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94" w:rsidRPr="00B52070" w:rsidRDefault="00F71C92" w:rsidP="004362DC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52070">
        <w:rPr>
          <w:rFonts w:ascii="Times New Roman" w:hAnsi="Times New Roman" w:cs="Times New Roman"/>
          <w:b/>
          <w:sz w:val="25"/>
          <w:szCs w:val="25"/>
        </w:rPr>
        <w:t>Карта результативности профессиональной</w:t>
      </w:r>
    </w:p>
    <w:p w:rsidR="00F71C92" w:rsidRPr="00B52070" w:rsidRDefault="00F71C92" w:rsidP="004362DC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52070">
        <w:rPr>
          <w:rFonts w:ascii="Times New Roman" w:hAnsi="Times New Roman" w:cs="Times New Roman"/>
          <w:b/>
          <w:sz w:val="25"/>
          <w:szCs w:val="25"/>
        </w:rPr>
        <w:t>деятельности педагогического работника Республики Татарстан</w:t>
      </w:r>
    </w:p>
    <w:p w:rsidR="00F71C92" w:rsidRPr="00B52070" w:rsidRDefault="00F71C92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933552" w:rsidRPr="00B52070" w:rsidRDefault="00B936BE" w:rsidP="004362DC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5"/>
          <w:szCs w:val="25"/>
        </w:rPr>
      </w:pPr>
      <w:r w:rsidRPr="00B52070">
        <w:rPr>
          <w:rFonts w:ascii="Times New Roman" w:hAnsi="Times New Roman" w:cs="Times New Roman"/>
          <w:b/>
          <w:sz w:val="25"/>
          <w:szCs w:val="25"/>
        </w:rPr>
        <w:t>Личные данные</w:t>
      </w:r>
    </w:p>
    <w:tbl>
      <w:tblPr>
        <w:tblStyle w:val="a3"/>
        <w:tblW w:w="10632" w:type="dxa"/>
        <w:tblInd w:w="-176" w:type="dxa"/>
        <w:tblLook w:val="04A0"/>
      </w:tblPr>
      <w:tblGrid>
        <w:gridCol w:w="710"/>
        <w:gridCol w:w="5386"/>
        <w:gridCol w:w="4536"/>
      </w:tblGrid>
      <w:tr w:rsidR="0084642C" w:rsidRPr="004362DC" w:rsidTr="007551D8">
        <w:tc>
          <w:tcPr>
            <w:tcW w:w="710" w:type="dxa"/>
          </w:tcPr>
          <w:p w:rsidR="00933552" w:rsidRPr="004362DC" w:rsidRDefault="00933552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1.1.</w:t>
            </w:r>
          </w:p>
        </w:tc>
        <w:tc>
          <w:tcPr>
            <w:tcW w:w="5386" w:type="dxa"/>
          </w:tcPr>
          <w:p w:rsidR="00933552" w:rsidRPr="004362DC" w:rsidRDefault="00933552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Фамилия</w:t>
            </w:r>
          </w:p>
          <w:p w:rsidR="009E6BB9" w:rsidRPr="004362DC" w:rsidRDefault="009E6BB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4536" w:type="dxa"/>
          </w:tcPr>
          <w:p w:rsidR="00933552" w:rsidRPr="004362DC" w:rsidRDefault="00A95C7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Курмакаева</w:t>
            </w:r>
            <w:proofErr w:type="spellEnd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</w:tc>
      </w:tr>
      <w:tr w:rsidR="00134170" w:rsidRPr="004362DC" w:rsidTr="007551D8">
        <w:tc>
          <w:tcPr>
            <w:tcW w:w="710" w:type="dxa"/>
          </w:tcPr>
          <w:p w:rsidR="00933552" w:rsidRPr="004362DC" w:rsidRDefault="00933552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1.2.</w:t>
            </w:r>
          </w:p>
        </w:tc>
        <w:tc>
          <w:tcPr>
            <w:tcW w:w="5386" w:type="dxa"/>
          </w:tcPr>
          <w:p w:rsidR="00933552" w:rsidRPr="004362DC" w:rsidRDefault="00933552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Имя</w:t>
            </w:r>
          </w:p>
          <w:p w:rsidR="009E6BB9" w:rsidRPr="004362DC" w:rsidRDefault="009E6BB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4536" w:type="dxa"/>
          </w:tcPr>
          <w:p w:rsidR="00933552" w:rsidRPr="004362DC" w:rsidRDefault="00A95C7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Гульназ</w:t>
            </w:r>
            <w:proofErr w:type="spellEnd"/>
          </w:p>
        </w:tc>
      </w:tr>
      <w:tr w:rsidR="00134170" w:rsidRPr="004362DC" w:rsidTr="007551D8">
        <w:tc>
          <w:tcPr>
            <w:tcW w:w="710" w:type="dxa"/>
          </w:tcPr>
          <w:p w:rsidR="00933552" w:rsidRPr="004362DC" w:rsidRDefault="00933552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1.3.</w:t>
            </w:r>
          </w:p>
        </w:tc>
        <w:tc>
          <w:tcPr>
            <w:tcW w:w="5386" w:type="dxa"/>
          </w:tcPr>
          <w:p w:rsidR="009E6BB9" w:rsidRPr="004362DC" w:rsidRDefault="00933552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Отчество</w:t>
            </w:r>
          </w:p>
          <w:p w:rsidR="00220318" w:rsidRPr="004362DC" w:rsidRDefault="002203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4536" w:type="dxa"/>
          </w:tcPr>
          <w:p w:rsidR="00933552" w:rsidRPr="004362DC" w:rsidRDefault="00A95C7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Расиховна</w:t>
            </w:r>
            <w:proofErr w:type="spellEnd"/>
          </w:p>
        </w:tc>
      </w:tr>
      <w:tr w:rsidR="00134170" w:rsidRPr="004362DC" w:rsidTr="007551D8">
        <w:tc>
          <w:tcPr>
            <w:tcW w:w="710" w:type="dxa"/>
          </w:tcPr>
          <w:p w:rsidR="00933552" w:rsidRPr="004362DC" w:rsidRDefault="00933552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1.4.</w:t>
            </w:r>
          </w:p>
        </w:tc>
        <w:tc>
          <w:tcPr>
            <w:tcW w:w="5386" w:type="dxa"/>
          </w:tcPr>
          <w:p w:rsidR="00F9594E" w:rsidRPr="004362DC" w:rsidRDefault="00933552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Должность, по которой аттестуется работник</w:t>
            </w:r>
            <w:r w:rsidR="00336B27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(дополнительно указывается преподаваемый  предм</w:t>
            </w:r>
            <w:r w:rsidR="009E6BB9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ет, специальность, для педагогических работников</w:t>
            </w:r>
            <w:r w:rsidR="00336B27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дополнительного образования</w:t>
            </w:r>
            <w:r w:rsidR="009E6BB9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детей </w:t>
            </w:r>
            <w:r w:rsidR="00336B27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– профиль, направление </w:t>
            </w:r>
            <w:r w:rsidR="00F9594E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образовательной деятельности</w:t>
            </w:r>
            <w:r w:rsidR="00336B27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; для методистов – направление методической работы</w:t>
            </w:r>
            <w:r w:rsidR="009E6BB9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  <w:tc>
          <w:tcPr>
            <w:tcW w:w="4536" w:type="dxa"/>
          </w:tcPr>
          <w:p w:rsidR="00933552" w:rsidRPr="004362DC" w:rsidRDefault="00A95C7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Воспитатель</w:t>
            </w:r>
          </w:p>
        </w:tc>
      </w:tr>
      <w:tr w:rsidR="00E356E5" w:rsidRPr="004362DC" w:rsidTr="007551D8">
        <w:tc>
          <w:tcPr>
            <w:tcW w:w="710" w:type="dxa"/>
          </w:tcPr>
          <w:p w:rsidR="0084642C" w:rsidRPr="004362DC" w:rsidRDefault="0084642C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1.5.</w:t>
            </w:r>
          </w:p>
        </w:tc>
        <w:tc>
          <w:tcPr>
            <w:tcW w:w="5386" w:type="dxa"/>
          </w:tcPr>
          <w:p w:rsidR="0084642C" w:rsidRPr="004362DC" w:rsidRDefault="0084642C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Место работы (полное наименование учре</w:t>
            </w:r>
            <w:r w:rsidR="009E6BB9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ждения в соответствии с Уставом</w:t>
            </w:r>
            <w:r w:rsidR="007E1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, с какого года работает в данном учреждении</w:t>
            </w:r>
            <w:r w:rsidR="009E6BB9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  <w:r w:rsidR="007E1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:rsidR="009E6BB9" w:rsidRPr="004362DC" w:rsidRDefault="009E6BB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4536" w:type="dxa"/>
          </w:tcPr>
          <w:p w:rsidR="0084642C" w:rsidRPr="004362DC" w:rsidRDefault="00A95C7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34»</w:t>
            </w:r>
            <w:r w:rsidR="00590D90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, с 2013г.</w:t>
            </w:r>
          </w:p>
        </w:tc>
      </w:tr>
      <w:tr w:rsidR="0084642C" w:rsidRPr="004362DC" w:rsidTr="00FC5BF6">
        <w:trPr>
          <w:trHeight w:val="424"/>
        </w:trPr>
        <w:tc>
          <w:tcPr>
            <w:tcW w:w="710" w:type="dxa"/>
          </w:tcPr>
          <w:p w:rsidR="0084642C" w:rsidRPr="004362DC" w:rsidRDefault="0084642C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</w:t>
            </w:r>
            <w:r w:rsidR="00493917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6.</w:t>
            </w:r>
          </w:p>
        </w:tc>
        <w:tc>
          <w:tcPr>
            <w:tcW w:w="5386" w:type="dxa"/>
          </w:tcPr>
          <w:p w:rsidR="009E6BB9" w:rsidRPr="004362DC" w:rsidRDefault="0049391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Населенный пункт (город, район)</w:t>
            </w:r>
          </w:p>
          <w:p w:rsidR="00F5397A" w:rsidRPr="004362DC" w:rsidRDefault="00F5397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4536" w:type="dxa"/>
          </w:tcPr>
          <w:p w:rsidR="0084642C" w:rsidRPr="004362DC" w:rsidRDefault="00590D90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г. Нижнекамск</w:t>
            </w:r>
            <w:r w:rsidR="005D033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Нижнекамский район </w:t>
            </w:r>
          </w:p>
        </w:tc>
      </w:tr>
      <w:tr w:rsidR="00493917" w:rsidRPr="004362DC" w:rsidTr="007551D8">
        <w:tc>
          <w:tcPr>
            <w:tcW w:w="710" w:type="dxa"/>
          </w:tcPr>
          <w:p w:rsidR="00493917" w:rsidRPr="004362DC" w:rsidRDefault="0049391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1.7.</w:t>
            </w:r>
          </w:p>
        </w:tc>
        <w:tc>
          <w:tcPr>
            <w:tcW w:w="5386" w:type="dxa"/>
          </w:tcPr>
          <w:p w:rsidR="00493917" w:rsidRPr="004362DC" w:rsidRDefault="0049391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Стаж (педагогический)</w:t>
            </w:r>
          </w:p>
        </w:tc>
        <w:tc>
          <w:tcPr>
            <w:tcW w:w="4536" w:type="dxa"/>
          </w:tcPr>
          <w:p w:rsidR="00493917" w:rsidRPr="004362DC" w:rsidRDefault="00A95C7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4 года</w:t>
            </w:r>
          </w:p>
        </w:tc>
      </w:tr>
      <w:tr w:rsidR="00493917" w:rsidRPr="004362DC" w:rsidTr="007551D8">
        <w:tc>
          <w:tcPr>
            <w:tcW w:w="710" w:type="dxa"/>
          </w:tcPr>
          <w:p w:rsidR="00493917" w:rsidRPr="004362DC" w:rsidRDefault="0049391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1.8.</w:t>
            </w:r>
          </w:p>
        </w:tc>
        <w:tc>
          <w:tcPr>
            <w:tcW w:w="5386" w:type="dxa"/>
          </w:tcPr>
          <w:p w:rsidR="00493917" w:rsidRPr="004362DC" w:rsidRDefault="0049391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Стаж (по специальности)</w:t>
            </w:r>
          </w:p>
        </w:tc>
        <w:tc>
          <w:tcPr>
            <w:tcW w:w="4536" w:type="dxa"/>
          </w:tcPr>
          <w:p w:rsidR="00493917" w:rsidRPr="004362DC" w:rsidRDefault="00A95C7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4 года</w:t>
            </w:r>
          </w:p>
        </w:tc>
      </w:tr>
      <w:tr w:rsidR="00493917" w:rsidRPr="004362DC" w:rsidTr="007551D8">
        <w:tc>
          <w:tcPr>
            <w:tcW w:w="710" w:type="dxa"/>
          </w:tcPr>
          <w:p w:rsidR="00493917" w:rsidRPr="004362DC" w:rsidRDefault="0049391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1.9.</w:t>
            </w:r>
          </w:p>
        </w:tc>
        <w:tc>
          <w:tcPr>
            <w:tcW w:w="5386" w:type="dxa"/>
          </w:tcPr>
          <w:p w:rsidR="00493917" w:rsidRPr="004362DC" w:rsidRDefault="0049391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</w:t>
            </w:r>
            <w:r w:rsidR="00937BA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с указанием даты выдачи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:rsidR="00C86F02" w:rsidRPr="004362DC" w:rsidRDefault="00315D4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Ученая степень, год присвоения</w:t>
            </w:r>
            <w:r w:rsidR="009E6BB9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(при наличии) </w:t>
            </w:r>
            <w:r w:rsidR="00C86F0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C86F0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реквизит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ы</w:t>
            </w:r>
            <w:r w:rsidR="00C86F0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удостоверяющего документа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  <w:r w:rsidR="00C86F0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:rsidR="009E6BB9" w:rsidRPr="004362DC" w:rsidRDefault="009E6BB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4536" w:type="dxa"/>
          </w:tcPr>
          <w:p w:rsidR="007425D0" w:rsidRPr="004362DC" w:rsidRDefault="007425D0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gramStart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Высшее</w:t>
            </w:r>
            <w:proofErr w:type="gramEnd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, «</w:t>
            </w:r>
            <w:proofErr w:type="spellStart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Набережночелнинский</w:t>
            </w:r>
            <w:proofErr w:type="spellEnd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государственный педагогический институт», квалификация по диплому «Учитель начальных классов» </w:t>
            </w:r>
          </w:p>
          <w:p w:rsidR="007425D0" w:rsidRPr="004362DC" w:rsidRDefault="007425D0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Диплом ВСГ 5202298, регистрационный номер 530, выдан 23 декабря 2010г.</w:t>
            </w:r>
          </w:p>
        </w:tc>
      </w:tr>
      <w:tr w:rsidR="00493917" w:rsidRPr="004362DC" w:rsidTr="007551D8">
        <w:tc>
          <w:tcPr>
            <w:tcW w:w="710" w:type="dxa"/>
          </w:tcPr>
          <w:p w:rsidR="00493917" w:rsidRPr="004362DC" w:rsidRDefault="0049391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1.10</w:t>
            </w:r>
          </w:p>
        </w:tc>
        <w:tc>
          <w:tcPr>
            <w:tcW w:w="5386" w:type="dxa"/>
          </w:tcPr>
          <w:p w:rsidR="00493917" w:rsidRPr="004362DC" w:rsidRDefault="0049391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Курсы повышения квалификации</w:t>
            </w:r>
            <w:r w:rsidR="00E356E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</w:t>
            </w:r>
            <w:r w:rsidR="00315D41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тематика курсов, количество учебных часов, место проведения, </w:t>
            </w:r>
            <w:r w:rsidR="00937BA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наименование</w:t>
            </w:r>
            <w:r w:rsidR="00E356E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образовательного учреждения</w:t>
            </w:r>
            <w:r w:rsidR="00315D41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,</w:t>
            </w:r>
            <w:r w:rsidR="00937BA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E356E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реквизиты документа по итогам обучения</w:t>
            </w:r>
            <w:r w:rsidR="00937BA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с указанием даты выдачи</w:t>
            </w:r>
            <w:r w:rsidR="00E356E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:rsidR="005D0338" w:rsidRPr="004362DC" w:rsidRDefault="005D033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B22CCC" w:rsidRPr="004362DC" w:rsidRDefault="009E6BB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П</w:t>
            </w:r>
            <w:r w:rsidR="00B22CC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рофессиональная </w:t>
            </w:r>
            <w:r w:rsidR="00937BA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пере</w:t>
            </w:r>
            <w:r w:rsidR="00B22CC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подготовка</w:t>
            </w:r>
            <w:r w:rsidR="00B43CA0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(при наличии)</w:t>
            </w:r>
            <w:r w:rsidR="00B22CC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</w:t>
            </w:r>
            <w:r w:rsidR="00937BA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наименование</w:t>
            </w:r>
            <w:r w:rsidR="00B22CC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образовательного учреждения, </w:t>
            </w:r>
            <w:r w:rsidR="00937BA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где проводил</w:t>
            </w:r>
            <w:r w:rsidR="00B43CA0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а</w:t>
            </w:r>
            <w:r w:rsidR="00937BA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сь профессиональная переподготовка, </w:t>
            </w:r>
            <w:r w:rsidR="00B22CC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количество учебных часов, полученная квалификация, реквизиты документа по итогам обучения</w:t>
            </w:r>
            <w:r w:rsidR="00937BA2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с указанием даты выдачи</w:t>
            </w:r>
            <w:r w:rsidR="00B22CC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:rsidR="00F9594E" w:rsidRPr="004362DC" w:rsidRDefault="00F9594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4536" w:type="dxa"/>
          </w:tcPr>
          <w:p w:rsidR="00493917" w:rsidRPr="004362DC" w:rsidRDefault="004362DC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нет</w:t>
            </w:r>
          </w:p>
          <w:p w:rsidR="007425D0" w:rsidRPr="004362DC" w:rsidRDefault="007425D0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7425D0" w:rsidRPr="004362DC" w:rsidRDefault="007425D0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7425D0" w:rsidRPr="004362DC" w:rsidRDefault="007425D0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7425D0" w:rsidRPr="004362DC" w:rsidRDefault="007425D0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5D0338" w:rsidRPr="004362DC" w:rsidRDefault="005D033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7425D0" w:rsidRPr="004362DC" w:rsidRDefault="005D033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Профессиональная переподготовка по программе «Воспитание детей дошкольного возраста», при Государственном автономном образовательном учреждении среднего профессионального образования «Нижнекамский педагогический колледж», 520 ч. </w:t>
            </w:r>
            <w:r w:rsidR="007425D0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Диплом 162400753583, регистрационный номер 25,   выдан 15.01.2015 г.</w:t>
            </w:r>
          </w:p>
        </w:tc>
      </w:tr>
      <w:tr w:rsidR="00E356E5" w:rsidRPr="004362DC" w:rsidTr="007551D8">
        <w:tc>
          <w:tcPr>
            <w:tcW w:w="710" w:type="dxa"/>
          </w:tcPr>
          <w:p w:rsidR="00E356E5" w:rsidRPr="004362DC" w:rsidRDefault="00E356E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1.11</w:t>
            </w:r>
          </w:p>
        </w:tc>
        <w:tc>
          <w:tcPr>
            <w:tcW w:w="5386" w:type="dxa"/>
          </w:tcPr>
          <w:p w:rsidR="00F5397A" w:rsidRPr="004362DC" w:rsidRDefault="00E356E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Квалификационная категория (имеющаяся), дата присвоения </w:t>
            </w:r>
            <w:r w:rsidR="006010E6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и окончания срока действия квалификационной категории</w:t>
            </w:r>
          </w:p>
        </w:tc>
        <w:tc>
          <w:tcPr>
            <w:tcW w:w="4536" w:type="dxa"/>
          </w:tcPr>
          <w:p w:rsidR="00E356E5" w:rsidRPr="004362DC" w:rsidRDefault="00BA15D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Не имею</w:t>
            </w:r>
          </w:p>
        </w:tc>
      </w:tr>
      <w:tr w:rsidR="007551D8" w:rsidRPr="004362DC" w:rsidTr="00220318">
        <w:trPr>
          <w:trHeight w:val="1695"/>
        </w:trPr>
        <w:tc>
          <w:tcPr>
            <w:tcW w:w="710" w:type="dxa"/>
            <w:vMerge w:val="restart"/>
          </w:tcPr>
          <w:p w:rsidR="007551D8" w:rsidRPr="004362DC" w:rsidRDefault="007551D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1.12</w:t>
            </w:r>
          </w:p>
        </w:tc>
        <w:tc>
          <w:tcPr>
            <w:tcW w:w="5386" w:type="dxa"/>
            <w:vMerge w:val="restart"/>
          </w:tcPr>
          <w:p w:rsidR="007551D8" w:rsidRPr="004362DC" w:rsidRDefault="007551D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Государственные и отраслевые награды, включая Почетные грамоты (полное наименование награды,  год награждения)</w:t>
            </w:r>
          </w:p>
          <w:p w:rsidR="007551D8" w:rsidRPr="004362DC" w:rsidRDefault="007551D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7551D8" w:rsidRPr="004362DC" w:rsidRDefault="007551D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7551D8" w:rsidRPr="004362DC" w:rsidRDefault="007551D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7551D8" w:rsidRPr="004362DC" w:rsidRDefault="007551D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Иные поощрения (Благодарственные письма и др.) </w:t>
            </w:r>
          </w:p>
        </w:tc>
        <w:tc>
          <w:tcPr>
            <w:tcW w:w="4536" w:type="dxa"/>
          </w:tcPr>
          <w:p w:rsidR="007551D8" w:rsidRPr="004362DC" w:rsidRDefault="007551D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Почётная грамота « За большой вклад в приобщение детей к истокам русской народной культуры, сохранение исторического наследия и традиций русского народа, его самобытности», 2014 г.</w:t>
            </w:r>
          </w:p>
        </w:tc>
      </w:tr>
      <w:tr w:rsidR="00220318" w:rsidRPr="004362DC" w:rsidTr="007551D8">
        <w:trPr>
          <w:trHeight w:val="877"/>
        </w:trPr>
        <w:tc>
          <w:tcPr>
            <w:tcW w:w="710" w:type="dxa"/>
            <w:vMerge/>
          </w:tcPr>
          <w:p w:rsidR="00220318" w:rsidRPr="004362DC" w:rsidRDefault="002203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5386" w:type="dxa"/>
            <w:vMerge/>
          </w:tcPr>
          <w:p w:rsidR="00220318" w:rsidRPr="004362DC" w:rsidRDefault="002203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4536" w:type="dxa"/>
          </w:tcPr>
          <w:p w:rsidR="00220318" w:rsidRPr="004362DC" w:rsidRDefault="00C2076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Благодарность за интеллектуальное развитие дошкольников и активную подготовку детей к олимпиаде «Умка»,</w:t>
            </w:r>
            <w:r w:rsidR="00225DA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</w:tbl>
    <w:p w:rsidR="00220318" w:rsidRPr="004362DC" w:rsidRDefault="00220318" w:rsidP="004362DC">
      <w:pPr>
        <w:jc w:val="left"/>
        <w:rPr>
          <w:rFonts w:ascii="Times New Roman" w:hAnsi="Times New Roman" w:cs="Times New Roman"/>
          <w:b/>
          <w:i/>
          <w:sz w:val="25"/>
          <w:szCs w:val="25"/>
        </w:rPr>
      </w:pPr>
    </w:p>
    <w:p w:rsidR="00FC5BF6" w:rsidRDefault="00FC5BF6" w:rsidP="00FC5BF6">
      <w:pPr>
        <w:pStyle w:val="a4"/>
        <w:jc w:val="left"/>
        <w:rPr>
          <w:rFonts w:ascii="Times New Roman" w:hAnsi="Times New Roman" w:cs="Times New Roman"/>
          <w:b/>
          <w:sz w:val="25"/>
          <w:szCs w:val="25"/>
        </w:rPr>
      </w:pPr>
    </w:p>
    <w:p w:rsidR="006010E6" w:rsidRPr="004362DC" w:rsidRDefault="00B936BE" w:rsidP="004362DC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4362DC">
        <w:rPr>
          <w:rFonts w:ascii="Times New Roman" w:hAnsi="Times New Roman" w:cs="Times New Roman"/>
          <w:b/>
          <w:sz w:val="25"/>
          <w:szCs w:val="25"/>
        </w:rPr>
        <w:t>Сведения  о профессиональном  рейтинге и достижениях</w:t>
      </w:r>
      <w:r w:rsidR="00336B27" w:rsidRPr="004362DC">
        <w:rPr>
          <w:rFonts w:ascii="Times New Roman" w:hAnsi="Times New Roman" w:cs="Times New Roman"/>
          <w:b/>
          <w:sz w:val="25"/>
          <w:szCs w:val="25"/>
        </w:rPr>
        <w:t xml:space="preserve">  за последние 5 лет</w:t>
      </w:r>
      <w:proofErr w:type="gramEnd"/>
    </w:p>
    <w:p w:rsidR="00670AC6" w:rsidRPr="004362DC" w:rsidRDefault="00670AC6" w:rsidP="004362DC">
      <w:pPr>
        <w:jc w:val="left"/>
        <w:rPr>
          <w:rFonts w:ascii="Times New Roman" w:hAnsi="Times New Roman" w:cs="Times New Roman"/>
          <w:i/>
          <w:sz w:val="25"/>
          <w:szCs w:val="25"/>
        </w:rPr>
      </w:pPr>
    </w:p>
    <w:p w:rsidR="00670AC6" w:rsidRPr="00CB192B" w:rsidRDefault="00670AC6" w:rsidP="004362DC">
      <w:pPr>
        <w:pStyle w:val="a4"/>
        <w:jc w:val="left"/>
        <w:rPr>
          <w:rFonts w:ascii="Times New Roman" w:hAnsi="Times New Roman" w:cs="Times New Roman"/>
          <w:sz w:val="25"/>
          <w:szCs w:val="25"/>
        </w:rPr>
      </w:pPr>
      <w:r w:rsidRPr="00CB192B">
        <w:rPr>
          <w:rFonts w:ascii="Times New Roman" w:hAnsi="Times New Roman" w:cs="Times New Roman"/>
          <w:sz w:val="25"/>
          <w:szCs w:val="25"/>
        </w:rPr>
        <w:t>2.2. Руководство проблемными группами, временными творческими коллективами (или участие  в проблемных группах, временных творческих коллективах)</w:t>
      </w:r>
    </w:p>
    <w:p w:rsidR="00670AC6" w:rsidRDefault="00670AC6" w:rsidP="004362DC">
      <w:pPr>
        <w:pStyle w:val="a4"/>
        <w:jc w:val="left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0632" w:type="dxa"/>
        <w:tblInd w:w="-34" w:type="dxa"/>
        <w:tblLook w:val="04A0"/>
      </w:tblPr>
      <w:tblGrid>
        <w:gridCol w:w="3261"/>
        <w:gridCol w:w="4245"/>
        <w:gridCol w:w="7"/>
        <w:gridCol w:w="3119"/>
      </w:tblGrid>
      <w:tr w:rsidR="00670AC6" w:rsidRPr="0069114C" w:rsidTr="00C7455A">
        <w:tc>
          <w:tcPr>
            <w:tcW w:w="3261" w:type="dxa"/>
          </w:tcPr>
          <w:p w:rsidR="00670AC6" w:rsidRPr="0069114C" w:rsidRDefault="00670AC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Название (предмет)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цели создания проблемной группы, творческого коллектива</w:t>
            </w:r>
          </w:p>
        </w:tc>
        <w:tc>
          <w:tcPr>
            <w:tcW w:w="4252" w:type="dxa"/>
            <w:gridSpan w:val="2"/>
          </w:tcPr>
          <w:p w:rsidR="00670AC6" w:rsidRPr="0069114C" w:rsidRDefault="00670AC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город)</w:t>
            </w:r>
          </w:p>
        </w:tc>
        <w:tc>
          <w:tcPr>
            <w:tcW w:w="3119" w:type="dxa"/>
          </w:tcPr>
          <w:p w:rsidR="00670AC6" w:rsidRPr="0069114C" w:rsidRDefault="00670AC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Сроки руководства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(участия)</w:t>
            </w:r>
          </w:p>
        </w:tc>
      </w:tr>
      <w:tr w:rsidR="00670AC6" w:rsidTr="00CB192B">
        <w:tblPrEx>
          <w:tblLook w:val="0000"/>
        </w:tblPrEx>
        <w:trPr>
          <w:trHeight w:val="788"/>
        </w:trPr>
        <w:tc>
          <w:tcPr>
            <w:tcW w:w="3261" w:type="dxa"/>
          </w:tcPr>
          <w:p w:rsidR="00CB192B" w:rsidRPr="004362DC" w:rsidRDefault="00CB192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Участие в творческой группе по разработке  комплексно – тематического планирования </w:t>
            </w:r>
            <w:r w:rsidR="004362DC">
              <w:rPr>
                <w:rFonts w:ascii="Times New Roman" w:hAnsi="Times New Roman" w:cs="Times New Roman"/>
                <w:i/>
                <w:sz w:val="25"/>
                <w:szCs w:val="25"/>
              </w:rPr>
              <w:t>в ДОУ</w:t>
            </w:r>
          </w:p>
        </w:tc>
        <w:tc>
          <w:tcPr>
            <w:tcW w:w="4245" w:type="dxa"/>
          </w:tcPr>
          <w:p w:rsidR="00670AC6" w:rsidRPr="004362DC" w:rsidRDefault="00670AC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3126" w:type="dxa"/>
            <w:gridSpan w:val="2"/>
          </w:tcPr>
          <w:p w:rsidR="00670AC6" w:rsidRPr="004362DC" w:rsidRDefault="00CB192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2014-20</w:t>
            </w:r>
            <w:r w:rsidR="00225DA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5 г.</w:t>
            </w:r>
          </w:p>
        </w:tc>
      </w:tr>
      <w:tr w:rsidR="00CB192B" w:rsidTr="00C7455A">
        <w:tblPrEx>
          <w:tblLook w:val="0000"/>
        </w:tblPrEx>
        <w:trPr>
          <w:trHeight w:val="635"/>
        </w:trPr>
        <w:tc>
          <w:tcPr>
            <w:tcW w:w="3261" w:type="dxa"/>
          </w:tcPr>
          <w:p w:rsidR="00CB192B" w:rsidRPr="004362DC" w:rsidRDefault="00CB192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Профком, совет молодых педагогов.</w:t>
            </w:r>
          </w:p>
        </w:tc>
        <w:tc>
          <w:tcPr>
            <w:tcW w:w="4245" w:type="dxa"/>
          </w:tcPr>
          <w:p w:rsidR="00CB192B" w:rsidRPr="004362DC" w:rsidRDefault="00CB192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3126" w:type="dxa"/>
            <w:gridSpan w:val="2"/>
          </w:tcPr>
          <w:p w:rsidR="00CB192B" w:rsidRPr="004362DC" w:rsidRDefault="004362DC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 </w:t>
            </w:r>
            <w:r w:rsidR="00CB192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</w:tbl>
    <w:p w:rsidR="00670AC6" w:rsidRPr="00670AC6" w:rsidRDefault="00670AC6" w:rsidP="004362DC">
      <w:pPr>
        <w:jc w:val="left"/>
        <w:rPr>
          <w:rFonts w:ascii="Times New Roman" w:hAnsi="Times New Roman" w:cs="Times New Roman"/>
          <w:b/>
          <w:sz w:val="25"/>
          <w:szCs w:val="25"/>
        </w:rPr>
      </w:pPr>
    </w:p>
    <w:p w:rsidR="00B936BE" w:rsidRPr="00B52070" w:rsidRDefault="00B936BE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C87B57" w:rsidRPr="00B52070" w:rsidRDefault="003C424A" w:rsidP="004362DC">
      <w:pPr>
        <w:pStyle w:val="a4"/>
        <w:numPr>
          <w:ilvl w:val="1"/>
          <w:numId w:val="4"/>
        </w:numPr>
        <w:jc w:val="left"/>
        <w:rPr>
          <w:rFonts w:ascii="Times New Roman" w:hAnsi="Times New Roman" w:cs="Times New Roman"/>
          <w:sz w:val="25"/>
          <w:szCs w:val="25"/>
        </w:rPr>
      </w:pPr>
      <w:r w:rsidRPr="00B52070">
        <w:rPr>
          <w:rFonts w:ascii="Times New Roman" w:hAnsi="Times New Roman" w:cs="Times New Roman"/>
          <w:sz w:val="25"/>
          <w:szCs w:val="25"/>
        </w:rPr>
        <w:t>Распространение педагогического опыта</w:t>
      </w:r>
      <w:r w:rsidR="00C87B57" w:rsidRPr="00B52070">
        <w:rPr>
          <w:rFonts w:ascii="Times New Roman" w:hAnsi="Times New Roman" w:cs="Times New Roman"/>
          <w:sz w:val="25"/>
          <w:szCs w:val="25"/>
        </w:rPr>
        <w:t xml:space="preserve"> за период (</w:t>
      </w:r>
      <w:r w:rsidR="00336B27" w:rsidRPr="00B52070">
        <w:rPr>
          <w:rFonts w:ascii="Times New Roman" w:hAnsi="Times New Roman" w:cs="Times New Roman"/>
          <w:sz w:val="25"/>
          <w:szCs w:val="25"/>
        </w:rPr>
        <w:t>3-</w:t>
      </w:r>
      <w:r w:rsidR="00670AC6">
        <w:rPr>
          <w:rFonts w:ascii="Times New Roman" w:hAnsi="Times New Roman" w:cs="Times New Roman"/>
          <w:sz w:val="25"/>
          <w:szCs w:val="25"/>
        </w:rPr>
        <w:t>5</w:t>
      </w:r>
      <w:r w:rsidR="00C87B57" w:rsidRPr="00B52070">
        <w:rPr>
          <w:rFonts w:ascii="Times New Roman" w:hAnsi="Times New Roman" w:cs="Times New Roman"/>
          <w:sz w:val="25"/>
          <w:szCs w:val="25"/>
        </w:rPr>
        <w:t>), предшествующий аттестации</w:t>
      </w:r>
    </w:p>
    <w:p w:rsidR="00220318" w:rsidRPr="00B52070" w:rsidRDefault="00220318" w:rsidP="004362DC">
      <w:pPr>
        <w:pStyle w:val="a4"/>
        <w:ind w:left="1146"/>
        <w:jc w:val="left"/>
        <w:rPr>
          <w:rFonts w:ascii="Times New Roman" w:hAnsi="Times New Roman" w:cs="Times New Roman"/>
          <w:sz w:val="25"/>
          <w:szCs w:val="25"/>
        </w:rPr>
      </w:pPr>
    </w:p>
    <w:p w:rsidR="003C424A" w:rsidRPr="00B52070" w:rsidRDefault="00B936BE" w:rsidP="004362DC">
      <w:pPr>
        <w:jc w:val="left"/>
        <w:rPr>
          <w:rFonts w:ascii="Times New Roman" w:hAnsi="Times New Roman" w:cs="Times New Roman"/>
          <w:sz w:val="25"/>
          <w:szCs w:val="25"/>
        </w:rPr>
      </w:pPr>
      <w:r w:rsidRPr="00B52070">
        <w:rPr>
          <w:rFonts w:ascii="Times New Roman" w:hAnsi="Times New Roman" w:cs="Times New Roman"/>
          <w:sz w:val="25"/>
          <w:szCs w:val="25"/>
        </w:rPr>
        <w:t xml:space="preserve">      </w:t>
      </w:r>
      <w:r w:rsidR="00B00718" w:rsidRPr="00B52070">
        <w:rPr>
          <w:rFonts w:ascii="Times New Roman" w:hAnsi="Times New Roman" w:cs="Times New Roman"/>
          <w:sz w:val="25"/>
          <w:szCs w:val="25"/>
        </w:rPr>
        <w:t xml:space="preserve"> 2.4</w:t>
      </w:r>
      <w:r w:rsidRPr="00B52070">
        <w:rPr>
          <w:rFonts w:ascii="Times New Roman" w:hAnsi="Times New Roman" w:cs="Times New Roman"/>
          <w:sz w:val="25"/>
          <w:szCs w:val="25"/>
        </w:rPr>
        <w:t>.1.</w:t>
      </w:r>
      <w:r w:rsidR="007E1318"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="003C424A" w:rsidRPr="00B52070">
        <w:rPr>
          <w:rFonts w:ascii="Times New Roman" w:hAnsi="Times New Roman" w:cs="Times New Roman"/>
          <w:sz w:val="25"/>
          <w:szCs w:val="25"/>
        </w:rPr>
        <w:t>Проведенные открытые занятия, мероприятия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67"/>
        <w:gridCol w:w="2552"/>
        <w:gridCol w:w="2410"/>
        <w:gridCol w:w="3827"/>
        <w:gridCol w:w="992"/>
      </w:tblGrid>
      <w:tr w:rsidR="00C139D8" w:rsidRPr="00B52070" w:rsidTr="00B00718">
        <w:tc>
          <w:tcPr>
            <w:tcW w:w="567" w:type="dxa"/>
          </w:tcPr>
          <w:p w:rsidR="003C424A" w:rsidRPr="00B52070" w:rsidRDefault="0069114C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      </w:t>
            </w:r>
            <w:r w:rsidR="007E1318"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E5602" w:rsidRPr="00B52070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552" w:type="dxa"/>
          </w:tcPr>
          <w:p w:rsidR="003C424A" w:rsidRPr="00B52070" w:rsidRDefault="006E5602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Тема, класс (группа, курс)</w:t>
            </w:r>
          </w:p>
        </w:tc>
        <w:tc>
          <w:tcPr>
            <w:tcW w:w="2410" w:type="dxa"/>
          </w:tcPr>
          <w:p w:rsidR="003C424A" w:rsidRPr="00B52070" w:rsidRDefault="006E5602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межрегиона</w:t>
            </w:r>
            <w:r w:rsidR="00C139D8" w:rsidRPr="00B52070">
              <w:rPr>
                <w:rFonts w:ascii="Times New Roman" w:hAnsi="Times New Roman" w:cs="Times New Roman"/>
                <w:sz w:val="25"/>
                <w:szCs w:val="25"/>
              </w:rPr>
              <w:t>льный</w:t>
            </w: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3827" w:type="dxa"/>
          </w:tcPr>
          <w:p w:rsidR="003C424A" w:rsidRPr="00B52070" w:rsidRDefault="00A3796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Вид, </w:t>
            </w:r>
            <w:r w:rsidR="005E71CA" w:rsidRPr="00B52070">
              <w:rPr>
                <w:rFonts w:ascii="Times New Roman" w:hAnsi="Times New Roman" w:cs="Times New Roman"/>
                <w:sz w:val="25"/>
                <w:szCs w:val="25"/>
              </w:rPr>
              <w:t>тематика</w:t>
            </w: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, место проведения</w:t>
            </w:r>
            <w:r w:rsidR="006E5602"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методического мероприятия, в рамках которого проводилось </w:t>
            </w:r>
            <w:r w:rsidR="00C87B57"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открытый урок, занятие, мероприятие </w:t>
            </w:r>
            <w:r w:rsidR="006E5602" w:rsidRPr="00B52070">
              <w:rPr>
                <w:rFonts w:ascii="Times New Roman" w:hAnsi="Times New Roman" w:cs="Times New Roman"/>
                <w:sz w:val="25"/>
                <w:szCs w:val="25"/>
              </w:rPr>
              <w:t>(заседание методического объединения, предметная неделя, семинар</w:t>
            </w:r>
            <w:r w:rsidR="005E71CA" w:rsidRPr="00B52070">
              <w:rPr>
                <w:rFonts w:ascii="Times New Roman" w:hAnsi="Times New Roman" w:cs="Times New Roman"/>
                <w:sz w:val="25"/>
                <w:szCs w:val="25"/>
              </w:rPr>
              <w:t>, конкурс</w:t>
            </w: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и  др.</w:t>
            </w:r>
            <w:r w:rsidR="006E5602" w:rsidRPr="00B52070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139D8" w:rsidRPr="00B52070" w:rsidRDefault="00C139D8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1043E7" w:rsidRPr="00B52070" w:rsidTr="00C95593">
        <w:trPr>
          <w:trHeight w:val="1470"/>
        </w:trPr>
        <w:tc>
          <w:tcPr>
            <w:tcW w:w="567" w:type="dxa"/>
          </w:tcPr>
          <w:p w:rsidR="001043E7" w:rsidRPr="004362DC" w:rsidRDefault="00C95593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</w:t>
            </w:r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552" w:type="dxa"/>
          </w:tcPr>
          <w:p w:rsidR="001043E7" w:rsidRPr="004362DC" w:rsidRDefault="00C95593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«В гостях у сказки «Репка»» (первая младшая группа)</w:t>
            </w:r>
          </w:p>
        </w:tc>
        <w:tc>
          <w:tcPr>
            <w:tcW w:w="2410" w:type="dxa"/>
          </w:tcPr>
          <w:p w:rsidR="001043E7" w:rsidRPr="004362DC" w:rsidRDefault="00C95593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Образовательное учреждение </w:t>
            </w:r>
          </w:p>
        </w:tc>
        <w:tc>
          <w:tcPr>
            <w:tcW w:w="3827" w:type="dxa"/>
          </w:tcPr>
          <w:p w:rsidR="00C95593" w:rsidRPr="004362DC" w:rsidRDefault="00C95593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Открытое занятие на групповом родительском собрании в рамках работы над проектом «В гостях у сказки»</w:t>
            </w:r>
            <w:r w:rsidR="004C1FF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на базе МБДОУ «Детский сад </w:t>
            </w:r>
            <w:proofErr w:type="spellStart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34» г. Нижнекамск</w:t>
            </w:r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043E7" w:rsidRPr="004362DC" w:rsidRDefault="00C95593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2013 г.</w:t>
            </w:r>
          </w:p>
        </w:tc>
      </w:tr>
      <w:tr w:rsidR="00C95593" w:rsidRPr="00B52070" w:rsidTr="004C1FF8">
        <w:trPr>
          <w:trHeight w:val="1305"/>
        </w:trPr>
        <w:tc>
          <w:tcPr>
            <w:tcW w:w="567" w:type="dxa"/>
          </w:tcPr>
          <w:p w:rsidR="00C95593" w:rsidRPr="004362DC" w:rsidRDefault="00C95593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2.</w:t>
            </w:r>
          </w:p>
        </w:tc>
        <w:tc>
          <w:tcPr>
            <w:tcW w:w="2552" w:type="dxa"/>
          </w:tcPr>
          <w:p w:rsidR="00C95593" w:rsidRPr="004362DC" w:rsidRDefault="0074536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proofErr w:type="spellStart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Заюшкина</w:t>
            </w:r>
            <w:proofErr w:type="spellEnd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избушка» (первая младшая группа)</w:t>
            </w:r>
          </w:p>
        </w:tc>
        <w:tc>
          <w:tcPr>
            <w:tcW w:w="2410" w:type="dxa"/>
          </w:tcPr>
          <w:p w:rsidR="00C95593" w:rsidRPr="004362DC" w:rsidRDefault="00C95593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1F122F" w:rsidRPr="004362DC" w:rsidRDefault="0074536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Открытый показ мероприятия для родителей на базе МБДОУ «Детский сад </w:t>
            </w:r>
            <w:proofErr w:type="spellStart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</w:t>
            </w:r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ивающего</w:t>
            </w:r>
            <w:proofErr w:type="spellEnd"/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34» г. Нижнекамск.</w:t>
            </w:r>
          </w:p>
        </w:tc>
        <w:tc>
          <w:tcPr>
            <w:tcW w:w="992" w:type="dxa"/>
            <w:shd w:val="clear" w:color="auto" w:fill="auto"/>
          </w:tcPr>
          <w:p w:rsidR="00C95593" w:rsidRPr="004362DC" w:rsidRDefault="0074536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2013 г.  </w:t>
            </w:r>
          </w:p>
        </w:tc>
      </w:tr>
      <w:tr w:rsidR="004C1FF8" w:rsidRPr="00B52070" w:rsidTr="00C95593">
        <w:trPr>
          <w:trHeight w:val="612"/>
        </w:trPr>
        <w:tc>
          <w:tcPr>
            <w:tcW w:w="567" w:type="dxa"/>
          </w:tcPr>
          <w:p w:rsidR="004C1FF8" w:rsidRPr="004362DC" w:rsidRDefault="004C1FF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3.</w:t>
            </w:r>
          </w:p>
        </w:tc>
        <w:tc>
          <w:tcPr>
            <w:tcW w:w="2552" w:type="dxa"/>
          </w:tcPr>
          <w:p w:rsidR="004C1FF8" w:rsidRPr="004362DC" w:rsidRDefault="00393F6D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«Парикма</w:t>
            </w:r>
            <w:r w:rsidR="0074536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херская» (первая младшая группа)</w:t>
            </w:r>
          </w:p>
        </w:tc>
        <w:tc>
          <w:tcPr>
            <w:tcW w:w="2410" w:type="dxa"/>
          </w:tcPr>
          <w:p w:rsidR="004C1FF8" w:rsidRPr="004362DC" w:rsidRDefault="005E72F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220318" w:rsidRPr="004362DC" w:rsidRDefault="0074536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Открытый показ сюжетно- ролевой игры для педагогов</w:t>
            </w:r>
            <w:r w:rsidR="00F15A19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МБДОУ № 34 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в рамках работы над проектом «Учимся</w:t>
            </w:r>
            <w:r w:rsidR="004362DC">
              <w:rPr>
                <w:rFonts w:ascii="Times New Roman" w:hAnsi="Times New Roman" w:cs="Times New Roman"/>
                <w:i/>
                <w:sz w:val="25"/>
                <w:szCs w:val="25"/>
              </w:rPr>
              <w:t>,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играя» на базе МБДОУ «Детский сад </w:t>
            </w:r>
            <w:proofErr w:type="spellStart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</w:t>
            </w:r>
            <w:r w:rsid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№ 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34»</w:t>
            </w:r>
          </w:p>
          <w:p w:rsidR="004C1FF8" w:rsidRPr="004362DC" w:rsidRDefault="0074536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 Нижнекамск</w:t>
            </w:r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C1FF8" w:rsidRPr="004362DC" w:rsidRDefault="0074536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2014 г.</w:t>
            </w:r>
          </w:p>
        </w:tc>
      </w:tr>
      <w:tr w:rsidR="00C95593" w:rsidRPr="00B52070" w:rsidTr="00C95593">
        <w:trPr>
          <w:trHeight w:val="288"/>
        </w:trPr>
        <w:tc>
          <w:tcPr>
            <w:tcW w:w="567" w:type="dxa"/>
          </w:tcPr>
          <w:p w:rsidR="00C95593" w:rsidRPr="004362DC" w:rsidRDefault="005E72FA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4</w:t>
            </w:r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552" w:type="dxa"/>
          </w:tcPr>
          <w:p w:rsidR="00D15EBF" w:rsidRPr="004362DC" w:rsidRDefault="00393F6D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«Мы танцуем и поём</w:t>
            </w:r>
            <w:r w:rsidR="004362DC">
              <w:rPr>
                <w:rFonts w:ascii="Times New Roman" w:hAnsi="Times New Roman" w:cs="Times New Roman"/>
                <w:i/>
                <w:sz w:val="25"/>
                <w:szCs w:val="25"/>
              </w:rPr>
              <w:t>,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очень весело живём» (подготовительная группа)</w:t>
            </w:r>
          </w:p>
        </w:tc>
        <w:tc>
          <w:tcPr>
            <w:tcW w:w="2410" w:type="dxa"/>
          </w:tcPr>
          <w:p w:rsidR="00C95593" w:rsidRPr="004362DC" w:rsidRDefault="00393F6D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Муниципальный </w:t>
            </w:r>
          </w:p>
        </w:tc>
        <w:tc>
          <w:tcPr>
            <w:tcW w:w="3827" w:type="dxa"/>
          </w:tcPr>
          <w:p w:rsidR="00220318" w:rsidRPr="004362DC" w:rsidRDefault="0088133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Открытый показ  мероприятия для представителей «Нижнекамско</w:t>
            </w:r>
            <w:r w:rsidR="00FC5BF6">
              <w:rPr>
                <w:rFonts w:ascii="Times New Roman" w:hAnsi="Times New Roman" w:cs="Times New Roman"/>
                <w:i/>
                <w:sz w:val="25"/>
                <w:szCs w:val="25"/>
              </w:rPr>
              <w:t>го русского общества» в рамках Недели русской культуры</w:t>
            </w:r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на базе  МБДОУ «Детский сад </w:t>
            </w:r>
            <w:proofErr w:type="spellStart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</w:t>
            </w:r>
            <w:r w:rsid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№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34» </w:t>
            </w:r>
          </w:p>
          <w:p w:rsidR="00C95593" w:rsidRPr="004362DC" w:rsidRDefault="002203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г. Нижнекамск.</w:t>
            </w:r>
          </w:p>
        </w:tc>
        <w:tc>
          <w:tcPr>
            <w:tcW w:w="992" w:type="dxa"/>
            <w:shd w:val="clear" w:color="auto" w:fill="auto"/>
          </w:tcPr>
          <w:p w:rsidR="00C95593" w:rsidRPr="004362DC" w:rsidRDefault="00881335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2014 г.</w:t>
            </w:r>
          </w:p>
        </w:tc>
      </w:tr>
      <w:tr w:rsidR="00C95593" w:rsidRPr="00B52070" w:rsidTr="00C95593">
        <w:trPr>
          <w:trHeight w:val="525"/>
        </w:trPr>
        <w:tc>
          <w:tcPr>
            <w:tcW w:w="567" w:type="dxa"/>
          </w:tcPr>
          <w:p w:rsidR="00C95593" w:rsidRPr="004362DC" w:rsidRDefault="005E72F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5</w:t>
            </w:r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552" w:type="dxa"/>
          </w:tcPr>
          <w:p w:rsidR="00881335" w:rsidRPr="004362DC" w:rsidRDefault="0088133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bCs/>
                <w:i/>
                <w:color w:val="000000"/>
                <w:sz w:val="25"/>
                <w:szCs w:val="25"/>
                <w:shd w:val="clear" w:color="auto" w:fill="FFFFFF"/>
              </w:rPr>
            </w:pPr>
            <w:r w:rsidRPr="004362DC">
              <w:rPr>
                <w:rFonts w:ascii="Times New Roman" w:hAnsi="Times New Roman" w:cs="Times New Roman"/>
                <w:bCs/>
                <w:i/>
                <w:color w:val="000000"/>
                <w:sz w:val="25"/>
                <w:szCs w:val="25"/>
                <w:shd w:val="clear" w:color="auto" w:fill="FFFFFF"/>
              </w:rPr>
              <w:t>«Веселые  задания от  сказочных  героев».</w:t>
            </w:r>
          </w:p>
          <w:p w:rsidR="00C95593" w:rsidRPr="004362DC" w:rsidRDefault="0088133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bCs/>
                <w:i/>
                <w:color w:val="000000"/>
                <w:sz w:val="25"/>
                <w:szCs w:val="25"/>
                <w:shd w:val="clear" w:color="auto" w:fill="FFFFFF"/>
              </w:rPr>
              <w:t>(подготовительная группа)</w:t>
            </w:r>
          </w:p>
        </w:tc>
        <w:tc>
          <w:tcPr>
            <w:tcW w:w="2410" w:type="dxa"/>
          </w:tcPr>
          <w:p w:rsidR="00C95593" w:rsidRPr="004362DC" w:rsidRDefault="0088133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F15A19" w:rsidRPr="004362DC" w:rsidRDefault="0088133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Открытое занятие по ФЭМП для родителей  и  педагогов </w:t>
            </w:r>
          </w:p>
          <w:p w:rsidR="00C95593" w:rsidRPr="004362DC" w:rsidRDefault="00F15A1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МБДОУ № 34 </w:t>
            </w:r>
            <w:r w:rsidR="0088133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на базе  МБДОУ «Детский сад </w:t>
            </w:r>
            <w:proofErr w:type="spellStart"/>
            <w:r w:rsidR="0088133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="0088133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</w:t>
            </w:r>
            <w:r w:rsidR="004362D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№ </w:t>
            </w:r>
            <w:r w:rsidR="0088133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34» г. Нижнекамск</w:t>
            </w:r>
            <w:r w:rsidR="00B3742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5593" w:rsidRPr="004362DC" w:rsidRDefault="00881335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  <w:tr w:rsidR="00C95593" w:rsidRPr="00B52070" w:rsidTr="00B00718">
        <w:trPr>
          <w:trHeight w:val="645"/>
        </w:trPr>
        <w:tc>
          <w:tcPr>
            <w:tcW w:w="567" w:type="dxa"/>
          </w:tcPr>
          <w:p w:rsidR="00C95593" w:rsidRPr="004362DC" w:rsidRDefault="00393F6D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6</w:t>
            </w:r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552" w:type="dxa"/>
          </w:tcPr>
          <w:p w:rsidR="00C95593" w:rsidRPr="004362DC" w:rsidRDefault="00393F6D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r w:rsidR="00B52070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Это мы должны знать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!!!» (вторая младшая группа)</w:t>
            </w:r>
          </w:p>
        </w:tc>
        <w:tc>
          <w:tcPr>
            <w:tcW w:w="2410" w:type="dxa"/>
          </w:tcPr>
          <w:p w:rsidR="00C95593" w:rsidRPr="004362DC" w:rsidRDefault="00393F6D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220318" w:rsidRPr="004362DC" w:rsidRDefault="00393F6D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Открытое занятие по ПДД</w:t>
            </w:r>
            <w:r w:rsidR="00F15A19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для педагогов МБДОУ № 34 в рамках работы над проектом «Неделя осторожного пешехода»</w:t>
            </w:r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на базе  МБДОУ «Детский сад </w:t>
            </w:r>
            <w:proofErr w:type="spellStart"/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</w:t>
            </w:r>
            <w:r w:rsid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№ </w:t>
            </w:r>
            <w:r w:rsidR="0022031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34» </w:t>
            </w:r>
          </w:p>
          <w:p w:rsidR="00C95593" w:rsidRPr="004362DC" w:rsidRDefault="002203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г. Нижнекамск.</w:t>
            </w:r>
          </w:p>
        </w:tc>
        <w:tc>
          <w:tcPr>
            <w:tcW w:w="992" w:type="dxa"/>
            <w:shd w:val="clear" w:color="auto" w:fill="auto"/>
          </w:tcPr>
          <w:p w:rsidR="00C95593" w:rsidRPr="004362DC" w:rsidRDefault="00393F6D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</w:tbl>
    <w:p w:rsidR="003C424A" w:rsidRPr="00B52070" w:rsidRDefault="003C424A" w:rsidP="004362DC">
      <w:pPr>
        <w:pStyle w:val="a4"/>
        <w:ind w:left="1080"/>
        <w:jc w:val="left"/>
        <w:rPr>
          <w:rFonts w:ascii="Times New Roman" w:hAnsi="Times New Roman" w:cs="Times New Roman"/>
          <w:sz w:val="25"/>
          <w:szCs w:val="25"/>
        </w:rPr>
      </w:pPr>
    </w:p>
    <w:p w:rsidR="00C87B57" w:rsidRPr="00B52070" w:rsidRDefault="00336B27" w:rsidP="004362DC">
      <w:pPr>
        <w:ind w:left="213"/>
        <w:jc w:val="left"/>
        <w:rPr>
          <w:rFonts w:ascii="Times New Roman" w:hAnsi="Times New Roman" w:cs="Times New Roman"/>
          <w:sz w:val="25"/>
          <w:szCs w:val="25"/>
        </w:rPr>
      </w:pPr>
      <w:r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="00B936BE" w:rsidRPr="00B52070">
        <w:rPr>
          <w:rFonts w:ascii="Times New Roman" w:hAnsi="Times New Roman" w:cs="Times New Roman"/>
          <w:sz w:val="25"/>
          <w:szCs w:val="25"/>
        </w:rPr>
        <w:t>2.</w:t>
      </w:r>
      <w:r w:rsidR="00B00718" w:rsidRPr="00B52070">
        <w:rPr>
          <w:rFonts w:ascii="Times New Roman" w:hAnsi="Times New Roman" w:cs="Times New Roman"/>
          <w:sz w:val="25"/>
          <w:szCs w:val="25"/>
        </w:rPr>
        <w:t>4</w:t>
      </w:r>
      <w:r w:rsidR="00B936BE" w:rsidRPr="00B52070">
        <w:rPr>
          <w:rFonts w:ascii="Times New Roman" w:hAnsi="Times New Roman" w:cs="Times New Roman"/>
          <w:sz w:val="25"/>
          <w:szCs w:val="25"/>
        </w:rPr>
        <w:t>.2.</w:t>
      </w:r>
      <w:r w:rsidR="007E1318"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="001F1B2F" w:rsidRPr="00B52070">
        <w:rPr>
          <w:rFonts w:ascii="Times New Roman" w:hAnsi="Times New Roman" w:cs="Times New Roman"/>
          <w:sz w:val="25"/>
          <w:szCs w:val="25"/>
        </w:rPr>
        <w:t>Проведение,  участие в</w:t>
      </w:r>
      <w:r w:rsidR="00A3796B" w:rsidRPr="00B52070">
        <w:rPr>
          <w:rFonts w:ascii="Times New Roman" w:hAnsi="Times New Roman" w:cs="Times New Roman"/>
          <w:sz w:val="25"/>
          <w:szCs w:val="25"/>
        </w:rPr>
        <w:t xml:space="preserve"> семинарах </w:t>
      </w:r>
    </w:p>
    <w:tbl>
      <w:tblPr>
        <w:tblStyle w:val="a3"/>
        <w:tblW w:w="10348" w:type="dxa"/>
        <w:tblInd w:w="108" w:type="dxa"/>
        <w:tblLook w:val="04A0"/>
      </w:tblPr>
      <w:tblGrid>
        <w:gridCol w:w="567"/>
        <w:gridCol w:w="2693"/>
        <w:gridCol w:w="2410"/>
        <w:gridCol w:w="3544"/>
        <w:gridCol w:w="1134"/>
      </w:tblGrid>
      <w:tr w:rsidR="003F068B" w:rsidRPr="00B52070" w:rsidTr="00C04197">
        <w:tc>
          <w:tcPr>
            <w:tcW w:w="567" w:type="dxa"/>
          </w:tcPr>
          <w:p w:rsidR="00C139D8" w:rsidRPr="00B52070" w:rsidRDefault="00C139D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93" w:type="dxa"/>
          </w:tcPr>
          <w:p w:rsidR="00C139D8" w:rsidRPr="00B52070" w:rsidRDefault="00C139D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410" w:type="dxa"/>
          </w:tcPr>
          <w:p w:rsidR="00C139D8" w:rsidRPr="00B52070" w:rsidRDefault="00C139D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Уровень  (образовательное учреждение, район, город, </w:t>
            </w:r>
            <w:r w:rsidR="00C86F02" w:rsidRPr="00B52070">
              <w:rPr>
                <w:rFonts w:ascii="Times New Roman" w:hAnsi="Times New Roman" w:cs="Times New Roman"/>
                <w:sz w:val="25"/>
                <w:szCs w:val="25"/>
              </w:rPr>
              <w:t>зональный</w:t>
            </w: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3544" w:type="dxa"/>
          </w:tcPr>
          <w:p w:rsidR="00C139D8" w:rsidRPr="00B52070" w:rsidRDefault="00B007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Тема семинара, кем </w:t>
            </w:r>
            <w:r w:rsidR="00C139D8"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и для кого </w:t>
            </w:r>
            <w:proofErr w:type="gramStart"/>
            <w:r w:rsidR="00C139D8" w:rsidRPr="00B52070">
              <w:rPr>
                <w:rFonts w:ascii="Times New Roman" w:hAnsi="Times New Roman" w:cs="Times New Roman"/>
                <w:sz w:val="25"/>
                <w:szCs w:val="25"/>
              </w:rPr>
              <w:t>организован</w:t>
            </w:r>
            <w:proofErr w:type="gramEnd"/>
            <w:r w:rsidR="001F1B2F" w:rsidRPr="00B5207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C139D8"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3796B" w:rsidRPr="00B52070">
              <w:rPr>
                <w:rFonts w:ascii="Times New Roman" w:hAnsi="Times New Roman" w:cs="Times New Roman"/>
                <w:sz w:val="25"/>
                <w:szCs w:val="25"/>
              </w:rPr>
              <w:t>место проведения</w:t>
            </w:r>
          </w:p>
        </w:tc>
        <w:tc>
          <w:tcPr>
            <w:tcW w:w="1134" w:type="dxa"/>
          </w:tcPr>
          <w:p w:rsidR="00C139D8" w:rsidRPr="00B52070" w:rsidRDefault="00C139D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3F068B" w:rsidRPr="00B52070" w:rsidTr="00C04197">
        <w:trPr>
          <w:trHeight w:val="3510"/>
        </w:trPr>
        <w:tc>
          <w:tcPr>
            <w:tcW w:w="567" w:type="dxa"/>
          </w:tcPr>
          <w:p w:rsidR="00471CCE" w:rsidRPr="004362DC" w:rsidRDefault="00471CC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1.</w:t>
            </w:r>
          </w:p>
        </w:tc>
        <w:tc>
          <w:tcPr>
            <w:tcW w:w="2693" w:type="dxa"/>
          </w:tcPr>
          <w:p w:rsidR="00471CCE" w:rsidRPr="004362DC" w:rsidRDefault="006B67E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Участие </w:t>
            </w:r>
          </w:p>
        </w:tc>
        <w:tc>
          <w:tcPr>
            <w:tcW w:w="2410" w:type="dxa"/>
          </w:tcPr>
          <w:p w:rsidR="00471CCE" w:rsidRPr="004362DC" w:rsidRDefault="006B67E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Муниципальный </w:t>
            </w:r>
          </w:p>
        </w:tc>
        <w:tc>
          <w:tcPr>
            <w:tcW w:w="3544" w:type="dxa"/>
          </w:tcPr>
          <w:p w:rsidR="00092EB5" w:rsidRPr="004362DC" w:rsidRDefault="006B67E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Участие в рамках </w:t>
            </w:r>
            <w:r w:rsidR="007D15D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семинара 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для педагогов ДОУ г. Нижнекамска «Преемственность детского сада и школы в вопросах развития познавательной активности детей в условиях  </w:t>
            </w:r>
            <w:r w:rsidR="007D15D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ФГОС» на базе МБДОУ «Детский сад </w:t>
            </w:r>
            <w:proofErr w:type="spellStart"/>
            <w:r w:rsidR="007D15D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общеразвивающго</w:t>
            </w:r>
            <w:proofErr w:type="spellEnd"/>
            <w:r w:rsidR="007D15D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</w:t>
            </w:r>
            <w:r w:rsid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№ </w:t>
            </w:r>
            <w:r w:rsidR="007D15D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42» г. Нижнекамск</w:t>
            </w:r>
            <w:r w:rsidR="00B3742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1134" w:type="dxa"/>
          </w:tcPr>
          <w:p w:rsidR="00471CCE" w:rsidRPr="004362DC" w:rsidRDefault="00092EB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2014 г.</w:t>
            </w:r>
          </w:p>
        </w:tc>
      </w:tr>
      <w:tr w:rsidR="00D7582A" w:rsidRPr="00B52070" w:rsidTr="00D7582A">
        <w:trPr>
          <w:trHeight w:val="2546"/>
        </w:trPr>
        <w:tc>
          <w:tcPr>
            <w:tcW w:w="567" w:type="dxa"/>
          </w:tcPr>
          <w:p w:rsidR="00D7582A" w:rsidRPr="004362DC" w:rsidRDefault="00D7582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2.</w:t>
            </w:r>
          </w:p>
        </w:tc>
        <w:tc>
          <w:tcPr>
            <w:tcW w:w="2693" w:type="dxa"/>
          </w:tcPr>
          <w:p w:rsidR="00D7582A" w:rsidRPr="00D7582A" w:rsidRDefault="00D7582A" w:rsidP="00D7582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«Взаимодействие с семьей воспитанников»</w:t>
            </w:r>
          </w:p>
          <w:p w:rsidR="00D7582A" w:rsidRPr="004362DC" w:rsidRDefault="00D7582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410" w:type="dxa"/>
          </w:tcPr>
          <w:p w:rsidR="00D7582A" w:rsidRPr="004362DC" w:rsidRDefault="00D7582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3544" w:type="dxa"/>
          </w:tcPr>
          <w:p w:rsidR="00D7582A" w:rsidRPr="004362DC" w:rsidRDefault="00D7582A" w:rsidP="00D758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П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резентация из опыта работы в рамках теоретико-методологического семинара «</w:t>
            </w:r>
            <w:proofErr w:type="spellStart"/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Компетентностный</w:t>
            </w:r>
            <w:proofErr w:type="spellEnd"/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подход к формированию культуры здорового образа жизни у дошкольников в процессе реализации ФГТ и ФГОС» на базе НФ </w:t>
            </w:r>
            <w:proofErr w:type="spellStart"/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ИЭУиП</w:t>
            </w:r>
            <w:proofErr w:type="spellEnd"/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(г. Казань)</w:t>
            </w:r>
          </w:p>
        </w:tc>
        <w:tc>
          <w:tcPr>
            <w:tcW w:w="1134" w:type="dxa"/>
          </w:tcPr>
          <w:p w:rsidR="00D7582A" w:rsidRPr="004362DC" w:rsidRDefault="00D7582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2013г.</w:t>
            </w:r>
          </w:p>
        </w:tc>
      </w:tr>
      <w:tr w:rsidR="003F068B" w:rsidRPr="00B52070" w:rsidTr="00C04197">
        <w:trPr>
          <w:trHeight w:val="2037"/>
        </w:trPr>
        <w:tc>
          <w:tcPr>
            <w:tcW w:w="567" w:type="dxa"/>
          </w:tcPr>
          <w:p w:rsidR="00092EB5" w:rsidRPr="004362DC" w:rsidRDefault="00D7582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3</w:t>
            </w:r>
            <w:r w:rsidR="00092EB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693" w:type="dxa"/>
          </w:tcPr>
          <w:p w:rsidR="00092EB5" w:rsidRPr="004362DC" w:rsidRDefault="00092EB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Участие </w:t>
            </w:r>
          </w:p>
        </w:tc>
        <w:tc>
          <w:tcPr>
            <w:tcW w:w="2410" w:type="dxa"/>
          </w:tcPr>
          <w:p w:rsidR="00092EB5" w:rsidRPr="004362DC" w:rsidRDefault="00092EB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Региональный </w:t>
            </w:r>
          </w:p>
        </w:tc>
        <w:tc>
          <w:tcPr>
            <w:tcW w:w="3544" w:type="dxa"/>
          </w:tcPr>
          <w:p w:rsidR="003F068B" w:rsidRPr="004362DC" w:rsidRDefault="00092EB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Учас</w:t>
            </w:r>
            <w:r w:rsidR="004C1FF8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т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ие в рамках семинара </w:t>
            </w:r>
            <w:r w:rsidR="00B3742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для педагогов ДОУ г. Нижнекамск.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«Модель </w:t>
            </w:r>
            <w:r w:rsidR="004362DC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воспитательно-образовательной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среды ДОО и направления её развития в усло</w:t>
            </w:r>
            <w:r w:rsidR="00B37425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виях</w:t>
            </w:r>
            <w:r w:rsidR="003F068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внедрения ФГОС </w:t>
            </w:r>
            <w:proofErr w:type="gramStart"/>
            <w:r w:rsidR="003F068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ДО</w:t>
            </w:r>
            <w:proofErr w:type="gramEnd"/>
            <w:r w:rsidR="003F068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» </w:t>
            </w:r>
            <w:proofErr w:type="gramStart"/>
            <w:r w:rsidR="003F068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на</w:t>
            </w:r>
            <w:proofErr w:type="gramEnd"/>
            <w:r w:rsidR="003F068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базе </w:t>
            </w:r>
            <w:r w:rsid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НФ </w:t>
            </w:r>
            <w:proofErr w:type="spellStart"/>
            <w:r w:rsidR="003F068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ИЭУиП</w:t>
            </w:r>
            <w:proofErr w:type="spellEnd"/>
            <w:r w:rsidR="003F068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</w:t>
            </w:r>
          </w:p>
          <w:p w:rsidR="003F068B" w:rsidRPr="004362DC" w:rsidRDefault="003F068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г. Нижнекамск.</w:t>
            </w:r>
          </w:p>
        </w:tc>
        <w:tc>
          <w:tcPr>
            <w:tcW w:w="1134" w:type="dxa"/>
          </w:tcPr>
          <w:p w:rsidR="00092EB5" w:rsidRPr="004362DC" w:rsidRDefault="00C0740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2014 г.</w:t>
            </w:r>
          </w:p>
        </w:tc>
      </w:tr>
      <w:tr w:rsidR="003F068B" w:rsidRPr="00B52070" w:rsidTr="00C04197">
        <w:trPr>
          <w:trHeight w:val="2639"/>
        </w:trPr>
        <w:tc>
          <w:tcPr>
            <w:tcW w:w="567" w:type="dxa"/>
          </w:tcPr>
          <w:p w:rsidR="003F068B" w:rsidRPr="004362DC" w:rsidRDefault="00D7582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4</w:t>
            </w:r>
            <w:r w:rsidR="003F068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693" w:type="dxa"/>
          </w:tcPr>
          <w:p w:rsidR="007815DF" w:rsidRPr="004362DC" w:rsidRDefault="007815DF" w:rsidP="004362DC">
            <w:pPr>
              <w:spacing w:after="200" w:line="276" w:lineRule="auto"/>
              <w:jc w:val="left"/>
              <w:rPr>
                <w:rFonts w:ascii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  <w:bdr w:val="none" w:sz="0" w:space="0" w:color="auto" w:frame="1"/>
                <w:lang w:eastAsia="ru-RU"/>
              </w:rPr>
              <w:t>«</w:t>
            </w:r>
            <w:r w:rsidR="002B34C9" w:rsidRPr="004362DC">
              <w:rPr>
                <w:rFonts w:ascii="Times New Roman" w:hAnsi="Times New Roman" w:cs="Times New Roman"/>
                <w:i/>
                <w:sz w:val="25"/>
                <w:szCs w:val="25"/>
                <w:bdr w:val="none" w:sz="0" w:space="0" w:color="auto" w:frame="1"/>
                <w:lang w:eastAsia="ru-RU"/>
              </w:rPr>
              <w:t xml:space="preserve">Проведение 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  <w:bdr w:val="none" w:sz="0" w:space="0" w:color="auto" w:frame="1"/>
                <w:lang w:eastAsia="ru-RU"/>
              </w:rPr>
              <w:t xml:space="preserve"> экологических экспериментов в детском саду»</w:t>
            </w:r>
          </w:p>
          <w:p w:rsidR="003F068B" w:rsidRPr="004362DC" w:rsidRDefault="003F068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410" w:type="dxa"/>
          </w:tcPr>
          <w:p w:rsidR="003F068B" w:rsidRPr="004362DC" w:rsidRDefault="003F068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3544" w:type="dxa"/>
          </w:tcPr>
          <w:p w:rsidR="00C04197" w:rsidRDefault="004362DC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Выступление в рамках методического объединения 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для воспитателей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дошкольных образователь</w:t>
            </w: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ных учреждений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«Формирование эколо</w:t>
            </w:r>
            <w:r w:rsidR="003F068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гического сознания детей дошкольного возраста» на базе </w:t>
            </w:r>
            <w:r w:rsidR="00C04197">
              <w:rPr>
                <w:rFonts w:ascii="Times New Roman" w:hAnsi="Times New Roman" w:cs="Times New Roman"/>
                <w:i/>
                <w:sz w:val="25"/>
                <w:szCs w:val="25"/>
              </w:rPr>
              <w:t>МБ</w:t>
            </w:r>
            <w:r w:rsidR="003F068B"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ДОУ №34 </w:t>
            </w:r>
          </w:p>
          <w:p w:rsidR="003F068B" w:rsidRPr="004362DC" w:rsidRDefault="003F068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г. Нижнекамск</w:t>
            </w:r>
          </w:p>
        </w:tc>
        <w:tc>
          <w:tcPr>
            <w:tcW w:w="1134" w:type="dxa"/>
          </w:tcPr>
          <w:p w:rsidR="003F068B" w:rsidRPr="004362DC" w:rsidRDefault="003F068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362DC">
              <w:rPr>
                <w:rFonts w:ascii="Times New Roman" w:hAnsi="Times New Roman" w:cs="Times New Roman"/>
                <w:i/>
                <w:sz w:val="25"/>
                <w:szCs w:val="25"/>
              </w:rPr>
              <w:t>2014 г.</w:t>
            </w:r>
          </w:p>
          <w:p w:rsidR="003F068B" w:rsidRPr="00B52070" w:rsidRDefault="003F068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F068B" w:rsidRPr="00B52070" w:rsidTr="00C04197">
        <w:trPr>
          <w:trHeight w:val="2265"/>
        </w:trPr>
        <w:tc>
          <w:tcPr>
            <w:tcW w:w="567" w:type="dxa"/>
          </w:tcPr>
          <w:p w:rsidR="00471CCE" w:rsidRPr="00C04197" w:rsidRDefault="00D7582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5</w:t>
            </w:r>
            <w:r w:rsidR="003F068B"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693" w:type="dxa"/>
          </w:tcPr>
          <w:p w:rsidR="00471CCE" w:rsidRPr="00C04197" w:rsidRDefault="00471CC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Участие</w:t>
            </w:r>
          </w:p>
        </w:tc>
        <w:tc>
          <w:tcPr>
            <w:tcW w:w="2410" w:type="dxa"/>
          </w:tcPr>
          <w:p w:rsidR="00471CCE" w:rsidRPr="00C04197" w:rsidRDefault="00471CC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Региональный</w:t>
            </w:r>
          </w:p>
        </w:tc>
        <w:tc>
          <w:tcPr>
            <w:tcW w:w="3544" w:type="dxa"/>
          </w:tcPr>
          <w:p w:rsidR="00471CCE" w:rsidRPr="00C04197" w:rsidRDefault="00471CCE" w:rsidP="00C04197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Участие в </w:t>
            </w:r>
            <w:r w:rsidR="00C04197">
              <w:rPr>
                <w:rFonts w:ascii="Times New Roman" w:hAnsi="Times New Roman" w:cs="Times New Roman"/>
                <w:i/>
                <w:sz w:val="25"/>
                <w:szCs w:val="25"/>
              </w:rPr>
              <w:t>региональном семинаре</w:t>
            </w: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для педагогов ДОУ </w:t>
            </w:r>
            <w:r w:rsidR="00C04197">
              <w:rPr>
                <w:rFonts w:ascii="Times New Roman" w:hAnsi="Times New Roman" w:cs="Times New Roman"/>
                <w:i/>
                <w:sz w:val="25"/>
                <w:szCs w:val="25"/>
              </w:rPr>
              <w:t>по теме</w:t>
            </w: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«Реализация задач интеграции образовательных областей дошкольного образования в процессе внедрения ФГОС </w:t>
            </w:r>
            <w:proofErr w:type="gramStart"/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ДО</w:t>
            </w:r>
            <w:proofErr w:type="gramEnd"/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» </w:t>
            </w:r>
            <w:proofErr w:type="gramStart"/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на</w:t>
            </w:r>
            <w:proofErr w:type="gramEnd"/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базе </w:t>
            </w:r>
            <w:r w:rsid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НФ </w:t>
            </w:r>
            <w:proofErr w:type="spellStart"/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ИЭУиП</w:t>
            </w:r>
            <w:proofErr w:type="spellEnd"/>
            <w:r w:rsid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(г. Казань)</w:t>
            </w:r>
          </w:p>
        </w:tc>
        <w:tc>
          <w:tcPr>
            <w:tcW w:w="1134" w:type="dxa"/>
          </w:tcPr>
          <w:p w:rsidR="00471CCE" w:rsidRPr="00C04197" w:rsidRDefault="00471CC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  <w:tr w:rsidR="003F068B" w:rsidRPr="00B52070" w:rsidTr="00C04197">
        <w:trPr>
          <w:trHeight w:val="2356"/>
        </w:trPr>
        <w:tc>
          <w:tcPr>
            <w:tcW w:w="567" w:type="dxa"/>
          </w:tcPr>
          <w:p w:rsidR="00092EB5" w:rsidRPr="00C04197" w:rsidRDefault="00D7582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6</w:t>
            </w:r>
            <w:r w:rsidR="003F068B"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. </w:t>
            </w:r>
          </w:p>
        </w:tc>
        <w:tc>
          <w:tcPr>
            <w:tcW w:w="2693" w:type="dxa"/>
          </w:tcPr>
          <w:p w:rsidR="00092EB5" w:rsidRDefault="00092EB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Участие</w:t>
            </w:r>
          </w:p>
          <w:p w:rsidR="00C7455A" w:rsidRPr="00C04197" w:rsidRDefault="00C7455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410" w:type="dxa"/>
          </w:tcPr>
          <w:p w:rsidR="00092EB5" w:rsidRPr="00C04197" w:rsidRDefault="00092EB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Региональный </w:t>
            </w:r>
          </w:p>
        </w:tc>
        <w:tc>
          <w:tcPr>
            <w:tcW w:w="3544" w:type="dxa"/>
          </w:tcPr>
          <w:p w:rsidR="00C04197" w:rsidRDefault="00092EB5" w:rsidP="00C04197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Участие в </w:t>
            </w:r>
            <w:r w:rsid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региональном </w:t>
            </w: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семинар</w:t>
            </w:r>
            <w:r w:rsidR="00C04197">
              <w:rPr>
                <w:rFonts w:ascii="Times New Roman" w:hAnsi="Times New Roman" w:cs="Times New Roman"/>
                <w:i/>
                <w:sz w:val="25"/>
                <w:szCs w:val="25"/>
              </w:rPr>
              <w:t>е</w:t>
            </w: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для педагогов ДОУ </w:t>
            </w:r>
            <w:r w:rsid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 теме </w:t>
            </w: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«Взаимодействие детского сада и семьи в реализации задач образовательной программы ДОУ» на базе</w:t>
            </w:r>
            <w:r w:rsid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НФ</w:t>
            </w: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ИЭУиП</w:t>
            </w:r>
            <w:proofErr w:type="spellEnd"/>
          </w:p>
          <w:p w:rsidR="00092EB5" w:rsidRPr="00C04197" w:rsidRDefault="00B37425" w:rsidP="00C04197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C04197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proofErr w:type="gramStart"/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г</w:t>
            </w:r>
            <w:proofErr w:type="gramEnd"/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  <w:r w:rsidR="00C04197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Казань)</w:t>
            </w:r>
          </w:p>
        </w:tc>
        <w:tc>
          <w:tcPr>
            <w:tcW w:w="1134" w:type="dxa"/>
          </w:tcPr>
          <w:p w:rsidR="00092EB5" w:rsidRPr="00C04197" w:rsidRDefault="00092EB5" w:rsidP="004362DC">
            <w:pPr>
              <w:pStyle w:val="a4"/>
              <w:spacing w:before="240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04197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  <w:tr w:rsidR="003F068B" w:rsidRPr="00B52070" w:rsidTr="00C04197">
        <w:trPr>
          <w:trHeight w:val="886"/>
        </w:trPr>
        <w:tc>
          <w:tcPr>
            <w:tcW w:w="567" w:type="dxa"/>
          </w:tcPr>
          <w:p w:rsidR="00092EB5" w:rsidRPr="00B52070" w:rsidRDefault="00D7582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3F068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693" w:type="dxa"/>
          </w:tcPr>
          <w:p w:rsidR="00092EB5" w:rsidRPr="00C7455A" w:rsidRDefault="00092EB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Участие</w:t>
            </w:r>
          </w:p>
        </w:tc>
        <w:tc>
          <w:tcPr>
            <w:tcW w:w="2410" w:type="dxa"/>
          </w:tcPr>
          <w:p w:rsidR="00092EB5" w:rsidRPr="00C7455A" w:rsidRDefault="00092EB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3544" w:type="dxa"/>
          </w:tcPr>
          <w:p w:rsidR="00220318" w:rsidRPr="00C7455A" w:rsidRDefault="00092EB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Участие в рамках семинара</w:t>
            </w:r>
            <w:r w:rsidR="00220318"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- практикума для воспитателей и  педагогов</w:t>
            </w:r>
            <w:r w:rsidR="00220318"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 психологов «Основы </w:t>
            </w:r>
            <w:proofErr w:type="spellStart"/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конфликтологии</w:t>
            </w:r>
            <w:proofErr w:type="spellEnd"/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» на базе МБДОУ </w:t>
            </w:r>
            <w:r w:rsidR="00C7455A">
              <w:rPr>
                <w:rFonts w:ascii="Times New Roman" w:hAnsi="Times New Roman" w:cs="Times New Roman"/>
                <w:i/>
                <w:sz w:val="25"/>
                <w:szCs w:val="25"/>
              </w:rPr>
              <w:t>№61</w:t>
            </w:r>
          </w:p>
          <w:p w:rsidR="00220318" w:rsidRPr="00C7455A" w:rsidRDefault="00092EB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 Нижнекамск</w:t>
            </w:r>
            <w:r w:rsidR="00B37425"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1134" w:type="dxa"/>
          </w:tcPr>
          <w:p w:rsidR="00092EB5" w:rsidRPr="00C7455A" w:rsidRDefault="00220318" w:rsidP="004362DC">
            <w:pPr>
              <w:pStyle w:val="a4"/>
              <w:spacing w:before="240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  <w:tr w:rsidR="003F068B" w:rsidRPr="00B52070" w:rsidTr="00C04197">
        <w:trPr>
          <w:trHeight w:val="1080"/>
        </w:trPr>
        <w:tc>
          <w:tcPr>
            <w:tcW w:w="567" w:type="dxa"/>
          </w:tcPr>
          <w:p w:rsidR="00092EB5" w:rsidRPr="00C7455A" w:rsidRDefault="00D7582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8</w:t>
            </w:r>
            <w:r w:rsidR="003F068B"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  <w:tc>
          <w:tcPr>
            <w:tcW w:w="2693" w:type="dxa"/>
          </w:tcPr>
          <w:p w:rsidR="00092EB5" w:rsidRPr="00C7455A" w:rsidRDefault="00092EB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«Играем на прогулке</w:t>
            </w:r>
            <w:r w:rsidR="00B52070"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. Познаём, наблюдаем, учимся</w:t>
            </w: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2410" w:type="dxa"/>
          </w:tcPr>
          <w:p w:rsidR="00092EB5" w:rsidRPr="00C7455A" w:rsidRDefault="00092EB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Муниципальный </w:t>
            </w:r>
          </w:p>
        </w:tc>
        <w:tc>
          <w:tcPr>
            <w:tcW w:w="3544" w:type="dxa"/>
          </w:tcPr>
          <w:p w:rsidR="00C7455A" w:rsidRDefault="00B52070" w:rsidP="00C7455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Выступление </w:t>
            </w:r>
            <w:r w:rsidR="00C7455A">
              <w:rPr>
                <w:rFonts w:ascii="Times New Roman" w:hAnsi="Times New Roman" w:cs="Times New Roman"/>
                <w:i/>
                <w:sz w:val="25"/>
                <w:szCs w:val="25"/>
              </w:rPr>
              <w:t>на</w:t>
            </w: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семинаре – практикуме для педагогов д</w:t>
            </w:r>
            <w:r w:rsidR="00C7455A">
              <w:rPr>
                <w:rFonts w:ascii="Times New Roman" w:hAnsi="Times New Roman" w:cs="Times New Roman"/>
                <w:i/>
                <w:sz w:val="25"/>
                <w:szCs w:val="25"/>
              </w:rPr>
              <w:t>ошкольных образовательных учреж</w:t>
            </w: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дений </w:t>
            </w:r>
            <w:r w:rsid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 теме </w:t>
            </w: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«Игра </w:t>
            </w: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ка</w:t>
            </w:r>
            <w:r w:rsidR="00C7455A">
              <w:rPr>
                <w:rFonts w:ascii="Times New Roman" w:hAnsi="Times New Roman" w:cs="Times New Roman"/>
                <w:i/>
                <w:sz w:val="25"/>
                <w:szCs w:val="25"/>
              </w:rPr>
              <w:t>к средство формирования познава</w:t>
            </w: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тельного интереса у детей дошкольного возраста» на базе </w:t>
            </w:r>
            <w:r w:rsid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МБДОУ № </w:t>
            </w: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67» </w:t>
            </w:r>
          </w:p>
          <w:p w:rsidR="00092EB5" w:rsidRPr="00C7455A" w:rsidRDefault="00B52070" w:rsidP="00C7455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г. Нижнекамск.</w:t>
            </w:r>
          </w:p>
        </w:tc>
        <w:tc>
          <w:tcPr>
            <w:tcW w:w="1134" w:type="dxa"/>
          </w:tcPr>
          <w:p w:rsidR="00092EB5" w:rsidRPr="00B52070" w:rsidRDefault="002203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2015 г</w:t>
            </w: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</w:tbl>
    <w:p w:rsidR="00C7455A" w:rsidRPr="00B52070" w:rsidRDefault="00C7455A" w:rsidP="00D7582A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7E1318" w:rsidRPr="00B52070" w:rsidRDefault="00B00718" w:rsidP="004362DC">
      <w:pPr>
        <w:ind w:left="213"/>
        <w:jc w:val="left"/>
        <w:rPr>
          <w:rFonts w:ascii="Times New Roman" w:hAnsi="Times New Roman" w:cs="Times New Roman"/>
          <w:sz w:val="25"/>
          <w:szCs w:val="25"/>
        </w:rPr>
      </w:pPr>
      <w:r w:rsidRPr="00B52070">
        <w:rPr>
          <w:rFonts w:ascii="Times New Roman" w:hAnsi="Times New Roman" w:cs="Times New Roman"/>
          <w:sz w:val="25"/>
          <w:szCs w:val="25"/>
        </w:rPr>
        <w:t>2.4.3</w:t>
      </w:r>
      <w:r w:rsidR="00B936BE" w:rsidRPr="00B52070">
        <w:rPr>
          <w:rFonts w:ascii="Times New Roman" w:hAnsi="Times New Roman" w:cs="Times New Roman"/>
          <w:sz w:val="25"/>
          <w:szCs w:val="25"/>
        </w:rPr>
        <w:t xml:space="preserve">. </w:t>
      </w:r>
      <w:r w:rsidR="007E1318" w:rsidRPr="00B52070">
        <w:rPr>
          <w:rFonts w:ascii="Times New Roman" w:hAnsi="Times New Roman" w:cs="Times New Roman"/>
          <w:sz w:val="25"/>
          <w:szCs w:val="25"/>
        </w:rPr>
        <w:t xml:space="preserve"> Выступления на конференциях</w:t>
      </w:r>
    </w:p>
    <w:tbl>
      <w:tblPr>
        <w:tblStyle w:val="a3"/>
        <w:tblW w:w="10206" w:type="dxa"/>
        <w:tblInd w:w="108" w:type="dxa"/>
        <w:tblLook w:val="04A0"/>
      </w:tblPr>
      <w:tblGrid>
        <w:gridCol w:w="567"/>
        <w:gridCol w:w="2693"/>
        <w:gridCol w:w="2410"/>
        <w:gridCol w:w="3402"/>
        <w:gridCol w:w="1134"/>
      </w:tblGrid>
      <w:tr w:rsidR="007D15DC" w:rsidRPr="00B52070" w:rsidTr="00C20767">
        <w:tc>
          <w:tcPr>
            <w:tcW w:w="567" w:type="dxa"/>
          </w:tcPr>
          <w:p w:rsidR="007E1318" w:rsidRPr="00B52070" w:rsidRDefault="007E13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93" w:type="dxa"/>
          </w:tcPr>
          <w:p w:rsidR="007E1318" w:rsidRPr="00B52070" w:rsidRDefault="007E13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410" w:type="dxa"/>
          </w:tcPr>
          <w:p w:rsidR="007E1318" w:rsidRPr="00B52070" w:rsidRDefault="007E13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Уровень  (образовательное учреждение, район, город, </w:t>
            </w:r>
            <w:r w:rsidR="00B00718" w:rsidRPr="00B52070">
              <w:rPr>
                <w:rFonts w:ascii="Times New Roman" w:hAnsi="Times New Roman" w:cs="Times New Roman"/>
                <w:sz w:val="25"/>
                <w:szCs w:val="25"/>
              </w:rPr>
              <w:t>зональный</w:t>
            </w: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3402" w:type="dxa"/>
          </w:tcPr>
          <w:p w:rsidR="007E1318" w:rsidRPr="00B52070" w:rsidRDefault="007E13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Тема </w:t>
            </w:r>
            <w:r w:rsidR="00DE4A96" w:rsidRPr="00B52070">
              <w:rPr>
                <w:rFonts w:ascii="Times New Roman" w:hAnsi="Times New Roman" w:cs="Times New Roman"/>
                <w:sz w:val="25"/>
                <w:szCs w:val="25"/>
              </w:rPr>
              <w:t>конференции</w:t>
            </w: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DE4A96"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кем организован</w:t>
            </w:r>
            <w:r w:rsidR="00DE4A96" w:rsidRPr="00B52070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A3796B" w:rsidRPr="00B52070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E4A96" w:rsidRPr="00B52070">
              <w:rPr>
                <w:rFonts w:ascii="Times New Roman" w:hAnsi="Times New Roman" w:cs="Times New Roman"/>
                <w:sz w:val="25"/>
                <w:szCs w:val="25"/>
              </w:rPr>
              <w:t>для каких категорий работников образования пров</w:t>
            </w:r>
            <w:r w:rsidR="00A3796B" w:rsidRPr="00B52070">
              <w:rPr>
                <w:rFonts w:ascii="Times New Roman" w:hAnsi="Times New Roman" w:cs="Times New Roman"/>
                <w:sz w:val="25"/>
                <w:szCs w:val="25"/>
              </w:rPr>
              <w:t>едена, место проведения</w:t>
            </w:r>
          </w:p>
        </w:tc>
        <w:tc>
          <w:tcPr>
            <w:tcW w:w="1134" w:type="dxa"/>
          </w:tcPr>
          <w:p w:rsidR="007E1318" w:rsidRPr="00B52070" w:rsidRDefault="007E13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  <w:r w:rsidR="00072BE7"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7D15DC" w:rsidRPr="00B52070" w:rsidTr="00C20767">
        <w:tc>
          <w:tcPr>
            <w:tcW w:w="567" w:type="dxa"/>
          </w:tcPr>
          <w:p w:rsidR="001043E7" w:rsidRPr="00C7455A" w:rsidRDefault="006A53B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8B79DB" w:rsidRPr="00C7455A" w:rsidRDefault="00DC1EF0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</w:pPr>
            <w:hyperlink r:id="rId6" w:history="1">
              <w:r w:rsidR="00F3562D" w:rsidRPr="00C7455A">
                <w:rPr>
                  <w:rStyle w:val="apple-converted-space"/>
                  <w:rFonts w:ascii="Times New Roman" w:hAnsi="Times New Roman" w:cs="Times New Roman"/>
                  <w:i/>
                  <w:color w:val="000000" w:themeColor="text1"/>
                  <w:sz w:val="25"/>
                  <w:szCs w:val="25"/>
                </w:rPr>
                <w:t> </w:t>
              </w:r>
              <w:r w:rsidR="00F3562D" w:rsidRPr="00C7455A">
                <w:rPr>
                  <w:rStyle w:val="a7"/>
                  <w:rFonts w:ascii="Times New Roman" w:hAnsi="Times New Roman" w:cs="Times New Roman"/>
                  <w:i/>
                  <w:color w:val="000000" w:themeColor="text1"/>
                  <w:sz w:val="25"/>
                  <w:szCs w:val="25"/>
                  <w:u w:val="none"/>
                </w:rPr>
                <w:t>«Преемственность дошкольного и начального образования в рамках ФГОС и ФГТ»</w:t>
              </w:r>
            </w:hyperlink>
          </w:p>
        </w:tc>
        <w:tc>
          <w:tcPr>
            <w:tcW w:w="2410" w:type="dxa"/>
          </w:tcPr>
          <w:p w:rsidR="001043E7" w:rsidRPr="00C7455A" w:rsidRDefault="008B79D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Муниципальный </w:t>
            </w:r>
          </w:p>
        </w:tc>
        <w:tc>
          <w:tcPr>
            <w:tcW w:w="3402" w:type="dxa"/>
          </w:tcPr>
          <w:p w:rsidR="001043E7" w:rsidRPr="00C7455A" w:rsidRDefault="007D15DC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Выступление на творческой встрече воспитат</w:t>
            </w:r>
            <w:r w:rsidR="00C7455A">
              <w:rPr>
                <w:rFonts w:ascii="Times New Roman" w:hAnsi="Times New Roman" w:cs="Times New Roman"/>
                <w:i/>
                <w:sz w:val="25"/>
                <w:szCs w:val="25"/>
              </w:rPr>
              <w:t>елей, психологов ДО и педагогов</w:t>
            </w: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НОО </w:t>
            </w:r>
            <w:r w:rsid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 теме </w:t>
            </w:r>
            <w:r w:rsidR="008B79DB"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«Осуществление преемственности дошкольным образованием и начальным общим образованием» на базе МБОУ «Средняя общеобразовательная школа №15 с углубленным изучением отдельных предметов»</w:t>
            </w:r>
            <w:r w:rsid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gramStart"/>
            <w:r w:rsidR="00D7582A">
              <w:rPr>
                <w:rFonts w:ascii="Times New Roman" w:hAnsi="Times New Roman" w:cs="Times New Roman"/>
                <w:i/>
                <w:sz w:val="25"/>
                <w:szCs w:val="25"/>
              </w:rPr>
              <w:t>г</w:t>
            </w:r>
            <w:proofErr w:type="gramEnd"/>
            <w:r w:rsidR="00D7582A">
              <w:rPr>
                <w:rFonts w:ascii="Times New Roman" w:hAnsi="Times New Roman" w:cs="Times New Roman"/>
                <w:i/>
                <w:sz w:val="25"/>
                <w:szCs w:val="25"/>
              </w:rPr>
              <w:t>. Нижнекамск</w:t>
            </w:r>
            <w:r w:rsidR="006B67E9"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</w:tcPr>
          <w:p w:rsidR="001043E7" w:rsidRPr="00C7455A" w:rsidRDefault="008B79D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C7455A">
              <w:rPr>
                <w:rFonts w:ascii="Times New Roman" w:hAnsi="Times New Roman" w:cs="Times New Roman"/>
                <w:i/>
                <w:sz w:val="25"/>
                <w:szCs w:val="25"/>
              </w:rPr>
              <w:t>2014 г.</w:t>
            </w:r>
          </w:p>
        </w:tc>
      </w:tr>
    </w:tbl>
    <w:p w:rsidR="001F122F" w:rsidRDefault="001F122F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341360" w:rsidRPr="00B52070" w:rsidRDefault="00341360" w:rsidP="00D7582A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341360" w:rsidRPr="00B52070" w:rsidRDefault="00341360" w:rsidP="004362DC">
      <w:pPr>
        <w:jc w:val="left"/>
        <w:rPr>
          <w:rFonts w:ascii="Times New Roman" w:hAnsi="Times New Roman" w:cs="Times New Roman"/>
          <w:sz w:val="25"/>
          <w:szCs w:val="25"/>
          <w:lang w:val="tt-RU"/>
        </w:rPr>
      </w:pPr>
    </w:p>
    <w:p w:rsidR="00DE4A96" w:rsidRPr="00B52070" w:rsidRDefault="00336B27" w:rsidP="004362DC">
      <w:pPr>
        <w:jc w:val="left"/>
        <w:rPr>
          <w:rFonts w:ascii="Times New Roman" w:hAnsi="Times New Roman" w:cs="Times New Roman"/>
          <w:sz w:val="25"/>
          <w:szCs w:val="25"/>
        </w:rPr>
      </w:pPr>
      <w:r w:rsidRPr="00B52070">
        <w:rPr>
          <w:rFonts w:ascii="Times New Roman" w:hAnsi="Times New Roman" w:cs="Times New Roman"/>
          <w:sz w:val="25"/>
          <w:szCs w:val="25"/>
        </w:rPr>
        <w:t xml:space="preserve">    </w:t>
      </w:r>
      <w:r w:rsidR="00B00718" w:rsidRPr="00B52070">
        <w:rPr>
          <w:rFonts w:ascii="Times New Roman" w:hAnsi="Times New Roman" w:cs="Times New Roman"/>
          <w:sz w:val="25"/>
          <w:szCs w:val="25"/>
        </w:rPr>
        <w:t>2.5</w:t>
      </w:r>
      <w:r w:rsidR="00DE4A96" w:rsidRPr="00B52070">
        <w:rPr>
          <w:rFonts w:ascii="Times New Roman" w:hAnsi="Times New Roman" w:cs="Times New Roman"/>
          <w:sz w:val="25"/>
          <w:szCs w:val="25"/>
        </w:rPr>
        <w:t>. Результаты участия в конкурсах (</w:t>
      </w:r>
      <w:r w:rsidR="00CB5AAA" w:rsidRPr="00B52070">
        <w:rPr>
          <w:rFonts w:ascii="Times New Roman" w:hAnsi="Times New Roman" w:cs="Times New Roman"/>
          <w:sz w:val="25"/>
          <w:szCs w:val="25"/>
        </w:rPr>
        <w:t xml:space="preserve">конкурс </w:t>
      </w:r>
      <w:r w:rsidR="00DE4A96" w:rsidRPr="00B52070">
        <w:rPr>
          <w:rFonts w:ascii="Times New Roman" w:hAnsi="Times New Roman" w:cs="Times New Roman"/>
          <w:sz w:val="25"/>
          <w:szCs w:val="25"/>
        </w:rPr>
        <w:t xml:space="preserve">в рамках реализации приоритетного национального проекта «Образование», </w:t>
      </w:r>
      <w:r w:rsidR="00072BE7" w:rsidRPr="00B52070">
        <w:rPr>
          <w:rFonts w:ascii="Times New Roman" w:hAnsi="Times New Roman" w:cs="Times New Roman"/>
          <w:sz w:val="25"/>
          <w:szCs w:val="25"/>
        </w:rPr>
        <w:t xml:space="preserve">конкурсы </w:t>
      </w:r>
      <w:r w:rsidR="00DE4A96" w:rsidRPr="00B52070">
        <w:rPr>
          <w:rFonts w:ascii="Times New Roman" w:hAnsi="Times New Roman" w:cs="Times New Roman"/>
          <w:sz w:val="25"/>
          <w:szCs w:val="25"/>
        </w:rPr>
        <w:t>профессионального мастерства, методически</w:t>
      </w:r>
      <w:r w:rsidR="00072BE7" w:rsidRPr="00B52070">
        <w:rPr>
          <w:rFonts w:ascii="Times New Roman" w:hAnsi="Times New Roman" w:cs="Times New Roman"/>
          <w:sz w:val="25"/>
          <w:szCs w:val="25"/>
        </w:rPr>
        <w:t>е конкурсы</w:t>
      </w:r>
      <w:r w:rsidR="0069114C" w:rsidRPr="00B52070">
        <w:rPr>
          <w:rFonts w:ascii="Times New Roman" w:hAnsi="Times New Roman" w:cs="Times New Roman"/>
          <w:sz w:val="25"/>
          <w:szCs w:val="25"/>
        </w:rPr>
        <w:t xml:space="preserve"> и др</w:t>
      </w:r>
      <w:r w:rsidR="00DE4A96" w:rsidRPr="00B52070">
        <w:rPr>
          <w:rFonts w:ascii="Times New Roman" w:hAnsi="Times New Roman" w:cs="Times New Roman"/>
          <w:sz w:val="25"/>
          <w:szCs w:val="25"/>
        </w:rPr>
        <w:t>.)</w:t>
      </w:r>
    </w:p>
    <w:tbl>
      <w:tblPr>
        <w:tblStyle w:val="a3"/>
        <w:tblW w:w="10207" w:type="dxa"/>
        <w:tblInd w:w="250" w:type="dxa"/>
        <w:tblLook w:val="04A0"/>
      </w:tblPr>
      <w:tblGrid>
        <w:gridCol w:w="709"/>
        <w:gridCol w:w="2693"/>
        <w:gridCol w:w="3969"/>
        <w:gridCol w:w="1701"/>
        <w:gridCol w:w="1135"/>
      </w:tblGrid>
      <w:tr w:rsidR="00C71349" w:rsidRPr="00B52070" w:rsidTr="00B00718">
        <w:tc>
          <w:tcPr>
            <w:tcW w:w="709" w:type="dxa"/>
          </w:tcPr>
          <w:p w:rsidR="00DE4A96" w:rsidRPr="00B52070" w:rsidRDefault="00DE4A9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93" w:type="dxa"/>
          </w:tcPr>
          <w:p w:rsidR="00DE4A96" w:rsidRPr="00B52070" w:rsidRDefault="00DE4A9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Название конкурса</w:t>
            </w:r>
          </w:p>
        </w:tc>
        <w:tc>
          <w:tcPr>
            <w:tcW w:w="3969" w:type="dxa"/>
          </w:tcPr>
          <w:p w:rsidR="00DE4A96" w:rsidRPr="00B52070" w:rsidRDefault="00C86F02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="00DE4A96" w:rsidRPr="00B52070">
              <w:rPr>
                <w:rFonts w:ascii="Times New Roman" w:hAnsi="Times New Roman" w:cs="Times New Roman"/>
                <w:sz w:val="25"/>
                <w:szCs w:val="25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DE4A96" w:rsidRPr="00B52070" w:rsidRDefault="00DE4A9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Результат</w:t>
            </w:r>
          </w:p>
        </w:tc>
        <w:tc>
          <w:tcPr>
            <w:tcW w:w="1135" w:type="dxa"/>
          </w:tcPr>
          <w:p w:rsidR="00DE4A96" w:rsidRPr="00B52070" w:rsidRDefault="00CB5AA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Год участия</w:t>
            </w:r>
          </w:p>
        </w:tc>
      </w:tr>
      <w:tr w:rsidR="00C71349" w:rsidRPr="00B52070" w:rsidTr="00452A39">
        <w:trPr>
          <w:trHeight w:val="1260"/>
        </w:trPr>
        <w:tc>
          <w:tcPr>
            <w:tcW w:w="709" w:type="dxa"/>
          </w:tcPr>
          <w:p w:rsidR="001043E7" w:rsidRPr="00D7582A" w:rsidRDefault="007267F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1</w:t>
            </w:r>
          </w:p>
        </w:tc>
        <w:tc>
          <w:tcPr>
            <w:tcW w:w="2693" w:type="dxa"/>
          </w:tcPr>
          <w:p w:rsidR="001043E7" w:rsidRPr="00D7582A" w:rsidRDefault="00F3562D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  <w:t>“</w:t>
            </w:r>
            <w:proofErr w:type="spellStart"/>
            <w:r w:rsidR="007267FE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Яттан</w:t>
            </w:r>
            <w:proofErr w:type="spellEnd"/>
            <w:r w:rsidR="007267FE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C71349" w:rsidRPr="00D7582A"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  <w:t>сөйлә Тукай шигыр</w:t>
            </w:r>
            <w:proofErr w:type="spellStart"/>
            <w:r w:rsidR="00C71349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ь</w:t>
            </w:r>
            <w:proofErr w:type="spellEnd"/>
            <w:r w:rsidR="00C71349" w:rsidRPr="00D7582A"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  <w:t>ләрен, Шушы булыр иң зур бүләгең...”</w:t>
            </w:r>
          </w:p>
        </w:tc>
        <w:tc>
          <w:tcPr>
            <w:tcW w:w="3969" w:type="dxa"/>
          </w:tcPr>
          <w:p w:rsidR="001043E7" w:rsidRPr="00D7582A" w:rsidRDefault="00D7582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  <w:t xml:space="preserve">Муниципальный </w:t>
            </w:r>
            <w:r w:rsidR="00C71349" w:rsidRPr="00D7582A"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  <w:t xml:space="preserve"> </w:t>
            </w:r>
          </w:p>
          <w:p w:rsidR="00452A39" w:rsidRPr="00D7582A" w:rsidRDefault="00452A3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</w:pPr>
          </w:p>
          <w:p w:rsidR="00452A39" w:rsidRPr="00D7582A" w:rsidRDefault="00452A3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</w:pPr>
          </w:p>
          <w:p w:rsidR="00452A39" w:rsidRPr="00D7582A" w:rsidRDefault="00452A3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</w:pPr>
          </w:p>
        </w:tc>
        <w:tc>
          <w:tcPr>
            <w:tcW w:w="1701" w:type="dxa"/>
          </w:tcPr>
          <w:p w:rsidR="001043E7" w:rsidRPr="00D7582A" w:rsidRDefault="00C7134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Диплом </w:t>
            </w:r>
          </w:p>
          <w:p w:rsidR="00B37425" w:rsidRPr="00D7582A" w:rsidRDefault="00B3742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участника</w:t>
            </w:r>
          </w:p>
        </w:tc>
        <w:tc>
          <w:tcPr>
            <w:tcW w:w="1135" w:type="dxa"/>
          </w:tcPr>
          <w:p w:rsidR="001043E7" w:rsidRPr="00D7582A" w:rsidRDefault="00C7134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2014 г.</w:t>
            </w:r>
          </w:p>
        </w:tc>
      </w:tr>
      <w:tr w:rsidR="00452A39" w:rsidRPr="00B52070" w:rsidTr="00452A39">
        <w:trPr>
          <w:trHeight w:val="810"/>
        </w:trPr>
        <w:tc>
          <w:tcPr>
            <w:tcW w:w="709" w:type="dxa"/>
          </w:tcPr>
          <w:p w:rsidR="00452A39" w:rsidRPr="00D7582A" w:rsidRDefault="00452A3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2</w:t>
            </w:r>
          </w:p>
        </w:tc>
        <w:tc>
          <w:tcPr>
            <w:tcW w:w="2693" w:type="dxa"/>
          </w:tcPr>
          <w:p w:rsidR="00452A39" w:rsidRPr="00D7582A" w:rsidRDefault="00F3562D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«Лучший конспект занятия»</w:t>
            </w:r>
            <w:r w:rsidR="005976CE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, конспект НОД в первой младшей группе  «В гостях у сказки «Репка»»</w:t>
            </w:r>
          </w:p>
        </w:tc>
        <w:tc>
          <w:tcPr>
            <w:tcW w:w="3969" w:type="dxa"/>
          </w:tcPr>
          <w:p w:rsidR="00452A39" w:rsidRPr="00D7582A" w:rsidRDefault="00452A3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Международный</w:t>
            </w:r>
          </w:p>
        </w:tc>
        <w:tc>
          <w:tcPr>
            <w:tcW w:w="1701" w:type="dxa"/>
          </w:tcPr>
          <w:p w:rsidR="00B37425" w:rsidRPr="00D7582A" w:rsidRDefault="00B3742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Диплом </w:t>
            </w:r>
          </w:p>
          <w:p w:rsidR="00452A39" w:rsidRPr="00D7582A" w:rsidRDefault="00B3742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участника</w:t>
            </w:r>
          </w:p>
        </w:tc>
        <w:tc>
          <w:tcPr>
            <w:tcW w:w="1135" w:type="dxa"/>
          </w:tcPr>
          <w:p w:rsidR="00452A39" w:rsidRPr="00D7582A" w:rsidRDefault="00452A3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2014 г.</w:t>
            </w:r>
          </w:p>
          <w:p w:rsidR="00452A39" w:rsidRPr="00D7582A" w:rsidRDefault="00452A3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452A39" w:rsidRPr="00D7582A" w:rsidRDefault="00452A3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DD1C89" w:rsidRPr="00D7582A" w:rsidRDefault="00DD1C8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DD1C89" w:rsidRPr="00D7582A" w:rsidRDefault="00DD1C8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452A39" w:rsidRPr="00B52070" w:rsidTr="00B37425">
        <w:trPr>
          <w:trHeight w:val="308"/>
        </w:trPr>
        <w:tc>
          <w:tcPr>
            <w:tcW w:w="709" w:type="dxa"/>
          </w:tcPr>
          <w:p w:rsidR="00452A39" w:rsidRPr="00D7582A" w:rsidRDefault="00452A3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3</w:t>
            </w:r>
          </w:p>
        </w:tc>
        <w:tc>
          <w:tcPr>
            <w:tcW w:w="2693" w:type="dxa"/>
          </w:tcPr>
          <w:p w:rsidR="00452A39" w:rsidRPr="00D7582A" w:rsidRDefault="00F3562D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proofErr w:type="spellStart"/>
            <w:r w:rsidR="00452A39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Портфолио</w:t>
            </w:r>
            <w:proofErr w:type="spellEnd"/>
            <w:r w:rsidR="00452A39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педагога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  <w:r w:rsidR="00452A39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3969" w:type="dxa"/>
          </w:tcPr>
          <w:p w:rsidR="00452A39" w:rsidRPr="00D7582A" w:rsidRDefault="00452A3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Всероссийский</w:t>
            </w:r>
          </w:p>
        </w:tc>
        <w:tc>
          <w:tcPr>
            <w:tcW w:w="1701" w:type="dxa"/>
          </w:tcPr>
          <w:p w:rsidR="00452A39" w:rsidRPr="00D7582A" w:rsidRDefault="00452A3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Диплом </w:t>
            </w:r>
            <w:r w:rsidR="00B37425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победителя - </w:t>
            </w:r>
            <w:r w:rsidR="00B37425" w:rsidRPr="00D758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III</w:t>
            </w:r>
            <w:r w:rsidR="00B37425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место</w:t>
            </w:r>
          </w:p>
        </w:tc>
        <w:tc>
          <w:tcPr>
            <w:tcW w:w="1135" w:type="dxa"/>
          </w:tcPr>
          <w:p w:rsidR="00452A39" w:rsidRPr="00D7582A" w:rsidRDefault="00452A39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  <w:tr w:rsidR="00B37425" w:rsidRPr="00B52070" w:rsidTr="00C71349">
        <w:trPr>
          <w:trHeight w:val="666"/>
        </w:trPr>
        <w:tc>
          <w:tcPr>
            <w:tcW w:w="709" w:type="dxa"/>
          </w:tcPr>
          <w:p w:rsidR="00B37425" w:rsidRPr="00D7582A" w:rsidRDefault="00B3742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4</w:t>
            </w:r>
          </w:p>
        </w:tc>
        <w:tc>
          <w:tcPr>
            <w:tcW w:w="2693" w:type="dxa"/>
          </w:tcPr>
          <w:p w:rsidR="00B37425" w:rsidRPr="00D7582A" w:rsidRDefault="007B26A9" w:rsidP="004362DC">
            <w:pPr>
              <w:pStyle w:val="a8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«Лучшая методическая разработка», сценарий занятия по ПДД в группе среднего</w:t>
            </w:r>
            <w:r w:rsidR="005976CE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дошкольного возраста «Это мы должны знать!»</w:t>
            </w:r>
          </w:p>
        </w:tc>
        <w:tc>
          <w:tcPr>
            <w:tcW w:w="3969" w:type="dxa"/>
          </w:tcPr>
          <w:p w:rsidR="00B37425" w:rsidRPr="00D7582A" w:rsidRDefault="007B26A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Всероссийский</w:t>
            </w:r>
          </w:p>
        </w:tc>
        <w:tc>
          <w:tcPr>
            <w:tcW w:w="1701" w:type="dxa"/>
          </w:tcPr>
          <w:p w:rsidR="00B37425" w:rsidRPr="00D7582A" w:rsidRDefault="007B26A9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Диплом победителя</w:t>
            </w:r>
          </w:p>
        </w:tc>
        <w:tc>
          <w:tcPr>
            <w:tcW w:w="1135" w:type="dxa"/>
          </w:tcPr>
          <w:p w:rsidR="00B37425" w:rsidRPr="00D7582A" w:rsidRDefault="00B3742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</w:tbl>
    <w:p w:rsidR="001F122F" w:rsidRDefault="001F122F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7C7C2E" w:rsidRPr="00B52070" w:rsidRDefault="009752DF" w:rsidP="004362DC">
      <w:pPr>
        <w:jc w:val="left"/>
        <w:rPr>
          <w:rFonts w:ascii="Times New Roman" w:hAnsi="Times New Roman" w:cs="Times New Roman"/>
          <w:sz w:val="25"/>
          <w:szCs w:val="25"/>
        </w:rPr>
      </w:pPr>
      <w:r w:rsidRPr="00B52070">
        <w:rPr>
          <w:rFonts w:ascii="Times New Roman" w:hAnsi="Times New Roman" w:cs="Times New Roman"/>
          <w:sz w:val="25"/>
          <w:szCs w:val="25"/>
        </w:rPr>
        <w:t xml:space="preserve">   </w:t>
      </w:r>
      <w:r w:rsidR="007C7C2E" w:rsidRPr="00B52070">
        <w:rPr>
          <w:rFonts w:ascii="Times New Roman" w:hAnsi="Times New Roman" w:cs="Times New Roman"/>
          <w:sz w:val="25"/>
          <w:szCs w:val="25"/>
        </w:rPr>
        <w:t>3.</w:t>
      </w:r>
      <w:r w:rsidRPr="00B52070">
        <w:rPr>
          <w:rFonts w:ascii="Times New Roman" w:hAnsi="Times New Roman" w:cs="Times New Roman"/>
          <w:sz w:val="25"/>
          <w:szCs w:val="25"/>
        </w:rPr>
        <w:t>6</w:t>
      </w:r>
      <w:r w:rsidR="007C7C2E" w:rsidRPr="00B52070">
        <w:rPr>
          <w:rFonts w:ascii="Times New Roman" w:hAnsi="Times New Roman" w:cs="Times New Roman"/>
          <w:sz w:val="25"/>
          <w:szCs w:val="25"/>
        </w:rPr>
        <w:t>. Результаты участия  обучающихся</w:t>
      </w:r>
      <w:r w:rsidR="005D2637" w:rsidRPr="00B52070">
        <w:rPr>
          <w:rFonts w:ascii="Times New Roman" w:hAnsi="Times New Roman" w:cs="Times New Roman"/>
          <w:sz w:val="25"/>
          <w:szCs w:val="25"/>
        </w:rPr>
        <w:t xml:space="preserve"> (воспитанников) </w:t>
      </w:r>
      <w:r w:rsidR="007C7C2E" w:rsidRPr="00B52070">
        <w:rPr>
          <w:rFonts w:ascii="Times New Roman" w:hAnsi="Times New Roman" w:cs="Times New Roman"/>
          <w:sz w:val="25"/>
          <w:szCs w:val="25"/>
        </w:rPr>
        <w:t>в 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</w:t>
      </w:r>
      <w:r w:rsidR="005D2637" w:rsidRPr="00B52070">
        <w:rPr>
          <w:rFonts w:ascii="Times New Roman" w:hAnsi="Times New Roman" w:cs="Times New Roman"/>
          <w:sz w:val="25"/>
          <w:szCs w:val="25"/>
        </w:rPr>
        <w:t>)</w:t>
      </w:r>
      <w:r w:rsidR="007C7C2E" w:rsidRPr="00B52070">
        <w:rPr>
          <w:rFonts w:ascii="Times New Roman" w:hAnsi="Times New Roman" w:cs="Times New Roman"/>
          <w:sz w:val="25"/>
          <w:szCs w:val="25"/>
        </w:rPr>
        <w:t xml:space="preserve">  как в очной, так и в дистанционной форме  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2269"/>
        <w:gridCol w:w="2268"/>
        <w:gridCol w:w="2409"/>
        <w:gridCol w:w="1560"/>
        <w:gridCol w:w="1984"/>
      </w:tblGrid>
      <w:tr w:rsidR="007C7C2E" w:rsidRPr="00B52070" w:rsidTr="00A050C1">
        <w:tc>
          <w:tcPr>
            <w:tcW w:w="2269" w:type="dxa"/>
          </w:tcPr>
          <w:p w:rsidR="007C7C2E" w:rsidRPr="00B52070" w:rsidRDefault="005D263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Вид, название мероприятия</w:t>
            </w:r>
          </w:p>
        </w:tc>
        <w:tc>
          <w:tcPr>
            <w:tcW w:w="2268" w:type="dxa"/>
          </w:tcPr>
          <w:p w:rsidR="007C7C2E" w:rsidRPr="00B52070" w:rsidRDefault="007C7C2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409" w:type="dxa"/>
          </w:tcPr>
          <w:p w:rsidR="00A050C1" w:rsidRPr="00B52070" w:rsidRDefault="007C7C2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Результат </w:t>
            </w:r>
          </w:p>
          <w:p w:rsidR="007C7C2E" w:rsidRPr="00B52070" w:rsidRDefault="007C7C2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(занятое место)</w:t>
            </w:r>
          </w:p>
        </w:tc>
        <w:tc>
          <w:tcPr>
            <w:tcW w:w="1560" w:type="dxa"/>
          </w:tcPr>
          <w:p w:rsidR="007C7C2E" w:rsidRPr="00B52070" w:rsidRDefault="007C7C2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Дата проведения  </w:t>
            </w:r>
          </w:p>
        </w:tc>
        <w:tc>
          <w:tcPr>
            <w:tcW w:w="1984" w:type="dxa"/>
          </w:tcPr>
          <w:p w:rsidR="007C7C2E" w:rsidRPr="00B52070" w:rsidRDefault="007C7C2E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7C7C2E" w:rsidRPr="00B52070" w:rsidTr="00A050C1">
        <w:trPr>
          <w:trHeight w:val="900"/>
        </w:trPr>
        <w:tc>
          <w:tcPr>
            <w:tcW w:w="2269" w:type="dxa"/>
          </w:tcPr>
          <w:p w:rsidR="007C7C2E" w:rsidRPr="00D7582A" w:rsidRDefault="00FA21C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Творческий марафон «Времена года»</w:t>
            </w:r>
          </w:p>
        </w:tc>
        <w:tc>
          <w:tcPr>
            <w:tcW w:w="2268" w:type="dxa"/>
          </w:tcPr>
          <w:p w:rsidR="007C7C2E" w:rsidRPr="00D7582A" w:rsidRDefault="00FA21C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Всероссийский</w:t>
            </w:r>
          </w:p>
        </w:tc>
        <w:tc>
          <w:tcPr>
            <w:tcW w:w="2409" w:type="dxa"/>
          </w:tcPr>
          <w:p w:rsidR="007C7C2E" w:rsidRPr="00D7582A" w:rsidRDefault="00FA21C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III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место</w:t>
            </w:r>
          </w:p>
        </w:tc>
        <w:tc>
          <w:tcPr>
            <w:tcW w:w="1560" w:type="dxa"/>
          </w:tcPr>
          <w:p w:rsidR="007C7C2E" w:rsidRPr="00D7582A" w:rsidRDefault="00FA21C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2014 г. </w:t>
            </w:r>
          </w:p>
        </w:tc>
        <w:tc>
          <w:tcPr>
            <w:tcW w:w="1984" w:type="dxa"/>
          </w:tcPr>
          <w:p w:rsidR="007C7C2E" w:rsidRPr="00D7582A" w:rsidRDefault="00FA21C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Диплом победителя</w:t>
            </w:r>
          </w:p>
          <w:p w:rsidR="007E5C06" w:rsidRPr="00D7582A" w:rsidRDefault="007E5C0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7E5C06" w:rsidRPr="00D7582A" w:rsidRDefault="007E5C0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7E5C06" w:rsidRPr="00B52070" w:rsidTr="00A050C1">
        <w:trPr>
          <w:trHeight w:val="140"/>
        </w:trPr>
        <w:tc>
          <w:tcPr>
            <w:tcW w:w="2269" w:type="dxa"/>
          </w:tcPr>
          <w:p w:rsidR="007E5C06" w:rsidRPr="00D7582A" w:rsidRDefault="00D7582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Творческий конкурс </w:t>
            </w:r>
            <w:r w:rsidR="007E5C06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</w:tcPr>
          <w:p w:rsidR="007E5C06" w:rsidRPr="00D7582A" w:rsidRDefault="007E5C0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Всероссийский </w:t>
            </w:r>
          </w:p>
        </w:tc>
        <w:tc>
          <w:tcPr>
            <w:tcW w:w="2409" w:type="dxa"/>
          </w:tcPr>
          <w:p w:rsidR="007E5C06" w:rsidRPr="00D7582A" w:rsidRDefault="007E5C0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Дипломант </w:t>
            </w:r>
          </w:p>
        </w:tc>
        <w:tc>
          <w:tcPr>
            <w:tcW w:w="1560" w:type="dxa"/>
          </w:tcPr>
          <w:p w:rsidR="007E5C06" w:rsidRPr="00D7582A" w:rsidRDefault="00B04D7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2014 </w:t>
            </w:r>
            <w:r w:rsidR="007E5C06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г.</w:t>
            </w:r>
          </w:p>
        </w:tc>
        <w:tc>
          <w:tcPr>
            <w:tcW w:w="1984" w:type="dxa"/>
          </w:tcPr>
          <w:p w:rsidR="007E5C06" w:rsidRPr="00D7582A" w:rsidRDefault="007E5C0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Диплом </w:t>
            </w:r>
          </w:p>
        </w:tc>
      </w:tr>
      <w:tr w:rsidR="007E5C06" w:rsidRPr="00B52070" w:rsidTr="00A050C1">
        <w:trPr>
          <w:trHeight w:val="855"/>
        </w:trPr>
        <w:tc>
          <w:tcPr>
            <w:tcW w:w="2269" w:type="dxa"/>
          </w:tcPr>
          <w:p w:rsidR="007E5C06" w:rsidRPr="00D7582A" w:rsidRDefault="007E5C0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Конкурс «Занимательная математика»</w:t>
            </w:r>
          </w:p>
        </w:tc>
        <w:tc>
          <w:tcPr>
            <w:tcW w:w="2268" w:type="dxa"/>
          </w:tcPr>
          <w:p w:rsidR="007E5C06" w:rsidRPr="00D7582A" w:rsidRDefault="007E5C0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Всероссийский </w:t>
            </w:r>
          </w:p>
        </w:tc>
        <w:tc>
          <w:tcPr>
            <w:tcW w:w="2409" w:type="dxa"/>
          </w:tcPr>
          <w:p w:rsidR="007E5C06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Победители 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 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II</w:t>
            </w:r>
            <w:r w:rsidR="00527DE3" w:rsidRPr="00D758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 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место</w:t>
            </w:r>
          </w:p>
        </w:tc>
        <w:tc>
          <w:tcPr>
            <w:tcW w:w="1560" w:type="dxa"/>
          </w:tcPr>
          <w:p w:rsidR="007E5C06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  <w:tc>
          <w:tcPr>
            <w:tcW w:w="1984" w:type="dxa"/>
          </w:tcPr>
          <w:p w:rsidR="007E5C06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Д</w:t>
            </w:r>
            <w:r w:rsidR="00743932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иплом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1F6D18" w:rsidRPr="00B52070" w:rsidTr="007B26A9">
        <w:trPr>
          <w:trHeight w:val="781"/>
        </w:trPr>
        <w:tc>
          <w:tcPr>
            <w:tcW w:w="2269" w:type="dxa"/>
            <w:shd w:val="clear" w:color="auto" w:fill="auto"/>
          </w:tcPr>
          <w:p w:rsidR="001F6D18" w:rsidRPr="00D7582A" w:rsidRDefault="00B37425" w:rsidP="004362DC">
            <w:pPr>
              <w:spacing w:line="270" w:lineRule="atLeast"/>
              <w:jc w:val="left"/>
              <w:rPr>
                <w:rFonts w:ascii="Times New Roman" w:eastAsia="Times New Roman" w:hAnsi="Times New Roman" w:cs="Times New Roman"/>
                <w:i/>
                <w:color w:val="27638C"/>
                <w:sz w:val="25"/>
                <w:szCs w:val="25"/>
                <w:u w:val="single"/>
                <w:shd w:val="clear" w:color="auto" w:fill="F5F7E7"/>
                <w:lang w:eastAsia="ru-RU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Викторина </w:t>
            </w:r>
            <w:r w:rsidR="001F6D18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«</w:t>
            </w:r>
            <w:r w:rsidR="00DC1EF0" w:rsidRPr="00D7582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fldChar w:fldCharType="begin"/>
            </w:r>
            <w:r w:rsidR="001F6D18" w:rsidRPr="00D7582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instrText xml:space="preserve"> HYPERLINK "http://nsportal.ru/albom/2015/10/09/kurmakaeva-gulnaz-rasihovna/diplomy-moih-vospitannikov-uchastnikov-konkursov" </w:instrText>
            </w:r>
            <w:r w:rsidR="00DC1EF0" w:rsidRPr="00D7582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fldChar w:fldCharType="separate"/>
            </w:r>
            <w:r w:rsidR="001F6D18" w:rsidRPr="00D7582A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eastAsia="ru-RU"/>
              </w:rPr>
              <w:t>По</w:t>
            </w:r>
            <w:r w:rsidR="001F6D18" w:rsidRPr="00D7582A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shd w:val="clear" w:color="auto" w:fill="F5F7E7"/>
                <w:lang w:eastAsia="ru-RU"/>
              </w:rPr>
              <w:t xml:space="preserve"> </w:t>
            </w:r>
            <w:r w:rsidR="001F6D18" w:rsidRPr="00D7582A">
              <w:rPr>
                <w:rFonts w:ascii="Times New Roman" w:eastAsia="Times New Roman" w:hAnsi="Times New Roman" w:cs="Times New Roman"/>
                <w:i/>
                <w:color w:val="000000" w:themeColor="text1"/>
                <w:sz w:val="25"/>
                <w:szCs w:val="25"/>
                <w:lang w:eastAsia="ru-RU"/>
              </w:rPr>
              <w:t>следам Олимпиады Сочи -2014!!!»</w:t>
            </w:r>
          </w:p>
          <w:p w:rsidR="001F6D18" w:rsidRPr="00D7582A" w:rsidRDefault="00DC1EF0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fldChar w:fldCharType="end"/>
            </w:r>
          </w:p>
        </w:tc>
        <w:tc>
          <w:tcPr>
            <w:tcW w:w="2268" w:type="dxa"/>
          </w:tcPr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Всероссийский</w:t>
            </w:r>
          </w:p>
        </w:tc>
        <w:tc>
          <w:tcPr>
            <w:tcW w:w="2409" w:type="dxa"/>
          </w:tcPr>
          <w:p w:rsidR="001F6D18" w:rsidRPr="00D7582A" w:rsidRDefault="00B37425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Победители 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 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II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-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  <w:t>Ш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место</w:t>
            </w:r>
          </w:p>
        </w:tc>
        <w:tc>
          <w:tcPr>
            <w:tcW w:w="1560" w:type="dxa"/>
          </w:tcPr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  <w:tc>
          <w:tcPr>
            <w:tcW w:w="1984" w:type="dxa"/>
          </w:tcPr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Д</w:t>
            </w:r>
            <w:r w:rsidR="00743932"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иплом</w:t>
            </w:r>
          </w:p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1F6D18" w:rsidRPr="00B52070" w:rsidTr="00A050C1">
        <w:trPr>
          <w:trHeight w:val="180"/>
        </w:trPr>
        <w:tc>
          <w:tcPr>
            <w:tcW w:w="2269" w:type="dxa"/>
          </w:tcPr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Интеллектуальная олимпиада для дошкольников  «Умка»</w:t>
            </w:r>
          </w:p>
        </w:tc>
        <w:tc>
          <w:tcPr>
            <w:tcW w:w="2268" w:type="dxa"/>
          </w:tcPr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Муниципальный </w:t>
            </w:r>
          </w:p>
        </w:tc>
        <w:tc>
          <w:tcPr>
            <w:tcW w:w="2409" w:type="dxa"/>
          </w:tcPr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«Абсолютный победитель»</w:t>
            </w:r>
          </w:p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«Победитель» </w:t>
            </w:r>
          </w:p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«Призёр»</w:t>
            </w:r>
          </w:p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1560" w:type="dxa"/>
          </w:tcPr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  <w:tc>
          <w:tcPr>
            <w:tcW w:w="1984" w:type="dxa"/>
          </w:tcPr>
          <w:p w:rsidR="001F6D18" w:rsidRPr="00D7582A" w:rsidRDefault="00743932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Диплом </w:t>
            </w:r>
          </w:p>
        </w:tc>
      </w:tr>
      <w:tr w:rsidR="001F6D18" w:rsidRPr="00B52070" w:rsidTr="00A050C1">
        <w:trPr>
          <w:trHeight w:val="570"/>
        </w:trPr>
        <w:tc>
          <w:tcPr>
            <w:tcW w:w="2269" w:type="dxa"/>
          </w:tcPr>
          <w:p w:rsidR="001F6D18" w:rsidRPr="00D7582A" w:rsidRDefault="00A050C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Конкурс «Умники и умницы»</w:t>
            </w:r>
          </w:p>
        </w:tc>
        <w:tc>
          <w:tcPr>
            <w:tcW w:w="2268" w:type="dxa"/>
          </w:tcPr>
          <w:p w:rsidR="001F6D18" w:rsidRPr="00D7582A" w:rsidRDefault="00A050C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2409" w:type="dxa"/>
          </w:tcPr>
          <w:p w:rsidR="001F6D18" w:rsidRPr="00D7582A" w:rsidRDefault="00A050C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Диплом 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</w:t>
            </w: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степени</w:t>
            </w:r>
          </w:p>
        </w:tc>
        <w:tc>
          <w:tcPr>
            <w:tcW w:w="1560" w:type="dxa"/>
          </w:tcPr>
          <w:p w:rsidR="001F6D18" w:rsidRPr="00D7582A" w:rsidRDefault="00A050C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  <w:tc>
          <w:tcPr>
            <w:tcW w:w="1984" w:type="dxa"/>
          </w:tcPr>
          <w:p w:rsidR="00A050C1" w:rsidRPr="00D7582A" w:rsidRDefault="00A050C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Диплом</w:t>
            </w:r>
          </w:p>
          <w:p w:rsidR="001F6D18" w:rsidRPr="00D7582A" w:rsidRDefault="001F6D1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A050C1" w:rsidRPr="00B52070" w:rsidTr="00A050C1">
        <w:trPr>
          <w:trHeight w:val="277"/>
        </w:trPr>
        <w:tc>
          <w:tcPr>
            <w:tcW w:w="2269" w:type="dxa"/>
            <w:tcBorders>
              <w:bottom w:val="single" w:sz="4" w:space="0" w:color="auto"/>
            </w:tcBorders>
          </w:tcPr>
          <w:p w:rsidR="00D7582A" w:rsidRDefault="00F3562D" w:rsidP="004362DC">
            <w:pPr>
              <w:pStyle w:val="a4"/>
              <w:ind w:left="0"/>
              <w:jc w:val="left"/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D7582A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  <w:shd w:val="clear" w:color="auto" w:fill="FFFFFF"/>
              </w:rPr>
              <w:t>Фестиваль</w:t>
            </w:r>
            <w:r w:rsidRPr="00D7582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shd w:val="clear" w:color="auto" w:fill="FFFFFF"/>
              </w:rPr>
              <w:t> </w:t>
            </w:r>
            <w:r w:rsidRPr="00D7582A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  <w:shd w:val="clear" w:color="auto" w:fill="FFFFFF"/>
              </w:rPr>
              <w:t>детского</w:t>
            </w:r>
            <w:r w:rsidRPr="00D7582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shd w:val="clear" w:color="auto" w:fill="FFFFFF"/>
              </w:rPr>
              <w:t> </w:t>
            </w:r>
            <w:r w:rsidRPr="00D7582A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  <w:shd w:val="clear" w:color="auto" w:fill="FFFFFF"/>
              </w:rPr>
              <w:t>творчества</w:t>
            </w:r>
            <w:r w:rsidRPr="00D7582A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shd w:val="clear" w:color="auto" w:fill="FFFFFF"/>
              </w:rPr>
              <w:t>,</w:t>
            </w:r>
            <w:r w:rsidRPr="00D7582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shd w:val="clear" w:color="auto" w:fill="FFFFFF"/>
              </w:rPr>
              <w:t> </w:t>
            </w:r>
            <w:r w:rsidRPr="00D7582A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  <w:shd w:val="clear" w:color="auto" w:fill="FFFFFF"/>
              </w:rPr>
              <w:t>посвященный</w:t>
            </w:r>
            <w:r w:rsidRPr="00D7582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shd w:val="clear" w:color="auto" w:fill="FFFFFF"/>
              </w:rPr>
              <w:t> </w:t>
            </w:r>
          </w:p>
          <w:p w:rsidR="00A050C1" w:rsidRPr="00D7582A" w:rsidRDefault="00F3562D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  <w:shd w:val="clear" w:color="auto" w:fill="FFFFFF"/>
              </w:rPr>
              <w:t>70</w:t>
            </w:r>
            <w:r w:rsidR="00D7582A">
              <w:rPr>
                <w:rFonts w:ascii="Times New Roman" w:hAnsi="Times New Roman" w:cs="Times New Roman"/>
                <w:bCs/>
                <w:i/>
                <w:color w:val="000000" w:themeColor="text1"/>
                <w:sz w:val="25"/>
                <w:szCs w:val="25"/>
                <w:shd w:val="clear" w:color="auto" w:fill="FFFFFF"/>
              </w:rPr>
              <w:t>-</w:t>
            </w:r>
            <w:r w:rsidRPr="00D7582A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shd w:val="clear" w:color="auto" w:fill="FFFFFF"/>
              </w:rPr>
              <w:t>летию Победы.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50C1" w:rsidRPr="00D7582A" w:rsidRDefault="0047653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050C1" w:rsidRPr="00D7582A" w:rsidRDefault="0047653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Номинация «Вокальный ансамбль»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0C1" w:rsidRPr="00D7582A" w:rsidRDefault="0047653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50C1" w:rsidRPr="00D7582A" w:rsidRDefault="0047653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7582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Диплом </w:t>
            </w:r>
          </w:p>
        </w:tc>
      </w:tr>
    </w:tbl>
    <w:p w:rsidR="002551B2" w:rsidRPr="00B52070" w:rsidRDefault="002551B2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BF289C" w:rsidRDefault="00BF289C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BF289C" w:rsidRDefault="00BF289C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BF289C" w:rsidRDefault="00BF289C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BF289C" w:rsidRDefault="00BF289C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BF289C" w:rsidRDefault="00BF289C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FC5BF6" w:rsidRDefault="00FC5BF6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BF289C" w:rsidRDefault="00BF289C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BF289C" w:rsidRPr="00341416" w:rsidRDefault="00BF289C" w:rsidP="00BF289C">
      <w:pPr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lastRenderedPageBreak/>
        <w:t xml:space="preserve">3.8. Работа за рамками тарифицированных часов (внеклассная работа по предмету и др.)  </w:t>
      </w:r>
    </w:p>
    <w:tbl>
      <w:tblPr>
        <w:tblStyle w:val="a3"/>
        <w:tblW w:w="10602" w:type="dxa"/>
        <w:tblInd w:w="-34" w:type="dxa"/>
        <w:tblLook w:val="04A0"/>
      </w:tblPr>
      <w:tblGrid>
        <w:gridCol w:w="2244"/>
        <w:gridCol w:w="2028"/>
        <w:gridCol w:w="1740"/>
        <w:gridCol w:w="2926"/>
        <w:gridCol w:w="1664"/>
      </w:tblGrid>
      <w:tr w:rsidR="00BF289C" w:rsidRPr="00341416" w:rsidTr="001E3243">
        <w:tc>
          <w:tcPr>
            <w:tcW w:w="1843" w:type="dxa"/>
          </w:tcPr>
          <w:p w:rsidR="00BF289C" w:rsidRPr="00341416" w:rsidRDefault="00BF289C" w:rsidP="001E3243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Вид деятельности (кружки, секции, мероприятия)</w:t>
            </w:r>
          </w:p>
        </w:tc>
        <w:tc>
          <w:tcPr>
            <w:tcW w:w="1843" w:type="dxa"/>
          </w:tcPr>
          <w:p w:rsidR="00BF289C" w:rsidRPr="00341416" w:rsidRDefault="00BF289C" w:rsidP="001E3243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Тема, название</w:t>
            </w:r>
          </w:p>
          <w:p w:rsidR="00BF289C" w:rsidRPr="00341416" w:rsidRDefault="00BF289C" w:rsidP="001E3243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0" w:type="dxa"/>
          </w:tcPr>
          <w:p w:rsidR="00BF289C" w:rsidRPr="00341416" w:rsidRDefault="00BF289C" w:rsidP="001E3243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Дата проведения мероприятия</w:t>
            </w:r>
          </w:p>
        </w:tc>
        <w:tc>
          <w:tcPr>
            <w:tcW w:w="3322" w:type="dxa"/>
          </w:tcPr>
          <w:p w:rsidR="00BF289C" w:rsidRPr="00341416" w:rsidRDefault="00BF289C" w:rsidP="001E3243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784" w:type="dxa"/>
          </w:tcPr>
          <w:p w:rsidR="00BF289C" w:rsidRPr="00341416" w:rsidRDefault="00BF289C" w:rsidP="001E3243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sz w:val="25"/>
                <w:szCs w:val="25"/>
              </w:rPr>
              <w:t>Результаты (если есть)</w:t>
            </w:r>
          </w:p>
        </w:tc>
      </w:tr>
      <w:tr w:rsidR="00BF289C" w:rsidRPr="00341416" w:rsidTr="001E3243">
        <w:tc>
          <w:tcPr>
            <w:tcW w:w="1843" w:type="dxa"/>
          </w:tcPr>
          <w:p w:rsidR="00BF289C" w:rsidRPr="00341416" w:rsidRDefault="00F32F7F" w:rsidP="001E3243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Кружок для детей подготовительной к школе группы</w:t>
            </w:r>
          </w:p>
        </w:tc>
        <w:tc>
          <w:tcPr>
            <w:tcW w:w="1843" w:type="dxa"/>
          </w:tcPr>
          <w:p w:rsidR="00BF289C" w:rsidRPr="00341416" w:rsidRDefault="00BF289C" w:rsidP="00FC5BF6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r w:rsidR="00F32F7F">
              <w:rPr>
                <w:rFonts w:ascii="Times New Roman" w:hAnsi="Times New Roman" w:cs="Times New Roman"/>
                <w:i/>
                <w:sz w:val="25"/>
                <w:szCs w:val="25"/>
              </w:rPr>
              <w:t>Играем в театр</w:t>
            </w: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  <w:r w:rsidR="00F32F7F">
              <w:rPr>
                <w:rFonts w:ascii="Times New Roman" w:hAnsi="Times New Roman" w:cs="Times New Roman"/>
                <w:i/>
                <w:sz w:val="25"/>
                <w:szCs w:val="25"/>
              </w:rPr>
              <w:t>, театральная деятельность в детском саду</w:t>
            </w:r>
          </w:p>
        </w:tc>
        <w:tc>
          <w:tcPr>
            <w:tcW w:w="1810" w:type="dxa"/>
          </w:tcPr>
          <w:p w:rsidR="00BF289C" w:rsidRPr="00341416" w:rsidRDefault="00BF289C" w:rsidP="001E3243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2014-2015 г.г.</w:t>
            </w:r>
          </w:p>
        </w:tc>
        <w:tc>
          <w:tcPr>
            <w:tcW w:w="3322" w:type="dxa"/>
          </w:tcPr>
          <w:p w:rsidR="00BF289C" w:rsidRPr="00341416" w:rsidRDefault="00BF289C" w:rsidP="001E3243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784" w:type="dxa"/>
          </w:tcPr>
          <w:p w:rsidR="00BF289C" w:rsidRPr="00341416" w:rsidRDefault="00BF289C" w:rsidP="001E3243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______</w:t>
            </w:r>
          </w:p>
        </w:tc>
      </w:tr>
      <w:tr w:rsidR="00F32F7F" w:rsidRPr="00341416" w:rsidTr="001E3243">
        <w:tc>
          <w:tcPr>
            <w:tcW w:w="1843" w:type="dxa"/>
          </w:tcPr>
          <w:p w:rsidR="00F32F7F" w:rsidRDefault="00F32F7F" w:rsidP="00F32F7F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Кружок для детей младшей группы</w:t>
            </w:r>
          </w:p>
        </w:tc>
        <w:tc>
          <w:tcPr>
            <w:tcW w:w="1843" w:type="dxa"/>
          </w:tcPr>
          <w:p w:rsidR="00F32F7F" w:rsidRPr="00341416" w:rsidRDefault="00F32F7F" w:rsidP="00FC5BF6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«Волшебные кружочки», художественное творчество</w:t>
            </w:r>
          </w:p>
        </w:tc>
        <w:tc>
          <w:tcPr>
            <w:tcW w:w="1810" w:type="dxa"/>
          </w:tcPr>
          <w:p w:rsidR="00F32F7F" w:rsidRPr="00341416" w:rsidRDefault="00F32F7F" w:rsidP="001E3243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2015-2016 г.г.</w:t>
            </w:r>
          </w:p>
        </w:tc>
        <w:tc>
          <w:tcPr>
            <w:tcW w:w="3322" w:type="dxa"/>
          </w:tcPr>
          <w:p w:rsidR="00F32F7F" w:rsidRPr="00341416" w:rsidRDefault="00F32F7F" w:rsidP="001E3243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41416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784" w:type="dxa"/>
          </w:tcPr>
          <w:p w:rsidR="00F32F7F" w:rsidRPr="00341416" w:rsidRDefault="00F32F7F" w:rsidP="001E3243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_______</w:t>
            </w:r>
          </w:p>
        </w:tc>
      </w:tr>
    </w:tbl>
    <w:p w:rsidR="00BF289C" w:rsidRDefault="00BF289C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BF289C" w:rsidRDefault="00BF289C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AD6188" w:rsidRPr="00B52070" w:rsidRDefault="005323A7" w:rsidP="004362DC">
      <w:pPr>
        <w:jc w:val="left"/>
        <w:rPr>
          <w:rFonts w:ascii="Times New Roman" w:hAnsi="Times New Roman" w:cs="Times New Roman"/>
          <w:sz w:val="25"/>
          <w:szCs w:val="25"/>
        </w:rPr>
      </w:pPr>
      <w:r w:rsidRPr="00B52070">
        <w:rPr>
          <w:rFonts w:ascii="Times New Roman" w:hAnsi="Times New Roman" w:cs="Times New Roman"/>
          <w:sz w:val="25"/>
          <w:szCs w:val="25"/>
        </w:rPr>
        <w:t xml:space="preserve"> 3.13</w:t>
      </w:r>
      <w:r w:rsidR="00D314AD" w:rsidRPr="00B52070">
        <w:rPr>
          <w:rFonts w:ascii="Times New Roman" w:hAnsi="Times New Roman" w:cs="Times New Roman"/>
          <w:sz w:val="25"/>
          <w:szCs w:val="25"/>
        </w:rPr>
        <w:t xml:space="preserve">. </w:t>
      </w:r>
      <w:r w:rsidR="00AD6188" w:rsidRPr="00B52070">
        <w:rPr>
          <w:rFonts w:ascii="Times New Roman" w:hAnsi="Times New Roman" w:cs="Times New Roman"/>
          <w:sz w:val="25"/>
          <w:szCs w:val="25"/>
        </w:rPr>
        <w:t>Показатели  сохранности здоровья воспитанников</w:t>
      </w:r>
      <w:r w:rsidR="00BF223B"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="00AD6188" w:rsidRPr="00B52070">
        <w:rPr>
          <w:rFonts w:ascii="Times New Roman" w:hAnsi="Times New Roman" w:cs="Times New Roman"/>
          <w:sz w:val="25"/>
          <w:szCs w:val="25"/>
        </w:rPr>
        <w:t xml:space="preserve">в группе  детского дошкольного учреждения </w:t>
      </w:r>
      <w:r w:rsidR="00AD6188" w:rsidRPr="00B52070">
        <w:rPr>
          <w:rFonts w:ascii="Times New Roman" w:hAnsi="Times New Roman" w:cs="Times New Roman"/>
          <w:i/>
          <w:sz w:val="25"/>
          <w:szCs w:val="25"/>
        </w:rPr>
        <w:t>(</w:t>
      </w:r>
      <w:r w:rsidR="003406D6" w:rsidRPr="00B52070">
        <w:rPr>
          <w:rFonts w:ascii="Times New Roman" w:hAnsi="Times New Roman" w:cs="Times New Roman"/>
          <w:i/>
          <w:sz w:val="25"/>
          <w:szCs w:val="25"/>
        </w:rPr>
        <w:t>для воспитателей</w:t>
      </w:r>
      <w:r w:rsidR="00AD6188" w:rsidRPr="00B52070">
        <w:rPr>
          <w:rFonts w:ascii="Times New Roman" w:hAnsi="Times New Roman" w:cs="Times New Roman"/>
          <w:i/>
          <w:sz w:val="25"/>
          <w:szCs w:val="25"/>
        </w:rPr>
        <w:t xml:space="preserve"> ДОУ</w:t>
      </w:r>
      <w:r w:rsidR="00AD6188" w:rsidRPr="00B52070">
        <w:rPr>
          <w:rFonts w:ascii="Times New Roman" w:hAnsi="Times New Roman" w:cs="Times New Roman"/>
          <w:sz w:val="25"/>
          <w:szCs w:val="25"/>
        </w:rPr>
        <w:t>)</w:t>
      </w:r>
    </w:p>
    <w:tbl>
      <w:tblPr>
        <w:tblStyle w:val="a3"/>
        <w:tblW w:w="10314" w:type="dxa"/>
        <w:tblLook w:val="04A0"/>
      </w:tblPr>
      <w:tblGrid>
        <w:gridCol w:w="4077"/>
        <w:gridCol w:w="3261"/>
        <w:gridCol w:w="2976"/>
      </w:tblGrid>
      <w:tr w:rsidR="00225DAB" w:rsidRPr="00B52070" w:rsidTr="00225DAB">
        <w:trPr>
          <w:trHeight w:val="584"/>
        </w:trPr>
        <w:tc>
          <w:tcPr>
            <w:tcW w:w="4077" w:type="dxa"/>
            <w:vMerge w:val="restart"/>
          </w:tcPr>
          <w:p w:rsidR="00225DAB" w:rsidRPr="00B52070" w:rsidRDefault="00225DAB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  <w:gridSpan w:val="2"/>
          </w:tcPr>
          <w:p w:rsidR="00225DAB" w:rsidRPr="00B52070" w:rsidRDefault="00225DAB" w:rsidP="004362DC">
            <w:pPr>
              <w:ind w:right="26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Количество дней, пропущенных ребенком</w:t>
            </w:r>
          </w:p>
          <w:p w:rsidR="00225DAB" w:rsidRPr="00B52070" w:rsidRDefault="00225DAB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по болезни в год</w:t>
            </w:r>
          </w:p>
        </w:tc>
      </w:tr>
      <w:tr w:rsidR="00225DAB" w:rsidRPr="00B52070" w:rsidTr="00225DAB">
        <w:trPr>
          <w:trHeight w:val="192"/>
        </w:trPr>
        <w:tc>
          <w:tcPr>
            <w:tcW w:w="4077" w:type="dxa"/>
            <w:vMerge/>
          </w:tcPr>
          <w:p w:rsidR="00225DAB" w:rsidRPr="00B52070" w:rsidRDefault="00225DAB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25DAB" w:rsidRPr="00B52070" w:rsidRDefault="00225DAB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2976" w:type="dxa"/>
          </w:tcPr>
          <w:p w:rsidR="00225DAB" w:rsidRPr="00B52070" w:rsidRDefault="00225DAB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</w:tr>
      <w:tr w:rsidR="00225DAB" w:rsidRPr="00B52070" w:rsidTr="00225DAB">
        <w:trPr>
          <w:trHeight w:val="604"/>
        </w:trPr>
        <w:tc>
          <w:tcPr>
            <w:tcW w:w="4077" w:type="dxa"/>
          </w:tcPr>
          <w:p w:rsidR="00225DAB" w:rsidRPr="00B52070" w:rsidRDefault="00225DAB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Количество дней, пропущенных  одним ребенком  по болезни в год</w:t>
            </w:r>
          </w:p>
        </w:tc>
        <w:tc>
          <w:tcPr>
            <w:tcW w:w="3261" w:type="dxa"/>
          </w:tcPr>
          <w:p w:rsidR="00225DAB" w:rsidRPr="00BF289C" w:rsidRDefault="00225DA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2013</w:t>
            </w:r>
          </w:p>
        </w:tc>
        <w:tc>
          <w:tcPr>
            <w:tcW w:w="2976" w:type="dxa"/>
          </w:tcPr>
          <w:p w:rsidR="00225DAB" w:rsidRPr="00BF289C" w:rsidRDefault="00225DA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2014</w:t>
            </w:r>
          </w:p>
        </w:tc>
      </w:tr>
      <w:tr w:rsidR="00225DAB" w:rsidRPr="00B52070" w:rsidTr="00225DAB">
        <w:trPr>
          <w:trHeight w:val="194"/>
        </w:trPr>
        <w:tc>
          <w:tcPr>
            <w:tcW w:w="4077" w:type="dxa"/>
          </w:tcPr>
          <w:p w:rsidR="00225DAB" w:rsidRPr="00B52070" w:rsidRDefault="00225DAB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1" w:type="dxa"/>
          </w:tcPr>
          <w:p w:rsidR="00225DAB" w:rsidRPr="00BF289C" w:rsidRDefault="00225DA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0,4/4, 2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/4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, 1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/4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, 1</w:t>
            </w:r>
          </w:p>
        </w:tc>
        <w:tc>
          <w:tcPr>
            <w:tcW w:w="2976" w:type="dxa"/>
          </w:tcPr>
          <w:p w:rsidR="00225DAB" w:rsidRPr="00BF289C" w:rsidRDefault="00225DA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0,3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/10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,1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/4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,1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/4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  <w:t>,0</w:t>
            </w:r>
          </w:p>
        </w:tc>
      </w:tr>
    </w:tbl>
    <w:p w:rsidR="00544198" w:rsidRPr="00B52070" w:rsidRDefault="00544198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E27FAF" w:rsidRPr="00B52070" w:rsidRDefault="00D314AD" w:rsidP="004362DC">
      <w:pPr>
        <w:jc w:val="left"/>
        <w:rPr>
          <w:rFonts w:ascii="Times New Roman" w:hAnsi="Times New Roman" w:cs="Times New Roman"/>
          <w:sz w:val="25"/>
          <w:szCs w:val="25"/>
        </w:rPr>
      </w:pPr>
      <w:r w:rsidRPr="00B52070">
        <w:rPr>
          <w:rFonts w:ascii="Times New Roman" w:hAnsi="Times New Roman" w:cs="Times New Roman"/>
          <w:sz w:val="25"/>
          <w:szCs w:val="25"/>
        </w:rPr>
        <w:t>3.1</w:t>
      </w:r>
      <w:r w:rsidR="005323A7" w:rsidRPr="00B52070">
        <w:rPr>
          <w:rFonts w:ascii="Times New Roman" w:hAnsi="Times New Roman" w:cs="Times New Roman"/>
          <w:sz w:val="25"/>
          <w:szCs w:val="25"/>
        </w:rPr>
        <w:t>4</w:t>
      </w:r>
      <w:r w:rsidRPr="00B52070">
        <w:rPr>
          <w:rFonts w:ascii="Times New Roman" w:hAnsi="Times New Roman" w:cs="Times New Roman"/>
          <w:sz w:val="25"/>
          <w:szCs w:val="25"/>
        </w:rPr>
        <w:t xml:space="preserve">. </w:t>
      </w:r>
      <w:r w:rsidR="00E27FAF" w:rsidRPr="00B52070">
        <w:rPr>
          <w:rFonts w:ascii="Times New Roman" w:hAnsi="Times New Roman" w:cs="Times New Roman"/>
          <w:sz w:val="25"/>
          <w:szCs w:val="25"/>
        </w:rPr>
        <w:t>Организация предметно</w:t>
      </w:r>
      <w:r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="00E27FAF" w:rsidRPr="00B52070">
        <w:rPr>
          <w:rFonts w:ascii="Times New Roman" w:hAnsi="Times New Roman" w:cs="Times New Roman"/>
          <w:sz w:val="25"/>
          <w:szCs w:val="25"/>
        </w:rPr>
        <w:t>-</w:t>
      </w:r>
      <w:r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="00E27FAF" w:rsidRPr="00B52070">
        <w:rPr>
          <w:rFonts w:ascii="Times New Roman" w:hAnsi="Times New Roman" w:cs="Times New Roman"/>
          <w:sz w:val="25"/>
          <w:szCs w:val="25"/>
        </w:rPr>
        <w:t>развивающей среды</w:t>
      </w:r>
      <w:r w:rsidR="003406D6"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="003406D6" w:rsidRPr="00B52070">
        <w:rPr>
          <w:rFonts w:ascii="Times New Roman" w:hAnsi="Times New Roman" w:cs="Times New Roman"/>
          <w:i/>
          <w:sz w:val="25"/>
          <w:szCs w:val="25"/>
        </w:rPr>
        <w:t>(</w:t>
      </w:r>
      <w:r w:rsidR="00BF223B" w:rsidRPr="00B52070">
        <w:rPr>
          <w:rFonts w:ascii="Times New Roman" w:hAnsi="Times New Roman" w:cs="Times New Roman"/>
          <w:i/>
          <w:sz w:val="25"/>
          <w:szCs w:val="25"/>
        </w:rPr>
        <w:t>для воспитателей</w:t>
      </w:r>
      <w:r w:rsidR="00BF223B" w:rsidRPr="00B52070">
        <w:rPr>
          <w:rFonts w:ascii="Times New Roman" w:hAnsi="Times New Roman" w:cs="Times New Roman"/>
          <w:sz w:val="25"/>
          <w:szCs w:val="25"/>
        </w:rPr>
        <w:t>)</w:t>
      </w:r>
    </w:p>
    <w:tbl>
      <w:tblPr>
        <w:tblStyle w:val="a3"/>
        <w:tblW w:w="10314" w:type="dxa"/>
        <w:tblLook w:val="04A0"/>
      </w:tblPr>
      <w:tblGrid>
        <w:gridCol w:w="4077"/>
        <w:gridCol w:w="2410"/>
        <w:gridCol w:w="3827"/>
      </w:tblGrid>
      <w:tr w:rsidR="00E27FAF" w:rsidRPr="00B52070" w:rsidTr="00764FA8">
        <w:tc>
          <w:tcPr>
            <w:tcW w:w="4077" w:type="dxa"/>
          </w:tcPr>
          <w:p w:rsidR="00E27FAF" w:rsidRPr="00B52070" w:rsidRDefault="006352C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Разработка методических материалов, их вид (</w:t>
            </w:r>
            <w:r w:rsidRPr="00B52070">
              <w:rPr>
                <w:rFonts w:ascii="Times New Roman" w:hAnsi="Times New Roman" w:cs="Times New Roman"/>
                <w:i/>
                <w:sz w:val="25"/>
                <w:szCs w:val="25"/>
              </w:rPr>
              <w:t>конспекты, сценарии, рекомендации,  проекты и др.)</w:t>
            </w:r>
          </w:p>
        </w:tc>
        <w:tc>
          <w:tcPr>
            <w:tcW w:w="2410" w:type="dxa"/>
          </w:tcPr>
          <w:p w:rsidR="00E27FAF" w:rsidRPr="00B52070" w:rsidRDefault="00E27FAF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Темы, названия</w:t>
            </w:r>
          </w:p>
        </w:tc>
        <w:tc>
          <w:tcPr>
            <w:tcW w:w="3827" w:type="dxa"/>
          </w:tcPr>
          <w:p w:rsidR="00E27FAF" w:rsidRPr="00B52070" w:rsidRDefault="00E27FAF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Оценка </w:t>
            </w:r>
            <w:r w:rsidR="00A66BA6" w:rsidRPr="00B52070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где и когда  проведена  процедура</w:t>
            </w:r>
            <w:r w:rsidR="00D314AD"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оценки,</w:t>
            </w: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обсуждения и/или  утверждения, и/или рецензирования) </w:t>
            </w:r>
          </w:p>
        </w:tc>
      </w:tr>
      <w:tr w:rsidR="00E27FAF" w:rsidRPr="00B52070" w:rsidTr="005231CA">
        <w:trPr>
          <w:trHeight w:val="1815"/>
        </w:trPr>
        <w:tc>
          <w:tcPr>
            <w:tcW w:w="4077" w:type="dxa"/>
          </w:tcPr>
          <w:p w:rsidR="00E27FAF" w:rsidRPr="00BF289C" w:rsidRDefault="004F4100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Составление картотеки </w:t>
            </w:r>
          </w:p>
        </w:tc>
        <w:tc>
          <w:tcPr>
            <w:tcW w:w="2410" w:type="dxa"/>
          </w:tcPr>
          <w:p w:rsidR="00E27FAF" w:rsidRPr="00BF289C" w:rsidRDefault="000B6BF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«Сюжетно ролевые  игры» в первой младшей группе </w:t>
            </w:r>
          </w:p>
        </w:tc>
        <w:tc>
          <w:tcPr>
            <w:tcW w:w="3827" w:type="dxa"/>
          </w:tcPr>
          <w:p w:rsidR="005231CA" w:rsidRPr="00BF289C" w:rsidRDefault="005231CA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Положительный отзыв Фаттаховой Т.А.  воспитателя первой квалификационной категории</w:t>
            </w:r>
            <w:r w:rsidR="00476536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МБДОУ №34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, в рамках недели творческих отч</w:t>
            </w:r>
            <w:r w:rsidR="00476536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ётов</w:t>
            </w:r>
            <w:r w:rsidR="008F2BE6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,</w:t>
            </w:r>
            <w:r w:rsidR="00476536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на базе </w:t>
            </w:r>
            <w:r w:rsidR="00476536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МБДОУ «Детский сад </w:t>
            </w:r>
            <w:proofErr w:type="spellStart"/>
            <w:r w:rsidR="00476536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="00476536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</w:t>
            </w:r>
            <w:r w:rsidR="00FC5BF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№ </w:t>
            </w:r>
            <w:r w:rsidR="00476536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34» г. Нижнекамск, 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2013г.</w:t>
            </w:r>
          </w:p>
        </w:tc>
      </w:tr>
      <w:tr w:rsidR="005231CA" w:rsidRPr="00B52070" w:rsidTr="00576A8A">
        <w:trPr>
          <w:trHeight w:val="948"/>
        </w:trPr>
        <w:tc>
          <w:tcPr>
            <w:tcW w:w="4077" w:type="dxa"/>
          </w:tcPr>
          <w:p w:rsidR="005231CA" w:rsidRPr="00BF289C" w:rsidRDefault="00480EA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План бесплатного кружка </w:t>
            </w:r>
          </w:p>
        </w:tc>
        <w:tc>
          <w:tcPr>
            <w:tcW w:w="2410" w:type="dxa"/>
          </w:tcPr>
          <w:p w:rsidR="005231CA" w:rsidRPr="00BF289C" w:rsidRDefault="00480EA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«Подвижные игры»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3827" w:type="dxa"/>
          </w:tcPr>
          <w:p w:rsidR="005231CA" w:rsidRPr="00BF289C" w:rsidRDefault="00A02E82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Утверждение на педагогическом совете МБДОУ №34, протокол №1 от 28 августа 2013 г.</w:t>
            </w:r>
          </w:p>
        </w:tc>
      </w:tr>
      <w:tr w:rsidR="004F4100" w:rsidRPr="00B52070" w:rsidTr="006D0D2D">
        <w:trPr>
          <w:trHeight w:val="1331"/>
        </w:trPr>
        <w:tc>
          <w:tcPr>
            <w:tcW w:w="4077" w:type="dxa"/>
          </w:tcPr>
          <w:p w:rsidR="004F4100" w:rsidRPr="00BF289C" w:rsidRDefault="004F4100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480EA7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Работа над проектом, подготовка и оборудование игровых комнат для  сюжетно – ролевых игр</w:t>
            </w:r>
          </w:p>
        </w:tc>
        <w:tc>
          <w:tcPr>
            <w:tcW w:w="2410" w:type="dxa"/>
          </w:tcPr>
          <w:p w:rsidR="004F4100" w:rsidRPr="00BF289C" w:rsidRDefault="00480EA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«Мой дом» </w:t>
            </w:r>
          </w:p>
        </w:tc>
        <w:tc>
          <w:tcPr>
            <w:tcW w:w="3827" w:type="dxa"/>
          </w:tcPr>
          <w:p w:rsidR="00DB5CF7" w:rsidRPr="00BF289C" w:rsidRDefault="00A02E82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Положительный отзывы родителей и   воспитателей МБДОУ №34, в рамках недели творческих отчётов, на базе на базе 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МБДОУ «Детский сад </w:t>
            </w:r>
            <w:proofErr w:type="spellStart"/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</w:t>
            </w:r>
            <w:r w:rsidR="00FC5BF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№ 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34» 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г. Нижнекамск ,  2014 г.</w:t>
            </w:r>
          </w:p>
        </w:tc>
      </w:tr>
      <w:tr w:rsidR="00E10D15" w:rsidRPr="00B52070" w:rsidTr="00C83AA1">
        <w:trPr>
          <w:trHeight w:val="2336"/>
        </w:trPr>
        <w:tc>
          <w:tcPr>
            <w:tcW w:w="4077" w:type="dxa"/>
          </w:tcPr>
          <w:p w:rsidR="00480EA7" w:rsidRPr="00BF289C" w:rsidRDefault="00480EA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Конспект занятия по ФЦКМ</w:t>
            </w:r>
          </w:p>
          <w:p w:rsidR="00E10D15" w:rsidRPr="00BF289C" w:rsidRDefault="00480EA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(подготовительная группа)</w:t>
            </w:r>
          </w:p>
        </w:tc>
        <w:tc>
          <w:tcPr>
            <w:tcW w:w="2410" w:type="dxa"/>
          </w:tcPr>
          <w:p w:rsidR="00E10D15" w:rsidRPr="00BF289C" w:rsidRDefault="00480EA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«Безопасный дом»</w:t>
            </w:r>
          </w:p>
        </w:tc>
        <w:tc>
          <w:tcPr>
            <w:tcW w:w="3827" w:type="dxa"/>
          </w:tcPr>
          <w:p w:rsidR="00C83AA1" w:rsidRPr="00BF289C" w:rsidRDefault="00480EA7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Положительный отзы</w:t>
            </w:r>
            <w:r w:rsidR="00BF289C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в Колесниковой Ю. Н.  воспитате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ля первой  квалификационной категории, в рамках недели творческих отчётов, на базе 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МБДОУ «Детский сад </w:t>
            </w:r>
            <w:proofErr w:type="spellStart"/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</w:t>
            </w:r>
            <w:r w:rsidR="00FC5BF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№ 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34» 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г. Нижнекамск , 2014 г.</w:t>
            </w:r>
          </w:p>
        </w:tc>
      </w:tr>
      <w:tr w:rsidR="00C83AA1" w:rsidRPr="00B52070" w:rsidTr="001C2F86">
        <w:trPr>
          <w:trHeight w:val="1100"/>
        </w:trPr>
        <w:tc>
          <w:tcPr>
            <w:tcW w:w="4077" w:type="dxa"/>
          </w:tcPr>
          <w:p w:rsidR="00C83AA1" w:rsidRPr="00BF289C" w:rsidRDefault="00C83AA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Составление картотеки</w:t>
            </w:r>
          </w:p>
        </w:tc>
        <w:tc>
          <w:tcPr>
            <w:tcW w:w="2410" w:type="dxa"/>
          </w:tcPr>
          <w:p w:rsidR="00C83AA1" w:rsidRPr="00BF289C" w:rsidRDefault="00C83AA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«Речевые пятиминутки»</w:t>
            </w:r>
          </w:p>
        </w:tc>
        <w:tc>
          <w:tcPr>
            <w:tcW w:w="3827" w:type="dxa"/>
          </w:tcPr>
          <w:p w:rsidR="00C83AA1" w:rsidRPr="00BF289C" w:rsidRDefault="00C83AA1" w:rsidP="00BF28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Положительный отзыв Колесниковой Ю. Н.  воспитателя первой  квалификационной категории </w:t>
            </w:r>
            <w:r w:rsidR="00FC5BF6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МБДОУ </w:t>
            </w:r>
            <w:r w:rsidR="00BF289C">
              <w:rPr>
                <w:rFonts w:ascii="Times New Roman" w:hAnsi="Times New Roman" w:cs="Times New Roman"/>
                <w:i/>
                <w:sz w:val="25"/>
                <w:szCs w:val="25"/>
              </w:rPr>
              <w:t>№ 34,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2014 г.</w:t>
            </w:r>
          </w:p>
        </w:tc>
      </w:tr>
      <w:tr w:rsidR="00F739D6" w:rsidRPr="00B52070" w:rsidTr="00764FA8">
        <w:trPr>
          <w:trHeight w:val="1396"/>
        </w:trPr>
        <w:tc>
          <w:tcPr>
            <w:tcW w:w="4077" w:type="dxa"/>
          </w:tcPr>
          <w:p w:rsidR="00F739D6" w:rsidRPr="00BF289C" w:rsidRDefault="001C2F8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Конспект </w:t>
            </w:r>
            <w:r w:rsidR="00253C9B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занятия по развитию речи </w:t>
            </w:r>
            <w:r w:rsidR="006D0D2D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8F2BE6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(вторая младшая группа)</w:t>
            </w:r>
          </w:p>
        </w:tc>
        <w:tc>
          <w:tcPr>
            <w:tcW w:w="2410" w:type="dxa"/>
          </w:tcPr>
          <w:p w:rsidR="00F739D6" w:rsidRPr="00BF289C" w:rsidRDefault="001C2F86" w:rsidP="004362DC">
            <w:pPr>
              <w:pStyle w:val="a4"/>
              <w:spacing w:line="480" w:lineRule="auto"/>
              <w:ind w:left="0"/>
              <w:jc w:val="left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 xml:space="preserve">«Осень»  </w:t>
            </w:r>
          </w:p>
        </w:tc>
        <w:tc>
          <w:tcPr>
            <w:tcW w:w="3827" w:type="dxa"/>
          </w:tcPr>
          <w:p w:rsidR="00C83AA1" w:rsidRPr="00BF289C" w:rsidRDefault="001C2F86" w:rsidP="00BF28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Положительный отзыв воспитателя первой ква</w:t>
            </w:r>
            <w:r w:rsid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лификационной категории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 w:rsid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МБДОУ № 34 </w:t>
            </w:r>
            <w:proofErr w:type="spellStart"/>
            <w:r w:rsidR="00BF289C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Зорьки</w:t>
            </w:r>
            <w:r w:rsid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ной</w:t>
            </w:r>
            <w:proofErr w:type="spellEnd"/>
            <w:r w:rsid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О</w:t>
            </w:r>
            <w:r w:rsidR="00BF289C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.С</w:t>
            </w:r>
            <w:r w:rsid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., 2015г.</w:t>
            </w:r>
            <w:r w:rsidR="00BF289C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</w:p>
        </w:tc>
      </w:tr>
      <w:tr w:rsidR="00E27FAF" w:rsidRPr="00B52070" w:rsidTr="000B6BFB">
        <w:trPr>
          <w:trHeight w:val="840"/>
        </w:trPr>
        <w:tc>
          <w:tcPr>
            <w:tcW w:w="4077" w:type="dxa"/>
          </w:tcPr>
          <w:p w:rsidR="000B6BFB" w:rsidRPr="00B52070" w:rsidRDefault="00E27FAF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Изготовление дидактических пособий </w:t>
            </w:r>
            <w:r w:rsidR="003406D6"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 (развивающие игры</w:t>
            </w:r>
            <w:r w:rsidR="00BF289C">
              <w:rPr>
                <w:rFonts w:ascii="Times New Roman" w:hAnsi="Times New Roman" w:cs="Times New Roman"/>
                <w:sz w:val="25"/>
                <w:szCs w:val="25"/>
              </w:rPr>
              <w:t>, раздаточный материал, модели</w:t>
            </w:r>
            <w:r w:rsidR="003406D6" w:rsidRPr="00B52070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10" w:type="dxa"/>
          </w:tcPr>
          <w:p w:rsidR="000B6BFB" w:rsidRPr="00B52070" w:rsidRDefault="000B6BFB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7" w:type="dxa"/>
          </w:tcPr>
          <w:p w:rsidR="00E27FAF" w:rsidRPr="00B52070" w:rsidRDefault="00E27FAF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B6BFB" w:rsidRPr="00B52070" w:rsidTr="000B6BFB">
        <w:trPr>
          <w:trHeight w:val="712"/>
        </w:trPr>
        <w:tc>
          <w:tcPr>
            <w:tcW w:w="4077" w:type="dxa"/>
          </w:tcPr>
          <w:p w:rsidR="000B6BFB" w:rsidRPr="00BF289C" w:rsidRDefault="002B34C9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Дидактическо</w:t>
            </w:r>
            <w:r w:rsidR="000B6BFB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е пос</w:t>
            </w:r>
            <w:r w:rsidR="005231CA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обие </w:t>
            </w:r>
          </w:p>
          <w:p w:rsidR="000B6BFB" w:rsidRPr="00BF289C" w:rsidRDefault="000B6BF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по </w:t>
            </w:r>
            <w:proofErr w:type="spellStart"/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сенсорике</w:t>
            </w:r>
            <w:proofErr w:type="spellEnd"/>
          </w:p>
          <w:p w:rsidR="000B6BFB" w:rsidRPr="00BF289C" w:rsidRDefault="000B6BF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0B6BFB" w:rsidRPr="00BF289C" w:rsidRDefault="000B6BF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410" w:type="dxa"/>
          </w:tcPr>
          <w:p w:rsidR="000B6BFB" w:rsidRPr="00BF289C" w:rsidRDefault="000B6BF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«Разноцветные прищепки»</w:t>
            </w:r>
          </w:p>
          <w:p w:rsidR="000B6BFB" w:rsidRPr="00BF289C" w:rsidRDefault="000B6BFB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</w:p>
        </w:tc>
        <w:tc>
          <w:tcPr>
            <w:tcW w:w="3827" w:type="dxa"/>
          </w:tcPr>
          <w:p w:rsidR="005231CA" w:rsidRPr="00BF289C" w:rsidRDefault="005231CA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Положительные отзывы на круглом столе   для воспитателей</w:t>
            </w:r>
          </w:p>
          <w:p w:rsidR="00A43F33" w:rsidRPr="00BF289C" w:rsidRDefault="005231CA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I младших групп на базе  МБДОУ № 34</w:t>
            </w:r>
            <w:r w:rsidR="00795AC5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, 2013 г.</w:t>
            </w:r>
            <w:r w:rsidR="001B7F6B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 </w:t>
            </w:r>
          </w:p>
        </w:tc>
      </w:tr>
      <w:tr w:rsidR="000B6BFB" w:rsidRPr="00B52070" w:rsidTr="000B6BFB">
        <w:trPr>
          <w:trHeight w:val="315"/>
        </w:trPr>
        <w:tc>
          <w:tcPr>
            <w:tcW w:w="4077" w:type="dxa"/>
          </w:tcPr>
          <w:p w:rsidR="000B6BFB" w:rsidRPr="00BF289C" w:rsidRDefault="00A43F33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Дидактические игры </w:t>
            </w:r>
            <w:r w:rsidR="00795AC5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по УМК</w:t>
            </w:r>
          </w:p>
        </w:tc>
        <w:tc>
          <w:tcPr>
            <w:tcW w:w="2410" w:type="dxa"/>
          </w:tcPr>
          <w:p w:rsidR="000B6BFB" w:rsidRPr="00BF289C" w:rsidRDefault="00A43F33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«Кто, что делает», «Помоги маме»</w:t>
            </w:r>
          </w:p>
        </w:tc>
        <w:tc>
          <w:tcPr>
            <w:tcW w:w="3827" w:type="dxa"/>
          </w:tcPr>
          <w:p w:rsidR="000B6BFB" w:rsidRPr="00BF289C" w:rsidRDefault="00A43F33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Положительный отзыв Нуреевой Г.Н.</w:t>
            </w:r>
            <w:r w:rsidR="00882FCB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,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воспитателя </w:t>
            </w:r>
            <w:r w:rsidR="00882FCB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по обучению татарскому языку, 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первой квалификационной категории</w:t>
            </w:r>
            <w:r w:rsidR="00882FCB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МБДОУ №34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r w:rsidR="00882FCB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г. Нижнекамск , 2014 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г.</w:t>
            </w:r>
          </w:p>
        </w:tc>
      </w:tr>
      <w:tr w:rsidR="00576A8A" w:rsidRPr="00B52070" w:rsidTr="00576A8A">
        <w:trPr>
          <w:trHeight w:val="1317"/>
        </w:trPr>
        <w:tc>
          <w:tcPr>
            <w:tcW w:w="4077" w:type="dxa"/>
          </w:tcPr>
          <w:p w:rsidR="00576A8A" w:rsidRPr="00BF289C" w:rsidRDefault="00576A8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Дидактические игры по НРК</w:t>
            </w:r>
          </w:p>
        </w:tc>
        <w:tc>
          <w:tcPr>
            <w:tcW w:w="2410" w:type="dxa"/>
          </w:tcPr>
          <w:p w:rsidR="00576A8A" w:rsidRPr="00BF289C" w:rsidRDefault="00576A8A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«Найди и назови», «Составь узор»</w:t>
            </w:r>
          </w:p>
        </w:tc>
        <w:tc>
          <w:tcPr>
            <w:tcW w:w="3827" w:type="dxa"/>
          </w:tcPr>
          <w:p w:rsidR="00576A8A" w:rsidRPr="00BF289C" w:rsidRDefault="00576A8A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  <w:lang w:val="tt-RU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Положительный отзыв Нуреевой Г.Н., воспитателя по обучению татарскому языку, первой квали</w:t>
            </w:r>
            <w:r w:rsid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фикационной категории, МБДОУ №34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г. Нижнекамск , 2014 г.</w:t>
            </w:r>
          </w:p>
        </w:tc>
      </w:tr>
      <w:tr w:rsidR="00576A8A" w:rsidRPr="00B52070" w:rsidTr="00576A8A">
        <w:trPr>
          <w:trHeight w:val="1521"/>
        </w:trPr>
        <w:tc>
          <w:tcPr>
            <w:tcW w:w="4077" w:type="dxa"/>
          </w:tcPr>
          <w:p w:rsidR="00576A8A" w:rsidRPr="00BF289C" w:rsidRDefault="00576A8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  <w:t xml:space="preserve">Серия </w:t>
            </w:r>
            <w:r w:rsidR="00335486" w:rsidRPr="00BF289C"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  <w:t xml:space="preserve">развивающих   игр </w:t>
            </w:r>
          </w:p>
        </w:tc>
        <w:tc>
          <w:tcPr>
            <w:tcW w:w="2410" w:type="dxa"/>
          </w:tcPr>
          <w:p w:rsidR="00576A8A" w:rsidRPr="00BF289C" w:rsidRDefault="00576A8A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proofErr w:type="spellStart"/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Развивайка</w:t>
            </w:r>
            <w:proofErr w:type="spellEnd"/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3827" w:type="dxa"/>
          </w:tcPr>
          <w:p w:rsidR="00576A8A" w:rsidRPr="00BF289C" w:rsidRDefault="00576A8A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  <w:lang w:val="tt-RU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Положительный отзыв</w:t>
            </w:r>
            <w:r w:rsid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Григорьевой Р.Р.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старшего воспитателя первой квалифи</w:t>
            </w:r>
            <w:r w:rsid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кационной категории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МБДОУ №34, г. Нижнекамск , </w:t>
            </w:r>
            <w:r w:rsidR="00335486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2015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г.</w:t>
            </w:r>
          </w:p>
        </w:tc>
      </w:tr>
      <w:tr w:rsidR="00576A8A" w:rsidRPr="00B52070" w:rsidTr="00335486">
        <w:trPr>
          <w:trHeight w:val="1485"/>
        </w:trPr>
        <w:tc>
          <w:tcPr>
            <w:tcW w:w="4077" w:type="dxa"/>
          </w:tcPr>
          <w:p w:rsidR="00576A8A" w:rsidRPr="00BF289C" w:rsidRDefault="0033548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Развивающая </w:t>
            </w:r>
            <w:r w:rsidR="001B7F6B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игра</w:t>
            </w:r>
          </w:p>
          <w:p w:rsidR="00335486" w:rsidRPr="00BF289C" w:rsidRDefault="0033548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410" w:type="dxa"/>
          </w:tcPr>
          <w:p w:rsidR="00576A8A" w:rsidRPr="00BF289C" w:rsidRDefault="001B7F6B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«Где спряталась буква»</w:t>
            </w:r>
          </w:p>
        </w:tc>
        <w:tc>
          <w:tcPr>
            <w:tcW w:w="3827" w:type="dxa"/>
          </w:tcPr>
          <w:p w:rsidR="00576A8A" w:rsidRPr="00BF289C" w:rsidRDefault="001B7F6B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Положительный отзыв</w:t>
            </w:r>
            <w:r w:rsid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Григорьевой Р.Р.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, старшего воспитателя первой квалификационной категории, МБДОУ №34, г. Нижнекамск , </w:t>
            </w:r>
            <w:r w:rsidR="00335486"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2015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г.</w:t>
            </w:r>
          </w:p>
        </w:tc>
      </w:tr>
      <w:tr w:rsidR="00335486" w:rsidRPr="00B52070" w:rsidTr="00764FA8">
        <w:trPr>
          <w:trHeight w:val="1011"/>
        </w:trPr>
        <w:tc>
          <w:tcPr>
            <w:tcW w:w="4077" w:type="dxa"/>
          </w:tcPr>
          <w:p w:rsidR="00335486" w:rsidRPr="00BF289C" w:rsidRDefault="0033548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 xml:space="preserve">Развивающая игра </w:t>
            </w:r>
          </w:p>
        </w:tc>
        <w:tc>
          <w:tcPr>
            <w:tcW w:w="2410" w:type="dxa"/>
          </w:tcPr>
          <w:p w:rsidR="00335486" w:rsidRPr="00BF289C" w:rsidRDefault="00335486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«Читаем сами»</w:t>
            </w:r>
          </w:p>
        </w:tc>
        <w:tc>
          <w:tcPr>
            <w:tcW w:w="3827" w:type="dxa"/>
          </w:tcPr>
          <w:p w:rsidR="00335486" w:rsidRPr="00FC5BF6" w:rsidRDefault="00335486" w:rsidP="004362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5"/>
                <w:szCs w:val="25"/>
                <w:lang w:val="tt-RU"/>
              </w:rPr>
            </w:pP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Положительный отзыв</w:t>
            </w:r>
            <w:r w:rsid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Григорьевой Р.Р.</w:t>
            </w:r>
            <w:r w:rsidRPr="00BF289C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, старшего воспитателя первой квалификационной категории, МБДОУ №34, г. Нижнекамск , 2015 г.</w:t>
            </w:r>
          </w:p>
        </w:tc>
      </w:tr>
    </w:tbl>
    <w:p w:rsidR="00225DAB" w:rsidRDefault="00225DAB" w:rsidP="004362DC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5457AA" w:rsidRPr="00B52070" w:rsidRDefault="005457AA" w:rsidP="004362DC">
      <w:pPr>
        <w:jc w:val="left"/>
        <w:rPr>
          <w:rFonts w:ascii="Times New Roman" w:hAnsi="Times New Roman" w:cs="Times New Roman"/>
          <w:i/>
          <w:sz w:val="25"/>
          <w:szCs w:val="25"/>
        </w:rPr>
      </w:pPr>
      <w:r w:rsidRPr="00B52070">
        <w:rPr>
          <w:rFonts w:ascii="Times New Roman" w:hAnsi="Times New Roman" w:cs="Times New Roman"/>
          <w:sz w:val="25"/>
          <w:szCs w:val="25"/>
        </w:rPr>
        <w:t xml:space="preserve">   3.15. Работа с родителями воспитанни</w:t>
      </w:r>
      <w:r w:rsidR="00F9594E" w:rsidRPr="00B52070">
        <w:rPr>
          <w:rFonts w:ascii="Times New Roman" w:hAnsi="Times New Roman" w:cs="Times New Roman"/>
          <w:sz w:val="25"/>
          <w:szCs w:val="25"/>
        </w:rPr>
        <w:t xml:space="preserve">ков или лицами, их заменяющих </w:t>
      </w:r>
      <w:r w:rsidR="00F9594E" w:rsidRPr="00B52070">
        <w:rPr>
          <w:rFonts w:ascii="Times New Roman" w:hAnsi="Times New Roman" w:cs="Times New Roman"/>
          <w:i/>
          <w:sz w:val="25"/>
          <w:szCs w:val="25"/>
        </w:rPr>
        <w:t>(Д</w:t>
      </w:r>
      <w:r w:rsidRPr="00B52070">
        <w:rPr>
          <w:rFonts w:ascii="Times New Roman" w:hAnsi="Times New Roman" w:cs="Times New Roman"/>
          <w:i/>
          <w:sz w:val="25"/>
          <w:szCs w:val="25"/>
        </w:rPr>
        <w:t>ля педагогических работников ДОУ</w:t>
      </w:r>
      <w:r w:rsidR="00202D0D" w:rsidRPr="00B52070">
        <w:rPr>
          <w:rFonts w:ascii="Times New Roman" w:hAnsi="Times New Roman" w:cs="Times New Roman"/>
          <w:i/>
          <w:sz w:val="25"/>
          <w:szCs w:val="25"/>
        </w:rPr>
        <w:t>, воспитателей</w:t>
      </w:r>
      <w:r w:rsidR="00F9594E" w:rsidRPr="00B52070">
        <w:rPr>
          <w:rFonts w:ascii="Times New Roman" w:hAnsi="Times New Roman" w:cs="Times New Roman"/>
          <w:i/>
          <w:sz w:val="25"/>
          <w:szCs w:val="25"/>
        </w:rPr>
        <w:t>, социальных педагогов, учителей-дефектологов</w:t>
      </w:r>
      <w:r w:rsidRPr="00B52070">
        <w:rPr>
          <w:rFonts w:ascii="Times New Roman" w:hAnsi="Times New Roman" w:cs="Times New Roman"/>
          <w:i/>
          <w:sz w:val="25"/>
          <w:szCs w:val="25"/>
        </w:rPr>
        <w:t>)</w:t>
      </w:r>
    </w:p>
    <w:tbl>
      <w:tblPr>
        <w:tblStyle w:val="a3"/>
        <w:tblW w:w="0" w:type="auto"/>
        <w:tblLook w:val="04A0"/>
      </w:tblPr>
      <w:tblGrid>
        <w:gridCol w:w="3652"/>
        <w:gridCol w:w="2605"/>
        <w:gridCol w:w="2605"/>
        <w:gridCol w:w="1507"/>
      </w:tblGrid>
      <w:tr w:rsidR="005457AA" w:rsidRPr="00B52070" w:rsidTr="00527DE3">
        <w:trPr>
          <w:trHeight w:val="2609"/>
        </w:trPr>
        <w:tc>
          <w:tcPr>
            <w:tcW w:w="3652" w:type="dxa"/>
          </w:tcPr>
          <w:p w:rsidR="005457AA" w:rsidRPr="00B52070" w:rsidRDefault="005457AA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Название мероприятия </w:t>
            </w:r>
            <w:r w:rsidRPr="00B52070">
              <w:rPr>
                <w:rFonts w:ascii="Times New Roman" w:hAnsi="Times New Roman" w:cs="Times New Roman"/>
                <w:i/>
                <w:sz w:val="25"/>
                <w:szCs w:val="25"/>
              </w:rPr>
              <w:t>(консультации, конференции, концерты, семинары, заседания Круглого стола, совместные развлечения, выпуск газеты, методических рекомендаций, оформление наглядно</w:t>
            </w:r>
            <w:r w:rsidR="004857B1" w:rsidRPr="00B52070">
              <w:rPr>
                <w:rFonts w:ascii="Times New Roman" w:hAnsi="Times New Roman" w:cs="Times New Roman"/>
                <w:i/>
                <w:sz w:val="25"/>
                <w:szCs w:val="25"/>
              </w:rPr>
              <w:t>сти</w:t>
            </w:r>
            <w:r w:rsidRPr="00B52070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для родителей об успехах их детей и др.)</w:t>
            </w:r>
          </w:p>
        </w:tc>
        <w:tc>
          <w:tcPr>
            <w:tcW w:w="2605" w:type="dxa"/>
          </w:tcPr>
          <w:p w:rsidR="005457AA" w:rsidRPr="00B52070" w:rsidRDefault="005457AA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Тема,  название</w:t>
            </w:r>
          </w:p>
        </w:tc>
        <w:tc>
          <w:tcPr>
            <w:tcW w:w="2605" w:type="dxa"/>
          </w:tcPr>
          <w:p w:rsidR="005457AA" w:rsidRPr="00B52070" w:rsidRDefault="005457AA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  <w:p w:rsidR="00527DE3" w:rsidRPr="00B52070" w:rsidRDefault="00527DE3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7" w:type="dxa"/>
          </w:tcPr>
          <w:p w:rsidR="005457AA" w:rsidRPr="00B52070" w:rsidRDefault="005457AA" w:rsidP="004362DC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527DE3" w:rsidRPr="00B52070" w:rsidTr="00C20767">
        <w:trPr>
          <w:trHeight w:val="764"/>
        </w:trPr>
        <w:tc>
          <w:tcPr>
            <w:tcW w:w="3652" w:type="dxa"/>
          </w:tcPr>
          <w:p w:rsidR="00527DE3" w:rsidRPr="00BF289C" w:rsidRDefault="00527DE3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Выступление в </w:t>
            </w:r>
            <w:r w:rsidR="00602D77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групповом 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родительском собрании в первой младшей группе</w:t>
            </w:r>
          </w:p>
        </w:tc>
        <w:tc>
          <w:tcPr>
            <w:tcW w:w="2605" w:type="dxa"/>
          </w:tcPr>
          <w:p w:rsidR="00527DE3" w:rsidRPr="00BF289C" w:rsidRDefault="00602D77" w:rsidP="004362DC">
            <w:pPr>
              <w:shd w:val="clear" w:color="auto" w:fill="FFFFFF"/>
              <w:spacing w:before="136" w:after="408" w:line="240" w:lineRule="atLeast"/>
              <w:jc w:val="left"/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5"/>
                <w:szCs w:val="25"/>
                <w:lang w:eastAsia="ru-RU"/>
              </w:rPr>
            </w:pPr>
            <w:r w:rsidRPr="00BF289C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5"/>
                <w:szCs w:val="25"/>
                <w:lang w:eastAsia="ru-RU"/>
              </w:rPr>
              <w:t>«Адаптация ребёнка к детскому саду</w:t>
            </w:r>
          </w:p>
        </w:tc>
        <w:tc>
          <w:tcPr>
            <w:tcW w:w="2605" w:type="dxa"/>
          </w:tcPr>
          <w:p w:rsidR="00527DE3" w:rsidRPr="00BF289C" w:rsidRDefault="00527DE3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Образовательное учреждение </w:t>
            </w:r>
          </w:p>
        </w:tc>
        <w:tc>
          <w:tcPr>
            <w:tcW w:w="1507" w:type="dxa"/>
          </w:tcPr>
          <w:p w:rsidR="00527DE3" w:rsidRPr="00BF289C" w:rsidRDefault="00527DE3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2013 г.</w:t>
            </w:r>
          </w:p>
        </w:tc>
      </w:tr>
      <w:tr w:rsidR="00527DE3" w:rsidRPr="00B52070" w:rsidTr="00C20767">
        <w:trPr>
          <w:trHeight w:val="487"/>
        </w:trPr>
        <w:tc>
          <w:tcPr>
            <w:tcW w:w="3652" w:type="dxa"/>
          </w:tcPr>
          <w:p w:rsidR="00527DE3" w:rsidRPr="00BF289C" w:rsidRDefault="00E034A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Выставка </w:t>
            </w:r>
            <w:r w:rsidR="00A6240B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творческих работ  </w:t>
            </w:r>
            <w:r w:rsidR="00602D77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A6240B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602D77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родител</w:t>
            </w:r>
            <w:r w:rsidR="00A6240B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ей </w:t>
            </w:r>
          </w:p>
        </w:tc>
        <w:tc>
          <w:tcPr>
            <w:tcW w:w="2605" w:type="dxa"/>
          </w:tcPr>
          <w:p w:rsidR="00527DE3" w:rsidRPr="00BF289C" w:rsidRDefault="00602D77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«Дары осени»</w:t>
            </w:r>
          </w:p>
        </w:tc>
        <w:tc>
          <w:tcPr>
            <w:tcW w:w="2605" w:type="dxa"/>
          </w:tcPr>
          <w:p w:rsidR="00527DE3" w:rsidRPr="00BF289C" w:rsidRDefault="00602D77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Образовательное учреждение </w:t>
            </w:r>
          </w:p>
        </w:tc>
        <w:tc>
          <w:tcPr>
            <w:tcW w:w="1507" w:type="dxa"/>
          </w:tcPr>
          <w:p w:rsidR="00527DE3" w:rsidRPr="00BF289C" w:rsidRDefault="00602D77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2013 г.</w:t>
            </w:r>
          </w:p>
        </w:tc>
      </w:tr>
      <w:tr w:rsidR="00527DE3" w:rsidRPr="00B52070" w:rsidTr="00E034A4">
        <w:trPr>
          <w:trHeight w:val="983"/>
        </w:trPr>
        <w:tc>
          <w:tcPr>
            <w:tcW w:w="3652" w:type="dxa"/>
          </w:tcPr>
          <w:p w:rsidR="00527DE3" w:rsidRPr="00BF289C" w:rsidRDefault="00F47F27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Проведение семинара – практикума </w:t>
            </w:r>
            <w:r w:rsidR="00E034A4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для родителей первой младшей группы</w:t>
            </w:r>
          </w:p>
        </w:tc>
        <w:tc>
          <w:tcPr>
            <w:tcW w:w="2605" w:type="dxa"/>
          </w:tcPr>
          <w:p w:rsidR="00F47F27" w:rsidRPr="00BF289C" w:rsidRDefault="00E034A4" w:rsidP="004362DC">
            <w:pPr>
              <w:pStyle w:val="a8"/>
              <w:jc w:val="left"/>
              <w:rPr>
                <w:rFonts w:ascii="Helvetica" w:hAnsi="Helvetica" w:cs="Helvetica"/>
                <w:b/>
                <w:i/>
                <w:color w:val="199043"/>
                <w:kern w:val="36"/>
                <w:sz w:val="25"/>
                <w:szCs w:val="25"/>
                <w:lang w:eastAsia="ru-RU"/>
              </w:rPr>
            </w:pPr>
            <w:r w:rsidRPr="00BF289C">
              <w:rPr>
                <w:rFonts w:ascii="Times New Roman" w:hAnsi="Times New Roman" w:cs="Times New Roman"/>
                <w:i/>
                <w:kern w:val="36"/>
                <w:sz w:val="25"/>
                <w:szCs w:val="25"/>
                <w:lang w:eastAsia="ru-RU"/>
              </w:rPr>
              <w:t>«</w:t>
            </w:r>
            <w:r w:rsidR="00F47F27" w:rsidRPr="00BF289C">
              <w:rPr>
                <w:rFonts w:ascii="Times New Roman" w:hAnsi="Times New Roman" w:cs="Times New Roman"/>
                <w:i/>
                <w:kern w:val="36"/>
                <w:sz w:val="25"/>
                <w:szCs w:val="25"/>
                <w:lang w:eastAsia="ru-RU"/>
              </w:rPr>
              <w:t>Играем пальчиками и развиваем речь</w:t>
            </w:r>
            <w:r w:rsidRPr="00BF289C">
              <w:rPr>
                <w:rFonts w:ascii="Times New Roman" w:hAnsi="Times New Roman" w:cs="Times New Roman"/>
                <w:i/>
                <w:kern w:val="36"/>
                <w:sz w:val="25"/>
                <w:szCs w:val="25"/>
                <w:lang w:eastAsia="ru-RU"/>
              </w:rPr>
              <w:t>»</w:t>
            </w:r>
          </w:p>
          <w:p w:rsidR="00527DE3" w:rsidRPr="00BF289C" w:rsidRDefault="00527DE3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605" w:type="dxa"/>
          </w:tcPr>
          <w:p w:rsidR="00527DE3" w:rsidRPr="00BF289C" w:rsidRDefault="00E034A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Образовательное учреждение </w:t>
            </w:r>
          </w:p>
        </w:tc>
        <w:tc>
          <w:tcPr>
            <w:tcW w:w="1507" w:type="dxa"/>
          </w:tcPr>
          <w:p w:rsidR="00527DE3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2014</w:t>
            </w:r>
            <w:r w:rsidR="00F47F27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</w:t>
            </w:r>
          </w:p>
        </w:tc>
      </w:tr>
      <w:tr w:rsidR="00527DE3" w:rsidRPr="00B52070" w:rsidTr="00613D04">
        <w:trPr>
          <w:trHeight w:val="362"/>
        </w:trPr>
        <w:tc>
          <w:tcPr>
            <w:tcW w:w="3652" w:type="dxa"/>
          </w:tcPr>
          <w:p w:rsidR="00527DE3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Выступление в групповом родительском собрании</w:t>
            </w:r>
          </w:p>
        </w:tc>
        <w:tc>
          <w:tcPr>
            <w:tcW w:w="2605" w:type="dxa"/>
          </w:tcPr>
          <w:p w:rsidR="00613D04" w:rsidRPr="00BF289C" w:rsidRDefault="00613D04" w:rsidP="004362DC">
            <w:pPr>
              <w:pStyle w:val="a8"/>
              <w:jc w:val="left"/>
              <w:rPr>
                <w:i/>
                <w:kern w:val="36"/>
                <w:sz w:val="25"/>
                <w:szCs w:val="25"/>
                <w:lang w:eastAsia="ru-RU"/>
              </w:rPr>
            </w:pPr>
            <w:r w:rsidRPr="00BF289C">
              <w:rPr>
                <w:rFonts w:ascii="Times New Roman" w:hAnsi="Times New Roman" w:cs="Times New Roman"/>
                <w:i/>
                <w:kern w:val="36"/>
                <w:sz w:val="25"/>
                <w:szCs w:val="25"/>
                <w:lang w:eastAsia="ru-RU"/>
              </w:rPr>
              <w:t>«Как подготовить ребенка к школе</w:t>
            </w:r>
            <w:r w:rsidRPr="00BF289C">
              <w:rPr>
                <w:i/>
                <w:kern w:val="36"/>
                <w:sz w:val="25"/>
                <w:szCs w:val="25"/>
                <w:lang w:eastAsia="ru-RU"/>
              </w:rPr>
              <w:t>»</w:t>
            </w:r>
          </w:p>
          <w:p w:rsidR="00527DE3" w:rsidRPr="00BF289C" w:rsidRDefault="00527DE3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605" w:type="dxa"/>
          </w:tcPr>
          <w:p w:rsidR="00527DE3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527DE3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2014 г.</w:t>
            </w:r>
          </w:p>
        </w:tc>
      </w:tr>
      <w:tr w:rsidR="00613D04" w:rsidRPr="00B52070" w:rsidTr="00527DE3">
        <w:trPr>
          <w:trHeight w:val="774"/>
        </w:trPr>
        <w:tc>
          <w:tcPr>
            <w:tcW w:w="3652" w:type="dxa"/>
          </w:tcPr>
          <w:p w:rsidR="00613D04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Творческий конкурс для  родителей  </w:t>
            </w:r>
          </w:p>
        </w:tc>
        <w:tc>
          <w:tcPr>
            <w:tcW w:w="2605" w:type="dxa"/>
          </w:tcPr>
          <w:p w:rsidR="00613D04" w:rsidRPr="00BF289C" w:rsidRDefault="00BF289C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«Самая </w:t>
            </w:r>
            <w:proofErr w:type="spellStart"/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кре</w:t>
            </w:r>
            <w:r w:rsidR="00613D04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ативная</w:t>
            </w:r>
            <w:proofErr w:type="spellEnd"/>
            <w:r w:rsidR="00613D04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ёлка»</w:t>
            </w:r>
          </w:p>
        </w:tc>
        <w:tc>
          <w:tcPr>
            <w:tcW w:w="2605" w:type="dxa"/>
          </w:tcPr>
          <w:p w:rsidR="00613D04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613D04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2014 г.</w:t>
            </w:r>
          </w:p>
        </w:tc>
      </w:tr>
      <w:tr w:rsidR="00527DE3" w:rsidRPr="00B52070" w:rsidTr="00527DE3">
        <w:trPr>
          <w:trHeight w:val="883"/>
        </w:trPr>
        <w:tc>
          <w:tcPr>
            <w:tcW w:w="3652" w:type="dxa"/>
          </w:tcPr>
          <w:p w:rsidR="00527DE3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Творческий конкурс для  мам</w:t>
            </w:r>
          </w:p>
        </w:tc>
        <w:tc>
          <w:tcPr>
            <w:tcW w:w="2605" w:type="dxa"/>
          </w:tcPr>
          <w:p w:rsidR="00527DE3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«Золотые руки моей мамочки»</w:t>
            </w:r>
          </w:p>
        </w:tc>
        <w:tc>
          <w:tcPr>
            <w:tcW w:w="2605" w:type="dxa"/>
          </w:tcPr>
          <w:p w:rsidR="00527DE3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527DE3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  <w:tr w:rsidR="00527DE3" w:rsidRPr="00B52070" w:rsidTr="00945019">
        <w:trPr>
          <w:trHeight w:val="461"/>
        </w:trPr>
        <w:tc>
          <w:tcPr>
            <w:tcW w:w="3652" w:type="dxa"/>
          </w:tcPr>
          <w:p w:rsidR="00527DE3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Спортивное развлечение для родителей и детей</w:t>
            </w:r>
          </w:p>
        </w:tc>
        <w:tc>
          <w:tcPr>
            <w:tcW w:w="2605" w:type="dxa"/>
          </w:tcPr>
          <w:p w:rsidR="00527DE3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«Мама, папа я</w:t>
            </w:r>
            <w:r w:rsidR="006840A1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- спортивная семья»</w:t>
            </w:r>
          </w:p>
        </w:tc>
        <w:tc>
          <w:tcPr>
            <w:tcW w:w="2605" w:type="dxa"/>
          </w:tcPr>
          <w:p w:rsidR="00527DE3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527DE3" w:rsidRPr="00BF289C" w:rsidRDefault="00613D04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  <w:tr w:rsidR="00945019" w:rsidRPr="00B52070" w:rsidTr="00945019">
        <w:trPr>
          <w:trHeight w:val="408"/>
        </w:trPr>
        <w:tc>
          <w:tcPr>
            <w:tcW w:w="3652" w:type="dxa"/>
          </w:tcPr>
          <w:p w:rsidR="00945019" w:rsidRPr="00BF289C" w:rsidRDefault="001B7F6B" w:rsidP="004362DC">
            <w:pPr>
              <w:pStyle w:val="2"/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b w:val="0"/>
                <w:i/>
                <w:color w:val="000000" w:themeColor="text1"/>
                <w:sz w:val="25"/>
                <w:szCs w:val="25"/>
              </w:rPr>
              <w:t xml:space="preserve">Выступление в групповом родительском собрании в подготовительной группе </w:t>
            </w:r>
          </w:p>
        </w:tc>
        <w:tc>
          <w:tcPr>
            <w:tcW w:w="2605" w:type="dxa"/>
          </w:tcPr>
          <w:p w:rsidR="00945019" w:rsidRPr="00BF289C" w:rsidRDefault="001B7F6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«Речевые игры в кругу семьи» </w:t>
            </w:r>
          </w:p>
        </w:tc>
        <w:tc>
          <w:tcPr>
            <w:tcW w:w="2605" w:type="dxa"/>
          </w:tcPr>
          <w:p w:rsidR="00945019" w:rsidRPr="00BF289C" w:rsidRDefault="001B7F6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945019" w:rsidRPr="00BF289C" w:rsidRDefault="001B7F6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  <w:tr w:rsidR="00945019" w:rsidRPr="00B52070" w:rsidTr="001B7F6B">
        <w:trPr>
          <w:trHeight w:val="787"/>
        </w:trPr>
        <w:tc>
          <w:tcPr>
            <w:tcW w:w="3652" w:type="dxa"/>
          </w:tcPr>
          <w:p w:rsidR="00945019" w:rsidRPr="00BF289C" w:rsidRDefault="001B7F6B" w:rsidP="004362DC">
            <w:pPr>
              <w:pStyle w:val="2"/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b w:val="0"/>
                <w:i/>
                <w:color w:val="202020"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b w:val="0"/>
                <w:i/>
                <w:color w:val="202020"/>
                <w:sz w:val="25"/>
                <w:szCs w:val="25"/>
              </w:rPr>
              <w:t>Фотовыставка, посвященная 70-летию со Дня Победы</w:t>
            </w:r>
          </w:p>
        </w:tc>
        <w:tc>
          <w:tcPr>
            <w:tcW w:w="2605" w:type="dxa"/>
            <w:shd w:val="clear" w:color="auto" w:fill="auto"/>
          </w:tcPr>
          <w:p w:rsidR="001B7F6B" w:rsidRPr="00BF289C" w:rsidRDefault="001B7F6B" w:rsidP="004362DC">
            <w:pPr>
              <w:jc w:val="left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«Никто не забыт, ничто не забыто»</w:t>
            </w:r>
          </w:p>
        </w:tc>
        <w:tc>
          <w:tcPr>
            <w:tcW w:w="2605" w:type="dxa"/>
          </w:tcPr>
          <w:p w:rsidR="00945019" w:rsidRPr="00BF289C" w:rsidRDefault="001B7F6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945019" w:rsidRPr="00BF289C" w:rsidRDefault="001B7F6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  <w:tr w:rsidR="001B7F6B" w:rsidRPr="00B52070" w:rsidTr="006840A1">
        <w:trPr>
          <w:trHeight w:val="281"/>
        </w:trPr>
        <w:tc>
          <w:tcPr>
            <w:tcW w:w="3652" w:type="dxa"/>
          </w:tcPr>
          <w:p w:rsidR="001B7F6B" w:rsidRPr="00BF289C" w:rsidRDefault="001B7F6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Фотовыставка, посвящённая ко дню  пожилых людей</w:t>
            </w:r>
          </w:p>
        </w:tc>
        <w:tc>
          <w:tcPr>
            <w:tcW w:w="2605" w:type="dxa"/>
            <w:shd w:val="clear" w:color="auto" w:fill="auto"/>
          </w:tcPr>
          <w:p w:rsidR="001B7F6B" w:rsidRPr="00BF289C" w:rsidRDefault="001B7F6B" w:rsidP="004362DC">
            <w:pPr>
              <w:jc w:val="left"/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«Я бабушкин и</w:t>
            </w:r>
            <w:r w:rsidRPr="00BF289C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  <w:shd w:val="clear" w:color="auto" w:fill="B2E2F8"/>
              </w:rPr>
              <w:t xml:space="preserve"> </w:t>
            </w:r>
            <w:r w:rsidRPr="00BF289C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дедушкин друг и помощник!».</w:t>
            </w:r>
          </w:p>
        </w:tc>
        <w:tc>
          <w:tcPr>
            <w:tcW w:w="2605" w:type="dxa"/>
          </w:tcPr>
          <w:p w:rsidR="001B7F6B" w:rsidRPr="00BF289C" w:rsidRDefault="001B7F6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1B7F6B" w:rsidRPr="00BF289C" w:rsidRDefault="001B7F6B" w:rsidP="004362DC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</w:tr>
    </w:tbl>
    <w:p w:rsidR="00225DAB" w:rsidRDefault="00225DAB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F32F7F" w:rsidRDefault="00F32F7F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F32F7F" w:rsidRDefault="00F32F7F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F32F7F" w:rsidRDefault="00F32F7F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F32F7F" w:rsidRDefault="00F32F7F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F32F7F" w:rsidRDefault="00F32F7F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F32F7F" w:rsidRDefault="00F32F7F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D314AD" w:rsidRDefault="00BF223B" w:rsidP="00FC5BF6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="00167216" w:rsidRPr="00B52070">
        <w:rPr>
          <w:rFonts w:ascii="Times New Roman" w:hAnsi="Times New Roman" w:cs="Times New Roman"/>
          <w:sz w:val="25"/>
          <w:szCs w:val="25"/>
        </w:rPr>
        <w:t>3.16</w:t>
      </w:r>
      <w:r w:rsidR="00F343CC" w:rsidRPr="00B52070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F343CC" w:rsidRPr="00B52070">
        <w:rPr>
          <w:rFonts w:ascii="Times New Roman" w:hAnsi="Times New Roman" w:cs="Times New Roman"/>
          <w:sz w:val="25"/>
          <w:szCs w:val="25"/>
        </w:rPr>
        <w:t xml:space="preserve">Другие результаты </w:t>
      </w:r>
      <w:r w:rsidR="00D314AD" w:rsidRPr="00B52070">
        <w:rPr>
          <w:rFonts w:ascii="Times New Roman" w:hAnsi="Times New Roman" w:cs="Times New Roman"/>
          <w:sz w:val="25"/>
          <w:szCs w:val="25"/>
        </w:rPr>
        <w:t>педагогических работников дошкольных образовательных учреждений</w:t>
      </w:r>
      <w:r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="005323A7"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Pr="00B52070">
        <w:rPr>
          <w:rFonts w:ascii="Times New Roman" w:hAnsi="Times New Roman" w:cs="Times New Roman"/>
          <w:sz w:val="25"/>
          <w:szCs w:val="25"/>
        </w:rPr>
        <w:t>(</w:t>
      </w:r>
      <w:r w:rsidR="004857B1" w:rsidRPr="00B52070">
        <w:rPr>
          <w:rFonts w:ascii="Times New Roman" w:hAnsi="Times New Roman" w:cs="Times New Roman"/>
          <w:sz w:val="25"/>
          <w:szCs w:val="25"/>
        </w:rPr>
        <w:t xml:space="preserve">инновационная деятельность по использованию современных методик дошкольного образования, деятельность по реализации нового федерального государственного образовательного стандарта дошкольного образования  организация  участия воспитанников </w:t>
      </w:r>
      <w:r w:rsidR="005323A7" w:rsidRPr="00B52070">
        <w:rPr>
          <w:rFonts w:ascii="Times New Roman" w:hAnsi="Times New Roman" w:cs="Times New Roman"/>
          <w:sz w:val="25"/>
          <w:szCs w:val="25"/>
        </w:rPr>
        <w:t xml:space="preserve">в концертах, конкурсах, </w:t>
      </w:r>
      <w:r w:rsidR="00F264D7" w:rsidRPr="00B52070">
        <w:rPr>
          <w:rFonts w:ascii="Times New Roman" w:hAnsi="Times New Roman" w:cs="Times New Roman"/>
          <w:sz w:val="25"/>
          <w:szCs w:val="25"/>
        </w:rPr>
        <w:t>других мероприятиях</w:t>
      </w:r>
      <w:r w:rsidR="004857B1" w:rsidRPr="00B52070">
        <w:rPr>
          <w:rFonts w:ascii="Times New Roman" w:hAnsi="Times New Roman" w:cs="Times New Roman"/>
          <w:sz w:val="25"/>
          <w:szCs w:val="25"/>
        </w:rPr>
        <w:t>,</w:t>
      </w:r>
      <w:r w:rsidR="00D314AD" w:rsidRPr="00B52070">
        <w:rPr>
          <w:rFonts w:ascii="Times New Roman" w:hAnsi="Times New Roman" w:cs="Times New Roman"/>
          <w:sz w:val="25"/>
          <w:szCs w:val="25"/>
        </w:rPr>
        <w:t xml:space="preserve"> результаты  педагогической диагностики по уровню освоения программы</w:t>
      </w:r>
      <w:r w:rsidRPr="00B52070">
        <w:rPr>
          <w:rFonts w:ascii="Times New Roman" w:hAnsi="Times New Roman" w:cs="Times New Roman"/>
          <w:sz w:val="25"/>
          <w:szCs w:val="25"/>
        </w:rPr>
        <w:t>, интеллектуальному и физическому развитию воспитанников аттестуемого работника, оценка предметно-развивающей среды на  смотрах, наставничество</w:t>
      </w:r>
      <w:r w:rsidR="00F343CC"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Pr="00B52070">
        <w:rPr>
          <w:rFonts w:ascii="Times New Roman" w:hAnsi="Times New Roman" w:cs="Times New Roman"/>
          <w:sz w:val="25"/>
          <w:szCs w:val="25"/>
        </w:rPr>
        <w:t>и др.)</w:t>
      </w:r>
      <w:proofErr w:type="gramEnd"/>
    </w:p>
    <w:p w:rsidR="00FC5BF6" w:rsidRPr="00B52070" w:rsidRDefault="00FC5BF6" w:rsidP="00FC5BF6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0314" w:type="dxa"/>
        <w:tblLook w:val="04A0"/>
      </w:tblPr>
      <w:tblGrid>
        <w:gridCol w:w="1951"/>
        <w:gridCol w:w="3827"/>
        <w:gridCol w:w="4536"/>
      </w:tblGrid>
      <w:tr w:rsidR="004857B1" w:rsidRPr="00B52070" w:rsidTr="00C20767">
        <w:tc>
          <w:tcPr>
            <w:tcW w:w="1951" w:type="dxa"/>
          </w:tcPr>
          <w:p w:rsidR="004857B1" w:rsidRPr="00B52070" w:rsidRDefault="004857B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Учебный год</w:t>
            </w:r>
          </w:p>
        </w:tc>
        <w:tc>
          <w:tcPr>
            <w:tcW w:w="3827" w:type="dxa"/>
          </w:tcPr>
          <w:p w:rsidR="004857B1" w:rsidRPr="00B52070" w:rsidRDefault="004857B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Вид деятельности, название мероприятия</w:t>
            </w:r>
          </w:p>
        </w:tc>
        <w:tc>
          <w:tcPr>
            <w:tcW w:w="4536" w:type="dxa"/>
          </w:tcPr>
          <w:p w:rsidR="004857B1" w:rsidRPr="00B52070" w:rsidRDefault="004857B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Описание результата</w:t>
            </w:r>
          </w:p>
        </w:tc>
      </w:tr>
      <w:tr w:rsidR="004857B1" w:rsidRPr="00B52070" w:rsidTr="00C20767">
        <w:trPr>
          <w:trHeight w:val="937"/>
        </w:trPr>
        <w:tc>
          <w:tcPr>
            <w:tcW w:w="1951" w:type="dxa"/>
          </w:tcPr>
          <w:p w:rsidR="006840A1" w:rsidRPr="00BF289C" w:rsidRDefault="006840A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2014</w:t>
            </w:r>
            <w:r w:rsidR="00C20767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</w:t>
            </w:r>
          </w:p>
          <w:p w:rsidR="004857B1" w:rsidRPr="00BF289C" w:rsidRDefault="004857B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3827" w:type="dxa"/>
          </w:tcPr>
          <w:p w:rsidR="006840A1" w:rsidRPr="00BF289C" w:rsidRDefault="00C2076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Всероссийский  творческий марафон «Времена года»</w:t>
            </w:r>
          </w:p>
          <w:p w:rsidR="006840A1" w:rsidRPr="00BF289C" w:rsidRDefault="006840A1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4536" w:type="dxa"/>
          </w:tcPr>
          <w:p w:rsidR="004857B1" w:rsidRPr="00BF289C" w:rsidRDefault="00C2076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Диплом за подготовку победителя </w:t>
            </w:r>
          </w:p>
        </w:tc>
      </w:tr>
      <w:tr w:rsidR="00C20767" w:rsidRPr="00B52070" w:rsidTr="00C20767">
        <w:trPr>
          <w:trHeight w:val="914"/>
        </w:trPr>
        <w:tc>
          <w:tcPr>
            <w:tcW w:w="1951" w:type="dxa"/>
          </w:tcPr>
          <w:p w:rsidR="00C20767" w:rsidRPr="00BF289C" w:rsidRDefault="00C2076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  <w:tc>
          <w:tcPr>
            <w:tcW w:w="3827" w:type="dxa"/>
          </w:tcPr>
          <w:p w:rsidR="00C20767" w:rsidRPr="00BF289C" w:rsidRDefault="00C2076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Всероссийский конкурс «Занимательная математика»</w:t>
            </w:r>
          </w:p>
        </w:tc>
        <w:tc>
          <w:tcPr>
            <w:tcW w:w="4536" w:type="dxa"/>
          </w:tcPr>
          <w:p w:rsidR="00C20767" w:rsidRPr="00BF289C" w:rsidRDefault="00C2076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Диплом куратора за подготовку одиннадцати победителей </w:t>
            </w:r>
          </w:p>
        </w:tc>
      </w:tr>
      <w:tr w:rsidR="00C20767" w:rsidRPr="00B52070" w:rsidTr="00C20767">
        <w:trPr>
          <w:trHeight w:val="914"/>
        </w:trPr>
        <w:tc>
          <w:tcPr>
            <w:tcW w:w="1951" w:type="dxa"/>
          </w:tcPr>
          <w:p w:rsidR="00C20767" w:rsidRPr="00BF289C" w:rsidRDefault="00C2076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2015 г</w:t>
            </w:r>
          </w:p>
        </w:tc>
        <w:tc>
          <w:tcPr>
            <w:tcW w:w="3827" w:type="dxa"/>
          </w:tcPr>
          <w:p w:rsidR="00C20767" w:rsidRPr="00BF289C" w:rsidRDefault="00C2076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Всероссийская викторина «По следам Олимпиады Сочи -2014!!!»</w:t>
            </w:r>
          </w:p>
        </w:tc>
        <w:tc>
          <w:tcPr>
            <w:tcW w:w="4536" w:type="dxa"/>
          </w:tcPr>
          <w:p w:rsidR="00C20767" w:rsidRPr="00BF289C" w:rsidRDefault="00C2076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Диплом куратора за подготовку победителей </w:t>
            </w:r>
          </w:p>
        </w:tc>
      </w:tr>
      <w:tr w:rsidR="00C20767" w:rsidRPr="00B52070" w:rsidTr="00C20767">
        <w:trPr>
          <w:trHeight w:val="914"/>
        </w:trPr>
        <w:tc>
          <w:tcPr>
            <w:tcW w:w="1951" w:type="dxa"/>
          </w:tcPr>
          <w:p w:rsidR="00C20767" w:rsidRPr="00BF289C" w:rsidRDefault="00C2076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2015 г.</w:t>
            </w:r>
          </w:p>
        </w:tc>
        <w:tc>
          <w:tcPr>
            <w:tcW w:w="3827" w:type="dxa"/>
          </w:tcPr>
          <w:p w:rsidR="00C20767" w:rsidRPr="00BF289C" w:rsidRDefault="00C2076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Всероссийский  конкурс</w:t>
            </w:r>
            <w:r w:rsidR="00FC5BF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536" w:type="dxa"/>
          </w:tcPr>
          <w:p w:rsidR="00C20767" w:rsidRPr="00BF289C" w:rsidRDefault="00C20767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Диплом за подготовку дипломанта</w:t>
            </w:r>
          </w:p>
        </w:tc>
      </w:tr>
    </w:tbl>
    <w:p w:rsidR="00BF289C" w:rsidRPr="00B52070" w:rsidRDefault="00BF289C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FF6AF9" w:rsidRPr="00B52070" w:rsidRDefault="00326289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="004857B1" w:rsidRPr="00B52070">
        <w:rPr>
          <w:rFonts w:ascii="Times New Roman" w:hAnsi="Times New Roman" w:cs="Times New Roman"/>
          <w:sz w:val="25"/>
          <w:szCs w:val="25"/>
        </w:rPr>
        <w:t xml:space="preserve">  </w:t>
      </w:r>
      <w:r w:rsidRPr="00B52070">
        <w:rPr>
          <w:rFonts w:ascii="Times New Roman" w:hAnsi="Times New Roman" w:cs="Times New Roman"/>
          <w:sz w:val="25"/>
          <w:szCs w:val="25"/>
        </w:rPr>
        <w:t>3.23. Эффективность</w:t>
      </w:r>
      <w:r w:rsidR="00D35D8A" w:rsidRPr="00B52070">
        <w:rPr>
          <w:rFonts w:ascii="Times New Roman" w:hAnsi="Times New Roman" w:cs="Times New Roman"/>
          <w:sz w:val="25"/>
          <w:szCs w:val="25"/>
        </w:rPr>
        <w:t xml:space="preserve"> использования современных</w:t>
      </w:r>
      <w:r w:rsidRPr="00B52070">
        <w:rPr>
          <w:rFonts w:ascii="Times New Roman" w:hAnsi="Times New Roman" w:cs="Times New Roman"/>
          <w:sz w:val="25"/>
          <w:szCs w:val="25"/>
        </w:rPr>
        <w:t xml:space="preserve">  информационных технологий</w:t>
      </w:r>
      <w:r w:rsidR="00D35D8A" w:rsidRPr="00B52070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D35D8A" w:rsidRPr="00B52070">
        <w:rPr>
          <w:rFonts w:ascii="Times New Roman" w:hAnsi="Times New Roman" w:cs="Times New Roman"/>
          <w:sz w:val="25"/>
          <w:szCs w:val="25"/>
        </w:rPr>
        <w:t>муль</w:t>
      </w:r>
      <w:r w:rsidR="00611BE5" w:rsidRPr="00B52070">
        <w:rPr>
          <w:rFonts w:ascii="Times New Roman" w:hAnsi="Times New Roman" w:cs="Times New Roman"/>
          <w:sz w:val="25"/>
          <w:szCs w:val="25"/>
        </w:rPr>
        <w:t>ти</w:t>
      </w:r>
      <w:r w:rsidR="00D35D8A" w:rsidRPr="00B52070">
        <w:rPr>
          <w:rFonts w:ascii="Times New Roman" w:hAnsi="Times New Roman" w:cs="Times New Roman"/>
          <w:sz w:val="25"/>
          <w:szCs w:val="25"/>
        </w:rPr>
        <w:t>медийных</w:t>
      </w:r>
      <w:proofErr w:type="spellEnd"/>
      <w:r w:rsidR="00D35D8A" w:rsidRPr="00B52070">
        <w:rPr>
          <w:rFonts w:ascii="Times New Roman" w:hAnsi="Times New Roman" w:cs="Times New Roman"/>
          <w:sz w:val="25"/>
          <w:szCs w:val="25"/>
        </w:rPr>
        <w:t xml:space="preserve"> сре</w:t>
      </w:r>
      <w:proofErr w:type="gramStart"/>
      <w:r w:rsidR="00D35D8A" w:rsidRPr="00B52070">
        <w:rPr>
          <w:rFonts w:ascii="Times New Roman" w:hAnsi="Times New Roman" w:cs="Times New Roman"/>
          <w:sz w:val="25"/>
          <w:szCs w:val="25"/>
        </w:rPr>
        <w:t>дств в</w:t>
      </w:r>
      <w:r w:rsidR="00B90F9D" w:rsidRPr="00B52070">
        <w:rPr>
          <w:rFonts w:ascii="Times New Roman" w:hAnsi="Times New Roman" w:cs="Times New Roman"/>
          <w:sz w:val="25"/>
          <w:szCs w:val="25"/>
        </w:rPr>
        <w:t xml:space="preserve"> </w:t>
      </w:r>
      <w:r w:rsidRPr="00B52070">
        <w:rPr>
          <w:rFonts w:ascii="Times New Roman" w:hAnsi="Times New Roman" w:cs="Times New Roman"/>
          <w:sz w:val="25"/>
          <w:szCs w:val="25"/>
        </w:rPr>
        <w:t xml:space="preserve"> пр</w:t>
      </w:r>
      <w:proofErr w:type="gramEnd"/>
      <w:r w:rsidRPr="00B52070">
        <w:rPr>
          <w:rFonts w:ascii="Times New Roman" w:hAnsi="Times New Roman" w:cs="Times New Roman"/>
          <w:sz w:val="25"/>
          <w:szCs w:val="25"/>
        </w:rPr>
        <w:t>офессиональной  деятельности, образовательной практике</w:t>
      </w:r>
    </w:p>
    <w:p w:rsidR="00326289" w:rsidRPr="00B52070" w:rsidRDefault="00326289" w:rsidP="004362DC">
      <w:pPr>
        <w:pStyle w:val="a4"/>
        <w:ind w:left="0"/>
        <w:jc w:val="left"/>
        <w:rPr>
          <w:rFonts w:ascii="Times New Roman" w:hAnsi="Times New Roman" w:cs="Times New Roman"/>
          <w:i/>
          <w:sz w:val="25"/>
          <w:szCs w:val="25"/>
        </w:rPr>
      </w:pPr>
      <w:r w:rsidRPr="00B52070">
        <w:rPr>
          <w:rFonts w:ascii="Times New Roman" w:hAnsi="Times New Roman" w:cs="Times New Roman"/>
          <w:i/>
          <w:sz w:val="25"/>
          <w:szCs w:val="25"/>
        </w:rPr>
        <w:t>(Для всех категорий педагогических работников)</w:t>
      </w:r>
    </w:p>
    <w:p w:rsidR="00167216" w:rsidRPr="00B52070" w:rsidRDefault="00167216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0314" w:type="dxa"/>
        <w:tblLook w:val="04A0"/>
      </w:tblPr>
      <w:tblGrid>
        <w:gridCol w:w="5778"/>
        <w:gridCol w:w="4536"/>
      </w:tblGrid>
      <w:tr w:rsidR="00D35D8A" w:rsidRPr="00B52070" w:rsidTr="005D0338">
        <w:tc>
          <w:tcPr>
            <w:tcW w:w="5778" w:type="dxa"/>
          </w:tcPr>
          <w:p w:rsidR="00D35D8A" w:rsidRPr="00B52070" w:rsidRDefault="00D35D8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 xml:space="preserve">Какие средства используются </w:t>
            </w:r>
            <w:r w:rsidRPr="00B52070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Pr="00B52070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DVD</w:t>
            </w:r>
            <w:r w:rsidRPr="00B52070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проигрыватель, проектор, компьютер, интерактивная доска и т.д.)</w:t>
            </w:r>
          </w:p>
          <w:p w:rsidR="009E2406" w:rsidRPr="00B52070" w:rsidRDefault="009E240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D35D8A" w:rsidRPr="00BF289C" w:rsidRDefault="00BF289C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>Ноутбук</w:t>
            </w:r>
            <w:r w:rsidR="00812159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</w:t>
            </w:r>
            <w:r w:rsidR="00CA18E8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проектор, </w:t>
            </w:r>
            <w:bookmarkStart w:id="0" w:name="_GoBack"/>
            <w:bookmarkEnd w:id="0"/>
            <w:r w:rsidR="00353CA6" w:rsidRPr="00BF289C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DVD</w:t>
            </w:r>
            <w:r w:rsidR="00353CA6" w:rsidRPr="00BF289C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проигрыватель</w:t>
            </w:r>
            <w:r w:rsidR="0083429D" w:rsidRPr="00BF289C">
              <w:rPr>
                <w:rFonts w:ascii="Times New Roman" w:hAnsi="Times New Roman" w:cs="Times New Roman"/>
                <w:i/>
                <w:sz w:val="25"/>
                <w:szCs w:val="25"/>
                <w:lang w:val="tt-RU"/>
              </w:rPr>
              <w:t>.</w:t>
            </w:r>
          </w:p>
        </w:tc>
      </w:tr>
      <w:tr w:rsidR="00D35D8A" w:rsidRPr="00B52070" w:rsidTr="005D0338">
        <w:tc>
          <w:tcPr>
            <w:tcW w:w="5778" w:type="dxa"/>
          </w:tcPr>
          <w:p w:rsidR="00D35D8A" w:rsidRPr="00B52070" w:rsidRDefault="00D35D8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Как часто</w:t>
            </w:r>
          </w:p>
          <w:p w:rsidR="009E2406" w:rsidRPr="00B52070" w:rsidRDefault="009E240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D35D8A" w:rsidRPr="00B52070" w:rsidRDefault="005D033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54C0C">
              <w:rPr>
                <w:rFonts w:ascii="Times New Roman" w:hAnsi="Times New Roman"/>
                <w:i/>
                <w:sz w:val="25"/>
                <w:szCs w:val="25"/>
              </w:rPr>
              <w:t>Систематически: в зависимости от целей и поставленных задач</w:t>
            </w:r>
            <w:r w:rsidRPr="00FF1ED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BF289C">
              <w:rPr>
                <w:rFonts w:ascii="Times New Roman" w:hAnsi="Times New Roman" w:cs="Times New Roman"/>
                <w:i/>
                <w:sz w:val="25"/>
                <w:szCs w:val="25"/>
              </w:rPr>
              <w:t>воспитательно-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образовательного процесса</w:t>
            </w:r>
            <w:r w:rsidRPr="00FF1ED8">
              <w:rPr>
                <w:rFonts w:ascii="Times New Roman" w:hAnsi="Times New Roman" w:cs="Times New Roman"/>
                <w:i/>
                <w:sz w:val="25"/>
                <w:szCs w:val="25"/>
              </w:rPr>
              <w:t>, документировании педагогической работы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</w:tr>
      <w:tr w:rsidR="00D35D8A" w:rsidRPr="00B52070" w:rsidTr="005D0338">
        <w:tc>
          <w:tcPr>
            <w:tcW w:w="5778" w:type="dxa"/>
          </w:tcPr>
          <w:p w:rsidR="00D35D8A" w:rsidRPr="00B52070" w:rsidRDefault="00D35D8A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B52070">
              <w:rPr>
                <w:rFonts w:ascii="Times New Roman" w:hAnsi="Times New Roman" w:cs="Times New Roman"/>
                <w:sz w:val="25"/>
                <w:szCs w:val="25"/>
              </w:rPr>
              <w:t>В каких целях (</w:t>
            </w:r>
            <w:r w:rsidRPr="00B52070">
              <w:rPr>
                <w:rFonts w:ascii="Times New Roman" w:hAnsi="Times New Roman" w:cs="Times New Roman"/>
                <w:i/>
                <w:sz w:val="25"/>
                <w:szCs w:val="25"/>
              </w:rPr>
              <w:t>мотивация обучающихся, актуализация знаний, проведение тестирование, педагогический мониторинг</w:t>
            </w:r>
            <w:r w:rsidR="00167216" w:rsidRPr="00B52070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учебное документирование </w:t>
            </w:r>
            <w:r w:rsidRPr="00B52070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</w:t>
            </w:r>
            <w:r w:rsidR="005457AA" w:rsidRPr="00B52070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электронных учебных </w:t>
            </w:r>
            <w:r w:rsidRPr="00B52070">
              <w:rPr>
                <w:rFonts w:ascii="Times New Roman" w:hAnsi="Times New Roman" w:cs="Times New Roman"/>
                <w:i/>
                <w:sz w:val="25"/>
                <w:szCs w:val="25"/>
              </w:rPr>
              <w:t>программ</w:t>
            </w:r>
            <w:r w:rsidR="005457AA" w:rsidRPr="00B52070">
              <w:rPr>
                <w:rFonts w:ascii="Times New Roman" w:hAnsi="Times New Roman" w:cs="Times New Roman"/>
                <w:i/>
                <w:sz w:val="25"/>
                <w:szCs w:val="25"/>
              </w:rPr>
              <w:t>, презентаций и др.)</w:t>
            </w:r>
          </w:p>
          <w:p w:rsidR="009E2406" w:rsidRPr="00B52070" w:rsidRDefault="009E2406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5D0338" w:rsidRPr="00C84E1F" w:rsidRDefault="005D0338" w:rsidP="004362DC">
            <w:pPr>
              <w:jc w:val="left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В организованной</w:t>
            </w:r>
            <w:r w:rsidRPr="00C84E1F">
              <w:rPr>
                <w:rFonts w:ascii="Times New Roman" w:hAnsi="Times New Roman"/>
                <w:i/>
                <w:sz w:val="25"/>
                <w:szCs w:val="25"/>
              </w:rPr>
              <w:t xml:space="preserve"> образовательной деятельности.</w:t>
            </w:r>
          </w:p>
          <w:p w:rsidR="005D0338" w:rsidRPr="00C84E1F" w:rsidRDefault="005D0338" w:rsidP="004362DC">
            <w:pPr>
              <w:jc w:val="left"/>
              <w:rPr>
                <w:rFonts w:ascii="Times New Roman" w:hAnsi="Times New Roman"/>
                <w:i/>
                <w:sz w:val="25"/>
                <w:szCs w:val="25"/>
              </w:rPr>
            </w:pPr>
            <w:r w:rsidRPr="00C84E1F">
              <w:rPr>
                <w:rFonts w:ascii="Times New Roman" w:hAnsi="Times New Roman"/>
                <w:i/>
                <w:sz w:val="25"/>
                <w:szCs w:val="25"/>
              </w:rPr>
              <w:t>При планировании  воспитатель  – образовательной работы (открытые дни дверей, праздники и развлечения, презентации на родительских собраниях и т.д.).</w:t>
            </w:r>
          </w:p>
          <w:p w:rsidR="00D35D8A" w:rsidRPr="00B52070" w:rsidRDefault="005D0338" w:rsidP="004362DC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C84E1F">
              <w:rPr>
                <w:rFonts w:ascii="Times New Roman" w:hAnsi="Times New Roman"/>
                <w:i/>
                <w:sz w:val="25"/>
                <w:szCs w:val="25"/>
              </w:rPr>
              <w:t>При распространении материала из опыта работы.</w:t>
            </w:r>
          </w:p>
        </w:tc>
      </w:tr>
    </w:tbl>
    <w:p w:rsidR="00AC39BD" w:rsidRPr="00B52070" w:rsidRDefault="00AC39BD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F32F7F" w:rsidRDefault="00F32F7F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F32F7F" w:rsidRDefault="00F32F7F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F32F7F" w:rsidRPr="00341416" w:rsidRDefault="00F32F7F" w:rsidP="00F32F7F">
      <w:pPr>
        <w:pStyle w:val="a4"/>
        <w:ind w:left="0"/>
        <w:rPr>
          <w:rFonts w:ascii="Times New Roman" w:hAnsi="Times New Roman" w:cs="Times New Roman"/>
          <w:i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F32F7F" w:rsidRPr="00341416" w:rsidRDefault="00F32F7F" w:rsidP="00F32F7F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lastRenderedPageBreak/>
        <w:t>Подпись а</w:t>
      </w:r>
      <w:r>
        <w:rPr>
          <w:rFonts w:ascii="Times New Roman" w:hAnsi="Times New Roman" w:cs="Times New Roman"/>
          <w:sz w:val="25"/>
          <w:szCs w:val="25"/>
        </w:rPr>
        <w:t xml:space="preserve">ттестуемого работника  </w:t>
      </w:r>
      <w:r w:rsidRPr="00341416">
        <w:rPr>
          <w:rFonts w:ascii="Times New Roman" w:hAnsi="Times New Roman" w:cs="Times New Roman"/>
          <w:sz w:val="25"/>
          <w:szCs w:val="25"/>
        </w:rPr>
        <w:t xml:space="preserve"> ______________ </w:t>
      </w:r>
      <w:proofErr w:type="spellStart"/>
      <w:r>
        <w:rPr>
          <w:rFonts w:ascii="Times New Roman" w:hAnsi="Times New Roman" w:cs="Times New Roman"/>
          <w:sz w:val="25"/>
          <w:szCs w:val="25"/>
        </w:rPr>
        <w:t>Курмакаева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Г.Р.</w:t>
      </w:r>
      <w:r w:rsidRPr="00341416">
        <w:rPr>
          <w:rFonts w:ascii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32F7F" w:rsidRPr="00341416" w:rsidRDefault="00F32F7F" w:rsidP="00F32F7F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F32F7F" w:rsidRPr="00341416" w:rsidRDefault="00F32F7F" w:rsidP="00F32F7F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  Заверяю достоверность сведений в карте результативности профессиональной деятельности</w:t>
      </w:r>
    </w:p>
    <w:p w:rsidR="00F32F7F" w:rsidRPr="00341416" w:rsidRDefault="00F32F7F" w:rsidP="00F32F7F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i/>
          <w:sz w:val="25"/>
          <w:szCs w:val="25"/>
          <w:u w:val="single"/>
        </w:rPr>
        <w:t xml:space="preserve">воспитателя  </w:t>
      </w:r>
      <w:proofErr w:type="spellStart"/>
      <w:r>
        <w:rPr>
          <w:rFonts w:ascii="Times New Roman" w:hAnsi="Times New Roman" w:cs="Times New Roman"/>
          <w:i/>
          <w:sz w:val="25"/>
          <w:szCs w:val="25"/>
          <w:u w:val="single"/>
        </w:rPr>
        <w:t>Курмакаевой</w:t>
      </w:r>
      <w:proofErr w:type="spellEnd"/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  <w:u w:val="single"/>
        </w:rPr>
        <w:t>Гульназ</w:t>
      </w:r>
      <w:proofErr w:type="spellEnd"/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  <w:u w:val="single"/>
        </w:rPr>
        <w:t>Расиховны</w:t>
      </w:r>
      <w:proofErr w:type="spellEnd"/>
      <w:r w:rsidRPr="00341416">
        <w:rPr>
          <w:rFonts w:ascii="Times New Roman" w:hAnsi="Times New Roman" w:cs="Times New Roman"/>
          <w:sz w:val="25"/>
          <w:szCs w:val="25"/>
        </w:rPr>
        <w:t xml:space="preserve"> и подлинность документов,  представленных </w:t>
      </w:r>
    </w:p>
    <w:p w:rsidR="00F32F7F" w:rsidRPr="00341416" w:rsidRDefault="00F32F7F" w:rsidP="00F32F7F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  (должность,  ФИО аттестуемого работника)</w:t>
      </w:r>
    </w:p>
    <w:p w:rsidR="00F32F7F" w:rsidRPr="00341416" w:rsidRDefault="00F32F7F" w:rsidP="00F32F7F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>мне аттестуемым работником в подтверждение своих достижений и результатов.</w:t>
      </w:r>
    </w:p>
    <w:p w:rsidR="00F32F7F" w:rsidRPr="00341416" w:rsidRDefault="00F32F7F" w:rsidP="00F32F7F">
      <w:pPr>
        <w:pStyle w:val="a4"/>
        <w:ind w:left="0"/>
        <w:rPr>
          <w:rFonts w:ascii="Times New Roman" w:hAnsi="Times New Roman" w:cs="Times New Roman"/>
          <w:b/>
          <w:sz w:val="25"/>
          <w:szCs w:val="25"/>
        </w:rPr>
      </w:pPr>
    </w:p>
    <w:p w:rsidR="00F32F7F" w:rsidRPr="00FF1ED8" w:rsidRDefault="00F32F7F" w:rsidP="00F32F7F">
      <w:pPr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FF1ED8">
        <w:rPr>
          <w:rFonts w:ascii="Times New Roman" w:hAnsi="Times New Roman" w:cs="Times New Roman"/>
          <w:b/>
          <w:sz w:val="25"/>
          <w:szCs w:val="25"/>
        </w:rPr>
        <w:t xml:space="preserve">Заключение: </w:t>
      </w:r>
      <w:r>
        <w:rPr>
          <w:rFonts w:ascii="Times New Roman" w:hAnsi="Times New Roman" w:cs="Times New Roman"/>
          <w:sz w:val="25"/>
          <w:szCs w:val="25"/>
        </w:rPr>
        <w:t>уровень квалификации</w:t>
      </w:r>
      <w:r w:rsidRPr="00FF1ED8">
        <w:rPr>
          <w:rFonts w:ascii="Times New Roman" w:hAnsi="Times New Roman" w:cs="Times New Roman"/>
          <w:sz w:val="25"/>
          <w:szCs w:val="25"/>
        </w:rPr>
        <w:t xml:space="preserve"> воспитателя </w:t>
      </w:r>
      <w:proofErr w:type="spellStart"/>
      <w:r>
        <w:rPr>
          <w:rFonts w:ascii="Times New Roman" w:hAnsi="Times New Roman" w:cs="Times New Roman"/>
          <w:i/>
          <w:sz w:val="25"/>
          <w:szCs w:val="25"/>
          <w:u w:val="single"/>
        </w:rPr>
        <w:t>Курмакаевой</w:t>
      </w:r>
      <w:proofErr w:type="spellEnd"/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  <w:u w:val="single"/>
        </w:rPr>
        <w:t>Гульназ</w:t>
      </w:r>
      <w:proofErr w:type="spellEnd"/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  <w:u w:val="single"/>
        </w:rPr>
        <w:t>Расиховны</w:t>
      </w:r>
      <w:proofErr w:type="spellEnd"/>
      <w:r w:rsidRPr="00341416">
        <w:rPr>
          <w:rFonts w:ascii="Times New Roman" w:hAnsi="Times New Roman" w:cs="Times New Roman"/>
          <w:sz w:val="25"/>
          <w:szCs w:val="25"/>
        </w:rPr>
        <w:t xml:space="preserve"> </w:t>
      </w:r>
      <w:r w:rsidRPr="00FF1ED8">
        <w:rPr>
          <w:rFonts w:ascii="Times New Roman" w:hAnsi="Times New Roman" w:cs="Times New Roman"/>
          <w:sz w:val="25"/>
          <w:szCs w:val="25"/>
        </w:rPr>
        <w:t>соответствует тре</w:t>
      </w:r>
      <w:r>
        <w:rPr>
          <w:rFonts w:ascii="Times New Roman" w:hAnsi="Times New Roman" w:cs="Times New Roman"/>
          <w:sz w:val="25"/>
          <w:szCs w:val="25"/>
        </w:rPr>
        <w:t>бованиям, предъявляемым к первой</w:t>
      </w:r>
      <w:r w:rsidRPr="00FF1ED8">
        <w:rPr>
          <w:rFonts w:ascii="Times New Roman" w:hAnsi="Times New Roman" w:cs="Times New Roman"/>
          <w:sz w:val="25"/>
          <w:szCs w:val="25"/>
        </w:rPr>
        <w:t xml:space="preserve">  квалификационной категории по должности</w:t>
      </w:r>
      <w:r>
        <w:rPr>
          <w:rFonts w:ascii="Times New Roman" w:hAnsi="Times New Roman" w:cs="Times New Roman"/>
          <w:sz w:val="25"/>
          <w:szCs w:val="25"/>
        </w:rPr>
        <w:t xml:space="preserve"> «</w:t>
      </w:r>
      <w:r w:rsidRPr="00FF1ED8">
        <w:rPr>
          <w:rFonts w:ascii="Times New Roman" w:hAnsi="Times New Roman" w:cs="Times New Roman"/>
          <w:i/>
          <w:sz w:val="25"/>
          <w:szCs w:val="25"/>
          <w:u w:val="single"/>
        </w:rPr>
        <w:t>воспитатель».</w:t>
      </w:r>
    </w:p>
    <w:p w:rsidR="00F32F7F" w:rsidRPr="00FF1ED8" w:rsidRDefault="00F32F7F" w:rsidP="00F32F7F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F32F7F" w:rsidRPr="00FF1ED8" w:rsidRDefault="00F32F7F" w:rsidP="00F32F7F">
      <w:pPr>
        <w:contextualSpacing/>
        <w:rPr>
          <w:rFonts w:ascii="Times New Roman" w:hAnsi="Times New Roman" w:cs="Times New Roman"/>
          <w:b/>
          <w:sz w:val="25"/>
          <w:szCs w:val="25"/>
        </w:rPr>
      </w:pPr>
      <w:r w:rsidRPr="00FF1ED8">
        <w:rPr>
          <w:rFonts w:ascii="Times New Roman" w:hAnsi="Times New Roman" w:cs="Times New Roman"/>
          <w:b/>
          <w:sz w:val="25"/>
          <w:szCs w:val="25"/>
        </w:rPr>
        <w:t>Заведующий МБДОУ</w:t>
      </w:r>
    </w:p>
    <w:p w:rsidR="00F32F7F" w:rsidRPr="00FF1ED8" w:rsidRDefault="00F32F7F" w:rsidP="00F32F7F">
      <w:pPr>
        <w:contextualSpacing/>
        <w:rPr>
          <w:rFonts w:ascii="Times New Roman" w:hAnsi="Times New Roman" w:cs="Times New Roman"/>
          <w:i/>
          <w:sz w:val="25"/>
          <w:szCs w:val="25"/>
        </w:rPr>
      </w:pPr>
      <w:r w:rsidRPr="00FF1ED8">
        <w:rPr>
          <w:rFonts w:ascii="Times New Roman" w:hAnsi="Times New Roman" w:cs="Times New Roman"/>
          <w:b/>
          <w:sz w:val="25"/>
          <w:szCs w:val="25"/>
        </w:rPr>
        <w:t xml:space="preserve"> « Детский сад </w:t>
      </w:r>
      <w:proofErr w:type="spellStart"/>
      <w:r w:rsidRPr="00FF1ED8">
        <w:rPr>
          <w:rFonts w:ascii="Times New Roman" w:hAnsi="Times New Roman" w:cs="Times New Roman"/>
          <w:b/>
          <w:sz w:val="25"/>
          <w:szCs w:val="25"/>
        </w:rPr>
        <w:t>общеразвивающего</w:t>
      </w:r>
      <w:proofErr w:type="spellEnd"/>
      <w:r w:rsidRPr="00FF1ED8">
        <w:rPr>
          <w:rFonts w:ascii="Times New Roman" w:hAnsi="Times New Roman" w:cs="Times New Roman"/>
          <w:b/>
          <w:sz w:val="25"/>
          <w:szCs w:val="25"/>
        </w:rPr>
        <w:t xml:space="preserve"> вида №</w:t>
      </w:r>
      <w:r>
        <w:rPr>
          <w:rFonts w:ascii="Times New Roman" w:hAnsi="Times New Roman" w:cs="Times New Roman"/>
          <w:b/>
          <w:sz w:val="25"/>
          <w:szCs w:val="25"/>
        </w:rPr>
        <w:t>34</w:t>
      </w:r>
      <w:r w:rsidRPr="00FF1ED8">
        <w:rPr>
          <w:rFonts w:ascii="Times New Roman" w:hAnsi="Times New Roman" w:cs="Times New Roman"/>
          <w:b/>
          <w:sz w:val="25"/>
          <w:szCs w:val="25"/>
        </w:rPr>
        <w:t xml:space="preserve">» ______________ </w:t>
      </w:r>
      <w:r>
        <w:rPr>
          <w:rFonts w:ascii="Times New Roman" w:hAnsi="Times New Roman" w:cs="Times New Roman"/>
          <w:b/>
          <w:sz w:val="25"/>
          <w:szCs w:val="25"/>
        </w:rPr>
        <w:t>Кондратьева О.В.</w:t>
      </w:r>
    </w:p>
    <w:p w:rsidR="00F32F7F" w:rsidRPr="00FF1ED8" w:rsidRDefault="00F32F7F" w:rsidP="00F32F7F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F32F7F" w:rsidRPr="00FF1ED8" w:rsidRDefault="00F32F7F" w:rsidP="00F32F7F">
      <w:pPr>
        <w:contextualSpacing/>
        <w:rPr>
          <w:rFonts w:ascii="Times New Roman" w:hAnsi="Times New Roman" w:cs="Times New Roman"/>
          <w:sz w:val="25"/>
          <w:szCs w:val="25"/>
        </w:rPr>
      </w:pPr>
      <w:r w:rsidRPr="00FF1ED8">
        <w:rPr>
          <w:rFonts w:ascii="Times New Roman" w:hAnsi="Times New Roman" w:cs="Times New Roman"/>
          <w:sz w:val="25"/>
          <w:szCs w:val="25"/>
        </w:rPr>
        <w:t>МП</w:t>
      </w:r>
    </w:p>
    <w:p w:rsidR="00F32F7F" w:rsidRPr="00FF1ED8" w:rsidRDefault="00F32F7F" w:rsidP="00F32F7F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F32F7F" w:rsidRPr="00FF1ED8" w:rsidRDefault="00F32F7F" w:rsidP="00F32F7F">
      <w:pPr>
        <w:contextualSpacing/>
        <w:rPr>
          <w:rFonts w:ascii="Times New Roman" w:hAnsi="Times New Roman" w:cs="Times New Roman"/>
          <w:sz w:val="25"/>
          <w:szCs w:val="25"/>
        </w:rPr>
      </w:pPr>
      <w:r w:rsidRPr="00FF1ED8">
        <w:rPr>
          <w:rFonts w:ascii="Times New Roman" w:hAnsi="Times New Roman" w:cs="Times New Roman"/>
          <w:sz w:val="25"/>
          <w:szCs w:val="25"/>
        </w:rPr>
        <w:t>Дата___________________________</w:t>
      </w:r>
    </w:p>
    <w:p w:rsidR="00F32F7F" w:rsidRPr="00341416" w:rsidRDefault="00F32F7F" w:rsidP="00F32F7F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D92358" w:rsidRPr="00B52070" w:rsidRDefault="00D92358" w:rsidP="004362DC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sectPr w:rsidR="00D92358" w:rsidRPr="00B52070" w:rsidSect="001F122F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multilevel"/>
    <w:tmpl w:val="F6B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25474486"/>
    <w:multiLevelType w:val="hybridMultilevel"/>
    <w:tmpl w:val="8CF0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6E143B2A"/>
    <w:multiLevelType w:val="hybridMultilevel"/>
    <w:tmpl w:val="2442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1C92"/>
    <w:rsid w:val="00013144"/>
    <w:rsid w:val="00031CF8"/>
    <w:rsid w:val="00052604"/>
    <w:rsid w:val="00054E13"/>
    <w:rsid w:val="00072BE7"/>
    <w:rsid w:val="00092EB5"/>
    <w:rsid w:val="000A37D3"/>
    <w:rsid w:val="000B6BFB"/>
    <w:rsid w:val="000F0EF0"/>
    <w:rsid w:val="001043E7"/>
    <w:rsid w:val="00104EEC"/>
    <w:rsid w:val="0011193C"/>
    <w:rsid w:val="00113B57"/>
    <w:rsid w:val="00116BC0"/>
    <w:rsid w:val="00121833"/>
    <w:rsid w:val="001231EE"/>
    <w:rsid w:val="00134170"/>
    <w:rsid w:val="00145BAB"/>
    <w:rsid w:val="001466F0"/>
    <w:rsid w:val="001573E0"/>
    <w:rsid w:val="0016519A"/>
    <w:rsid w:val="00167216"/>
    <w:rsid w:val="001761E9"/>
    <w:rsid w:val="0019701D"/>
    <w:rsid w:val="001A5EC5"/>
    <w:rsid w:val="001B5073"/>
    <w:rsid w:val="001B7F6B"/>
    <w:rsid w:val="001C2F86"/>
    <w:rsid w:val="001C7D4B"/>
    <w:rsid w:val="001F11AD"/>
    <w:rsid w:val="001F122F"/>
    <w:rsid w:val="001F1B2F"/>
    <w:rsid w:val="001F6D18"/>
    <w:rsid w:val="00202D0D"/>
    <w:rsid w:val="0021669F"/>
    <w:rsid w:val="00220318"/>
    <w:rsid w:val="00223A42"/>
    <w:rsid w:val="00225DAB"/>
    <w:rsid w:val="002504A6"/>
    <w:rsid w:val="00253C9B"/>
    <w:rsid w:val="002551B2"/>
    <w:rsid w:val="00285C26"/>
    <w:rsid w:val="002B34C9"/>
    <w:rsid w:val="00315D41"/>
    <w:rsid w:val="00326289"/>
    <w:rsid w:val="00335486"/>
    <w:rsid w:val="00336B27"/>
    <w:rsid w:val="0033798B"/>
    <w:rsid w:val="003406D6"/>
    <w:rsid w:val="00341360"/>
    <w:rsid w:val="00353CA6"/>
    <w:rsid w:val="00355AB9"/>
    <w:rsid w:val="0037616B"/>
    <w:rsid w:val="00392D6F"/>
    <w:rsid w:val="00393F6D"/>
    <w:rsid w:val="003B78EB"/>
    <w:rsid w:val="003C424A"/>
    <w:rsid w:val="003F068B"/>
    <w:rsid w:val="003F4342"/>
    <w:rsid w:val="003F729F"/>
    <w:rsid w:val="004326BE"/>
    <w:rsid w:val="004362DC"/>
    <w:rsid w:val="00452A39"/>
    <w:rsid w:val="00471CCE"/>
    <w:rsid w:val="00476536"/>
    <w:rsid w:val="00480EA7"/>
    <w:rsid w:val="004857B1"/>
    <w:rsid w:val="00493917"/>
    <w:rsid w:val="004C1FF8"/>
    <w:rsid w:val="004E111A"/>
    <w:rsid w:val="004F4100"/>
    <w:rsid w:val="004F5632"/>
    <w:rsid w:val="005034B3"/>
    <w:rsid w:val="005231CA"/>
    <w:rsid w:val="00527DE3"/>
    <w:rsid w:val="005323A7"/>
    <w:rsid w:val="00544198"/>
    <w:rsid w:val="005457AA"/>
    <w:rsid w:val="00576A8A"/>
    <w:rsid w:val="00587034"/>
    <w:rsid w:val="00590D90"/>
    <w:rsid w:val="005976CE"/>
    <w:rsid w:val="005B5E6C"/>
    <w:rsid w:val="005C2D5F"/>
    <w:rsid w:val="005D0338"/>
    <w:rsid w:val="005D2637"/>
    <w:rsid w:val="005D2EF8"/>
    <w:rsid w:val="005E71CA"/>
    <w:rsid w:val="005E72FA"/>
    <w:rsid w:val="006010E6"/>
    <w:rsid w:val="00602D77"/>
    <w:rsid w:val="00606001"/>
    <w:rsid w:val="00611BE5"/>
    <w:rsid w:val="00613D04"/>
    <w:rsid w:val="0063081F"/>
    <w:rsid w:val="006352C1"/>
    <w:rsid w:val="00640B5A"/>
    <w:rsid w:val="0066573C"/>
    <w:rsid w:val="00670AC6"/>
    <w:rsid w:val="006840A1"/>
    <w:rsid w:val="0069114C"/>
    <w:rsid w:val="006A53BE"/>
    <w:rsid w:val="006B67E9"/>
    <w:rsid w:val="006C2F16"/>
    <w:rsid w:val="006C4629"/>
    <w:rsid w:val="006D02C5"/>
    <w:rsid w:val="006D0D2D"/>
    <w:rsid w:val="006E5602"/>
    <w:rsid w:val="006F32CA"/>
    <w:rsid w:val="007267FE"/>
    <w:rsid w:val="0073560A"/>
    <w:rsid w:val="007425D0"/>
    <w:rsid w:val="00743932"/>
    <w:rsid w:val="0074536B"/>
    <w:rsid w:val="00752D0E"/>
    <w:rsid w:val="007551D8"/>
    <w:rsid w:val="00764FA8"/>
    <w:rsid w:val="00772B33"/>
    <w:rsid w:val="007815DF"/>
    <w:rsid w:val="00784EFA"/>
    <w:rsid w:val="00786D41"/>
    <w:rsid w:val="00791107"/>
    <w:rsid w:val="00795AC5"/>
    <w:rsid w:val="007A2F92"/>
    <w:rsid w:val="007B26A9"/>
    <w:rsid w:val="007C7C2E"/>
    <w:rsid w:val="007D15DC"/>
    <w:rsid w:val="007E1318"/>
    <w:rsid w:val="007E5C06"/>
    <w:rsid w:val="007E7AFF"/>
    <w:rsid w:val="007F6364"/>
    <w:rsid w:val="00802D18"/>
    <w:rsid w:val="00812159"/>
    <w:rsid w:val="0083429D"/>
    <w:rsid w:val="0084642C"/>
    <w:rsid w:val="008656EA"/>
    <w:rsid w:val="00870FA2"/>
    <w:rsid w:val="00881335"/>
    <w:rsid w:val="00882FCB"/>
    <w:rsid w:val="008A3C8F"/>
    <w:rsid w:val="008B445D"/>
    <w:rsid w:val="008B79DB"/>
    <w:rsid w:val="008F2BE6"/>
    <w:rsid w:val="008F69EB"/>
    <w:rsid w:val="00933552"/>
    <w:rsid w:val="00937BA2"/>
    <w:rsid w:val="00945019"/>
    <w:rsid w:val="009719E7"/>
    <w:rsid w:val="009752DF"/>
    <w:rsid w:val="0098496C"/>
    <w:rsid w:val="0099549F"/>
    <w:rsid w:val="00995BB3"/>
    <w:rsid w:val="009E2406"/>
    <w:rsid w:val="009E6BB9"/>
    <w:rsid w:val="009F0D86"/>
    <w:rsid w:val="009F1355"/>
    <w:rsid w:val="00A02E82"/>
    <w:rsid w:val="00A050C1"/>
    <w:rsid w:val="00A3796B"/>
    <w:rsid w:val="00A43F33"/>
    <w:rsid w:val="00A6240B"/>
    <w:rsid w:val="00A66BA6"/>
    <w:rsid w:val="00A95C7E"/>
    <w:rsid w:val="00A97AD1"/>
    <w:rsid w:val="00AB640B"/>
    <w:rsid w:val="00AC39BD"/>
    <w:rsid w:val="00AD6188"/>
    <w:rsid w:val="00AF1833"/>
    <w:rsid w:val="00B00718"/>
    <w:rsid w:val="00B04D75"/>
    <w:rsid w:val="00B05279"/>
    <w:rsid w:val="00B22CCC"/>
    <w:rsid w:val="00B37094"/>
    <w:rsid w:val="00B37425"/>
    <w:rsid w:val="00B43CA0"/>
    <w:rsid w:val="00B52070"/>
    <w:rsid w:val="00B71932"/>
    <w:rsid w:val="00B731F4"/>
    <w:rsid w:val="00B75A2C"/>
    <w:rsid w:val="00B76943"/>
    <w:rsid w:val="00B832CC"/>
    <w:rsid w:val="00B90F9D"/>
    <w:rsid w:val="00B936BE"/>
    <w:rsid w:val="00B9695D"/>
    <w:rsid w:val="00BA15D6"/>
    <w:rsid w:val="00BA24D9"/>
    <w:rsid w:val="00BB3F5F"/>
    <w:rsid w:val="00BC14F8"/>
    <w:rsid w:val="00BC6AE5"/>
    <w:rsid w:val="00BF223B"/>
    <w:rsid w:val="00BF289C"/>
    <w:rsid w:val="00C0418B"/>
    <w:rsid w:val="00C04197"/>
    <w:rsid w:val="00C07409"/>
    <w:rsid w:val="00C139D8"/>
    <w:rsid w:val="00C20767"/>
    <w:rsid w:val="00C2429D"/>
    <w:rsid w:val="00C33913"/>
    <w:rsid w:val="00C57D88"/>
    <w:rsid w:val="00C71349"/>
    <w:rsid w:val="00C7455A"/>
    <w:rsid w:val="00C83AA1"/>
    <w:rsid w:val="00C86F02"/>
    <w:rsid w:val="00C87B57"/>
    <w:rsid w:val="00C95593"/>
    <w:rsid w:val="00CA18E8"/>
    <w:rsid w:val="00CB192B"/>
    <w:rsid w:val="00CB5AAA"/>
    <w:rsid w:val="00CD503A"/>
    <w:rsid w:val="00CD50E1"/>
    <w:rsid w:val="00CE08CD"/>
    <w:rsid w:val="00D13C97"/>
    <w:rsid w:val="00D15EBF"/>
    <w:rsid w:val="00D25C80"/>
    <w:rsid w:val="00D314AD"/>
    <w:rsid w:val="00D35D8A"/>
    <w:rsid w:val="00D60461"/>
    <w:rsid w:val="00D65CEF"/>
    <w:rsid w:val="00D70774"/>
    <w:rsid w:val="00D736D7"/>
    <w:rsid w:val="00D7582A"/>
    <w:rsid w:val="00D92358"/>
    <w:rsid w:val="00DB5CF7"/>
    <w:rsid w:val="00DC1EF0"/>
    <w:rsid w:val="00DC71AA"/>
    <w:rsid w:val="00DD1C89"/>
    <w:rsid w:val="00DE4A96"/>
    <w:rsid w:val="00DE5E38"/>
    <w:rsid w:val="00DF7364"/>
    <w:rsid w:val="00E034A4"/>
    <w:rsid w:val="00E10D15"/>
    <w:rsid w:val="00E27FAF"/>
    <w:rsid w:val="00E33671"/>
    <w:rsid w:val="00E356E5"/>
    <w:rsid w:val="00E923E5"/>
    <w:rsid w:val="00EB0345"/>
    <w:rsid w:val="00EB1942"/>
    <w:rsid w:val="00F15A01"/>
    <w:rsid w:val="00F15A19"/>
    <w:rsid w:val="00F258E0"/>
    <w:rsid w:val="00F264D7"/>
    <w:rsid w:val="00F32F7F"/>
    <w:rsid w:val="00F343CC"/>
    <w:rsid w:val="00F3562D"/>
    <w:rsid w:val="00F35B43"/>
    <w:rsid w:val="00F47F27"/>
    <w:rsid w:val="00F538D5"/>
    <w:rsid w:val="00F5397A"/>
    <w:rsid w:val="00F65001"/>
    <w:rsid w:val="00F71C92"/>
    <w:rsid w:val="00F739D6"/>
    <w:rsid w:val="00F90B00"/>
    <w:rsid w:val="00F93353"/>
    <w:rsid w:val="00F9594E"/>
    <w:rsid w:val="00FA21C6"/>
    <w:rsid w:val="00FA3297"/>
    <w:rsid w:val="00FA5F94"/>
    <w:rsid w:val="00FB0A78"/>
    <w:rsid w:val="00FC5BF6"/>
    <w:rsid w:val="00FE0A12"/>
    <w:rsid w:val="00FE10C2"/>
    <w:rsid w:val="00FE5D98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5F"/>
  </w:style>
  <w:style w:type="paragraph" w:styleId="1">
    <w:name w:val="heading 1"/>
    <w:basedOn w:val="a"/>
    <w:link w:val="10"/>
    <w:uiPriority w:val="9"/>
    <w:qFormat/>
    <w:rsid w:val="00F47F2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3D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E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F6D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6D18"/>
  </w:style>
  <w:style w:type="character" w:customStyle="1" w:styleId="10">
    <w:name w:val="Заголовок 1 Знак"/>
    <w:basedOn w:val="a0"/>
    <w:link w:val="1"/>
    <w:uiPriority w:val="9"/>
    <w:rsid w:val="00F47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F47F27"/>
  </w:style>
  <w:style w:type="character" w:customStyle="1" w:styleId="20">
    <w:name w:val="Заголовок 2 Знак"/>
    <w:basedOn w:val="a0"/>
    <w:link w:val="2"/>
    <w:uiPriority w:val="9"/>
    <w:rsid w:val="00613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052604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D0338"/>
    <w:pPr>
      <w:ind w:left="720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7582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y-sad/raznoe/2015/10/26/preemstvennost-doshkolnogo-i-nachalnogo-obrazovaniya-v-ramkah-fgos-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7CEA-AD17-4B5B-95C6-7711DDAA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11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Заярина</dc:creator>
  <cp:lastModifiedBy>МБДОУ № 34</cp:lastModifiedBy>
  <cp:revision>40</cp:revision>
  <cp:lastPrinted>2011-09-15T12:51:00Z</cp:lastPrinted>
  <dcterms:created xsi:type="dcterms:W3CDTF">2015-03-11T13:02:00Z</dcterms:created>
  <dcterms:modified xsi:type="dcterms:W3CDTF">2015-11-13T11:09:00Z</dcterms:modified>
</cp:coreProperties>
</file>