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c>
          <w:tcPr>
            <w:tcW w:w="10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5F0" w:rsidRPr="003A6E0C" w:rsidRDefault="002F05F0" w:rsidP="003F5863">
            <w:pPr>
              <w:jc w:val="center"/>
              <w:rPr>
                <w:b/>
                <w:bCs/>
                <w:sz w:val="32"/>
                <w:szCs w:val="32"/>
              </w:rPr>
            </w:pPr>
            <w:r w:rsidRPr="003A6E0C">
              <w:rPr>
                <w:b/>
                <w:bCs/>
                <w:sz w:val="32"/>
                <w:szCs w:val="32"/>
              </w:rPr>
              <w:t>Загадки о явлениях природы</w:t>
            </w:r>
          </w:p>
          <w:p w:rsidR="002F05F0" w:rsidRPr="00795311" w:rsidRDefault="002F05F0" w:rsidP="003F58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20"/>
              <w:rPr>
                <w:sz w:val="28"/>
                <w:szCs w:val="28"/>
              </w:rPr>
            </w:pPr>
            <w:proofErr w:type="gramStart"/>
            <w:r w:rsidRPr="00A31943">
              <w:rPr>
                <w:sz w:val="28"/>
                <w:szCs w:val="28"/>
              </w:rPr>
              <w:t>Сперва</w:t>
            </w:r>
            <w:proofErr w:type="gramEnd"/>
            <w:r w:rsidRPr="00A31943">
              <w:rPr>
                <w:sz w:val="28"/>
                <w:szCs w:val="28"/>
              </w:rPr>
              <w:t xml:space="preserve"> блеск,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Рассыпался горох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20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За блеском треск,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На семьдесят дорог.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20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За треском плеск.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both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Никто его не подберёт: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(Молния, гром, дождь)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Ни царь, ни царица,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both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Ни красная девица.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09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Без рук рисует,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 xml:space="preserve"> (Град)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09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Без зубов кусает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both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709"/>
              <w:rPr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(Мороз)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both"/>
              <w:rPr>
                <w:sz w:val="28"/>
                <w:szCs w:val="28"/>
              </w:rPr>
            </w:pPr>
          </w:p>
        </w:tc>
      </w:tr>
    </w:tbl>
    <w:p w:rsidR="002F05F0" w:rsidRDefault="002F05F0" w:rsidP="002F05F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F05F0" w:rsidRPr="003A6E0C" w:rsidRDefault="002F05F0" w:rsidP="002F05F0">
      <w:pPr>
        <w:shd w:val="clear" w:color="auto" w:fill="FFFFFF"/>
        <w:jc w:val="center"/>
        <w:rPr>
          <w:b/>
          <w:bCs/>
          <w:sz w:val="32"/>
          <w:szCs w:val="32"/>
        </w:rPr>
      </w:pPr>
      <w:r w:rsidRPr="003A6E0C">
        <w:rPr>
          <w:b/>
          <w:bCs/>
          <w:sz w:val="32"/>
          <w:szCs w:val="32"/>
        </w:rPr>
        <w:t>Загадки о временах года</w:t>
      </w:r>
    </w:p>
    <w:p w:rsidR="002F05F0" w:rsidRPr="00A31943" w:rsidRDefault="002F05F0" w:rsidP="002F05F0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Дел у меня немало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Я соткано из зноя,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Я белым одеялом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Несу тепло с собою.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Всю землю укрываю,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реки согреваю.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лёд реки убираю,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«Купайтесь»</w:t>
            </w:r>
            <w:r>
              <w:rPr>
                <w:sz w:val="28"/>
                <w:szCs w:val="28"/>
              </w:rPr>
              <w:t>,–</w:t>
            </w:r>
            <w:r w:rsidRPr="00A31943">
              <w:rPr>
                <w:sz w:val="28"/>
                <w:szCs w:val="28"/>
              </w:rPr>
              <w:t xml:space="preserve"> приглашаю.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Белю поля, дома.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любите за это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Зовут меня…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Вы все меня. Я…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(Зима)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(Лето)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Я раскрываю почки,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Несу я урожаи,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зелёные листочки,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Поля вновь засеваю,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Деревья одеваю,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Птиц к югу отправляю,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Посевы поливаю,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Деревья раздеваю.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Движения </w:t>
            </w:r>
            <w:proofErr w:type="gramStart"/>
            <w:r w:rsidRPr="00A31943">
              <w:rPr>
                <w:sz w:val="28"/>
                <w:szCs w:val="28"/>
              </w:rPr>
              <w:t>полна</w:t>
            </w:r>
            <w:proofErr w:type="gramEnd"/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Но не касаюсь сосен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Зовут меня…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ёлочек. Я…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(Весна)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(Осень)</w:t>
            </w:r>
          </w:p>
        </w:tc>
      </w:tr>
    </w:tbl>
    <w:p w:rsidR="002F05F0" w:rsidRPr="00A31943" w:rsidRDefault="002F05F0" w:rsidP="002F05F0">
      <w:pPr>
        <w:shd w:val="clear" w:color="auto" w:fill="FFFFFF"/>
        <w:jc w:val="center"/>
        <w:rPr>
          <w:sz w:val="28"/>
          <w:szCs w:val="28"/>
        </w:rPr>
      </w:pPr>
    </w:p>
    <w:p w:rsidR="002F05F0" w:rsidRPr="003A6E0C" w:rsidRDefault="002F05F0" w:rsidP="002F05F0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Pr="003A6E0C">
        <w:rPr>
          <w:b/>
          <w:bCs/>
          <w:sz w:val="32"/>
          <w:szCs w:val="32"/>
        </w:rPr>
        <w:lastRenderedPageBreak/>
        <w:t>Загадки о цветах</w:t>
      </w:r>
    </w:p>
    <w:p w:rsidR="002F05F0" w:rsidRPr="00A31943" w:rsidRDefault="002F05F0" w:rsidP="002F05F0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rPr>
          <w:trHeight w:val="732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Колосится в поле рожь.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Стоит в поле кудряшка </w:t>
            </w:r>
            <w:r>
              <w:rPr>
                <w:sz w:val="28"/>
                <w:szCs w:val="28"/>
              </w:rPr>
              <w:t>–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Там, во ржи, цветок найдёшь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 рубашка,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Ярко-синий и пушистый,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Сердечко золотое.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Только жаль, что не душистый.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Что это такое?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(Василёк)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(Ромашка)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Цветёт он майскою порой.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Голова на ножке,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Его найдёшь в тени лесной.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голове горошки.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На стебельке, как бусы, в ряд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(Мак)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Цветы душистые висят.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(Ландыш)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Эх, звоночки, синий цвет,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 язычком, а звону нет.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Цветы лилово-синие,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(Колокольчик)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Как капельки чернил…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Пришёл из леса с ними я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Стоит над водой,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маме подарил.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Трясёт бородой.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(Фиалка)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(Камыш)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На зелёной хрупкой ножке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tabs>
                <w:tab w:val="left" w:pos="3376"/>
              </w:tabs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Кувшинчики и блюдца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Вырос шарик у дорожки.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 тонут и не бьются.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proofErr w:type="spellStart"/>
            <w:r w:rsidRPr="00A31943">
              <w:rPr>
                <w:sz w:val="28"/>
                <w:szCs w:val="28"/>
              </w:rPr>
              <w:t>Ветерочек</w:t>
            </w:r>
            <w:proofErr w:type="spellEnd"/>
            <w:r w:rsidRPr="00A31943">
              <w:rPr>
                <w:sz w:val="28"/>
                <w:szCs w:val="28"/>
              </w:rPr>
              <w:t xml:space="preserve"> прошуршал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(Кувшинка)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развеял этот шар.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(Одуванчик)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</w:tbl>
    <w:p w:rsidR="002F05F0" w:rsidRDefault="002F05F0" w:rsidP="002F05F0"/>
    <w:p w:rsidR="002F05F0" w:rsidRPr="003A6E0C" w:rsidRDefault="002F05F0" w:rsidP="002F05F0">
      <w:pPr>
        <w:jc w:val="center"/>
        <w:rPr>
          <w:sz w:val="32"/>
          <w:szCs w:val="32"/>
        </w:rPr>
      </w:pPr>
      <w:r w:rsidRPr="003A6E0C">
        <w:rPr>
          <w:b/>
          <w:bCs/>
          <w:sz w:val="32"/>
          <w:szCs w:val="32"/>
        </w:rPr>
        <w:t>Загадки о деревьях</w:t>
      </w:r>
    </w:p>
    <w:p w:rsidR="002F05F0" w:rsidRDefault="002F05F0" w:rsidP="002F05F0"/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Весной веселит,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Никто не пугает, </w:t>
            </w:r>
            <w:r>
              <w:rPr>
                <w:sz w:val="28"/>
                <w:szCs w:val="28"/>
              </w:rPr>
              <w:t>а</w:t>
            </w:r>
            <w:r w:rsidRPr="00A31943">
              <w:rPr>
                <w:sz w:val="28"/>
                <w:szCs w:val="28"/>
              </w:rPr>
              <w:t xml:space="preserve"> вся дрожит.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Летом холодит,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(Осина)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Осенью питает,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Зимой согревает.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Что же это за девица!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(Лес)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  <w:r w:rsidRPr="00A31943">
              <w:rPr>
                <w:sz w:val="28"/>
                <w:szCs w:val="28"/>
              </w:rPr>
              <w:t xml:space="preserve"> швея, н</w:t>
            </w:r>
            <w:r>
              <w:rPr>
                <w:sz w:val="28"/>
                <w:szCs w:val="28"/>
              </w:rPr>
              <w:t>и</w:t>
            </w:r>
            <w:r w:rsidRPr="00A31943">
              <w:rPr>
                <w:sz w:val="28"/>
                <w:szCs w:val="28"/>
              </w:rPr>
              <w:t xml:space="preserve"> мастерица,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Ничего сама не шьёт,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Осень в сад к нам пришла,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А в иголках круглый год.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Красный факел принесла.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(Ель)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(Рябина)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Все детки на ветках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Стоит красавица на поляне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 рожденья в беретках.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белом сарафане,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С деревьев упадут </w:t>
            </w:r>
            <w:r>
              <w:rPr>
                <w:sz w:val="28"/>
                <w:szCs w:val="28"/>
              </w:rPr>
              <w:t xml:space="preserve">– 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зелёном полушалке.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Береток не найдут.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(Берёза)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(Дуб)</w:t>
            </w:r>
          </w:p>
        </w:tc>
      </w:tr>
    </w:tbl>
    <w:p w:rsidR="002F05F0" w:rsidRDefault="002F05F0" w:rsidP="002F05F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F05F0" w:rsidRPr="003A6E0C" w:rsidRDefault="002F05F0" w:rsidP="002F05F0">
      <w:pPr>
        <w:shd w:val="clear" w:color="auto" w:fill="FFFFFF"/>
        <w:jc w:val="center"/>
        <w:rPr>
          <w:b/>
          <w:bCs/>
          <w:sz w:val="32"/>
          <w:szCs w:val="32"/>
        </w:rPr>
      </w:pPr>
      <w:r w:rsidRPr="003A6E0C">
        <w:rPr>
          <w:b/>
          <w:bCs/>
          <w:sz w:val="32"/>
          <w:szCs w:val="32"/>
        </w:rPr>
        <w:lastRenderedPageBreak/>
        <w:t>Загадки о птицах</w:t>
      </w:r>
    </w:p>
    <w:p w:rsidR="002F05F0" w:rsidRPr="00A31943" w:rsidRDefault="002F05F0" w:rsidP="002F05F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Днём спит, ночью летает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Синим своим сюртуком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прохожих пугает.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шапочкой синей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(Сова, филин)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Гордится…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(Синица)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 воде купался,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Сухим остался.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Чик-чирик!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(Гусь)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 зёрнышкам прыг.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Клюй, не робей!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Гребень имею </w:t>
            </w: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Кто это</w:t>
            </w:r>
            <w:r>
              <w:rPr>
                <w:sz w:val="28"/>
                <w:szCs w:val="28"/>
              </w:rPr>
              <w:t>?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 пользуюсь им.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(Воробей)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 xml:space="preserve">Шпоры имею </w:t>
            </w:r>
            <w:r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 езжу верхом.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Кто на ёлке на суку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(Петух)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Счёт ведёт: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«Ку</w:t>
            </w:r>
            <w:r>
              <w:rPr>
                <w:sz w:val="28"/>
                <w:szCs w:val="28"/>
              </w:rPr>
              <w:t>-</w:t>
            </w:r>
            <w:r w:rsidRPr="00A31943">
              <w:rPr>
                <w:sz w:val="28"/>
                <w:szCs w:val="28"/>
              </w:rPr>
              <w:t>ку!»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Чёрный, проворный,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(Кукушка)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Кричит: «</w:t>
            </w:r>
            <w:proofErr w:type="spellStart"/>
            <w:r w:rsidRPr="00A31943">
              <w:rPr>
                <w:sz w:val="28"/>
                <w:szCs w:val="28"/>
              </w:rPr>
              <w:t>Крак</w:t>
            </w:r>
            <w:proofErr w:type="spellEnd"/>
            <w:r w:rsidRPr="00A31943">
              <w:rPr>
                <w:sz w:val="28"/>
                <w:szCs w:val="28"/>
              </w:rPr>
              <w:t>»,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Червякам враг.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Не дровосек, не плотник,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(Грач)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tabs>
                <w:tab w:val="left" w:pos="4005"/>
              </w:tabs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А первый в лесу работник.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(Дятел)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Зимой на ветках яблоки,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Скорей их собери.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Шапочка серенькая,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вдруг вспорхнули яблоки,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proofErr w:type="spellStart"/>
            <w:r w:rsidRPr="00A31943">
              <w:rPr>
                <w:sz w:val="28"/>
                <w:szCs w:val="28"/>
              </w:rPr>
              <w:t>Жилеточка</w:t>
            </w:r>
            <w:proofErr w:type="spellEnd"/>
            <w:r w:rsidRPr="00A31943">
              <w:rPr>
                <w:sz w:val="28"/>
                <w:szCs w:val="28"/>
              </w:rPr>
              <w:t xml:space="preserve"> нетканая,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Ведь это…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Кафтанчик рябенький,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jc w:val="center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(Снегири)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А ходит босиком.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(Ворона)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На шесте дворец, во дворце певец.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rPr>
          <w:trHeight w:val="386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(Скворец)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proofErr w:type="spellStart"/>
            <w:r w:rsidRPr="00A31943">
              <w:rPr>
                <w:sz w:val="28"/>
                <w:szCs w:val="28"/>
              </w:rPr>
              <w:t>Верещунья</w:t>
            </w:r>
            <w:proofErr w:type="spellEnd"/>
            <w:r w:rsidRPr="00A31943">
              <w:rPr>
                <w:sz w:val="28"/>
                <w:szCs w:val="28"/>
              </w:rPr>
              <w:t>, белобока,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зовут её… 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Всё хвастает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(</w:t>
            </w:r>
            <w:r w:rsidRPr="00A31943">
              <w:rPr>
                <w:i/>
                <w:iCs/>
                <w:sz w:val="28"/>
                <w:szCs w:val="28"/>
              </w:rPr>
              <w:t>Сорока)</w:t>
            </w:r>
          </w:p>
        </w:tc>
      </w:tr>
    </w:tbl>
    <w:p w:rsidR="002F05F0" w:rsidRDefault="002F05F0" w:rsidP="002F05F0"/>
    <w:p w:rsidR="002F05F0" w:rsidRPr="001D7346" w:rsidRDefault="002F05F0" w:rsidP="002F05F0">
      <w:pPr>
        <w:jc w:val="center"/>
        <w:rPr>
          <w:sz w:val="32"/>
          <w:szCs w:val="32"/>
        </w:rPr>
      </w:pPr>
      <w:r w:rsidRPr="001D7346">
        <w:rPr>
          <w:b/>
          <w:bCs/>
          <w:sz w:val="32"/>
          <w:szCs w:val="32"/>
        </w:rPr>
        <w:t>Загадки о насекомых</w:t>
      </w:r>
    </w:p>
    <w:p w:rsidR="002F05F0" w:rsidRDefault="002F05F0" w:rsidP="002F05F0"/>
    <w:tbl>
      <w:tblPr>
        <w:tblW w:w="0" w:type="auto"/>
        <w:tblLayout w:type="fixed"/>
        <w:tblLook w:val="0000"/>
      </w:tblPr>
      <w:tblGrid>
        <w:gridCol w:w="5126"/>
        <w:gridCol w:w="5127"/>
      </w:tblGrid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Рыж, да не конь.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Свою кровь прольёт.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Рогат, да не баран.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(Комар)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Дома не любят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И на базаре не купят.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Чёрен, да не ворон,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(Таракан)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Рогат, да не бык,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Шесть ног без копыт,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Летит – кричит,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Летит – воет,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Сядет – молчит.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Сядет – землю роет.</w:t>
            </w:r>
          </w:p>
        </w:tc>
      </w:tr>
      <w:tr w:rsidR="002F05F0" w:rsidRPr="00A31943" w:rsidTr="003F5863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sz w:val="28"/>
                <w:szCs w:val="28"/>
              </w:rPr>
            </w:pPr>
            <w:r w:rsidRPr="00A31943">
              <w:rPr>
                <w:sz w:val="28"/>
                <w:szCs w:val="28"/>
              </w:rPr>
              <w:t>Кто его убь</w:t>
            </w:r>
            <w:r>
              <w:rPr>
                <w:sz w:val="28"/>
                <w:szCs w:val="28"/>
              </w:rPr>
              <w:t>ё</w:t>
            </w:r>
            <w:r w:rsidRPr="00A31943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2F05F0" w:rsidRPr="00A31943" w:rsidRDefault="002F05F0" w:rsidP="003F5863">
            <w:pPr>
              <w:ind w:firstLine="686"/>
              <w:rPr>
                <w:i/>
                <w:iCs/>
                <w:sz w:val="28"/>
                <w:szCs w:val="28"/>
              </w:rPr>
            </w:pPr>
            <w:r w:rsidRPr="00A31943">
              <w:rPr>
                <w:i/>
                <w:iCs/>
                <w:sz w:val="28"/>
                <w:szCs w:val="28"/>
              </w:rPr>
              <w:t>(Жук)</w:t>
            </w:r>
          </w:p>
        </w:tc>
      </w:tr>
    </w:tbl>
    <w:p w:rsidR="002F05F0" w:rsidRDefault="002F05F0" w:rsidP="002F05F0">
      <w:pPr>
        <w:jc w:val="center"/>
        <w:rPr>
          <w:b/>
          <w:bCs/>
          <w:sz w:val="32"/>
          <w:szCs w:val="32"/>
        </w:rPr>
      </w:pPr>
    </w:p>
    <w:p w:rsidR="000B5C2A" w:rsidRDefault="000B5C2A" w:rsidP="002F05F0"/>
    <w:sectPr w:rsidR="000B5C2A" w:rsidSect="000B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5F0"/>
    <w:rsid w:val="000B5C2A"/>
    <w:rsid w:val="002F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2014-05-13T04:57:00Z</dcterms:created>
  <dcterms:modified xsi:type="dcterms:W3CDTF">2014-05-13T04:59:00Z</dcterms:modified>
</cp:coreProperties>
</file>