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E" w:rsidRDefault="00665F8C" w:rsidP="00665F8C">
      <w:pPr>
        <w:spacing w:before="100" w:beforeAutospacing="1" w:after="111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Игра–драматизация "Теремок" </w:t>
      </w:r>
    </w:p>
    <w:p w:rsidR="00665F8C" w:rsidRPr="00665F8C" w:rsidRDefault="00665F8C" w:rsidP="00665F8C">
      <w:pPr>
        <w:spacing w:before="100" w:beforeAutospacing="1" w:after="111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(подготовительная логопедическая группа)</w:t>
      </w:r>
    </w:p>
    <w:p w:rsidR="00665F8C" w:rsidRPr="00665F8C" w:rsidRDefault="00665F8C" w:rsidP="0066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Цель: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учить детей играть в коллективе, чётко выполняя действия.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Задачи:</w:t>
      </w:r>
    </w:p>
    <w:p w:rsidR="00A57ABE" w:rsidRPr="00665F8C" w:rsidRDefault="00A57ABE" w:rsidP="00A57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учить отличать добро от зла;</w:t>
      </w:r>
    </w:p>
    <w:p w:rsidR="00665F8C" w:rsidRPr="00665F8C" w:rsidRDefault="00665F8C" w:rsidP="00665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вызывать интерес к жанру устного народного творчества: сказке;</w:t>
      </w:r>
    </w:p>
    <w:p w:rsidR="00A57ABE" w:rsidRPr="00665F8C" w:rsidRDefault="00A57ABE" w:rsidP="00A57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развивать наблюдательность и умение подражать движениям зверей;</w:t>
      </w:r>
    </w:p>
    <w:p w:rsidR="00A57ABE" w:rsidRPr="00665F8C" w:rsidRDefault="00A57ABE" w:rsidP="00A57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развивать умение переживать и сопереживать героям;</w:t>
      </w:r>
    </w:p>
    <w:p w:rsidR="00A57ABE" w:rsidRPr="00665F8C" w:rsidRDefault="00A57ABE" w:rsidP="00A57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воспитывать выразительность речи  и умение изменять тембр голоса, с помощью которого выражать настроения героев и их отношение  друг к другу;</w:t>
      </w:r>
    </w:p>
    <w:p w:rsidR="00665F8C" w:rsidRPr="00665F8C" w:rsidRDefault="00665F8C" w:rsidP="00665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воспитывать желание положительного разрешения  ситуации;</w:t>
      </w:r>
    </w:p>
    <w:p w:rsidR="00665F8C" w:rsidRPr="00665F8C" w:rsidRDefault="00665F8C" w:rsidP="00665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работать над совершенствованием фразовой речи: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а) строить распространённые предложения в соответствии с правилами управления и согласования,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б) умение правильно употреблять простые предлоги (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на, из),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в) отрабатывать приставочные глаголы,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г) умение вести диалог: слушать друг друга; вступать в   диалог поочерёдно,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) умение говорить чётко, ритмично,  договаривая окончания слов.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Предварительная работа: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чтение сказки «Теремок»;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показ сказки;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обсуждение сказки, беседа с детьми на тему: «Чему учит сказка?»;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распределение ролей, разучивание и проведение эмоциональной гимнастики, основанной на упражнении детей в изображении чувств героев сказки с помощью мимики, жестов, движений, собственной речи;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разучивание ролей: умение говорить чётко, ритмично, договаривая окончания слов;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развивать память со всеми детьми;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воспитывать умение в любой момент выручить или заменить товарища;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подготовка атрибутов;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работа с простыми предлогами (к, в, на, из), над приставочными глаголами (подошёл, зашёл, вошёл, вышел и т.д.);</w:t>
      </w:r>
      <w:proofErr w:type="gramEnd"/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разучивание пальчиковой гимнастики «Строим теремок»;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разучивание ритмической игры «Пила» (развитие физиологического дыхания);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разучивание песенки «Дружба»;</w:t>
      </w:r>
    </w:p>
    <w:p w:rsidR="00665F8C" w:rsidRPr="00665F8C" w:rsidRDefault="00665F8C" w:rsidP="00665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обучение строительству теремка из конструктора.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Оборудование:</w:t>
      </w:r>
    </w:p>
    <w:p w:rsidR="00665F8C" w:rsidRPr="00A57ABE" w:rsidRDefault="00665F8C" w:rsidP="00665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домик,</w:t>
      </w:r>
      <w:r w:rsidR="00A57ABE"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строительный конструктор,</w:t>
      </w:r>
      <w:r w:rsidR="00A57ABE"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маски и костюмы животных,</w:t>
      </w:r>
    </w:p>
    <w:p w:rsidR="00665F8C" w:rsidRPr="00A57ABE" w:rsidRDefault="00665F8C" w:rsidP="00665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магнитофон,</w:t>
      </w:r>
      <w:r w:rsid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фонограммы,</w:t>
      </w:r>
      <w:r w:rsid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A57AB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декорации леса и обстановка в теремке.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Действующие лица: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Сказочник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Мышка-норушка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Лягушка – квакушка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Зайчик - 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побегайчик</w:t>
      </w:r>
      <w:proofErr w:type="spellEnd"/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Лиса-краса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Волчок – серый бочок</w:t>
      </w:r>
    </w:p>
    <w:p w:rsidR="00665F8C" w:rsidRPr="00665F8C" w:rsidRDefault="00665F8C" w:rsidP="00665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Медведь – косолапый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Звучит музыка. Выходит сказочник.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мире много сказок –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грустных и смешных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И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прожить на свете нам нельзя без них.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 сказке может всё случиться,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наша сказка - впереди.                         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Сказка в двери к нам стучится,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Скажем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гостю: «Заходи!»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Занавес открывается,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И звенит звонок…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lastRenderedPageBreak/>
        <w:t>Ребёнок звенит в звонок.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Сегодня к нам приходит сказка «Теремок».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Звучит музыка леса. Начинается сказка.   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чистом  поле теремок- теремок.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Он не низок, не высок.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Кругом чистые луга,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Рядом чистая река,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 вокруг стоит лесок,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Тут мышка мимо шла,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 теремочку подошла.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Появляется Мышка с узелком и направляется к теремку.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за терем-теремок?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Он не низок, не высок.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Кто, кто в теремочке живёт?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Кто, кто в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невысоком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живёт?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Никто не ответил Мышке.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И решила Мышка: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Хватит мне бродить по свету.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Будет мне тепло зимой.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Если никого здесь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нету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Теремочек  будет мой!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Мышка входит в теремок и начинает убираться в теремке. Подметает пол, зажигает фонарик, фонарик вешает на теремок. Звучит музыка.        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Только свет зажгла норушка,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Появляется Лягушка.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lastRenderedPageBreak/>
        <w:t>Лягушка направляется к теремку.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за славный теремок?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Ах, какое чудо!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Он не низок, не высок,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Рядышком запруда.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Кто, кто в теремочке живёт?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Кто, кто в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невысоком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живёт?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Мышка выглядывает из окна.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Мышка-норушка,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Лягушка-квакушка.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Пусти меня в дом,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Будем жить с тобой вдвоём.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тебя найдется место,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Веселее жить вдвоём,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Вот сейчас замесим тесто,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 потом чайку попьём.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Лягушка входит в дом.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Поселилась Мышь с Лягушко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й-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Лупоглазою подружкой,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Топят печь, зерно толкут,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Да блины в печи пекут.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Так живут они тихонько.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Дети изображают, как лягушка ходит за водой, мышка – месит тесто.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Вдруг появился на рассвете 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lastRenderedPageBreak/>
        <w:t>Зайчик скачет к теремку.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за славный теремок?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Вырос среди леса?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Заяц-принц здесь жить бы мог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со своей принцессой.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Посажу я огород рядом на лужайке.         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Кто там, в тереме живет, расскажите Зайке.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В окне появляются мышка и лягушка.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Мышка-норушка.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Лягушка-квакушка. 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Я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Вы пустите меня жить.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 хороший зайчик.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 и лягушка: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Иди к нам жить, втроём веселей!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живут они втроем,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Мышка-норушка, Лягушка-квакушка,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Живут-поживают, добра наживают.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Зайка сажает морковку, капусту; мышка тесто месит; лягушка приносит лейку с водой и поливает огород; мышка накрывает на стол.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идёт Лиса-краса.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Лиса подходит к теремку.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Лисичка: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так терем-теремок,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Ладный да нарядный.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Чую яблочный пирог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…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Г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 здесь вход парадный?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Эй вы, мил честной народ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творяйте двери.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Кто тут в тереме живет?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Люди или звери?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Звери выходят из теремка и отвечают.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Мышка-норушка.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- Лягушка-квакушка. 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Я – 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Лисичка: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 я красавица Лиса.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Заходи, кума, смелей!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Вместе будет веселей!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Лиса входит в дом.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живут они, играют,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И печаль они не знают,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Зайчик собирает урожай овощей и относит в дом; лиса и лягушка сидят за столом и пьют чай; мышка наливает чай.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грозят им шум и гам,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Спят спокойно по ночам.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Звери укладываются спать.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Вдруг крадется серый волк.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Волк: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хоромы, так хоромы.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Здесь простора хватит всем,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Что молчите?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Волк прислушивается, стучит в дверь.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Есть кто дома?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Да не бойтесь, вы не съем.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Из теремка по очереди робко выходят звери и представляются волку.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Мышка-норушка.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Я – Лягушка-квакушка.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Я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Лисичка: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 я лиса-краса. 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Волк: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Волчок серый  бочок.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Ладно, серый заходи! Только не кусайся!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Хорошо живут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зверята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Всем довольные ребята.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Все дружно пьют чай; моют посуду; убираются в доме.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это время из-за ели,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Вышел </w:t>
      </w:r>
      <w:proofErr w:type="spellStart"/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Мишка-косолапый</w:t>
      </w:r>
      <w:proofErr w:type="spellEnd"/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Он мотает головой,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Рассуждает сам с собой.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Медведь подходит к теремку и ревёт.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Мишка: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за терем-теремок?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Он не низок, не высок,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Кто, кто в теремочке живёт?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Кто, кто в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невысоком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живёт?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Звери выглядывают из теремка и выходят.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Мышка-норушка.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Лягушка-квакушка.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Я – 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Лисичка: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 я Лисичка-сестричка.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Волчок: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– Волчок серый  бочок. А ты кто?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Мишка: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 я </w:t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Мишка-косолапый</w:t>
      </w:r>
      <w:proofErr w:type="spellEnd"/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вами жить хочу и я.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Звери: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Нет, медведь, не надо!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Больно ты огромен!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Мишка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 не бойтесь, помещусь!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 в запросах скромен.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Медведь лезет в теремок. Теремок начинает шататься и падает.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Еле-еле успели выскочить из теремка: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Мышка-норушка, Лягушка-квакушка,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Зайчик-побегайчик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Лиса-краса, </w:t>
      </w:r>
      <w:proofErr w:type="spellStart"/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Волчок-серый</w:t>
      </w:r>
      <w:proofErr w:type="spellEnd"/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бочок.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Звери по очереди выбегают из теремка.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Звери: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Ай-яй-яй-яй-яй-яй-яй</w:t>
      </w:r>
      <w:proofErr w:type="spell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Что ж ты Мишка натворил?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Мишка: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Ну, простите вы меня.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Я ведь не нарочно!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 нем и так жить можно!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Жить теперь-то будем как?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Мишка: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могу представить.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сделал что не так, то сумей исправить!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Волк: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Хоть и виноват медведь, мы ему поможем!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Зайчик: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Чем о домике жалеть, лучше 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новый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сложим!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пошла у них работа: принялись они бревна носить,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доски пилить – новый теремок строить.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Ритмическое  упражнение: «Пила».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Запилила пила, зажужжала, как пчела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Дети имитируют пилку досок и бревен.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Отпилила кусок, наскочила на сучок,                         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Лопнула и встала, начинай сначала!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Звучит музыка, дети показывают, как они носят брёвна, строят теремок.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Напилили досок, стали брёвна носить.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Теремок новый строить.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Работали дружно, весело.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Пальчиковая игра «Строим теремок».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Тук-ток, тук-ток!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Дети ударяют кулачками друг о друга.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Застучал молоток.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Будем строить теремок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высоким крыльцом,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Поднимают руки.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 окнами большими,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Сгибают поднятые руки в локтях и кладут одну ладонь на другую («окно»).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 ставнями резными.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lastRenderedPageBreak/>
        <w:t>Разводят руки в стороны  («раскрывают ставни»). 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Тук-ток, тук-ток!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Дети ударяют кулачками друг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друга.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Замолчал молоток.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Опускают руки.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Вот готов наш теремок.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Соединяют руки над головой («крыша»).                                      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построили теремок новый, красивый, просторный! 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Лучше прежнего выстроили! 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Все звери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Мы теперь здесь все друзья!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Прикасаются ладонями к груди и вытягивают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Всем гостям мы рады!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Руки вперёд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Сказке наступил конец,</w:t>
      </w:r>
      <w:r w:rsidRPr="00665F8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а кто слушал, молодец.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Дружба сказке помогла.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 дружбой спорятся дела.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Звучит песня о дружбе.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Сказочник:</w:t>
      </w:r>
    </w:p>
    <w:p w:rsidR="00665F8C" w:rsidRPr="00665F8C" w:rsidRDefault="00665F8C" w:rsidP="00665F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Всем советуем дружить</w:t>
      </w:r>
      <w:proofErr w:type="gramStart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</w:t>
      </w:r>
      <w:proofErr w:type="gramEnd"/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сориться не смейте!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Без друзей нам не прожить на свете.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Ни за что, ни за что, ни за что на свете!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Все звери</w:t>
      </w:r>
      <w:r w:rsidRPr="00665F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Ребята, давайте жить дружно!</w:t>
      </w:r>
    </w:p>
    <w:p w:rsidR="00665F8C" w:rsidRPr="00665F8C" w:rsidRDefault="00665F8C" w:rsidP="00665F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65F8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Дети кланяются и уходят со сцены под музыку.</w:t>
      </w:r>
    </w:p>
    <w:p w:rsidR="00A3697E" w:rsidRDefault="00A3697E"/>
    <w:sectPr w:rsidR="00A3697E" w:rsidSect="00A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4C"/>
    <w:multiLevelType w:val="multilevel"/>
    <w:tmpl w:val="4A5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6A3D"/>
    <w:multiLevelType w:val="multilevel"/>
    <w:tmpl w:val="D2F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4906"/>
    <w:multiLevelType w:val="multilevel"/>
    <w:tmpl w:val="716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30E32"/>
    <w:multiLevelType w:val="multilevel"/>
    <w:tmpl w:val="7C1A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65F8C"/>
    <w:rsid w:val="003523E6"/>
    <w:rsid w:val="00665F8C"/>
    <w:rsid w:val="00A3697E"/>
    <w:rsid w:val="00A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7E"/>
  </w:style>
  <w:style w:type="paragraph" w:styleId="1">
    <w:name w:val="heading 1"/>
    <w:basedOn w:val="a"/>
    <w:link w:val="10"/>
    <w:uiPriority w:val="9"/>
    <w:qFormat/>
    <w:rsid w:val="0066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F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F8C"/>
  </w:style>
  <w:style w:type="character" w:styleId="a5">
    <w:name w:val="Emphasis"/>
    <w:basedOn w:val="a0"/>
    <w:uiPriority w:val="20"/>
    <w:qFormat/>
    <w:rsid w:val="00665F8C"/>
    <w:rPr>
      <w:i/>
      <w:iCs/>
    </w:rPr>
  </w:style>
  <w:style w:type="character" w:styleId="a6">
    <w:name w:val="Strong"/>
    <w:basedOn w:val="a0"/>
    <w:uiPriority w:val="22"/>
    <w:qFormat/>
    <w:rsid w:val="00665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1263</Words>
  <Characters>7205</Characters>
  <Application>Microsoft Office Word</Application>
  <DocSecurity>0</DocSecurity>
  <Lines>60</Lines>
  <Paragraphs>16</Paragraphs>
  <ScaleCrop>false</ScaleCrop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dcterms:created xsi:type="dcterms:W3CDTF">2012-11-02T12:41:00Z</dcterms:created>
  <dcterms:modified xsi:type="dcterms:W3CDTF">2013-04-07T15:33:00Z</dcterms:modified>
</cp:coreProperties>
</file>