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A25" w:rsidRPr="001A3A25" w:rsidRDefault="001A3A25" w:rsidP="001A3A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25">
        <w:rPr>
          <w:rFonts w:ascii="Times New Roman" w:hAnsi="Times New Roman" w:cs="Times New Roman"/>
          <w:b/>
          <w:sz w:val="28"/>
          <w:szCs w:val="28"/>
        </w:rPr>
        <w:t>Совместная деятельность воспитателя с детьми средней группы.</w:t>
      </w:r>
    </w:p>
    <w:p w:rsidR="00331886" w:rsidRDefault="001A3A25" w:rsidP="001A3A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25">
        <w:rPr>
          <w:rFonts w:ascii="Times New Roman" w:hAnsi="Times New Roman" w:cs="Times New Roman"/>
          <w:b/>
          <w:sz w:val="28"/>
          <w:szCs w:val="28"/>
        </w:rPr>
        <w:t>Лепка «Овощи и фрукты – полезные продукты»</w:t>
      </w:r>
    </w:p>
    <w:p w:rsidR="001A3A25" w:rsidRPr="00AA2844" w:rsidRDefault="001A3A25" w:rsidP="00AA2844">
      <w:pPr>
        <w:rPr>
          <w:rFonts w:ascii="Times New Roman" w:hAnsi="Times New Roman" w:cs="Times New Roman"/>
          <w:sz w:val="28"/>
          <w:szCs w:val="28"/>
        </w:rPr>
      </w:pPr>
    </w:p>
    <w:p w:rsidR="001A3A25" w:rsidRPr="00AA2844" w:rsidRDefault="001A3A25" w:rsidP="00AA28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844">
        <w:rPr>
          <w:rFonts w:ascii="Times New Roman" w:hAnsi="Times New Roman" w:cs="Times New Roman"/>
          <w:sz w:val="28"/>
          <w:szCs w:val="28"/>
        </w:rPr>
        <w:t xml:space="preserve"> </w:t>
      </w:r>
      <w:r w:rsidRPr="00AA2844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AA2844">
        <w:rPr>
          <w:rFonts w:ascii="Times New Roman" w:hAnsi="Times New Roman" w:cs="Times New Roman"/>
          <w:sz w:val="28"/>
          <w:szCs w:val="28"/>
        </w:rPr>
        <w:t>: закреплять умение передавать форму овощей и фруктов, используя разные приёмы лепки.</w:t>
      </w:r>
    </w:p>
    <w:p w:rsidR="001A3A25" w:rsidRDefault="001A3A25" w:rsidP="00AA28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844">
        <w:rPr>
          <w:rFonts w:ascii="Times New Roman" w:hAnsi="Times New Roman" w:cs="Times New Roman"/>
          <w:sz w:val="28"/>
          <w:szCs w:val="28"/>
        </w:rPr>
        <w:t>Воспитывать самостоятельность и активность.</w:t>
      </w:r>
    </w:p>
    <w:p w:rsidR="00AA2844" w:rsidRPr="00AA2844" w:rsidRDefault="00AA2844" w:rsidP="00AA28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AA28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844">
        <w:rPr>
          <w:rFonts w:ascii="Times New Roman" w:hAnsi="Times New Roman" w:cs="Times New Roman"/>
          <w:sz w:val="28"/>
          <w:szCs w:val="28"/>
          <w:u w:val="single"/>
        </w:rPr>
        <w:t>Материалы</w:t>
      </w:r>
      <w:r w:rsidRPr="00AA2844">
        <w:rPr>
          <w:rFonts w:ascii="Times New Roman" w:hAnsi="Times New Roman" w:cs="Times New Roman"/>
          <w:sz w:val="28"/>
          <w:szCs w:val="28"/>
        </w:rPr>
        <w:t>: пластилин, доски.</w:t>
      </w:r>
    </w:p>
    <w:p w:rsidR="00AA2844" w:rsidRPr="00AA2844" w:rsidRDefault="00AA2844" w:rsidP="00AA28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3A25" w:rsidRPr="00AA2844" w:rsidRDefault="001A3A25" w:rsidP="00AA28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844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 w:rsidRPr="00AA2844">
        <w:rPr>
          <w:rFonts w:ascii="Times New Roman" w:hAnsi="Times New Roman" w:cs="Times New Roman"/>
          <w:sz w:val="28"/>
          <w:szCs w:val="28"/>
        </w:rPr>
        <w:t>: 1. Беседа о здоровой пище. 2. Рассматривание муляжей, картинок; организация настольно-печатных, дидактических игр, в которых используются овощи и фрукты или их изображения.</w:t>
      </w:r>
    </w:p>
    <w:p w:rsidR="001A3A25" w:rsidRPr="00AA2844" w:rsidRDefault="001A3A25" w:rsidP="00AA2844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AA284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A2844">
        <w:rPr>
          <w:rFonts w:ascii="Times New Roman" w:hAnsi="Times New Roman" w:cs="Times New Roman"/>
          <w:sz w:val="28"/>
          <w:szCs w:val="28"/>
          <w:u w:val="single"/>
        </w:rPr>
        <w:t>Ход совместной деятельности</w:t>
      </w:r>
    </w:p>
    <w:p w:rsidR="00AA2844" w:rsidRPr="00AA2844" w:rsidRDefault="00AA2844" w:rsidP="00AA284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A3A25" w:rsidRPr="00AA2844" w:rsidRDefault="001A3A25" w:rsidP="00AA28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844">
        <w:rPr>
          <w:rFonts w:ascii="Times New Roman" w:hAnsi="Times New Roman" w:cs="Times New Roman"/>
          <w:sz w:val="28"/>
          <w:szCs w:val="28"/>
        </w:rPr>
        <w:t xml:space="preserve">     Воспитатель уточняет, какие </w:t>
      </w:r>
      <w:proofErr w:type="gramStart"/>
      <w:r w:rsidRPr="00AA2844">
        <w:rPr>
          <w:rFonts w:ascii="Times New Roman" w:hAnsi="Times New Roman" w:cs="Times New Roman"/>
          <w:sz w:val="28"/>
          <w:szCs w:val="28"/>
        </w:rPr>
        <w:t>фрукты</w:t>
      </w:r>
      <w:proofErr w:type="gramEnd"/>
      <w:r w:rsidRPr="00AA2844">
        <w:rPr>
          <w:rFonts w:ascii="Times New Roman" w:hAnsi="Times New Roman" w:cs="Times New Roman"/>
          <w:sz w:val="28"/>
          <w:szCs w:val="28"/>
        </w:rPr>
        <w:t xml:space="preserve"> и овощи дети знают. </w:t>
      </w:r>
      <w:r w:rsidR="00974E40" w:rsidRPr="00AA2844">
        <w:rPr>
          <w:rFonts w:ascii="Times New Roman" w:hAnsi="Times New Roman" w:cs="Times New Roman"/>
          <w:sz w:val="28"/>
          <w:szCs w:val="28"/>
        </w:rPr>
        <w:t xml:space="preserve"> Предлагает назвать форму, цвет, а затем </w:t>
      </w:r>
      <w:proofErr w:type="gramStart"/>
      <w:r w:rsidR="00974E40" w:rsidRPr="00AA2844">
        <w:rPr>
          <w:rFonts w:ascii="Times New Roman" w:hAnsi="Times New Roman" w:cs="Times New Roman"/>
          <w:sz w:val="28"/>
          <w:szCs w:val="28"/>
        </w:rPr>
        <w:t>вылепить</w:t>
      </w:r>
      <w:proofErr w:type="gramEnd"/>
      <w:r w:rsidR="00974E40" w:rsidRPr="00AA2844">
        <w:rPr>
          <w:rFonts w:ascii="Times New Roman" w:hAnsi="Times New Roman" w:cs="Times New Roman"/>
          <w:sz w:val="28"/>
          <w:szCs w:val="28"/>
        </w:rPr>
        <w:t xml:space="preserve"> кто что хочет. </w:t>
      </w:r>
      <w:proofErr w:type="gramStart"/>
      <w:r w:rsidR="00974E40" w:rsidRPr="00AA2844">
        <w:rPr>
          <w:rFonts w:ascii="Times New Roman" w:hAnsi="Times New Roman" w:cs="Times New Roman"/>
          <w:sz w:val="28"/>
          <w:szCs w:val="28"/>
        </w:rPr>
        <w:t xml:space="preserve">Обращает внимание </w:t>
      </w:r>
      <w:r w:rsidR="00AA2844" w:rsidRPr="00AA2844">
        <w:rPr>
          <w:rFonts w:ascii="Times New Roman" w:hAnsi="Times New Roman" w:cs="Times New Roman"/>
          <w:sz w:val="28"/>
          <w:szCs w:val="28"/>
        </w:rPr>
        <w:t>н</w:t>
      </w:r>
      <w:r w:rsidR="00974E40" w:rsidRPr="00AA2844">
        <w:rPr>
          <w:rFonts w:ascii="Times New Roman" w:hAnsi="Times New Roman" w:cs="Times New Roman"/>
          <w:sz w:val="28"/>
          <w:szCs w:val="28"/>
        </w:rPr>
        <w:t>а приёмы лепи</w:t>
      </w:r>
      <w:proofErr w:type="gramEnd"/>
      <w:r w:rsidR="00974E40" w:rsidRPr="00AA2844">
        <w:rPr>
          <w:rFonts w:ascii="Times New Roman" w:hAnsi="Times New Roman" w:cs="Times New Roman"/>
          <w:sz w:val="28"/>
          <w:szCs w:val="28"/>
        </w:rPr>
        <w:t>, используемые детьми. Следит, чтобы дети добивались более точной передачи формы. По окончании работы рассмотреть все вылепленные овощи и фрукты, отметить их разнообразие.</w:t>
      </w:r>
    </w:p>
    <w:p w:rsidR="001A3A25" w:rsidRPr="00AA2844" w:rsidRDefault="001A3A25" w:rsidP="00AA28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844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p w:rsidR="001A3A25" w:rsidRPr="001A3A25" w:rsidRDefault="001A3A25" w:rsidP="001A3A25">
      <w:pPr>
        <w:rPr>
          <w:rFonts w:ascii="Times New Roman" w:hAnsi="Times New Roman" w:cs="Times New Roman"/>
          <w:sz w:val="28"/>
          <w:szCs w:val="28"/>
        </w:rPr>
      </w:pPr>
    </w:p>
    <w:sectPr w:rsidR="001A3A25" w:rsidRPr="001A3A25" w:rsidSect="00331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3A25"/>
    <w:rsid w:val="001A3A25"/>
    <w:rsid w:val="00331886"/>
    <w:rsid w:val="005B4201"/>
    <w:rsid w:val="00974E40"/>
    <w:rsid w:val="00AA2844"/>
    <w:rsid w:val="00FF2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F23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Dim</cp:lastModifiedBy>
  <cp:revision>2</cp:revision>
  <dcterms:created xsi:type="dcterms:W3CDTF">2015-07-03T02:49:00Z</dcterms:created>
  <dcterms:modified xsi:type="dcterms:W3CDTF">2015-07-03T03:35:00Z</dcterms:modified>
</cp:coreProperties>
</file>