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2A" w:rsidRPr="002C142A" w:rsidRDefault="0072705D" w:rsidP="007E6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2A">
        <w:rPr>
          <w:rFonts w:ascii="Times New Roman" w:hAnsi="Times New Roman" w:cs="Times New Roman"/>
          <w:sz w:val="28"/>
          <w:szCs w:val="28"/>
        </w:rPr>
        <w:t>План работы по самообразованию</w:t>
      </w:r>
    </w:p>
    <w:p w:rsidR="003D2A1F" w:rsidRPr="002C142A" w:rsidRDefault="003D2A1F" w:rsidP="007E6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2A">
        <w:rPr>
          <w:rFonts w:ascii="Times New Roman" w:hAnsi="Times New Roman" w:cs="Times New Roman"/>
          <w:sz w:val="28"/>
          <w:szCs w:val="28"/>
        </w:rPr>
        <w:t>воспитателя Петровой Алевтины Васильевны группы № 4 младший возраст МБДОУ № 82.</w:t>
      </w:r>
    </w:p>
    <w:p w:rsidR="003D2A1F" w:rsidRPr="002C142A" w:rsidRDefault="003D2A1F">
      <w:pPr>
        <w:rPr>
          <w:rFonts w:ascii="Times New Roman" w:hAnsi="Times New Roman" w:cs="Times New Roman"/>
          <w:b/>
          <w:sz w:val="28"/>
          <w:szCs w:val="28"/>
        </w:rPr>
      </w:pPr>
      <w:r w:rsidRPr="002C142A">
        <w:rPr>
          <w:rFonts w:ascii="Times New Roman" w:hAnsi="Times New Roman" w:cs="Times New Roman"/>
          <w:b/>
          <w:sz w:val="28"/>
          <w:szCs w:val="28"/>
        </w:rPr>
        <w:t>Тема:</w:t>
      </w:r>
      <w:r w:rsidR="00F82F1F" w:rsidRPr="002C142A">
        <w:rPr>
          <w:rFonts w:ascii="Times New Roman" w:hAnsi="Times New Roman" w:cs="Times New Roman"/>
          <w:b/>
          <w:sz w:val="28"/>
          <w:szCs w:val="28"/>
        </w:rPr>
        <w:t xml:space="preserve"> Познавательно-исследовательская деятельность </w:t>
      </w:r>
      <w:r w:rsidR="00AB559D">
        <w:rPr>
          <w:rFonts w:ascii="Times New Roman" w:hAnsi="Times New Roman" w:cs="Times New Roman"/>
          <w:b/>
          <w:sz w:val="28"/>
          <w:szCs w:val="28"/>
        </w:rPr>
        <w:t xml:space="preserve">младших </w:t>
      </w:r>
      <w:r w:rsidR="00F82F1F" w:rsidRPr="002C142A">
        <w:rPr>
          <w:rFonts w:ascii="Times New Roman" w:hAnsi="Times New Roman" w:cs="Times New Roman"/>
          <w:b/>
          <w:sz w:val="28"/>
          <w:szCs w:val="28"/>
        </w:rPr>
        <w:t>дошкольников.</w:t>
      </w:r>
    </w:p>
    <w:p w:rsidR="00F66370" w:rsidRPr="002C142A" w:rsidRDefault="00F66370" w:rsidP="00F6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2C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знаний детей об окружающем мире в процессе опытно-экспериментальной деятельности.</w:t>
      </w:r>
    </w:p>
    <w:p w:rsidR="00F66370" w:rsidRPr="00AB559D" w:rsidRDefault="00F66370" w:rsidP="00F6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C1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F66370" w:rsidRPr="002C142A" w:rsidRDefault="00F66370" w:rsidP="00F6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66370" w:rsidRPr="002C142A" w:rsidRDefault="00F66370" w:rsidP="00F663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исследовательской активности детей;</w:t>
      </w:r>
    </w:p>
    <w:p w:rsidR="00F66370" w:rsidRPr="002C142A" w:rsidRDefault="00F66370" w:rsidP="00F663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 деятельности по осмыслению и проработке заданного материала;</w:t>
      </w:r>
    </w:p>
    <w:p w:rsidR="00F66370" w:rsidRPr="002C142A" w:rsidRDefault="00F66370" w:rsidP="00F663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методик, технологий по опытно-экспериментальной деятельности.</w:t>
      </w:r>
    </w:p>
    <w:p w:rsidR="007E664E" w:rsidRPr="002C142A" w:rsidRDefault="007E664E">
      <w:pPr>
        <w:rPr>
          <w:rFonts w:ascii="Times New Roman" w:hAnsi="Times New Roman" w:cs="Times New Roman"/>
          <w:sz w:val="28"/>
          <w:szCs w:val="28"/>
        </w:rPr>
      </w:pPr>
      <w:r w:rsidRPr="002C142A">
        <w:rPr>
          <w:rFonts w:ascii="Times New Roman" w:hAnsi="Times New Roman" w:cs="Times New Roman"/>
          <w:b/>
          <w:sz w:val="28"/>
          <w:szCs w:val="28"/>
        </w:rPr>
        <w:t xml:space="preserve">Форма самообразования: </w:t>
      </w:r>
      <w:r w:rsidRPr="002C142A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7E664E" w:rsidRPr="00AB559D" w:rsidRDefault="00B26253">
      <w:pPr>
        <w:rPr>
          <w:rFonts w:ascii="Times New Roman" w:hAnsi="Times New Roman" w:cs="Times New Roman"/>
          <w:sz w:val="28"/>
          <w:szCs w:val="28"/>
        </w:rPr>
      </w:pPr>
      <w:r w:rsidRPr="00AB559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B559D" w:rsidRPr="00AB559D">
        <w:rPr>
          <w:rFonts w:ascii="Times New Roman" w:hAnsi="Times New Roman" w:cs="Times New Roman"/>
          <w:sz w:val="28"/>
          <w:szCs w:val="28"/>
        </w:rPr>
        <w:t>изучаемой литературы</w:t>
      </w:r>
      <w:r w:rsidR="007E664E" w:rsidRPr="00AB559D">
        <w:rPr>
          <w:rFonts w:ascii="Times New Roman" w:hAnsi="Times New Roman" w:cs="Times New Roman"/>
          <w:sz w:val="28"/>
          <w:szCs w:val="28"/>
        </w:rPr>
        <w:t>:</w:t>
      </w:r>
    </w:p>
    <w:p w:rsidR="007E664E" w:rsidRPr="00AB559D" w:rsidRDefault="002C142A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9D">
        <w:rPr>
          <w:rFonts w:ascii="Times New Roman" w:hAnsi="Times New Roman" w:cs="Times New Roman"/>
          <w:sz w:val="28"/>
          <w:szCs w:val="28"/>
          <w:shd w:val="clear" w:color="auto" w:fill="FFFFFF"/>
        </w:rPr>
        <w:t>Акимова Ю.А. Знакомим дошкольников с окружающим миром. М.: Творческий Центр Сфера 2007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Н.Ф</w:t>
      </w:r>
      <w:r w:rsidRPr="007E6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C1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«Рассказы-загадки о природе», «</w:t>
      </w:r>
      <w:proofErr w:type="spellStart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2007 г.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воспитание №2, 2000 г.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Pr="007E6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Ребенок в мире поиска: Программа по организации поисковой деятельности детей дошкольного возраста. М.: Сфера 2005 г.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  <w:proofErr w:type="gramStart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рядом: занимательные опыты и эксперименты для дошкольников. М., 2005.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А.И</w:t>
      </w:r>
      <w:r w:rsidRPr="007E6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C1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организации экологических наблюдений и экспериментов в детском саду. М.: Сфера, 2004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 Игры с водой и песком. // Обруч, 1997. - №2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Ю.И. Воздух: Книжка для талантливых детей и заботливых родителей. СПб</w:t>
      </w:r>
      <w:proofErr w:type="gramStart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Экспериментальная деятельность детей 4-6 лет: из опыта работы/авт.-сост. Л.Н. </w:t>
      </w:r>
      <w:proofErr w:type="spellStart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Мегнщикова</w:t>
      </w:r>
      <w:proofErr w:type="spellEnd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2009. – 130с.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Рахманова Н.П., Щетина В.В. </w:t>
      </w:r>
      <w:proofErr w:type="gramStart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рядом. М., 2004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Иванова А.И. Детское экспериментирование как метод обучения./ Управление ДОУ, N 4, 2004, с. 84 – 92</w:t>
      </w:r>
    </w:p>
    <w:p w:rsidR="002C142A" w:rsidRPr="00AB559D" w:rsidRDefault="002C142A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59D">
        <w:rPr>
          <w:rFonts w:ascii="Times New Roman" w:hAnsi="Times New Roman" w:cs="Times New Roman"/>
          <w:sz w:val="28"/>
          <w:szCs w:val="28"/>
          <w:shd w:val="clear" w:color="auto" w:fill="FFFFFF"/>
        </w:rPr>
        <w:t>Кларин</w:t>
      </w:r>
      <w:proofErr w:type="gramEnd"/>
      <w:r w:rsidRPr="00AB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Инновационные модели обучения в зарубежных педагогических поисках / М.В. Кларин. −М.: Арена, 1994. −222 </w:t>
      </w:r>
      <w:proofErr w:type="gramStart"/>
      <w:r w:rsidRPr="00AB559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B55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664E" w:rsidRPr="00AB559D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Короткова Н.А. Познавательно-исследовательская деятельность старших дошкольников. / Ребенок в детском саду. N 3, 4, 5 2003, N 1, 2002</w:t>
      </w:r>
    </w:p>
    <w:p w:rsidR="007E664E" w:rsidRPr="00AB559D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экспериментальной деятельности дошкольников. / Под</w:t>
      </w:r>
      <w:proofErr w:type="gramStart"/>
      <w:r w:rsidRPr="00A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ред.Л.Н. </w:t>
      </w:r>
      <w:proofErr w:type="spellStart"/>
      <w:r w:rsidRPr="00AB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Прохорововй</w:t>
      </w:r>
      <w:proofErr w:type="spellEnd"/>
      <w:r w:rsidRPr="00A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2004</w:t>
      </w:r>
    </w:p>
    <w:p w:rsidR="002C142A" w:rsidRPr="00AB559D" w:rsidRDefault="002C142A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559D">
        <w:rPr>
          <w:rFonts w:ascii="Times New Roman" w:hAnsi="Times New Roman" w:cs="Times New Roman"/>
          <w:sz w:val="28"/>
          <w:szCs w:val="28"/>
          <w:shd w:val="clear" w:color="auto" w:fill="FFFFFF"/>
        </w:rPr>
        <w:t>Равиза</w:t>
      </w:r>
      <w:proofErr w:type="spellEnd"/>
      <w:r w:rsidRPr="00AB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Ф.В. Простые опыты. М., 1997.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Е. Как организовать поисковую деятельность детей. / Дошкольное воспитание. N 1, 2005</w:t>
      </w:r>
    </w:p>
    <w:p w:rsidR="007E664E" w:rsidRPr="007E664E" w:rsidRDefault="007E664E" w:rsidP="007E66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Интернет-сайтов.</w:t>
      </w:r>
    </w:p>
    <w:p w:rsidR="00F66370" w:rsidRPr="005C767F" w:rsidRDefault="005C767F" w:rsidP="005C7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7F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работы по самообразованию</w:t>
      </w:r>
    </w:p>
    <w:tbl>
      <w:tblPr>
        <w:tblStyle w:val="a3"/>
        <w:tblW w:w="10073" w:type="dxa"/>
        <w:tblInd w:w="-318" w:type="dxa"/>
        <w:tblLook w:val="04A0"/>
      </w:tblPr>
      <w:tblGrid>
        <w:gridCol w:w="2325"/>
        <w:gridCol w:w="2919"/>
        <w:gridCol w:w="1689"/>
        <w:gridCol w:w="3140"/>
      </w:tblGrid>
      <w:tr w:rsidR="00F82F1F" w:rsidRPr="00952504" w:rsidTr="00EC1D2E">
        <w:tc>
          <w:tcPr>
            <w:tcW w:w="2325" w:type="dxa"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7C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2919" w:type="dxa"/>
          </w:tcPr>
          <w:p w:rsidR="00F82F1F" w:rsidRPr="00D829EF" w:rsidRDefault="00F82F1F" w:rsidP="00EC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9E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89" w:type="dxa"/>
          </w:tcPr>
          <w:p w:rsidR="00F82F1F" w:rsidRPr="00D829EF" w:rsidRDefault="00F82F1F" w:rsidP="00EC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9E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40" w:type="dxa"/>
          </w:tcPr>
          <w:p w:rsidR="00F82F1F" w:rsidRPr="00D829EF" w:rsidRDefault="00F82F1F" w:rsidP="00EC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9E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F82F1F" w:rsidRPr="00952504" w:rsidTr="00EC1D2E">
        <w:tc>
          <w:tcPr>
            <w:tcW w:w="10073" w:type="dxa"/>
            <w:gridSpan w:val="4"/>
          </w:tcPr>
          <w:p w:rsidR="00F82F1F" w:rsidRPr="00344BF9" w:rsidRDefault="00F82F1F" w:rsidP="00EC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F9">
              <w:rPr>
                <w:rFonts w:ascii="Times New Roman" w:hAnsi="Times New Roman" w:cs="Times New Roman"/>
                <w:b/>
                <w:sz w:val="28"/>
                <w:szCs w:val="28"/>
              </w:rPr>
              <w:t>2015-2016 учебный год</w:t>
            </w:r>
          </w:p>
        </w:tc>
      </w:tr>
      <w:tr w:rsidR="00F82F1F" w:rsidRPr="00952504" w:rsidTr="00EC1D2E">
        <w:tc>
          <w:tcPr>
            <w:tcW w:w="2325" w:type="dxa"/>
            <w:vMerge w:val="restart"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27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этап. Изучение методической литературы по теме самообразования </w:t>
            </w:r>
          </w:p>
        </w:tc>
        <w:tc>
          <w:tcPr>
            <w:tcW w:w="2919" w:type="dxa"/>
          </w:tcPr>
          <w:p w:rsidR="00F82F1F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познавательно-исследовательской деятельности как направления развития личности дошкольника </w:t>
            </w:r>
          </w:p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в течение года)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«Я познаю мир»</w:t>
            </w:r>
          </w:p>
        </w:tc>
      </w:tr>
      <w:tr w:rsidR="00F82F1F" w:rsidRPr="00952504" w:rsidTr="00EC1D2E">
        <w:tc>
          <w:tcPr>
            <w:tcW w:w="2325" w:type="dxa"/>
            <w:vMerge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Перспективный план работы</w:t>
            </w:r>
          </w:p>
        </w:tc>
      </w:tr>
      <w:tr w:rsidR="00F82F1F" w:rsidRPr="00952504" w:rsidTr="00EC1D2E">
        <w:tc>
          <w:tcPr>
            <w:tcW w:w="2325" w:type="dxa"/>
            <w:vMerge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 w:val="restart"/>
          </w:tcPr>
          <w:p w:rsidR="00F82F1F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на первую категорию</w:t>
            </w:r>
          </w:p>
        </w:tc>
        <w:tc>
          <w:tcPr>
            <w:tcW w:w="1689" w:type="dxa"/>
            <w:vMerge w:val="restart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3140" w:type="dxa"/>
          </w:tcPr>
          <w:p w:rsidR="00F82F1F" w:rsidRPr="001253BA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мини-сайта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</w:t>
            </w:r>
            <w:r w:rsidRPr="001253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</w:p>
        </w:tc>
      </w:tr>
      <w:tr w:rsidR="00F82F1F" w:rsidRPr="00952504" w:rsidTr="00EC1D2E">
        <w:tc>
          <w:tcPr>
            <w:tcW w:w="2325" w:type="dxa"/>
            <w:vMerge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на аттестацию</w:t>
            </w:r>
          </w:p>
        </w:tc>
      </w:tr>
      <w:tr w:rsidR="00F82F1F" w:rsidRPr="00952504" w:rsidTr="00EC1D2E">
        <w:tc>
          <w:tcPr>
            <w:tcW w:w="2325" w:type="dxa"/>
            <w:vMerge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международных, федеральных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 сайтах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 «Организация и проведение экспериментов в младшей группе»</w:t>
            </w:r>
          </w:p>
        </w:tc>
      </w:tr>
      <w:tr w:rsidR="00F82F1F" w:rsidRPr="00952504" w:rsidTr="00EC1D2E">
        <w:tc>
          <w:tcPr>
            <w:tcW w:w="2325" w:type="dxa"/>
            <w:vMerge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места детского  экспериментирования в предпочтениях детей. Использование методики «Выбор деятельности» Л.Н.Прохоровой,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изучение мотивации детского экспериментирования.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ДОУ «Организация и проведение экспериментов с дошкольниками»</w:t>
            </w:r>
          </w:p>
        </w:tc>
      </w:tr>
      <w:tr w:rsidR="00F82F1F" w:rsidRPr="00952504" w:rsidTr="00EC1D2E">
        <w:tc>
          <w:tcPr>
            <w:tcW w:w="2325" w:type="dxa"/>
            <w:vMerge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предметно-развивающей среды. Изучение условий организации экспериментальной деятельности детей в группе, создание уголка экспериментирование  с объектами неживой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«Организация детского экспериментирования в домашних условиях»</w:t>
            </w:r>
          </w:p>
        </w:tc>
      </w:tr>
      <w:tr w:rsidR="00F82F1F" w:rsidRPr="00952504" w:rsidTr="00EC1D2E">
        <w:tc>
          <w:tcPr>
            <w:tcW w:w="2325" w:type="dxa"/>
            <w:vMerge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интересной информац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 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влениях природы на сайтах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и детей «Хочу все знать»</w:t>
            </w:r>
          </w:p>
        </w:tc>
      </w:tr>
      <w:tr w:rsidR="00F82F1F" w:rsidRPr="00952504" w:rsidTr="00EC1D2E">
        <w:tc>
          <w:tcPr>
            <w:tcW w:w="2325" w:type="dxa"/>
            <w:vMerge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 за 2015-2016 учебный год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</w:tc>
      </w:tr>
      <w:tr w:rsidR="00F82F1F" w:rsidRPr="00952504" w:rsidTr="00EC1D2E">
        <w:tc>
          <w:tcPr>
            <w:tcW w:w="2325" w:type="dxa"/>
            <w:vMerge/>
          </w:tcPr>
          <w:p w:rsidR="00F82F1F" w:rsidRPr="005A527C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03CF7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медико-педагогическом совете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3140" w:type="dxa"/>
          </w:tcPr>
          <w:p w:rsidR="00F82F1F" w:rsidRPr="00952504" w:rsidRDefault="00AB559D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формы вза</w:t>
            </w:r>
            <w:r w:rsidR="00F82F1F">
              <w:rPr>
                <w:rFonts w:ascii="Times New Roman" w:hAnsi="Times New Roman" w:cs="Times New Roman"/>
                <w:sz w:val="28"/>
                <w:szCs w:val="28"/>
              </w:rPr>
              <w:t>имодействия педагогов в ДОУ с семьями раннего возраста»</w:t>
            </w:r>
          </w:p>
        </w:tc>
      </w:tr>
      <w:tr w:rsidR="00F82F1F" w:rsidRPr="00952504" w:rsidTr="00EC1D2E">
        <w:tc>
          <w:tcPr>
            <w:tcW w:w="10073" w:type="dxa"/>
            <w:gridSpan w:val="4"/>
          </w:tcPr>
          <w:p w:rsidR="00F82F1F" w:rsidRPr="00344BF9" w:rsidRDefault="00F82F1F" w:rsidP="00EC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F9">
              <w:rPr>
                <w:rFonts w:ascii="Times New Roman" w:hAnsi="Times New Roman" w:cs="Times New Roman"/>
                <w:b/>
                <w:sz w:val="28"/>
                <w:szCs w:val="28"/>
              </w:rPr>
              <w:t>2016-2017 учебный год</w:t>
            </w:r>
          </w:p>
        </w:tc>
      </w:tr>
      <w:tr w:rsidR="00F82F1F" w:rsidRPr="00371E6D" w:rsidTr="00EC1D2E">
        <w:tc>
          <w:tcPr>
            <w:tcW w:w="2325" w:type="dxa"/>
            <w:vMerge w:val="restart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Прогностический этап. Определение целей и задач темы</w:t>
            </w: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Продолжать изучать литературы по теме самообразования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55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в течение года)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Роль семьи в развитии поисково-исследовательской активности ребенка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творческих работ дошкольников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конкурсах.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педагогами и специалистами           «Развитие творческих способностей средствами экспериментальной деятельности». 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воспитателей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Курс повышения квалификации воспитателей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повышения квалификации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на сайтах «Самообразование в поисково-исследовательской деятельности»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по обмену опытом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по теме: «Опыты и эксперименты в детском саду» (на интернет-сайтах, периодической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печати)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показ. НОД « Путешествие с капелькой» для воспитателей детского сада №82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 «Чего нельзя Что нужно для поддержания интереса детей к познавательному экспериментированию».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685CFF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FF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</w:t>
            </w:r>
          </w:p>
        </w:tc>
        <w:tc>
          <w:tcPr>
            <w:tcW w:w="1689" w:type="dxa"/>
          </w:tcPr>
          <w:p w:rsidR="00F82F1F" w:rsidRPr="00685CFF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40" w:type="dxa"/>
          </w:tcPr>
          <w:p w:rsidR="00F82F1F" w:rsidRPr="00685CFF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FF">
              <w:rPr>
                <w:rFonts w:ascii="Times New Roman" w:hAnsi="Times New Roman" w:cs="Times New Roman"/>
                <w:sz w:val="28"/>
                <w:szCs w:val="28"/>
              </w:rPr>
              <w:t>Мастер класс «Игры с водой»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 за 2016-2017 учебный год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«Чем занять ребенка летом?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 и водой в домашних условиях)</w:t>
            </w:r>
          </w:p>
        </w:tc>
      </w:tr>
      <w:tr w:rsidR="00F82F1F" w:rsidRPr="00371E6D" w:rsidTr="00EC1D2E">
        <w:tc>
          <w:tcPr>
            <w:tcW w:w="10073" w:type="dxa"/>
            <w:gridSpan w:val="4"/>
          </w:tcPr>
          <w:p w:rsidR="00F82F1F" w:rsidRPr="00344BF9" w:rsidRDefault="00F82F1F" w:rsidP="00EC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F9">
              <w:rPr>
                <w:rFonts w:ascii="Times New Roman" w:hAnsi="Times New Roman" w:cs="Times New Roman"/>
                <w:b/>
                <w:sz w:val="28"/>
                <w:szCs w:val="28"/>
              </w:rPr>
              <w:t>2017-2018 учебный год</w:t>
            </w:r>
          </w:p>
        </w:tc>
      </w:tr>
      <w:tr w:rsidR="00F82F1F" w:rsidRPr="00371E6D" w:rsidTr="00EC1D2E">
        <w:tc>
          <w:tcPr>
            <w:tcW w:w="2325" w:type="dxa"/>
            <w:vMerge w:val="restart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Практический этап. Внедрение опыта работы</w:t>
            </w:r>
          </w:p>
        </w:tc>
        <w:tc>
          <w:tcPr>
            <w:tcW w:w="2919" w:type="dxa"/>
          </w:tcPr>
          <w:p w:rsidR="00F82F1F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методики Л.А,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Венгера</w:t>
            </w:r>
            <w:proofErr w:type="spellEnd"/>
          </w:p>
          <w:p w:rsidR="00F82F1F" w:rsidRPr="00C07EF2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метода наглядного моделирования в развитии умственных способностей ребенка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1E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в течение года)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Модели, схемы, их использование в процессе экспериментирования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художественной литературы познавательно-исследовательской деятельности 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показ. НОД «Умоем куклу»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 w:val="restart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теме самообразования. Публикации на сайтах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журналах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40" w:type="dxa"/>
            <w:vMerge w:val="restart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фото выставка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40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2C142A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структуры создания проекта «Проект как метод обучения»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40" w:type="dxa"/>
          </w:tcPr>
          <w:p w:rsidR="00F82F1F" w:rsidRPr="00371E6D" w:rsidRDefault="002C142A" w:rsidP="00AB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</w:t>
            </w:r>
            <w:r w:rsidR="005C767F">
              <w:rPr>
                <w:rFonts w:ascii="Times New Roman" w:hAnsi="Times New Roman" w:cs="Times New Roman"/>
                <w:sz w:val="28"/>
                <w:szCs w:val="28"/>
              </w:rPr>
              <w:t xml:space="preserve"> «Обобщение материалов экспериментальной работы по р</w:t>
            </w:r>
            <w:r w:rsidR="00B26253">
              <w:rPr>
                <w:rFonts w:ascii="Times New Roman" w:hAnsi="Times New Roman" w:cs="Times New Roman"/>
                <w:sz w:val="28"/>
                <w:szCs w:val="28"/>
              </w:rPr>
              <w:t>азработке проектного метода обуч</w:t>
            </w:r>
            <w:r w:rsidR="005C767F">
              <w:rPr>
                <w:rFonts w:ascii="Times New Roman" w:hAnsi="Times New Roman" w:cs="Times New Roman"/>
                <w:sz w:val="28"/>
                <w:szCs w:val="28"/>
              </w:rPr>
              <w:t>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59D" w:rsidRPr="00371E6D" w:rsidTr="00882893">
        <w:trPr>
          <w:trHeight w:val="966"/>
        </w:trPr>
        <w:tc>
          <w:tcPr>
            <w:tcW w:w="2325" w:type="dxa"/>
            <w:vMerge/>
          </w:tcPr>
          <w:p w:rsidR="00AB559D" w:rsidRPr="00371E6D" w:rsidRDefault="00AB559D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AB559D" w:rsidRPr="00AB559D" w:rsidRDefault="00AB559D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59D">
              <w:rPr>
                <w:rFonts w:ascii="Times New Roman" w:hAnsi="Times New Roman" w:cs="Times New Roman"/>
                <w:sz w:val="28"/>
                <w:szCs w:val="28"/>
              </w:rPr>
              <w:t>Создание проекта с детьми «Тонет – не тонет»</w:t>
            </w:r>
          </w:p>
        </w:tc>
        <w:tc>
          <w:tcPr>
            <w:tcW w:w="1689" w:type="dxa"/>
          </w:tcPr>
          <w:p w:rsidR="00AB559D" w:rsidRPr="00AB559D" w:rsidRDefault="00AB559D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59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B559D" w:rsidRPr="00AB559D" w:rsidRDefault="00AB559D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5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40" w:type="dxa"/>
          </w:tcPr>
          <w:p w:rsidR="00AB559D" w:rsidRPr="00AB559D" w:rsidRDefault="00AB559D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59D">
              <w:rPr>
                <w:rFonts w:ascii="Times New Roman" w:hAnsi="Times New Roman" w:cs="Times New Roman"/>
                <w:sz w:val="28"/>
                <w:szCs w:val="28"/>
              </w:rPr>
              <w:t>Разработка, проведение, оформление выводов, итогов проекта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2C142A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на сайтах «Самообразование в поисково-исследовательской деятельности»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40" w:type="dxa"/>
          </w:tcPr>
          <w:p w:rsidR="00F82F1F" w:rsidRPr="00371E6D" w:rsidRDefault="002C142A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проект «Чудесная кладовая» Работа с детьми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 за 2017-2018 учебный год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5C767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международных, федеральных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 сайтах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для родителей «Солнце, воздух, и 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лучшие друзья!»</w:t>
            </w:r>
          </w:p>
        </w:tc>
      </w:tr>
      <w:tr w:rsidR="00F82F1F" w:rsidRPr="00371E6D" w:rsidTr="00EC1D2E">
        <w:tc>
          <w:tcPr>
            <w:tcW w:w="10073" w:type="dxa"/>
            <w:gridSpan w:val="4"/>
          </w:tcPr>
          <w:p w:rsidR="00F82F1F" w:rsidRPr="00344BF9" w:rsidRDefault="00F82F1F" w:rsidP="00EC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F9">
              <w:rPr>
                <w:rFonts w:ascii="Times New Roman" w:hAnsi="Times New Roman" w:cs="Times New Roman"/>
                <w:b/>
                <w:sz w:val="28"/>
                <w:szCs w:val="28"/>
              </w:rPr>
              <w:t>2018-2019 учебный год</w:t>
            </w:r>
          </w:p>
        </w:tc>
      </w:tr>
      <w:tr w:rsidR="00F82F1F" w:rsidRPr="00371E6D" w:rsidTr="00EC1D2E">
        <w:tc>
          <w:tcPr>
            <w:tcW w:w="2325" w:type="dxa"/>
            <w:vMerge w:val="restart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 этап. Обобщение собственного опыта педагогической деятельности.</w:t>
            </w: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Продолжать изучать литературы по теме самообразования</w:t>
            </w:r>
          </w:p>
        </w:tc>
        <w:tc>
          <w:tcPr>
            <w:tcW w:w="1689" w:type="dxa"/>
          </w:tcPr>
          <w:p w:rsidR="00F82F1F" w:rsidRPr="00371E6D" w:rsidRDefault="00F82F1F" w:rsidP="006D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Сентябрь  (в течение года)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«Детское экспериментирование и его роль в развитии ребенка».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копилки опытов и экспериментов «Шаг за шагом»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40" w:type="dxa"/>
          </w:tcPr>
          <w:p w:rsidR="00F82F1F" w:rsidRPr="00371E6D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 опытов</w:t>
            </w:r>
            <w:r w:rsidR="00F82F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F1F">
              <w:rPr>
                <w:rFonts w:ascii="Times New Roman" w:hAnsi="Times New Roman" w:cs="Times New Roman"/>
                <w:sz w:val="28"/>
                <w:szCs w:val="28"/>
              </w:rPr>
              <w:t>экспериментов, игр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6D58C0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международных, федеральных </w:t>
            </w:r>
            <w:proofErr w:type="gramStart"/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6D58C0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 сайтах  </w:t>
            </w:r>
            <w:r w:rsidRPr="006D5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INET</w:t>
            </w:r>
          </w:p>
        </w:tc>
        <w:tc>
          <w:tcPr>
            <w:tcW w:w="1689" w:type="dxa"/>
          </w:tcPr>
          <w:p w:rsidR="00F82F1F" w:rsidRPr="006D58C0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40" w:type="dxa"/>
          </w:tcPr>
          <w:p w:rsidR="00F82F1F" w:rsidRPr="00685CFF" w:rsidRDefault="006D58C0" w:rsidP="00EC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статьи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6D58C0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педагогов на методическом объединении воспитателей</w:t>
            </w:r>
          </w:p>
        </w:tc>
        <w:tc>
          <w:tcPr>
            <w:tcW w:w="1689" w:type="dxa"/>
          </w:tcPr>
          <w:p w:rsidR="00F82F1F" w:rsidRPr="006D58C0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40" w:type="dxa"/>
          </w:tcPr>
          <w:p w:rsidR="006D58C0" w:rsidRPr="006D58C0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Тема «Сыпется – не сыпется»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6D58C0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конференции</w:t>
            </w:r>
          </w:p>
        </w:tc>
        <w:tc>
          <w:tcPr>
            <w:tcW w:w="1689" w:type="dxa"/>
          </w:tcPr>
          <w:p w:rsidR="00F82F1F" w:rsidRPr="006D58C0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40" w:type="dxa"/>
          </w:tcPr>
          <w:p w:rsidR="00F82F1F" w:rsidRPr="006D58C0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Подготовка статьи, выступление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 и материалов для экспериментов с песком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КМО. НОД «Песочная страна»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685CFF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67F" w:rsidRPr="00685CF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</w:t>
            </w:r>
            <w:r w:rsidR="005C767F" w:rsidRPr="00685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о возможных формах, методах работы с дошкольниками по познавательной деятельности</w:t>
            </w:r>
          </w:p>
        </w:tc>
        <w:tc>
          <w:tcPr>
            <w:tcW w:w="1689" w:type="dxa"/>
          </w:tcPr>
          <w:p w:rsidR="00F82F1F" w:rsidRPr="00685CFF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40" w:type="dxa"/>
          </w:tcPr>
          <w:p w:rsidR="00F82F1F" w:rsidRPr="00685CFF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FF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рассуждение, умозаключение. </w:t>
            </w:r>
            <w:r w:rsidRPr="00685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Деловая игра «Аукцион идей».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EF5C9A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по теме: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«Опыты и эксперименты в детском саду» (на интернет-сайтах, периодической печати</w:t>
            </w:r>
            <w:proofErr w:type="gramEnd"/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проекта в виде презентации «Нам водичка добрый друг» воспитателям ДОУ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EF5C9A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9A"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 за 2018-2019 учебный год</w:t>
            </w:r>
          </w:p>
        </w:tc>
        <w:tc>
          <w:tcPr>
            <w:tcW w:w="1689" w:type="dxa"/>
          </w:tcPr>
          <w:p w:rsidR="00F82F1F" w:rsidRPr="009B59A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40" w:type="dxa"/>
          </w:tcPr>
          <w:p w:rsidR="00F82F1F" w:rsidRPr="00952504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по  самообразованию  в виде презентации</w:t>
            </w:r>
          </w:p>
        </w:tc>
      </w:tr>
      <w:tr w:rsidR="00F82F1F" w:rsidRPr="00371E6D" w:rsidTr="00EC1D2E">
        <w:tc>
          <w:tcPr>
            <w:tcW w:w="10073" w:type="dxa"/>
            <w:gridSpan w:val="4"/>
          </w:tcPr>
          <w:p w:rsidR="00F82F1F" w:rsidRPr="00344BF9" w:rsidRDefault="00F82F1F" w:rsidP="00EC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F9">
              <w:rPr>
                <w:rFonts w:ascii="Times New Roman" w:hAnsi="Times New Roman" w:cs="Times New Roman"/>
                <w:b/>
                <w:sz w:val="28"/>
                <w:szCs w:val="28"/>
              </w:rPr>
              <w:t>2019-2020 учебный год</w:t>
            </w:r>
          </w:p>
        </w:tc>
      </w:tr>
      <w:tr w:rsidR="00AB559D" w:rsidRPr="00371E6D" w:rsidTr="00EC1D2E">
        <w:tc>
          <w:tcPr>
            <w:tcW w:w="2325" w:type="dxa"/>
            <w:vMerge w:val="restart"/>
          </w:tcPr>
          <w:p w:rsidR="00AB559D" w:rsidRPr="00371E6D" w:rsidRDefault="00AB559D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Обобщающий этап. Подведение итогов</w:t>
            </w:r>
          </w:p>
        </w:tc>
        <w:tc>
          <w:tcPr>
            <w:tcW w:w="2919" w:type="dxa"/>
          </w:tcPr>
          <w:p w:rsidR="00AB559D" w:rsidRPr="00371E6D" w:rsidRDefault="00AB559D" w:rsidP="00BB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Продолжать изучать литературы по теме самообразования</w:t>
            </w:r>
          </w:p>
        </w:tc>
        <w:tc>
          <w:tcPr>
            <w:tcW w:w="1689" w:type="dxa"/>
          </w:tcPr>
          <w:p w:rsidR="00AB559D" w:rsidRPr="00371E6D" w:rsidRDefault="00AB559D" w:rsidP="006D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Сентябрь  (в течение года)</w:t>
            </w:r>
          </w:p>
        </w:tc>
        <w:tc>
          <w:tcPr>
            <w:tcW w:w="3140" w:type="dxa"/>
          </w:tcPr>
          <w:p w:rsidR="00AB559D" w:rsidRPr="00371E6D" w:rsidRDefault="00AB559D" w:rsidP="00BB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«Детское экспериментирование и его роль в развитии ребенка».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5C767F" w:rsidRDefault="00AB559D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на высшую категорию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D58C0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3140" w:type="dxa"/>
          </w:tcPr>
          <w:p w:rsidR="00F82F1F" w:rsidRPr="00371E6D" w:rsidRDefault="00AB559D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документации, работа в мини-сайте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Курс повышения квалификации воспитателей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повышения квалификации</w:t>
            </w:r>
          </w:p>
        </w:tc>
      </w:tr>
      <w:tr w:rsidR="006D58C0" w:rsidRPr="00371E6D" w:rsidTr="00F65F27">
        <w:trPr>
          <w:trHeight w:val="2280"/>
        </w:trPr>
        <w:tc>
          <w:tcPr>
            <w:tcW w:w="2325" w:type="dxa"/>
            <w:vMerge/>
          </w:tcPr>
          <w:p w:rsidR="006D58C0" w:rsidRPr="00371E6D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D58C0" w:rsidRPr="00685CFF" w:rsidRDefault="006D58C0" w:rsidP="00EC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по теме: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«Опыты и эксперименты в детском саду» (на интернет-сайтах, периодической печати</w:t>
            </w:r>
            <w:proofErr w:type="gramEnd"/>
          </w:p>
        </w:tc>
        <w:tc>
          <w:tcPr>
            <w:tcW w:w="1689" w:type="dxa"/>
          </w:tcPr>
          <w:p w:rsidR="006D58C0" w:rsidRPr="006D58C0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6D58C0" w:rsidRPr="00685CFF" w:rsidRDefault="006D58C0" w:rsidP="00EC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0" w:type="dxa"/>
          </w:tcPr>
          <w:p w:rsidR="006D58C0" w:rsidRPr="00371E6D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НОД «Мокрый праздник» (центр воды и песка).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6D58C0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для родителей</w:t>
            </w:r>
          </w:p>
        </w:tc>
        <w:tc>
          <w:tcPr>
            <w:tcW w:w="1689" w:type="dxa"/>
          </w:tcPr>
          <w:p w:rsidR="00F82F1F" w:rsidRPr="006D58C0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40" w:type="dxa"/>
          </w:tcPr>
          <w:p w:rsidR="00F82F1F" w:rsidRPr="00371E6D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– обобщающее занятие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685CFF" w:rsidRDefault="006D58C0" w:rsidP="00EC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по изучаемым темам.</w:t>
            </w:r>
          </w:p>
        </w:tc>
        <w:tc>
          <w:tcPr>
            <w:tcW w:w="1689" w:type="dxa"/>
          </w:tcPr>
          <w:p w:rsidR="00F82F1F" w:rsidRPr="006D58C0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40" w:type="dxa"/>
          </w:tcPr>
          <w:p w:rsidR="00F82F1F" w:rsidRPr="00371E6D" w:rsidRDefault="006D58C0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теме самообразования</w:t>
            </w:r>
          </w:p>
        </w:tc>
      </w:tr>
      <w:tr w:rsidR="00F82F1F" w:rsidRPr="00371E6D" w:rsidTr="00EC1D2E">
        <w:tc>
          <w:tcPr>
            <w:tcW w:w="2325" w:type="dxa"/>
            <w:vMerge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знаний по изучаемым темам</w:t>
            </w:r>
          </w:p>
        </w:tc>
        <w:tc>
          <w:tcPr>
            <w:tcW w:w="1689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40" w:type="dxa"/>
          </w:tcPr>
          <w:p w:rsidR="00F82F1F" w:rsidRPr="00371E6D" w:rsidRDefault="00F82F1F" w:rsidP="00E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будущее</w:t>
            </w:r>
          </w:p>
        </w:tc>
      </w:tr>
    </w:tbl>
    <w:p w:rsidR="00F82F1F" w:rsidRPr="00371E6D" w:rsidRDefault="00F82F1F" w:rsidP="00F82F1F">
      <w:pPr>
        <w:rPr>
          <w:rFonts w:ascii="Times New Roman" w:hAnsi="Times New Roman" w:cs="Times New Roman"/>
          <w:sz w:val="28"/>
          <w:szCs w:val="28"/>
        </w:rPr>
      </w:pPr>
      <w:r w:rsidRPr="00371E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685" w:rsidRPr="009B59A4" w:rsidRDefault="00826685">
      <w:pPr>
        <w:rPr>
          <w:rFonts w:ascii="Times New Roman" w:hAnsi="Times New Roman" w:cs="Times New Roman"/>
          <w:sz w:val="28"/>
          <w:szCs w:val="28"/>
        </w:rPr>
      </w:pPr>
    </w:p>
    <w:sectPr w:rsidR="00826685" w:rsidRPr="009B59A4" w:rsidSect="00AB559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2F27"/>
    <w:multiLevelType w:val="multilevel"/>
    <w:tmpl w:val="FE40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F20E6"/>
    <w:multiLevelType w:val="multilevel"/>
    <w:tmpl w:val="8188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685"/>
    <w:rsid w:val="000014B2"/>
    <w:rsid w:val="00041BFF"/>
    <w:rsid w:val="000544F2"/>
    <w:rsid w:val="000C7E4A"/>
    <w:rsid w:val="00242D95"/>
    <w:rsid w:val="002B3BD8"/>
    <w:rsid w:val="002B7D23"/>
    <w:rsid w:val="002C142A"/>
    <w:rsid w:val="002F52AE"/>
    <w:rsid w:val="003D2A1F"/>
    <w:rsid w:val="00440363"/>
    <w:rsid w:val="00452DC8"/>
    <w:rsid w:val="0047057C"/>
    <w:rsid w:val="005849C9"/>
    <w:rsid w:val="005C5879"/>
    <w:rsid w:val="005C767F"/>
    <w:rsid w:val="00685CFF"/>
    <w:rsid w:val="006A3586"/>
    <w:rsid w:val="006D58C0"/>
    <w:rsid w:val="0072705D"/>
    <w:rsid w:val="0073404B"/>
    <w:rsid w:val="00774217"/>
    <w:rsid w:val="007E664E"/>
    <w:rsid w:val="00826685"/>
    <w:rsid w:val="00845D14"/>
    <w:rsid w:val="008C7AD0"/>
    <w:rsid w:val="009B59A4"/>
    <w:rsid w:val="009C5BA8"/>
    <w:rsid w:val="00A270A9"/>
    <w:rsid w:val="00A53F53"/>
    <w:rsid w:val="00AB559D"/>
    <w:rsid w:val="00B26253"/>
    <w:rsid w:val="00B72E2A"/>
    <w:rsid w:val="00CF7A7C"/>
    <w:rsid w:val="00EA7696"/>
    <w:rsid w:val="00F40BB8"/>
    <w:rsid w:val="00F526F4"/>
    <w:rsid w:val="00F66370"/>
    <w:rsid w:val="00F82F1F"/>
    <w:rsid w:val="00FC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F6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66370"/>
  </w:style>
  <w:style w:type="character" w:customStyle="1" w:styleId="c10">
    <w:name w:val="c10"/>
    <w:basedOn w:val="a0"/>
    <w:rsid w:val="00F66370"/>
  </w:style>
  <w:style w:type="character" w:customStyle="1" w:styleId="c2">
    <w:name w:val="c2"/>
    <w:basedOn w:val="a0"/>
    <w:rsid w:val="00F66370"/>
  </w:style>
  <w:style w:type="paragraph" w:customStyle="1" w:styleId="c1">
    <w:name w:val="c1"/>
    <w:basedOn w:val="a"/>
    <w:rsid w:val="00F6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A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</dc:creator>
  <cp:lastModifiedBy>Методист</cp:lastModifiedBy>
  <cp:revision>13</cp:revision>
  <dcterms:created xsi:type="dcterms:W3CDTF">2015-11-14T16:45:00Z</dcterms:created>
  <dcterms:modified xsi:type="dcterms:W3CDTF">2015-11-20T07:24:00Z</dcterms:modified>
</cp:coreProperties>
</file>