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961" w:rsidRDefault="004C7961" w:rsidP="004C7961">
      <w:bookmarkStart w:id="0" w:name="_GoBack"/>
      <w:bookmarkEnd w:id="0"/>
    </w:p>
    <w:p w:rsidR="002017F7" w:rsidRPr="002017F7" w:rsidRDefault="002017F7" w:rsidP="002017F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017F7">
        <w:rPr>
          <w:rFonts w:ascii="Times New Roman" w:eastAsia="Calibri" w:hAnsi="Times New Roman" w:cs="Times New Roman"/>
          <w:noProof/>
          <w:sz w:val="28"/>
          <w:szCs w:val="28"/>
        </w:rPr>
        <w:t>Что такое сказки? Сказки это-проявление фантазии, создание мира, который, придумал сам сказочник. Сказка- это замечательная возможность для развития  ребенка. Для его понимания и восприятия окружающего мира. Ведь именно мир фантазии, придумывания, так интересен ребенку.В сказках очень ярко описывается природа, внешний вид персонажей, характер сказочных героев. Сказки помогают развивать оброзное мышление ребенка. Сказка-это мир развития творческих способностей ребенка.</w:t>
      </w:r>
    </w:p>
    <w:p w:rsidR="002017F7" w:rsidRPr="002017F7" w:rsidRDefault="002017F7" w:rsidP="002017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017F7">
        <w:rPr>
          <w:rFonts w:ascii="Times New Roman" w:eastAsia="Calibri" w:hAnsi="Times New Roman" w:cs="Times New Roman"/>
          <w:noProof/>
          <w:sz w:val="28"/>
          <w:szCs w:val="28"/>
        </w:rPr>
        <w:t>Используя различные приемы и методы ,учитывая возрастные особенности ребенка, погружайтесь в мир сказок, помогайте ребенку понимать и создавать мир в котором он живет.</w:t>
      </w:r>
      <w:r w:rsidRPr="002017F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Начиная с трех лет, дети переходят от предметных игр к образным, предметно-ролевым.</w:t>
      </w:r>
    </w:p>
    <w:p w:rsidR="004C7961" w:rsidRDefault="004C7961" w:rsidP="004C7961"/>
    <w:p w:rsidR="002017F7" w:rsidRPr="002017F7" w:rsidRDefault="002017F7" w:rsidP="002017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017F7">
        <w:rPr>
          <w:rFonts w:ascii="Times New Roman" w:eastAsia="Times New Roman" w:hAnsi="Times New Roman" w:cs="Times New Roman"/>
          <w:color w:val="222222"/>
          <w:sz w:val="28"/>
          <w:szCs w:val="28"/>
        </w:rPr>
        <w:t>Игры и методы развития творческих способностей ребенка по средствам сказки:</w:t>
      </w:r>
    </w:p>
    <w:p w:rsidR="002017F7" w:rsidRPr="002017F7" w:rsidRDefault="002017F7" w:rsidP="002017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017F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«Фантазеры». Предложите ребенку представить, что он оказался в гостях в сказке «Три медведя». Пусть ребенок </w:t>
      </w:r>
      <w:proofErr w:type="gramStart"/>
      <w:r w:rsidRPr="002017F7">
        <w:rPr>
          <w:rFonts w:ascii="Times New Roman" w:eastAsia="Times New Roman" w:hAnsi="Times New Roman" w:cs="Times New Roman"/>
          <w:color w:val="222222"/>
          <w:sz w:val="28"/>
          <w:szCs w:val="28"/>
        </w:rPr>
        <w:t>по</w:t>
      </w:r>
      <w:proofErr w:type="gramEnd"/>
      <w:r w:rsidRPr="002017F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фантазирует. Возьмет воображаемую ложку попробует кашу, посидит на стульях, выберет кровать, на которой можно поспать или весело порезвится, другой вариант, поговорить о поведение Маши узнать, как бы поступил ребенок, игра «</w:t>
      </w:r>
      <w:r w:rsidRPr="002017F7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Хорошо, плохо</w:t>
      </w:r>
      <w:r w:rsidRPr="002017F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», метод вопрос ответ. Игры такого характера очень </w:t>
      </w:r>
      <w:proofErr w:type="gramStart"/>
      <w:r w:rsidRPr="002017F7">
        <w:rPr>
          <w:rFonts w:ascii="Times New Roman" w:eastAsia="Times New Roman" w:hAnsi="Times New Roman" w:cs="Times New Roman"/>
          <w:color w:val="222222"/>
          <w:sz w:val="28"/>
          <w:szCs w:val="28"/>
        </w:rPr>
        <w:t>интересны для детей они дают</w:t>
      </w:r>
      <w:proofErr w:type="gramEnd"/>
      <w:r w:rsidRPr="002017F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ребенку возможность рассуждать учат анализировать и свои поступки. </w:t>
      </w:r>
    </w:p>
    <w:p w:rsidR="002017F7" w:rsidRPr="002017F7" w:rsidRDefault="002017F7" w:rsidP="002017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017F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«Волшебный карандаш». Детям предлагается взять в руки волшебный карандаш и продолжить сказку, как бы написав </w:t>
      </w:r>
      <w:proofErr w:type="gramStart"/>
      <w:r w:rsidRPr="002017F7">
        <w:rPr>
          <w:rFonts w:ascii="Times New Roman" w:eastAsia="Times New Roman" w:hAnsi="Times New Roman" w:cs="Times New Roman"/>
          <w:color w:val="222222"/>
          <w:sz w:val="28"/>
          <w:szCs w:val="28"/>
        </w:rPr>
        <w:t>ее</w:t>
      </w:r>
      <w:proofErr w:type="gramEnd"/>
      <w:r w:rsidRPr="002017F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так как ему хочется. </w:t>
      </w:r>
      <w:proofErr w:type="gramStart"/>
      <w:r w:rsidRPr="002017F7">
        <w:rPr>
          <w:rFonts w:ascii="Times New Roman" w:eastAsia="Times New Roman" w:hAnsi="Times New Roman" w:cs="Times New Roman"/>
          <w:color w:val="222222"/>
          <w:sz w:val="28"/>
          <w:szCs w:val="28"/>
        </w:rPr>
        <w:t>Придумывая ребенок погружается в сказку</w:t>
      </w:r>
      <w:proofErr w:type="gramEnd"/>
      <w:r w:rsidRPr="002017F7">
        <w:rPr>
          <w:rFonts w:ascii="Times New Roman" w:eastAsia="Times New Roman" w:hAnsi="Times New Roman" w:cs="Times New Roman"/>
          <w:color w:val="222222"/>
          <w:sz w:val="28"/>
          <w:szCs w:val="28"/>
        </w:rPr>
        <w:t>, переживает эмоции одушевляет своих героев. Если ребенку сложно, можно предложить ему несколько своих вариантов. Например, сказка «Колобок» пусть в конце лиса не ест колобка, а становится с ним добрыми друзьями, вместе учат песенку колобка.</w:t>
      </w:r>
    </w:p>
    <w:p w:rsidR="002017F7" w:rsidRPr="002017F7" w:rsidRDefault="002017F7" w:rsidP="002017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017F7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«Песочные сказки» Речь идет о рисование на песке, этот метод дает ребенку возможность изменять сказку, так как рисунок на песке легко стереть, можно использовать специальные столы для рисования</w:t>
      </w:r>
      <w:proofErr w:type="gramStart"/>
      <w:r w:rsidRPr="002017F7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gramEnd"/>
      <w:r w:rsidRPr="002017F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2017F7">
        <w:rPr>
          <w:rFonts w:ascii="Times New Roman" w:eastAsia="Times New Roman" w:hAnsi="Times New Roman" w:cs="Times New Roman"/>
          <w:color w:val="222222"/>
          <w:sz w:val="28"/>
          <w:szCs w:val="28"/>
        </w:rPr>
        <w:t>н</w:t>
      </w:r>
      <w:proofErr w:type="gramEnd"/>
      <w:r w:rsidRPr="002017F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а песке. Очень просто использовать эту технику на прогулки. Вам понадобятся только палочка и свободное пространство возле песочницы. Если ребенок затрудняется, пусть он придумывает сюжет, а вы рисуйте, но не забывайте спрашивать его не хочет ли он сам попробовать, </w:t>
      </w:r>
      <w:proofErr w:type="gramStart"/>
      <w:r w:rsidRPr="002017F7">
        <w:rPr>
          <w:rFonts w:ascii="Times New Roman" w:eastAsia="Times New Roman" w:hAnsi="Times New Roman" w:cs="Times New Roman"/>
          <w:color w:val="222222"/>
          <w:sz w:val="28"/>
          <w:szCs w:val="28"/>
        </w:rPr>
        <w:t>возможно</w:t>
      </w:r>
      <w:proofErr w:type="gramEnd"/>
      <w:r w:rsidRPr="002017F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его рисунки будут интереснее.</w:t>
      </w:r>
    </w:p>
    <w:p w:rsidR="002017F7" w:rsidRPr="002017F7" w:rsidRDefault="002017F7" w:rsidP="002017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017F7">
        <w:rPr>
          <w:rFonts w:ascii="Times New Roman" w:eastAsia="Times New Roman" w:hAnsi="Times New Roman" w:cs="Times New Roman"/>
          <w:color w:val="222222"/>
          <w:sz w:val="28"/>
          <w:szCs w:val="28"/>
        </w:rPr>
        <w:t>«Праздничные сказки» Это сочинение сказки по особому поводу тема придумывается для определенного праздника. Например, «день Мамы»</w:t>
      </w:r>
    </w:p>
    <w:p w:rsidR="002017F7" w:rsidRPr="002017F7" w:rsidRDefault="002017F7" w:rsidP="002017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017F7">
        <w:rPr>
          <w:rFonts w:ascii="Times New Roman" w:eastAsia="Times New Roman" w:hAnsi="Times New Roman" w:cs="Times New Roman"/>
          <w:color w:val="222222"/>
          <w:sz w:val="28"/>
          <w:szCs w:val="28"/>
        </w:rPr>
        <w:t>Конечно перед сочинением тематических сказок, проводятся ознакомительные беседы, создается специальное настроение. Дети с большой радостью, впускают в свой сказочный мир, любимого дорогого человека, такие сказки знакомят ребенка с эмоциями.</w:t>
      </w:r>
    </w:p>
    <w:p w:rsidR="002017F7" w:rsidRPr="002017F7" w:rsidRDefault="002017F7" w:rsidP="002017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017F7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«Угадай кто?»</w:t>
      </w:r>
      <w:r w:rsidRPr="002017F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2017F7">
        <w:rPr>
          <w:rFonts w:ascii="Times New Roman" w:eastAsia="Times New Roman" w:hAnsi="Times New Roman" w:cs="Times New Roman"/>
          <w:color w:val="222222"/>
          <w:sz w:val="28"/>
          <w:szCs w:val="28"/>
        </w:rPr>
        <w:t>Данный метод знакомит ребенка с миром жестов, развивает не только пластику ребенка, но и помогает ребенку снять психологическое и мышечное напряжение, педагогу или родителям при использование такого метода открываются индивидуальные особенности ребенка.</w:t>
      </w:r>
      <w:proofErr w:type="gramEnd"/>
      <w:r w:rsidRPr="002017F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Ребенку предлагается изобразить сказочного героя, а другие дети, или взрослые должны угадать, кто это, после такой игры можно поговорить с </w:t>
      </w:r>
      <w:proofErr w:type="gramStart"/>
      <w:r w:rsidRPr="002017F7">
        <w:rPr>
          <w:rFonts w:ascii="Times New Roman" w:eastAsia="Times New Roman" w:hAnsi="Times New Roman" w:cs="Times New Roman"/>
          <w:color w:val="222222"/>
          <w:sz w:val="28"/>
          <w:szCs w:val="28"/>
        </w:rPr>
        <w:t>ребенком</w:t>
      </w:r>
      <w:proofErr w:type="gramEnd"/>
      <w:r w:rsidRPr="002017F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почему он выбрал именно этого персонажа.</w:t>
      </w:r>
    </w:p>
    <w:p w:rsidR="002017F7" w:rsidRPr="002017F7" w:rsidRDefault="002017F7" w:rsidP="002017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017F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«Сказка своими руками» Это один из самых интересных методов для ребенка в работе со сказкой. Создавая сказочных персонажей, атрибуты, элементы костюмов, декораций, ребенок погружается в мир творчества, что может быть дороже волшебной палочки, или самовара из папье-маше, сделанного своими руками. У ребенка развивается познавательный интерес, он узнает, как устроен мир кукол.  Я считаю, что один из важных </w:t>
      </w:r>
      <w:proofErr w:type="gramStart"/>
      <w:r w:rsidRPr="002017F7">
        <w:rPr>
          <w:rFonts w:ascii="Times New Roman" w:eastAsia="Times New Roman" w:hAnsi="Times New Roman" w:cs="Times New Roman"/>
          <w:color w:val="222222"/>
          <w:sz w:val="28"/>
          <w:szCs w:val="28"/>
        </w:rPr>
        <w:t>моментов-это</w:t>
      </w:r>
      <w:proofErr w:type="gramEnd"/>
      <w:r w:rsidRPr="002017F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создание сказочных предметов, из простых материалов. Ненужные коробки, превращаются в теремок, или в пиратский корабль, пластиковая </w:t>
      </w:r>
      <w:r w:rsidRPr="002017F7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посуда, в волшебные очки, или шлем рыцаря, а мука и газеты, сделают маску очень натуральной. </w:t>
      </w:r>
    </w:p>
    <w:p w:rsidR="002017F7" w:rsidRPr="002017F7" w:rsidRDefault="002017F7" w:rsidP="002017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017F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Только создавая самостоятельно задуманное своими руками, ребенок прочувствует все стороны сказки, и, с удовольствием будет использовать игрушку, сделанную своими руками в сюжетной игре. Такие игрушки часто остаются другом в группе детского сада можно придумать имя для </w:t>
      </w:r>
      <w:proofErr w:type="gramStart"/>
      <w:r w:rsidRPr="002017F7">
        <w:rPr>
          <w:rFonts w:ascii="Times New Roman" w:eastAsia="Times New Roman" w:hAnsi="Times New Roman" w:cs="Times New Roman"/>
          <w:color w:val="222222"/>
          <w:sz w:val="28"/>
          <w:szCs w:val="28"/>
        </w:rPr>
        <w:t>героя</w:t>
      </w:r>
      <w:proofErr w:type="gramEnd"/>
      <w:r w:rsidRPr="002017F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делится с ним самым сокровенным. </w:t>
      </w:r>
    </w:p>
    <w:p w:rsidR="002017F7" w:rsidRPr="002017F7" w:rsidRDefault="002017F7" w:rsidP="002017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017F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«Волшебная кисточка» Художественное творчество процесс интересный и увлекательный, особенно интересным для ребенка он </w:t>
      </w:r>
      <w:proofErr w:type="gramStart"/>
      <w:r w:rsidRPr="002017F7">
        <w:rPr>
          <w:rFonts w:ascii="Times New Roman" w:eastAsia="Times New Roman" w:hAnsi="Times New Roman" w:cs="Times New Roman"/>
          <w:color w:val="222222"/>
          <w:sz w:val="28"/>
          <w:szCs w:val="28"/>
        </w:rPr>
        <w:t>становится</w:t>
      </w:r>
      <w:proofErr w:type="gramEnd"/>
      <w:r w:rsidRPr="002017F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если использовать нетрадиционные техники рисования.</w:t>
      </w:r>
    </w:p>
    <w:p w:rsidR="002017F7" w:rsidRPr="002017F7" w:rsidRDefault="002017F7" w:rsidP="002017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017F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Рисование на стекле, метод, когда все можно смыть и изменить сюжет, рисование поролоновыми </w:t>
      </w:r>
      <w:proofErr w:type="gramStart"/>
      <w:r w:rsidRPr="002017F7">
        <w:rPr>
          <w:rFonts w:ascii="Times New Roman" w:eastAsia="Times New Roman" w:hAnsi="Times New Roman" w:cs="Times New Roman"/>
          <w:color w:val="222222"/>
          <w:sz w:val="28"/>
          <w:szCs w:val="28"/>
        </w:rPr>
        <w:t>тычками</w:t>
      </w:r>
      <w:proofErr w:type="gramEnd"/>
      <w:r w:rsidRPr="002017F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ватными палочками. Попросите ребенка, при рисовании передать характер персонажа. Использовать украшение декораций готовыми аппликациями, </w:t>
      </w:r>
      <w:proofErr w:type="gramStart"/>
      <w:r w:rsidRPr="002017F7">
        <w:rPr>
          <w:rFonts w:ascii="Times New Roman" w:eastAsia="Times New Roman" w:hAnsi="Times New Roman" w:cs="Times New Roman"/>
          <w:color w:val="222222"/>
          <w:sz w:val="28"/>
          <w:szCs w:val="28"/>
        </w:rPr>
        <w:t>и</w:t>
      </w:r>
      <w:proofErr w:type="gramEnd"/>
      <w:r w:rsidRPr="002017F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конечно же рисование пальчиками.</w:t>
      </w:r>
    </w:p>
    <w:p w:rsidR="002017F7" w:rsidRPr="002017F7" w:rsidRDefault="002017F7" w:rsidP="002017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2017F7">
        <w:rPr>
          <w:rFonts w:ascii="Times New Roman" w:eastAsia="Times New Roman" w:hAnsi="Times New Roman" w:cs="Times New Roman"/>
          <w:color w:val="222222"/>
          <w:sz w:val="28"/>
          <w:szCs w:val="28"/>
        </w:rPr>
        <w:t>«Слепи и поиграй» Речь идет о работе с глинной, и пластилином.</w:t>
      </w:r>
      <w:proofErr w:type="gramEnd"/>
      <w:r w:rsidRPr="002017F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Дети просто обожают лепить в наше время очень большой выбор материалов для творчества. Можно вылепить персонажей для целой сказки, поиграть с ними по ролям, придумать свою сказку. Вылепить не существующее животное. Этот метод очень хорошо развивает мелкую моторику рук ребенка, воображение и творческое мышление.</w:t>
      </w:r>
    </w:p>
    <w:p w:rsidR="002017F7" w:rsidRPr="002017F7" w:rsidRDefault="002017F7" w:rsidP="002017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017F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«Расскажи сказку по схеме» Этот метод, требует более глубокой работы мы учим ребенка запоминать и понимать схематическое изображение сказочных героев, ребенок может составлять такие схемы самостоятельно сочиняя собственные сказки используя специальные карточки или рассказывать уже готовые, таким </w:t>
      </w:r>
      <w:proofErr w:type="gramStart"/>
      <w:r w:rsidRPr="002017F7">
        <w:rPr>
          <w:rFonts w:ascii="Times New Roman" w:eastAsia="Times New Roman" w:hAnsi="Times New Roman" w:cs="Times New Roman"/>
          <w:color w:val="222222"/>
          <w:sz w:val="28"/>
          <w:szCs w:val="28"/>
        </w:rPr>
        <w:t>образом</w:t>
      </w:r>
      <w:proofErr w:type="gramEnd"/>
      <w:r w:rsidRPr="002017F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развивается логическое мышление, речь ребенка, сам процесс составления схем превращается в увлекательную творческую игру. Чтобы </w:t>
      </w:r>
      <w:r w:rsidRPr="002017F7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развивать творческие способности детей</w:t>
      </w:r>
      <w:r w:rsidRPr="002017F7">
        <w:rPr>
          <w:rFonts w:ascii="Times New Roman" w:eastAsia="Times New Roman" w:hAnsi="Times New Roman" w:cs="Times New Roman"/>
          <w:color w:val="222222"/>
          <w:sz w:val="28"/>
          <w:szCs w:val="28"/>
        </w:rPr>
        <w:t>. Взрослым в обязательном порядке стоит научиться играть в </w:t>
      </w:r>
      <w:r w:rsidRPr="002017F7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детские игры</w:t>
      </w:r>
      <w:r w:rsidRPr="002017F7">
        <w:rPr>
          <w:rFonts w:ascii="Times New Roman" w:eastAsia="Times New Roman" w:hAnsi="Times New Roman" w:cs="Times New Roman"/>
          <w:color w:val="222222"/>
          <w:sz w:val="28"/>
          <w:szCs w:val="28"/>
        </w:rPr>
        <w:t>. Веселитесь, шалите и не бойтесь на определенное время стать детьми.</w:t>
      </w:r>
    </w:p>
    <w:p w:rsidR="004C7961" w:rsidRDefault="004C7961" w:rsidP="004C7961"/>
    <w:sectPr w:rsidR="004C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C0"/>
    <w:rsid w:val="002017F7"/>
    <w:rsid w:val="004C7961"/>
    <w:rsid w:val="00B82AED"/>
    <w:rsid w:val="00FC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9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96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9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96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812</Words>
  <Characters>4630</Characters>
  <Application>Microsoft Office Word</Application>
  <DocSecurity>0</DocSecurity>
  <Lines>38</Lines>
  <Paragraphs>10</Paragraphs>
  <ScaleCrop>false</ScaleCrop>
  <Company/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2015-11-19T07:01:00Z</dcterms:created>
  <dcterms:modified xsi:type="dcterms:W3CDTF">2015-11-20T15:32:00Z</dcterms:modified>
</cp:coreProperties>
</file>