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52" w:rsidRDefault="006A0D52" w:rsidP="006A0D52">
      <w:pPr>
        <w:jc w:val="center"/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План серии занятий</w:t>
      </w:r>
    </w:p>
    <w:p w:rsidR="006A0D52" w:rsidRDefault="006A0D52" w:rsidP="006A0D52">
      <w:pPr>
        <w:jc w:val="center"/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Тема:  «Во саду ли, в огороде»</w:t>
      </w:r>
    </w:p>
    <w:p w:rsidR="006A0D52" w:rsidRDefault="006A0D52" w:rsidP="006A0D52">
      <w:pPr>
        <w:jc w:val="center"/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(старшая группа)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Занятие 1</w:t>
      </w:r>
    </w:p>
    <w:p w:rsidR="006A0D52" w:rsidRDefault="006A0D52" w:rsidP="006A0D52">
      <w:pPr>
        <w:jc w:val="center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Программное содержание: </w:t>
      </w:r>
      <w:r>
        <w:rPr>
          <w:rStyle w:val="apple-converted-space"/>
          <w:rFonts w:ascii="Arial" w:hAnsi="Arial" w:cs="Arial"/>
          <w:sz w:val="20"/>
          <w:szCs w:val="20"/>
        </w:rPr>
        <w:t xml:space="preserve">продолжать обогащать словарный запас детей, </w:t>
      </w:r>
      <w:r>
        <w:rPr>
          <w:rFonts w:ascii="Arial" w:hAnsi="Arial" w:cs="Arial"/>
          <w:sz w:val="20"/>
          <w:szCs w:val="20"/>
        </w:rPr>
        <w:t xml:space="preserve">учить </w:t>
      </w:r>
      <w:proofErr w:type="gramStart"/>
      <w:r>
        <w:rPr>
          <w:rFonts w:ascii="Arial" w:hAnsi="Arial" w:cs="Arial"/>
          <w:sz w:val="20"/>
          <w:szCs w:val="20"/>
        </w:rPr>
        <w:t>правильно</w:t>
      </w:r>
      <w:proofErr w:type="gramEnd"/>
      <w:r>
        <w:rPr>
          <w:rFonts w:ascii="Arial" w:hAnsi="Arial" w:cs="Arial"/>
          <w:sz w:val="20"/>
          <w:szCs w:val="20"/>
        </w:rPr>
        <w:t xml:space="preserve">  употреблять существительные в единственном и множественном числе в различных падежных формах; </w:t>
      </w:r>
      <w:r>
        <w:rPr>
          <w:rFonts w:ascii="Arial" w:hAnsi="Arial" w:cs="Arial"/>
          <w:sz w:val="20"/>
          <w:szCs w:val="20"/>
          <w:shd w:val="clear" w:color="auto" w:fill="FFFFFF"/>
        </w:rPr>
        <w:t>учить подбирать прилагательные к существительным, согласовать прилагательные с существительными в роде и числе; формировать грамматический строй речи через использование дидактических игр, активизировать словарь, поддерживать интерес детей, развивать мыс</w:t>
      </w:r>
      <w:r>
        <w:rPr>
          <w:rFonts w:ascii="Arial" w:hAnsi="Arial" w:cs="Arial"/>
          <w:sz w:val="20"/>
          <w:szCs w:val="20"/>
          <w:shd w:val="clear" w:color="auto" w:fill="FFFFFF"/>
        </w:rPr>
        <w:softHyphen/>
        <w:t>лительные процессы;</w:t>
      </w:r>
      <w:r>
        <w:rPr>
          <w:rFonts w:ascii="Arial" w:hAnsi="Arial" w:cs="Arial"/>
          <w:sz w:val="20"/>
          <w:szCs w:val="20"/>
        </w:rPr>
        <w:t xml:space="preserve"> закреплять знания детей об овощах; развивать умение детей логически мыслить, внимание, память.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Занятие 2</w:t>
      </w:r>
    </w:p>
    <w:p w:rsidR="006A0D52" w:rsidRDefault="006A0D52" w:rsidP="006A0D52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noProof/>
          <w:sz w:val="20"/>
          <w:szCs w:val="20"/>
          <w:lang w:eastAsia="ru-RU"/>
        </w:rPr>
        <w:t>Прогамное содержание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: продолжать работу над грамматическим строем речи, активизировать речь детей, развивать внимание, память , мышление, логику; 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>акрепить употребление притяжательных местоимений с существительными: мой, моя, мои.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(Моя репка, мой горох, мои помидоры и т.д.).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Занятие 3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rStyle w:val="a6"/>
          <w:rFonts w:ascii="Arial" w:hAnsi="Arial" w:cs="Arial"/>
          <w:sz w:val="20"/>
          <w:szCs w:val="20"/>
        </w:rPr>
        <w:t xml:space="preserve">Программное содержание: </w:t>
      </w:r>
      <w:r>
        <w:rPr>
          <w:rStyle w:val="apple-converted-space"/>
          <w:rFonts w:ascii="Arial" w:hAnsi="Arial" w:cs="Arial"/>
          <w:sz w:val="20"/>
          <w:szCs w:val="20"/>
        </w:rPr>
        <w:t>продолжать обогащать словарный запас детей в процессе знакомства с фруктами и ягодами</w:t>
      </w:r>
      <w:proofErr w:type="gramStart"/>
      <w:r>
        <w:rPr>
          <w:rStyle w:val="apple-converted-space"/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учить правильно  употреблять существительные в единственном и множественном числе в различных падежных формах; </w:t>
      </w:r>
      <w:r>
        <w:rPr>
          <w:rFonts w:ascii="Arial" w:hAnsi="Arial" w:cs="Arial"/>
          <w:sz w:val="20"/>
          <w:szCs w:val="20"/>
          <w:shd w:val="clear" w:color="auto" w:fill="FFFFFF"/>
        </w:rPr>
        <w:t>учить подбирать прилагательные к существительным, согласовать прилагательные с существительными в роде и числе; формировать грамматический строй речи через использование дидактических игр, активизировать словарь, поддерживать интерес детей, развивать мыс</w:t>
      </w:r>
      <w:r>
        <w:rPr>
          <w:rFonts w:ascii="Arial" w:hAnsi="Arial" w:cs="Arial"/>
          <w:sz w:val="20"/>
          <w:szCs w:val="20"/>
          <w:shd w:val="clear" w:color="auto" w:fill="FFFFFF"/>
        </w:rPr>
        <w:softHyphen/>
        <w:t>лительные процессы</w:t>
      </w:r>
      <w:r>
        <w:rPr>
          <w:rFonts w:ascii="Arial" w:hAnsi="Arial" w:cs="Arial"/>
          <w:sz w:val="20"/>
          <w:szCs w:val="20"/>
        </w:rPr>
        <w:t>, внимание, память, учить подбирать слова с противоположным значением (антонимы).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Занятие 4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Прогамное содержание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: продолжать работу над грамматическим строем речи, активизировать речь детей, развивать внимание, память , мышление, логику; 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>акрепить умение образовывать и употреблять в речи притяжательных прилагательных. Закрепить в речи детей согласование существительных с числительными</w:t>
      </w:r>
    </w:p>
    <w:p w:rsidR="006A0D52" w:rsidRDefault="006A0D52" w:rsidP="006A0D52">
      <w:pPr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Занятие 5</w:t>
      </w:r>
    </w:p>
    <w:p w:rsidR="006A0D52" w:rsidRDefault="006A0D52" w:rsidP="006A0D52">
      <w:pPr>
        <w:spacing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Прогамное содержание</w:t>
      </w:r>
      <w:r>
        <w:rPr>
          <w:rFonts w:ascii="Arial" w:hAnsi="Arial" w:cs="Arial"/>
          <w:noProof/>
          <w:sz w:val="20"/>
          <w:szCs w:val="20"/>
          <w:lang w:eastAsia="ru-RU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sz w:val="20"/>
          <w:szCs w:val="20"/>
          <w:shd w:val="clear" w:color="auto" w:fill="FFFFFF"/>
        </w:rPr>
        <w:t>чить составлять описательный рассказ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, </w:t>
      </w:r>
      <w:proofErr w:type="gramEnd"/>
      <w:r>
        <w:rPr>
          <w:rFonts w:ascii="Arial" w:hAnsi="Arial" w:cs="Arial"/>
          <w:noProof/>
          <w:sz w:val="20"/>
          <w:szCs w:val="20"/>
          <w:lang w:eastAsia="ru-RU"/>
        </w:rPr>
        <w:t>продолжать развивать связаную речь, активизировать речь детей, развивать внимание, память ; закреплять умение описывать предмет по образцу; закреплятьу детей обобщающие понятия « овощь» , «фрукт», «ягода»;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учить образовывать существительные множественного числа именительного и родительного падежей.</w:t>
      </w:r>
    </w:p>
    <w:p w:rsidR="006A0D52" w:rsidRDefault="006A0D52" w:rsidP="00466834">
      <w:pPr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t>Цикл занятий « Во саду ли, в огороде»</w:t>
      </w: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u w:val="single"/>
          <w:lang w:eastAsia="ru-RU"/>
        </w:rPr>
      </w:pPr>
      <w:r>
        <w:rPr>
          <w:rFonts w:ascii="Arial" w:hAnsi="Arial" w:cs="Arial"/>
          <w:noProof/>
          <w:sz w:val="20"/>
          <w:szCs w:val="20"/>
          <w:u w:val="single"/>
          <w:lang w:eastAsia="ru-RU"/>
        </w:rPr>
        <w:t>Занятие № 1</w:t>
      </w:r>
    </w:p>
    <w:p w:rsidR="00466834" w:rsidRDefault="00466834" w:rsidP="00466834">
      <w:pPr>
        <w:jc w:val="center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Программное содержание: </w:t>
      </w:r>
      <w:r>
        <w:rPr>
          <w:rStyle w:val="apple-converted-space"/>
          <w:rFonts w:ascii="Arial" w:hAnsi="Arial" w:cs="Arial"/>
          <w:sz w:val="20"/>
          <w:szCs w:val="20"/>
        </w:rPr>
        <w:t xml:space="preserve">продолжать обогащать словарный запас детей, </w:t>
      </w:r>
      <w:r>
        <w:rPr>
          <w:rFonts w:ascii="Arial" w:hAnsi="Arial" w:cs="Arial"/>
          <w:sz w:val="20"/>
          <w:szCs w:val="20"/>
        </w:rPr>
        <w:t xml:space="preserve">учить </w:t>
      </w:r>
      <w:proofErr w:type="gramStart"/>
      <w:r>
        <w:rPr>
          <w:rFonts w:ascii="Arial" w:hAnsi="Arial" w:cs="Arial"/>
          <w:sz w:val="20"/>
          <w:szCs w:val="20"/>
        </w:rPr>
        <w:t>правильно</w:t>
      </w:r>
      <w:proofErr w:type="gramEnd"/>
      <w:r>
        <w:rPr>
          <w:rFonts w:ascii="Arial" w:hAnsi="Arial" w:cs="Arial"/>
          <w:sz w:val="20"/>
          <w:szCs w:val="20"/>
        </w:rPr>
        <w:t xml:space="preserve">  употреблять существительные в единственном и множественном числе в различных падежных формах; </w:t>
      </w:r>
      <w:r>
        <w:rPr>
          <w:rFonts w:ascii="Arial" w:hAnsi="Arial" w:cs="Arial"/>
          <w:sz w:val="20"/>
          <w:szCs w:val="20"/>
          <w:shd w:val="clear" w:color="auto" w:fill="FFFFFF"/>
        </w:rPr>
        <w:t>учить подбирать прилагательные к существительным, согласовать прилагательные с существительными в роде и числе; формировать грамматический строй речи через использование дидактических игр, активизировать словарь, поддерживать интерес детей, развивать мыс</w:t>
      </w:r>
      <w:r>
        <w:rPr>
          <w:rFonts w:ascii="Arial" w:hAnsi="Arial" w:cs="Arial"/>
          <w:sz w:val="20"/>
          <w:szCs w:val="20"/>
          <w:shd w:val="clear" w:color="auto" w:fill="FFFFFF"/>
        </w:rPr>
        <w:softHyphen/>
        <w:t>лительные процессы;</w:t>
      </w:r>
      <w:r>
        <w:rPr>
          <w:rFonts w:ascii="Arial" w:hAnsi="Arial" w:cs="Arial"/>
          <w:sz w:val="20"/>
          <w:szCs w:val="20"/>
        </w:rPr>
        <w:t xml:space="preserve"> закреплять знания детей об овощах; развивать умение детей логически мыслить, внимание, память.</w:t>
      </w:r>
    </w:p>
    <w:p w:rsidR="00466834" w:rsidRDefault="00466834" w:rsidP="00466834">
      <w:pPr>
        <w:pStyle w:val="a3"/>
        <w:shd w:val="clear" w:color="auto" w:fill="F4F4F4"/>
        <w:spacing w:before="90" w:beforeAutospacing="0" w:after="90" w:afterAutospacing="0" w:line="270" w:lineRule="atLeast"/>
        <w:rPr>
          <w:rStyle w:val="a6"/>
          <w:b w:val="0"/>
        </w:rPr>
      </w:pPr>
      <w:r>
        <w:rPr>
          <w:rStyle w:val="a6"/>
          <w:rFonts w:ascii="Arial" w:hAnsi="Arial" w:cs="Arial"/>
          <w:sz w:val="20"/>
          <w:szCs w:val="20"/>
        </w:rPr>
        <w:t xml:space="preserve">Оборудование: муляжи овощей,  </w:t>
      </w:r>
      <w:proofErr w:type="spellStart"/>
      <w:r>
        <w:rPr>
          <w:rStyle w:val="a6"/>
          <w:rFonts w:ascii="Arial" w:hAnsi="Arial" w:cs="Arial"/>
          <w:sz w:val="20"/>
          <w:szCs w:val="20"/>
        </w:rPr>
        <w:t>мнемо</w:t>
      </w:r>
      <w:proofErr w:type="spellEnd"/>
      <w:r>
        <w:rPr>
          <w:rStyle w:val="a6"/>
          <w:rFonts w:ascii="Arial" w:hAnsi="Arial" w:cs="Arial"/>
          <w:sz w:val="20"/>
          <w:szCs w:val="20"/>
        </w:rPr>
        <w:t xml:space="preserve"> – таблица, мяч</w:t>
      </w:r>
    </w:p>
    <w:p w:rsidR="00466834" w:rsidRDefault="00466834" w:rsidP="00466834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</w:rPr>
      </w:pPr>
      <w:r>
        <w:rPr>
          <w:rStyle w:val="a6"/>
          <w:rFonts w:ascii="Arial" w:hAnsi="Arial" w:cs="Arial"/>
          <w:sz w:val="20"/>
          <w:szCs w:val="20"/>
        </w:rPr>
        <w:t xml:space="preserve">Сюрпризный момент: приходит кукла «Незнайка» приносит корзину с овощами… </w:t>
      </w: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Ход занятия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1 </w:t>
      </w: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 Отгадай, что это?»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Цель: расширять словарный запас детей, закреплять умение детей отгадывать загадки; узнавать и  называть овощи по описанию внешнего вида.–</w:t>
      </w: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466834" w:rsidTr="004668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Растет она – в земле, 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Известна – в целом мире.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Частенько на столе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Красуется в мундире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артошка –</w:t>
            </w: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Над землей трава,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 землей бордовая голова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векла -</w:t>
            </w:r>
          </w:p>
        </w:tc>
      </w:tr>
      <w:tr w:rsidR="00466834" w:rsidTr="004668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Нарядилася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Алёна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сарафанчик свой зеленый,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Завила оборки густо.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Узнаешь ее?…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капуста –</w:t>
            </w: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Default="00466834">
            <w:pPr>
              <w:pStyle w:val="a3"/>
              <w:shd w:val="clear" w:color="auto" w:fill="FFFFFF"/>
              <w:spacing w:before="150" w:beforeAutospacing="0" w:after="300" w:afterAutospacing="0" w:line="318" w:lineRule="atLeast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  <w:lang w:eastAsia="en-US"/>
              </w:rPr>
              <w:t>***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Прежде чем его мы съели,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Все наплакаться успели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ук -</w:t>
            </w:r>
          </w:p>
        </w:tc>
      </w:tr>
      <w:tr w:rsidR="00466834" w:rsidTr="004668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Красна девица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Сидит в темнице,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 коса на улице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орковь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Круглый бок,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жолтый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бок,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Сидит в грядке колобок.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Врос в землю крепко.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Что же это?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репка -</w:t>
            </w:r>
          </w:p>
        </w:tc>
      </w:tr>
    </w:tbl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466834" w:rsidRDefault="00466834" w:rsidP="00466834">
      <w:pPr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. Рассматривание овощей при помощи 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мнемо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- таблицы (с использованием муляжей).</w:t>
      </w:r>
    </w:p>
    <w:tbl>
      <w:tblPr>
        <w:tblStyle w:val="a5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466834" w:rsidTr="004668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размер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форма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цвет</w:t>
            </w:r>
          </w:p>
        </w:tc>
      </w:tr>
      <w:tr w:rsidR="00466834" w:rsidTr="004668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Где растет?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Как едят?</w:t>
            </w:r>
          </w:p>
        </w:tc>
      </w:tr>
    </w:tbl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Физкультминутка «Помощники»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Дружно помогаем маме (повороты туловища)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Мы морковку вырвем сами (наклоны)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1,2,3,4,5 – потянулись и нагнулись</w:t>
      </w: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6,7,8 – мы корзины тихо носим (шаги на месте)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4 </w:t>
      </w: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«Расскажи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какой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(какая)?»</w:t>
      </w: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</w:t>
      </w:r>
      <w:r>
        <w:rPr>
          <w:rFonts w:ascii="Arial" w:hAnsi="Arial" w:cs="Arial"/>
          <w:sz w:val="20"/>
          <w:szCs w:val="20"/>
          <w:shd w:val="clear" w:color="auto" w:fill="FFFFFF"/>
        </w:rPr>
        <w:t>учить подбирать прилагательные к существительным, согласовать прилагательные с существительными в роде и числе.</w:t>
      </w: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Морковь, какая? – вкусная, сочная, длинная, хрустящая, оранжевая…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Огурец, какой? – (помидор, лук, капуста и т. д.)</w:t>
      </w:r>
      <w:proofErr w:type="gramEnd"/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ru-RU"/>
        </w:rPr>
        <w:lastRenderedPageBreak/>
        <w:t>Занятие № 2</w:t>
      </w:r>
    </w:p>
    <w:p w:rsidR="006A0D52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noProof/>
          <w:sz w:val="20"/>
          <w:szCs w:val="20"/>
          <w:lang w:eastAsia="ru-RU"/>
        </w:rPr>
        <w:t>Прогамное содержание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: продолжать работу над грамматическим строем речи, активизировать речь детей, развивать внимание, память , мышление, логику; 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>акрепить употребление притяжательных местоимений с существительными: мой, моя, мои.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(Моя репка, мой горох, мои помидоры и т.д.</w:t>
      </w:r>
      <w:proofErr w:type="gramEnd"/>
    </w:p>
    <w:p w:rsidR="006A0D52" w:rsidRDefault="00466834" w:rsidP="006A0D52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Материал: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картинки «овощи», мешочек с муляжами овощей, </w:t>
      </w:r>
    </w:p>
    <w:p w:rsidR="00466834" w:rsidRDefault="00466834" w:rsidP="006A0D52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6"/>
          <w:rFonts w:ascii="Arial" w:hAnsi="Arial" w:cs="Arial"/>
          <w:sz w:val="20"/>
          <w:szCs w:val="20"/>
        </w:rPr>
        <w:t>Сюрпризный момент: дети получают посылку с овощами…</w:t>
      </w: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Ход занятия</w:t>
      </w:r>
    </w:p>
    <w:p w:rsidR="00466834" w:rsidRDefault="00466834" w:rsidP="00466834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«Что лишнее?» (С картинками)</w:t>
      </w:r>
    </w:p>
    <w:p w:rsidR="00466834" w:rsidRDefault="00466834" w:rsidP="00466834">
      <w:pPr>
        <w:pStyle w:val="a4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развивать внимание, память, закреплять знание об овощах, о том как они растут. </w:t>
      </w:r>
    </w:p>
    <w:p w:rsidR="00466834" w:rsidRDefault="00466834" w:rsidP="00466834">
      <w:pPr>
        <w:pStyle w:val="a4"/>
        <w:numPr>
          <w:ilvl w:val="0"/>
          <w:numId w:val="1"/>
        </w:num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«Чудесный мешочек»</w:t>
      </w:r>
    </w:p>
    <w:p w:rsidR="00466834" w:rsidRDefault="00466834" w:rsidP="00466834">
      <w:pPr>
        <w:pStyle w:val="a4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Цель: активизировать речь детей, развивать тактильно  - моторные ощущения, учить узнавать овощь на ощупь по характерным признакам (форма, размер)</w:t>
      </w:r>
    </w:p>
    <w:p w:rsidR="00466834" w:rsidRDefault="00466834" w:rsidP="00466834">
      <w:pPr>
        <w:pStyle w:val="a4"/>
        <w:numPr>
          <w:ilvl w:val="0"/>
          <w:numId w:val="1"/>
        </w:numPr>
        <w:spacing w:after="0"/>
        <w:ind w:left="360" w:firstLine="34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Пальчиковая гимнастика «Овощи» Ю. Тувим</w:t>
      </w:r>
    </w:p>
    <w:p w:rsidR="00466834" w:rsidRDefault="00466834" w:rsidP="004668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С базара однажды хозяйка пришла,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(«шагаем» средним и указательным пальцем по столу)</w:t>
      </w:r>
    </w:p>
    <w:p w:rsidR="00466834" w:rsidRDefault="00466834" w:rsidP="00466834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С базара хозяйка домой принесла: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(По-очереди загибаем на руках пальцы)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Капусту,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Картошку,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Морковку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Свеклу,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Петрушку и горох.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Ох!..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(хлопок в ладоши)</w:t>
      </w:r>
    </w:p>
    <w:p w:rsidR="00466834" w:rsidRDefault="00466834" w:rsidP="00466834">
      <w:pPr>
        <w:pStyle w:val="a3"/>
        <w:spacing w:before="0" w:beforeAutospacing="0" w:after="0" w:afterAutospacing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Овощи спор завели на столе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(пальцы на обеих руках сжимаем в кулаки и потом разжимаем)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лучше, нужней и вкусней на земле: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 xml:space="preserve">(загибаем пальцы на руках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по-очереди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Капуста?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Картошка?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Морковка?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Свекла?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Петрушка или горох?</w:t>
      </w:r>
    </w:p>
    <w:p w:rsidR="00466834" w:rsidRDefault="00466834" w:rsidP="00466834">
      <w:pPr>
        <w:pStyle w:val="a3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Ох!.</w:t>
      </w:r>
      <w:proofErr w:type="gramStart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хлопок в ладоши)</w:t>
      </w:r>
    </w:p>
    <w:p w:rsidR="00466834" w:rsidRDefault="00466834" w:rsidP="00466834">
      <w:pPr>
        <w:pStyle w:val="a3"/>
        <w:spacing w:before="0" w:beforeAutospacing="0" w:after="0" w:afterAutospacing="0"/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Тем временем ножик хозяйка взяла</w:t>
      </w:r>
      <w:r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(ладонь раскрываем, другую ладонь ставим ребром и делаем режущие движения)</w:t>
      </w:r>
    </w:p>
    <w:p w:rsidR="00466834" w:rsidRDefault="00466834" w:rsidP="00466834">
      <w:pPr>
        <w:pStyle w:val="a3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этим ножом крошить начала: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 xml:space="preserve">(загибаем пальцы на руках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по-очереди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Капусту,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Картошку,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Морковку,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Свеклу,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Петрушку и горох.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Ох!.</w:t>
      </w:r>
      <w:proofErr w:type="gramStart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хлопок в ладоши)</w:t>
      </w:r>
    </w:p>
    <w:p w:rsidR="00466834" w:rsidRDefault="00466834" w:rsidP="00466834">
      <w:pPr>
        <w:pStyle w:val="a3"/>
        <w:spacing w:before="0" w:beforeAutospacing="0" w:after="0" w:afterAutospacing="0"/>
        <w:ind w:left="284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Крышкой </w:t>
      </w:r>
      <w:proofErr w:type="gramStart"/>
      <w:r>
        <w:rPr>
          <w:rFonts w:ascii="Arial" w:hAnsi="Arial" w:cs="Arial"/>
          <w:sz w:val="20"/>
          <w:szCs w:val="20"/>
        </w:rPr>
        <w:t>накрытые</w:t>
      </w:r>
      <w:proofErr w:type="gramEnd"/>
      <w:r>
        <w:rPr>
          <w:rFonts w:ascii="Arial" w:hAnsi="Arial" w:cs="Arial"/>
          <w:sz w:val="20"/>
          <w:szCs w:val="20"/>
        </w:rPr>
        <w:t xml:space="preserve"> в душном горшке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(раскрываем ладонь и накрываем другую руку, которая в это время сжата в кулак)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крутом кипятке кипели, кипели: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по-очереди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загибаем пальцы на руках)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Капуста,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Картошка,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Морковка,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Свекла,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Петрушка и горох.</w:t>
      </w:r>
    </w:p>
    <w:p w:rsidR="00466834" w:rsidRDefault="00466834" w:rsidP="00466834">
      <w:pPr>
        <w:pStyle w:val="a3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Ох</w:t>
      </w:r>
      <w:proofErr w:type="gramStart"/>
      <w:r>
        <w:rPr>
          <w:rFonts w:ascii="Arial" w:hAnsi="Arial" w:cs="Arial"/>
          <w:sz w:val="20"/>
          <w:szCs w:val="20"/>
        </w:rPr>
        <w:t>!...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хлопаем в ладоши)</w:t>
      </w:r>
    </w:p>
    <w:p w:rsidR="00466834" w:rsidRDefault="00466834" w:rsidP="00466834">
      <w:pPr>
        <w:pStyle w:val="a3"/>
        <w:spacing w:before="0" w:beforeAutospacing="0" w:after="0" w:afterAutospacing="0"/>
        <w:ind w:left="284" w:firstLine="42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Супчик овощной оказался неплох!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(гладим себя по животу ладошкой)</w:t>
      </w:r>
    </w:p>
    <w:p w:rsidR="00466834" w:rsidRDefault="00466834" w:rsidP="00466834">
      <w:pPr>
        <w:pStyle w:val="a4"/>
        <w:numPr>
          <w:ilvl w:val="0"/>
          <w:numId w:val="1"/>
        </w:num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Жадина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>»</w:t>
      </w:r>
    </w:p>
    <w:p w:rsidR="00466834" w:rsidRDefault="00466834" w:rsidP="00466834">
      <w:pPr>
        <w:pStyle w:val="a4"/>
        <w:ind w:left="502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Цель: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закрепить сочетание притяжательных местоимений с существительными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мой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>, моя, мои, мое.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(Мой помидор, моя свекла…)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466834" w:rsidRDefault="00466834" w:rsidP="00466834">
      <w:pPr>
        <w:pStyle w:val="a4"/>
        <w:ind w:left="502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pStyle w:val="a4"/>
        <w:ind w:left="502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6A0D52" w:rsidRDefault="006A0D52" w:rsidP="00466834">
      <w:pPr>
        <w:jc w:val="center"/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ru-RU"/>
        </w:rPr>
        <w:t>Занятие № 3</w:t>
      </w:r>
    </w:p>
    <w:p w:rsidR="00466834" w:rsidRDefault="00466834" w:rsidP="00466834">
      <w:pPr>
        <w:jc w:val="center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Программное содержание: </w:t>
      </w:r>
      <w:r>
        <w:rPr>
          <w:rStyle w:val="apple-converted-space"/>
          <w:rFonts w:ascii="Arial" w:hAnsi="Arial" w:cs="Arial"/>
          <w:sz w:val="20"/>
          <w:szCs w:val="20"/>
        </w:rPr>
        <w:t>продолжать обогащать словарный запас детей в процессе знакомства с фруктами и ягодами</w:t>
      </w:r>
      <w:proofErr w:type="gramStart"/>
      <w:r>
        <w:rPr>
          <w:rStyle w:val="apple-converted-space"/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Style w:val="apple-converted-spac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учить правильно  употреблять существительные в единственном и </w:t>
      </w:r>
      <w:r>
        <w:rPr>
          <w:rFonts w:ascii="Arial" w:hAnsi="Arial" w:cs="Arial"/>
          <w:sz w:val="20"/>
          <w:szCs w:val="20"/>
        </w:rPr>
        <w:lastRenderedPageBreak/>
        <w:t xml:space="preserve">множественном числе в различных падежных формах; </w:t>
      </w:r>
      <w:r>
        <w:rPr>
          <w:rFonts w:ascii="Arial" w:hAnsi="Arial" w:cs="Arial"/>
          <w:sz w:val="20"/>
          <w:szCs w:val="20"/>
          <w:shd w:val="clear" w:color="auto" w:fill="FFFFFF"/>
        </w:rPr>
        <w:t>учить подбирать прилагательные к существительным, согласовать прилагательные с существительными в роде и числе; формировать грамматический строй речи через использование дидактических игр, активизировать словарь, поддерживать интерес детей, развивать мыс</w:t>
      </w:r>
      <w:r>
        <w:rPr>
          <w:rFonts w:ascii="Arial" w:hAnsi="Arial" w:cs="Arial"/>
          <w:sz w:val="20"/>
          <w:szCs w:val="20"/>
          <w:shd w:val="clear" w:color="auto" w:fill="FFFFFF"/>
        </w:rPr>
        <w:softHyphen/>
        <w:t>лительные процессы</w:t>
      </w:r>
      <w:r>
        <w:rPr>
          <w:rFonts w:ascii="Arial" w:hAnsi="Arial" w:cs="Arial"/>
          <w:sz w:val="20"/>
          <w:szCs w:val="20"/>
        </w:rPr>
        <w:t>, внимание, память, учить подбирать слова с противоположным значением (антонимы).</w:t>
      </w: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.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>Оборудование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: муляжи фруктов и ягод, мнемотаблица </w:t>
      </w:r>
    </w:p>
    <w:p w:rsidR="00466834" w:rsidRDefault="00466834" w:rsidP="00466834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Сюрпризный момент: приходит кукла «Незнайка» приносит корзину с фруктами и ягодами</w:t>
      </w:r>
      <w:proofErr w:type="gramStart"/>
      <w:r>
        <w:rPr>
          <w:rStyle w:val="a6"/>
          <w:rFonts w:ascii="Arial" w:hAnsi="Arial" w:cs="Arial"/>
          <w:sz w:val="20"/>
          <w:szCs w:val="20"/>
        </w:rPr>
        <w:t>..</w:t>
      </w:r>
      <w:proofErr w:type="gramEnd"/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Ход занятия</w:t>
      </w:r>
    </w:p>
    <w:p w:rsidR="00466834" w:rsidRDefault="00466834" w:rsidP="00466834">
      <w:pPr>
        <w:pStyle w:val="a4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</w:t>
      </w:r>
      <w:r>
        <w:rPr>
          <w:rFonts w:ascii="Arial" w:hAnsi="Arial" w:cs="Arial"/>
          <w:i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ru-RU"/>
        </w:rPr>
        <w:t>Отгадай загадку»</w:t>
      </w:r>
      <w:r>
        <w:rPr>
          <w:rFonts w:ascii="Arial" w:hAnsi="Arial" w:cs="Arial"/>
          <w:i/>
          <w:noProof/>
          <w:sz w:val="20"/>
          <w:szCs w:val="20"/>
          <w:lang w:eastAsia="ru-RU"/>
        </w:rPr>
        <w:t xml:space="preserve">    </w:t>
      </w:r>
    </w:p>
    <w:p w:rsidR="00466834" w:rsidRDefault="00466834" w:rsidP="00466834">
      <w:pPr>
        <w:pStyle w:val="a4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 </w:t>
      </w:r>
      <w:r>
        <w:rPr>
          <w:rFonts w:ascii="Arial" w:hAnsi="Arial" w:cs="Arial"/>
          <w:sz w:val="20"/>
          <w:szCs w:val="20"/>
          <w:shd w:val="clear" w:color="auto" w:fill="FFFFFF"/>
        </w:rPr>
        <w:t>расширять словарный запас детей, закреплять умение детей отгадывать загадки; узнавать и  называть фрукты и ягоды  по описанию внешнего вида.–</w:t>
      </w: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466834" w:rsidTr="004668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Круглое, румяное,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Я расту на ветке.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Любят меня взрослые,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Любят меня детки. (Яблоко)</w:t>
            </w:r>
          </w:p>
          <w:p w:rsidR="00466834" w:rsidRDefault="00466834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 алый, сахарный,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Кафтан зелёный, бархатный. (Арбуз)</w:t>
            </w:r>
          </w:p>
          <w:p w:rsidR="00466834" w:rsidRDefault="00466834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  <w:tr w:rsidR="00466834" w:rsidTr="004668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Этот фрукт на вкус хорош</w:t>
            </w:r>
            <w:proofErr w:type="gram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на лампочку похож.</w:t>
            </w:r>
          </w:p>
          <w:p w:rsidR="00466834" w:rsidRDefault="00466834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                 (груша)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Была зелёной, маленькой,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Потом я стала аленькой.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солнце почернела я —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 вот теперь я спелая. (Вишня)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66834" w:rsidRDefault="00466834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  <w:tr w:rsidR="00466834" w:rsidTr="004668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Я самый кислый фрукт на свете,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 я полезен даже детям.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 теплых стран вам шлю поклон!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Кто я? - Ваш желтый друг... (лимон)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66834" w:rsidRDefault="00466834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Синий мундир,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Жёлтая подкладка,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середине — сладко. (Слива)</w:t>
            </w:r>
          </w:p>
          <w:p w:rsidR="00466834" w:rsidRDefault="0046683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466834" w:rsidRDefault="00466834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</w:tc>
      </w:tr>
    </w:tbl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Рассматривание фруктов и ягод  при помощи 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мнемо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– таблицы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(с использованием муляжей).</w:t>
      </w:r>
    </w:p>
    <w:tbl>
      <w:tblPr>
        <w:tblStyle w:val="a5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466834" w:rsidTr="004668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размер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форма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цвет</w:t>
            </w:r>
          </w:p>
        </w:tc>
      </w:tr>
      <w:tr w:rsidR="00466834" w:rsidTr="0046683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вкус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Где растет?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6834" w:rsidRDefault="004668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Как едят?</w:t>
            </w:r>
          </w:p>
        </w:tc>
      </w:tr>
    </w:tbl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466834" w:rsidRDefault="00466834" w:rsidP="00466834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Физкультминутка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«Помощники»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Дружно помогаем маме (повороты туловища)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Соберем всю вишню сами (потягивания на носках, руки через стороны вверх)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1,2,3,4,5 -  уронили, все собрали (наклоны)</w:t>
      </w: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И несем тихонько маме (шаги на месте)</w:t>
      </w:r>
    </w:p>
    <w:p w:rsidR="00466834" w:rsidRDefault="00466834" w:rsidP="00466834">
      <w:pPr>
        <w:pStyle w:val="a4"/>
        <w:numPr>
          <w:ilvl w:val="0"/>
          <w:numId w:val="3"/>
        </w:numPr>
        <w:rPr>
          <w:rFonts w:ascii="Arial" w:hAnsi="Arial" w:cs="Arial"/>
          <w:i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  Скажи наоборот»</w:t>
      </w:r>
    </w:p>
    <w:p w:rsidR="00466834" w:rsidRDefault="00466834" w:rsidP="00466834">
      <w:pPr>
        <w:pStyle w:val="a4"/>
        <w:rPr>
          <w:rFonts w:ascii="Arial" w:hAnsi="Arial" w:cs="Arial"/>
          <w:i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закрепить умения образовывать слова  с противоположным смыслом (антонимы). </w:t>
      </w: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ru-RU"/>
        </w:rPr>
        <w:lastRenderedPageBreak/>
        <w:t>Занятие №4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Прогамное содержание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: продолжать работу над грамматическим строем речи, активизировать речь детей, развивать внимание, память , мышление, логику; 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акрепить умение образовывать и употреблять в речи притяжательных прилагательных. Закрепить в речи детей согласование существительных с числительными. 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Материал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картинки «фрукты и ягоды», мяч, муляжи 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6"/>
          <w:rFonts w:ascii="Arial" w:hAnsi="Arial" w:cs="Arial"/>
          <w:sz w:val="20"/>
          <w:szCs w:val="20"/>
        </w:rPr>
        <w:t>Сюрпризный момент: дети получают письмо с картинками…</w:t>
      </w: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Ход занятия</w:t>
      </w:r>
    </w:p>
    <w:p w:rsidR="00466834" w:rsidRDefault="00466834" w:rsidP="00466834">
      <w:pPr>
        <w:pStyle w:val="a4"/>
        <w:numPr>
          <w:ilvl w:val="0"/>
          <w:numId w:val="4"/>
        </w:num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  Что пропало?» (с использованием картинок)</w:t>
      </w:r>
    </w:p>
    <w:p w:rsidR="00466834" w:rsidRDefault="00466834" w:rsidP="00466834">
      <w:pPr>
        <w:pStyle w:val="a4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отработать падежные окончания существительных.   Активизировать речь детей, внимание, наблюдательность.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2.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  Скажи ласково» (с мячом)</w:t>
      </w:r>
    </w:p>
    <w:p w:rsidR="00466834" w:rsidRDefault="00466834" w:rsidP="0046683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Цель: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>акрепить умения образовывать существительные при помощи уменьшительно – ласкательных суффиксов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я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>блоко – яблочко; лимон – лимончик и т. д.)</w:t>
      </w:r>
    </w:p>
    <w:p w:rsidR="00466834" w:rsidRDefault="00466834" w:rsidP="00466834">
      <w:pPr>
        <w:rPr>
          <w:rStyle w:val="a6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3.</w:t>
      </w: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 </w:t>
      </w:r>
      <w:r>
        <w:rPr>
          <w:rStyle w:val="a6"/>
          <w:rFonts w:ascii="Arial" w:hAnsi="Arial" w:cs="Arial"/>
          <w:i/>
          <w:sz w:val="20"/>
          <w:szCs w:val="20"/>
          <w:shd w:val="clear" w:color="auto" w:fill="FFFFFF"/>
        </w:rPr>
        <w:t>«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Веселый счет»</w:t>
      </w:r>
    </w:p>
    <w:p w:rsidR="00466834" w:rsidRDefault="00466834" w:rsidP="00466834">
      <w:r>
        <w:rPr>
          <w:rFonts w:ascii="Arial" w:hAnsi="Arial" w:cs="Arial"/>
          <w:noProof/>
          <w:sz w:val="20"/>
          <w:szCs w:val="20"/>
          <w:lang w:eastAsia="ru-RU"/>
        </w:rPr>
        <w:t>Цель: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закрепить в речи детей согласование существительных с числительными. (1, 2, 3, 4, 5 – груш, яблок, слив и т. Д).</w:t>
      </w:r>
    </w:p>
    <w:p w:rsidR="00466834" w:rsidRDefault="00466834" w:rsidP="00466834">
      <w:pPr>
        <w:pStyle w:val="a3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4. 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физкультминутка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>
        <w:rPr>
          <w:rStyle w:val="a6"/>
          <w:rFonts w:ascii="Arial" w:hAnsi="Arial" w:cs="Arial"/>
          <w:sz w:val="20"/>
          <w:szCs w:val="20"/>
        </w:rPr>
        <w:t>Бабочка. </w:t>
      </w:r>
    </w:p>
    <w:p w:rsidR="00466834" w:rsidRDefault="00466834" w:rsidP="00466834">
      <w:pPr>
        <w:pStyle w:val="a3"/>
        <w:spacing w:before="0" w:beforeAutospacing="0" w:after="0" w:afterAutospacing="0" w:line="300" w:lineRule="atLeast"/>
        <w:rPr>
          <w:rStyle w:val="a6"/>
          <w:b w:val="0"/>
          <w:bCs w:val="0"/>
        </w:rPr>
      </w:pPr>
      <w:r>
        <w:rPr>
          <w:rFonts w:ascii="Arial" w:hAnsi="Arial" w:cs="Arial"/>
          <w:sz w:val="20"/>
          <w:szCs w:val="20"/>
        </w:rPr>
        <w:t>Спал цветок и вдруг проснулся, (Туловище вправо, влево.)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Больше спать не захотел, (Туловище вперед, назад.)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Шевельнулся, потянулся, (Руки вверх, потянуться.)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Взвился вверх и полетел. (Руки вверх, вправо, влево.)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Солнце утром лишь проснется,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Бабочка кружит и вьется. (Покружиться.)</w:t>
      </w:r>
    </w:p>
    <w:p w:rsidR="00466834" w:rsidRDefault="00466834" w:rsidP="00466834">
      <w:pPr>
        <w:pStyle w:val="a3"/>
        <w:spacing w:before="0" w:beforeAutospacing="0" w:after="0" w:afterAutospacing="0" w:line="300" w:lineRule="atLeast"/>
        <w:rPr>
          <w:rStyle w:val="a6"/>
          <w:rFonts w:ascii="Arial" w:hAnsi="Arial" w:cs="Arial"/>
          <w:sz w:val="20"/>
          <w:szCs w:val="20"/>
        </w:rPr>
      </w:pPr>
    </w:p>
    <w:p w:rsidR="00466834" w:rsidRDefault="00466834" w:rsidP="00466834">
      <w:pPr>
        <w:pStyle w:val="a3"/>
        <w:spacing w:before="0" w:beforeAutospacing="0" w:after="0" w:afterAutospacing="0" w:line="300" w:lineRule="atLeast"/>
      </w:pPr>
    </w:p>
    <w:p w:rsidR="00466834" w:rsidRDefault="00466834" w:rsidP="00466834">
      <w:pPr>
        <w:rPr>
          <w:rStyle w:val="a6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5.</w:t>
      </w: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«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Что где растет»</w:t>
      </w:r>
    </w:p>
    <w:p w:rsidR="00466834" w:rsidRDefault="00466834" w:rsidP="00466834">
      <w:pPr>
        <w:rPr>
          <w:noProof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ЦЕЛЬ: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расширять словарный запас детей, кругозор; учить прослеживать логические связи между предметами.</w:t>
      </w: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6. </w:t>
      </w: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</w:t>
      </w:r>
      <w:proofErr w:type="spell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идактическая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игра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 xml:space="preserve">«Из чего – </w:t>
      </w:r>
      <w:proofErr w:type="gramStart"/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какой</w:t>
      </w:r>
      <w:proofErr w:type="gramEnd"/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?»</w:t>
      </w:r>
    </w:p>
    <w:p w:rsidR="00466834" w:rsidRDefault="00466834" w:rsidP="00466834">
      <w:p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</w:t>
      </w:r>
      <w:r>
        <w:rPr>
          <w:rFonts w:ascii="Arial" w:hAnsi="Arial" w:cs="Arial"/>
          <w:sz w:val="20"/>
          <w:szCs w:val="20"/>
          <w:shd w:val="clear" w:color="auto" w:fill="FFFFFF"/>
        </w:rPr>
        <w:t>закрепить в речи детей употребление относительных прилагательных и способов их образования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>ок из яблок – яблочный, из груш, апельсин, слив и т. д.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варенье из яблок, груш, слив, апельсин и т. д.)</w:t>
      </w: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jc w:val="center"/>
        <w:rPr>
          <w:rFonts w:ascii="Arial" w:hAnsi="Arial" w:cs="Arial"/>
          <w:b/>
          <w:noProof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ru-RU"/>
        </w:rPr>
        <w:lastRenderedPageBreak/>
        <w:t>Занятие № 5</w:t>
      </w:r>
    </w:p>
    <w:p w:rsidR="00466834" w:rsidRDefault="00466834" w:rsidP="00466834">
      <w:pPr>
        <w:spacing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Прогамное содержание</w:t>
      </w:r>
      <w:r>
        <w:rPr>
          <w:rFonts w:ascii="Arial" w:hAnsi="Arial" w:cs="Arial"/>
          <w:noProof/>
          <w:sz w:val="20"/>
          <w:szCs w:val="20"/>
          <w:lang w:eastAsia="ru-RU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sz w:val="20"/>
          <w:szCs w:val="20"/>
          <w:shd w:val="clear" w:color="auto" w:fill="FFFFFF"/>
        </w:rPr>
        <w:t>чить составлять описательный рассказ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, </w:t>
      </w:r>
      <w:proofErr w:type="gramEnd"/>
      <w:r>
        <w:rPr>
          <w:rFonts w:ascii="Arial" w:hAnsi="Arial" w:cs="Arial"/>
          <w:noProof/>
          <w:sz w:val="20"/>
          <w:szCs w:val="20"/>
          <w:lang w:eastAsia="ru-RU"/>
        </w:rPr>
        <w:t>продолжать развивать связаную речь, активизировать речь детей, развивать внимание, память ; закреплять умение описывать предмет по образцу; закреплятьу детей обобщающие понятия « овощь» , «фрукт», «ягода»;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учить образовывать существительные множественного числа именительного и родительного падежей.</w:t>
      </w:r>
    </w:p>
    <w:p w:rsidR="00466834" w:rsidRDefault="00466834" w:rsidP="00466834">
      <w:pPr>
        <w:spacing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t>Материал</w:t>
      </w:r>
      <w:r>
        <w:rPr>
          <w:rFonts w:ascii="Arial" w:hAnsi="Arial" w:cs="Arial"/>
          <w:noProof/>
          <w:sz w:val="20"/>
          <w:szCs w:val="20"/>
          <w:lang w:eastAsia="ru-RU"/>
        </w:rPr>
        <w:t>: муляжи  « овощей» , «фруктов», «ягод», шапочка продавца</w:t>
      </w:r>
    </w:p>
    <w:p w:rsidR="00466834" w:rsidRDefault="00466834" w:rsidP="00466834">
      <w:pPr>
        <w:spacing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Style w:val="a6"/>
          <w:rFonts w:ascii="Arial" w:hAnsi="Arial" w:cs="Arial"/>
          <w:sz w:val="20"/>
          <w:szCs w:val="20"/>
        </w:rPr>
        <w:t>Сюрпризный момент: оборудованная витрина магазина</w:t>
      </w:r>
    </w:p>
    <w:p w:rsidR="00466834" w:rsidRDefault="00466834" w:rsidP="00466834">
      <w:pPr>
        <w:pStyle w:val="a4"/>
        <w:numPr>
          <w:ilvl w:val="0"/>
          <w:numId w:val="5"/>
        </w:numPr>
        <w:spacing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Дидиктическая игра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«Магазин»</w:t>
      </w:r>
    </w:p>
    <w:p w:rsidR="00466834" w:rsidRDefault="00466834" w:rsidP="00466834">
      <w:pPr>
        <w:spacing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Цель: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 xml:space="preserve"> у</w:t>
      </w:r>
      <w:r>
        <w:rPr>
          <w:rFonts w:ascii="Arial" w:hAnsi="Arial" w:cs="Arial"/>
          <w:sz w:val="20"/>
          <w:szCs w:val="20"/>
          <w:shd w:val="clear" w:color="auto" w:fill="FFFFFF"/>
        </w:rPr>
        <w:t>чить составлять описательный рассказ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, </w:t>
      </w:r>
      <w:proofErr w:type="gramEnd"/>
      <w:r>
        <w:rPr>
          <w:rFonts w:ascii="Arial" w:hAnsi="Arial" w:cs="Arial"/>
          <w:noProof/>
          <w:sz w:val="20"/>
          <w:szCs w:val="20"/>
          <w:lang w:eastAsia="ru-RU"/>
        </w:rPr>
        <w:t>продолжать развивать связаную речь, активизировать речь детей, развивать внимание, память ; закреплять умение описывать предмет по образцу; закреплятьу детей обобщающие понятия « овощь» , «фрукт», «ягода»</w:t>
      </w:r>
    </w:p>
    <w:p w:rsidR="00466834" w:rsidRDefault="00466834" w:rsidP="00466834">
      <w:pPr>
        <w:pStyle w:val="a4"/>
        <w:numPr>
          <w:ilvl w:val="0"/>
          <w:numId w:val="5"/>
        </w:numPr>
        <w:spacing w:line="240" w:lineRule="auto"/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Физкультминутка</w:t>
      </w:r>
    </w:p>
    <w:p w:rsidR="00466834" w:rsidRDefault="00466834" w:rsidP="00466834">
      <w:pPr>
        <w:pStyle w:val="a4"/>
        <w:spacing w:line="240" w:lineRule="auto"/>
        <w:rPr>
          <w:rFonts w:ascii="Arial" w:hAnsi="Arial" w:cs="Arial"/>
          <w:sz w:val="20"/>
          <w:szCs w:val="20"/>
          <w:shd w:val="clear" w:color="auto" w:fill="EDEDED"/>
        </w:rPr>
      </w:pPr>
      <w:r>
        <w:rPr>
          <w:rFonts w:ascii="Arial" w:hAnsi="Arial" w:cs="Arial"/>
          <w:sz w:val="20"/>
          <w:szCs w:val="20"/>
          <w:shd w:val="clear" w:color="auto" w:fill="EDEDED"/>
        </w:rPr>
        <w:t>Девочки и мальчики /руки на пояс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EDEDED"/>
        </w:rPr>
        <w:t>Прыгают как мячики, /ритмичные прыжки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EDEDED"/>
        </w:rPr>
        <w:t>Ножками топают, /топанье ногами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EDEDED"/>
        </w:rPr>
        <w:t>Ручками хлопают, /хлопки в ладоши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EDEDED"/>
        </w:rPr>
        <w:t>Глазками моргают, /руки на пояс и ритмичное зажмуривание глаз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EDEDED"/>
        </w:rPr>
        <w:t>После отдыхают</w:t>
      </w:r>
      <w:proofErr w:type="gramStart"/>
      <w:r>
        <w:rPr>
          <w:rFonts w:ascii="Arial" w:hAnsi="Arial" w:cs="Arial"/>
          <w:sz w:val="20"/>
          <w:szCs w:val="20"/>
          <w:shd w:val="clear" w:color="auto" w:fill="EDEDED"/>
        </w:rPr>
        <w:t>.</w:t>
      </w:r>
      <w:proofErr w:type="gramEnd"/>
      <w:r>
        <w:rPr>
          <w:rFonts w:ascii="Arial" w:hAnsi="Arial" w:cs="Arial"/>
          <w:sz w:val="20"/>
          <w:szCs w:val="20"/>
          <w:shd w:val="clear" w:color="auto" w:fill="EDEDED"/>
        </w:rPr>
        <w:t xml:space="preserve"> /</w:t>
      </w:r>
      <w:proofErr w:type="gramStart"/>
      <w:r>
        <w:rPr>
          <w:rFonts w:ascii="Arial" w:hAnsi="Arial" w:cs="Arial"/>
          <w:sz w:val="20"/>
          <w:szCs w:val="20"/>
          <w:shd w:val="clear" w:color="auto" w:fill="EDEDED"/>
        </w:rPr>
        <w:t>р</w:t>
      </w:r>
      <w:proofErr w:type="gramEnd"/>
      <w:r>
        <w:rPr>
          <w:rFonts w:ascii="Arial" w:hAnsi="Arial" w:cs="Arial"/>
          <w:sz w:val="20"/>
          <w:szCs w:val="20"/>
          <w:shd w:val="clear" w:color="auto" w:fill="EDEDED"/>
        </w:rPr>
        <w:t>уки вниз</w:t>
      </w:r>
    </w:p>
    <w:p w:rsidR="00466834" w:rsidRDefault="00466834" w:rsidP="00466834">
      <w:pPr>
        <w:pStyle w:val="a4"/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466834" w:rsidRDefault="00466834" w:rsidP="00466834">
      <w:pPr>
        <w:pStyle w:val="a4"/>
        <w:numPr>
          <w:ilvl w:val="0"/>
          <w:numId w:val="5"/>
        </w:numPr>
        <w:spacing w:line="240" w:lineRule="auto"/>
        <w:rPr>
          <w:rStyle w:val="a6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t>Дидиктическая игра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>
        <w:rPr>
          <w:rStyle w:val="a6"/>
          <w:rFonts w:ascii="Arial" w:hAnsi="Arial" w:cs="Arial"/>
          <w:sz w:val="20"/>
          <w:szCs w:val="20"/>
          <w:shd w:val="clear" w:color="auto" w:fill="FFFFFF"/>
        </w:rPr>
        <w:t>«Один – много»</w:t>
      </w:r>
    </w:p>
    <w:p w:rsidR="00466834" w:rsidRDefault="00466834" w:rsidP="00466834">
      <w:pPr>
        <w:pStyle w:val="a4"/>
        <w:spacing w:line="240" w:lineRule="auto"/>
        <w:rPr>
          <w:noProof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Цель:  </w:t>
      </w:r>
      <w:r>
        <w:rPr>
          <w:rFonts w:ascii="Arial" w:hAnsi="Arial" w:cs="Arial"/>
          <w:sz w:val="20"/>
          <w:szCs w:val="20"/>
          <w:shd w:val="clear" w:color="auto" w:fill="FFFFFF"/>
        </w:rPr>
        <w:t>учить образовывать существительные множественного числа именительного и родительного падежей.</w:t>
      </w: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rFonts w:ascii="Arial" w:hAnsi="Arial" w:cs="Arial"/>
          <w:i/>
          <w:noProof/>
          <w:sz w:val="20"/>
          <w:szCs w:val="20"/>
          <w:lang w:eastAsia="ru-RU"/>
        </w:rPr>
      </w:pPr>
    </w:p>
    <w:p w:rsidR="00466834" w:rsidRDefault="00466834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6A0D52" w:rsidRDefault="006A0D52" w:rsidP="00466834">
      <w:pPr>
        <w:rPr>
          <w:i/>
          <w:noProof/>
          <w:sz w:val="32"/>
          <w:szCs w:val="32"/>
          <w:lang w:eastAsia="ru-RU"/>
        </w:rPr>
      </w:pPr>
    </w:p>
    <w:p w:rsidR="00466834" w:rsidRDefault="00466834" w:rsidP="00466834">
      <w:pPr>
        <w:rPr>
          <w:i/>
          <w:noProof/>
          <w:sz w:val="32"/>
          <w:szCs w:val="32"/>
          <w:lang w:eastAsia="ru-RU"/>
        </w:rPr>
      </w:pPr>
    </w:p>
    <w:p w:rsidR="00466834" w:rsidRDefault="00466834" w:rsidP="00466834">
      <w:pPr>
        <w:rPr>
          <w:i/>
          <w:noProof/>
          <w:sz w:val="32"/>
          <w:szCs w:val="32"/>
          <w:lang w:eastAsia="ru-RU"/>
        </w:rPr>
      </w:pPr>
    </w:p>
    <w:sectPr w:rsidR="00466834" w:rsidSect="006F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9C9"/>
    <w:multiLevelType w:val="hybridMultilevel"/>
    <w:tmpl w:val="BC20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A3876"/>
    <w:multiLevelType w:val="hybridMultilevel"/>
    <w:tmpl w:val="5512FF1C"/>
    <w:lvl w:ilvl="0" w:tplc="130C0FCC">
      <w:start w:val="4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54B07"/>
    <w:multiLevelType w:val="hybridMultilevel"/>
    <w:tmpl w:val="CE6230C8"/>
    <w:lvl w:ilvl="0" w:tplc="4F364CA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B1141"/>
    <w:multiLevelType w:val="hybridMultilevel"/>
    <w:tmpl w:val="CBBECE6C"/>
    <w:lvl w:ilvl="0" w:tplc="A30EB8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11B30"/>
    <w:multiLevelType w:val="hybridMultilevel"/>
    <w:tmpl w:val="301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6834"/>
    <w:rsid w:val="00466834"/>
    <w:rsid w:val="006A0D52"/>
    <w:rsid w:val="006F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34"/>
    <w:pPr>
      <w:ind w:left="720"/>
      <w:contextualSpacing/>
    </w:pPr>
  </w:style>
  <w:style w:type="character" w:customStyle="1" w:styleId="apple-converted-space">
    <w:name w:val="apple-converted-space"/>
    <w:basedOn w:val="a0"/>
    <w:rsid w:val="00466834"/>
  </w:style>
  <w:style w:type="table" w:styleId="a5">
    <w:name w:val="Table Grid"/>
    <w:basedOn w:val="a1"/>
    <w:uiPriority w:val="59"/>
    <w:rsid w:val="0046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66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E52D-679F-4D83-B43B-3609401B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2015-11-04T11:48:00Z</dcterms:created>
  <dcterms:modified xsi:type="dcterms:W3CDTF">2015-11-04T12:46:00Z</dcterms:modified>
</cp:coreProperties>
</file>