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0C" w:rsidRDefault="00E43E78" w:rsidP="00E43E78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Пословицы и поговорки о</w:t>
      </w:r>
      <w:r w:rsidR="000C640C" w:rsidRPr="004B225E">
        <w:rPr>
          <w:rFonts w:ascii="Times New Roman" w:hAnsi="Times New Roman"/>
          <w:b/>
          <w:sz w:val="32"/>
          <w:szCs w:val="32"/>
        </w:rPr>
        <w:t xml:space="preserve"> грибах</w:t>
      </w:r>
    </w:p>
    <w:p w:rsidR="00E43E78" w:rsidRPr="004B225E" w:rsidRDefault="00E43E78" w:rsidP="00E43E78">
      <w:pPr>
        <w:spacing w:line="240" w:lineRule="auto"/>
        <w:ind w:right="-1" w:firstLine="709"/>
        <w:contextualSpacing/>
        <w:rPr>
          <w:rFonts w:ascii="Times New Roman" w:hAnsi="Times New Roman"/>
          <w:b/>
          <w:sz w:val="32"/>
          <w:szCs w:val="32"/>
        </w:rPr>
      </w:pPr>
    </w:p>
    <w:p w:rsidR="000C640C" w:rsidRPr="00E43E78" w:rsidRDefault="000C640C" w:rsidP="00E43E78">
      <w:pPr>
        <w:pStyle w:val="a3"/>
        <w:numPr>
          <w:ilvl w:val="0"/>
          <w:numId w:val="2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Ягоды любят день, грибы - ночь и тень</w:t>
      </w:r>
    </w:p>
    <w:p w:rsidR="000C640C" w:rsidRPr="00E43E78" w:rsidRDefault="000C640C" w:rsidP="00E43E78">
      <w:pPr>
        <w:pStyle w:val="a3"/>
        <w:numPr>
          <w:ilvl w:val="0"/>
          <w:numId w:val="2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Весна красна цветами, а осень – грибами</w:t>
      </w:r>
    </w:p>
    <w:p w:rsidR="000C640C" w:rsidRPr="00E43E78" w:rsidRDefault="000C640C" w:rsidP="00E43E78">
      <w:pPr>
        <w:pStyle w:val="a3"/>
        <w:numPr>
          <w:ilvl w:val="0"/>
          <w:numId w:val="2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Где дубы, там и грибы</w:t>
      </w:r>
    </w:p>
    <w:p w:rsidR="000C640C" w:rsidRPr="00E43E78" w:rsidRDefault="000C640C" w:rsidP="00E43E78">
      <w:pPr>
        <w:pStyle w:val="a3"/>
        <w:numPr>
          <w:ilvl w:val="0"/>
          <w:numId w:val="2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Тихий дождь без ветра – к грибам</w:t>
      </w:r>
    </w:p>
    <w:p w:rsidR="000C640C" w:rsidRPr="00E43E78" w:rsidRDefault="000C640C" w:rsidP="00E43E78">
      <w:pPr>
        <w:pStyle w:val="a3"/>
        <w:numPr>
          <w:ilvl w:val="0"/>
          <w:numId w:val="2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Вечером дожди – утром грибов жди</w:t>
      </w:r>
    </w:p>
    <w:p w:rsidR="000C640C" w:rsidRPr="00E43E78" w:rsidRDefault="000C640C" w:rsidP="00E43E78">
      <w:pPr>
        <w:pStyle w:val="a3"/>
        <w:numPr>
          <w:ilvl w:val="0"/>
          <w:numId w:val="2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Любят грибы за нос водить</w:t>
      </w:r>
      <w:bookmarkStart w:id="0" w:name="_GoBack"/>
      <w:bookmarkEnd w:id="0"/>
    </w:p>
    <w:p w:rsidR="000C640C" w:rsidRPr="00E43E78" w:rsidRDefault="000C640C" w:rsidP="00E43E78">
      <w:pPr>
        <w:pStyle w:val="a3"/>
        <w:numPr>
          <w:ilvl w:val="0"/>
          <w:numId w:val="2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Когда сыро, тогда и грибов много</w:t>
      </w:r>
    </w:p>
    <w:p w:rsidR="000C640C" w:rsidRPr="00E43E78" w:rsidRDefault="000C640C" w:rsidP="00E43E78">
      <w:pPr>
        <w:pStyle w:val="a3"/>
        <w:numPr>
          <w:ilvl w:val="0"/>
          <w:numId w:val="2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Раньше лисичек грибы не растут</w:t>
      </w:r>
    </w:p>
    <w:p w:rsidR="000C640C" w:rsidRPr="004B225E" w:rsidRDefault="000C640C" w:rsidP="00E43E78">
      <w:pPr>
        <w:spacing w:line="240" w:lineRule="auto"/>
        <w:ind w:right="-1" w:firstLine="709"/>
        <w:contextualSpacing/>
        <w:rPr>
          <w:rFonts w:ascii="Times New Roman" w:hAnsi="Times New Roman"/>
          <w:sz w:val="32"/>
          <w:szCs w:val="32"/>
        </w:rPr>
      </w:pPr>
    </w:p>
    <w:p w:rsidR="000C640C" w:rsidRDefault="000C640C" w:rsidP="00E43E78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B225E">
        <w:rPr>
          <w:rFonts w:ascii="Times New Roman" w:hAnsi="Times New Roman"/>
          <w:b/>
          <w:sz w:val="32"/>
          <w:szCs w:val="32"/>
        </w:rPr>
        <w:t>Грибные приметы</w:t>
      </w:r>
    </w:p>
    <w:p w:rsidR="00E43E78" w:rsidRPr="004B225E" w:rsidRDefault="00E43E78" w:rsidP="00E43E78">
      <w:pPr>
        <w:spacing w:line="240" w:lineRule="auto"/>
        <w:ind w:right="-1" w:firstLine="709"/>
        <w:contextualSpacing/>
        <w:rPr>
          <w:rFonts w:ascii="Times New Roman" w:hAnsi="Times New Roman"/>
          <w:b/>
          <w:sz w:val="32"/>
          <w:szCs w:val="32"/>
        </w:rPr>
      </w:pPr>
    </w:p>
    <w:p w:rsidR="000C640C" w:rsidRPr="00E43E78" w:rsidRDefault="000C640C" w:rsidP="00E43E78">
      <w:pPr>
        <w:pStyle w:val="a3"/>
        <w:numPr>
          <w:ilvl w:val="0"/>
          <w:numId w:val="1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Полетел пух с осины (слетают зрелые семена) – иди за подосиновиками</w:t>
      </w:r>
    </w:p>
    <w:p w:rsidR="000C640C" w:rsidRPr="00E43E78" w:rsidRDefault="000C640C" w:rsidP="00E43E78">
      <w:pPr>
        <w:pStyle w:val="a3"/>
        <w:numPr>
          <w:ilvl w:val="0"/>
          <w:numId w:val="1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Зацвела сосна – зернистый масленок появился</w:t>
      </w:r>
    </w:p>
    <w:p w:rsidR="000C640C" w:rsidRPr="00E43E78" w:rsidRDefault="000C640C" w:rsidP="00E43E78">
      <w:pPr>
        <w:pStyle w:val="a3"/>
        <w:numPr>
          <w:ilvl w:val="0"/>
          <w:numId w:val="1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Овес набрал восковую спелость и зажелтели первые листья берез – собирайся брать опенки</w:t>
      </w:r>
    </w:p>
    <w:p w:rsidR="000C640C" w:rsidRPr="00E43E78" w:rsidRDefault="000C640C" w:rsidP="00E43E78">
      <w:pPr>
        <w:pStyle w:val="a3"/>
        <w:numPr>
          <w:ilvl w:val="0"/>
          <w:numId w:val="1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 xml:space="preserve">Зацветает ольха и береза – появляются сморчки </w:t>
      </w:r>
    </w:p>
    <w:p w:rsidR="000C640C" w:rsidRPr="00E43E78" w:rsidRDefault="000C640C" w:rsidP="00E43E78">
      <w:pPr>
        <w:pStyle w:val="a3"/>
        <w:numPr>
          <w:ilvl w:val="0"/>
          <w:numId w:val="1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Сыплет снегом черемуха – появляются первые подберезовики</w:t>
      </w:r>
    </w:p>
    <w:p w:rsidR="00E1414C" w:rsidRPr="00E43E78" w:rsidRDefault="000C640C" w:rsidP="00E43E78">
      <w:pPr>
        <w:pStyle w:val="a3"/>
        <w:numPr>
          <w:ilvl w:val="0"/>
          <w:numId w:val="1"/>
        </w:numPr>
        <w:spacing w:line="240" w:lineRule="auto"/>
        <w:ind w:left="426" w:right="-1"/>
        <w:rPr>
          <w:rFonts w:ascii="Times New Roman" w:hAnsi="Times New Roman"/>
          <w:sz w:val="32"/>
          <w:szCs w:val="32"/>
        </w:rPr>
      </w:pPr>
      <w:r w:rsidRPr="00E43E78">
        <w:rPr>
          <w:rFonts w:ascii="Times New Roman" w:hAnsi="Times New Roman"/>
          <w:sz w:val="32"/>
          <w:szCs w:val="32"/>
        </w:rPr>
        <w:t>Жнут рожь – начинается второй урожай подберезовиков</w:t>
      </w:r>
    </w:p>
    <w:sectPr w:rsidR="00E1414C" w:rsidRPr="00E4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253EA"/>
    <w:multiLevelType w:val="hybridMultilevel"/>
    <w:tmpl w:val="1BD054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0B7B1E"/>
    <w:multiLevelType w:val="hybridMultilevel"/>
    <w:tmpl w:val="E0943C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0C"/>
    <w:rsid w:val="000C640C"/>
    <w:rsid w:val="003579A5"/>
    <w:rsid w:val="006A3E76"/>
    <w:rsid w:val="00C91112"/>
    <w:rsid w:val="00D01D00"/>
    <w:rsid w:val="00E03037"/>
    <w:rsid w:val="00E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05F1-E83D-4668-991A-CADBFF9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2015-11-07T14:53:00Z</dcterms:created>
  <dcterms:modified xsi:type="dcterms:W3CDTF">2015-11-07T15:57:00Z</dcterms:modified>
</cp:coreProperties>
</file>