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1ED" w:rsidRPr="001F38E6" w:rsidRDefault="00DA41ED" w:rsidP="00DA41ED">
      <w:pPr>
        <w:pStyle w:val="a3"/>
        <w:jc w:val="center"/>
      </w:pPr>
      <w:r w:rsidRPr="001F38E6">
        <w:t>МБОУ «БАРГУЗИНСКАЯ СРЕДНЯЯ ОБЩЕОБРАЗОВАТЕЛЬНАЯ ШКОЛА»</w:t>
      </w:r>
    </w:p>
    <w:p w:rsidR="00DA41ED" w:rsidRPr="001F38E6" w:rsidRDefault="00DA41ED" w:rsidP="00DA41ED">
      <w:pPr>
        <w:pStyle w:val="a3"/>
        <w:jc w:val="both"/>
      </w:pPr>
    </w:p>
    <w:tbl>
      <w:tblPr>
        <w:tblStyle w:val="a4"/>
        <w:tblW w:w="0" w:type="auto"/>
        <w:tblLook w:val="04A0" w:firstRow="1" w:lastRow="0" w:firstColumn="1" w:lastColumn="0" w:noHBand="0" w:noVBand="1"/>
      </w:tblPr>
      <w:tblGrid>
        <w:gridCol w:w="3209"/>
        <w:gridCol w:w="3209"/>
        <w:gridCol w:w="3210"/>
      </w:tblGrid>
      <w:tr w:rsidR="00DA41ED" w:rsidRPr="001F38E6" w:rsidTr="001E5F92">
        <w:tc>
          <w:tcPr>
            <w:tcW w:w="3209" w:type="dxa"/>
          </w:tcPr>
          <w:p w:rsidR="00DA41ED" w:rsidRPr="001F38E6" w:rsidRDefault="00DA41ED" w:rsidP="001E5F92">
            <w:pPr>
              <w:pStyle w:val="a3"/>
              <w:jc w:val="both"/>
            </w:pPr>
            <w:r w:rsidRPr="001F38E6">
              <w:t>«</w:t>
            </w:r>
            <w:proofErr w:type="gramStart"/>
            <w:r w:rsidRPr="001F38E6">
              <w:t xml:space="preserve">Рассмотрено»   </w:t>
            </w:r>
            <w:proofErr w:type="gramEnd"/>
            <w:r w:rsidRPr="001F38E6">
              <w:t xml:space="preserve">                                                Руководитель кафедры</w:t>
            </w:r>
          </w:p>
          <w:p w:rsidR="00DA41ED" w:rsidRPr="001F38E6" w:rsidRDefault="00DA41ED" w:rsidP="001E5F92">
            <w:pPr>
              <w:pStyle w:val="a3"/>
              <w:jc w:val="both"/>
            </w:pPr>
            <w:r w:rsidRPr="001F38E6">
              <w:t xml:space="preserve">естественных наук                                              </w:t>
            </w:r>
            <w:proofErr w:type="spellStart"/>
            <w:r w:rsidRPr="001F38E6">
              <w:t>Матхонова</w:t>
            </w:r>
            <w:proofErr w:type="spellEnd"/>
            <w:r w:rsidRPr="001F38E6">
              <w:t xml:space="preserve"> С.П. /________/</w:t>
            </w:r>
          </w:p>
          <w:p w:rsidR="00DA41ED" w:rsidRPr="001F38E6" w:rsidRDefault="00DA41ED" w:rsidP="001E5F92">
            <w:pPr>
              <w:pStyle w:val="a3"/>
              <w:jc w:val="both"/>
            </w:pPr>
            <w:r w:rsidRPr="001F38E6">
              <w:t>Протокол №___</w:t>
            </w:r>
          </w:p>
          <w:p w:rsidR="00DA41ED" w:rsidRPr="001F38E6" w:rsidRDefault="00DA41ED" w:rsidP="001E5F92">
            <w:pPr>
              <w:pStyle w:val="a3"/>
              <w:jc w:val="both"/>
            </w:pPr>
            <w:r w:rsidRPr="001F38E6">
              <w:t>от «___</w:t>
            </w:r>
            <w:proofErr w:type="gramStart"/>
            <w:r w:rsidRPr="001F38E6">
              <w:t>_»  _</w:t>
            </w:r>
            <w:proofErr w:type="gramEnd"/>
            <w:r w:rsidRPr="001F38E6">
              <w:t>________2015</w:t>
            </w:r>
          </w:p>
          <w:p w:rsidR="00DA41ED" w:rsidRPr="001F38E6" w:rsidRDefault="00DA41ED" w:rsidP="001E5F92">
            <w:pPr>
              <w:pStyle w:val="a3"/>
              <w:jc w:val="both"/>
            </w:pPr>
          </w:p>
        </w:tc>
        <w:tc>
          <w:tcPr>
            <w:tcW w:w="3209" w:type="dxa"/>
          </w:tcPr>
          <w:p w:rsidR="00DA41ED" w:rsidRPr="001F38E6" w:rsidRDefault="00DA41ED" w:rsidP="001E5F92">
            <w:pPr>
              <w:pStyle w:val="a3"/>
              <w:jc w:val="both"/>
            </w:pPr>
            <w:r w:rsidRPr="001F38E6">
              <w:t>«Согласовано»</w:t>
            </w:r>
          </w:p>
          <w:p w:rsidR="00DA41ED" w:rsidRPr="001F38E6" w:rsidRDefault="00DA41ED" w:rsidP="001E5F92">
            <w:pPr>
              <w:pStyle w:val="a3"/>
              <w:jc w:val="both"/>
            </w:pPr>
            <w:r w:rsidRPr="001F38E6">
              <w:t xml:space="preserve">Заместитель директора по НМР МБОУ «Баргузинская </w:t>
            </w:r>
            <w:proofErr w:type="spellStart"/>
            <w:proofErr w:type="gramStart"/>
            <w:r w:rsidRPr="001F38E6">
              <w:t>сош</w:t>
            </w:r>
            <w:proofErr w:type="spellEnd"/>
            <w:r w:rsidRPr="001F38E6">
              <w:t xml:space="preserve">»  </w:t>
            </w:r>
            <w:proofErr w:type="spellStart"/>
            <w:r w:rsidRPr="001F38E6">
              <w:t>Жалсанова</w:t>
            </w:r>
            <w:proofErr w:type="spellEnd"/>
            <w:proofErr w:type="gramEnd"/>
            <w:r w:rsidRPr="001F38E6">
              <w:t xml:space="preserve"> Л.М                            /__________/</w:t>
            </w:r>
          </w:p>
          <w:p w:rsidR="00DA41ED" w:rsidRPr="001F38E6" w:rsidRDefault="00DA41ED" w:rsidP="001E5F92">
            <w:pPr>
              <w:pStyle w:val="a3"/>
              <w:jc w:val="both"/>
            </w:pPr>
            <w:r w:rsidRPr="001F38E6">
              <w:t>«____»  _________2015</w:t>
            </w:r>
          </w:p>
          <w:p w:rsidR="00DA41ED" w:rsidRPr="001F38E6" w:rsidRDefault="00DA41ED" w:rsidP="001E5F92">
            <w:pPr>
              <w:pStyle w:val="a3"/>
              <w:jc w:val="both"/>
            </w:pPr>
          </w:p>
        </w:tc>
        <w:tc>
          <w:tcPr>
            <w:tcW w:w="3210" w:type="dxa"/>
          </w:tcPr>
          <w:p w:rsidR="00DA41ED" w:rsidRPr="001F38E6" w:rsidRDefault="00DA41ED" w:rsidP="001E5F92">
            <w:pPr>
              <w:pStyle w:val="a3"/>
              <w:jc w:val="both"/>
            </w:pPr>
            <w:r w:rsidRPr="001F38E6">
              <w:t>«Утверждаю»:</w:t>
            </w:r>
          </w:p>
          <w:p w:rsidR="00DA41ED" w:rsidRPr="001F38E6" w:rsidRDefault="00DA41ED" w:rsidP="001E5F92">
            <w:pPr>
              <w:pStyle w:val="a3"/>
              <w:jc w:val="both"/>
            </w:pPr>
            <w:r w:rsidRPr="001F38E6">
              <w:t xml:space="preserve">Директор МБОУ «Баргузинская </w:t>
            </w:r>
            <w:proofErr w:type="spellStart"/>
            <w:r w:rsidRPr="001F38E6">
              <w:t>сош</w:t>
            </w:r>
            <w:proofErr w:type="spellEnd"/>
            <w:r w:rsidRPr="001F38E6">
              <w:t>»</w:t>
            </w:r>
          </w:p>
          <w:p w:rsidR="00DA41ED" w:rsidRPr="001F38E6" w:rsidRDefault="00DA41ED" w:rsidP="001E5F92">
            <w:pPr>
              <w:pStyle w:val="a3"/>
              <w:jc w:val="both"/>
            </w:pPr>
            <w:r w:rsidRPr="001F38E6">
              <w:t>Молчанов А.И.</w:t>
            </w:r>
          </w:p>
          <w:p w:rsidR="00DA41ED" w:rsidRPr="001F38E6" w:rsidRDefault="00DA41ED" w:rsidP="001E5F92">
            <w:pPr>
              <w:pStyle w:val="a3"/>
              <w:jc w:val="both"/>
            </w:pPr>
            <w:r w:rsidRPr="001F38E6">
              <w:t>/_________/                               Приказ № _______</w:t>
            </w:r>
          </w:p>
          <w:p w:rsidR="00DA41ED" w:rsidRPr="001F38E6" w:rsidRDefault="00DA41ED" w:rsidP="001E5F92">
            <w:pPr>
              <w:pStyle w:val="a3"/>
              <w:jc w:val="both"/>
            </w:pPr>
            <w:r w:rsidRPr="001F38E6">
              <w:t>от</w:t>
            </w:r>
            <w:proofErr w:type="gramStart"/>
            <w:r w:rsidRPr="001F38E6">
              <w:t xml:space="preserve">   «</w:t>
            </w:r>
            <w:proofErr w:type="gramEnd"/>
            <w:r w:rsidRPr="001F38E6">
              <w:t>___»_______2015 г</w:t>
            </w:r>
          </w:p>
        </w:tc>
      </w:tr>
    </w:tbl>
    <w:p w:rsidR="00DA41ED" w:rsidRPr="001F38E6" w:rsidRDefault="00DA41ED" w:rsidP="00DA41ED">
      <w:pPr>
        <w:pStyle w:val="a3"/>
        <w:jc w:val="both"/>
      </w:pPr>
    </w:p>
    <w:p w:rsidR="00DA41ED" w:rsidRPr="001F38E6" w:rsidRDefault="00DA41ED" w:rsidP="00DA41ED">
      <w:pPr>
        <w:pStyle w:val="a3"/>
        <w:jc w:val="both"/>
      </w:pPr>
    </w:p>
    <w:p w:rsidR="00DA41ED" w:rsidRPr="001F38E6" w:rsidRDefault="00DA41ED" w:rsidP="00DA41ED">
      <w:pPr>
        <w:pStyle w:val="a3"/>
        <w:jc w:val="both"/>
      </w:pPr>
    </w:p>
    <w:p w:rsidR="00DA41ED" w:rsidRPr="001F38E6" w:rsidRDefault="00DA41ED" w:rsidP="00DA41ED">
      <w:pPr>
        <w:pStyle w:val="a3"/>
        <w:jc w:val="both"/>
      </w:pPr>
    </w:p>
    <w:p w:rsidR="00DA41ED" w:rsidRPr="001F38E6" w:rsidRDefault="00DA41ED" w:rsidP="00DA41ED">
      <w:pPr>
        <w:pStyle w:val="a3"/>
        <w:jc w:val="both"/>
      </w:pPr>
    </w:p>
    <w:p w:rsidR="00DA41ED" w:rsidRPr="001F38E6" w:rsidRDefault="00DA41ED" w:rsidP="00DA41ED">
      <w:pPr>
        <w:pStyle w:val="a3"/>
        <w:jc w:val="both"/>
      </w:pPr>
    </w:p>
    <w:p w:rsidR="00DA41ED" w:rsidRPr="001F38E6" w:rsidRDefault="00DA41ED" w:rsidP="00DA41ED">
      <w:pPr>
        <w:pStyle w:val="a3"/>
        <w:jc w:val="both"/>
      </w:pPr>
    </w:p>
    <w:p w:rsidR="00DA41ED" w:rsidRPr="001F38E6" w:rsidRDefault="00DA41ED" w:rsidP="00DA41ED">
      <w:pPr>
        <w:pStyle w:val="a3"/>
        <w:jc w:val="both"/>
      </w:pPr>
    </w:p>
    <w:p w:rsidR="00DA41ED" w:rsidRPr="008E2439" w:rsidRDefault="00DA41ED" w:rsidP="00DA41ED">
      <w:pPr>
        <w:pStyle w:val="a3"/>
        <w:jc w:val="center"/>
        <w:rPr>
          <w:b/>
        </w:rPr>
      </w:pPr>
      <w:r w:rsidRPr="008E2439">
        <w:rPr>
          <w:b/>
        </w:rPr>
        <w:t>РАБОЧАЯ ПРОГРАММА ВНЕУРОЧНОЙ ДЕЯТЕЛЬНОСТИ</w:t>
      </w:r>
    </w:p>
    <w:p w:rsidR="00DA41ED" w:rsidRPr="001F38E6" w:rsidRDefault="00DA41ED" w:rsidP="00DA41ED">
      <w:pPr>
        <w:pStyle w:val="a3"/>
        <w:jc w:val="center"/>
        <w:rPr>
          <w:u w:val="single"/>
        </w:rPr>
      </w:pPr>
    </w:p>
    <w:p w:rsidR="00DA41ED" w:rsidRDefault="00DA41ED" w:rsidP="00DA41ED">
      <w:pPr>
        <w:pStyle w:val="a3"/>
        <w:jc w:val="center"/>
        <w:rPr>
          <w:u w:val="single"/>
        </w:rPr>
      </w:pPr>
      <w:r>
        <w:rPr>
          <w:u w:val="single"/>
        </w:rPr>
        <w:t>______________</w:t>
      </w:r>
      <w:r w:rsidR="00332EDA">
        <w:rPr>
          <w:u w:val="single"/>
        </w:rPr>
        <w:t>комплексн</w:t>
      </w:r>
      <w:r>
        <w:rPr>
          <w:u w:val="single"/>
        </w:rPr>
        <w:t>ая_____________</w:t>
      </w:r>
    </w:p>
    <w:p w:rsidR="00DA41ED" w:rsidRPr="001F38E6" w:rsidRDefault="00DA41ED" w:rsidP="00DA41ED">
      <w:pPr>
        <w:pStyle w:val="a3"/>
        <w:jc w:val="center"/>
      </w:pPr>
      <w:r w:rsidRPr="001F38E6">
        <w:t>(тип программы: комплексная/ тематическая)</w:t>
      </w:r>
    </w:p>
    <w:p w:rsidR="00DA41ED" w:rsidRPr="001F38E6" w:rsidRDefault="00DA41ED" w:rsidP="00DA41ED">
      <w:pPr>
        <w:pStyle w:val="a3"/>
        <w:jc w:val="center"/>
      </w:pPr>
    </w:p>
    <w:p w:rsidR="00332EDA" w:rsidRPr="00332EDA" w:rsidRDefault="00332EDA" w:rsidP="00332EDA">
      <w:pPr>
        <w:pStyle w:val="a3"/>
        <w:jc w:val="center"/>
        <w:rPr>
          <w:u w:val="single"/>
        </w:rPr>
      </w:pPr>
      <w:r w:rsidRPr="00332EDA">
        <w:rPr>
          <w:u w:val="single"/>
          <w:bdr w:val="none" w:sz="0" w:space="0" w:color="auto" w:frame="1"/>
        </w:rPr>
        <w:t>«Технология проектной деятельности:</w:t>
      </w:r>
      <w:r>
        <w:rPr>
          <w:u w:val="single"/>
          <w:bdr w:val="none" w:sz="0" w:space="0" w:color="auto" w:frame="1"/>
        </w:rPr>
        <w:t xml:space="preserve"> групповой проект»</w:t>
      </w:r>
    </w:p>
    <w:p w:rsidR="00DA41ED" w:rsidRPr="001F38E6" w:rsidRDefault="00DA41ED" w:rsidP="00332EDA">
      <w:pPr>
        <w:pStyle w:val="a3"/>
        <w:jc w:val="center"/>
      </w:pPr>
      <w:r w:rsidRPr="001F38E6">
        <w:t>(наименование)</w:t>
      </w:r>
    </w:p>
    <w:p w:rsidR="00DA41ED" w:rsidRDefault="00DA41ED" w:rsidP="00DA41ED">
      <w:pPr>
        <w:pStyle w:val="a3"/>
        <w:jc w:val="center"/>
        <w:rPr>
          <w:u w:val="single"/>
        </w:rPr>
      </w:pPr>
    </w:p>
    <w:p w:rsidR="00DA41ED" w:rsidRDefault="00DA41ED" w:rsidP="00DA41ED">
      <w:pPr>
        <w:pStyle w:val="a3"/>
        <w:jc w:val="center"/>
        <w:rPr>
          <w:u w:val="single"/>
        </w:rPr>
      </w:pPr>
      <w:r>
        <w:rPr>
          <w:u w:val="single"/>
        </w:rPr>
        <w:t>_________________10 часов________________</w:t>
      </w:r>
    </w:p>
    <w:p w:rsidR="00DA41ED" w:rsidRPr="001F38E6" w:rsidRDefault="00DA41ED" w:rsidP="00DA41ED">
      <w:pPr>
        <w:pStyle w:val="a3"/>
        <w:jc w:val="center"/>
      </w:pPr>
      <w:r w:rsidRPr="001F38E6">
        <w:t>(срок реализации)</w:t>
      </w:r>
    </w:p>
    <w:p w:rsidR="00DA41ED" w:rsidRDefault="00DA41ED" w:rsidP="00DA41ED">
      <w:pPr>
        <w:pStyle w:val="a3"/>
        <w:jc w:val="center"/>
        <w:rPr>
          <w:u w:val="single"/>
        </w:rPr>
      </w:pPr>
    </w:p>
    <w:p w:rsidR="00DA41ED" w:rsidRDefault="00DA41ED" w:rsidP="00DA41ED">
      <w:pPr>
        <w:pStyle w:val="a3"/>
        <w:jc w:val="center"/>
        <w:rPr>
          <w:u w:val="single"/>
        </w:rPr>
      </w:pPr>
      <w:r>
        <w:rPr>
          <w:u w:val="single"/>
        </w:rPr>
        <w:t>________________1</w:t>
      </w:r>
      <w:r w:rsidR="00AC782C">
        <w:rPr>
          <w:u w:val="single"/>
        </w:rPr>
        <w:t>1-12</w:t>
      </w:r>
      <w:r>
        <w:rPr>
          <w:u w:val="single"/>
        </w:rPr>
        <w:t xml:space="preserve"> лет_________________</w:t>
      </w:r>
    </w:p>
    <w:p w:rsidR="00DA41ED" w:rsidRPr="001F38E6" w:rsidRDefault="00DA41ED" w:rsidP="00DA41ED">
      <w:pPr>
        <w:pStyle w:val="a3"/>
        <w:jc w:val="center"/>
      </w:pPr>
      <w:r w:rsidRPr="001F38E6">
        <w:t>(возраст обучающихся)</w:t>
      </w:r>
    </w:p>
    <w:p w:rsidR="00DA41ED" w:rsidRDefault="00DA41ED" w:rsidP="00DA41ED">
      <w:pPr>
        <w:pStyle w:val="a3"/>
        <w:jc w:val="center"/>
        <w:rPr>
          <w:u w:val="single"/>
        </w:rPr>
      </w:pPr>
    </w:p>
    <w:p w:rsidR="00DA41ED" w:rsidRDefault="00DA41ED" w:rsidP="00DA41ED">
      <w:pPr>
        <w:pStyle w:val="a3"/>
        <w:jc w:val="center"/>
        <w:rPr>
          <w:u w:val="single"/>
        </w:rPr>
      </w:pPr>
      <w:r w:rsidRPr="008E2439">
        <w:rPr>
          <w:u w:val="single"/>
        </w:rPr>
        <w:t>ПОНОМАРЕВОЙ ЕКАТЕРИНЫ ГЕННАДЬЕВНЫ</w:t>
      </w:r>
    </w:p>
    <w:p w:rsidR="00DA41ED" w:rsidRPr="008E2439" w:rsidRDefault="00DA41ED" w:rsidP="00DA41ED">
      <w:pPr>
        <w:pStyle w:val="a3"/>
        <w:jc w:val="center"/>
      </w:pPr>
      <w:r>
        <w:t>(</w:t>
      </w:r>
      <w:r w:rsidRPr="008E2439">
        <w:t>учителя биологии</w:t>
      </w:r>
      <w:r>
        <w:t xml:space="preserve"> первой категории)</w:t>
      </w:r>
    </w:p>
    <w:p w:rsidR="00DA41ED" w:rsidRPr="008E2439" w:rsidRDefault="00DA41ED" w:rsidP="00DA41ED">
      <w:pPr>
        <w:pStyle w:val="a3"/>
        <w:jc w:val="center"/>
      </w:pPr>
    </w:p>
    <w:p w:rsidR="00DA41ED" w:rsidRPr="001F38E6" w:rsidRDefault="00DA41ED" w:rsidP="00DA41ED">
      <w:pPr>
        <w:pStyle w:val="a3"/>
        <w:jc w:val="center"/>
      </w:pPr>
    </w:p>
    <w:p w:rsidR="00DA41ED" w:rsidRPr="001F38E6" w:rsidRDefault="00DA41ED" w:rsidP="00DA41ED">
      <w:pPr>
        <w:pStyle w:val="a3"/>
        <w:jc w:val="center"/>
      </w:pPr>
    </w:p>
    <w:p w:rsidR="00DA41ED" w:rsidRPr="001F38E6" w:rsidRDefault="00DA41ED" w:rsidP="00DA41ED">
      <w:pPr>
        <w:pStyle w:val="a3"/>
        <w:jc w:val="center"/>
      </w:pPr>
    </w:p>
    <w:p w:rsidR="00DA41ED" w:rsidRPr="001F38E6" w:rsidRDefault="00DA41ED" w:rsidP="00DA41ED">
      <w:pPr>
        <w:pStyle w:val="a3"/>
        <w:jc w:val="both"/>
      </w:pPr>
    </w:p>
    <w:p w:rsidR="00DA41ED" w:rsidRPr="001F38E6" w:rsidRDefault="00DA41ED" w:rsidP="00DA41ED">
      <w:pPr>
        <w:pStyle w:val="a3"/>
        <w:jc w:val="both"/>
      </w:pPr>
    </w:p>
    <w:p w:rsidR="00DA41ED" w:rsidRPr="001F38E6" w:rsidRDefault="00DA41ED" w:rsidP="00DA41ED">
      <w:pPr>
        <w:pStyle w:val="a3"/>
        <w:jc w:val="center"/>
      </w:pPr>
      <w:r>
        <w:t xml:space="preserve">                                                                                                     </w:t>
      </w:r>
      <w:r w:rsidRPr="001F38E6">
        <w:t>Рассмотрено на заседании</w:t>
      </w:r>
    </w:p>
    <w:p w:rsidR="00DA41ED" w:rsidRPr="001F38E6" w:rsidRDefault="00DA41ED" w:rsidP="00DA41ED">
      <w:pPr>
        <w:pStyle w:val="a3"/>
        <w:jc w:val="center"/>
      </w:pPr>
      <w:r>
        <w:t xml:space="preserve">                                                                                                  </w:t>
      </w:r>
      <w:r w:rsidRPr="001F38E6">
        <w:t>педагогического совета</w:t>
      </w:r>
    </w:p>
    <w:p w:rsidR="00DA41ED" w:rsidRPr="001F38E6" w:rsidRDefault="00DA41ED" w:rsidP="00DA41ED">
      <w:pPr>
        <w:pStyle w:val="a3"/>
        <w:jc w:val="center"/>
      </w:pPr>
      <w:r>
        <w:t xml:space="preserve">                                                                                             </w:t>
      </w:r>
      <w:r w:rsidRPr="001F38E6">
        <w:t>протокол № ____ от</w:t>
      </w:r>
    </w:p>
    <w:p w:rsidR="00DA41ED" w:rsidRPr="001F38E6" w:rsidRDefault="00DA41ED" w:rsidP="00DA41ED">
      <w:pPr>
        <w:pStyle w:val="a3"/>
        <w:jc w:val="right"/>
      </w:pPr>
      <w:r w:rsidRPr="001F38E6">
        <w:t>«______»___________ 2015</w:t>
      </w:r>
    </w:p>
    <w:p w:rsidR="00DA41ED" w:rsidRPr="001F38E6" w:rsidRDefault="00DA41ED" w:rsidP="00DA41ED">
      <w:pPr>
        <w:pStyle w:val="a3"/>
        <w:jc w:val="right"/>
      </w:pPr>
    </w:p>
    <w:p w:rsidR="00DA41ED" w:rsidRDefault="00DA41ED" w:rsidP="00DA41ED">
      <w:pPr>
        <w:pStyle w:val="a3"/>
        <w:jc w:val="both"/>
      </w:pPr>
    </w:p>
    <w:p w:rsidR="00DA41ED" w:rsidRDefault="00DA41ED" w:rsidP="00DA41ED">
      <w:pPr>
        <w:pStyle w:val="a3"/>
        <w:jc w:val="both"/>
      </w:pPr>
    </w:p>
    <w:p w:rsidR="00DA41ED" w:rsidRDefault="00DA41ED" w:rsidP="00DA41ED">
      <w:pPr>
        <w:pStyle w:val="a3"/>
        <w:jc w:val="both"/>
      </w:pPr>
    </w:p>
    <w:p w:rsidR="00DA41ED" w:rsidRDefault="00DA41ED" w:rsidP="00DA41ED">
      <w:pPr>
        <w:pStyle w:val="a3"/>
        <w:jc w:val="both"/>
      </w:pPr>
    </w:p>
    <w:p w:rsidR="00DA41ED" w:rsidRPr="001F38E6" w:rsidRDefault="00DA41ED" w:rsidP="00DA41ED">
      <w:pPr>
        <w:pStyle w:val="a3"/>
        <w:jc w:val="both"/>
      </w:pPr>
    </w:p>
    <w:p w:rsidR="00DA41ED" w:rsidRPr="001F38E6" w:rsidRDefault="00DA41ED" w:rsidP="00DA41ED">
      <w:pPr>
        <w:pStyle w:val="a3"/>
        <w:jc w:val="center"/>
      </w:pPr>
      <w:r w:rsidRPr="001F38E6">
        <w:t>2015-2016 учебный год</w:t>
      </w:r>
    </w:p>
    <w:p w:rsidR="00DA41ED" w:rsidRPr="001F38E6" w:rsidRDefault="00DA41ED" w:rsidP="00DA41ED">
      <w:pPr>
        <w:pStyle w:val="a3"/>
        <w:jc w:val="center"/>
      </w:pPr>
    </w:p>
    <w:p w:rsidR="00DA41ED" w:rsidRPr="001F38E6" w:rsidRDefault="00DA41ED" w:rsidP="00DA41ED">
      <w:pPr>
        <w:pStyle w:val="a3"/>
        <w:jc w:val="center"/>
      </w:pPr>
      <w:r w:rsidRPr="001F38E6">
        <w:t>БАРГУЗИН</w:t>
      </w:r>
    </w:p>
    <w:p w:rsidR="00DA41ED" w:rsidRPr="001F38E6" w:rsidRDefault="00DA41ED" w:rsidP="00DA41ED">
      <w:pPr>
        <w:pStyle w:val="a3"/>
        <w:jc w:val="center"/>
      </w:pPr>
    </w:p>
    <w:p w:rsidR="00DA41ED" w:rsidRDefault="00DA41ED" w:rsidP="00DA41ED">
      <w:pPr>
        <w:pStyle w:val="a3"/>
        <w:jc w:val="center"/>
      </w:pPr>
      <w:r w:rsidRPr="001F38E6">
        <w:t>СОДЕРЖНИЕ ПРОГРАММЫ</w:t>
      </w:r>
    </w:p>
    <w:p w:rsidR="00DA41ED" w:rsidRDefault="00DA41ED" w:rsidP="00DA41ED">
      <w:pPr>
        <w:pStyle w:val="a3"/>
        <w:jc w:val="center"/>
      </w:pPr>
    </w:p>
    <w:p w:rsidR="00DA41ED" w:rsidRDefault="00DA41ED" w:rsidP="00DA41ED">
      <w:pPr>
        <w:pStyle w:val="a3"/>
        <w:jc w:val="center"/>
      </w:pPr>
    </w:p>
    <w:p w:rsidR="00DA41ED" w:rsidRPr="001F38E6" w:rsidRDefault="00DA41ED" w:rsidP="00DA41ED">
      <w:pPr>
        <w:pStyle w:val="a3"/>
        <w:jc w:val="center"/>
      </w:pPr>
    </w:p>
    <w:p w:rsidR="00DA41ED" w:rsidRPr="001F38E6" w:rsidRDefault="00DA41ED" w:rsidP="00DA41ED">
      <w:pPr>
        <w:pStyle w:val="a3"/>
        <w:jc w:val="both"/>
      </w:pPr>
      <w:r w:rsidRPr="001F38E6">
        <w:t>1. ПОЯСНИТЕЛЬНАЯ ЗАПИСКА</w:t>
      </w:r>
    </w:p>
    <w:p w:rsidR="00DA41ED" w:rsidRDefault="00DA41ED" w:rsidP="00DA41ED">
      <w:pPr>
        <w:pStyle w:val="a3"/>
        <w:jc w:val="both"/>
      </w:pPr>
    </w:p>
    <w:p w:rsidR="00DA41ED" w:rsidRPr="001F38E6" w:rsidRDefault="00DA41ED" w:rsidP="00DA41ED">
      <w:pPr>
        <w:pStyle w:val="a3"/>
        <w:jc w:val="both"/>
      </w:pPr>
      <w:r w:rsidRPr="001F38E6">
        <w:t xml:space="preserve">2. ОБЩАЯ ХАРАКТЕРИСТИКА </w:t>
      </w:r>
      <w:r>
        <w:t>КУРСА ВНЕУРОЧНОЙ ДЕЯТЕЛЬНОСТИ</w:t>
      </w:r>
    </w:p>
    <w:p w:rsidR="00DA41ED" w:rsidRDefault="00DA41ED" w:rsidP="00DA41ED">
      <w:pPr>
        <w:pStyle w:val="a3"/>
        <w:jc w:val="both"/>
      </w:pPr>
    </w:p>
    <w:p w:rsidR="00DA41ED" w:rsidRDefault="00DA41ED" w:rsidP="00DA41ED">
      <w:pPr>
        <w:pStyle w:val="a3"/>
        <w:jc w:val="both"/>
      </w:pPr>
      <w:r>
        <w:t>3</w:t>
      </w:r>
      <w:r w:rsidRPr="001F38E6">
        <w:t xml:space="preserve">. ЛИЧНОСТНЫЕ, МЕТАПРЕДМЕТНЫЕ И ПРЕДМЕТНЫЕ РЕЗУЛЬТАТЫ ОСВОЕНИЯ </w:t>
      </w:r>
    </w:p>
    <w:p w:rsidR="00DA41ED" w:rsidRDefault="00DA41ED" w:rsidP="00DA41ED">
      <w:pPr>
        <w:pStyle w:val="a3"/>
        <w:jc w:val="both"/>
      </w:pPr>
    </w:p>
    <w:p w:rsidR="00DA41ED" w:rsidRDefault="00DA41ED" w:rsidP="00DA41ED">
      <w:pPr>
        <w:pStyle w:val="a3"/>
        <w:jc w:val="both"/>
      </w:pPr>
      <w:r>
        <w:t>КУРСА ВНЕУРОЧНОЙ ДЕЯТЕЛЬНОСТИ</w:t>
      </w:r>
    </w:p>
    <w:p w:rsidR="00DA41ED" w:rsidRDefault="00DA41ED" w:rsidP="00DA41ED">
      <w:pPr>
        <w:pStyle w:val="a3"/>
        <w:jc w:val="both"/>
      </w:pPr>
    </w:p>
    <w:p w:rsidR="00DA41ED" w:rsidRDefault="00DA41ED" w:rsidP="00DA41ED">
      <w:pPr>
        <w:pStyle w:val="a3"/>
        <w:jc w:val="both"/>
      </w:pPr>
      <w:r>
        <w:t>4</w:t>
      </w:r>
      <w:r w:rsidRPr="001F38E6">
        <w:t xml:space="preserve">. СОДЕРЖАНИЕ </w:t>
      </w:r>
      <w:r>
        <w:t xml:space="preserve">КУРСА </w:t>
      </w:r>
    </w:p>
    <w:p w:rsidR="00DA41ED" w:rsidRDefault="00DA41ED" w:rsidP="00DA41ED">
      <w:pPr>
        <w:pStyle w:val="a3"/>
        <w:jc w:val="both"/>
      </w:pPr>
    </w:p>
    <w:p w:rsidR="00DA41ED" w:rsidRPr="001F38E6" w:rsidRDefault="00DA41ED" w:rsidP="00DA41ED">
      <w:pPr>
        <w:pStyle w:val="a3"/>
        <w:jc w:val="both"/>
      </w:pPr>
      <w:r>
        <w:t>5</w:t>
      </w:r>
      <w:r w:rsidRPr="001F38E6">
        <w:t xml:space="preserve">. КАЛЕНДАРНО- ТЕМАТИЧЕСКОЕ ПЛАНИРОВАНИЕ КУРСА </w:t>
      </w:r>
    </w:p>
    <w:p w:rsidR="00DA41ED" w:rsidRDefault="00DA41ED" w:rsidP="00DA41ED">
      <w:pPr>
        <w:pStyle w:val="a3"/>
        <w:jc w:val="both"/>
      </w:pPr>
    </w:p>
    <w:p w:rsidR="00DA41ED" w:rsidRDefault="00DA41ED" w:rsidP="00DA41ED">
      <w:pPr>
        <w:pStyle w:val="a3"/>
        <w:jc w:val="both"/>
      </w:pPr>
      <w:r>
        <w:t>6</w:t>
      </w:r>
      <w:r w:rsidRPr="001F38E6">
        <w:t xml:space="preserve">.УЧЕБНО- МЕТОДИЧЕСКОЕ И МАТЕРИАЛЬНО- ТЕХНИЧЕСКОЕ ОБЕСПЕЧЕНИЕ </w:t>
      </w:r>
    </w:p>
    <w:p w:rsidR="00DA41ED" w:rsidRDefault="00DA41ED" w:rsidP="00DA41ED">
      <w:pPr>
        <w:pStyle w:val="a3"/>
        <w:jc w:val="both"/>
      </w:pPr>
    </w:p>
    <w:p w:rsidR="00DA41ED" w:rsidRDefault="00DA41ED" w:rsidP="00DA41ED">
      <w:pPr>
        <w:pStyle w:val="a3"/>
        <w:jc w:val="both"/>
      </w:pPr>
      <w:r>
        <w:t>ОБРАЗОВАТЕЛЬНОГО ПРОЦЕССА</w:t>
      </w:r>
    </w:p>
    <w:p w:rsidR="00DA41ED" w:rsidRDefault="00DA41ED" w:rsidP="00DA41ED">
      <w:pPr>
        <w:pStyle w:val="a3"/>
        <w:jc w:val="both"/>
      </w:pPr>
    </w:p>
    <w:p w:rsidR="00DA41ED" w:rsidRPr="001F38E6" w:rsidRDefault="00DA41ED" w:rsidP="00DA41ED">
      <w:pPr>
        <w:pStyle w:val="a3"/>
        <w:jc w:val="both"/>
      </w:pPr>
      <w:r>
        <w:t>7</w:t>
      </w:r>
      <w:r w:rsidRPr="001F38E6">
        <w:t>. СПИСОК ЛИТЕРАТУРЫ</w:t>
      </w:r>
    </w:p>
    <w:p w:rsidR="00DA41ED" w:rsidRDefault="00DA41ED" w:rsidP="00DA41ED">
      <w:pPr>
        <w:pStyle w:val="a3"/>
        <w:jc w:val="both"/>
      </w:pPr>
    </w:p>
    <w:p w:rsidR="00DA41ED" w:rsidRPr="001F38E6" w:rsidRDefault="00DA41ED" w:rsidP="00DA41ED">
      <w:pPr>
        <w:pStyle w:val="a3"/>
        <w:jc w:val="both"/>
      </w:pPr>
      <w:r>
        <w:t>8</w:t>
      </w:r>
      <w:r w:rsidRPr="001F38E6">
        <w:t>. ПРИЛОЖЕНИЕ</w:t>
      </w:r>
    </w:p>
    <w:p w:rsidR="00DA41ED" w:rsidRPr="001F38E6" w:rsidRDefault="00DA41ED" w:rsidP="00DA41ED">
      <w:pPr>
        <w:pStyle w:val="a3"/>
        <w:jc w:val="both"/>
      </w:pPr>
    </w:p>
    <w:p w:rsidR="00DA41ED" w:rsidRDefault="00DA41ED" w:rsidP="00DA41ED">
      <w:pPr>
        <w:pStyle w:val="a3"/>
        <w:jc w:val="both"/>
      </w:pPr>
    </w:p>
    <w:p w:rsidR="00DA41ED" w:rsidRDefault="00DA41ED" w:rsidP="00DA41ED">
      <w:pPr>
        <w:pStyle w:val="a3"/>
        <w:jc w:val="both"/>
      </w:pPr>
    </w:p>
    <w:p w:rsidR="00DA41ED" w:rsidRDefault="00DA41ED" w:rsidP="00DA41ED">
      <w:pPr>
        <w:pStyle w:val="a3"/>
        <w:jc w:val="both"/>
      </w:pPr>
    </w:p>
    <w:p w:rsidR="00DA41ED" w:rsidRDefault="00DA41ED" w:rsidP="00DA41ED">
      <w:pPr>
        <w:pStyle w:val="a3"/>
        <w:jc w:val="both"/>
      </w:pPr>
    </w:p>
    <w:p w:rsidR="00DA41ED" w:rsidRDefault="00DA41ED" w:rsidP="00DA41ED">
      <w:pPr>
        <w:pStyle w:val="a3"/>
        <w:jc w:val="both"/>
      </w:pPr>
    </w:p>
    <w:p w:rsidR="00DA41ED" w:rsidRDefault="00DA41ED" w:rsidP="00DA41ED">
      <w:pPr>
        <w:pStyle w:val="a3"/>
        <w:jc w:val="both"/>
      </w:pPr>
    </w:p>
    <w:p w:rsidR="00DA41ED" w:rsidRDefault="00DA41ED" w:rsidP="00DA41ED">
      <w:pPr>
        <w:pStyle w:val="a3"/>
        <w:jc w:val="both"/>
      </w:pPr>
    </w:p>
    <w:p w:rsidR="00DA41ED" w:rsidRDefault="00DA41ED" w:rsidP="00DA41ED">
      <w:pPr>
        <w:pStyle w:val="a3"/>
        <w:jc w:val="both"/>
      </w:pPr>
    </w:p>
    <w:p w:rsidR="00DA41ED" w:rsidRDefault="00DA41ED" w:rsidP="00DA41ED">
      <w:pPr>
        <w:pStyle w:val="a3"/>
        <w:jc w:val="both"/>
      </w:pPr>
    </w:p>
    <w:p w:rsidR="00DA41ED" w:rsidRDefault="00DA41ED" w:rsidP="00DA41ED">
      <w:pPr>
        <w:pStyle w:val="a3"/>
        <w:jc w:val="both"/>
      </w:pPr>
    </w:p>
    <w:p w:rsidR="00DA41ED" w:rsidRDefault="00DA41ED" w:rsidP="00DA41ED">
      <w:pPr>
        <w:pStyle w:val="a3"/>
        <w:jc w:val="both"/>
      </w:pPr>
    </w:p>
    <w:p w:rsidR="00DA41ED" w:rsidRDefault="00DA41ED" w:rsidP="00DA41ED">
      <w:pPr>
        <w:pStyle w:val="a3"/>
        <w:jc w:val="both"/>
      </w:pPr>
    </w:p>
    <w:p w:rsidR="00DA41ED" w:rsidRDefault="00DA41ED" w:rsidP="00DA41ED">
      <w:pPr>
        <w:pStyle w:val="a3"/>
        <w:jc w:val="both"/>
      </w:pPr>
    </w:p>
    <w:p w:rsidR="00DA41ED" w:rsidRDefault="00DA41ED" w:rsidP="00DA41ED">
      <w:pPr>
        <w:pStyle w:val="a3"/>
        <w:jc w:val="both"/>
      </w:pPr>
    </w:p>
    <w:p w:rsidR="00DA41ED" w:rsidRDefault="00DA41ED" w:rsidP="00DA41ED">
      <w:pPr>
        <w:pStyle w:val="a3"/>
        <w:jc w:val="both"/>
      </w:pPr>
    </w:p>
    <w:p w:rsidR="00DA41ED" w:rsidRDefault="00DA41ED" w:rsidP="00DA41ED">
      <w:pPr>
        <w:pStyle w:val="a3"/>
        <w:jc w:val="both"/>
      </w:pPr>
    </w:p>
    <w:p w:rsidR="00DA41ED" w:rsidRDefault="00DA41ED" w:rsidP="00DA41ED">
      <w:pPr>
        <w:pStyle w:val="a3"/>
        <w:jc w:val="both"/>
      </w:pPr>
    </w:p>
    <w:p w:rsidR="00DA41ED" w:rsidRDefault="00DA41ED" w:rsidP="00DA41ED">
      <w:pPr>
        <w:pStyle w:val="a3"/>
        <w:jc w:val="both"/>
      </w:pPr>
    </w:p>
    <w:p w:rsidR="00DA41ED" w:rsidRDefault="00DA41ED" w:rsidP="00DA41ED">
      <w:pPr>
        <w:pStyle w:val="a3"/>
        <w:jc w:val="both"/>
      </w:pPr>
    </w:p>
    <w:p w:rsidR="00DA41ED" w:rsidRDefault="00DA41ED" w:rsidP="00DA41ED">
      <w:pPr>
        <w:pStyle w:val="a3"/>
        <w:jc w:val="both"/>
      </w:pPr>
    </w:p>
    <w:p w:rsidR="00DA41ED" w:rsidRDefault="00DA41ED" w:rsidP="00DA41ED">
      <w:pPr>
        <w:pStyle w:val="a3"/>
        <w:jc w:val="both"/>
      </w:pPr>
    </w:p>
    <w:p w:rsidR="00DA41ED" w:rsidRDefault="00DA41ED" w:rsidP="00DA41ED">
      <w:pPr>
        <w:pStyle w:val="a3"/>
        <w:jc w:val="both"/>
      </w:pPr>
    </w:p>
    <w:p w:rsidR="00DA41ED" w:rsidRDefault="00DA41ED" w:rsidP="00DA41ED">
      <w:pPr>
        <w:pStyle w:val="a3"/>
        <w:jc w:val="both"/>
      </w:pPr>
    </w:p>
    <w:p w:rsidR="00DA41ED" w:rsidRDefault="00DA41ED" w:rsidP="00DA41ED">
      <w:pPr>
        <w:pStyle w:val="a3"/>
        <w:jc w:val="both"/>
      </w:pPr>
    </w:p>
    <w:p w:rsidR="00DA41ED" w:rsidRDefault="00DA41ED" w:rsidP="00DA41ED">
      <w:pPr>
        <w:pStyle w:val="a3"/>
        <w:jc w:val="center"/>
      </w:pPr>
    </w:p>
    <w:p w:rsidR="00DA41ED" w:rsidRDefault="00DA41ED" w:rsidP="00DA41ED">
      <w:pPr>
        <w:pStyle w:val="a3"/>
        <w:jc w:val="center"/>
      </w:pPr>
    </w:p>
    <w:p w:rsidR="00DA41ED" w:rsidRDefault="00DA41ED" w:rsidP="00DA41ED">
      <w:pPr>
        <w:pStyle w:val="a3"/>
        <w:jc w:val="center"/>
      </w:pPr>
    </w:p>
    <w:p w:rsidR="00DA41ED" w:rsidRPr="0035459E" w:rsidRDefault="00DA41ED" w:rsidP="00905FB3">
      <w:pPr>
        <w:pStyle w:val="a3"/>
        <w:jc w:val="center"/>
        <w:rPr>
          <w:b/>
        </w:rPr>
      </w:pPr>
      <w:r w:rsidRPr="0035459E">
        <w:rPr>
          <w:b/>
        </w:rPr>
        <w:lastRenderedPageBreak/>
        <w:t>1. ПОЯСНИТЕЛЬНАЯ ЗАПИСКА</w:t>
      </w:r>
    </w:p>
    <w:p w:rsidR="00DA41ED" w:rsidRPr="0035459E" w:rsidRDefault="00DA41ED" w:rsidP="00905FB3">
      <w:pPr>
        <w:pStyle w:val="a3"/>
        <w:jc w:val="both"/>
        <w:rPr>
          <w:b/>
        </w:rPr>
      </w:pPr>
    </w:p>
    <w:p w:rsidR="00AC782C" w:rsidRDefault="00AC782C" w:rsidP="00905FB3">
      <w:pPr>
        <w:pStyle w:val="a3"/>
        <w:jc w:val="both"/>
        <w:rPr>
          <w:color w:val="000000"/>
        </w:rPr>
      </w:pPr>
      <w:r w:rsidRPr="00AC782C">
        <w:rPr>
          <w:color w:val="000000"/>
        </w:rPr>
        <w:t xml:space="preserve">  </w:t>
      </w:r>
      <w:r>
        <w:rPr>
          <w:color w:val="000000"/>
        </w:rPr>
        <w:tab/>
      </w:r>
      <w:r w:rsidRPr="00AC782C">
        <w:rPr>
          <w:color w:val="000000"/>
        </w:rPr>
        <w:t xml:space="preserve">В современной педагогике метод учебного проекта – это одна из личностно-ориентированных технологий. </w:t>
      </w:r>
      <w:r w:rsidRPr="00AC782C">
        <w:t>Метод проектов – педагогическая технология, цель которой ориентируется не только на интеграцию имеющихся фактических знании, но и приобретение новых (порой путем самообразования). Проект – буквально “брошенный вперед”, т.е. прототип, прообраз какого-либо объекта или вида деятельности. Проект учащегося – это дидактическое средство активизации познавательной деятельности, развития креативности и одновременно формирование определенных личностных качеств</w:t>
      </w:r>
      <w:r>
        <w:t>.</w:t>
      </w:r>
    </w:p>
    <w:p w:rsidR="00AC782C" w:rsidRPr="00AC782C" w:rsidRDefault="00AC782C" w:rsidP="00905FB3">
      <w:pPr>
        <w:shd w:val="clear" w:color="auto" w:fill="FFFFFF"/>
        <w:spacing w:after="150" w:line="240" w:lineRule="auto"/>
        <w:ind w:firstLine="708"/>
        <w:jc w:val="both"/>
        <w:textAlignment w:val="baseline"/>
        <w:rPr>
          <w:rFonts w:ascii="Times New Roman" w:eastAsia="Times New Roman" w:hAnsi="Times New Roman" w:cs="Times New Roman"/>
          <w:color w:val="000000"/>
          <w:sz w:val="24"/>
          <w:szCs w:val="24"/>
          <w:lang w:eastAsia="ru-RU"/>
        </w:rPr>
      </w:pPr>
      <w:r w:rsidRPr="00AC782C">
        <w:rPr>
          <w:rFonts w:ascii="Times New Roman" w:eastAsia="Times New Roman" w:hAnsi="Times New Roman" w:cs="Times New Roman"/>
          <w:color w:val="000000"/>
          <w:sz w:val="24"/>
          <w:szCs w:val="24"/>
          <w:lang w:eastAsia="ru-RU"/>
        </w:rPr>
        <w:t>Внутри проектной деятельности учащиеся являются субъектами этого процесса: они усваивают цели и задачи деятельности, заданные извне как личностно и общественно значимые, активно овладевают её содержанием и по мере овладения в большей степени самостоятельно организуют и реализуют собственную проектную деятельность.</w:t>
      </w:r>
    </w:p>
    <w:p w:rsidR="00AC782C" w:rsidRPr="00AC782C" w:rsidRDefault="00AC782C" w:rsidP="00905FB3">
      <w:pPr>
        <w:shd w:val="clear" w:color="auto" w:fill="FFFFFF"/>
        <w:spacing w:after="150" w:line="240" w:lineRule="auto"/>
        <w:jc w:val="both"/>
        <w:textAlignment w:val="baseline"/>
        <w:rPr>
          <w:rFonts w:ascii="Times New Roman" w:eastAsia="Times New Roman" w:hAnsi="Times New Roman" w:cs="Times New Roman"/>
          <w:color w:val="000000"/>
          <w:sz w:val="24"/>
          <w:szCs w:val="24"/>
          <w:lang w:eastAsia="ru-RU"/>
        </w:rPr>
      </w:pPr>
      <w:r w:rsidRPr="00AC782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AC782C">
        <w:rPr>
          <w:rFonts w:ascii="Times New Roman" w:eastAsia="Times New Roman" w:hAnsi="Times New Roman" w:cs="Times New Roman"/>
          <w:color w:val="000000"/>
          <w:sz w:val="24"/>
          <w:szCs w:val="24"/>
          <w:lang w:eastAsia="ru-RU"/>
        </w:rPr>
        <w:t>Но основное её преимущество по сравнению со многими другими видами учебной деятельности состоит в том, что данная основная цель учебной деятельности выступает перед учениками в косвенной форме, неявно. И необходимость её достижения усваивается школьниками постепенно, принимает характер самостоятельно найденной и принятой цели, т. е. цели, имеющей в силу этого значительную личностную ценность.</w:t>
      </w:r>
    </w:p>
    <w:p w:rsidR="00AC782C" w:rsidRPr="00AC782C" w:rsidRDefault="00AC782C" w:rsidP="00905FB3">
      <w:pPr>
        <w:shd w:val="clear" w:color="auto" w:fill="FFFFFF"/>
        <w:spacing w:after="150" w:line="240" w:lineRule="auto"/>
        <w:jc w:val="both"/>
        <w:textAlignment w:val="baseline"/>
        <w:rPr>
          <w:rFonts w:ascii="Times New Roman" w:eastAsia="Times New Roman" w:hAnsi="Times New Roman" w:cs="Times New Roman"/>
          <w:color w:val="000000"/>
          <w:sz w:val="24"/>
          <w:szCs w:val="24"/>
          <w:lang w:eastAsia="ru-RU"/>
        </w:rPr>
      </w:pPr>
      <w:r w:rsidRPr="00AC782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AC782C">
        <w:rPr>
          <w:rFonts w:ascii="Times New Roman" w:eastAsia="Times New Roman" w:hAnsi="Times New Roman" w:cs="Times New Roman"/>
          <w:color w:val="000000"/>
          <w:sz w:val="24"/>
          <w:szCs w:val="24"/>
          <w:lang w:eastAsia="ru-RU"/>
        </w:rPr>
        <w:t>Проектная деятельность школьников, предоставляя школьнику широкое поле новой для него деятельности, тем самым способствует появлению широкого круга интересов и, затем, через них, косвенным образом оказывает воздействие на формирование идеалов, убеждений, привычек и мировоззрения личности.</w:t>
      </w:r>
    </w:p>
    <w:p w:rsidR="00AC782C" w:rsidRPr="00AC782C" w:rsidRDefault="00AC782C" w:rsidP="00905FB3">
      <w:pPr>
        <w:shd w:val="clear" w:color="auto" w:fill="FFFFFF"/>
        <w:spacing w:after="150" w:line="240" w:lineRule="auto"/>
        <w:jc w:val="both"/>
        <w:textAlignment w:val="baseline"/>
        <w:rPr>
          <w:rFonts w:ascii="Times New Roman" w:eastAsia="Times New Roman" w:hAnsi="Times New Roman" w:cs="Times New Roman"/>
          <w:color w:val="000000"/>
          <w:sz w:val="24"/>
          <w:szCs w:val="24"/>
          <w:lang w:eastAsia="ru-RU"/>
        </w:rPr>
      </w:pPr>
      <w:r w:rsidRPr="00AC782C">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ab/>
      </w:r>
      <w:r w:rsidRPr="00AC782C">
        <w:rPr>
          <w:rFonts w:ascii="Times New Roman" w:eastAsia="Times New Roman" w:hAnsi="Times New Roman" w:cs="Times New Roman"/>
          <w:color w:val="000000"/>
          <w:sz w:val="24"/>
          <w:szCs w:val="24"/>
          <w:lang w:eastAsia="ru-RU"/>
        </w:rPr>
        <w:t xml:space="preserve"> Проектная деятельность школьников как вид учебной деятельности на всех этапах своего осуществления носит характер совместной деятельности, разделённой между учеником и учителем-консультантом, а также внутри группы учеников, занятых выполнением одного проекта. На основании этого можно сделать вывод о том, что проектная деятельность обладает всеми преимуществами совместной деятельности, в процессе её осуществления дети приобретают богатый опыт совместной деятельности, разделенной как со взрослыми, так и со сверстниками.</w:t>
      </w:r>
    </w:p>
    <w:p w:rsidR="00AC782C" w:rsidRPr="00AC782C" w:rsidRDefault="00AC782C" w:rsidP="00905FB3">
      <w:pPr>
        <w:shd w:val="clear" w:color="auto" w:fill="FFFFFF"/>
        <w:spacing w:after="150" w:line="240" w:lineRule="auto"/>
        <w:jc w:val="both"/>
        <w:textAlignment w:val="baseline"/>
        <w:rPr>
          <w:rFonts w:ascii="Times New Roman" w:eastAsia="Times New Roman" w:hAnsi="Times New Roman" w:cs="Times New Roman"/>
          <w:color w:val="000000"/>
          <w:sz w:val="24"/>
          <w:szCs w:val="24"/>
          <w:lang w:eastAsia="ru-RU"/>
        </w:rPr>
      </w:pPr>
      <w:r w:rsidRPr="00AC782C">
        <w:rPr>
          <w:rFonts w:ascii="Times New Roman" w:eastAsia="Times New Roman" w:hAnsi="Times New Roman" w:cs="Times New Roman"/>
          <w:color w:val="000000"/>
          <w:sz w:val="24"/>
          <w:szCs w:val="24"/>
          <w:lang w:eastAsia="ru-RU"/>
        </w:rPr>
        <w:t>  Проектная деятельность – метод, который раскрепощает ребёнка, повышает уровень его познавательного активности, учебной мотивации, способствует эмоциональной уравновешенности и уверенности в собственных возможностях. Следовательно, снижается тревожность и психическое напряжение учащихся. Это, в свою очередь, улучшает адаптацию и повышает сопротивляемость организма к воздействию внешних и внутренних негативных факторов, т. е. способствует сохранению как психического, так и соматического здоровья школьников.</w:t>
      </w:r>
    </w:p>
    <w:p w:rsidR="00AC782C" w:rsidRPr="00AC782C" w:rsidRDefault="00AC782C" w:rsidP="00905FB3">
      <w:pPr>
        <w:shd w:val="clear" w:color="auto" w:fill="FFFFFF"/>
        <w:spacing w:after="150" w:line="240" w:lineRule="auto"/>
        <w:jc w:val="both"/>
        <w:textAlignment w:val="baseline"/>
        <w:rPr>
          <w:rFonts w:ascii="Times New Roman" w:eastAsia="Times New Roman" w:hAnsi="Times New Roman" w:cs="Times New Roman"/>
          <w:color w:val="000000"/>
          <w:sz w:val="24"/>
          <w:szCs w:val="24"/>
          <w:lang w:eastAsia="ru-RU"/>
        </w:rPr>
      </w:pPr>
      <w:r w:rsidRPr="00AC782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AC782C">
        <w:rPr>
          <w:rFonts w:ascii="Times New Roman" w:eastAsia="Times New Roman" w:hAnsi="Times New Roman" w:cs="Times New Roman"/>
          <w:color w:val="000000"/>
          <w:sz w:val="24"/>
          <w:szCs w:val="24"/>
          <w:lang w:eastAsia="ru-RU"/>
        </w:rPr>
        <w:t xml:space="preserve">Таким образом, технологию учебного проекта можно считать </w:t>
      </w:r>
      <w:proofErr w:type="spellStart"/>
      <w:r w:rsidRPr="00AC782C">
        <w:rPr>
          <w:rFonts w:ascii="Times New Roman" w:eastAsia="Times New Roman" w:hAnsi="Times New Roman" w:cs="Times New Roman"/>
          <w:color w:val="000000"/>
          <w:sz w:val="24"/>
          <w:szCs w:val="24"/>
          <w:lang w:eastAsia="ru-RU"/>
        </w:rPr>
        <w:t>здоровьесберегающей</w:t>
      </w:r>
      <w:proofErr w:type="spellEnd"/>
      <w:r w:rsidRPr="00AC782C">
        <w:rPr>
          <w:rFonts w:ascii="Times New Roman" w:eastAsia="Times New Roman" w:hAnsi="Times New Roman" w:cs="Times New Roman"/>
          <w:color w:val="000000"/>
          <w:sz w:val="24"/>
          <w:szCs w:val="24"/>
          <w:lang w:eastAsia="ru-RU"/>
        </w:rPr>
        <w:t>.</w:t>
      </w:r>
    </w:p>
    <w:p w:rsidR="00AC782C" w:rsidRPr="00AC782C" w:rsidRDefault="00AC782C" w:rsidP="00905FB3">
      <w:pPr>
        <w:shd w:val="clear" w:color="auto" w:fill="FFFFFF"/>
        <w:spacing w:after="150" w:line="240" w:lineRule="auto"/>
        <w:jc w:val="both"/>
        <w:textAlignment w:val="baseline"/>
        <w:rPr>
          <w:rFonts w:ascii="Times New Roman" w:eastAsia="Times New Roman" w:hAnsi="Times New Roman" w:cs="Times New Roman"/>
          <w:color w:val="000000"/>
          <w:sz w:val="24"/>
          <w:szCs w:val="24"/>
          <w:lang w:eastAsia="ru-RU"/>
        </w:rPr>
      </w:pPr>
      <w:r w:rsidRPr="00AC782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AC782C">
        <w:rPr>
          <w:rFonts w:ascii="Times New Roman" w:eastAsia="Times New Roman" w:hAnsi="Times New Roman" w:cs="Times New Roman"/>
          <w:color w:val="000000"/>
          <w:sz w:val="24"/>
          <w:szCs w:val="24"/>
          <w:lang w:eastAsia="ru-RU"/>
        </w:rPr>
        <w:t xml:space="preserve">Эта технология имеет и огромные воспитательные возможности как движущая сила </w:t>
      </w:r>
      <w:proofErr w:type="spellStart"/>
      <w:r w:rsidRPr="00AC782C">
        <w:rPr>
          <w:rFonts w:ascii="Times New Roman" w:eastAsia="Times New Roman" w:hAnsi="Times New Roman" w:cs="Times New Roman"/>
          <w:color w:val="000000"/>
          <w:sz w:val="24"/>
          <w:szCs w:val="24"/>
          <w:lang w:eastAsia="ru-RU"/>
        </w:rPr>
        <w:t>социо</w:t>
      </w:r>
      <w:proofErr w:type="spellEnd"/>
      <w:r w:rsidRPr="00AC782C">
        <w:rPr>
          <w:rFonts w:ascii="Times New Roman" w:eastAsia="Times New Roman" w:hAnsi="Times New Roman" w:cs="Times New Roman"/>
          <w:color w:val="000000"/>
          <w:sz w:val="24"/>
          <w:szCs w:val="24"/>
          <w:lang w:eastAsia="ru-RU"/>
        </w:rPr>
        <w:t xml:space="preserve">-культурного развития школьника, т. е. воспитание у него нравственной, коммуникативной, правовой, интеллектуальной, информационной, художественной, экономической, экологической, </w:t>
      </w:r>
      <w:proofErr w:type="spellStart"/>
      <w:r w:rsidRPr="00AC782C">
        <w:rPr>
          <w:rFonts w:ascii="Times New Roman" w:eastAsia="Times New Roman" w:hAnsi="Times New Roman" w:cs="Times New Roman"/>
          <w:color w:val="000000"/>
          <w:sz w:val="24"/>
          <w:szCs w:val="24"/>
          <w:lang w:eastAsia="ru-RU"/>
        </w:rPr>
        <w:t>валеологической</w:t>
      </w:r>
      <w:proofErr w:type="spellEnd"/>
      <w:r w:rsidRPr="00AC782C">
        <w:rPr>
          <w:rFonts w:ascii="Times New Roman" w:eastAsia="Times New Roman" w:hAnsi="Times New Roman" w:cs="Times New Roman"/>
          <w:color w:val="000000"/>
          <w:sz w:val="24"/>
          <w:szCs w:val="24"/>
          <w:lang w:eastAsia="ru-RU"/>
        </w:rPr>
        <w:t xml:space="preserve"> культуры, </w:t>
      </w:r>
      <w:proofErr w:type="spellStart"/>
      <w:r w:rsidRPr="00AC782C">
        <w:rPr>
          <w:rFonts w:ascii="Times New Roman" w:eastAsia="Times New Roman" w:hAnsi="Times New Roman" w:cs="Times New Roman"/>
          <w:color w:val="000000"/>
          <w:sz w:val="24"/>
          <w:szCs w:val="24"/>
          <w:lang w:eastAsia="ru-RU"/>
        </w:rPr>
        <w:t>адаптированности</w:t>
      </w:r>
      <w:proofErr w:type="spellEnd"/>
      <w:r w:rsidRPr="00AC782C">
        <w:rPr>
          <w:rFonts w:ascii="Times New Roman" w:eastAsia="Times New Roman" w:hAnsi="Times New Roman" w:cs="Times New Roman"/>
          <w:color w:val="000000"/>
          <w:sz w:val="24"/>
          <w:szCs w:val="24"/>
          <w:lang w:eastAsia="ru-RU"/>
        </w:rPr>
        <w:t xml:space="preserve"> к современной </w:t>
      </w:r>
      <w:proofErr w:type="gramStart"/>
      <w:r w:rsidRPr="00AC782C">
        <w:rPr>
          <w:rFonts w:ascii="Times New Roman" w:eastAsia="Times New Roman" w:hAnsi="Times New Roman" w:cs="Times New Roman"/>
          <w:color w:val="000000"/>
          <w:sz w:val="24"/>
          <w:szCs w:val="24"/>
          <w:lang w:eastAsia="ru-RU"/>
        </w:rPr>
        <w:t>жизни.,</w:t>
      </w:r>
      <w:proofErr w:type="gramEnd"/>
      <w:r w:rsidRPr="00AC782C">
        <w:rPr>
          <w:rFonts w:ascii="Times New Roman" w:eastAsia="Times New Roman" w:hAnsi="Times New Roman" w:cs="Times New Roman"/>
          <w:color w:val="000000"/>
          <w:sz w:val="24"/>
          <w:szCs w:val="24"/>
          <w:lang w:eastAsia="ru-RU"/>
        </w:rPr>
        <w:t xml:space="preserve"> развития самостоятельности, умения благотворно влиять на социум.</w:t>
      </w:r>
    </w:p>
    <w:p w:rsidR="00AC782C" w:rsidRPr="00AC782C" w:rsidRDefault="00AC782C" w:rsidP="00905FB3">
      <w:pPr>
        <w:shd w:val="clear" w:color="auto" w:fill="FFFFFF"/>
        <w:spacing w:after="150" w:line="240" w:lineRule="auto"/>
        <w:jc w:val="both"/>
        <w:textAlignment w:val="baseline"/>
        <w:rPr>
          <w:rFonts w:ascii="Times New Roman" w:eastAsia="Times New Roman" w:hAnsi="Times New Roman" w:cs="Times New Roman"/>
          <w:color w:val="000000"/>
          <w:sz w:val="24"/>
          <w:szCs w:val="24"/>
          <w:lang w:eastAsia="ru-RU"/>
        </w:rPr>
      </w:pPr>
      <w:r w:rsidRPr="00AC782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AC782C">
        <w:rPr>
          <w:rFonts w:ascii="Times New Roman" w:eastAsia="Times New Roman" w:hAnsi="Times New Roman" w:cs="Times New Roman"/>
          <w:color w:val="000000"/>
          <w:sz w:val="24"/>
          <w:szCs w:val="24"/>
          <w:lang w:eastAsia="ru-RU"/>
        </w:rPr>
        <w:t>Работа над проектной деятельностью – это один из способов вхождения школьника в социально нормированную деятельность, в которой ребёнок учится определять границы своей самостоятельности, свободы и ответственности.</w:t>
      </w:r>
    </w:p>
    <w:p w:rsidR="00DA41ED" w:rsidRPr="001F38E6" w:rsidRDefault="00DA41ED" w:rsidP="00905FB3">
      <w:pPr>
        <w:pStyle w:val="a3"/>
        <w:jc w:val="both"/>
      </w:pPr>
    </w:p>
    <w:p w:rsidR="00DA41ED" w:rsidRPr="0035459E" w:rsidRDefault="00DA41ED" w:rsidP="00905FB3">
      <w:pPr>
        <w:pStyle w:val="a3"/>
        <w:jc w:val="center"/>
        <w:rPr>
          <w:b/>
        </w:rPr>
      </w:pPr>
      <w:r w:rsidRPr="0035459E">
        <w:rPr>
          <w:b/>
        </w:rPr>
        <w:t>2. ОБЩАЯ ХАРАКТЕРИСТИКА КУРСА ВНЕУРОЧНОЙ ДЕЯТЕЛЬНОСТИ</w:t>
      </w:r>
    </w:p>
    <w:p w:rsidR="00DA41ED" w:rsidRPr="0035459E" w:rsidRDefault="00DA41ED" w:rsidP="00905FB3">
      <w:pPr>
        <w:pStyle w:val="a3"/>
        <w:jc w:val="both"/>
        <w:rPr>
          <w:b/>
        </w:rPr>
      </w:pPr>
    </w:p>
    <w:p w:rsidR="00AC782C" w:rsidRPr="00334B0C" w:rsidRDefault="00332EDA" w:rsidP="00905FB3">
      <w:pPr>
        <w:pStyle w:val="a3"/>
        <w:ind w:firstLine="708"/>
        <w:jc w:val="both"/>
      </w:pPr>
      <w:r>
        <w:lastRenderedPageBreak/>
        <w:t>П</w:t>
      </w:r>
      <w:r w:rsidR="00AC782C" w:rsidRPr="00334B0C">
        <w:t>роектн</w:t>
      </w:r>
      <w:r>
        <w:t>ая</w:t>
      </w:r>
      <w:r w:rsidR="00AC782C" w:rsidRPr="00334B0C">
        <w:t xml:space="preserve"> деятельност</w:t>
      </w:r>
      <w:r>
        <w:t>ь</w:t>
      </w:r>
      <w:r w:rsidR="00AC782C" w:rsidRPr="00334B0C">
        <w:t xml:space="preserve"> сегодня осознается всеми. ФГОС требует использования в образовательном процессе технологий деятельностного типа, методы проектно-исследовательской деятельности определены как одно из условий реализации основной образовательной программы начального общего образования. Актуальность программы также обусловлена ее </w:t>
      </w:r>
      <w:r w:rsidR="00AC782C" w:rsidRPr="00332EDA">
        <w:rPr>
          <w:bCs/>
        </w:rPr>
        <w:t>методологической значимостью</w:t>
      </w:r>
      <w:r w:rsidR="00AC782C" w:rsidRPr="00334B0C">
        <w:t>. Знания и умения, необходимые для организации проектной и исследовательской деятельности, в будущем станут основой для организации научно-исследовательской деятельности в вузах, колледжах, техникумах и т.д.</w:t>
      </w:r>
      <w:r w:rsidR="00AC782C">
        <w:t xml:space="preserve"> </w:t>
      </w:r>
      <w:r w:rsidR="00AC782C" w:rsidRPr="00334B0C">
        <w:t xml:space="preserve">Программа позволяет реализовать актуальные в настоящее время </w:t>
      </w:r>
      <w:proofErr w:type="spellStart"/>
      <w:r w:rsidR="00AC782C" w:rsidRPr="00334B0C">
        <w:t>компетентностный</w:t>
      </w:r>
      <w:proofErr w:type="spellEnd"/>
      <w:r w:rsidR="00AC782C" w:rsidRPr="00334B0C">
        <w:t xml:space="preserve">, личностно ориентированный, </w:t>
      </w:r>
      <w:proofErr w:type="spellStart"/>
      <w:r w:rsidR="00AC782C" w:rsidRPr="00334B0C">
        <w:t>деятельностный</w:t>
      </w:r>
      <w:proofErr w:type="spellEnd"/>
      <w:r w:rsidR="00AC782C" w:rsidRPr="00334B0C">
        <w:t xml:space="preserve"> подходы.</w:t>
      </w:r>
    </w:p>
    <w:p w:rsidR="00AC782C" w:rsidRPr="00334B0C" w:rsidRDefault="00AC782C" w:rsidP="00905FB3">
      <w:pPr>
        <w:pStyle w:val="a3"/>
        <w:ind w:firstLine="708"/>
        <w:jc w:val="both"/>
      </w:pPr>
      <w:r w:rsidRPr="00332EDA">
        <w:rPr>
          <w:bCs/>
        </w:rPr>
        <w:t>Особенностью</w:t>
      </w:r>
      <w:r w:rsidRPr="00334B0C">
        <w:rPr>
          <w:b/>
          <w:bCs/>
        </w:rPr>
        <w:t> </w:t>
      </w:r>
      <w:r w:rsidRPr="00334B0C">
        <w:t>данной программы является реализация педагогической идеи формирования у школьников умения учиться – самостоятельно добывать и систематизировать новые знания. В этом качестве программа обеспечивает реализацию следующих </w:t>
      </w:r>
      <w:r w:rsidRPr="00334B0C">
        <w:rPr>
          <w:b/>
          <w:bCs/>
        </w:rPr>
        <w:t>принципов</w:t>
      </w:r>
      <w:r w:rsidRPr="00334B0C">
        <w:t>:</w:t>
      </w:r>
    </w:p>
    <w:p w:rsidR="00AC782C" w:rsidRPr="00334B0C" w:rsidRDefault="00AC782C" w:rsidP="00905FB3">
      <w:pPr>
        <w:pStyle w:val="a3"/>
        <w:jc w:val="both"/>
      </w:pPr>
      <w:r w:rsidRPr="00334B0C">
        <w:t>Непрерывность дополнительного образования как механизма полноты и целостности образования в целом;</w:t>
      </w:r>
    </w:p>
    <w:p w:rsidR="00AC782C" w:rsidRPr="00334B0C" w:rsidRDefault="00AC782C" w:rsidP="00905FB3">
      <w:pPr>
        <w:pStyle w:val="a3"/>
        <w:jc w:val="both"/>
      </w:pPr>
      <w:r w:rsidRPr="00334B0C">
        <w:t>Развития индивидуальности каждого ребенка в процессе социального самоопределения в системе внеурочной деятельности;</w:t>
      </w:r>
    </w:p>
    <w:p w:rsidR="00AC782C" w:rsidRPr="00334B0C" w:rsidRDefault="00AC782C" w:rsidP="00905FB3">
      <w:pPr>
        <w:pStyle w:val="a3"/>
        <w:jc w:val="both"/>
      </w:pPr>
      <w:r w:rsidRPr="00334B0C">
        <w:t>Системность организации учебно-воспитательного процесса;</w:t>
      </w:r>
    </w:p>
    <w:p w:rsidR="00AC782C" w:rsidRPr="00334B0C" w:rsidRDefault="00AC782C" w:rsidP="00905FB3">
      <w:pPr>
        <w:pStyle w:val="a3"/>
        <w:jc w:val="both"/>
      </w:pPr>
      <w:r w:rsidRPr="00334B0C">
        <w:t>Раскрытие способностей и поддержка одаренности детей.</w:t>
      </w:r>
    </w:p>
    <w:p w:rsidR="00AC782C" w:rsidRDefault="00AC782C" w:rsidP="00905FB3">
      <w:pPr>
        <w:pStyle w:val="a3"/>
        <w:jc w:val="both"/>
      </w:pPr>
    </w:p>
    <w:p w:rsidR="00AC782C" w:rsidRPr="00332EDA" w:rsidRDefault="00AC782C" w:rsidP="00905FB3">
      <w:pPr>
        <w:pStyle w:val="a3"/>
        <w:jc w:val="both"/>
      </w:pPr>
      <w:r w:rsidRPr="00332EDA">
        <w:rPr>
          <w:bCs/>
        </w:rPr>
        <w:t>Цель программы:</w:t>
      </w:r>
      <w:r w:rsidRPr="00332EDA">
        <w:t> развитие личности и создание основ творческого потенциала учащихся.</w:t>
      </w:r>
    </w:p>
    <w:p w:rsidR="00AC782C" w:rsidRPr="00332EDA" w:rsidRDefault="00AC782C" w:rsidP="00905FB3">
      <w:pPr>
        <w:pStyle w:val="a3"/>
        <w:jc w:val="both"/>
        <w:rPr>
          <w:bCs/>
          <w:shd w:val="clear" w:color="auto" w:fill="FFFFFF"/>
        </w:rPr>
      </w:pPr>
      <w:r w:rsidRPr="00332EDA">
        <w:rPr>
          <w:bCs/>
          <w:shd w:val="clear" w:color="auto" w:fill="FFFFFF"/>
        </w:rPr>
        <w:t>Задачи программы:</w:t>
      </w:r>
    </w:p>
    <w:p w:rsidR="00AC782C" w:rsidRPr="00334B0C" w:rsidRDefault="00AC782C" w:rsidP="00905FB3">
      <w:pPr>
        <w:pStyle w:val="a3"/>
        <w:jc w:val="both"/>
      </w:pPr>
      <w:r w:rsidRPr="00334B0C">
        <w:t>1. Формирование позитивной самооценки, самоуважения.</w:t>
      </w:r>
    </w:p>
    <w:p w:rsidR="00AC782C" w:rsidRPr="00334B0C" w:rsidRDefault="00AC782C" w:rsidP="00905FB3">
      <w:pPr>
        <w:pStyle w:val="a3"/>
        <w:jc w:val="both"/>
      </w:pPr>
      <w:r w:rsidRPr="00334B0C">
        <w:t>2. Формирование коммуникативной компетентности в сотрудничестве:</w:t>
      </w:r>
    </w:p>
    <w:p w:rsidR="00AC782C" w:rsidRPr="00334B0C" w:rsidRDefault="00AC782C" w:rsidP="00905FB3">
      <w:pPr>
        <w:pStyle w:val="a3"/>
        <w:jc w:val="both"/>
      </w:pPr>
      <w:r w:rsidRPr="00334B0C">
        <w:t>умение вести диалог, координировать свои действия с действиями партнеров по совместной деятельности;</w:t>
      </w:r>
    </w:p>
    <w:p w:rsidR="00AC782C" w:rsidRPr="00334B0C" w:rsidRDefault="00AC782C" w:rsidP="00905FB3">
      <w:pPr>
        <w:pStyle w:val="a3"/>
        <w:jc w:val="both"/>
      </w:pPr>
      <w:r w:rsidRPr="00334B0C">
        <w:t>— способности доброжелательно и чутко относиться к людям, сопереживать;</w:t>
      </w:r>
    </w:p>
    <w:p w:rsidR="00AC782C" w:rsidRPr="00334B0C" w:rsidRDefault="00AC782C" w:rsidP="00905FB3">
      <w:pPr>
        <w:pStyle w:val="a3"/>
        <w:jc w:val="both"/>
      </w:pPr>
      <w:r w:rsidRPr="00334B0C">
        <w:t>— формирование социально адекватных способов поведения.</w:t>
      </w:r>
    </w:p>
    <w:p w:rsidR="00AC782C" w:rsidRPr="00334B0C" w:rsidRDefault="00AC782C" w:rsidP="00905FB3">
      <w:pPr>
        <w:pStyle w:val="a3"/>
        <w:jc w:val="both"/>
      </w:pPr>
      <w:r w:rsidRPr="00334B0C">
        <w:t>3. Формирование способности к организации деятельности и управлению ею:</w:t>
      </w:r>
    </w:p>
    <w:p w:rsidR="00AC782C" w:rsidRPr="00334B0C" w:rsidRDefault="00AC782C" w:rsidP="00905FB3">
      <w:pPr>
        <w:pStyle w:val="a3"/>
        <w:jc w:val="both"/>
      </w:pPr>
      <w:r w:rsidRPr="00334B0C">
        <w:t>— воспитание целеустремленности и настойчивости;</w:t>
      </w:r>
    </w:p>
    <w:p w:rsidR="00AC782C" w:rsidRPr="00334B0C" w:rsidRDefault="00AC782C" w:rsidP="00905FB3">
      <w:pPr>
        <w:pStyle w:val="a3"/>
        <w:jc w:val="both"/>
      </w:pPr>
      <w:r w:rsidRPr="00334B0C">
        <w:t>— формирование навыков организации рабочего пространства и рационального использования рабочего времени;</w:t>
      </w:r>
    </w:p>
    <w:p w:rsidR="00AC782C" w:rsidRPr="00334B0C" w:rsidRDefault="00AC782C" w:rsidP="00905FB3">
      <w:pPr>
        <w:pStyle w:val="a3"/>
        <w:jc w:val="both"/>
      </w:pPr>
      <w:r w:rsidRPr="00334B0C">
        <w:t>— формирование умения самостоятельно и совместно планировать деятельность и сотрудничество;</w:t>
      </w:r>
    </w:p>
    <w:p w:rsidR="00AC782C" w:rsidRPr="00334B0C" w:rsidRDefault="00AC782C" w:rsidP="00905FB3">
      <w:pPr>
        <w:pStyle w:val="a3"/>
        <w:jc w:val="both"/>
      </w:pPr>
      <w:r w:rsidRPr="00334B0C">
        <w:t>— формирование умения самостоятельно и совместно принимать решения.</w:t>
      </w:r>
    </w:p>
    <w:p w:rsidR="00AC782C" w:rsidRPr="00334B0C" w:rsidRDefault="00AC782C" w:rsidP="00905FB3">
      <w:pPr>
        <w:pStyle w:val="a3"/>
        <w:jc w:val="both"/>
      </w:pPr>
      <w:r w:rsidRPr="00334B0C">
        <w:t>4. Формирование умения решать творческие задачи.</w:t>
      </w:r>
    </w:p>
    <w:p w:rsidR="00AC782C" w:rsidRPr="00334B0C" w:rsidRDefault="00AC782C" w:rsidP="00905FB3">
      <w:pPr>
        <w:pStyle w:val="a3"/>
        <w:jc w:val="both"/>
      </w:pPr>
      <w:r w:rsidRPr="00334B0C">
        <w:t>5. Формирование умения работать с информацией (сбор, систематизация, хранение, использование).</w:t>
      </w:r>
    </w:p>
    <w:p w:rsidR="00AC782C" w:rsidRDefault="00AC782C" w:rsidP="00905FB3">
      <w:pPr>
        <w:pStyle w:val="a3"/>
        <w:ind w:firstLine="708"/>
        <w:jc w:val="both"/>
      </w:pPr>
    </w:p>
    <w:p w:rsidR="00332EDA" w:rsidRPr="00334B0C" w:rsidRDefault="00DA41ED" w:rsidP="00905FB3">
      <w:pPr>
        <w:pStyle w:val="a3"/>
        <w:jc w:val="both"/>
      </w:pPr>
      <w:r w:rsidRPr="001F38E6">
        <w:t xml:space="preserve"> </w:t>
      </w:r>
      <w:r w:rsidR="00332EDA">
        <w:tab/>
      </w:r>
      <w:r w:rsidRPr="001F38E6">
        <w:t xml:space="preserve">На внеурочную деятельность отводится </w:t>
      </w:r>
      <w:r>
        <w:t xml:space="preserve">10 часов. </w:t>
      </w:r>
      <w:r w:rsidR="00332EDA" w:rsidRPr="00334B0C">
        <w:t>Организация внеурочной деятельности по направлению </w:t>
      </w:r>
      <w:r w:rsidR="00332EDA" w:rsidRPr="00332EDA">
        <w:rPr>
          <w:bCs/>
        </w:rPr>
        <w:t>“</w:t>
      </w:r>
      <w:r w:rsidR="00332EDA">
        <w:rPr>
          <w:bCs/>
        </w:rPr>
        <w:t xml:space="preserve">Технология проектной деятельности: групповой проект» </w:t>
      </w:r>
      <w:r w:rsidR="00332EDA" w:rsidRPr="00332EDA">
        <w:rPr>
          <w:bCs/>
        </w:rPr>
        <w:t>организуется с целью</w:t>
      </w:r>
      <w:r w:rsidR="00332EDA">
        <w:rPr>
          <w:b/>
          <w:bCs/>
        </w:rPr>
        <w:t xml:space="preserve"> </w:t>
      </w:r>
      <w:r w:rsidR="00332EDA" w:rsidRPr="00334B0C">
        <w:t>формирования у школьников умения учиться, как универсального учебного действия.</w:t>
      </w:r>
    </w:p>
    <w:p w:rsidR="00DA41ED" w:rsidRPr="001F38E6" w:rsidRDefault="00DA41ED" w:rsidP="00905FB3">
      <w:pPr>
        <w:pStyle w:val="a3"/>
        <w:ind w:firstLine="708"/>
        <w:jc w:val="both"/>
      </w:pPr>
    </w:p>
    <w:p w:rsidR="00DA41ED" w:rsidRPr="001F38E6" w:rsidRDefault="00DA41ED" w:rsidP="00905FB3">
      <w:pPr>
        <w:pStyle w:val="a3"/>
        <w:jc w:val="both"/>
      </w:pPr>
    </w:p>
    <w:p w:rsidR="00DA41ED" w:rsidRPr="0035459E" w:rsidRDefault="00DA41ED" w:rsidP="00905FB3">
      <w:pPr>
        <w:pStyle w:val="a3"/>
        <w:jc w:val="center"/>
        <w:rPr>
          <w:b/>
        </w:rPr>
      </w:pPr>
      <w:r w:rsidRPr="0035459E">
        <w:rPr>
          <w:b/>
        </w:rPr>
        <w:t>3. ЛИЧНОСТНЫЕ, МЕТАПРЕДМЕТНЫЕ И ПРЕДМЕТНЫЕ РЕЗУЛЬТАТЫ ОСВОЕНИЯ</w:t>
      </w:r>
      <w:r w:rsidR="00AC782C">
        <w:rPr>
          <w:b/>
        </w:rPr>
        <w:t xml:space="preserve"> </w:t>
      </w:r>
      <w:r w:rsidRPr="0035459E">
        <w:rPr>
          <w:b/>
        </w:rPr>
        <w:t>КУРСА ВНЕУРОЧНОЙ ДЕЯТЕЛЬНОСТИ</w:t>
      </w:r>
    </w:p>
    <w:p w:rsidR="00DA41ED" w:rsidRDefault="00DA41ED" w:rsidP="00905FB3">
      <w:pPr>
        <w:pStyle w:val="a3"/>
        <w:jc w:val="center"/>
      </w:pPr>
    </w:p>
    <w:p w:rsidR="00332EDA" w:rsidRPr="007D3626" w:rsidRDefault="00332EDA" w:rsidP="00905FB3">
      <w:pPr>
        <w:pStyle w:val="a3"/>
        <w:rPr>
          <w:b/>
        </w:rPr>
      </w:pPr>
      <w:r w:rsidRPr="007D3626">
        <w:rPr>
          <w:b/>
        </w:rPr>
        <w:t>Личностные универсальные учебные действия</w:t>
      </w:r>
    </w:p>
    <w:p w:rsidR="00332EDA" w:rsidRPr="007D3626" w:rsidRDefault="00332EDA" w:rsidP="00905FB3">
      <w:pPr>
        <w:pStyle w:val="a3"/>
        <w:rPr>
          <w:i/>
        </w:rPr>
      </w:pPr>
      <w:r w:rsidRPr="007D3626">
        <w:rPr>
          <w:i/>
        </w:rPr>
        <w:t>У ученика будут сформированы:</w:t>
      </w:r>
    </w:p>
    <w:p w:rsidR="00332EDA" w:rsidRPr="007D3626" w:rsidRDefault="007D3626" w:rsidP="00905FB3">
      <w:pPr>
        <w:pStyle w:val="a3"/>
      </w:pPr>
      <w:r>
        <w:t>-</w:t>
      </w:r>
      <w:r w:rsidR="00332EDA" w:rsidRPr="007D3626">
        <w:t xml:space="preserve">ориентация на понимание причин успеха во </w:t>
      </w:r>
      <w:proofErr w:type="spellStart"/>
      <w:r w:rsidR="00332EDA" w:rsidRPr="007D3626">
        <w:t>внеучебной</w:t>
      </w:r>
      <w:proofErr w:type="spellEnd"/>
      <w:r w:rsidR="00332EDA" w:rsidRPr="007D3626">
        <w:t xml:space="preserve"> деятельности, в том числе на самоанализ и самоконтроль результата, на анализ соответствия результатов требованиям конкретной задачи;</w:t>
      </w:r>
    </w:p>
    <w:p w:rsidR="00332EDA" w:rsidRPr="007D3626" w:rsidRDefault="007D3626" w:rsidP="00905FB3">
      <w:pPr>
        <w:pStyle w:val="a3"/>
      </w:pPr>
      <w:r>
        <w:lastRenderedPageBreak/>
        <w:t>-</w:t>
      </w:r>
      <w:r w:rsidR="00332EDA" w:rsidRPr="007D3626">
        <w:t xml:space="preserve">способность к самооценке на основе критериев успешности </w:t>
      </w:r>
      <w:proofErr w:type="spellStart"/>
      <w:r w:rsidR="00332EDA" w:rsidRPr="007D3626">
        <w:t>внеучебной</w:t>
      </w:r>
      <w:proofErr w:type="spellEnd"/>
      <w:r w:rsidR="00332EDA" w:rsidRPr="007D3626">
        <w:t xml:space="preserve"> деятельности;</w:t>
      </w:r>
    </w:p>
    <w:p w:rsidR="007D3626" w:rsidRDefault="007D3626" w:rsidP="00905FB3">
      <w:pPr>
        <w:pStyle w:val="a3"/>
      </w:pPr>
    </w:p>
    <w:p w:rsidR="00332EDA" w:rsidRPr="007D3626" w:rsidRDefault="00332EDA" w:rsidP="00905FB3">
      <w:pPr>
        <w:pStyle w:val="a3"/>
        <w:rPr>
          <w:b/>
        </w:rPr>
      </w:pPr>
      <w:r w:rsidRPr="007D3626">
        <w:t> </w:t>
      </w:r>
      <w:r w:rsidRPr="007D3626">
        <w:rPr>
          <w:b/>
        </w:rPr>
        <w:t>Регулятивные универсальные учебные действия</w:t>
      </w:r>
    </w:p>
    <w:p w:rsidR="00332EDA" w:rsidRPr="007D3626" w:rsidRDefault="00332EDA" w:rsidP="00905FB3">
      <w:pPr>
        <w:pStyle w:val="a3"/>
        <w:rPr>
          <w:i/>
        </w:rPr>
      </w:pPr>
      <w:r w:rsidRPr="007D3626">
        <w:rPr>
          <w:i/>
        </w:rPr>
        <w:t>Ученик научится:</w:t>
      </w:r>
    </w:p>
    <w:p w:rsidR="00332EDA" w:rsidRPr="007D3626" w:rsidRDefault="007D3626" w:rsidP="00905FB3">
      <w:pPr>
        <w:pStyle w:val="a3"/>
      </w:pPr>
      <w:r>
        <w:t>-</w:t>
      </w:r>
      <w:r w:rsidR="00332EDA" w:rsidRPr="007D3626">
        <w:t>планировать свои действия в соответствии с поставленной задачей и условиями ее реализации, в том числе во внутреннем плане;</w:t>
      </w:r>
    </w:p>
    <w:p w:rsidR="00332EDA" w:rsidRPr="007D3626" w:rsidRDefault="007D3626" w:rsidP="00905FB3">
      <w:pPr>
        <w:pStyle w:val="a3"/>
      </w:pPr>
      <w:r>
        <w:t>-</w:t>
      </w:r>
      <w:r w:rsidR="00332EDA" w:rsidRPr="007D3626">
        <w:t>учитывать установленные правила в планировании и контроле способа решения;</w:t>
      </w:r>
    </w:p>
    <w:p w:rsidR="00332EDA" w:rsidRPr="007D3626" w:rsidRDefault="007D3626" w:rsidP="00905FB3">
      <w:pPr>
        <w:pStyle w:val="a3"/>
      </w:pPr>
      <w:r>
        <w:t>-</w:t>
      </w:r>
      <w:r w:rsidR="00332EDA" w:rsidRPr="007D3626">
        <w:t>осуществлять итоговый и пошаговый контроль по результату;</w:t>
      </w:r>
    </w:p>
    <w:p w:rsidR="00332EDA" w:rsidRPr="007D3626" w:rsidRDefault="007D3626" w:rsidP="00905FB3">
      <w:pPr>
        <w:pStyle w:val="a3"/>
      </w:pPr>
      <w:r>
        <w:t>-</w:t>
      </w:r>
      <w:r w:rsidR="00332EDA" w:rsidRPr="007D3626">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332EDA" w:rsidRPr="007D3626" w:rsidRDefault="007D3626" w:rsidP="00905FB3">
      <w:pPr>
        <w:pStyle w:val="a3"/>
      </w:pPr>
      <w:r>
        <w:t>-</w:t>
      </w:r>
      <w:r w:rsidR="00332EDA" w:rsidRPr="007D3626">
        <w:t>адекватно воспринимать предложения и оценку учителей, товарищей, родителей и других людей;</w:t>
      </w:r>
    </w:p>
    <w:p w:rsidR="00332EDA" w:rsidRPr="007D3626" w:rsidRDefault="007D3626" w:rsidP="00905FB3">
      <w:pPr>
        <w:pStyle w:val="a3"/>
      </w:pPr>
      <w:r>
        <w:t>-</w:t>
      </w:r>
      <w:r w:rsidR="00332EDA" w:rsidRPr="007D3626">
        <w:t>различать способ и результат действия.</w:t>
      </w:r>
    </w:p>
    <w:p w:rsidR="007D3626" w:rsidRDefault="007D3626" w:rsidP="00905FB3">
      <w:pPr>
        <w:pStyle w:val="a3"/>
        <w:rPr>
          <w:i/>
        </w:rPr>
      </w:pPr>
    </w:p>
    <w:p w:rsidR="00332EDA" w:rsidRPr="007D3626" w:rsidRDefault="00332EDA" w:rsidP="00905FB3">
      <w:pPr>
        <w:pStyle w:val="a3"/>
        <w:rPr>
          <w:i/>
        </w:rPr>
      </w:pPr>
      <w:r w:rsidRPr="007D3626">
        <w:rPr>
          <w:i/>
        </w:rPr>
        <w:t>Ученик получит возможность научиться:</w:t>
      </w:r>
    </w:p>
    <w:p w:rsidR="00332EDA" w:rsidRPr="007D3626" w:rsidRDefault="007D3626" w:rsidP="00905FB3">
      <w:pPr>
        <w:pStyle w:val="a3"/>
      </w:pPr>
      <w:r>
        <w:t>-</w:t>
      </w:r>
      <w:r w:rsidR="00332EDA" w:rsidRPr="007D3626">
        <w:t>в сотрудничестве с учителем ставить новые учебные задачи;</w:t>
      </w:r>
    </w:p>
    <w:p w:rsidR="00332EDA" w:rsidRPr="007D3626" w:rsidRDefault="007D3626" w:rsidP="00905FB3">
      <w:pPr>
        <w:pStyle w:val="a3"/>
      </w:pPr>
      <w:r>
        <w:t>-</w:t>
      </w:r>
      <w:r w:rsidR="00332EDA" w:rsidRPr="007D3626">
        <w:t>проявлять познавательную инициативу в учебном сотрудничестве;</w:t>
      </w:r>
    </w:p>
    <w:p w:rsidR="00332EDA" w:rsidRPr="007D3626" w:rsidRDefault="007D3626" w:rsidP="00905FB3">
      <w:pPr>
        <w:pStyle w:val="a3"/>
      </w:pPr>
      <w:r>
        <w:t>-</w:t>
      </w:r>
      <w:r w:rsidR="00332EDA" w:rsidRPr="007D3626">
        <w:t xml:space="preserve">самостоятельно адекватно оценивать правильность выполнения действия и вносить необходимые коррективы в исполнение, как по ходу его реализации, так </w:t>
      </w:r>
      <w:proofErr w:type="gramStart"/>
      <w:r w:rsidR="00332EDA" w:rsidRPr="007D3626">
        <w:t>и  в</w:t>
      </w:r>
      <w:proofErr w:type="gramEnd"/>
      <w:r w:rsidR="00332EDA" w:rsidRPr="007D3626">
        <w:t xml:space="preserve"> конце действия.</w:t>
      </w:r>
    </w:p>
    <w:p w:rsidR="007D3626" w:rsidRDefault="007D3626" w:rsidP="00905FB3">
      <w:pPr>
        <w:pStyle w:val="a3"/>
        <w:rPr>
          <w:b/>
        </w:rPr>
      </w:pPr>
    </w:p>
    <w:p w:rsidR="00332EDA" w:rsidRPr="007D3626" w:rsidRDefault="00332EDA" w:rsidP="00905FB3">
      <w:pPr>
        <w:pStyle w:val="a3"/>
        <w:rPr>
          <w:b/>
        </w:rPr>
      </w:pPr>
      <w:r w:rsidRPr="007D3626">
        <w:rPr>
          <w:b/>
        </w:rPr>
        <w:t>Познавательные универсальные учебные действия</w:t>
      </w:r>
    </w:p>
    <w:p w:rsidR="00332EDA" w:rsidRPr="007D3626" w:rsidRDefault="00332EDA" w:rsidP="00905FB3">
      <w:pPr>
        <w:pStyle w:val="a3"/>
        <w:rPr>
          <w:i/>
        </w:rPr>
      </w:pPr>
      <w:r w:rsidRPr="007D3626">
        <w:rPr>
          <w:i/>
        </w:rPr>
        <w:t>Ученик научится:</w:t>
      </w:r>
    </w:p>
    <w:p w:rsidR="00332EDA" w:rsidRPr="007D3626" w:rsidRDefault="007D3626" w:rsidP="00905FB3">
      <w:pPr>
        <w:pStyle w:val="a3"/>
      </w:pPr>
      <w:r>
        <w:t>-</w:t>
      </w:r>
      <w:r w:rsidR="00332EDA" w:rsidRPr="007D3626">
        <w:t xml:space="preserve">осуществлять поиск необходимой информации для выполнения </w:t>
      </w:r>
      <w:proofErr w:type="spellStart"/>
      <w:r w:rsidR="00332EDA" w:rsidRPr="007D3626">
        <w:t>внеучебных</w:t>
      </w:r>
      <w:proofErr w:type="spellEnd"/>
      <w:r w:rsidR="00332EDA" w:rsidRPr="007D3626">
        <w:t xml:space="preserve"> заданий с использованием </w:t>
      </w:r>
      <w:hyperlink r:id="rId5" w:tooltip="Учебная литература" w:history="1">
        <w:r w:rsidR="00332EDA" w:rsidRPr="007D3626">
          <w:t>учебной литературы</w:t>
        </w:r>
      </w:hyperlink>
      <w:r w:rsidR="00332EDA" w:rsidRPr="007D3626">
        <w:t> и в открытом информационном пространстве, энциклопедий, справочников (включая электронные, цифровые), контролируемом пространстве Интернета.</w:t>
      </w:r>
    </w:p>
    <w:p w:rsidR="007D3626" w:rsidRDefault="007D3626" w:rsidP="00905FB3">
      <w:pPr>
        <w:pStyle w:val="a3"/>
        <w:rPr>
          <w:b/>
        </w:rPr>
      </w:pPr>
    </w:p>
    <w:p w:rsidR="00332EDA" w:rsidRPr="007D3626" w:rsidRDefault="00332EDA" w:rsidP="00905FB3">
      <w:pPr>
        <w:pStyle w:val="a3"/>
        <w:rPr>
          <w:b/>
        </w:rPr>
      </w:pPr>
      <w:r w:rsidRPr="007D3626">
        <w:rPr>
          <w:b/>
        </w:rPr>
        <w:t>Коммуникативные универсальные учебные действия</w:t>
      </w:r>
    </w:p>
    <w:p w:rsidR="00332EDA" w:rsidRPr="007D3626" w:rsidRDefault="00332EDA" w:rsidP="00905FB3">
      <w:pPr>
        <w:pStyle w:val="a3"/>
        <w:rPr>
          <w:i/>
        </w:rPr>
      </w:pPr>
      <w:r w:rsidRPr="007D3626">
        <w:rPr>
          <w:i/>
        </w:rPr>
        <w:t>Ученик научится:</w:t>
      </w:r>
    </w:p>
    <w:p w:rsidR="00332EDA" w:rsidRPr="007D3626" w:rsidRDefault="007D3626" w:rsidP="00905FB3">
      <w:pPr>
        <w:pStyle w:val="a3"/>
      </w:pPr>
      <w:r>
        <w:t>-</w:t>
      </w:r>
      <w:r w:rsidR="00332EDA" w:rsidRPr="007D3626">
        <w:t xml:space="preserve">адекватно использовать коммуникативные, прежде всего – речевые, средства для решения различных коммуникативных задач, строить монологическое сообщение, владеть диалогической формой коммуникации, </w:t>
      </w:r>
      <w:proofErr w:type="gramStart"/>
      <w:r w:rsidR="00332EDA" w:rsidRPr="007D3626">
        <w:t>используя,  в</w:t>
      </w:r>
      <w:proofErr w:type="gramEnd"/>
      <w:r w:rsidR="00332EDA" w:rsidRPr="007D3626">
        <w:t xml:space="preserve"> том числе средства и инструменты ИКТ и дистанционного общения;</w:t>
      </w:r>
    </w:p>
    <w:p w:rsidR="00332EDA" w:rsidRPr="007D3626" w:rsidRDefault="007D3626" w:rsidP="00905FB3">
      <w:pPr>
        <w:pStyle w:val="a3"/>
      </w:pPr>
      <w:r>
        <w:t>-</w:t>
      </w:r>
      <w:r w:rsidR="00332EDA" w:rsidRPr="007D3626">
        <w:t>допускать возможность существования у людей различных точек зрения</w:t>
      </w:r>
    </w:p>
    <w:p w:rsidR="00332EDA" w:rsidRPr="007D3626" w:rsidRDefault="007D3626" w:rsidP="00905FB3">
      <w:pPr>
        <w:pStyle w:val="a3"/>
      </w:pPr>
      <w:r>
        <w:t>-</w:t>
      </w:r>
      <w:r w:rsidR="00332EDA" w:rsidRPr="007D3626">
        <w:t>договариваться и приходить к общему решению в совместной деятельности, в том числе в ситуации столкновения интересов;</w:t>
      </w:r>
    </w:p>
    <w:p w:rsidR="00332EDA" w:rsidRPr="007D3626" w:rsidRDefault="007D3626" w:rsidP="00905FB3">
      <w:pPr>
        <w:pStyle w:val="a3"/>
      </w:pPr>
      <w:r>
        <w:t>-</w:t>
      </w:r>
      <w:r w:rsidR="00332EDA" w:rsidRPr="007D3626">
        <w:t>задавать вопросы;</w:t>
      </w:r>
    </w:p>
    <w:p w:rsidR="00332EDA" w:rsidRPr="007D3626" w:rsidRDefault="007D3626" w:rsidP="00905FB3">
      <w:pPr>
        <w:pStyle w:val="a3"/>
      </w:pPr>
      <w:r>
        <w:t>-</w:t>
      </w:r>
      <w:r w:rsidR="00332EDA" w:rsidRPr="007D3626">
        <w:t>использовать речь для регуляции своего действия;</w:t>
      </w:r>
    </w:p>
    <w:p w:rsidR="00332EDA" w:rsidRPr="007D3626" w:rsidRDefault="007D3626" w:rsidP="00905FB3">
      <w:pPr>
        <w:pStyle w:val="a3"/>
      </w:pPr>
      <w:r>
        <w:t>-</w:t>
      </w:r>
      <w:r w:rsidR="00332EDA" w:rsidRPr="007D3626">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7D3626" w:rsidRDefault="007D3626" w:rsidP="00905FB3">
      <w:pPr>
        <w:pStyle w:val="a3"/>
        <w:rPr>
          <w:i/>
        </w:rPr>
      </w:pPr>
    </w:p>
    <w:p w:rsidR="00332EDA" w:rsidRPr="007D3626" w:rsidRDefault="00332EDA" w:rsidP="00905FB3">
      <w:pPr>
        <w:pStyle w:val="a3"/>
        <w:rPr>
          <w:i/>
        </w:rPr>
      </w:pPr>
      <w:r w:rsidRPr="007D3626">
        <w:rPr>
          <w:i/>
        </w:rPr>
        <w:t>Обучающийся сможет решать следующие жизненно-практические задачи:</w:t>
      </w:r>
    </w:p>
    <w:p w:rsidR="00332EDA" w:rsidRPr="007D3626" w:rsidRDefault="00332EDA" w:rsidP="00905FB3">
      <w:pPr>
        <w:pStyle w:val="a3"/>
      </w:pPr>
      <w:r w:rsidRPr="007D3626">
        <w:t>- самостоятельно добывать, обрабатывать, хранить и использовать информацию по волнующей проблеме;</w:t>
      </w:r>
    </w:p>
    <w:p w:rsidR="00332EDA" w:rsidRPr="007D3626" w:rsidRDefault="00332EDA" w:rsidP="00905FB3">
      <w:pPr>
        <w:pStyle w:val="a3"/>
      </w:pPr>
      <w:r w:rsidRPr="007D3626">
        <w:t>- реализовывать право на свободный выбор.</w:t>
      </w:r>
    </w:p>
    <w:p w:rsidR="007D3626" w:rsidRDefault="007D3626" w:rsidP="00905FB3">
      <w:pPr>
        <w:pStyle w:val="a3"/>
        <w:rPr>
          <w:i/>
        </w:rPr>
      </w:pPr>
    </w:p>
    <w:p w:rsidR="00332EDA" w:rsidRPr="007D3626" w:rsidRDefault="00332EDA" w:rsidP="00905FB3">
      <w:pPr>
        <w:pStyle w:val="a3"/>
        <w:rPr>
          <w:i/>
        </w:rPr>
      </w:pPr>
      <w:r w:rsidRPr="007D3626">
        <w:rPr>
          <w:i/>
        </w:rPr>
        <w:t>Обучающийся способен проявлять следующие отношения:</w:t>
      </w:r>
    </w:p>
    <w:p w:rsidR="00332EDA" w:rsidRPr="007D3626" w:rsidRDefault="00332EDA" w:rsidP="00905FB3">
      <w:pPr>
        <w:pStyle w:val="a3"/>
      </w:pPr>
      <w:r w:rsidRPr="007D3626">
        <w:t>- общаться с людьми разных возрастов;</w:t>
      </w:r>
    </w:p>
    <w:p w:rsidR="00332EDA" w:rsidRPr="007D3626" w:rsidRDefault="00332EDA" w:rsidP="00905FB3">
      <w:pPr>
        <w:pStyle w:val="a3"/>
      </w:pPr>
      <w:r w:rsidRPr="007D3626">
        <w:t>- работать в группе, коллективе;</w:t>
      </w:r>
    </w:p>
    <w:p w:rsidR="00332EDA" w:rsidRPr="007D3626" w:rsidRDefault="00332EDA" w:rsidP="00905FB3">
      <w:pPr>
        <w:pStyle w:val="a3"/>
      </w:pPr>
      <w:r w:rsidRPr="007D3626">
        <w:t>- презентовать работу общественности.</w:t>
      </w:r>
    </w:p>
    <w:p w:rsidR="007D3626" w:rsidRDefault="007D3626" w:rsidP="00905FB3">
      <w:pPr>
        <w:shd w:val="clear" w:color="auto" w:fill="FFFFFF"/>
        <w:spacing w:after="120" w:line="240" w:lineRule="auto"/>
        <w:rPr>
          <w:rFonts w:ascii="Helvetica" w:eastAsia="Times New Roman" w:hAnsi="Helvetica" w:cs="Helvetica"/>
          <w:color w:val="333333"/>
          <w:sz w:val="20"/>
          <w:szCs w:val="20"/>
          <w:lang w:eastAsia="ru-RU"/>
        </w:rPr>
      </w:pPr>
    </w:p>
    <w:p w:rsidR="007D3626" w:rsidRPr="007D3626" w:rsidRDefault="007D3626" w:rsidP="00905FB3">
      <w:pPr>
        <w:pStyle w:val="a3"/>
        <w:ind w:firstLine="708"/>
        <w:jc w:val="both"/>
      </w:pPr>
      <w:proofErr w:type="gramStart"/>
      <w:r w:rsidRPr="007D3626">
        <w:lastRenderedPageBreak/>
        <w:t>Программа  предполагает</w:t>
      </w:r>
      <w:proofErr w:type="gramEnd"/>
      <w:r w:rsidRPr="007D3626">
        <w:t xml:space="preserve"> приобретение детьми новых знаний, опыта решения проектных задач по различным направлениям. </w:t>
      </w:r>
      <w:r w:rsidRPr="007D3626">
        <w:rPr>
          <w:bCs/>
        </w:rPr>
        <w:t>Результат</w:t>
      </w:r>
      <w:r w:rsidRPr="007D3626">
        <w:t xml:space="preserve"> выражается в понимании детьми сути проектной деятельности, умении поэтапно решать проектные </w:t>
      </w:r>
      <w:proofErr w:type="gramStart"/>
      <w:r w:rsidRPr="007D3626">
        <w:t>задачи,  позитивное</w:t>
      </w:r>
      <w:proofErr w:type="gramEnd"/>
      <w:r w:rsidRPr="007D3626">
        <w:t xml:space="preserve"> отношение детей к базовым ценностям общества, в частности к образованию и самообразованию. Результат проявляется в активном использовании школьниками метода проектов, самостоятельном выборе тем (</w:t>
      </w:r>
      <w:proofErr w:type="spellStart"/>
      <w:r w:rsidRPr="007D3626">
        <w:t>подтем</w:t>
      </w:r>
      <w:proofErr w:type="spellEnd"/>
      <w:r w:rsidRPr="007D3626">
        <w:t xml:space="preserve">) проекта, приобретении опыта самостоятельного поиска, систематизации и оформлении интересующей </w:t>
      </w:r>
      <w:proofErr w:type="gramStart"/>
      <w:r w:rsidRPr="007D3626">
        <w:t>информации,  получение</w:t>
      </w:r>
      <w:proofErr w:type="gramEnd"/>
      <w:r w:rsidRPr="007D3626">
        <w:t xml:space="preserve"> школьниками самостоятельного социального опыта. Проявляется в участии школьников в реализации социальных проектов по самостоятельно выбранному направлению.</w:t>
      </w:r>
    </w:p>
    <w:p w:rsidR="007D3626" w:rsidRPr="007D3626" w:rsidRDefault="007D3626" w:rsidP="00905FB3">
      <w:pPr>
        <w:pStyle w:val="a3"/>
        <w:ind w:firstLine="708"/>
        <w:jc w:val="both"/>
      </w:pPr>
      <w:r w:rsidRPr="007D3626">
        <w:rPr>
          <w:bCs/>
        </w:rPr>
        <w:t>Итоги реализации программы</w:t>
      </w:r>
      <w:r w:rsidRPr="007D3626">
        <w:t> могут быть представлены через презентации проектов, участие в конкурсах и олимпиадах по разным направлениям, выставки, конференции, фестивали и пр.</w:t>
      </w:r>
    </w:p>
    <w:p w:rsidR="007D3626" w:rsidRPr="007D3626" w:rsidRDefault="007D3626" w:rsidP="00905FB3">
      <w:pPr>
        <w:pStyle w:val="a3"/>
        <w:ind w:firstLine="708"/>
        <w:jc w:val="both"/>
      </w:pPr>
      <w:r w:rsidRPr="007D3626">
        <w:rPr>
          <w:bCs/>
        </w:rPr>
        <w:t>Работа над проектом предваряется необходимым этапом</w:t>
      </w:r>
      <w:r w:rsidRPr="007D3626">
        <w:t> — работой над темой, в процессе которой детям предлагается собирать самую разную информацию по общей теме. При этом учащиеся сами выбирают, что именно они хотели бы узнать в рамках данной темы. При дальнейшей работе над проектами составленная общая энциклопедия или картотека может служить одним из основных источников информации по теме.</w:t>
      </w:r>
    </w:p>
    <w:p w:rsidR="007D3626" w:rsidRPr="007D3626" w:rsidRDefault="007D3626" w:rsidP="00905FB3">
      <w:pPr>
        <w:pStyle w:val="a3"/>
        <w:jc w:val="both"/>
        <w:rPr>
          <w:bCs/>
          <w:i/>
          <w:shd w:val="clear" w:color="auto" w:fill="FFFFFF"/>
        </w:rPr>
      </w:pPr>
      <w:r w:rsidRPr="007D3626">
        <w:rPr>
          <w:bCs/>
          <w:i/>
          <w:shd w:val="clear" w:color="auto" w:fill="FFFFFF"/>
        </w:rPr>
        <w:t>Предлагаемый порядок действий:</w:t>
      </w:r>
    </w:p>
    <w:p w:rsidR="007D3626" w:rsidRPr="007D3626" w:rsidRDefault="007D3626" w:rsidP="00905FB3">
      <w:pPr>
        <w:pStyle w:val="a3"/>
        <w:jc w:val="both"/>
      </w:pPr>
      <w:r w:rsidRPr="007D3626">
        <w:t>Знакомство класса с темой.</w:t>
      </w:r>
    </w:p>
    <w:p w:rsidR="007D3626" w:rsidRPr="007D3626" w:rsidRDefault="007D3626" w:rsidP="00905FB3">
      <w:pPr>
        <w:pStyle w:val="a3"/>
        <w:jc w:val="both"/>
      </w:pPr>
      <w:r w:rsidRPr="007D3626">
        <w:t xml:space="preserve">Выбор </w:t>
      </w:r>
      <w:proofErr w:type="spellStart"/>
      <w:r w:rsidRPr="007D3626">
        <w:t>подтем</w:t>
      </w:r>
      <w:proofErr w:type="spellEnd"/>
      <w:r w:rsidRPr="007D3626">
        <w:t xml:space="preserve"> (областей знания).</w:t>
      </w:r>
    </w:p>
    <w:p w:rsidR="007D3626" w:rsidRPr="007D3626" w:rsidRDefault="007D3626" w:rsidP="00905FB3">
      <w:pPr>
        <w:pStyle w:val="a3"/>
        <w:jc w:val="both"/>
      </w:pPr>
      <w:r w:rsidRPr="007D3626">
        <w:t>Сбор информации.</w:t>
      </w:r>
    </w:p>
    <w:p w:rsidR="007D3626" w:rsidRPr="007D3626" w:rsidRDefault="007D3626" w:rsidP="00905FB3">
      <w:pPr>
        <w:pStyle w:val="a3"/>
        <w:jc w:val="both"/>
      </w:pPr>
      <w:r w:rsidRPr="007D3626">
        <w:t>Выбор проектов.</w:t>
      </w:r>
    </w:p>
    <w:p w:rsidR="007D3626" w:rsidRPr="007D3626" w:rsidRDefault="007D3626" w:rsidP="00905FB3">
      <w:pPr>
        <w:pStyle w:val="a3"/>
        <w:jc w:val="both"/>
      </w:pPr>
      <w:r w:rsidRPr="007D3626">
        <w:t>Работа над проектами.</w:t>
      </w:r>
    </w:p>
    <w:p w:rsidR="007D3626" w:rsidRPr="007D3626" w:rsidRDefault="007D3626" w:rsidP="00905FB3">
      <w:pPr>
        <w:pStyle w:val="a3"/>
        <w:jc w:val="both"/>
      </w:pPr>
      <w:r w:rsidRPr="007D3626">
        <w:t>Презентация проектов.</w:t>
      </w:r>
    </w:p>
    <w:p w:rsidR="007D3626" w:rsidRPr="007D3626" w:rsidRDefault="007D3626" w:rsidP="00905FB3">
      <w:pPr>
        <w:pStyle w:val="a3"/>
        <w:ind w:firstLine="708"/>
        <w:jc w:val="both"/>
      </w:pPr>
      <w:r w:rsidRPr="007D3626">
        <w:rPr>
          <w:bCs/>
        </w:rPr>
        <w:t>Критерием выбора темы</w:t>
      </w:r>
      <w:r w:rsidRPr="007D3626">
        <w:t> может быть желание реализовать какой-либо проект, связанный по сюжету с какой-либо темой.</w:t>
      </w:r>
    </w:p>
    <w:p w:rsidR="007D3626" w:rsidRPr="007D3626" w:rsidRDefault="007D3626" w:rsidP="00905FB3">
      <w:pPr>
        <w:pStyle w:val="a3"/>
        <w:jc w:val="both"/>
      </w:pPr>
      <w:r w:rsidRPr="007D3626">
        <w:rPr>
          <w:bCs/>
        </w:rPr>
        <w:t>Классические источники информации</w:t>
      </w:r>
      <w:r w:rsidRPr="007D3626">
        <w:t> — энциклопедии и другие книги, в том числе из школьной библиотеки. Кроме того, это видеокассеты, энциклопедии и другие материалы на компакт-дисках, рассказы взрослых, экскурсии.</w:t>
      </w:r>
    </w:p>
    <w:p w:rsidR="007D3626" w:rsidRPr="007D3626" w:rsidRDefault="007D3626" w:rsidP="00905FB3">
      <w:pPr>
        <w:pStyle w:val="a3"/>
        <w:ind w:firstLine="708"/>
        <w:jc w:val="both"/>
      </w:pPr>
      <w:r w:rsidRPr="007D3626">
        <w:t>Каждый проект должен быть </w:t>
      </w:r>
      <w:r w:rsidRPr="007D3626">
        <w:rPr>
          <w:bCs/>
        </w:rPr>
        <w:t>доведен до успешного завершения</w:t>
      </w:r>
      <w:r w:rsidRPr="007D3626">
        <w:t>, оставляя у ребенка ощущение гордости за полученный результат. После завершения работы над проектом детям нужно предоставить возможность рассказать о своей работе, показать то, что у них получилось, и услышать похвалу в свой адрес.</w:t>
      </w:r>
    </w:p>
    <w:p w:rsidR="007D3626" w:rsidRPr="00F8501C" w:rsidRDefault="007D3626" w:rsidP="00905FB3">
      <w:pPr>
        <w:pStyle w:val="a3"/>
        <w:jc w:val="both"/>
        <w:rPr>
          <w:bCs/>
          <w:i/>
          <w:shd w:val="clear" w:color="auto" w:fill="FFFFFF"/>
        </w:rPr>
      </w:pPr>
      <w:r w:rsidRPr="00F8501C">
        <w:rPr>
          <w:bCs/>
          <w:i/>
          <w:shd w:val="clear" w:color="auto" w:fill="FFFFFF"/>
        </w:rPr>
        <w:t>Проекты отличаются друг от друга:</w:t>
      </w:r>
    </w:p>
    <w:p w:rsidR="007D3626" w:rsidRPr="00F8501C" w:rsidRDefault="007D3626" w:rsidP="00905FB3">
      <w:pPr>
        <w:pStyle w:val="a3"/>
        <w:jc w:val="both"/>
        <w:rPr>
          <w:bCs/>
          <w:i/>
          <w:shd w:val="clear" w:color="auto" w:fill="FFFFFF"/>
        </w:rPr>
      </w:pPr>
      <w:r w:rsidRPr="00F8501C">
        <w:rPr>
          <w:bCs/>
          <w:i/>
          <w:shd w:val="clear" w:color="auto" w:fill="FFFFFF"/>
        </w:rPr>
        <w:t>результатом:</w:t>
      </w:r>
    </w:p>
    <w:p w:rsidR="007D3626" w:rsidRPr="007D3626" w:rsidRDefault="00F8501C" w:rsidP="00905FB3">
      <w:pPr>
        <w:pStyle w:val="a3"/>
        <w:jc w:val="both"/>
      </w:pPr>
      <w:r>
        <w:t>-</w:t>
      </w:r>
      <w:r w:rsidR="007D3626" w:rsidRPr="007D3626">
        <w:t>поделки (игрушки, книги, рисунки, открытки, костюмы, макеты, модели и т. д.);</w:t>
      </w:r>
    </w:p>
    <w:p w:rsidR="007D3626" w:rsidRPr="007D3626" w:rsidRDefault="00F8501C" w:rsidP="00905FB3">
      <w:pPr>
        <w:pStyle w:val="a3"/>
        <w:jc w:val="both"/>
      </w:pPr>
      <w:r>
        <w:t>-</w:t>
      </w:r>
      <w:r w:rsidR="007D3626" w:rsidRPr="007D3626">
        <w:t>мероприятия (спектакли, концерты, викторины, КВН, показы мод и т. д.);</w:t>
      </w:r>
    </w:p>
    <w:p w:rsidR="007D3626" w:rsidRPr="007D3626" w:rsidRDefault="007D3626" w:rsidP="00905FB3">
      <w:pPr>
        <w:pStyle w:val="a3"/>
        <w:jc w:val="both"/>
      </w:pPr>
      <w:r w:rsidRPr="00F8501C">
        <w:rPr>
          <w:bCs/>
          <w:i/>
        </w:rPr>
        <w:t>числом детей</w:t>
      </w:r>
      <w:r w:rsidRPr="007D3626">
        <w:rPr>
          <w:bCs/>
        </w:rPr>
        <w:t>:</w:t>
      </w:r>
    </w:p>
    <w:p w:rsidR="007D3626" w:rsidRPr="007D3626" w:rsidRDefault="00F8501C" w:rsidP="00905FB3">
      <w:pPr>
        <w:pStyle w:val="a3"/>
        <w:jc w:val="both"/>
      </w:pPr>
      <w:r>
        <w:t>-</w:t>
      </w:r>
      <w:r w:rsidR="007D3626" w:rsidRPr="007D3626">
        <w:t>индивидуальная деятельность (получаемый продукт — результат работы одного человека); в дальнейшем персональные изделия могут быть объединены в коллективный продукт (например, выставка работ учащихся);</w:t>
      </w:r>
    </w:p>
    <w:p w:rsidR="007D3626" w:rsidRPr="007D3626" w:rsidRDefault="00F8501C" w:rsidP="00905FB3">
      <w:pPr>
        <w:pStyle w:val="a3"/>
        <w:jc w:val="both"/>
      </w:pPr>
      <w:r>
        <w:t>-</w:t>
      </w:r>
      <w:r w:rsidR="007D3626" w:rsidRPr="007D3626">
        <w:t>работа в малых группах (поделки, коллажи, макеты, подготовка конкурсов и викторин и т. д.);</w:t>
      </w:r>
    </w:p>
    <w:p w:rsidR="007D3626" w:rsidRPr="007D3626" w:rsidRDefault="00F8501C" w:rsidP="00905FB3">
      <w:pPr>
        <w:pStyle w:val="a3"/>
        <w:jc w:val="both"/>
      </w:pPr>
      <w:r>
        <w:t>-</w:t>
      </w:r>
      <w:r w:rsidR="007D3626" w:rsidRPr="007D3626">
        <w:t>коллективная деятельность (концерт или спектакль с общей подготовкой и репетициями, одна большая общая поделка, видеофильм с </w:t>
      </w:r>
      <w:r w:rsidR="007D3626" w:rsidRPr="007D3626">
        <w:rPr>
          <w:bCs/>
        </w:rPr>
        <w:t>участием всех желающих детей в какой-либо специализации и т. д.); продолжительностью (от нескольких часов до нескольких месяцев);</w:t>
      </w:r>
    </w:p>
    <w:p w:rsidR="007D3626" w:rsidRPr="007D3626" w:rsidRDefault="007D3626" w:rsidP="00905FB3">
      <w:pPr>
        <w:pStyle w:val="a3"/>
        <w:jc w:val="both"/>
      </w:pPr>
      <w:r w:rsidRPr="007D3626">
        <w:rPr>
          <w:bCs/>
        </w:rPr>
        <w:t>числом этапов и наличием промежуточных результатов</w:t>
      </w:r>
      <w:r w:rsidRPr="007D3626">
        <w:t> (например, при подготовке спектакля в качестве отдельного этапа можно выделить подготовку костюмов);</w:t>
      </w:r>
    </w:p>
    <w:p w:rsidR="007D3626" w:rsidRPr="007D3626" w:rsidRDefault="007D3626" w:rsidP="00905FB3">
      <w:pPr>
        <w:pStyle w:val="a3"/>
        <w:jc w:val="both"/>
      </w:pPr>
      <w:r w:rsidRPr="007D3626">
        <w:rPr>
          <w:bCs/>
        </w:rPr>
        <w:t>набором и иерархией ролей;</w:t>
      </w:r>
    </w:p>
    <w:p w:rsidR="007D3626" w:rsidRPr="007D3626" w:rsidRDefault="00F8501C" w:rsidP="00905FB3">
      <w:pPr>
        <w:pStyle w:val="a3"/>
        <w:jc w:val="both"/>
      </w:pPr>
      <w:r>
        <w:rPr>
          <w:bCs/>
        </w:rPr>
        <w:t>-</w:t>
      </w:r>
      <w:r w:rsidR="007D3626" w:rsidRPr="007D3626">
        <w:rPr>
          <w:bCs/>
        </w:rPr>
        <w:t>соотношением времени выполнения действий в школе и вне школы;</w:t>
      </w:r>
    </w:p>
    <w:p w:rsidR="007D3626" w:rsidRPr="007D3626" w:rsidRDefault="00F8501C" w:rsidP="00905FB3">
      <w:pPr>
        <w:pStyle w:val="a3"/>
        <w:jc w:val="both"/>
      </w:pPr>
      <w:r>
        <w:rPr>
          <w:bCs/>
        </w:rPr>
        <w:t>-</w:t>
      </w:r>
      <w:r w:rsidR="007D3626" w:rsidRPr="007D3626">
        <w:rPr>
          <w:bCs/>
        </w:rPr>
        <w:t>необходимостью привлечения взрослых.</w:t>
      </w:r>
    </w:p>
    <w:p w:rsidR="00905FB3" w:rsidRDefault="00905FB3" w:rsidP="00905FB3">
      <w:pPr>
        <w:pStyle w:val="a3"/>
        <w:ind w:left="960"/>
        <w:rPr>
          <w:b/>
        </w:rPr>
      </w:pPr>
    </w:p>
    <w:p w:rsidR="00905FB3" w:rsidRPr="00905FB3" w:rsidRDefault="00905FB3" w:rsidP="00905FB3">
      <w:pPr>
        <w:pStyle w:val="a3"/>
      </w:pPr>
      <w:r w:rsidRPr="00905FB3">
        <w:t>Предполагаемые результаты реализации программы и критерии их оценки:</w:t>
      </w:r>
    </w:p>
    <w:p w:rsidR="00905FB3" w:rsidRPr="00905FB3" w:rsidRDefault="00905FB3" w:rsidP="00905FB3">
      <w:pPr>
        <w:pStyle w:val="a3"/>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1E0" w:firstRow="1" w:lastRow="1" w:firstColumn="1" w:lastColumn="1" w:noHBand="0" w:noVBand="0"/>
      </w:tblPr>
      <w:tblGrid>
        <w:gridCol w:w="4271"/>
        <w:gridCol w:w="5357"/>
      </w:tblGrid>
      <w:tr w:rsidR="00905FB3" w:rsidRPr="00905FB3" w:rsidTr="001E5F92">
        <w:tc>
          <w:tcPr>
            <w:tcW w:w="5508" w:type="dxa"/>
            <w:shd w:val="clear" w:color="auto" w:fill="FFFFFF"/>
          </w:tcPr>
          <w:p w:rsidR="00905FB3" w:rsidRPr="00905FB3" w:rsidRDefault="00905FB3" w:rsidP="00905FB3">
            <w:pPr>
              <w:pStyle w:val="a3"/>
            </w:pPr>
            <w:r w:rsidRPr="00905FB3">
              <w:t>Должны научиться</w:t>
            </w:r>
          </w:p>
        </w:tc>
        <w:tc>
          <w:tcPr>
            <w:tcW w:w="7200" w:type="dxa"/>
            <w:tcBorders>
              <w:bottom w:val="single" w:sz="4" w:space="0" w:color="auto"/>
            </w:tcBorders>
            <w:shd w:val="clear" w:color="auto" w:fill="FFFFFF"/>
          </w:tcPr>
          <w:p w:rsidR="00905FB3" w:rsidRPr="00905FB3" w:rsidRDefault="00905FB3" w:rsidP="00905FB3">
            <w:pPr>
              <w:pStyle w:val="a3"/>
            </w:pPr>
            <w:r w:rsidRPr="00905FB3">
              <w:t>Сформированные действия</w:t>
            </w:r>
          </w:p>
        </w:tc>
      </w:tr>
      <w:tr w:rsidR="00905FB3" w:rsidRPr="00905FB3" w:rsidTr="001E5F92">
        <w:tc>
          <w:tcPr>
            <w:tcW w:w="5508" w:type="dxa"/>
            <w:shd w:val="clear" w:color="auto" w:fill="FFFFFF"/>
          </w:tcPr>
          <w:p w:rsidR="00905FB3" w:rsidRPr="00905FB3" w:rsidRDefault="00905FB3" w:rsidP="00905FB3">
            <w:pPr>
              <w:pStyle w:val="a3"/>
            </w:pPr>
            <w:r w:rsidRPr="00905FB3">
              <w:rPr>
                <w:bCs/>
                <w:i/>
                <w:iCs/>
              </w:rPr>
              <w:t>Обучающиеся должны научиться</w:t>
            </w:r>
          </w:p>
          <w:p w:rsidR="00905FB3" w:rsidRPr="00905FB3" w:rsidRDefault="00905FB3" w:rsidP="00905FB3">
            <w:pPr>
              <w:pStyle w:val="a3"/>
            </w:pPr>
            <w:r w:rsidRPr="00905FB3">
              <w:t>■ видеть проблемы;</w:t>
            </w:r>
          </w:p>
          <w:p w:rsidR="00905FB3" w:rsidRPr="00905FB3" w:rsidRDefault="00905FB3" w:rsidP="00905FB3">
            <w:pPr>
              <w:pStyle w:val="a3"/>
            </w:pPr>
            <w:r w:rsidRPr="00905FB3">
              <w:t>■ ставить вопросы;</w:t>
            </w:r>
          </w:p>
          <w:p w:rsidR="00905FB3" w:rsidRPr="00905FB3" w:rsidRDefault="00905FB3" w:rsidP="00905FB3">
            <w:pPr>
              <w:pStyle w:val="a3"/>
            </w:pPr>
            <w:r w:rsidRPr="00905FB3">
              <w:t>■ выдвигать гипотезы;</w:t>
            </w:r>
          </w:p>
          <w:p w:rsidR="00905FB3" w:rsidRPr="00905FB3" w:rsidRDefault="00905FB3" w:rsidP="00905FB3">
            <w:pPr>
              <w:pStyle w:val="a3"/>
            </w:pPr>
            <w:r w:rsidRPr="00905FB3">
              <w:t>■ давать определение понятиям проект, метод проектов, проект учащегося, система проектных задач;</w:t>
            </w:r>
          </w:p>
          <w:p w:rsidR="00905FB3" w:rsidRPr="00905FB3" w:rsidRDefault="00905FB3" w:rsidP="00905FB3">
            <w:pPr>
              <w:pStyle w:val="a3"/>
            </w:pPr>
            <w:r w:rsidRPr="00905FB3">
              <w:t>■ классифицировать;</w:t>
            </w:r>
          </w:p>
          <w:p w:rsidR="00905FB3" w:rsidRPr="00905FB3" w:rsidRDefault="00905FB3" w:rsidP="00905FB3">
            <w:pPr>
              <w:pStyle w:val="a3"/>
            </w:pPr>
            <w:r w:rsidRPr="00905FB3">
              <w:t>■ наблюдать;</w:t>
            </w:r>
          </w:p>
          <w:p w:rsidR="00905FB3" w:rsidRPr="00905FB3" w:rsidRDefault="00905FB3" w:rsidP="00905FB3">
            <w:pPr>
              <w:pStyle w:val="a3"/>
            </w:pPr>
            <w:r w:rsidRPr="00905FB3">
              <w:t>■ проводить эксперименты;</w:t>
            </w:r>
          </w:p>
          <w:p w:rsidR="00905FB3" w:rsidRPr="00905FB3" w:rsidRDefault="00905FB3" w:rsidP="00905FB3">
            <w:pPr>
              <w:pStyle w:val="a3"/>
            </w:pPr>
            <w:r w:rsidRPr="00905FB3">
              <w:t>■ делать умозаключения и выводы;</w:t>
            </w:r>
          </w:p>
          <w:p w:rsidR="00905FB3" w:rsidRPr="00905FB3" w:rsidRDefault="00905FB3" w:rsidP="00905FB3">
            <w:pPr>
              <w:pStyle w:val="a3"/>
            </w:pPr>
            <w:r w:rsidRPr="00905FB3">
              <w:t>■ структурировать материал;</w:t>
            </w:r>
          </w:p>
          <w:p w:rsidR="00905FB3" w:rsidRPr="00905FB3" w:rsidRDefault="00905FB3" w:rsidP="00905FB3">
            <w:pPr>
              <w:pStyle w:val="a3"/>
            </w:pPr>
            <w:r w:rsidRPr="00905FB3">
              <w:t>■ готовить тексты собственных докладов;</w:t>
            </w:r>
          </w:p>
          <w:p w:rsidR="00905FB3" w:rsidRPr="00905FB3" w:rsidRDefault="00905FB3" w:rsidP="00905FB3">
            <w:pPr>
              <w:pStyle w:val="a3"/>
            </w:pPr>
            <w:r w:rsidRPr="00905FB3">
              <w:t>■ объяснять, доказывать и защищать свои идеи.</w:t>
            </w:r>
          </w:p>
          <w:p w:rsidR="00905FB3" w:rsidRPr="00905FB3" w:rsidRDefault="00905FB3" w:rsidP="00905FB3">
            <w:pPr>
              <w:pStyle w:val="a3"/>
            </w:pPr>
          </w:p>
        </w:tc>
        <w:tc>
          <w:tcPr>
            <w:tcW w:w="7200" w:type="dxa"/>
            <w:shd w:val="clear" w:color="auto" w:fill="FFFFFF"/>
          </w:tcPr>
          <w:p w:rsidR="00905FB3" w:rsidRPr="00905FB3" w:rsidRDefault="00905FB3" w:rsidP="00905FB3">
            <w:pPr>
              <w:pStyle w:val="a3"/>
              <w:rPr>
                <w:i/>
              </w:rPr>
            </w:pPr>
            <w:r w:rsidRPr="00905FB3">
              <w:rPr>
                <w:i/>
              </w:rPr>
              <w:t xml:space="preserve">В ходе решения системы проектных задач </w:t>
            </w:r>
            <w:proofErr w:type="gramStart"/>
            <w:r w:rsidRPr="00905FB3">
              <w:rPr>
                <w:i/>
              </w:rPr>
              <w:t>у  школьников</w:t>
            </w:r>
            <w:proofErr w:type="gramEnd"/>
            <w:r w:rsidRPr="00905FB3">
              <w:rPr>
                <w:i/>
              </w:rPr>
              <w:t xml:space="preserve"> могут быть сформированы следующие способности:</w:t>
            </w:r>
          </w:p>
          <w:p w:rsidR="00905FB3" w:rsidRPr="00905FB3" w:rsidRDefault="00905FB3" w:rsidP="00905FB3">
            <w:pPr>
              <w:pStyle w:val="a3"/>
            </w:pPr>
            <w:r w:rsidRPr="00905FB3">
              <w:t>Рефлексировать (видеть проблему; анализировать сделанное – почему получилось, почему не получилось, видеть трудности, ошибки);</w:t>
            </w:r>
          </w:p>
          <w:p w:rsidR="00905FB3" w:rsidRPr="00905FB3" w:rsidRDefault="00905FB3" w:rsidP="00905FB3">
            <w:pPr>
              <w:pStyle w:val="a3"/>
            </w:pPr>
            <w:proofErr w:type="spellStart"/>
            <w:r w:rsidRPr="00905FB3">
              <w:t>Целеполагать</w:t>
            </w:r>
            <w:proofErr w:type="spellEnd"/>
            <w:r w:rsidRPr="00905FB3">
              <w:t xml:space="preserve"> (ставить и удерживать цели);</w:t>
            </w:r>
          </w:p>
          <w:p w:rsidR="00905FB3" w:rsidRPr="00905FB3" w:rsidRDefault="00905FB3" w:rsidP="00905FB3">
            <w:pPr>
              <w:pStyle w:val="a3"/>
            </w:pPr>
            <w:r w:rsidRPr="00905FB3">
              <w:t>Планировать (составлять план своей деятельности);</w:t>
            </w:r>
          </w:p>
          <w:p w:rsidR="00905FB3" w:rsidRPr="00905FB3" w:rsidRDefault="00905FB3" w:rsidP="00905FB3">
            <w:pPr>
              <w:pStyle w:val="a3"/>
            </w:pPr>
            <w:r w:rsidRPr="00905FB3">
              <w:t>Моделировать (представлять способ действия в виде модели-схемы, выделяя все существенное и главное);</w:t>
            </w:r>
          </w:p>
          <w:p w:rsidR="00905FB3" w:rsidRPr="00905FB3" w:rsidRDefault="00905FB3" w:rsidP="00905FB3">
            <w:pPr>
              <w:pStyle w:val="a3"/>
            </w:pPr>
            <w:r w:rsidRPr="00905FB3">
              <w:t>Проявлять инициативу при поиске способа (способов) решения задачи;</w:t>
            </w:r>
          </w:p>
          <w:p w:rsidR="00905FB3" w:rsidRPr="00905FB3" w:rsidRDefault="00905FB3" w:rsidP="00905FB3">
            <w:pPr>
              <w:pStyle w:val="a3"/>
            </w:pPr>
            <w:r w:rsidRPr="00905FB3">
              <w:t>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rsidR="00905FB3" w:rsidRPr="00905FB3" w:rsidRDefault="00905FB3" w:rsidP="00905FB3">
            <w:pPr>
              <w:pStyle w:val="a3"/>
            </w:pPr>
          </w:p>
        </w:tc>
      </w:tr>
    </w:tbl>
    <w:p w:rsidR="00905FB3" w:rsidRPr="00905FB3" w:rsidRDefault="00905FB3" w:rsidP="00905FB3">
      <w:pPr>
        <w:pStyle w:val="a3"/>
        <w:rPr>
          <w:color w:val="000000"/>
        </w:rPr>
      </w:pPr>
    </w:p>
    <w:p w:rsidR="00905FB3" w:rsidRPr="00905FB3" w:rsidRDefault="00905FB3" w:rsidP="00905FB3">
      <w:pPr>
        <w:pStyle w:val="a3"/>
        <w:rPr>
          <w:color w:val="000000"/>
        </w:rPr>
      </w:pPr>
      <w:r w:rsidRPr="00905FB3">
        <w:rPr>
          <w:color w:val="000000"/>
        </w:rPr>
        <w:t xml:space="preserve">    По окончании </w:t>
      </w:r>
      <w:proofErr w:type="gramStart"/>
      <w:r w:rsidRPr="00905FB3">
        <w:rPr>
          <w:color w:val="000000"/>
        </w:rPr>
        <w:t>программы</w:t>
      </w:r>
      <w:proofErr w:type="gramEnd"/>
      <w:r w:rsidRPr="00905FB3">
        <w:rPr>
          <w:color w:val="000000"/>
        </w:rPr>
        <w:t xml:space="preserve"> учащиеся смогут продемонстрировать: </w:t>
      </w:r>
    </w:p>
    <w:p w:rsidR="00905FB3" w:rsidRPr="00905FB3" w:rsidRDefault="00905FB3" w:rsidP="00905FB3">
      <w:pPr>
        <w:pStyle w:val="a3"/>
        <w:rPr>
          <w:color w:val="000000"/>
        </w:rPr>
      </w:pPr>
      <w:r w:rsidRPr="00905FB3">
        <w:rPr>
          <w:color w:val="000000"/>
        </w:rPr>
        <w:t xml:space="preserve">•         действия, направленные на </w:t>
      </w:r>
      <w:proofErr w:type="gramStart"/>
      <w:r w:rsidRPr="00905FB3">
        <w:rPr>
          <w:color w:val="000000"/>
        </w:rPr>
        <w:t>выявление  проблемы</w:t>
      </w:r>
      <w:proofErr w:type="gramEnd"/>
      <w:r w:rsidRPr="00905FB3">
        <w:rPr>
          <w:color w:val="000000"/>
        </w:rPr>
        <w:t xml:space="preserve"> и определить направление исследования проблемы;</w:t>
      </w:r>
    </w:p>
    <w:p w:rsidR="00905FB3" w:rsidRPr="00905FB3" w:rsidRDefault="00905FB3" w:rsidP="00905FB3">
      <w:pPr>
        <w:pStyle w:val="a3"/>
        <w:rPr>
          <w:color w:val="000000"/>
        </w:rPr>
      </w:pPr>
      <w:r w:rsidRPr="00905FB3">
        <w:rPr>
          <w:color w:val="000000"/>
        </w:rPr>
        <w:t>•         зададутся основные вопросы, ответы на которые хотели бы найти;</w:t>
      </w:r>
    </w:p>
    <w:p w:rsidR="00905FB3" w:rsidRPr="00905FB3" w:rsidRDefault="00905FB3" w:rsidP="00905FB3">
      <w:pPr>
        <w:pStyle w:val="a3"/>
        <w:rPr>
          <w:color w:val="000000"/>
        </w:rPr>
      </w:pPr>
      <w:r w:rsidRPr="00905FB3">
        <w:rPr>
          <w:color w:val="000000"/>
        </w:rPr>
        <w:t>•         обозначится граница исследования;</w:t>
      </w:r>
    </w:p>
    <w:p w:rsidR="00905FB3" w:rsidRPr="00905FB3" w:rsidRDefault="00905FB3" w:rsidP="00905FB3">
      <w:pPr>
        <w:pStyle w:val="a3"/>
        <w:rPr>
          <w:color w:val="000000"/>
        </w:rPr>
      </w:pPr>
      <w:r w:rsidRPr="00905FB3">
        <w:rPr>
          <w:color w:val="000000"/>
        </w:rPr>
        <w:t>•         разработается гипотеза или гипотезы, в том числе и нереальные провокационные идеи;</w:t>
      </w:r>
    </w:p>
    <w:p w:rsidR="00905FB3" w:rsidRPr="00905FB3" w:rsidRDefault="00905FB3" w:rsidP="00905FB3">
      <w:pPr>
        <w:pStyle w:val="a3"/>
        <w:rPr>
          <w:color w:val="000000"/>
        </w:rPr>
      </w:pPr>
      <w:r w:rsidRPr="00905FB3">
        <w:rPr>
          <w:color w:val="000000"/>
        </w:rPr>
        <w:t>•         деятельность по самостоятельному исследованию выберутся методы исследования;</w:t>
      </w:r>
    </w:p>
    <w:p w:rsidR="00905FB3" w:rsidRPr="00905FB3" w:rsidRDefault="00905FB3" w:rsidP="00905FB3">
      <w:pPr>
        <w:pStyle w:val="a3"/>
        <w:rPr>
          <w:color w:val="000000"/>
        </w:rPr>
      </w:pPr>
      <w:r w:rsidRPr="00905FB3">
        <w:rPr>
          <w:color w:val="000000"/>
        </w:rPr>
        <w:t>•         поведется последовательно исследование;</w:t>
      </w:r>
    </w:p>
    <w:p w:rsidR="00905FB3" w:rsidRPr="00905FB3" w:rsidRDefault="00905FB3" w:rsidP="00905FB3">
      <w:pPr>
        <w:pStyle w:val="a3"/>
        <w:rPr>
          <w:color w:val="000000"/>
        </w:rPr>
      </w:pPr>
      <w:r w:rsidRPr="00905FB3">
        <w:rPr>
          <w:color w:val="000000"/>
        </w:rPr>
        <w:t>•         зафиксируются полученные знания (соберется и обработается информация);</w:t>
      </w:r>
    </w:p>
    <w:p w:rsidR="00905FB3" w:rsidRPr="00905FB3" w:rsidRDefault="00905FB3" w:rsidP="00905FB3">
      <w:pPr>
        <w:pStyle w:val="a3"/>
        <w:rPr>
          <w:color w:val="000000"/>
        </w:rPr>
      </w:pPr>
      <w:r w:rsidRPr="00905FB3">
        <w:rPr>
          <w:color w:val="000000"/>
        </w:rPr>
        <w:t xml:space="preserve">•         </w:t>
      </w:r>
      <w:proofErr w:type="spellStart"/>
      <w:r w:rsidRPr="00905FB3">
        <w:rPr>
          <w:color w:val="000000"/>
        </w:rPr>
        <w:t>проанализируются</w:t>
      </w:r>
      <w:proofErr w:type="spellEnd"/>
      <w:r w:rsidRPr="00905FB3">
        <w:rPr>
          <w:color w:val="000000"/>
        </w:rPr>
        <w:t xml:space="preserve"> и обобщатся полученные материалы;</w:t>
      </w:r>
    </w:p>
    <w:p w:rsidR="00905FB3" w:rsidRPr="00905FB3" w:rsidRDefault="00905FB3" w:rsidP="00905FB3">
      <w:pPr>
        <w:pStyle w:val="a3"/>
        <w:rPr>
          <w:color w:val="000000"/>
        </w:rPr>
      </w:pPr>
      <w:r w:rsidRPr="00905FB3">
        <w:rPr>
          <w:color w:val="000000"/>
        </w:rPr>
        <w:t>•         подготовится отчет – сообщение по результатам исследования;</w:t>
      </w:r>
    </w:p>
    <w:p w:rsidR="00905FB3" w:rsidRPr="00905FB3" w:rsidRDefault="00905FB3" w:rsidP="00905FB3">
      <w:pPr>
        <w:pStyle w:val="a3"/>
        <w:rPr>
          <w:color w:val="000000"/>
        </w:rPr>
      </w:pPr>
      <w:r w:rsidRPr="00905FB3">
        <w:rPr>
          <w:color w:val="000000"/>
        </w:rPr>
        <w:t>•         организуются публичные выступления и защита с доказательством своей идеи;</w:t>
      </w:r>
    </w:p>
    <w:p w:rsidR="00905FB3" w:rsidRPr="00905FB3" w:rsidRDefault="00905FB3" w:rsidP="00905FB3">
      <w:pPr>
        <w:pStyle w:val="a3"/>
        <w:rPr>
          <w:color w:val="000000"/>
        </w:rPr>
      </w:pPr>
      <w:r w:rsidRPr="00905FB3">
        <w:rPr>
          <w:color w:val="000000"/>
        </w:rPr>
        <w:t>•         простимулируется исследовательское творчество детей у100% с привлечением родителей;</w:t>
      </w:r>
    </w:p>
    <w:p w:rsidR="00905FB3" w:rsidRPr="00905FB3" w:rsidRDefault="00905FB3" w:rsidP="00905FB3">
      <w:pPr>
        <w:pStyle w:val="a3"/>
        <w:rPr>
          <w:color w:val="000000"/>
        </w:rPr>
      </w:pPr>
      <w:r w:rsidRPr="00905FB3">
        <w:rPr>
          <w:color w:val="000000"/>
        </w:rPr>
        <w:t>•         обучатся правилам написания исследовательских работ не менее 80%;</w:t>
      </w:r>
    </w:p>
    <w:p w:rsidR="00905FB3" w:rsidRPr="00905FB3" w:rsidRDefault="00905FB3" w:rsidP="00905FB3">
      <w:pPr>
        <w:pStyle w:val="a3"/>
        <w:rPr>
          <w:color w:val="000000"/>
        </w:rPr>
      </w:pPr>
      <w:r w:rsidRPr="00905FB3">
        <w:rPr>
          <w:color w:val="000000"/>
        </w:rPr>
        <w:t xml:space="preserve">•         </w:t>
      </w:r>
      <w:proofErr w:type="gramStart"/>
      <w:r w:rsidRPr="00905FB3">
        <w:rPr>
          <w:color w:val="000000"/>
        </w:rPr>
        <w:t>организуется  экспресс</w:t>
      </w:r>
      <w:proofErr w:type="gramEnd"/>
      <w:r w:rsidRPr="00905FB3">
        <w:rPr>
          <w:color w:val="000000"/>
        </w:rPr>
        <w:t xml:space="preserve"> – исследование, коллективное и индивидуальное; </w:t>
      </w:r>
    </w:p>
    <w:p w:rsidR="00905FB3" w:rsidRPr="00905FB3" w:rsidRDefault="00905FB3" w:rsidP="00905FB3">
      <w:pPr>
        <w:pStyle w:val="a3"/>
        <w:rPr>
          <w:color w:val="000000"/>
        </w:rPr>
      </w:pPr>
      <w:r w:rsidRPr="00905FB3">
        <w:rPr>
          <w:color w:val="000000"/>
        </w:rPr>
        <w:t xml:space="preserve">•         </w:t>
      </w:r>
      <w:proofErr w:type="spellStart"/>
      <w:proofErr w:type="gramStart"/>
      <w:r w:rsidRPr="00905FB3">
        <w:rPr>
          <w:color w:val="000000"/>
        </w:rPr>
        <w:t>продемонстрируются</w:t>
      </w:r>
      <w:proofErr w:type="spellEnd"/>
      <w:r w:rsidRPr="00905FB3">
        <w:rPr>
          <w:color w:val="000000"/>
        </w:rPr>
        <w:t xml:space="preserve">  результаты</w:t>
      </w:r>
      <w:proofErr w:type="gramEnd"/>
      <w:r w:rsidRPr="00905FB3">
        <w:rPr>
          <w:color w:val="000000"/>
        </w:rPr>
        <w:t xml:space="preserve"> на мини- конференциях, семинарах не менее 50%;</w:t>
      </w:r>
    </w:p>
    <w:p w:rsidR="007D3626" w:rsidRPr="00905FB3" w:rsidRDefault="007D3626" w:rsidP="00905FB3">
      <w:pPr>
        <w:pStyle w:val="a3"/>
      </w:pPr>
    </w:p>
    <w:p w:rsidR="00387032" w:rsidRDefault="00DA41ED" w:rsidP="00905FB3">
      <w:pPr>
        <w:pStyle w:val="a3"/>
        <w:jc w:val="center"/>
        <w:rPr>
          <w:b/>
        </w:rPr>
      </w:pPr>
      <w:r w:rsidRPr="0035459E">
        <w:rPr>
          <w:b/>
        </w:rPr>
        <w:t>4. СОДЕРЖАНИЕ КУРСА</w:t>
      </w:r>
    </w:p>
    <w:p w:rsidR="00387032" w:rsidRDefault="00387032" w:rsidP="00905FB3">
      <w:pPr>
        <w:pStyle w:val="a3"/>
        <w:jc w:val="center"/>
        <w:rPr>
          <w:b/>
        </w:rPr>
      </w:pPr>
      <w:r>
        <w:rPr>
          <w:b/>
        </w:rPr>
        <w:t xml:space="preserve"> «ТЕХНОЛОГИЯ ПРОЕКТНОЙ ДЕЯТЕЛЬНОСТИ: ГРУППОВОЙ ПРОЕКТ»</w:t>
      </w:r>
    </w:p>
    <w:p w:rsidR="002F4138" w:rsidRDefault="00E125C8" w:rsidP="00905FB3">
      <w:pPr>
        <w:pStyle w:val="a3"/>
        <w:jc w:val="center"/>
        <w:rPr>
          <w:b/>
          <w:bdr w:val="none" w:sz="0" w:space="0" w:color="auto" w:frame="1"/>
        </w:rPr>
      </w:pPr>
      <w:r>
        <w:rPr>
          <w:b/>
          <w:bdr w:val="none" w:sz="0" w:space="0" w:color="auto" w:frame="1"/>
        </w:rPr>
        <w:t>Коллективный проект</w:t>
      </w:r>
    </w:p>
    <w:p w:rsidR="00387032" w:rsidRPr="002F4138" w:rsidRDefault="00387032" w:rsidP="00905FB3">
      <w:pPr>
        <w:pStyle w:val="a3"/>
        <w:jc w:val="center"/>
        <w:rPr>
          <w:b/>
        </w:rPr>
      </w:pPr>
      <w:r w:rsidRPr="002F4138">
        <w:rPr>
          <w:b/>
          <w:bdr w:val="none" w:sz="0" w:space="0" w:color="auto" w:frame="1"/>
        </w:rPr>
        <w:t>1 этап. Погружение в проект.</w:t>
      </w:r>
    </w:p>
    <w:p w:rsidR="002F4138" w:rsidRPr="002F4138" w:rsidRDefault="00387032" w:rsidP="00905FB3">
      <w:pPr>
        <w:pStyle w:val="a3"/>
      </w:pPr>
      <w:r w:rsidRPr="002F4138">
        <w:t xml:space="preserve">  На данном этапе выбираются и формулируются проблемы, которые будут разрешены в ходе проектной деятельности учащимися, выдвигаются гипотезы, требующие доказательства или опровержения. </w:t>
      </w:r>
      <w:r w:rsidR="002F4138" w:rsidRPr="002F4138">
        <w:t xml:space="preserve">Характеристика понятий: тема, предмет, объект исследования. Обоснование актуальности выбора темы исследования. Предмет исследования как проблема в самой теме исследования. Объект исследования – “поле” научных поисков. Соответствие цели и задач теме исследования. Сущность изучаемого процесса. Его главные свойства, </w:t>
      </w:r>
      <w:r w:rsidR="002F4138" w:rsidRPr="002F4138">
        <w:lastRenderedPageBreak/>
        <w:t xml:space="preserve">особенности. Основные стадии, этапы исследования. Гипотеза как исходный элемент поиска истины, которая помогает целенаправленно собрать и группировать факты. Требования к гипотезе. Значение гипотезы в определении стратегии исследовательского поиска. </w:t>
      </w:r>
    </w:p>
    <w:p w:rsidR="00387032" w:rsidRPr="002F4138" w:rsidRDefault="00387032" w:rsidP="00905FB3">
      <w:pPr>
        <w:pStyle w:val="a3"/>
      </w:pPr>
      <w:r w:rsidRPr="002F4138">
        <w:t>При этом необходимо учитывать интересы школьников, показать практическое применение знаний, полученных в ходе выполнения проекта.</w:t>
      </w:r>
    </w:p>
    <w:p w:rsidR="002F4138" w:rsidRDefault="002F4138" w:rsidP="00905FB3">
      <w:pPr>
        <w:pStyle w:val="a3"/>
        <w:jc w:val="center"/>
        <w:rPr>
          <w:b/>
          <w:bdr w:val="none" w:sz="0" w:space="0" w:color="auto" w:frame="1"/>
        </w:rPr>
      </w:pPr>
    </w:p>
    <w:p w:rsidR="00387032" w:rsidRPr="002F4138" w:rsidRDefault="00387032" w:rsidP="00905FB3">
      <w:pPr>
        <w:pStyle w:val="a3"/>
        <w:jc w:val="center"/>
        <w:rPr>
          <w:b/>
        </w:rPr>
      </w:pPr>
      <w:r w:rsidRPr="002F4138">
        <w:rPr>
          <w:b/>
          <w:bdr w:val="none" w:sz="0" w:space="0" w:color="auto" w:frame="1"/>
        </w:rPr>
        <w:t>2 этап. Организационный.</w:t>
      </w:r>
    </w:p>
    <w:p w:rsidR="00387032" w:rsidRDefault="00387032" w:rsidP="00905FB3">
      <w:pPr>
        <w:pStyle w:val="a3"/>
      </w:pPr>
      <w:r w:rsidRPr="002F4138">
        <w:t>  На данном этапе выбираются и организуются группы участников п</w:t>
      </w:r>
      <w:r w:rsidR="002F4138" w:rsidRPr="002F4138">
        <w:t>р</w:t>
      </w:r>
      <w:r w:rsidRPr="002F4138">
        <w:t xml:space="preserve">оекта, определяются направления работы, формулируются задачи для </w:t>
      </w:r>
      <w:r w:rsidR="002F4138" w:rsidRPr="002F4138">
        <w:t>к</w:t>
      </w:r>
      <w:r w:rsidRPr="002F4138">
        <w:t>аждой группы, указываются способы источников информации по каждому направлению. Данный этап может заканчиваться презентацией, представлением участников проекта. Каждая группа выступает перед классом с рассказом о составе группы, распределении ролей, о тех задачах, которые им предстоит решить и о возможных путях решения данных задач.</w:t>
      </w:r>
      <w:r w:rsidR="002F4138" w:rsidRPr="002F4138">
        <w:rPr>
          <w:b/>
          <w:bCs/>
        </w:rPr>
        <w:t xml:space="preserve"> </w:t>
      </w:r>
      <w:r w:rsidR="002F4138" w:rsidRPr="002F4138">
        <w:t xml:space="preserve">Групповая исследовательская работа способствует развитию коммуникативных умений. Работа в команде. Распределение ролей: исследователь, творец, помощник, организатор, докладчик. </w:t>
      </w:r>
    </w:p>
    <w:p w:rsidR="002F4138" w:rsidRPr="007748EC" w:rsidRDefault="002F4138" w:rsidP="00905FB3">
      <w:pPr>
        <w:pStyle w:val="a3"/>
      </w:pPr>
    </w:p>
    <w:p w:rsidR="00387032" w:rsidRPr="002F4138" w:rsidRDefault="00387032" w:rsidP="00905FB3">
      <w:pPr>
        <w:pStyle w:val="a3"/>
        <w:jc w:val="center"/>
        <w:rPr>
          <w:b/>
        </w:rPr>
      </w:pPr>
      <w:r w:rsidRPr="002F4138">
        <w:rPr>
          <w:b/>
          <w:bdr w:val="none" w:sz="0" w:space="0" w:color="auto" w:frame="1"/>
        </w:rPr>
        <w:t>3 этап. Осуществление деятельности.</w:t>
      </w:r>
    </w:p>
    <w:p w:rsidR="00387032" w:rsidRPr="007748EC" w:rsidRDefault="00387032" w:rsidP="00905FB3">
      <w:pPr>
        <w:pStyle w:val="a3"/>
        <w:jc w:val="both"/>
      </w:pPr>
      <w:r w:rsidRPr="007748EC">
        <w:t>  Поиск необходимой информации, сбор данных, изучение теоретических положений, необходимых для решения поставленных задач. Примером деятельности учащихся на этом этапе может быть: изучение соответствующей литературы, проведение опроса, анкетирования по изучаемой проблеме и т. д.</w:t>
      </w:r>
    </w:p>
    <w:p w:rsidR="002F4138" w:rsidRDefault="002F4138" w:rsidP="00905FB3">
      <w:pPr>
        <w:pStyle w:val="a3"/>
        <w:jc w:val="center"/>
        <w:rPr>
          <w:b/>
          <w:bdr w:val="none" w:sz="0" w:space="0" w:color="auto" w:frame="1"/>
        </w:rPr>
      </w:pPr>
    </w:p>
    <w:p w:rsidR="00387032" w:rsidRPr="002F4138" w:rsidRDefault="00387032" w:rsidP="00905FB3">
      <w:pPr>
        <w:pStyle w:val="a3"/>
        <w:jc w:val="center"/>
        <w:rPr>
          <w:b/>
        </w:rPr>
      </w:pPr>
      <w:r w:rsidRPr="002F4138">
        <w:rPr>
          <w:b/>
          <w:bdr w:val="none" w:sz="0" w:space="0" w:color="auto" w:frame="1"/>
        </w:rPr>
        <w:t>4 этап. Обработка и оформление результатов проекта (презентация).</w:t>
      </w:r>
    </w:p>
    <w:p w:rsidR="00387032" w:rsidRPr="007748EC" w:rsidRDefault="00387032" w:rsidP="00905FB3">
      <w:pPr>
        <w:pStyle w:val="a3"/>
        <w:jc w:val="both"/>
      </w:pPr>
      <w:r w:rsidRPr="007748EC">
        <w:t>  На этом этапе определяются способы обработки полученных данных. Ребята представляют свои творческие проекты, демонстрируя понимание проблемы, цели и задач этой работы, умение планировать и осуществлять свою деятельность, а также найденный способ решения проблемы. Результаты представляются в виде творческой работы.</w:t>
      </w:r>
    </w:p>
    <w:p w:rsidR="002F4138" w:rsidRDefault="002F4138" w:rsidP="00905FB3">
      <w:pPr>
        <w:pStyle w:val="a3"/>
        <w:jc w:val="center"/>
        <w:rPr>
          <w:b/>
          <w:bdr w:val="none" w:sz="0" w:space="0" w:color="auto" w:frame="1"/>
        </w:rPr>
      </w:pPr>
    </w:p>
    <w:p w:rsidR="00387032" w:rsidRPr="002F4138" w:rsidRDefault="00387032" w:rsidP="00905FB3">
      <w:pPr>
        <w:pStyle w:val="a3"/>
        <w:jc w:val="center"/>
        <w:rPr>
          <w:b/>
        </w:rPr>
      </w:pPr>
      <w:r w:rsidRPr="002F4138">
        <w:rPr>
          <w:b/>
          <w:bdr w:val="none" w:sz="0" w:space="0" w:color="auto" w:frame="1"/>
        </w:rPr>
        <w:t>5 этап. Обсуждение полученных результатов (рефлексия).</w:t>
      </w:r>
    </w:p>
    <w:p w:rsidR="00387032" w:rsidRPr="007748EC" w:rsidRDefault="00387032" w:rsidP="00905FB3">
      <w:pPr>
        <w:pStyle w:val="a3"/>
        <w:jc w:val="both"/>
      </w:pPr>
      <w:r w:rsidRPr="007748EC">
        <w:t>  Оформленные результаты представляются остальным участникам проекта в виде доклада, дискуссии, ролевой игры, через научную конференцию и т. д. Участники обсуждают и анализируют полученную информацию, делятся мнениями, задают докладчику вопросы. Проверяются выдвинутые гипотезы, обсуждаются возможные пути применения полученных результатов проектной деятельности на практике. Рефлексия, самооценка проделанной работы.</w:t>
      </w:r>
    </w:p>
    <w:p w:rsidR="00DA41ED" w:rsidRDefault="00DA41ED" w:rsidP="00905FB3">
      <w:pPr>
        <w:pStyle w:val="a3"/>
        <w:jc w:val="center"/>
        <w:rPr>
          <w:b/>
        </w:rPr>
      </w:pPr>
    </w:p>
    <w:p w:rsidR="00DA41ED" w:rsidRDefault="00DA41ED" w:rsidP="00905FB3">
      <w:pPr>
        <w:pStyle w:val="a3"/>
        <w:jc w:val="center"/>
        <w:rPr>
          <w:b/>
        </w:rPr>
      </w:pPr>
      <w:r w:rsidRPr="00B40725">
        <w:rPr>
          <w:b/>
        </w:rPr>
        <w:t>5. КАЛЕНДАРНО- ТЕМАТИЧЕСКОЕ ПЛАНИРОВАНИЕ КУРСА</w:t>
      </w:r>
    </w:p>
    <w:p w:rsidR="00DA41ED" w:rsidRDefault="00DA41ED" w:rsidP="00905FB3">
      <w:pPr>
        <w:pStyle w:val="a3"/>
        <w:jc w:val="center"/>
        <w:rPr>
          <w:b/>
        </w:rPr>
      </w:pPr>
    </w:p>
    <w:tbl>
      <w:tblPr>
        <w:tblStyle w:val="a4"/>
        <w:tblW w:w="0" w:type="auto"/>
        <w:tblLook w:val="04A0" w:firstRow="1" w:lastRow="0" w:firstColumn="1" w:lastColumn="0" w:noHBand="0" w:noVBand="1"/>
      </w:tblPr>
      <w:tblGrid>
        <w:gridCol w:w="458"/>
        <w:gridCol w:w="2939"/>
        <w:gridCol w:w="1843"/>
        <w:gridCol w:w="4388"/>
      </w:tblGrid>
      <w:tr w:rsidR="00DA41ED" w:rsidTr="00905FB3">
        <w:tc>
          <w:tcPr>
            <w:tcW w:w="458" w:type="dxa"/>
          </w:tcPr>
          <w:p w:rsidR="00DA41ED" w:rsidRDefault="00DA41ED" w:rsidP="00905FB3">
            <w:pPr>
              <w:pStyle w:val="a3"/>
              <w:jc w:val="center"/>
              <w:rPr>
                <w:b/>
              </w:rPr>
            </w:pPr>
            <w:r>
              <w:rPr>
                <w:b/>
              </w:rPr>
              <w:t>№</w:t>
            </w:r>
          </w:p>
        </w:tc>
        <w:tc>
          <w:tcPr>
            <w:tcW w:w="2939" w:type="dxa"/>
          </w:tcPr>
          <w:p w:rsidR="00DA41ED" w:rsidRDefault="00DA41ED" w:rsidP="00905FB3">
            <w:pPr>
              <w:pStyle w:val="a3"/>
              <w:jc w:val="center"/>
              <w:rPr>
                <w:b/>
              </w:rPr>
            </w:pPr>
            <w:r>
              <w:rPr>
                <w:b/>
              </w:rPr>
              <w:t>Тема занятия</w:t>
            </w:r>
          </w:p>
        </w:tc>
        <w:tc>
          <w:tcPr>
            <w:tcW w:w="1843" w:type="dxa"/>
          </w:tcPr>
          <w:p w:rsidR="00DA41ED" w:rsidRDefault="00DA41ED" w:rsidP="00905FB3">
            <w:pPr>
              <w:pStyle w:val="a3"/>
              <w:jc w:val="center"/>
              <w:rPr>
                <w:b/>
              </w:rPr>
            </w:pPr>
            <w:r>
              <w:rPr>
                <w:b/>
              </w:rPr>
              <w:t>Форма проведения</w:t>
            </w:r>
          </w:p>
        </w:tc>
        <w:tc>
          <w:tcPr>
            <w:tcW w:w="4388" w:type="dxa"/>
          </w:tcPr>
          <w:p w:rsidR="00DA41ED" w:rsidRDefault="00DA41ED" w:rsidP="00905FB3">
            <w:pPr>
              <w:pStyle w:val="a3"/>
              <w:jc w:val="center"/>
              <w:rPr>
                <w:b/>
              </w:rPr>
            </w:pPr>
            <w:r>
              <w:rPr>
                <w:b/>
              </w:rPr>
              <w:t>Планируемые результаты</w:t>
            </w:r>
          </w:p>
        </w:tc>
      </w:tr>
      <w:tr w:rsidR="00E125C8" w:rsidTr="00806677">
        <w:tc>
          <w:tcPr>
            <w:tcW w:w="9628" w:type="dxa"/>
            <w:gridSpan w:val="4"/>
          </w:tcPr>
          <w:p w:rsidR="00E125C8" w:rsidRDefault="00E125C8" w:rsidP="00905FB3">
            <w:pPr>
              <w:pStyle w:val="a3"/>
              <w:jc w:val="center"/>
              <w:rPr>
                <w:b/>
              </w:rPr>
            </w:pPr>
            <w:r>
              <w:rPr>
                <w:b/>
                <w:bdr w:val="none" w:sz="0" w:space="0" w:color="auto" w:frame="1"/>
              </w:rPr>
              <w:t>Коллективный проект</w:t>
            </w:r>
          </w:p>
        </w:tc>
      </w:tr>
      <w:tr w:rsidR="00DA41ED" w:rsidTr="00905FB3">
        <w:tc>
          <w:tcPr>
            <w:tcW w:w="458" w:type="dxa"/>
          </w:tcPr>
          <w:p w:rsidR="00DA41ED" w:rsidRPr="0048227A" w:rsidRDefault="00DA41ED" w:rsidP="00905FB3">
            <w:pPr>
              <w:pStyle w:val="a3"/>
              <w:jc w:val="center"/>
            </w:pPr>
            <w:r>
              <w:t>1</w:t>
            </w:r>
          </w:p>
        </w:tc>
        <w:tc>
          <w:tcPr>
            <w:tcW w:w="2939" w:type="dxa"/>
          </w:tcPr>
          <w:p w:rsidR="00DA41ED" w:rsidRPr="00E125C8" w:rsidRDefault="002F4138" w:rsidP="00905FB3">
            <w:pPr>
              <w:pStyle w:val="a3"/>
            </w:pPr>
            <w:r w:rsidRPr="00E125C8">
              <w:t>1 этап. Погружение в проект.</w:t>
            </w:r>
          </w:p>
        </w:tc>
        <w:tc>
          <w:tcPr>
            <w:tcW w:w="1843" w:type="dxa"/>
          </w:tcPr>
          <w:p w:rsidR="00DA41ED" w:rsidRPr="0048227A" w:rsidRDefault="00905FB3" w:rsidP="00905FB3">
            <w:pPr>
              <w:pStyle w:val="a3"/>
            </w:pPr>
            <w:r>
              <w:t>Практикум</w:t>
            </w:r>
          </w:p>
        </w:tc>
        <w:tc>
          <w:tcPr>
            <w:tcW w:w="4388" w:type="dxa"/>
          </w:tcPr>
          <w:p w:rsidR="00905FB3" w:rsidRPr="00905FB3" w:rsidRDefault="00905FB3" w:rsidP="00905FB3">
            <w:pPr>
              <w:pStyle w:val="a3"/>
            </w:pPr>
            <w:proofErr w:type="spellStart"/>
            <w:r w:rsidRPr="00905FB3">
              <w:t>Целеполагать</w:t>
            </w:r>
            <w:proofErr w:type="spellEnd"/>
            <w:r w:rsidRPr="00905FB3">
              <w:t xml:space="preserve"> (ставить и удерживать цели);</w:t>
            </w:r>
          </w:p>
          <w:p w:rsidR="00DA41ED" w:rsidRPr="0048227A" w:rsidRDefault="00905FB3" w:rsidP="00357948">
            <w:pPr>
              <w:pStyle w:val="a3"/>
            </w:pPr>
            <w:r w:rsidRPr="00905FB3">
              <w:t>Планировать (сост</w:t>
            </w:r>
            <w:r w:rsidR="00357948">
              <w:t>авлять план своей деятельности)</w:t>
            </w:r>
          </w:p>
        </w:tc>
      </w:tr>
      <w:tr w:rsidR="00DA41ED" w:rsidTr="00905FB3">
        <w:tc>
          <w:tcPr>
            <w:tcW w:w="458" w:type="dxa"/>
          </w:tcPr>
          <w:p w:rsidR="00DA41ED" w:rsidRPr="0048227A" w:rsidRDefault="00DA41ED" w:rsidP="00905FB3">
            <w:pPr>
              <w:pStyle w:val="a3"/>
              <w:jc w:val="center"/>
            </w:pPr>
            <w:r>
              <w:t>2</w:t>
            </w:r>
          </w:p>
        </w:tc>
        <w:tc>
          <w:tcPr>
            <w:tcW w:w="2939" w:type="dxa"/>
          </w:tcPr>
          <w:p w:rsidR="00DA41ED" w:rsidRPr="00E125C8" w:rsidRDefault="00E125C8" w:rsidP="00905FB3">
            <w:pPr>
              <w:pStyle w:val="a3"/>
            </w:pPr>
            <w:r w:rsidRPr="00E125C8">
              <w:t>2 этап. Организационный.</w:t>
            </w:r>
          </w:p>
        </w:tc>
        <w:tc>
          <w:tcPr>
            <w:tcW w:w="1843" w:type="dxa"/>
          </w:tcPr>
          <w:p w:rsidR="00DA41ED" w:rsidRPr="0048227A" w:rsidRDefault="00905FB3" w:rsidP="00905FB3">
            <w:pPr>
              <w:pStyle w:val="a3"/>
            </w:pPr>
            <w:r>
              <w:t>Практикум</w:t>
            </w:r>
          </w:p>
        </w:tc>
        <w:tc>
          <w:tcPr>
            <w:tcW w:w="4388" w:type="dxa"/>
          </w:tcPr>
          <w:p w:rsidR="00357948" w:rsidRPr="00905FB3" w:rsidRDefault="00357948" w:rsidP="00357948">
            <w:pPr>
              <w:pStyle w:val="a3"/>
            </w:pPr>
            <w:r w:rsidRPr="00905FB3">
              <w:t>Проявлять инициативу при поиске способа (способов) решения задачи;</w:t>
            </w:r>
          </w:p>
          <w:p w:rsidR="00DA41ED" w:rsidRPr="0048227A" w:rsidRDefault="00357948" w:rsidP="00357948">
            <w:pPr>
              <w:pStyle w:val="a3"/>
            </w:pPr>
            <w:r w:rsidRPr="00905FB3">
              <w:t>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tc>
      </w:tr>
      <w:tr w:rsidR="00905FB3" w:rsidTr="00905FB3">
        <w:tc>
          <w:tcPr>
            <w:tcW w:w="458" w:type="dxa"/>
          </w:tcPr>
          <w:p w:rsidR="00905FB3" w:rsidRPr="0048227A" w:rsidRDefault="00905FB3" w:rsidP="00905FB3">
            <w:pPr>
              <w:pStyle w:val="a3"/>
              <w:jc w:val="center"/>
            </w:pPr>
            <w:r>
              <w:lastRenderedPageBreak/>
              <w:t>3</w:t>
            </w:r>
          </w:p>
        </w:tc>
        <w:tc>
          <w:tcPr>
            <w:tcW w:w="2939" w:type="dxa"/>
          </w:tcPr>
          <w:p w:rsidR="00905FB3" w:rsidRPr="00E125C8" w:rsidRDefault="00905FB3" w:rsidP="00905FB3">
            <w:pPr>
              <w:pStyle w:val="a3"/>
            </w:pPr>
            <w:r w:rsidRPr="00E125C8">
              <w:t>3 этап. Осуществление деятельности.</w:t>
            </w:r>
          </w:p>
        </w:tc>
        <w:tc>
          <w:tcPr>
            <w:tcW w:w="1843" w:type="dxa"/>
          </w:tcPr>
          <w:p w:rsidR="00905FB3" w:rsidRPr="0048227A" w:rsidRDefault="00905FB3" w:rsidP="00905FB3">
            <w:pPr>
              <w:pStyle w:val="a3"/>
            </w:pPr>
            <w:r>
              <w:t>Творческая мастерская</w:t>
            </w:r>
          </w:p>
        </w:tc>
        <w:tc>
          <w:tcPr>
            <w:tcW w:w="4388" w:type="dxa"/>
          </w:tcPr>
          <w:p w:rsidR="00905FB3" w:rsidRPr="0048227A" w:rsidRDefault="00905FB3" w:rsidP="00357948">
            <w:pPr>
              <w:pStyle w:val="a3"/>
            </w:pPr>
            <w:r w:rsidRPr="00905FB3">
              <w:t>Моделировать (представлять способ действия в виде модели-схемы, выде</w:t>
            </w:r>
            <w:r w:rsidR="00357948">
              <w:t>ляя все существенное и главное)</w:t>
            </w:r>
          </w:p>
        </w:tc>
      </w:tr>
      <w:tr w:rsidR="00905FB3" w:rsidTr="00905FB3">
        <w:tc>
          <w:tcPr>
            <w:tcW w:w="458" w:type="dxa"/>
          </w:tcPr>
          <w:p w:rsidR="00905FB3" w:rsidRPr="0048227A" w:rsidRDefault="00905FB3" w:rsidP="00905FB3">
            <w:pPr>
              <w:pStyle w:val="a3"/>
              <w:jc w:val="center"/>
            </w:pPr>
            <w:r>
              <w:t>4</w:t>
            </w:r>
          </w:p>
        </w:tc>
        <w:tc>
          <w:tcPr>
            <w:tcW w:w="2939" w:type="dxa"/>
          </w:tcPr>
          <w:p w:rsidR="00905FB3" w:rsidRPr="00E125C8" w:rsidRDefault="00905FB3" w:rsidP="00905FB3">
            <w:pPr>
              <w:pStyle w:val="a3"/>
            </w:pPr>
            <w:r w:rsidRPr="00E125C8">
              <w:t>4 этап. Обработка и оформление результатов проекта (презентация).</w:t>
            </w:r>
          </w:p>
        </w:tc>
        <w:tc>
          <w:tcPr>
            <w:tcW w:w="1843" w:type="dxa"/>
          </w:tcPr>
          <w:p w:rsidR="00905FB3" w:rsidRPr="00356AEA" w:rsidRDefault="00905FB3" w:rsidP="00905FB3">
            <w:pPr>
              <w:rPr>
                <w:rFonts w:ascii="Times New Roman" w:hAnsi="Times New Roman" w:cs="Times New Roman"/>
                <w:sz w:val="24"/>
                <w:szCs w:val="24"/>
              </w:rPr>
            </w:pPr>
            <w:r>
              <w:rPr>
                <w:rFonts w:ascii="Times New Roman" w:hAnsi="Times New Roman" w:cs="Times New Roman"/>
                <w:sz w:val="24"/>
                <w:szCs w:val="24"/>
              </w:rPr>
              <w:t>Творческая мастерская</w:t>
            </w:r>
          </w:p>
        </w:tc>
        <w:tc>
          <w:tcPr>
            <w:tcW w:w="4388" w:type="dxa"/>
          </w:tcPr>
          <w:p w:rsidR="00905FB3" w:rsidRPr="0048227A" w:rsidRDefault="00905FB3" w:rsidP="00905FB3">
            <w:pPr>
              <w:pStyle w:val="a3"/>
            </w:pPr>
            <w:r w:rsidRPr="00FC3366">
              <w:t xml:space="preserve">Выставки творческих работ </w:t>
            </w:r>
            <w:proofErr w:type="gramStart"/>
            <w:r w:rsidRPr="00FC3366">
              <w:t>–  средство</w:t>
            </w:r>
            <w:proofErr w:type="gramEnd"/>
            <w:r w:rsidRPr="00FC3366">
              <w:t xml:space="preserve"> стимулирования проектной деятельности детей.</w:t>
            </w:r>
          </w:p>
        </w:tc>
      </w:tr>
      <w:tr w:rsidR="00905FB3" w:rsidTr="00905FB3">
        <w:tc>
          <w:tcPr>
            <w:tcW w:w="458" w:type="dxa"/>
          </w:tcPr>
          <w:p w:rsidR="00905FB3" w:rsidRDefault="00905FB3" w:rsidP="00905FB3">
            <w:pPr>
              <w:pStyle w:val="a3"/>
              <w:jc w:val="center"/>
            </w:pPr>
            <w:r>
              <w:t>5</w:t>
            </w:r>
          </w:p>
        </w:tc>
        <w:tc>
          <w:tcPr>
            <w:tcW w:w="2939" w:type="dxa"/>
          </w:tcPr>
          <w:p w:rsidR="00905FB3" w:rsidRPr="00E125C8" w:rsidRDefault="00905FB3" w:rsidP="00905FB3">
            <w:pPr>
              <w:pStyle w:val="a3"/>
            </w:pPr>
            <w:r w:rsidRPr="00E125C8">
              <w:t>5 этап. Обсуждение полученных результатов (рефлексия).</w:t>
            </w:r>
          </w:p>
        </w:tc>
        <w:tc>
          <w:tcPr>
            <w:tcW w:w="1843" w:type="dxa"/>
          </w:tcPr>
          <w:p w:rsidR="00905FB3" w:rsidRPr="00356AEA" w:rsidRDefault="00905FB3" w:rsidP="00905FB3">
            <w:pPr>
              <w:rPr>
                <w:rFonts w:ascii="Times New Roman" w:hAnsi="Times New Roman" w:cs="Times New Roman"/>
                <w:sz w:val="24"/>
                <w:szCs w:val="24"/>
              </w:rPr>
            </w:pPr>
            <w:r>
              <w:rPr>
                <w:rFonts w:ascii="Times New Roman" w:hAnsi="Times New Roman" w:cs="Times New Roman"/>
                <w:sz w:val="24"/>
                <w:szCs w:val="24"/>
              </w:rPr>
              <w:t>Творческая мастерская</w:t>
            </w:r>
          </w:p>
        </w:tc>
        <w:tc>
          <w:tcPr>
            <w:tcW w:w="4388" w:type="dxa"/>
          </w:tcPr>
          <w:p w:rsidR="00357948" w:rsidRPr="00905FB3" w:rsidRDefault="00357948" w:rsidP="00357948">
            <w:pPr>
              <w:pStyle w:val="a3"/>
            </w:pPr>
            <w:r w:rsidRPr="00905FB3">
              <w:t>Рефлексировать (видеть проблему; анализировать сделанное – почему получилось, почему не получилось, видеть трудности, ошибки);</w:t>
            </w:r>
          </w:p>
          <w:p w:rsidR="00905FB3" w:rsidRPr="0048227A" w:rsidRDefault="00357948" w:rsidP="00357948">
            <w:pPr>
              <w:pStyle w:val="a3"/>
            </w:pPr>
            <w:r>
              <w:t>Мини-конференция. Награждение лучших работ.</w:t>
            </w:r>
          </w:p>
        </w:tc>
      </w:tr>
      <w:tr w:rsidR="00905FB3" w:rsidTr="004F70E0">
        <w:tc>
          <w:tcPr>
            <w:tcW w:w="9628" w:type="dxa"/>
            <w:gridSpan w:val="4"/>
          </w:tcPr>
          <w:p w:rsidR="00905FB3" w:rsidRPr="0048227A" w:rsidRDefault="00905FB3" w:rsidP="00905FB3">
            <w:pPr>
              <w:pStyle w:val="a3"/>
              <w:jc w:val="center"/>
            </w:pPr>
            <w:proofErr w:type="gramStart"/>
            <w:r>
              <w:rPr>
                <w:b/>
                <w:bdr w:val="none" w:sz="0" w:space="0" w:color="auto" w:frame="1"/>
              </w:rPr>
              <w:t>Групповые  проекты</w:t>
            </w:r>
            <w:proofErr w:type="gramEnd"/>
          </w:p>
        </w:tc>
      </w:tr>
      <w:tr w:rsidR="00357948" w:rsidTr="00905FB3">
        <w:tc>
          <w:tcPr>
            <w:tcW w:w="458" w:type="dxa"/>
          </w:tcPr>
          <w:p w:rsidR="00357948" w:rsidRPr="0048227A" w:rsidRDefault="00357948" w:rsidP="00357948">
            <w:pPr>
              <w:pStyle w:val="a3"/>
              <w:jc w:val="center"/>
            </w:pPr>
            <w:r>
              <w:t>6</w:t>
            </w:r>
          </w:p>
        </w:tc>
        <w:tc>
          <w:tcPr>
            <w:tcW w:w="2939" w:type="dxa"/>
          </w:tcPr>
          <w:p w:rsidR="00357948" w:rsidRPr="00E125C8" w:rsidRDefault="00357948" w:rsidP="00357948">
            <w:pPr>
              <w:pStyle w:val="a3"/>
            </w:pPr>
            <w:r w:rsidRPr="00E125C8">
              <w:t>1 этап. Погружение в проект.</w:t>
            </w:r>
          </w:p>
        </w:tc>
        <w:tc>
          <w:tcPr>
            <w:tcW w:w="1843" w:type="dxa"/>
          </w:tcPr>
          <w:p w:rsidR="00357948" w:rsidRPr="0048227A" w:rsidRDefault="00357948" w:rsidP="00357948">
            <w:pPr>
              <w:pStyle w:val="a3"/>
            </w:pPr>
            <w:r>
              <w:t>Практикум</w:t>
            </w:r>
          </w:p>
        </w:tc>
        <w:tc>
          <w:tcPr>
            <w:tcW w:w="4388" w:type="dxa"/>
          </w:tcPr>
          <w:p w:rsidR="00357948" w:rsidRPr="00905FB3" w:rsidRDefault="00357948" w:rsidP="00357948">
            <w:pPr>
              <w:pStyle w:val="a3"/>
            </w:pPr>
            <w:proofErr w:type="spellStart"/>
            <w:r w:rsidRPr="00905FB3">
              <w:t>Целеполагать</w:t>
            </w:r>
            <w:proofErr w:type="spellEnd"/>
            <w:r w:rsidRPr="00905FB3">
              <w:t xml:space="preserve"> (ставить и удерживать цели);</w:t>
            </w:r>
          </w:p>
          <w:p w:rsidR="00357948" w:rsidRPr="0048227A" w:rsidRDefault="00357948" w:rsidP="00357948">
            <w:pPr>
              <w:pStyle w:val="a3"/>
            </w:pPr>
            <w:r w:rsidRPr="00905FB3">
              <w:t>Планировать (сост</w:t>
            </w:r>
            <w:r>
              <w:t>авлять план своей деятельности)</w:t>
            </w:r>
          </w:p>
        </w:tc>
      </w:tr>
      <w:tr w:rsidR="00357948" w:rsidTr="00905FB3">
        <w:tc>
          <w:tcPr>
            <w:tcW w:w="458" w:type="dxa"/>
          </w:tcPr>
          <w:p w:rsidR="00357948" w:rsidRPr="0048227A" w:rsidRDefault="00357948" w:rsidP="00357948">
            <w:pPr>
              <w:pStyle w:val="a3"/>
              <w:jc w:val="center"/>
            </w:pPr>
            <w:r>
              <w:t>7</w:t>
            </w:r>
          </w:p>
        </w:tc>
        <w:tc>
          <w:tcPr>
            <w:tcW w:w="2939" w:type="dxa"/>
          </w:tcPr>
          <w:p w:rsidR="00357948" w:rsidRPr="00E125C8" w:rsidRDefault="00357948" w:rsidP="00357948">
            <w:pPr>
              <w:pStyle w:val="a3"/>
            </w:pPr>
            <w:r w:rsidRPr="00E125C8">
              <w:t>2 этап. Организационный.</w:t>
            </w:r>
          </w:p>
        </w:tc>
        <w:tc>
          <w:tcPr>
            <w:tcW w:w="1843" w:type="dxa"/>
          </w:tcPr>
          <w:p w:rsidR="00357948" w:rsidRPr="0048227A" w:rsidRDefault="00357948" w:rsidP="00357948">
            <w:pPr>
              <w:pStyle w:val="a3"/>
            </w:pPr>
            <w:r>
              <w:t>Практикум</w:t>
            </w:r>
          </w:p>
        </w:tc>
        <w:tc>
          <w:tcPr>
            <w:tcW w:w="4388" w:type="dxa"/>
          </w:tcPr>
          <w:p w:rsidR="00357948" w:rsidRPr="00905FB3" w:rsidRDefault="00357948" w:rsidP="00357948">
            <w:pPr>
              <w:pStyle w:val="a3"/>
            </w:pPr>
            <w:r w:rsidRPr="00905FB3">
              <w:t>Проявлять инициативу при поиске способа (способов) решения задачи;</w:t>
            </w:r>
          </w:p>
          <w:p w:rsidR="00357948" w:rsidRPr="0048227A" w:rsidRDefault="00357948" w:rsidP="00357948">
            <w:pPr>
              <w:pStyle w:val="a3"/>
            </w:pPr>
            <w:r w:rsidRPr="00905FB3">
              <w:t>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tc>
      </w:tr>
      <w:tr w:rsidR="00357948" w:rsidTr="00905FB3">
        <w:tc>
          <w:tcPr>
            <w:tcW w:w="458" w:type="dxa"/>
          </w:tcPr>
          <w:p w:rsidR="00357948" w:rsidRDefault="00357948" w:rsidP="00357948">
            <w:pPr>
              <w:pStyle w:val="a3"/>
              <w:jc w:val="center"/>
            </w:pPr>
            <w:r>
              <w:t>8</w:t>
            </w:r>
          </w:p>
        </w:tc>
        <w:tc>
          <w:tcPr>
            <w:tcW w:w="2939" w:type="dxa"/>
          </w:tcPr>
          <w:p w:rsidR="00357948" w:rsidRPr="00E125C8" w:rsidRDefault="00357948" w:rsidP="00357948">
            <w:pPr>
              <w:pStyle w:val="a3"/>
            </w:pPr>
            <w:r w:rsidRPr="00E125C8">
              <w:t>3 этап. Осуществление деятельности.</w:t>
            </w:r>
          </w:p>
        </w:tc>
        <w:tc>
          <w:tcPr>
            <w:tcW w:w="1843" w:type="dxa"/>
          </w:tcPr>
          <w:p w:rsidR="00357948" w:rsidRPr="0048227A" w:rsidRDefault="00357948" w:rsidP="00357948">
            <w:pPr>
              <w:pStyle w:val="a3"/>
            </w:pPr>
            <w:r>
              <w:t>Творческая мастерская</w:t>
            </w:r>
          </w:p>
        </w:tc>
        <w:tc>
          <w:tcPr>
            <w:tcW w:w="4388" w:type="dxa"/>
          </w:tcPr>
          <w:p w:rsidR="00357948" w:rsidRPr="0048227A" w:rsidRDefault="00357948" w:rsidP="00357948">
            <w:pPr>
              <w:pStyle w:val="a3"/>
            </w:pPr>
            <w:r w:rsidRPr="00905FB3">
              <w:t>Моделировать (представлять способ действия в виде модели-схемы, выде</w:t>
            </w:r>
            <w:r>
              <w:t>ляя все существенное и главное)</w:t>
            </w:r>
          </w:p>
        </w:tc>
      </w:tr>
      <w:tr w:rsidR="00357948" w:rsidTr="00905FB3">
        <w:tc>
          <w:tcPr>
            <w:tcW w:w="458" w:type="dxa"/>
          </w:tcPr>
          <w:p w:rsidR="00357948" w:rsidRDefault="00357948" w:rsidP="00357948">
            <w:pPr>
              <w:pStyle w:val="a3"/>
              <w:jc w:val="center"/>
            </w:pPr>
            <w:r>
              <w:t>9</w:t>
            </w:r>
          </w:p>
        </w:tc>
        <w:tc>
          <w:tcPr>
            <w:tcW w:w="2939" w:type="dxa"/>
          </w:tcPr>
          <w:p w:rsidR="00357948" w:rsidRPr="00E125C8" w:rsidRDefault="00357948" w:rsidP="00357948">
            <w:pPr>
              <w:pStyle w:val="a3"/>
            </w:pPr>
            <w:r w:rsidRPr="00E125C8">
              <w:t>4 этап. Обработка и оформление результатов проекта (презентация).</w:t>
            </w:r>
          </w:p>
        </w:tc>
        <w:tc>
          <w:tcPr>
            <w:tcW w:w="1843" w:type="dxa"/>
          </w:tcPr>
          <w:p w:rsidR="00357948" w:rsidRPr="00356AEA" w:rsidRDefault="00357948" w:rsidP="00357948">
            <w:pPr>
              <w:rPr>
                <w:rFonts w:ascii="Times New Roman" w:hAnsi="Times New Roman" w:cs="Times New Roman"/>
                <w:sz w:val="24"/>
                <w:szCs w:val="24"/>
              </w:rPr>
            </w:pPr>
            <w:r>
              <w:rPr>
                <w:rFonts w:ascii="Times New Roman" w:hAnsi="Times New Roman" w:cs="Times New Roman"/>
                <w:sz w:val="24"/>
                <w:szCs w:val="24"/>
              </w:rPr>
              <w:t>Творческая мастерская</w:t>
            </w:r>
          </w:p>
        </w:tc>
        <w:tc>
          <w:tcPr>
            <w:tcW w:w="4388" w:type="dxa"/>
          </w:tcPr>
          <w:p w:rsidR="00357948" w:rsidRPr="0048227A" w:rsidRDefault="00357948" w:rsidP="00357948">
            <w:pPr>
              <w:pStyle w:val="a3"/>
            </w:pPr>
            <w:r w:rsidRPr="00FC3366">
              <w:t xml:space="preserve">Выставки творческих работ </w:t>
            </w:r>
            <w:proofErr w:type="gramStart"/>
            <w:r w:rsidRPr="00FC3366">
              <w:t>–  средство</w:t>
            </w:r>
            <w:proofErr w:type="gramEnd"/>
            <w:r w:rsidRPr="00FC3366">
              <w:t xml:space="preserve"> стимулирования проектной деятельности детей.</w:t>
            </w:r>
          </w:p>
        </w:tc>
      </w:tr>
      <w:tr w:rsidR="00357948" w:rsidTr="00905FB3">
        <w:tc>
          <w:tcPr>
            <w:tcW w:w="458" w:type="dxa"/>
          </w:tcPr>
          <w:p w:rsidR="00357948" w:rsidRDefault="00357948" w:rsidP="00357948">
            <w:pPr>
              <w:pStyle w:val="a3"/>
              <w:jc w:val="center"/>
            </w:pPr>
            <w:r>
              <w:t>10</w:t>
            </w:r>
          </w:p>
        </w:tc>
        <w:tc>
          <w:tcPr>
            <w:tcW w:w="2939" w:type="dxa"/>
          </w:tcPr>
          <w:p w:rsidR="00357948" w:rsidRPr="00E125C8" w:rsidRDefault="00357948" w:rsidP="00357948">
            <w:pPr>
              <w:pStyle w:val="a3"/>
            </w:pPr>
            <w:r w:rsidRPr="00E125C8">
              <w:t>5 этап. Обсуждение полученных результатов (рефлексия).</w:t>
            </w:r>
          </w:p>
        </w:tc>
        <w:tc>
          <w:tcPr>
            <w:tcW w:w="1843" w:type="dxa"/>
          </w:tcPr>
          <w:p w:rsidR="00357948" w:rsidRPr="00356AEA" w:rsidRDefault="00357948" w:rsidP="00357948">
            <w:pPr>
              <w:rPr>
                <w:rFonts w:ascii="Times New Roman" w:hAnsi="Times New Roman" w:cs="Times New Roman"/>
                <w:sz w:val="24"/>
                <w:szCs w:val="24"/>
              </w:rPr>
            </w:pPr>
            <w:r>
              <w:rPr>
                <w:rFonts w:ascii="Times New Roman" w:hAnsi="Times New Roman" w:cs="Times New Roman"/>
                <w:sz w:val="24"/>
                <w:szCs w:val="24"/>
              </w:rPr>
              <w:t>Творческая мастерская</w:t>
            </w:r>
          </w:p>
        </w:tc>
        <w:tc>
          <w:tcPr>
            <w:tcW w:w="4388" w:type="dxa"/>
          </w:tcPr>
          <w:p w:rsidR="00357948" w:rsidRPr="00FC3366" w:rsidRDefault="00357948" w:rsidP="00357948">
            <w:pPr>
              <w:pStyle w:val="a3"/>
            </w:pPr>
            <w:r>
              <w:t>Мини-конференция. Награждение лучших работ.</w:t>
            </w:r>
            <w:r w:rsidRPr="00905FB3">
              <w:t xml:space="preserve"> </w:t>
            </w:r>
            <w:r w:rsidRPr="00905FB3">
              <w:t>Рефлексировать (видеть проблему; анализировать сделанное – почему получилось, почему не получилось, видеть трудност</w:t>
            </w:r>
            <w:r>
              <w:t>и, ошибки)</w:t>
            </w:r>
          </w:p>
        </w:tc>
      </w:tr>
    </w:tbl>
    <w:p w:rsidR="00DA41ED" w:rsidRPr="00B40725" w:rsidRDefault="00DA41ED" w:rsidP="00905FB3">
      <w:pPr>
        <w:pStyle w:val="a3"/>
        <w:jc w:val="center"/>
        <w:rPr>
          <w:b/>
        </w:rPr>
      </w:pPr>
    </w:p>
    <w:p w:rsidR="00DA41ED" w:rsidRDefault="00DA41ED" w:rsidP="00905FB3">
      <w:pPr>
        <w:pStyle w:val="a3"/>
        <w:jc w:val="center"/>
        <w:rPr>
          <w:b/>
        </w:rPr>
      </w:pPr>
      <w:r w:rsidRPr="00356AEA">
        <w:rPr>
          <w:b/>
        </w:rPr>
        <w:t xml:space="preserve">6.УЧЕБНО- МЕТОДИЧЕСКОЕ И МАТЕРИАЛЬНО- ТЕХНИЧЕСКОЕ </w:t>
      </w:r>
    </w:p>
    <w:p w:rsidR="00DA41ED" w:rsidRDefault="00DA41ED" w:rsidP="00905FB3">
      <w:pPr>
        <w:pStyle w:val="a3"/>
        <w:jc w:val="center"/>
        <w:rPr>
          <w:b/>
        </w:rPr>
      </w:pPr>
    </w:p>
    <w:p w:rsidR="00DA41ED" w:rsidRPr="00356AEA" w:rsidRDefault="00DA41ED" w:rsidP="00905FB3">
      <w:pPr>
        <w:pStyle w:val="a3"/>
        <w:jc w:val="center"/>
        <w:rPr>
          <w:b/>
        </w:rPr>
      </w:pPr>
      <w:r w:rsidRPr="00356AEA">
        <w:rPr>
          <w:b/>
        </w:rPr>
        <w:t>ОБЕСПЕЧЕНИЕОБРАЗОВАТЕЛЬНОГО ПРОЦЕССА</w:t>
      </w:r>
    </w:p>
    <w:p w:rsidR="00DA41ED" w:rsidRDefault="00DA41ED" w:rsidP="00DA41ED">
      <w:pPr>
        <w:pStyle w:val="a3"/>
        <w:jc w:val="center"/>
        <w:rPr>
          <w:b/>
        </w:rPr>
      </w:pPr>
    </w:p>
    <w:p w:rsidR="00DA41ED" w:rsidRPr="00357948" w:rsidRDefault="00DA41ED" w:rsidP="00357948">
      <w:pPr>
        <w:pStyle w:val="a3"/>
      </w:pPr>
      <w:r w:rsidRPr="00357948">
        <w:t>Мультимедийный проектор.</w:t>
      </w:r>
    </w:p>
    <w:p w:rsidR="00DA41ED" w:rsidRPr="00357948" w:rsidRDefault="00DA41ED" w:rsidP="00357948">
      <w:pPr>
        <w:pStyle w:val="a3"/>
      </w:pPr>
      <w:r w:rsidRPr="00357948">
        <w:t>Мультимедийные презентации и видеофрагменты по темам занятий.</w:t>
      </w:r>
    </w:p>
    <w:p w:rsidR="00357948" w:rsidRPr="00357948" w:rsidRDefault="00357948" w:rsidP="00357948">
      <w:pPr>
        <w:pStyle w:val="a3"/>
      </w:pPr>
      <w:r w:rsidRPr="00357948">
        <w:t>Интернет – ресурсы</w:t>
      </w:r>
    </w:p>
    <w:p w:rsidR="00357948" w:rsidRPr="00357948" w:rsidRDefault="00357948" w:rsidP="00357948">
      <w:pPr>
        <w:pStyle w:val="a3"/>
      </w:pPr>
      <w:r w:rsidRPr="00357948">
        <w:t>http://www.irsh.redu.ru/ — сайт журнала “Исследовательская работа школьников”</w:t>
      </w:r>
    </w:p>
    <w:p w:rsidR="00357948" w:rsidRPr="00357948" w:rsidRDefault="00357948" w:rsidP="00357948">
      <w:pPr>
        <w:pStyle w:val="a3"/>
      </w:pPr>
      <w:r w:rsidRPr="00357948">
        <w:t>http://www.researcher.ru/ — портал развития исследовательской деятельности учащихся.</w:t>
      </w:r>
    </w:p>
    <w:p w:rsidR="00357948" w:rsidRPr="00357948" w:rsidRDefault="00357948" w:rsidP="00357948">
      <w:pPr>
        <w:pStyle w:val="a3"/>
      </w:pPr>
      <w:r w:rsidRPr="00357948">
        <w:t xml:space="preserve">http://www.news.redu.ru/ -рассылка новостей в рамках проекта </w:t>
      </w:r>
      <w:proofErr w:type="gramStart"/>
      <w:r w:rsidRPr="00357948">
        <w:t>“ Развитие</w:t>
      </w:r>
      <w:proofErr w:type="gramEnd"/>
      <w:r w:rsidRPr="00357948">
        <w:t xml:space="preserve"> исследовательской деятельности учащихся в России”</w:t>
      </w:r>
    </w:p>
    <w:p w:rsidR="00357948" w:rsidRPr="00357948" w:rsidRDefault="00357948" w:rsidP="00357948">
      <w:pPr>
        <w:pStyle w:val="a3"/>
      </w:pPr>
      <w:r w:rsidRPr="00357948">
        <w:t>http://www.redu.ru/ - сайт Центра развития исследовательской деятельности учащихся</w:t>
      </w:r>
    </w:p>
    <w:p w:rsidR="00357948" w:rsidRPr="00357948" w:rsidRDefault="00357948" w:rsidP="00357948">
      <w:pPr>
        <w:pStyle w:val="a3"/>
      </w:pPr>
      <w:r w:rsidRPr="00357948">
        <w:t>Алексеев А.Г., Леонтович А.В., Обухов А.С., Фомина Л.Ф. Концепция развития исследовательской деятельности учащихся// Журнал “Исследовательская работа школьников” № 1, 2002. С.24 – 34.</w:t>
      </w:r>
    </w:p>
    <w:p w:rsidR="00DA41ED" w:rsidRDefault="00DA41ED" w:rsidP="00DA41ED">
      <w:pPr>
        <w:pStyle w:val="a3"/>
        <w:rPr>
          <w:b/>
        </w:rPr>
      </w:pPr>
    </w:p>
    <w:p w:rsidR="00DA41ED" w:rsidRDefault="00DA41ED" w:rsidP="00DA41ED">
      <w:pPr>
        <w:pStyle w:val="a3"/>
        <w:jc w:val="center"/>
        <w:rPr>
          <w:b/>
        </w:rPr>
      </w:pPr>
      <w:r w:rsidRPr="00356AEA">
        <w:rPr>
          <w:b/>
        </w:rPr>
        <w:lastRenderedPageBreak/>
        <w:t>7. СПИСОК ЛИТЕРАТУРЫ</w:t>
      </w:r>
    </w:p>
    <w:p w:rsidR="00DA41ED" w:rsidRPr="00356AEA" w:rsidRDefault="00DA41ED" w:rsidP="00DA41ED">
      <w:pPr>
        <w:pStyle w:val="a3"/>
        <w:jc w:val="center"/>
        <w:rPr>
          <w:b/>
        </w:rPr>
      </w:pPr>
    </w:p>
    <w:p w:rsidR="00357948" w:rsidRPr="00357948" w:rsidRDefault="00357948" w:rsidP="00357948">
      <w:pPr>
        <w:pStyle w:val="a3"/>
      </w:pPr>
      <w:r>
        <w:t>1.</w:t>
      </w:r>
      <w:r w:rsidRPr="00357948">
        <w:t xml:space="preserve">Савенков А.И. Методика исследовательского </w:t>
      </w:r>
      <w:proofErr w:type="gramStart"/>
      <w:r w:rsidRPr="00357948">
        <w:t>обучения  школьников</w:t>
      </w:r>
      <w:proofErr w:type="gramEnd"/>
      <w:r w:rsidRPr="00357948">
        <w:t>. Издательство «Учебная литература</w:t>
      </w:r>
      <w:proofErr w:type="gramStart"/>
      <w:r w:rsidRPr="00357948">
        <w:t>»,  дом</w:t>
      </w:r>
      <w:proofErr w:type="gramEnd"/>
      <w:r w:rsidRPr="00357948">
        <w:t xml:space="preserve"> «Фёдоров», 2008.</w:t>
      </w:r>
    </w:p>
    <w:p w:rsidR="00357948" w:rsidRPr="00357948" w:rsidRDefault="00357948" w:rsidP="00357948">
      <w:pPr>
        <w:pStyle w:val="a3"/>
      </w:pPr>
      <w:r>
        <w:t>2.</w:t>
      </w:r>
      <w:r w:rsidRPr="00357948">
        <w:t>Савенков А.И. Я – исследователь. Рабочая тетрадь для школьников. Издательство дом «Фёдоров». 2008</w:t>
      </w:r>
    </w:p>
    <w:p w:rsidR="00357948" w:rsidRPr="00357948" w:rsidRDefault="00357948" w:rsidP="00357948">
      <w:pPr>
        <w:pStyle w:val="a3"/>
      </w:pPr>
      <w:r>
        <w:t xml:space="preserve">3. </w:t>
      </w:r>
      <w:r w:rsidRPr="00357948">
        <w:t xml:space="preserve">М.В. </w:t>
      </w:r>
      <w:proofErr w:type="gramStart"/>
      <w:r w:rsidRPr="00357948">
        <w:t>Дубова  Организация</w:t>
      </w:r>
      <w:proofErr w:type="gramEnd"/>
      <w:r w:rsidRPr="00357948">
        <w:t xml:space="preserve"> проектной деятельности младших школьников. Практическое пособие для учителей начальных классов. - М. БАЛЛАС,2008</w:t>
      </w:r>
    </w:p>
    <w:p w:rsidR="00357948" w:rsidRPr="00357948" w:rsidRDefault="00357948" w:rsidP="00357948">
      <w:pPr>
        <w:pStyle w:val="a3"/>
      </w:pPr>
    </w:p>
    <w:p w:rsidR="00DA41ED" w:rsidRPr="00356AEA" w:rsidRDefault="00DA41ED" w:rsidP="00DA41ED">
      <w:pPr>
        <w:pStyle w:val="a3"/>
        <w:jc w:val="center"/>
        <w:rPr>
          <w:b/>
        </w:rPr>
      </w:pPr>
    </w:p>
    <w:p w:rsidR="00DA41ED" w:rsidRPr="00356AEA" w:rsidRDefault="00DA41ED" w:rsidP="00DA41ED">
      <w:pPr>
        <w:pStyle w:val="a3"/>
        <w:jc w:val="center"/>
        <w:rPr>
          <w:b/>
        </w:rPr>
      </w:pPr>
      <w:r w:rsidRPr="00356AEA">
        <w:rPr>
          <w:b/>
        </w:rPr>
        <w:t>8. ПРИЛОЖЕНИЕ</w:t>
      </w:r>
    </w:p>
    <w:p w:rsidR="00DA41ED" w:rsidRDefault="00DA41ED" w:rsidP="00DA41ED">
      <w:pPr>
        <w:pStyle w:val="a3"/>
        <w:jc w:val="center"/>
        <w:rPr>
          <w:b/>
        </w:rPr>
      </w:pPr>
    </w:p>
    <w:p w:rsidR="00DA41ED" w:rsidRDefault="00DA41ED" w:rsidP="00DA41ED">
      <w:pPr>
        <w:pStyle w:val="a3"/>
      </w:pPr>
      <w:r w:rsidRPr="0048227A">
        <w:t>Список тем проекта для выбора</w:t>
      </w:r>
      <w:r>
        <w:t xml:space="preserve"> </w:t>
      </w:r>
      <w:r w:rsidRPr="0048227A">
        <w:t>учащим</w:t>
      </w:r>
      <w:r>
        <w:t>и</w:t>
      </w:r>
      <w:r w:rsidRPr="0048227A">
        <w:t>ся</w:t>
      </w:r>
      <w:r>
        <w:t>:</w:t>
      </w:r>
    </w:p>
    <w:p w:rsidR="00DA41ED" w:rsidRDefault="00357948" w:rsidP="00357948">
      <w:pPr>
        <w:pStyle w:val="a3"/>
        <w:numPr>
          <w:ilvl w:val="0"/>
          <w:numId w:val="15"/>
        </w:numPr>
      </w:pPr>
      <w:r>
        <w:t>Книга рекордов растений</w:t>
      </w:r>
    </w:p>
    <w:p w:rsidR="00357948" w:rsidRDefault="00357948" w:rsidP="00357948">
      <w:pPr>
        <w:pStyle w:val="a3"/>
        <w:numPr>
          <w:ilvl w:val="0"/>
          <w:numId w:val="15"/>
        </w:numPr>
      </w:pPr>
      <w:r>
        <w:t>Мир комнатных растений</w:t>
      </w:r>
    </w:p>
    <w:p w:rsidR="00357948" w:rsidRDefault="00357948" w:rsidP="00357948">
      <w:pPr>
        <w:pStyle w:val="a3"/>
        <w:numPr>
          <w:ilvl w:val="0"/>
          <w:numId w:val="15"/>
        </w:numPr>
      </w:pPr>
      <w:r>
        <w:t>Удивительные растения (паразиты, хищники)</w:t>
      </w:r>
    </w:p>
    <w:p w:rsidR="00357948" w:rsidRDefault="00357948" w:rsidP="00357948">
      <w:pPr>
        <w:pStyle w:val="a3"/>
        <w:numPr>
          <w:ilvl w:val="0"/>
          <w:numId w:val="15"/>
        </w:numPr>
      </w:pPr>
      <w:r>
        <w:t>Биологические часы растений</w:t>
      </w:r>
    </w:p>
    <w:p w:rsidR="00357948" w:rsidRDefault="00357948" w:rsidP="00357948">
      <w:pPr>
        <w:pStyle w:val="a3"/>
        <w:numPr>
          <w:ilvl w:val="0"/>
          <w:numId w:val="15"/>
        </w:numPr>
      </w:pPr>
      <w:r>
        <w:t>Флористика</w:t>
      </w:r>
    </w:p>
    <w:p w:rsidR="00357948" w:rsidRDefault="00357948" w:rsidP="00357948">
      <w:pPr>
        <w:pStyle w:val="a3"/>
        <w:numPr>
          <w:ilvl w:val="0"/>
          <w:numId w:val="15"/>
        </w:numPr>
      </w:pPr>
      <w:r>
        <w:t>Икебана</w:t>
      </w:r>
    </w:p>
    <w:p w:rsidR="00357948" w:rsidRDefault="007D287C" w:rsidP="00357948">
      <w:pPr>
        <w:pStyle w:val="a3"/>
        <w:numPr>
          <w:ilvl w:val="0"/>
          <w:numId w:val="15"/>
        </w:numPr>
      </w:pPr>
      <w:r>
        <w:t xml:space="preserve">Загадка </w:t>
      </w:r>
      <w:r w:rsidR="00357948">
        <w:t>Эвглен</w:t>
      </w:r>
      <w:r>
        <w:t>ы зеленой</w:t>
      </w:r>
      <w:bookmarkStart w:id="0" w:name="_GoBack"/>
      <w:bookmarkEnd w:id="0"/>
    </w:p>
    <w:sectPr w:rsidR="00357948" w:rsidSect="001F38E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D6DFC"/>
    <w:multiLevelType w:val="multilevel"/>
    <w:tmpl w:val="7772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FC6"/>
    <w:multiLevelType w:val="multilevel"/>
    <w:tmpl w:val="2E503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F77FA7"/>
    <w:multiLevelType w:val="multilevel"/>
    <w:tmpl w:val="FD70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482405"/>
    <w:multiLevelType w:val="multilevel"/>
    <w:tmpl w:val="2C68F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731E0E"/>
    <w:multiLevelType w:val="hybridMultilevel"/>
    <w:tmpl w:val="C0AE78A0"/>
    <w:lvl w:ilvl="0" w:tplc="04190001">
      <w:start w:val="1"/>
      <w:numFmt w:val="bullet"/>
      <w:lvlText w:val=""/>
      <w:lvlJc w:val="left"/>
      <w:pPr>
        <w:ind w:left="720" w:hanging="360"/>
      </w:pPr>
      <w:rPr>
        <w:rFonts w:ascii="Symbol" w:hAnsi="Symbol" w:hint="default"/>
      </w:rPr>
    </w:lvl>
    <w:lvl w:ilvl="1" w:tplc="62FE01B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D216710"/>
    <w:multiLevelType w:val="hybridMultilevel"/>
    <w:tmpl w:val="255CBD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9E6AF3"/>
    <w:multiLevelType w:val="hybridMultilevel"/>
    <w:tmpl w:val="62282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E5E38A3"/>
    <w:multiLevelType w:val="multilevel"/>
    <w:tmpl w:val="0862E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F9230F"/>
    <w:multiLevelType w:val="multilevel"/>
    <w:tmpl w:val="79E6C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42069B"/>
    <w:multiLevelType w:val="hybridMultilevel"/>
    <w:tmpl w:val="5156E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3D4AAF"/>
    <w:multiLevelType w:val="multilevel"/>
    <w:tmpl w:val="A37C5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57626B"/>
    <w:multiLevelType w:val="hybridMultilevel"/>
    <w:tmpl w:val="F3F45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0390508"/>
    <w:multiLevelType w:val="hybridMultilevel"/>
    <w:tmpl w:val="4F38852A"/>
    <w:lvl w:ilvl="0" w:tplc="70E20AA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4372FCE"/>
    <w:multiLevelType w:val="hybridMultilevel"/>
    <w:tmpl w:val="6AF4A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A7411DE"/>
    <w:multiLevelType w:val="multilevel"/>
    <w:tmpl w:val="665C5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0"/>
  </w:num>
  <w:num w:numId="4">
    <w:abstractNumId w:val="10"/>
  </w:num>
  <w:num w:numId="5">
    <w:abstractNumId w:val="2"/>
  </w:num>
  <w:num w:numId="6">
    <w:abstractNumId w:val="11"/>
  </w:num>
  <w:num w:numId="7">
    <w:abstractNumId w:val="6"/>
  </w:num>
  <w:num w:numId="8">
    <w:abstractNumId w:val="4"/>
  </w:num>
  <w:num w:numId="9">
    <w:abstractNumId w:val="8"/>
  </w:num>
  <w:num w:numId="10">
    <w:abstractNumId w:val="7"/>
  </w:num>
  <w:num w:numId="11">
    <w:abstractNumId w:val="14"/>
  </w:num>
  <w:num w:numId="12">
    <w:abstractNumId w:val="5"/>
  </w:num>
  <w:num w:numId="13">
    <w:abstractNumId w:val="1"/>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1ED"/>
    <w:rsid w:val="002F4138"/>
    <w:rsid w:val="00332EDA"/>
    <w:rsid w:val="00357948"/>
    <w:rsid w:val="00387032"/>
    <w:rsid w:val="0058293E"/>
    <w:rsid w:val="007D287C"/>
    <w:rsid w:val="007D3626"/>
    <w:rsid w:val="00905FB3"/>
    <w:rsid w:val="00AC782C"/>
    <w:rsid w:val="00DA41ED"/>
    <w:rsid w:val="00E125C8"/>
    <w:rsid w:val="00F85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E7798-9DD8-4B38-BD15-86FC71EB4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1E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A41ED"/>
    <w:pPr>
      <w:spacing w:after="0" w:line="240" w:lineRule="auto"/>
    </w:pPr>
    <w:rPr>
      <w:rFonts w:ascii="Times New Roman" w:eastAsia="Times New Roman" w:hAnsi="Times New Roman" w:cs="Times New Roman"/>
      <w:sz w:val="24"/>
      <w:szCs w:val="24"/>
      <w:lang w:eastAsia="ru-RU"/>
    </w:rPr>
  </w:style>
  <w:style w:type="table" w:styleId="a4">
    <w:name w:val="Table Grid"/>
    <w:basedOn w:val="a1"/>
    <w:rsid w:val="00DA41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Emphasis"/>
    <w:qFormat/>
    <w:rsid w:val="00DA41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andia.ru/text/category/uchebnaya_literatur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10</Pages>
  <Words>3329</Words>
  <Characters>18981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2015-09-27T11:46:00Z</dcterms:created>
  <dcterms:modified xsi:type="dcterms:W3CDTF">2015-09-27T14:11:00Z</dcterms:modified>
</cp:coreProperties>
</file>