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AB" w:rsidRPr="009B2E77" w:rsidRDefault="00B34AAB" w:rsidP="00B34AAB">
      <w:pPr>
        <w:jc w:val="center"/>
        <w:rPr>
          <w:b/>
        </w:rPr>
      </w:pPr>
      <w:r w:rsidRPr="009B2E77">
        <w:rPr>
          <w:b/>
        </w:rPr>
        <w:t>Вопро</w:t>
      </w:r>
      <w:r>
        <w:rPr>
          <w:b/>
        </w:rPr>
        <w:t>сы для входной контрольной работы</w:t>
      </w:r>
      <w:r w:rsidR="00FE6C3B">
        <w:rPr>
          <w:b/>
        </w:rPr>
        <w:t xml:space="preserve"> по разделу «Легкая атлетика и Лапта»</w:t>
      </w:r>
    </w:p>
    <w:p w:rsidR="00B34AAB" w:rsidRPr="009B2E77" w:rsidRDefault="00B34AAB" w:rsidP="00B34AAB">
      <w:pPr>
        <w:jc w:val="center"/>
        <w:rPr>
          <w:b/>
        </w:rPr>
      </w:pPr>
      <w:r w:rsidRPr="009B2E77">
        <w:rPr>
          <w:b/>
        </w:rPr>
        <w:t xml:space="preserve">для учащихся  5 </w:t>
      </w:r>
      <w:r>
        <w:rPr>
          <w:b/>
        </w:rPr>
        <w:t>классов</w:t>
      </w:r>
    </w:p>
    <w:p w:rsidR="00B34AAB" w:rsidRPr="009B2E77" w:rsidRDefault="00B34AAB" w:rsidP="00B34AAB">
      <w:pPr>
        <w:jc w:val="center"/>
        <w:rPr>
          <w:b/>
        </w:rPr>
      </w:pPr>
    </w:p>
    <w:p w:rsidR="00B34AAB" w:rsidRPr="009B2E77" w:rsidRDefault="00B34AAB" w:rsidP="00B34AAB">
      <w:pPr>
        <w:jc w:val="center"/>
        <w:rPr>
          <w:b/>
        </w:rPr>
      </w:pPr>
    </w:p>
    <w:p w:rsidR="00B34AAB" w:rsidRPr="009B2E77" w:rsidRDefault="00B34AAB" w:rsidP="00B34AAB">
      <w:pPr>
        <w:numPr>
          <w:ilvl w:val="0"/>
          <w:numId w:val="1"/>
        </w:numPr>
      </w:pPr>
      <w:r w:rsidRPr="009B2E77">
        <w:t>Какие виды старта применяют в беге?</w:t>
      </w:r>
      <w:r>
        <w:t xml:space="preserve"> (низкий, высокий)</w:t>
      </w:r>
    </w:p>
    <w:p w:rsidR="00B34AAB" w:rsidRPr="009B2E77" w:rsidRDefault="00B34AAB" w:rsidP="00B34AAB">
      <w:pPr>
        <w:numPr>
          <w:ilvl w:val="0"/>
          <w:numId w:val="1"/>
        </w:numPr>
      </w:pPr>
      <w:r w:rsidRPr="009B2E77">
        <w:t>Как называется устройство для выполнения низкого старта?</w:t>
      </w:r>
      <w:r>
        <w:t xml:space="preserve"> (стартовые колодки)</w:t>
      </w:r>
    </w:p>
    <w:p w:rsidR="00B34AAB" w:rsidRPr="009B2E77" w:rsidRDefault="00B34AAB" w:rsidP="00B34AAB">
      <w:pPr>
        <w:numPr>
          <w:ilvl w:val="0"/>
          <w:numId w:val="1"/>
        </w:numPr>
      </w:pPr>
      <w:r w:rsidRPr="009B2E77">
        <w:t>Сколько и какие команды даются для бега с низкого старта?</w:t>
      </w:r>
      <w:r>
        <w:t xml:space="preserve"> (на старт, внимание, марш)</w:t>
      </w:r>
    </w:p>
    <w:p w:rsidR="00B34AAB" w:rsidRPr="009B2E77" w:rsidRDefault="00B34AAB" w:rsidP="00B34AAB">
      <w:pPr>
        <w:numPr>
          <w:ilvl w:val="0"/>
          <w:numId w:val="1"/>
        </w:numPr>
      </w:pPr>
      <w:r w:rsidRPr="009B2E77">
        <w:t xml:space="preserve">Сколько попыток даётся участнику соревнований по прыжкам в </w:t>
      </w:r>
      <w:r>
        <w:t xml:space="preserve">длину </w:t>
      </w:r>
      <w:r w:rsidRPr="009B2E77">
        <w:t>с разбега?</w:t>
      </w:r>
      <w:r>
        <w:t xml:space="preserve"> (3 попытки)</w:t>
      </w:r>
    </w:p>
    <w:p w:rsidR="00B34AAB" w:rsidRPr="009B2E77" w:rsidRDefault="00B34AAB" w:rsidP="00B34AAB">
      <w:pPr>
        <w:numPr>
          <w:ilvl w:val="0"/>
          <w:numId w:val="1"/>
        </w:numPr>
      </w:pPr>
      <w:r w:rsidRPr="009B2E77">
        <w:t>Сколько попыток даётся участникам соревнований по метанию мяча?</w:t>
      </w:r>
      <w:r>
        <w:t xml:space="preserve"> (три попытки)</w:t>
      </w:r>
    </w:p>
    <w:p w:rsidR="00B34AAB" w:rsidRPr="009B2E77" w:rsidRDefault="00B34AAB" w:rsidP="00B34AAB">
      <w:pPr>
        <w:numPr>
          <w:ilvl w:val="0"/>
          <w:numId w:val="1"/>
        </w:numPr>
      </w:pPr>
      <w:r w:rsidRPr="009B2E77">
        <w:t xml:space="preserve"> Самой </w:t>
      </w:r>
      <w:proofErr w:type="spellStart"/>
      <w:r w:rsidRPr="009B2E77">
        <w:t>травмоопасной</w:t>
      </w:r>
      <w:proofErr w:type="spellEnd"/>
      <w:r w:rsidRPr="009B2E77">
        <w:t xml:space="preserve"> фазой во всех видах прыжков   </w:t>
      </w:r>
    </w:p>
    <w:p w:rsidR="00B34AAB" w:rsidRPr="009B2E77" w:rsidRDefault="00B34AAB" w:rsidP="00B34AAB">
      <w:pPr>
        <w:ind w:left="360"/>
      </w:pPr>
      <w:r w:rsidRPr="009B2E77">
        <w:t xml:space="preserve">      является…</w:t>
      </w:r>
      <w:r>
        <w:t xml:space="preserve"> (приземление)</w:t>
      </w:r>
    </w:p>
    <w:p w:rsidR="00B34AAB" w:rsidRPr="009B2E77" w:rsidRDefault="00B34AAB" w:rsidP="00B34AAB">
      <w:pPr>
        <w:numPr>
          <w:ilvl w:val="0"/>
          <w:numId w:val="1"/>
        </w:numPr>
      </w:pPr>
      <w:r w:rsidRPr="009B2E77">
        <w:t>Какие виды включает в себя лёгкая атлетика?</w:t>
      </w:r>
      <w:r>
        <w:t xml:space="preserve"> (ходьба, бег, прыжки, метания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ногоборье)</w:t>
      </w:r>
    </w:p>
    <w:p w:rsidR="00B34AAB" w:rsidRPr="009B2E77" w:rsidRDefault="00B34AAB" w:rsidP="00B34AAB">
      <w:pPr>
        <w:numPr>
          <w:ilvl w:val="0"/>
          <w:numId w:val="1"/>
        </w:numPr>
      </w:pPr>
      <w:r w:rsidRPr="009B2E77">
        <w:t xml:space="preserve"> Какой вид спорта называют «королевой спорта»</w:t>
      </w:r>
      <w:proofErr w:type="gramStart"/>
      <w:r w:rsidRPr="009B2E77">
        <w:t>?</w:t>
      </w:r>
      <w:r>
        <w:t>(</w:t>
      </w:r>
      <w:proofErr w:type="gramEnd"/>
      <w:r>
        <w:t>легкая атлетика)</w:t>
      </w:r>
    </w:p>
    <w:p w:rsidR="00B34AAB" w:rsidRDefault="00B34AAB" w:rsidP="00B34AAB">
      <w:pPr>
        <w:pStyle w:val="a3"/>
        <w:numPr>
          <w:ilvl w:val="0"/>
          <w:numId w:val="1"/>
        </w:numPr>
      </w:pPr>
      <w:r w:rsidRPr="00441B96">
        <w:t xml:space="preserve"> Лапта проводится на площадке, имеющей форму:</w:t>
      </w:r>
      <w:r>
        <w:t xml:space="preserve"> (прямоугольника)</w:t>
      </w:r>
    </w:p>
    <w:p w:rsidR="00B34AAB" w:rsidRDefault="00B34AAB" w:rsidP="00B34AAB">
      <w:pPr>
        <w:pStyle w:val="a3"/>
        <w:numPr>
          <w:ilvl w:val="0"/>
          <w:numId w:val="1"/>
        </w:numPr>
      </w:pPr>
      <w:r w:rsidRPr="00441B96">
        <w:t>Линией кона и дома называются:</w:t>
      </w:r>
      <w:r w:rsidRPr="0071328D">
        <w:t xml:space="preserve"> </w:t>
      </w:r>
      <w:r>
        <w:t>(</w:t>
      </w:r>
      <w:r w:rsidRPr="00441B96">
        <w:t>линии, расположенные вдоль коротких сторон игрового поля</w:t>
      </w:r>
      <w:proofErr w:type="gramStart"/>
      <w:r w:rsidRPr="00441B96">
        <w:t>;</w:t>
      </w:r>
      <w:r>
        <w:t>)</w:t>
      </w:r>
      <w:proofErr w:type="gramEnd"/>
    </w:p>
    <w:p w:rsidR="00B34AAB" w:rsidRDefault="00B34AAB" w:rsidP="00B34AAB">
      <w:pPr>
        <w:pStyle w:val="a3"/>
        <w:numPr>
          <w:ilvl w:val="0"/>
          <w:numId w:val="1"/>
        </w:numPr>
      </w:pPr>
      <w:r w:rsidRPr="00441B96">
        <w:t>Штрафная зона предназначена:</w:t>
      </w:r>
      <w:r w:rsidRPr="0071328D">
        <w:t xml:space="preserve"> </w:t>
      </w:r>
      <w:r>
        <w:t>(</w:t>
      </w:r>
      <w:r w:rsidRPr="00441B96">
        <w:t>для определения действительности удара по мячу</w:t>
      </w:r>
      <w:r>
        <w:t>)</w:t>
      </w:r>
      <w:r w:rsidRPr="00441B96">
        <w:t>.</w:t>
      </w:r>
    </w:p>
    <w:p w:rsidR="00B34AAB" w:rsidRPr="00441B96" w:rsidRDefault="00B34AAB" w:rsidP="00B34AAB">
      <w:r>
        <w:t xml:space="preserve">      12.</w:t>
      </w:r>
      <w:r w:rsidRPr="00441B96">
        <w:t>Площадка очередности - это место:</w:t>
      </w:r>
      <w:r w:rsidRPr="0071328D">
        <w:t xml:space="preserve"> </w:t>
      </w:r>
      <w:r>
        <w:t>(</w:t>
      </w:r>
      <w:r w:rsidRPr="00441B96">
        <w:t>где игроки ожидают очередность по пробитию ударов по мячу</w:t>
      </w:r>
      <w:proofErr w:type="gramStart"/>
      <w:r w:rsidRPr="00441B96">
        <w:t>;</w:t>
      </w:r>
      <w:r>
        <w:t>)</w:t>
      </w:r>
      <w:proofErr w:type="gramEnd"/>
    </w:p>
    <w:p w:rsidR="00B34AAB" w:rsidRPr="00441B96" w:rsidRDefault="00B34AAB" w:rsidP="00B34AAB">
      <w:r>
        <w:t xml:space="preserve">      13.</w:t>
      </w:r>
      <w:r w:rsidRPr="00441B96">
        <w:t>Команда состоит из:</w:t>
      </w:r>
      <w:r>
        <w:t xml:space="preserve"> (6игроков)</w:t>
      </w:r>
    </w:p>
    <w:p w:rsidR="00B34AAB" w:rsidRDefault="00B34AAB" w:rsidP="00B34AAB">
      <w:r>
        <w:t xml:space="preserve"> </w:t>
      </w:r>
    </w:p>
    <w:p w:rsidR="00B34AAB" w:rsidRPr="009B2E77" w:rsidRDefault="00B34AAB" w:rsidP="00B34AAB">
      <w:pPr>
        <w:ind w:left="360"/>
      </w:pPr>
    </w:p>
    <w:p w:rsidR="00B34AAB" w:rsidRPr="009B2E77" w:rsidRDefault="00B34AAB" w:rsidP="00B34AAB"/>
    <w:p w:rsidR="0006633F" w:rsidRDefault="00B34AAB">
      <w:r>
        <w:t>10-13 правильных ответов – оценка 5</w:t>
      </w:r>
    </w:p>
    <w:p w:rsidR="00B34AAB" w:rsidRDefault="00B34AAB">
      <w:r>
        <w:t>7-10 правильных ответов – оценка 4</w:t>
      </w:r>
    </w:p>
    <w:p w:rsidR="00B34AAB" w:rsidRDefault="00B34AAB">
      <w:r>
        <w:t xml:space="preserve">4-6 правильных ответов </w:t>
      </w:r>
      <w:proofErr w:type="gramStart"/>
      <w:r>
        <w:t>–о</w:t>
      </w:r>
      <w:proofErr w:type="gramEnd"/>
      <w:r>
        <w:t>ценка 3</w:t>
      </w:r>
    </w:p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Default="00FE6C3B"/>
    <w:p w:rsidR="00FE6C3B" w:rsidRPr="00FE6C3B" w:rsidRDefault="00FE6C3B" w:rsidP="00FE6C3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Вопросы для </w:t>
      </w:r>
      <w:r w:rsidR="00F95BFC">
        <w:rPr>
          <w:rFonts w:asciiTheme="majorHAnsi" w:hAnsiTheme="majorHAnsi"/>
          <w:b/>
        </w:rPr>
        <w:t xml:space="preserve">рубежной контрольной работы </w:t>
      </w:r>
      <w:r w:rsidRPr="00FE6C3B">
        <w:rPr>
          <w:rFonts w:asciiTheme="majorHAnsi" w:hAnsiTheme="majorHAnsi"/>
          <w:b/>
        </w:rPr>
        <w:t>по разделу «Гимнастика»</w:t>
      </w:r>
    </w:p>
    <w:p w:rsidR="00FE6C3B" w:rsidRPr="00FE6C3B" w:rsidRDefault="00FE6C3B" w:rsidP="00FE6C3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для учащихся 5</w:t>
      </w:r>
      <w:r w:rsidRPr="00FE6C3B">
        <w:rPr>
          <w:rFonts w:asciiTheme="majorHAnsi" w:hAnsiTheme="majorHAnsi"/>
          <w:b/>
        </w:rPr>
        <w:t xml:space="preserve"> классов</w:t>
      </w:r>
    </w:p>
    <w:p w:rsidR="00FE6C3B" w:rsidRDefault="00FE6C3B">
      <w:r>
        <w:t>1. Виды основной гимнастики:</w:t>
      </w:r>
    </w:p>
    <w:p w:rsidR="00FE6C3B" w:rsidRPr="00FE6C3B" w:rsidRDefault="00FE6C3B" w:rsidP="00FE6C3B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 а) </w:t>
      </w:r>
      <w:r>
        <w:rPr>
          <w:rFonts w:asciiTheme="majorHAnsi" w:hAnsiTheme="majorHAnsi"/>
        </w:rPr>
        <w:t>спортивная гимнастика;</w:t>
      </w:r>
    </w:p>
    <w:p w:rsidR="00FE6C3B" w:rsidRPr="00FE6C3B" w:rsidRDefault="00FE6C3B" w:rsidP="00FE6C3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б) Художественная гимнастика;</w:t>
      </w:r>
    </w:p>
    <w:p w:rsidR="00FE6C3B" w:rsidRDefault="00FE6C3B" w:rsidP="00FE6C3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в</w:t>
      </w:r>
      <w:proofErr w:type="gramStart"/>
      <w:r>
        <w:rPr>
          <w:rFonts w:asciiTheme="majorHAnsi" w:hAnsiTheme="majorHAnsi"/>
        </w:rPr>
        <w:t>)С</w:t>
      </w:r>
      <w:proofErr w:type="gramEnd"/>
      <w:r>
        <w:rPr>
          <w:rFonts w:asciiTheme="majorHAnsi" w:hAnsiTheme="majorHAnsi"/>
        </w:rPr>
        <w:t>портивная акробатика;</w:t>
      </w:r>
    </w:p>
    <w:p w:rsidR="00FE6C3B" w:rsidRDefault="00FE6C3B" w:rsidP="00FE6C3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г</w:t>
      </w:r>
      <w:proofErr w:type="gramStart"/>
      <w:r>
        <w:rPr>
          <w:rFonts w:asciiTheme="majorHAnsi" w:hAnsiTheme="majorHAnsi"/>
        </w:rPr>
        <w:t>)в</w:t>
      </w:r>
      <w:proofErr w:type="gramEnd"/>
      <w:r>
        <w:rPr>
          <w:rFonts w:asciiTheme="majorHAnsi" w:hAnsiTheme="majorHAnsi"/>
        </w:rPr>
        <w:t>се выше перечисленное;</w:t>
      </w:r>
    </w:p>
    <w:p w:rsidR="00FE6C3B" w:rsidRDefault="006E27BC" w:rsidP="00FE6C3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FE6C3B">
        <w:rPr>
          <w:rFonts w:asciiTheme="majorHAnsi" w:hAnsiTheme="majorHAnsi"/>
        </w:rPr>
        <w:t>.</w:t>
      </w:r>
      <w:r w:rsidR="00FE6C3B" w:rsidRPr="00FE6C3B">
        <w:rPr>
          <w:rFonts w:asciiTheme="majorHAnsi" w:hAnsiTheme="majorHAnsi"/>
        </w:rPr>
        <w:t xml:space="preserve"> </w:t>
      </w:r>
      <w:r w:rsidR="00FE6C3B">
        <w:rPr>
          <w:rFonts w:asciiTheme="majorHAnsi" w:hAnsiTheme="majorHAnsi"/>
        </w:rPr>
        <w:t>Виды гимнастических прыжков:</w:t>
      </w:r>
    </w:p>
    <w:p w:rsidR="00FE6C3B" w:rsidRPr="00FE6C3B" w:rsidRDefault="00FE6C3B" w:rsidP="00FE6C3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Pr="00FE6C3B">
        <w:rPr>
          <w:rFonts w:asciiTheme="majorHAnsi" w:hAnsiTheme="majorHAnsi"/>
        </w:rPr>
        <w:t xml:space="preserve">а) </w:t>
      </w:r>
      <w:proofErr w:type="spellStart"/>
      <w:r w:rsidRPr="005A2C78">
        <w:rPr>
          <w:rFonts w:asciiTheme="majorHAnsi" w:hAnsiTheme="majorHAnsi"/>
          <w:b/>
        </w:rPr>
        <w:t>неопорные</w:t>
      </w:r>
      <w:proofErr w:type="spellEnd"/>
      <w:r w:rsidRPr="005A2C78">
        <w:rPr>
          <w:rFonts w:asciiTheme="majorHAnsi" w:hAnsiTheme="majorHAnsi"/>
          <w:b/>
        </w:rPr>
        <w:t>;</w:t>
      </w:r>
      <w:r w:rsidR="006E27BC">
        <w:rPr>
          <w:rFonts w:asciiTheme="majorHAnsi" w:hAnsiTheme="majorHAnsi"/>
        </w:rPr>
        <w:t xml:space="preserve">  </w:t>
      </w:r>
      <w:r w:rsidRPr="00FE6C3B">
        <w:rPr>
          <w:rFonts w:asciiTheme="majorHAnsi" w:hAnsiTheme="majorHAnsi"/>
        </w:rPr>
        <w:t xml:space="preserve"> б) </w:t>
      </w:r>
      <w:r w:rsidR="006E27BC" w:rsidRPr="005A2C78">
        <w:rPr>
          <w:rFonts w:asciiTheme="majorHAnsi" w:hAnsiTheme="majorHAnsi"/>
          <w:b/>
        </w:rPr>
        <w:t>опорные;</w:t>
      </w:r>
      <w:r w:rsidRPr="00FE6C3B">
        <w:rPr>
          <w:rFonts w:asciiTheme="majorHAnsi" w:hAnsiTheme="majorHAnsi"/>
        </w:rPr>
        <w:t xml:space="preserve"> в) </w:t>
      </w:r>
      <w:r>
        <w:rPr>
          <w:rFonts w:asciiTheme="majorHAnsi" w:hAnsiTheme="majorHAnsi"/>
        </w:rPr>
        <w:t>прыжки в высоту;</w:t>
      </w:r>
    </w:p>
    <w:p w:rsidR="00FE6C3B" w:rsidRPr="00FE6C3B" w:rsidRDefault="00FE6C3B" w:rsidP="00FE6C3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</w:p>
    <w:p w:rsidR="00FE6C3B" w:rsidRPr="00FE6C3B" w:rsidRDefault="006E27BC" w:rsidP="00FE6C3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FE6C3B" w:rsidRPr="00FE6C3B">
        <w:rPr>
          <w:rFonts w:asciiTheme="majorHAnsi" w:hAnsiTheme="majorHAnsi"/>
        </w:rPr>
        <w:t xml:space="preserve">. Положение тела, при котором плечи проходятся ниже точки опоры </w:t>
      </w:r>
    </w:p>
    <w:p w:rsidR="00FE6C3B" w:rsidRPr="00FE6C3B" w:rsidRDefault="00FE6C3B" w:rsidP="00FE6C3B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называется:</w:t>
      </w:r>
    </w:p>
    <w:p w:rsidR="00FE6C3B" w:rsidRDefault="00FE6C3B" w:rsidP="00FE6C3B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 </w:t>
      </w:r>
      <w:r w:rsidRPr="00FE6C3B">
        <w:rPr>
          <w:rFonts w:asciiTheme="majorHAnsi" w:hAnsiTheme="majorHAnsi"/>
          <w:b/>
        </w:rPr>
        <w:t>а) вис;</w:t>
      </w:r>
      <w:r w:rsidRPr="00FE6C3B">
        <w:rPr>
          <w:rFonts w:asciiTheme="majorHAnsi" w:hAnsiTheme="majorHAnsi"/>
        </w:rPr>
        <w:t xml:space="preserve">                  б) хват;                  в) упор.</w:t>
      </w:r>
    </w:p>
    <w:p w:rsidR="00FE6C3B" w:rsidRPr="00FE6C3B" w:rsidRDefault="00FE6C3B" w:rsidP="00FE6C3B">
      <w:pPr>
        <w:jc w:val="both"/>
        <w:rPr>
          <w:rFonts w:asciiTheme="majorHAnsi" w:hAnsiTheme="majorHAnsi"/>
        </w:rPr>
      </w:pP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Pr="00FE6C3B">
        <w:rPr>
          <w:rFonts w:asciiTheme="majorHAnsi" w:hAnsiTheme="majorHAnsi"/>
        </w:rPr>
        <w:t xml:space="preserve">. Положение тела, при котором плечи располагаются выше точек 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опоры называется:</w:t>
      </w:r>
    </w:p>
    <w:p w:rsidR="006E27BC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 </w:t>
      </w:r>
      <w:r w:rsidRPr="00FE6C3B">
        <w:rPr>
          <w:rFonts w:asciiTheme="majorHAnsi" w:hAnsiTheme="majorHAnsi"/>
          <w:b/>
        </w:rPr>
        <w:t>а) упор;</w:t>
      </w:r>
      <w:r w:rsidRPr="00FE6C3B">
        <w:rPr>
          <w:rFonts w:asciiTheme="majorHAnsi" w:hAnsiTheme="majorHAnsi"/>
        </w:rPr>
        <w:t xml:space="preserve">                б) вис;                   в) хват.</w:t>
      </w:r>
    </w:p>
    <w:p w:rsidR="006E27BC" w:rsidRDefault="006E27BC" w:rsidP="006E27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5.Висы и упоры подразделяются</w:t>
      </w:r>
      <w:proofErr w:type="gramStart"/>
      <w:r>
        <w:rPr>
          <w:rFonts w:asciiTheme="majorHAnsi" w:hAnsiTheme="majorHAnsi"/>
        </w:rPr>
        <w:t xml:space="preserve"> :</w:t>
      </w:r>
      <w:proofErr w:type="gramEnd"/>
    </w:p>
    <w:p w:rsidR="006E27BC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 </w:t>
      </w:r>
      <w:r>
        <w:rPr>
          <w:rFonts w:asciiTheme="majorHAnsi" w:hAnsiTheme="majorHAnsi"/>
          <w:b/>
        </w:rPr>
        <w:t>а) смешанные</w:t>
      </w:r>
      <w:r w:rsidRPr="00FE6C3B">
        <w:rPr>
          <w:rFonts w:asciiTheme="majorHAnsi" w:hAnsiTheme="majorHAnsi"/>
          <w:b/>
        </w:rPr>
        <w:t>;</w:t>
      </w:r>
      <w:r w:rsidRPr="006E27BC">
        <w:rPr>
          <w:rFonts w:asciiTheme="majorHAnsi" w:hAnsiTheme="majorHAnsi"/>
          <w:b/>
        </w:rPr>
        <w:t xml:space="preserve">                  б) простые</w:t>
      </w:r>
      <w:r w:rsidRPr="00FE6C3B">
        <w:rPr>
          <w:rFonts w:asciiTheme="majorHAnsi" w:hAnsiTheme="majorHAnsi"/>
          <w:b/>
        </w:rPr>
        <w:t>;</w:t>
      </w:r>
      <w:r>
        <w:rPr>
          <w:rFonts w:asciiTheme="majorHAnsi" w:hAnsiTheme="majorHAnsi"/>
        </w:rPr>
        <w:t xml:space="preserve">                  в) горизонтальные;</w:t>
      </w:r>
    </w:p>
    <w:p w:rsidR="006E27BC" w:rsidRDefault="006E27BC" w:rsidP="006E27BC">
      <w:pPr>
        <w:jc w:val="both"/>
        <w:rPr>
          <w:rFonts w:asciiTheme="majorHAnsi" w:hAnsiTheme="majorHAnsi"/>
        </w:rPr>
      </w:pP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Pr="00FE6C3B">
        <w:rPr>
          <w:rFonts w:asciiTheme="majorHAnsi" w:hAnsiTheme="majorHAnsi"/>
        </w:rPr>
        <w:t xml:space="preserve">. Определите ошибку при выполнении кувырка вперёд </w:t>
      </w:r>
      <w:proofErr w:type="gramStart"/>
      <w:r w:rsidRPr="00FE6C3B">
        <w:rPr>
          <w:rFonts w:asciiTheme="majorHAnsi" w:hAnsiTheme="majorHAnsi"/>
        </w:rPr>
        <w:t>в</w:t>
      </w:r>
      <w:proofErr w:type="gramEnd"/>
      <w:r w:rsidRPr="00FE6C3B">
        <w:rPr>
          <w:rFonts w:asciiTheme="majorHAnsi" w:hAnsiTheme="majorHAnsi"/>
        </w:rPr>
        <w:t xml:space="preserve"> 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 группировке: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 а) энергичное отталкивание ногами;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 б</w:t>
      </w:r>
      <w:r w:rsidRPr="00FE6C3B">
        <w:rPr>
          <w:rFonts w:asciiTheme="majorHAnsi" w:hAnsiTheme="majorHAnsi"/>
          <w:b/>
        </w:rPr>
        <w:t>) опора головой о мат;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 в) прижимание к груди согнутых ног;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 г) круглая спина.</w:t>
      </w:r>
    </w:p>
    <w:p w:rsidR="006E27BC" w:rsidRDefault="006E27BC" w:rsidP="006E27BC">
      <w:pPr>
        <w:jc w:val="both"/>
        <w:rPr>
          <w:rFonts w:asciiTheme="majorHAnsi" w:hAnsiTheme="majorHAnsi"/>
        </w:rPr>
      </w:pP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Pr="00FE6C3B">
        <w:rPr>
          <w:rFonts w:asciiTheme="majorHAnsi" w:hAnsiTheme="majorHAnsi"/>
        </w:rPr>
        <w:t>. Что не является ошибкой при выполнении стойки на лопатках?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 а) широкая постановка локтей;</w:t>
      </w:r>
    </w:p>
    <w:p w:rsidR="006E27BC" w:rsidRPr="00FE6C3B" w:rsidRDefault="006E27BC" w:rsidP="006E27BC">
      <w:pPr>
        <w:jc w:val="both"/>
        <w:rPr>
          <w:rFonts w:asciiTheme="majorHAnsi" w:hAnsiTheme="majorHAnsi"/>
          <w:b/>
        </w:rPr>
      </w:pPr>
      <w:r w:rsidRPr="00FE6C3B">
        <w:rPr>
          <w:rFonts w:asciiTheme="majorHAnsi" w:hAnsiTheme="majorHAnsi"/>
        </w:rPr>
        <w:t xml:space="preserve">      </w:t>
      </w:r>
      <w:r w:rsidRPr="00FE6C3B">
        <w:rPr>
          <w:rFonts w:asciiTheme="majorHAnsi" w:hAnsiTheme="majorHAnsi"/>
          <w:b/>
        </w:rPr>
        <w:t>б) туловище в вертикальном положении, носки оттянуты;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 в) сгибание ног в тазобедренных суставах.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Pr="00FE6C3B">
        <w:rPr>
          <w:rFonts w:asciiTheme="majorHAnsi" w:hAnsiTheme="majorHAnsi"/>
        </w:rPr>
        <w:t xml:space="preserve">.  Положение тела, при котором оно максимально согнуто </w:t>
      </w:r>
      <w:proofErr w:type="gramStart"/>
      <w:r w:rsidRPr="00FE6C3B">
        <w:rPr>
          <w:rFonts w:asciiTheme="majorHAnsi" w:hAnsiTheme="majorHAnsi"/>
        </w:rPr>
        <w:t>в</w:t>
      </w:r>
      <w:proofErr w:type="gramEnd"/>
      <w:r w:rsidRPr="00FE6C3B">
        <w:rPr>
          <w:rFonts w:asciiTheme="majorHAnsi" w:hAnsiTheme="majorHAnsi"/>
        </w:rPr>
        <w:t xml:space="preserve"> 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тазобедренных и коленных </w:t>
      </w:r>
      <w:proofErr w:type="gramStart"/>
      <w:r w:rsidRPr="00FE6C3B">
        <w:rPr>
          <w:rFonts w:asciiTheme="majorHAnsi" w:hAnsiTheme="majorHAnsi"/>
        </w:rPr>
        <w:t>суставах</w:t>
      </w:r>
      <w:proofErr w:type="gramEnd"/>
      <w:r w:rsidRPr="00FE6C3B">
        <w:rPr>
          <w:rFonts w:asciiTheme="majorHAnsi" w:hAnsiTheme="majorHAnsi"/>
        </w:rPr>
        <w:t xml:space="preserve"> называется: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  а) перекат;           б) шпагат;            </w:t>
      </w:r>
      <w:r w:rsidRPr="00FE6C3B">
        <w:rPr>
          <w:rFonts w:asciiTheme="majorHAnsi" w:hAnsiTheme="majorHAnsi"/>
          <w:b/>
        </w:rPr>
        <w:t>в) группировка.</w:t>
      </w:r>
    </w:p>
    <w:p w:rsidR="00FE6C3B" w:rsidRPr="00FE6C3B" w:rsidRDefault="00FE6C3B" w:rsidP="00FE6C3B">
      <w:pPr>
        <w:jc w:val="both"/>
        <w:rPr>
          <w:rFonts w:asciiTheme="majorHAnsi" w:hAnsiTheme="majorHAnsi"/>
        </w:rPr>
      </w:pP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Pr="00FE6C3B">
        <w:rPr>
          <w:rFonts w:asciiTheme="majorHAnsi" w:hAnsiTheme="majorHAnsi"/>
        </w:rPr>
        <w:t xml:space="preserve">. На каком гимнастическом снаряде выполняемые упражнения  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содержат различные передвижения, прыжки, повороты, перевороты, 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сальто, танцевальные элементы, а также в ограниченном объеме 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статические положения и позы:</w:t>
      </w:r>
    </w:p>
    <w:p w:rsidR="006E27BC" w:rsidRPr="00FE6C3B" w:rsidRDefault="006E27BC" w:rsidP="006E27BC">
      <w:pPr>
        <w:jc w:val="both"/>
        <w:rPr>
          <w:rFonts w:asciiTheme="majorHAnsi" w:hAnsiTheme="majorHAnsi"/>
        </w:rPr>
      </w:pPr>
      <w:r w:rsidRPr="00FE6C3B">
        <w:rPr>
          <w:rFonts w:asciiTheme="majorHAnsi" w:hAnsiTheme="majorHAnsi"/>
        </w:rPr>
        <w:t xml:space="preserve">      а) скамейке</w:t>
      </w:r>
      <w:r w:rsidRPr="00FE6C3B">
        <w:rPr>
          <w:rFonts w:asciiTheme="majorHAnsi" w:hAnsiTheme="majorHAnsi"/>
          <w:b/>
        </w:rPr>
        <w:t>;       б) бревне;</w:t>
      </w:r>
      <w:r w:rsidRPr="00FE6C3B">
        <w:rPr>
          <w:rFonts w:asciiTheme="majorHAnsi" w:hAnsiTheme="majorHAnsi"/>
        </w:rPr>
        <w:t xml:space="preserve">               в) перекладине.</w:t>
      </w:r>
    </w:p>
    <w:p w:rsidR="00FE6C3B" w:rsidRDefault="006E27BC">
      <w:r>
        <w:t>10.Осанка может быть:</w:t>
      </w:r>
    </w:p>
    <w:p w:rsidR="006E27BC" w:rsidRDefault="006E27BC">
      <w:r>
        <w:t xml:space="preserve">а) </w:t>
      </w:r>
      <w:r w:rsidRPr="005A2C78">
        <w:rPr>
          <w:b/>
        </w:rPr>
        <w:t>правильная;</w:t>
      </w:r>
      <w:r>
        <w:t xml:space="preserve"> б)</w:t>
      </w:r>
      <w:r w:rsidRPr="005A2C78">
        <w:rPr>
          <w:b/>
        </w:rPr>
        <w:t xml:space="preserve"> неправильная</w:t>
      </w:r>
      <w:r>
        <w:t>; в</w:t>
      </w:r>
      <w:proofErr w:type="gramStart"/>
      <w:r>
        <w:t>)к</w:t>
      </w:r>
      <w:proofErr w:type="gramEnd"/>
      <w:r>
        <w:t>руглая;</w:t>
      </w:r>
    </w:p>
    <w:p w:rsidR="006E27BC" w:rsidRDefault="006E27BC"/>
    <w:p w:rsidR="006E27BC" w:rsidRDefault="006E27BC"/>
    <w:p w:rsidR="006E27BC" w:rsidRDefault="006E27BC">
      <w:r>
        <w:t xml:space="preserve">8-10 правильных ответов </w:t>
      </w:r>
      <w:proofErr w:type="gramStart"/>
      <w:r>
        <w:t>–о</w:t>
      </w:r>
      <w:proofErr w:type="gramEnd"/>
      <w:r>
        <w:t>ценка 5</w:t>
      </w:r>
    </w:p>
    <w:p w:rsidR="006E27BC" w:rsidRDefault="005A2C78">
      <w:r>
        <w:t xml:space="preserve">6-7 правильных ответов </w:t>
      </w:r>
      <w:proofErr w:type="gramStart"/>
      <w:r>
        <w:t>–о</w:t>
      </w:r>
      <w:proofErr w:type="gramEnd"/>
      <w:r>
        <w:t>ценка 4</w:t>
      </w:r>
    </w:p>
    <w:p w:rsidR="005A2C78" w:rsidRDefault="005A2C78">
      <w:r>
        <w:t xml:space="preserve">4-5 правильных ответов </w:t>
      </w:r>
      <w:proofErr w:type="gramStart"/>
      <w:r>
        <w:t>–о</w:t>
      </w:r>
      <w:proofErr w:type="gramEnd"/>
      <w:r>
        <w:t>ценка 3</w:t>
      </w:r>
    </w:p>
    <w:p w:rsidR="005A2C78" w:rsidRDefault="005A2C78"/>
    <w:p w:rsidR="005A2C78" w:rsidRDefault="005A2C78"/>
    <w:p w:rsidR="005A2C78" w:rsidRDefault="005A2C78"/>
    <w:p w:rsidR="005A2C78" w:rsidRDefault="005A2C78"/>
    <w:p w:rsidR="005A2C78" w:rsidRPr="00FE6C3B" w:rsidRDefault="005A2C78" w:rsidP="005A2C7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Вопросы для итоговой контрольной работы </w:t>
      </w:r>
      <w:r w:rsidRPr="00FE6C3B">
        <w:rPr>
          <w:rFonts w:asciiTheme="majorHAnsi" w:hAnsiTheme="majorHAnsi"/>
          <w:b/>
        </w:rPr>
        <w:t>по разделу «</w:t>
      </w:r>
      <w:r>
        <w:rPr>
          <w:rFonts w:asciiTheme="majorHAnsi" w:hAnsiTheme="majorHAnsi"/>
          <w:b/>
        </w:rPr>
        <w:t>Баскетбол</w:t>
      </w:r>
      <w:r w:rsidRPr="00FE6C3B">
        <w:rPr>
          <w:rFonts w:asciiTheme="majorHAnsi" w:hAnsiTheme="majorHAnsi"/>
          <w:b/>
        </w:rPr>
        <w:t>»</w:t>
      </w:r>
      <w:r w:rsidR="002E1054">
        <w:rPr>
          <w:rFonts w:asciiTheme="majorHAnsi" w:hAnsiTheme="majorHAnsi"/>
          <w:b/>
        </w:rPr>
        <w:t>, «Лыжная подготовка», «О</w:t>
      </w:r>
      <w:bookmarkStart w:id="0" w:name="_GoBack"/>
      <w:bookmarkEnd w:id="0"/>
      <w:r w:rsidR="002E1054">
        <w:rPr>
          <w:rFonts w:asciiTheme="majorHAnsi" w:hAnsiTheme="majorHAnsi"/>
          <w:b/>
        </w:rPr>
        <w:t>бщие вопросы»</w:t>
      </w:r>
    </w:p>
    <w:p w:rsidR="005A2C78" w:rsidRPr="00FE6C3B" w:rsidRDefault="005A2C78" w:rsidP="005A2C7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для учащихся 5</w:t>
      </w:r>
      <w:r w:rsidRPr="00FE6C3B">
        <w:rPr>
          <w:rFonts w:asciiTheme="majorHAnsi" w:hAnsiTheme="majorHAnsi"/>
          <w:b/>
        </w:rPr>
        <w:t xml:space="preserve"> классов</w:t>
      </w:r>
    </w:p>
    <w:p w:rsidR="005A2C78" w:rsidRPr="005A2C78" w:rsidRDefault="005A2C78" w:rsidP="005A2C78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200" w:line="276" w:lineRule="auto"/>
        <w:ind w:left="142"/>
        <w:jc w:val="both"/>
        <w:rPr>
          <w:rFonts w:asciiTheme="majorHAnsi" w:hAnsiTheme="majorHAnsi"/>
          <w:bCs/>
          <w:color w:val="000000"/>
          <w:spacing w:val="-3"/>
        </w:rPr>
      </w:pPr>
      <w:r w:rsidRPr="005A2C78">
        <w:rPr>
          <w:rFonts w:asciiTheme="majorHAnsi" w:hAnsiTheme="majorHAnsi"/>
          <w:bCs/>
          <w:color w:val="000000"/>
          <w:spacing w:val="5"/>
        </w:rPr>
        <w:t xml:space="preserve">Где праздновались древнегреческие </w:t>
      </w:r>
      <w:r w:rsidRPr="005A2C78">
        <w:rPr>
          <w:rFonts w:asciiTheme="majorHAnsi" w:hAnsiTheme="majorHAnsi"/>
          <w:bCs/>
          <w:color w:val="000000"/>
          <w:spacing w:val="-3"/>
        </w:rPr>
        <w:t xml:space="preserve">Олимпийские игры? </w:t>
      </w:r>
    </w:p>
    <w:p w:rsidR="005A2C78" w:rsidRPr="005A2C78" w:rsidRDefault="005A2C78" w:rsidP="005A2C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color w:val="000000"/>
          <w:spacing w:val="-5"/>
        </w:rPr>
      </w:pPr>
      <w:r w:rsidRPr="005A2C78">
        <w:rPr>
          <w:rFonts w:asciiTheme="majorHAnsi" w:hAnsiTheme="majorHAnsi"/>
          <w:color w:val="000000"/>
          <w:spacing w:val="-3"/>
        </w:rPr>
        <w:t>а) у горы Олимп;</w:t>
      </w:r>
    </w:p>
    <w:p w:rsidR="005A2C78" w:rsidRPr="005A2C78" w:rsidRDefault="005A2C78" w:rsidP="005A2C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color w:val="000000"/>
          <w:spacing w:val="-5"/>
          <w:u w:val="single"/>
        </w:rPr>
      </w:pPr>
      <w:r w:rsidRPr="005A2C78">
        <w:rPr>
          <w:rFonts w:asciiTheme="majorHAnsi" w:hAnsiTheme="majorHAnsi"/>
          <w:color w:val="000000"/>
          <w:spacing w:val="-5"/>
        </w:rPr>
        <w:t>б) в Олимпии;</w:t>
      </w:r>
    </w:p>
    <w:p w:rsidR="005A2C78" w:rsidRPr="005A2C78" w:rsidRDefault="005A2C78" w:rsidP="005A2C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b/>
          <w:color w:val="000000"/>
          <w:spacing w:val="-5"/>
        </w:rPr>
      </w:pPr>
      <w:r w:rsidRPr="005A2C78">
        <w:rPr>
          <w:rFonts w:asciiTheme="majorHAnsi" w:hAnsiTheme="majorHAnsi"/>
          <w:b/>
          <w:color w:val="000000"/>
          <w:spacing w:val="-5"/>
        </w:rPr>
        <w:t>в) в Афинах.</w:t>
      </w:r>
    </w:p>
    <w:p w:rsidR="005A2C78" w:rsidRPr="005A2C78" w:rsidRDefault="005A2C78" w:rsidP="005A2C78">
      <w:pPr>
        <w:tabs>
          <w:tab w:val="left" w:pos="284"/>
          <w:tab w:val="left" w:pos="851"/>
        </w:tabs>
        <w:ind w:left="142" w:right="-104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color w:val="000000"/>
          <w:spacing w:val="-5"/>
        </w:rPr>
        <w:t>2.</w:t>
      </w:r>
      <w:r w:rsidRPr="005A2C78">
        <w:rPr>
          <w:rFonts w:asciiTheme="majorHAnsi" w:hAnsiTheme="majorHAnsi"/>
        </w:rPr>
        <w:t xml:space="preserve"> </w:t>
      </w:r>
      <w:r w:rsidRPr="005A2C78">
        <w:rPr>
          <w:rFonts w:asciiTheme="majorHAnsi" w:hAnsiTheme="majorHAnsi"/>
          <w:bCs/>
        </w:rPr>
        <w:t>Физическая культура – это:</w:t>
      </w:r>
    </w:p>
    <w:p w:rsidR="005A2C78" w:rsidRPr="005A2C78" w:rsidRDefault="005A2C78" w:rsidP="005A2C78">
      <w:pPr>
        <w:tabs>
          <w:tab w:val="left" w:pos="284"/>
          <w:tab w:val="left" w:pos="851"/>
        </w:tabs>
        <w:ind w:left="142" w:right="-104"/>
        <w:jc w:val="both"/>
        <w:rPr>
          <w:rFonts w:asciiTheme="majorHAnsi" w:hAnsiTheme="majorHAnsi"/>
        </w:rPr>
      </w:pPr>
      <w:r w:rsidRPr="005A2C78">
        <w:rPr>
          <w:rFonts w:asciiTheme="majorHAnsi" w:hAnsiTheme="majorHAnsi"/>
        </w:rPr>
        <w:t>а) учебный предмет в школе;</w:t>
      </w:r>
    </w:p>
    <w:p w:rsidR="005A2C78" w:rsidRPr="005A2C78" w:rsidRDefault="005A2C78" w:rsidP="005A2C78">
      <w:pPr>
        <w:tabs>
          <w:tab w:val="left" w:pos="284"/>
          <w:tab w:val="left" w:pos="851"/>
        </w:tabs>
        <w:ind w:left="142" w:right="-104"/>
        <w:jc w:val="both"/>
        <w:rPr>
          <w:rFonts w:asciiTheme="majorHAnsi" w:hAnsiTheme="majorHAnsi"/>
        </w:rPr>
      </w:pPr>
      <w:r w:rsidRPr="005A2C78">
        <w:rPr>
          <w:rFonts w:asciiTheme="majorHAnsi" w:hAnsiTheme="majorHAnsi"/>
        </w:rPr>
        <w:t>б) выполнение упражнений;</w:t>
      </w:r>
    </w:p>
    <w:p w:rsidR="005A2C78" w:rsidRDefault="005A2C78" w:rsidP="005A2C78">
      <w:pPr>
        <w:tabs>
          <w:tab w:val="left" w:pos="284"/>
          <w:tab w:val="left" w:pos="851"/>
        </w:tabs>
        <w:ind w:left="142" w:right="-104"/>
        <w:jc w:val="both"/>
        <w:rPr>
          <w:rFonts w:asciiTheme="majorHAnsi" w:hAnsiTheme="majorHAnsi"/>
          <w:b/>
        </w:rPr>
      </w:pPr>
      <w:r w:rsidRPr="005A2C78">
        <w:rPr>
          <w:rFonts w:asciiTheme="majorHAnsi" w:hAnsiTheme="majorHAnsi"/>
        </w:rPr>
        <w:t>в</w:t>
      </w:r>
      <w:r w:rsidRPr="005A2C78">
        <w:rPr>
          <w:rFonts w:asciiTheme="majorHAnsi" w:hAnsiTheme="majorHAnsi"/>
          <w:b/>
        </w:rPr>
        <w:t>) часть человеческой культуры</w:t>
      </w:r>
    </w:p>
    <w:p w:rsidR="00F95BFC" w:rsidRPr="00F95BFC" w:rsidRDefault="00F95BFC" w:rsidP="00F95BFC">
      <w:pPr>
        <w:widowControl w:val="0"/>
        <w:shd w:val="clear" w:color="auto" w:fill="FFFFFF"/>
        <w:tabs>
          <w:tab w:val="left" w:pos="142"/>
          <w:tab w:val="left" w:pos="538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bCs/>
          <w:color w:val="000000"/>
          <w:lang w:eastAsia="en-US"/>
        </w:rPr>
      </w:pPr>
      <w:r>
        <w:rPr>
          <w:rFonts w:asciiTheme="majorHAnsi" w:hAnsiTheme="majorHAnsi"/>
          <w:bCs/>
          <w:lang w:eastAsia="en-US"/>
        </w:rPr>
        <w:t>3</w:t>
      </w:r>
      <w:r w:rsidRPr="00F95BFC">
        <w:rPr>
          <w:rFonts w:asciiTheme="majorHAnsi" w:hAnsiTheme="majorHAnsi"/>
          <w:bCs/>
          <w:lang w:eastAsia="en-US"/>
        </w:rPr>
        <w:t>.</w:t>
      </w:r>
      <w:r w:rsidRPr="00F95BFC">
        <w:rPr>
          <w:rFonts w:asciiTheme="majorHAnsi" w:hAnsiTheme="majorHAnsi" w:cs="Calibri"/>
          <w:color w:val="000000"/>
          <w:spacing w:val="6"/>
          <w:lang w:eastAsia="en-US"/>
        </w:rPr>
        <w:t xml:space="preserve"> </w:t>
      </w:r>
      <w:r w:rsidRPr="00F95BFC">
        <w:rPr>
          <w:rFonts w:asciiTheme="majorHAnsi" w:hAnsiTheme="majorHAnsi"/>
          <w:bCs/>
          <w:color w:val="000000"/>
          <w:spacing w:val="6"/>
          <w:lang w:eastAsia="en-US"/>
        </w:rPr>
        <w:t>Что понимается под закаливанием:</w:t>
      </w:r>
    </w:p>
    <w:p w:rsidR="00F95BFC" w:rsidRPr="00F95BFC" w:rsidRDefault="00F95BFC" w:rsidP="00F95BFC">
      <w:pPr>
        <w:widowControl w:val="0"/>
        <w:shd w:val="clear" w:color="auto" w:fill="FFFFFF"/>
        <w:tabs>
          <w:tab w:val="left" w:pos="142"/>
          <w:tab w:val="left" w:pos="538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color w:val="000000"/>
          <w:spacing w:val="-1"/>
        </w:rPr>
      </w:pPr>
      <w:r w:rsidRPr="00F95BFC">
        <w:rPr>
          <w:rFonts w:asciiTheme="majorHAnsi" w:hAnsiTheme="majorHAnsi"/>
          <w:color w:val="000000"/>
          <w:spacing w:val="-1"/>
        </w:rPr>
        <w:t>а) Использование целебных сил природы солнца, воздуха и воды;</w:t>
      </w:r>
    </w:p>
    <w:p w:rsidR="00F95BFC" w:rsidRPr="00F95BFC" w:rsidRDefault="00F95BFC" w:rsidP="00F95BFC">
      <w:pPr>
        <w:widowControl w:val="0"/>
        <w:shd w:val="clear" w:color="auto" w:fill="FFFFFF"/>
        <w:tabs>
          <w:tab w:val="left" w:pos="142"/>
          <w:tab w:val="left" w:pos="538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b/>
          <w:color w:val="000000"/>
          <w:spacing w:val="-6"/>
        </w:rPr>
      </w:pPr>
      <w:r w:rsidRPr="00F95BFC">
        <w:rPr>
          <w:rFonts w:asciiTheme="majorHAnsi" w:hAnsiTheme="majorHAnsi"/>
          <w:b/>
          <w:color w:val="000000"/>
          <w:spacing w:val="-1"/>
        </w:rPr>
        <w:t xml:space="preserve">б) </w:t>
      </w:r>
      <w:r w:rsidRPr="00F95BFC">
        <w:rPr>
          <w:rFonts w:asciiTheme="majorHAnsi" w:hAnsiTheme="majorHAnsi"/>
          <w:b/>
          <w:color w:val="000000"/>
          <w:spacing w:val="3"/>
        </w:rPr>
        <w:t xml:space="preserve">приспособление организма к воздействиям </w:t>
      </w:r>
      <w:r w:rsidRPr="00F95BFC">
        <w:rPr>
          <w:rFonts w:asciiTheme="majorHAnsi" w:hAnsiTheme="majorHAnsi"/>
          <w:b/>
          <w:color w:val="000000"/>
          <w:spacing w:val="-6"/>
        </w:rPr>
        <w:t>внешней среды;</w:t>
      </w:r>
    </w:p>
    <w:p w:rsidR="00F95BFC" w:rsidRPr="00F95BFC" w:rsidRDefault="00F95BFC" w:rsidP="00F95BFC">
      <w:pPr>
        <w:widowControl w:val="0"/>
        <w:shd w:val="clear" w:color="auto" w:fill="FFFFFF"/>
        <w:tabs>
          <w:tab w:val="left" w:pos="142"/>
          <w:tab w:val="left" w:pos="538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bCs/>
          <w:color w:val="000000"/>
          <w:spacing w:val="-5"/>
        </w:rPr>
      </w:pPr>
      <w:r w:rsidRPr="00F95BFC">
        <w:rPr>
          <w:rFonts w:asciiTheme="majorHAnsi" w:hAnsiTheme="majorHAnsi"/>
          <w:color w:val="000000"/>
          <w:spacing w:val="-6"/>
        </w:rPr>
        <w:t>в) сочетание воздушных и сол</w:t>
      </w:r>
      <w:r w:rsidRPr="00F95BFC">
        <w:rPr>
          <w:rFonts w:asciiTheme="majorHAnsi" w:hAnsiTheme="majorHAnsi"/>
          <w:color w:val="000000"/>
          <w:spacing w:val="-3"/>
        </w:rPr>
        <w:t>нечных ванн с физическими упражнениями.</w:t>
      </w:r>
    </w:p>
    <w:p w:rsidR="00F95BFC" w:rsidRPr="00F95BFC" w:rsidRDefault="00F95BFC" w:rsidP="00F95BF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bCs/>
          <w:color w:val="000000"/>
          <w:spacing w:val="-3"/>
        </w:rPr>
      </w:pPr>
      <w:r>
        <w:rPr>
          <w:rFonts w:asciiTheme="majorHAnsi" w:hAnsiTheme="majorHAnsi"/>
          <w:bCs/>
          <w:color w:val="000000"/>
          <w:spacing w:val="-2"/>
        </w:rPr>
        <w:t>4.</w:t>
      </w:r>
      <w:r w:rsidRPr="00F95BFC">
        <w:rPr>
          <w:rFonts w:asciiTheme="majorHAnsi" w:hAnsiTheme="majorHAnsi"/>
          <w:bCs/>
          <w:color w:val="000000"/>
          <w:spacing w:val="2"/>
        </w:rPr>
        <w:t xml:space="preserve"> Под быстротой как физическим каче</w:t>
      </w:r>
      <w:r w:rsidRPr="00F95BFC">
        <w:rPr>
          <w:rFonts w:asciiTheme="majorHAnsi" w:hAnsiTheme="majorHAnsi"/>
          <w:bCs/>
          <w:color w:val="000000"/>
          <w:spacing w:val="-1"/>
        </w:rPr>
        <w:t>ством понимается:</w:t>
      </w:r>
    </w:p>
    <w:p w:rsidR="00F95BFC" w:rsidRPr="00F95BFC" w:rsidRDefault="00F95BFC" w:rsidP="00F95BF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color w:val="000000"/>
          <w:spacing w:val="-7"/>
        </w:rPr>
      </w:pPr>
      <w:r w:rsidRPr="00F95BFC">
        <w:rPr>
          <w:rFonts w:asciiTheme="majorHAnsi" w:hAnsiTheme="majorHAnsi"/>
          <w:color w:val="000000"/>
          <w:spacing w:val="-1"/>
        </w:rPr>
        <w:t xml:space="preserve">а) способность организма </w:t>
      </w:r>
      <w:r w:rsidRPr="00F95BFC">
        <w:rPr>
          <w:rFonts w:asciiTheme="majorHAnsi" w:hAnsiTheme="majorHAnsi"/>
          <w:color w:val="000000"/>
        </w:rPr>
        <w:t xml:space="preserve">человека, позволяющая быстро реагировать </w:t>
      </w:r>
      <w:r w:rsidRPr="00F95BFC">
        <w:rPr>
          <w:rFonts w:asciiTheme="majorHAnsi" w:hAnsiTheme="majorHAnsi"/>
          <w:color w:val="000000"/>
          <w:spacing w:val="-7"/>
        </w:rPr>
        <w:t xml:space="preserve">на сигналы; </w:t>
      </w:r>
    </w:p>
    <w:p w:rsidR="00F95BFC" w:rsidRPr="00F95BFC" w:rsidRDefault="00F95BFC" w:rsidP="00F95BF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b/>
          <w:color w:val="000000"/>
          <w:spacing w:val="-4"/>
        </w:rPr>
      </w:pPr>
      <w:r w:rsidRPr="00F95BFC">
        <w:rPr>
          <w:rFonts w:asciiTheme="majorHAnsi" w:hAnsiTheme="majorHAnsi"/>
          <w:b/>
          <w:color w:val="000000"/>
          <w:spacing w:val="-7"/>
        </w:rPr>
        <w:t xml:space="preserve">б) способность организма человека </w:t>
      </w:r>
      <w:r w:rsidRPr="00F95BFC">
        <w:rPr>
          <w:rFonts w:asciiTheme="majorHAnsi" w:hAnsiTheme="majorHAnsi"/>
          <w:b/>
          <w:color w:val="000000"/>
          <w:spacing w:val="-5"/>
        </w:rPr>
        <w:t>выполнять работу с наибольшей частотой дви</w:t>
      </w:r>
      <w:r w:rsidRPr="00F95BFC">
        <w:rPr>
          <w:rFonts w:asciiTheme="majorHAnsi" w:hAnsiTheme="majorHAnsi"/>
          <w:b/>
          <w:color w:val="000000"/>
          <w:spacing w:val="-4"/>
        </w:rPr>
        <w:t xml:space="preserve">жения за единицу времени; </w:t>
      </w:r>
    </w:p>
    <w:p w:rsidR="00F95BFC" w:rsidRDefault="00F95BFC" w:rsidP="00F95BF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color w:val="000000"/>
          <w:spacing w:val="-3"/>
        </w:rPr>
      </w:pPr>
      <w:r w:rsidRPr="00F95BFC">
        <w:rPr>
          <w:rFonts w:asciiTheme="majorHAnsi" w:hAnsiTheme="majorHAnsi"/>
          <w:color w:val="000000"/>
          <w:spacing w:val="-4"/>
        </w:rPr>
        <w:t>в) способность че</w:t>
      </w:r>
      <w:r w:rsidRPr="00F95BFC">
        <w:rPr>
          <w:rFonts w:asciiTheme="majorHAnsi" w:hAnsiTheme="majorHAnsi"/>
          <w:color w:val="000000"/>
          <w:spacing w:val="-3"/>
        </w:rPr>
        <w:t>ловека быстро набирать скорость.</w:t>
      </w:r>
    </w:p>
    <w:p w:rsidR="00F95BFC" w:rsidRDefault="00F95BFC" w:rsidP="00F95BF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bCs/>
          <w:color w:val="000000"/>
          <w:spacing w:val="-3"/>
        </w:rPr>
      </w:pPr>
      <w:r>
        <w:rPr>
          <w:rFonts w:asciiTheme="majorHAnsi" w:hAnsiTheme="majorHAnsi"/>
          <w:bCs/>
          <w:color w:val="000000"/>
          <w:spacing w:val="-3"/>
        </w:rPr>
        <w:t>5.</w:t>
      </w:r>
      <w:r w:rsidRPr="006823D6">
        <w:rPr>
          <w:rFonts w:asciiTheme="majorHAnsi" w:hAnsiTheme="majorHAnsi"/>
          <w:bCs/>
          <w:color w:val="000000"/>
          <w:spacing w:val="-3"/>
        </w:rPr>
        <w:t>Какие виды подъёма в гору на лыжах вы зн</w:t>
      </w:r>
      <w:r>
        <w:rPr>
          <w:rFonts w:asciiTheme="majorHAnsi" w:hAnsiTheme="majorHAnsi"/>
          <w:bCs/>
          <w:color w:val="000000"/>
          <w:spacing w:val="-3"/>
        </w:rPr>
        <w:t>аете («</w:t>
      </w:r>
      <w:proofErr w:type="spellStart"/>
      <w:r>
        <w:rPr>
          <w:rFonts w:asciiTheme="majorHAnsi" w:hAnsiTheme="majorHAnsi"/>
          <w:bCs/>
          <w:color w:val="000000"/>
          <w:spacing w:val="-3"/>
        </w:rPr>
        <w:t>полуелочкой</w:t>
      </w:r>
      <w:proofErr w:type="spellEnd"/>
      <w:r>
        <w:rPr>
          <w:rFonts w:asciiTheme="majorHAnsi" w:hAnsiTheme="majorHAnsi"/>
          <w:bCs/>
          <w:color w:val="000000"/>
          <w:spacing w:val="-3"/>
        </w:rPr>
        <w:t>», «елочка», «лесенка»)</w:t>
      </w:r>
    </w:p>
    <w:p w:rsidR="00F95BFC" w:rsidRDefault="00F95BFC" w:rsidP="00F95BF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bCs/>
          <w:color w:val="000000"/>
          <w:spacing w:val="-3"/>
        </w:rPr>
      </w:pPr>
      <w:r>
        <w:rPr>
          <w:rFonts w:asciiTheme="majorHAnsi" w:hAnsiTheme="majorHAnsi"/>
          <w:bCs/>
          <w:color w:val="000000"/>
          <w:spacing w:val="-3"/>
        </w:rPr>
        <w:t>6. перечислите виды лыжных ходов (попеременные и одновременные)</w:t>
      </w:r>
    </w:p>
    <w:p w:rsidR="00F95BFC" w:rsidRPr="00F95BFC" w:rsidRDefault="00F95BFC" w:rsidP="00F95BFC">
      <w:pPr>
        <w:tabs>
          <w:tab w:val="right" w:pos="15300"/>
        </w:tabs>
        <w:ind w:left="142"/>
        <w:rPr>
          <w:rFonts w:asciiTheme="majorHAnsi" w:hAnsiTheme="majorHAnsi"/>
          <w:bCs/>
        </w:rPr>
      </w:pPr>
      <w:r>
        <w:rPr>
          <w:rFonts w:asciiTheme="majorHAnsi" w:hAnsiTheme="majorHAnsi"/>
          <w:bCs/>
          <w:color w:val="000000"/>
          <w:spacing w:val="-3"/>
        </w:rPr>
        <w:t>7</w:t>
      </w:r>
      <w:r w:rsidRPr="00F95BFC">
        <w:rPr>
          <w:rFonts w:asciiTheme="majorHAnsi" w:hAnsiTheme="majorHAnsi"/>
          <w:bCs/>
        </w:rPr>
        <w:t>.Бег с остановками и изменением направления по сигналу</w:t>
      </w:r>
    </w:p>
    <w:p w:rsidR="00F95BFC" w:rsidRPr="00F95BFC" w:rsidRDefault="00F95BFC" w:rsidP="00F95BFC">
      <w:pPr>
        <w:tabs>
          <w:tab w:val="right" w:pos="15300"/>
        </w:tabs>
        <w:ind w:left="142"/>
        <w:jc w:val="both"/>
        <w:rPr>
          <w:rFonts w:asciiTheme="majorHAnsi" w:hAnsiTheme="majorHAnsi"/>
          <w:bCs/>
        </w:rPr>
      </w:pPr>
      <w:r w:rsidRPr="00F95BFC">
        <w:rPr>
          <w:rFonts w:asciiTheme="majorHAnsi" w:hAnsiTheme="majorHAnsi"/>
          <w:bCs/>
        </w:rPr>
        <w:t>преимущественно способствует формированию…</w:t>
      </w:r>
    </w:p>
    <w:p w:rsidR="00F95BFC" w:rsidRPr="00F95BFC" w:rsidRDefault="00F95BFC" w:rsidP="00F95BFC">
      <w:pPr>
        <w:tabs>
          <w:tab w:val="right" w:pos="15300"/>
        </w:tabs>
        <w:ind w:left="142"/>
        <w:jc w:val="both"/>
        <w:rPr>
          <w:rFonts w:asciiTheme="majorHAnsi" w:hAnsiTheme="majorHAnsi"/>
          <w:b/>
        </w:rPr>
      </w:pPr>
      <w:r w:rsidRPr="00F95BFC">
        <w:rPr>
          <w:rFonts w:asciiTheme="majorHAnsi" w:hAnsiTheme="majorHAnsi"/>
          <w:b/>
        </w:rPr>
        <w:t>а) координации движений.</w:t>
      </w:r>
    </w:p>
    <w:p w:rsidR="00F95BFC" w:rsidRPr="00F95BFC" w:rsidRDefault="00F95BFC" w:rsidP="00F95BFC">
      <w:pPr>
        <w:tabs>
          <w:tab w:val="right" w:pos="15300"/>
        </w:tabs>
        <w:ind w:left="142"/>
        <w:jc w:val="both"/>
        <w:rPr>
          <w:rFonts w:asciiTheme="majorHAnsi" w:hAnsiTheme="majorHAnsi"/>
        </w:rPr>
      </w:pPr>
      <w:r w:rsidRPr="00F95BFC">
        <w:rPr>
          <w:rFonts w:asciiTheme="majorHAnsi" w:hAnsiTheme="majorHAnsi"/>
        </w:rPr>
        <w:t>б) техники движений.</w:t>
      </w:r>
    </w:p>
    <w:p w:rsidR="00F95BFC" w:rsidRDefault="00F95BFC" w:rsidP="00F95BFC">
      <w:pPr>
        <w:tabs>
          <w:tab w:val="right" w:pos="15300"/>
        </w:tabs>
        <w:ind w:left="142"/>
        <w:jc w:val="both"/>
        <w:rPr>
          <w:rFonts w:asciiTheme="majorHAnsi" w:hAnsiTheme="majorHAnsi"/>
        </w:rPr>
      </w:pPr>
      <w:r w:rsidRPr="00F95BFC">
        <w:rPr>
          <w:rFonts w:asciiTheme="majorHAnsi" w:hAnsiTheme="majorHAnsi"/>
        </w:rPr>
        <w:t>в) быстроты реакции.</w:t>
      </w:r>
    </w:p>
    <w:p w:rsidR="00F95BFC" w:rsidRPr="00F95BFC" w:rsidRDefault="00F95BFC" w:rsidP="00F95BFC">
      <w:pPr>
        <w:shd w:val="clear" w:color="auto" w:fill="FFFFFF"/>
        <w:tabs>
          <w:tab w:val="left" w:pos="955"/>
        </w:tabs>
        <w:spacing w:line="250" w:lineRule="exact"/>
        <w:ind w:left="142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>8.</w:t>
      </w:r>
      <w:r w:rsidRPr="00F95BFC">
        <w:rPr>
          <w:rFonts w:asciiTheme="majorHAnsi" w:hAnsiTheme="majorHAnsi"/>
          <w:bCs/>
        </w:rPr>
        <w:t xml:space="preserve"> Осанкой называется…</w:t>
      </w:r>
    </w:p>
    <w:p w:rsidR="00F95BFC" w:rsidRPr="00F95BFC" w:rsidRDefault="00F95BFC" w:rsidP="00F95BFC">
      <w:pPr>
        <w:shd w:val="clear" w:color="auto" w:fill="FFFFFF"/>
        <w:tabs>
          <w:tab w:val="left" w:pos="955"/>
        </w:tabs>
        <w:spacing w:line="250" w:lineRule="exact"/>
        <w:ind w:left="142"/>
        <w:jc w:val="both"/>
        <w:rPr>
          <w:rFonts w:asciiTheme="majorHAnsi" w:hAnsiTheme="majorHAnsi"/>
          <w:b/>
        </w:rPr>
      </w:pPr>
      <w:r w:rsidRPr="00F95BFC">
        <w:rPr>
          <w:rFonts w:asciiTheme="majorHAnsi" w:hAnsiTheme="majorHAnsi"/>
          <w:b/>
        </w:rPr>
        <w:t>а) Привычная поза человека.</w:t>
      </w:r>
    </w:p>
    <w:p w:rsidR="00F95BFC" w:rsidRPr="00F95BFC" w:rsidRDefault="00F95BFC" w:rsidP="00F95BFC">
      <w:pPr>
        <w:shd w:val="clear" w:color="auto" w:fill="FFFFFF"/>
        <w:tabs>
          <w:tab w:val="left" w:pos="955"/>
        </w:tabs>
        <w:spacing w:line="250" w:lineRule="exact"/>
        <w:ind w:left="142"/>
        <w:jc w:val="both"/>
        <w:rPr>
          <w:rFonts w:asciiTheme="majorHAnsi" w:hAnsiTheme="majorHAnsi"/>
        </w:rPr>
      </w:pPr>
      <w:r w:rsidRPr="00F95BFC">
        <w:rPr>
          <w:rFonts w:asciiTheme="majorHAnsi" w:hAnsiTheme="majorHAnsi"/>
        </w:rPr>
        <w:t>б) Форма позвоночника.</w:t>
      </w:r>
    </w:p>
    <w:p w:rsidR="00F95BFC" w:rsidRPr="00F95BFC" w:rsidRDefault="00F95BFC" w:rsidP="00CC140D">
      <w:pPr>
        <w:shd w:val="clear" w:color="auto" w:fill="FFFFFF"/>
        <w:tabs>
          <w:tab w:val="left" w:pos="955"/>
        </w:tabs>
        <w:spacing w:line="250" w:lineRule="exact"/>
        <w:ind w:left="142"/>
        <w:jc w:val="both"/>
        <w:rPr>
          <w:rFonts w:asciiTheme="majorHAnsi" w:hAnsiTheme="majorHAnsi"/>
        </w:rPr>
      </w:pPr>
      <w:r w:rsidRPr="00F95BFC">
        <w:rPr>
          <w:rFonts w:asciiTheme="majorHAnsi" w:hAnsiTheme="majorHAnsi"/>
        </w:rPr>
        <w:t>в) Отсутствие нарушений позвоночника и стоп.</w:t>
      </w:r>
    </w:p>
    <w:p w:rsidR="00F95BFC" w:rsidRDefault="00CC140D" w:rsidP="00F95BF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9.Что такое баскетбол? </w:t>
      </w:r>
      <w:r w:rsidRPr="00CC140D">
        <w:rPr>
          <w:rFonts w:asciiTheme="majorHAnsi" w:hAnsiTheme="majorHAnsi"/>
          <w:b/>
        </w:rPr>
        <w:t xml:space="preserve">а) Командная игра, цель которой забросить руками мяч в подвешенную корзину. </w:t>
      </w:r>
      <w:r>
        <w:rPr>
          <w:rFonts w:asciiTheme="majorHAnsi" w:hAnsiTheme="majorHAnsi"/>
        </w:rPr>
        <w:t>б</w:t>
      </w:r>
      <w:proofErr w:type="gramStart"/>
      <w:r w:rsidRPr="00ED164E">
        <w:rPr>
          <w:rFonts w:asciiTheme="majorHAnsi" w:hAnsiTheme="majorHAnsi"/>
        </w:rPr>
        <w:t>)К</w:t>
      </w:r>
      <w:proofErr w:type="gramEnd"/>
      <w:r w:rsidRPr="00ED164E">
        <w:rPr>
          <w:rFonts w:asciiTheme="majorHAnsi" w:hAnsiTheme="majorHAnsi"/>
        </w:rPr>
        <w:t>омандная игра, цель котор</w:t>
      </w:r>
      <w:r>
        <w:rPr>
          <w:rFonts w:asciiTheme="majorHAnsi" w:hAnsiTheme="majorHAnsi"/>
        </w:rPr>
        <w:t>ой забить ногами мяч в ворота. в</w:t>
      </w:r>
      <w:r w:rsidRPr="00ED164E">
        <w:rPr>
          <w:rFonts w:asciiTheme="majorHAnsi" w:hAnsiTheme="majorHAnsi"/>
        </w:rPr>
        <w:t>)Командная игра, цель которой забить ногами или перебросить руками мяч через сетку.</w:t>
      </w:r>
    </w:p>
    <w:p w:rsidR="005A2C78" w:rsidRPr="005A2C78" w:rsidRDefault="00CC140D" w:rsidP="00CC140D">
      <w:pPr>
        <w:tabs>
          <w:tab w:val="left" w:pos="284"/>
          <w:tab w:val="left" w:pos="851"/>
        </w:tabs>
        <w:ind w:right="-104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spacing w:val="-3"/>
        </w:rPr>
        <w:t xml:space="preserve">  10.</w:t>
      </w:r>
      <w:r>
        <w:rPr>
          <w:rFonts w:asciiTheme="majorHAnsi" w:hAnsiTheme="majorHAnsi"/>
        </w:rPr>
        <w:t>Кто придумал игру баскетбол? а) Дж. Стокс. б</w:t>
      </w:r>
      <w:r w:rsidRPr="00ED164E">
        <w:rPr>
          <w:rFonts w:asciiTheme="majorHAnsi" w:hAnsiTheme="majorHAnsi"/>
        </w:rPr>
        <w:t xml:space="preserve">) </w:t>
      </w:r>
      <w:r w:rsidRPr="00CC140D">
        <w:rPr>
          <w:rFonts w:asciiTheme="majorHAnsi" w:hAnsiTheme="majorHAnsi"/>
          <w:b/>
        </w:rPr>
        <w:t xml:space="preserve">Дж. </w:t>
      </w:r>
      <w:proofErr w:type="spellStart"/>
      <w:r w:rsidRPr="00CC140D">
        <w:rPr>
          <w:rFonts w:asciiTheme="majorHAnsi" w:hAnsiTheme="majorHAnsi"/>
          <w:b/>
        </w:rPr>
        <w:t>Нейсмит</w:t>
      </w:r>
      <w:proofErr w:type="spellEnd"/>
      <w:r w:rsidRPr="00CC140D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</w:rPr>
        <w:t>в</w:t>
      </w:r>
      <w:r w:rsidRPr="00ED164E">
        <w:rPr>
          <w:rFonts w:asciiTheme="majorHAnsi" w:hAnsiTheme="majorHAnsi"/>
        </w:rPr>
        <w:t>) А. Белов.</w:t>
      </w:r>
    </w:p>
    <w:p w:rsidR="005A2C78" w:rsidRPr="005A2C78" w:rsidRDefault="005A2C78" w:rsidP="005A2C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42"/>
        <w:jc w:val="both"/>
        <w:rPr>
          <w:rFonts w:asciiTheme="majorHAnsi" w:hAnsiTheme="majorHAnsi"/>
          <w:color w:val="000000"/>
          <w:spacing w:val="-5"/>
        </w:rPr>
      </w:pPr>
    </w:p>
    <w:p w:rsidR="00CC140D" w:rsidRDefault="00CC140D" w:rsidP="00CC140D">
      <w:r>
        <w:t xml:space="preserve">8-10 правильных ответов </w:t>
      </w:r>
      <w:proofErr w:type="gramStart"/>
      <w:r>
        <w:t>–о</w:t>
      </w:r>
      <w:proofErr w:type="gramEnd"/>
      <w:r>
        <w:t>ценка 5</w:t>
      </w:r>
    </w:p>
    <w:p w:rsidR="00CC140D" w:rsidRDefault="00CC140D" w:rsidP="00CC140D">
      <w:r>
        <w:t xml:space="preserve">6-7 правильных ответов </w:t>
      </w:r>
      <w:proofErr w:type="gramStart"/>
      <w:r>
        <w:t>–о</w:t>
      </w:r>
      <w:proofErr w:type="gramEnd"/>
      <w:r>
        <w:t>ценка 4</w:t>
      </w:r>
    </w:p>
    <w:p w:rsidR="00CC140D" w:rsidRDefault="00CC140D" w:rsidP="00CC140D">
      <w:r>
        <w:t xml:space="preserve">4-5 правильных ответов </w:t>
      </w:r>
      <w:proofErr w:type="gramStart"/>
      <w:r>
        <w:t>–о</w:t>
      </w:r>
      <w:proofErr w:type="gramEnd"/>
      <w:r>
        <w:t>ценка 3</w:t>
      </w:r>
    </w:p>
    <w:p w:rsidR="005A2C78" w:rsidRDefault="005A2C78"/>
    <w:sectPr w:rsidR="005A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D71"/>
    <w:multiLevelType w:val="hybridMultilevel"/>
    <w:tmpl w:val="1FB82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92C26"/>
    <w:multiLevelType w:val="hybridMultilevel"/>
    <w:tmpl w:val="68587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CE5E5E"/>
    <w:multiLevelType w:val="singleLevel"/>
    <w:tmpl w:val="FBD83D9E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27"/>
    <w:rsid w:val="0006633F"/>
    <w:rsid w:val="002E1054"/>
    <w:rsid w:val="005A2C78"/>
    <w:rsid w:val="006E27BC"/>
    <w:rsid w:val="00815527"/>
    <w:rsid w:val="00B34AAB"/>
    <w:rsid w:val="00CC140D"/>
    <w:rsid w:val="00F95BF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B200-4AF3-4CE4-B3A8-1F9E5178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2015-10-02T06:15:00Z</dcterms:created>
  <dcterms:modified xsi:type="dcterms:W3CDTF">2015-10-02T07:13:00Z</dcterms:modified>
</cp:coreProperties>
</file>