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8AF" w:rsidRPr="003D029F" w:rsidRDefault="00556887" w:rsidP="003D029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D029F">
        <w:rPr>
          <w:rFonts w:ascii="Times New Roman" w:hAnsi="Times New Roman" w:cs="Times New Roman"/>
          <w:b/>
          <w:sz w:val="24"/>
          <w:szCs w:val="24"/>
        </w:rPr>
        <w:t>Технологическая карта урока (ФГОС)</w:t>
      </w:r>
    </w:p>
    <w:p w:rsidR="00556887" w:rsidRPr="003D029F" w:rsidRDefault="00556887" w:rsidP="003D029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D029F">
        <w:rPr>
          <w:rFonts w:ascii="Times New Roman" w:hAnsi="Times New Roman" w:cs="Times New Roman"/>
          <w:b/>
          <w:sz w:val="24"/>
          <w:szCs w:val="24"/>
        </w:rPr>
        <w:t>Учитель: Трошкина Елена Викторовна</w:t>
      </w:r>
    </w:p>
    <w:p w:rsidR="00556887" w:rsidRPr="003D029F" w:rsidRDefault="00556887" w:rsidP="003D029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D029F">
        <w:rPr>
          <w:rFonts w:ascii="Times New Roman" w:hAnsi="Times New Roman" w:cs="Times New Roman"/>
          <w:b/>
          <w:sz w:val="24"/>
          <w:szCs w:val="24"/>
        </w:rPr>
        <w:t>Предмет: химия</w:t>
      </w:r>
    </w:p>
    <w:p w:rsidR="00556887" w:rsidRPr="003D029F" w:rsidRDefault="00556887" w:rsidP="003D029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D029F">
        <w:rPr>
          <w:rFonts w:ascii="Times New Roman" w:hAnsi="Times New Roman" w:cs="Times New Roman"/>
          <w:b/>
          <w:sz w:val="24"/>
          <w:szCs w:val="24"/>
        </w:rPr>
        <w:t>Класс: 10</w:t>
      </w:r>
    </w:p>
    <w:p w:rsidR="00556887" w:rsidRPr="003D029F" w:rsidRDefault="00556887" w:rsidP="003D029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D029F">
        <w:rPr>
          <w:rFonts w:ascii="Times New Roman" w:hAnsi="Times New Roman" w:cs="Times New Roman"/>
          <w:b/>
          <w:sz w:val="24"/>
          <w:szCs w:val="24"/>
        </w:rPr>
        <w:t>Автор</w:t>
      </w:r>
      <w:r w:rsidR="00BE602A" w:rsidRPr="003D029F">
        <w:rPr>
          <w:rFonts w:ascii="Times New Roman" w:hAnsi="Times New Roman" w:cs="Times New Roman"/>
          <w:b/>
          <w:sz w:val="24"/>
          <w:szCs w:val="24"/>
        </w:rPr>
        <w:t>ы</w:t>
      </w:r>
      <w:r w:rsidRPr="003D029F">
        <w:rPr>
          <w:rFonts w:ascii="Times New Roman" w:hAnsi="Times New Roman" w:cs="Times New Roman"/>
          <w:b/>
          <w:sz w:val="24"/>
          <w:szCs w:val="24"/>
        </w:rPr>
        <w:t xml:space="preserve"> УМК: Г.Е. Рудзитис, Ф.Г. Фельдман </w:t>
      </w:r>
      <w:r w:rsidR="00866FA7" w:rsidRPr="003D02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029F">
        <w:rPr>
          <w:rFonts w:ascii="Times New Roman" w:hAnsi="Times New Roman" w:cs="Times New Roman"/>
          <w:b/>
          <w:sz w:val="24"/>
          <w:szCs w:val="24"/>
        </w:rPr>
        <w:t>Химия 10 класс «Просвещение» 2011</w:t>
      </w:r>
      <w:r w:rsidR="00BE602A" w:rsidRPr="003D029F">
        <w:rPr>
          <w:rFonts w:ascii="Times New Roman" w:hAnsi="Times New Roman" w:cs="Times New Roman"/>
          <w:b/>
          <w:sz w:val="24"/>
          <w:szCs w:val="24"/>
        </w:rPr>
        <w:t xml:space="preserve">., Н.Н. </w:t>
      </w:r>
      <w:proofErr w:type="spellStart"/>
      <w:r w:rsidR="00BE602A" w:rsidRPr="003D029F">
        <w:rPr>
          <w:rFonts w:ascii="Times New Roman" w:hAnsi="Times New Roman" w:cs="Times New Roman"/>
          <w:b/>
          <w:sz w:val="24"/>
          <w:szCs w:val="24"/>
        </w:rPr>
        <w:t>Гара</w:t>
      </w:r>
      <w:proofErr w:type="spellEnd"/>
      <w:r w:rsidR="00BE602A" w:rsidRPr="003D02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6FA7" w:rsidRPr="003D02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602A" w:rsidRPr="003D029F">
        <w:rPr>
          <w:rFonts w:ascii="Times New Roman" w:hAnsi="Times New Roman" w:cs="Times New Roman"/>
          <w:b/>
          <w:sz w:val="24"/>
          <w:szCs w:val="24"/>
        </w:rPr>
        <w:t>Пособие для учителей общеобразовательных школ. «Просвещение» 2009.</w:t>
      </w:r>
    </w:p>
    <w:p w:rsidR="00556887" w:rsidRPr="003D029F" w:rsidRDefault="00556887" w:rsidP="003D029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D029F">
        <w:rPr>
          <w:rFonts w:ascii="Times New Roman" w:hAnsi="Times New Roman" w:cs="Times New Roman"/>
          <w:b/>
          <w:sz w:val="24"/>
          <w:szCs w:val="24"/>
        </w:rPr>
        <w:t>Тип урока: урок открытия нового знания.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9291"/>
      </w:tblGrid>
      <w:tr w:rsidR="00BE602A" w:rsidTr="00BE602A">
        <w:tc>
          <w:tcPr>
            <w:tcW w:w="5495" w:type="dxa"/>
          </w:tcPr>
          <w:p w:rsidR="00BE602A" w:rsidRPr="000F2A4B" w:rsidRDefault="00BE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A4B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9291" w:type="dxa"/>
          </w:tcPr>
          <w:p w:rsidR="00BE602A" w:rsidRPr="000F2A4B" w:rsidRDefault="00BE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A4B">
              <w:rPr>
                <w:rFonts w:ascii="Times New Roman" w:hAnsi="Times New Roman" w:cs="Times New Roman"/>
                <w:sz w:val="24"/>
                <w:szCs w:val="24"/>
              </w:rPr>
              <w:t>Сложные эфиры: свойства, получение, применение.</w:t>
            </w:r>
          </w:p>
        </w:tc>
      </w:tr>
      <w:tr w:rsidR="00BE602A" w:rsidTr="00BE602A">
        <w:tc>
          <w:tcPr>
            <w:tcW w:w="5495" w:type="dxa"/>
          </w:tcPr>
          <w:p w:rsidR="00BE602A" w:rsidRPr="000F2A4B" w:rsidRDefault="00BE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A4B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9291" w:type="dxa"/>
          </w:tcPr>
          <w:p w:rsidR="00BE602A" w:rsidRPr="000F2A4B" w:rsidRDefault="00BE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A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136B" w:rsidRPr="000F2A4B">
              <w:rPr>
                <w:rFonts w:ascii="Times New Roman" w:hAnsi="Times New Roman" w:cs="Times New Roman"/>
                <w:sz w:val="24"/>
                <w:szCs w:val="24"/>
              </w:rPr>
              <w:t>оздание</w:t>
            </w:r>
            <w:r w:rsidRPr="000F2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36B" w:rsidRPr="000F2A4B">
              <w:rPr>
                <w:rFonts w:ascii="Times New Roman" w:hAnsi="Times New Roman" w:cs="Times New Roman"/>
                <w:sz w:val="24"/>
                <w:szCs w:val="24"/>
              </w:rPr>
              <w:t xml:space="preserve">комфортных условий </w:t>
            </w:r>
            <w:r w:rsidRPr="000F2A4B">
              <w:rPr>
                <w:rFonts w:ascii="Times New Roman" w:hAnsi="Times New Roman" w:cs="Times New Roman"/>
                <w:sz w:val="24"/>
                <w:szCs w:val="24"/>
              </w:rPr>
              <w:t xml:space="preserve"> для изучения и систематизации материала по теме урока, продолжить  развитие навыков самостоятельного познания </w:t>
            </w:r>
            <w:proofErr w:type="gramStart"/>
            <w:r w:rsidRPr="000F2A4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0F2A4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</w:t>
            </w:r>
          </w:p>
        </w:tc>
      </w:tr>
      <w:tr w:rsidR="00BE602A" w:rsidTr="00BE602A">
        <w:tc>
          <w:tcPr>
            <w:tcW w:w="5495" w:type="dxa"/>
          </w:tcPr>
          <w:p w:rsidR="00BE602A" w:rsidRPr="000F2A4B" w:rsidRDefault="00BE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A4B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9291" w:type="dxa"/>
          </w:tcPr>
          <w:p w:rsidR="00BE602A" w:rsidRPr="000F2A4B" w:rsidRDefault="002B0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A4B">
              <w:rPr>
                <w:rFonts w:ascii="Times New Roman" w:hAnsi="Times New Roman" w:cs="Times New Roman"/>
                <w:sz w:val="24"/>
                <w:szCs w:val="24"/>
              </w:rPr>
              <w:t>1. Изучить физические и химические свойства сложных эфиров, различать и описывать</w:t>
            </w:r>
            <w:r w:rsidR="008C136B" w:rsidRPr="000F2A4B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классы органических соединений;</w:t>
            </w:r>
          </w:p>
          <w:p w:rsidR="008C136B" w:rsidRPr="000F2A4B" w:rsidRDefault="008C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A4B">
              <w:rPr>
                <w:rFonts w:ascii="Times New Roman" w:hAnsi="Times New Roman" w:cs="Times New Roman"/>
                <w:sz w:val="24"/>
                <w:szCs w:val="24"/>
              </w:rPr>
              <w:t>2. Продолжить развивать умение работать в группах, формировать гипотезы, выявлять причинно-следственные связи;</w:t>
            </w:r>
          </w:p>
          <w:p w:rsidR="008C136B" w:rsidRPr="000F2A4B" w:rsidRDefault="008C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A4B">
              <w:rPr>
                <w:rFonts w:ascii="Times New Roman" w:hAnsi="Times New Roman" w:cs="Times New Roman"/>
                <w:sz w:val="24"/>
                <w:szCs w:val="24"/>
              </w:rPr>
              <w:t>3. Формировать умение управлять своей  учебной деятельностью</w:t>
            </w:r>
            <w:r w:rsidR="008559EE" w:rsidRPr="000F2A4B">
              <w:rPr>
                <w:rFonts w:ascii="Times New Roman" w:hAnsi="Times New Roman" w:cs="Times New Roman"/>
                <w:sz w:val="24"/>
                <w:szCs w:val="24"/>
              </w:rPr>
              <w:t>,  умение выбирать дальнейшую образовательную траекторию.</w:t>
            </w:r>
          </w:p>
        </w:tc>
      </w:tr>
      <w:tr w:rsidR="00BE602A" w:rsidTr="00BE602A">
        <w:tc>
          <w:tcPr>
            <w:tcW w:w="5495" w:type="dxa"/>
          </w:tcPr>
          <w:p w:rsidR="00BE602A" w:rsidRDefault="00855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A4B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  <w:p w:rsidR="003D029F" w:rsidRDefault="003D0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29F" w:rsidRDefault="003D0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29F" w:rsidRDefault="003D0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29F" w:rsidRDefault="003D0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29F" w:rsidRDefault="003D0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29F" w:rsidRDefault="003D0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29F" w:rsidRDefault="003D0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29F" w:rsidRDefault="003D0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29F" w:rsidRDefault="003D0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29F" w:rsidRPr="000F2A4B" w:rsidRDefault="003D0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1" w:type="dxa"/>
          </w:tcPr>
          <w:p w:rsidR="00BE602A" w:rsidRPr="000F2A4B" w:rsidRDefault="00855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A4B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Предметные: </w:t>
            </w:r>
          </w:p>
          <w:p w:rsidR="008559EE" w:rsidRPr="000F2A4B" w:rsidRDefault="00855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A4B">
              <w:rPr>
                <w:rFonts w:ascii="Times New Roman" w:hAnsi="Times New Roman" w:cs="Times New Roman"/>
                <w:sz w:val="24"/>
                <w:szCs w:val="24"/>
              </w:rPr>
              <w:t>Знать физические и химические свойства  сложных эфиров, способы получения и применение;</w:t>
            </w:r>
          </w:p>
          <w:p w:rsidR="008559EE" w:rsidRPr="000F2A4B" w:rsidRDefault="00855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A4B">
              <w:rPr>
                <w:rFonts w:ascii="Times New Roman" w:hAnsi="Times New Roman" w:cs="Times New Roman"/>
                <w:sz w:val="24"/>
                <w:szCs w:val="24"/>
              </w:rPr>
              <w:t xml:space="preserve">Уметь составлять уравнения реакций этерификации, </w:t>
            </w:r>
            <w:r w:rsidR="00B855A3" w:rsidRPr="000F2A4B">
              <w:rPr>
                <w:rFonts w:ascii="Times New Roman" w:hAnsi="Times New Roman" w:cs="Times New Roman"/>
                <w:sz w:val="24"/>
                <w:szCs w:val="24"/>
              </w:rPr>
              <w:t xml:space="preserve">гидролиза сложных эфиров, </w:t>
            </w:r>
            <w:r w:rsidRPr="000F2A4B">
              <w:rPr>
                <w:rFonts w:ascii="Times New Roman" w:hAnsi="Times New Roman" w:cs="Times New Roman"/>
                <w:sz w:val="24"/>
                <w:szCs w:val="24"/>
              </w:rPr>
              <w:t>называть формулы сложных эфиров по алгоритму.</w:t>
            </w:r>
          </w:p>
          <w:p w:rsidR="008559EE" w:rsidRPr="000F2A4B" w:rsidRDefault="00855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A4B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7B2DAF" w:rsidRPr="000F2A4B" w:rsidRDefault="007B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A4B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B855A3" w:rsidRPr="000F2A4B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связь между учебной деятельностью и практической жизнью.</w:t>
            </w:r>
          </w:p>
          <w:p w:rsidR="00B855A3" w:rsidRPr="000F2A4B" w:rsidRDefault="00B8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A4B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0F2A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559EE" w:rsidRPr="000F2A4B" w:rsidRDefault="00B8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A4B">
              <w:rPr>
                <w:rFonts w:ascii="Times New Roman" w:hAnsi="Times New Roman" w:cs="Times New Roman"/>
                <w:sz w:val="24"/>
                <w:szCs w:val="24"/>
              </w:rPr>
              <w:t>Уметь планировать, контролировать и оценивать учебные действия в соответствии с поставленной задачей, работать с лабораторным оборудованием, формировать гипотезы, выявлять причинно-следственные связи.</w:t>
            </w:r>
          </w:p>
        </w:tc>
      </w:tr>
      <w:tr w:rsidR="00BE602A" w:rsidTr="00BE602A">
        <w:tc>
          <w:tcPr>
            <w:tcW w:w="5495" w:type="dxa"/>
          </w:tcPr>
          <w:p w:rsidR="00BE602A" w:rsidRPr="000F2A4B" w:rsidRDefault="00B8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A4B"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9291" w:type="dxa"/>
          </w:tcPr>
          <w:p w:rsidR="00BE602A" w:rsidRPr="000F2A4B" w:rsidRDefault="00B8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A4B">
              <w:rPr>
                <w:rFonts w:ascii="Times New Roman" w:hAnsi="Times New Roman" w:cs="Times New Roman"/>
                <w:sz w:val="24"/>
                <w:szCs w:val="24"/>
              </w:rPr>
              <w:t>Номенклатура и изомерия сложных эфиров, реакция этерификации, гидролиза сложных эфиров.</w:t>
            </w:r>
          </w:p>
        </w:tc>
      </w:tr>
      <w:tr w:rsidR="00BE602A" w:rsidTr="00BE602A">
        <w:tc>
          <w:tcPr>
            <w:tcW w:w="5495" w:type="dxa"/>
          </w:tcPr>
          <w:p w:rsidR="00BE602A" w:rsidRPr="000F2A4B" w:rsidRDefault="0027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A4B">
              <w:rPr>
                <w:rFonts w:ascii="Times New Roman" w:hAnsi="Times New Roman" w:cs="Times New Roman"/>
                <w:sz w:val="24"/>
                <w:szCs w:val="24"/>
              </w:rPr>
              <w:t xml:space="preserve">Ресурсы </w:t>
            </w:r>
          </w:p>
        </w:tc>
        <w:tc>
          <w:tcPr>
            <w:tcW w:w="9291" w:type="dxa"/>
          </w:tcPr>
          <w:p w:rsidR="00BE602A" w:rsidRPr="000F2A4B" w:rsidRDefault="0059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A4B">
              <w:rPr>
                <w:rFonts w:ascii="Times New Roman" w:hAnsi="Times New Roman" w:cs="Times New Roman"/>
                <w:sz w:val="24"/>
                <w:szCs w:val="24"/>
              </w:rPr>
              <w:t>Презентация к уроку «Сложные эфиры», проектор, компьютер, учебник  Г.Е. Рудзитис, Ф.Г. Фельдман Химия 10 класс, интерактивные дидактические материалы, образцы сложных эфиро</w:t>
            </w:r>
            <w:proofErr w:type="gramStart"/>
            <w:r w:rsidRPr="000F2A4B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0F2A4B">
              <w:rPr>
                <w:rFonts w:ascii="Times New Roman" w:hAnsi="Times New Roman" w:cs="Times New Roman"/>
                <w:sz w:val="24"/>
                <w:szCs w:val="24"/>
              </w:rPr>
              <w:t>фрукты, духи, пищевые ароматические добавки</w:t>
            </w:r>
            <w:r w:rsidR="00351EA0">
              <w:rPr>
                <w:rFonts w:ascii="Times New Roman" w:hAnsi="Times New Roman" w:cs="Times New Roman"/>
                <w:sz w:val="24"/>
                <w:szCs w:val="24"/>
              </w:rPr>
              <w:t>, образцы фруктовых напитков</w:t>
            </w:r>
            <w:r w:rsidRPr="000F2A4B">
              <w:rPr>
                <w:rFonts w:ascii="Times New Roman" w:hAnsi="Times New Roman" w:cs="Times New Roman"/>
                <w:sz w:val="24"/>
                <w:szCs w:val="24"/>
              </w:rPr>
              <w:t xml:space="preserve">), лабораторное оборудование, этиловый спирт, уксусная кислота, </w:t>
            </w:r>
            <w:r w:rsidRPr="000F2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концентрированная серная кислота.</w:t>
            </w:r>
            <w:r w:rsidR="00B7740E">
              <w:rPr>
                <w:rFonts w:ascii="Times New Roman" w:hAnsi="Times New Roman" w:cs="Times New Roman"/>
                <w:sz w:val="24"/>
                <w:szCs w:val="24"/>
              </w:rPr>
              <w:t xml:space="preserve"> ЦОР.</w:t>
            </w:r>
            <w:bookmarkStart w:id="0" w:name="_GoBack"/>
            <w:bookmarkEnd w:id="0"/>
          </w:p>
        </w:tc>
      </w:tr>
      <w:tr w:rsidR="00BE602A" w:rsidTr="00BE602A">
        <w:tc>
          <w:tcPr>
            <w:tcW w:w="5495" w:type="dxa"/>
          </w:tcPr>
          <w:p w:rsidR="00BE602A" w:rsidRPr="000F2A4B" w:rsidRDefault="0059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урока</w:t>
            </w:r>
          </w:p>
        </w:tc>
        <w:tc>
          <w:tcPr>
            <w:tcW w:w="9291" w:type="dxa"/>
          </w:tcPr>
          <w:p w:rsidR="00BE602A" w:rsidRPr="000F2A4B" w:rsidRDefault="0059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A4B">
              <w:rPr>
                <w:rFonts w:ascii="Times New Roman" w:hAnsi="Times New Roman" w:cs="Times New Roman"/>
                <w:sz w:val="24"/>
                <w:szCs w:val="24"/>
              </w:rPr>
              <w:t>Групповая, парная, коллективная</w:t>
            </w:r>
          </w:p>
        </w:tc>
      </w:tr>
    </w:tbl>
    <w:p w:rsidR="00596613" w:rsidRDefault="00596613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559"/>
        <w:gridCol w:w="5103"/>
        <w:gridCol w:w="3566"/>
        <w:gridCol w:w="2465"/>
      </w:tblGrid>
      <w:tr w:rsidR="00596613" w:rsidTr="00B778C2">
        <w:tc>
          <w:tcPr>
            <w:tcW w:w="534" w:type="dxa"/>
          </w:tcPr>
          <w:p w:rsidR="00596613" w:rsidRPr="00FF4C2C" w:rsidRDefault="00596613" w:rsidP="00FF4C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C2C">
              <w:rPr>
                <w:rFonts w:ascii="Times New Roman" w:hAnsi="Times New Roman" w:cs="Times New Roman"/>
                <w:b/>
                <w:sz w:val="28"/>
                <w:szCs w:val="28"/>
              </w:rPr>
              <w:t>№ п\</w:t>
            </w:r>
            <w:proofErr w:type="gramStart"/>
            <w:r w:rsidRPr="00FF4C2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</w:tcPr>
          <w:p w:rsidR="00596613" w:rsidRPr="00FF4C2C" w:rsidRDefault="00596613" w:rsidP="00FF4C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C2C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1559" w:type="dxa"/>
          </w:tcPr>
          <w:p w:rsidR="00596613" w:rsidRPr="00FF4C2C" w:rsidRDefault="00596613" w:rsidP="00FF4C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C2C">
              <w:rPr>
                <w:rFonts w:ascii="Times New Roman" w:hAnsi="Times New Roman" w:cs="Times New Roman"/>
                <w:b/>
                <w:sz w:val="28"/>
                <w:szCs w:val="28"/>
              </w:rPr>
              <w:t>Методы обучения</w:t>
            </w:r>
          </w:p>
        </w:tc>
        <w:tc>
          <w:tcPr>
            <w:tcW w:w="5103" w:type="dxa"/>
          </w:tcPr>
          <w:p w:rsidR="00596613" w:rsidRPr="00FF4C2C" w:rsidRDefault="00596613" w:rsidP="00FF4C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C2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566" w:type="dxa"/>
          </w:tcPr>
          <w:p w:rsidR="00596613" w:rsidRPr="00FF4C2C" w:rsidRDefault="00596613" w:rsidP="00FF4C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C2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465" w:type="dxa"/>
          </w:tcPr>
          <w:p w:rsidR="00596613" w:rsidRPr="00FF4C2C" w:rsidRDefault="00596613" w:rsidP="00FF4C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C2C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УУД</w:t>
            </w:r>
          </w:p>
        </w:tc>
      </w:tr>
      <w:tr w:rsidR="00596613" w:rsidTr="00B778C2">
        <w:tc>
          <w:tcPr>
            <w:tcW w:w="534" w:type="dxa"/>
          </w:tcPr>
          <w:p w:rsidR="00596613" w:rsidRPr="00FF4C2C" w:rsidRDefault="00596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2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596613" w:rsidRPr="00FF4C2C" w:rsidRDefault="004C3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2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этап</w:t>
            </w:r>
            <w:r w:rsidR="00E36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1мин</w:t>
            </w:r>
          </w:p>
        </w:tc>
        <w:tc>
          <w:tcPr>
            <w:tcW w:w="1559" w:type="dxa"/>
          </w:tcPr>
          <w:p w:rsidR="00596613" w:rsidRPr="00FF4C2C" w:rsidRDefault="00596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96613" w:rsidRPr="00FF4C2C" w:rsidRDefault="004C38A6" w:rsidP="004C3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2C">
              <w:rPr>
                <w:rFonts w:ascii="Times New Roman" w:hAnsi="Times New Roman" w:cs="Times New Roman"/>
                <w:sz w:val="24"/>
                <w:szCs w:val="24"/>
              </w:rPr>
              <w:t>Приветствует учащихся, проверяет готовность к уроку.</w:t>
            </w:r>
          </w:p>
        </w:tc>
        <w:tc>
          <w:tcPr>
            <w:tcW w:w="3566" w:type="dxa"/>
          </w:tcPr>
          <w:p w:rsidR="00596613" w:rsidRPr="00FF4C2C" w:rsidRDefault="004C3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2C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учителя, готовят рабочие места</w:t>
            </w:r>
          </w:p>
        </w:tc>
        <w:tc>
          <w:tcPr>
            <w:tcW w:w="2465" w:type="dxa"/>
          </w:tcPr>
          <w:p w:rsidR="00596613" w:rsidRPr="00FF4C2C" w:rsidRDefault="004C3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2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FF4C2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F4C2C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</w:p>
        </w:tc>
      </w:tr>
      <w:tr w:rsidR="00596613" w:rsidTr="00B778C2">
        <w:tc>
          <w:tcPr>
            <w:tcW w:w="534" w:type="dxa"/>
          </w:tcPr>
          <w:p w:rsidR="00596613" w:rsidRPr="00FF4C2C" w:rsidRDefault="00D63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2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596613" w:rsidRDefault="00D63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2C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 учащихся</w:t>
            </w:r>
          </w:p>
          <w:p w:rsidR="00E36769" w:rsidRPr="00FF4C2C" w:rsidRDefault="00290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E36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1559" w:type="dxa"/>
          </w:tcPr>
          <w:p w:rsidR="00596613" w:rsidRPr="00FF4C2C" w:rsidRDefault="002A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2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6348E" w:rsidRPr="00FF4C2C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5103" w:type="dxa"/>
          </w:tcPr>
          <w:p w:rsidR="00220B5D" w:rsidRPr="00FF4C2C" w:rsidRDefault="0022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2C">
              <w:rPr>
                <w:rFonts w:ascii="Times New Roman" w:hAnsi="Times New Roman" w:cs="Times New Roman"/>
                <w:sz w:val="24"/>
                <w:szCs w:val="24"/>
              </w:rPr>
              <w:t>1. Организует деятельность учащихся по повторению кислородсодержащих органических соединений (фронтальный опрос)</w:t>
            </w:r>
          </w:p>
          <w:p w:rsidR="00220B5D" w:rsidRPr="00FF4C2C" w:rsidRDefault="0022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B5D" w:rsidRPr="00FF4C2C" w:rsidRDefault="0022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B5D" w:rsidRPr="00FF4C2C" w:rsidRDefault="0022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B5D" w:rsidRPr="00FF4C2C" w:rsidRDefault="0022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B5D" w:rsidRPr="00FF4C2C" w:rsidRDefault="0022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B5D" w:rsidRPr="00FF4C2C" w:rsidRDefault="0022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B5D" w:rsidRPr="00FF4C2C" w:rsidRDefault="0022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B5D" w:rsidRPr="00FF4C2C" w:rsidRDefault="0022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B5D" w:rsidRPr="00FF4C2C" w:rsidRDefault="0022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8B0" w:rsidRPr="00FF4C2C" w:rsidRDefault="002A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8B0" w:rsidRPr="00FF4C2C" w:rsidRDefault="002A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8B0" w:rsidRPr="00FF4C2C" w:rsidRDefault="002A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8B0" w:rsidRPr="00FF4C2C" w:rsidRDefault="002A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B5D" w:rsidRPr="00FF4C2C" w:rsidRDefault="002A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2C">
              <w:rPr>
                <w:rFonts w:ascii="Times New Roman" w:hAnsi="Times New Roman" w:cs="Times New Roman"/>
                <w:sz w:val="24"/>
                <w:szCs w:val="24"/>
              </w:rPr>
              <w:t>2. Создает благоприятный психологический настрой на работу</w:t>
            </w:r>
          </w:p>
          <w:p w:rsidR="00220B5D" w:rsidRPr="00FF4C2C" w:rsidRDefault="0022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2C">
              <w:rPr>
                <w:rFonts w:ascii="Times New Roman" w:hAnsi="Times New Roman" w:cs="Times New Roman"/>
                <w:sz w:val="24"/>
                <w:szCs w:val="24"/>
              </w:rPr>
              <w:t xml:space="preserve">(звучит музыка «Вальс цветов»). </w:t>
            </w:r>
          </w:p>
          <w:p w:rsidR="00220B5D" w:rsidRPr="00FF4C2C" w:rsidRDefault="0022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2C">
              <w:rPr>
                <w:rFonts w:ascii="Times New Roman" w:hAnsi="Times New Roman" w:cs="Times New Roman"/>
                <w:sz w:val="24"/>
                <w:szCs w:val="24"/>
              </w:rPr>
              <w:t xml:space="preserve">Послушайте строки: «…и только аромат цветущих роз, летучий пленник, запертый в стекле, напоминает в стужу и мороз о том, что </w:t>
            </w:r>
            <w:r w:rsidRPr="00FF4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было лето на земле…»</w:t>
            </w:r>
          </w:p>
          <w:p w:rsidR="002A38B0" w:rsidRPr="00FF4C2C" w:rsidRDefault="002A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2C">
              <w:rPr>
                <w:rFonts w:ascii="Times New Roman" w:hAnsi="Times New Roman" w:cs="Times New Roman"/>
                <w:sz w:val="24"/>
                <w:szCs w:val="24"/>
              </w:rPr>
              <w:t>Какие еще ароматы всплывают в вашей памяти? (цветущей сирени, тополиных почек, мандаринов и т.д.)</w:t>
            </w:r>
          </w:p>
          <w:p w:rsidR="00596613" w:rsidRPr="00FF4C2C" w:rsidRDefault="00D63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2C">
              <w:rPr>
                <w:rFonts w:ascii="Times New Roman" w:hAnsi="Times New Roman" w:cs="Times New Roman"/>
                <w:sz w:val="24"/>
                <w:szCs w:val="24"/>
              </w:rPr>
              <w:t>Предлагаю отгадать тему нашего урока</w:t>
            </w:r>
            <w:r w:rsidR="00220B5D" w:rsidRPr="00FF4C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A24E5" w:rsidRPr="00FF4C2C" w:rsidRDefault="004A2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2C">
              <w:rPr>
                <w:rFonts w:ascii="Times New Roman" w:hAnsi="Times New Roman" w:cs="Times New Roman"/>
                <w:sz w:val="24"/>
                <w:szCs w:val="24"/>
              </w:rPr>
              <w:t>Как вы думаете, о каких органических веществах пойдет сегодня речь?</w:t>
            </w:r>
          </w:p>
          <w:p w:rsidR="004A24E5" w:rsidRPr="00FF4C2C" w:rsidRDefault="004A2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2C">
              <w:rPr>
                <w:rFonts w:ascii="Times New Roman" w:hAnsi="Times New Roman" w:cs="Times New Roman"/>
                <w:sz w:val="24"/>
                <w:szCs w:val="24"/>
              </w:rPr>
              <w:t>Цветочно-фруктовые запахи принадлежат сложным эфирам.</w:t>
            </w:r>
          </w:p>
          <w:p w:rsidR="004A24E5" w:rsidRPr="00FF4C2C" w:rsidRDefault="004A2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2C">
              <w:rPr>
                <w:rFonts w:ascii="Times New Roman" w:hAnsi="Times New Roman" w:cs="Times New Roman"/>
                <w:sz w:val="24"/>
                <w:szCs w:val="24"/>
              </w:rPr>
              <w:t>Озвучивает тему и задачи урока.</w:t>
            </w:r>
          </w:p>
          <w:p w:rsidR="004A24E5" w:rsidRPr="00FF4C2C" w:rsidRDefault="004A2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2C">
              <w:rPr>
                <w:rFonts w:ascii="Times New Roman" w:hAnsi="Times New Roman" w:cs="Times New Roman"/>
                <w:sz w:val="24"/>
                <w:szCs w:val="24"/>
              </w:rPr>
              <w:t>(слайд №1 из презентации</w:t>
            </w:r>
            <w:r w:rsidR="00FF4C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F4C2C" w:rsidRPr="00FF4C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Приложение №1</w:t>
            </w:r>
            <w:r w:rsidRPr="00FF4C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66" w:type="dxa"/>
          </w:tcPr>
          <w:p w:rsidR="00596613" w:rsidRPr="00FF4C2C" w:rsidRDefault="002A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220B5D" w:rsidRPr="00FF4C2C">
              <w:rPr>
                <w:rFonts w:ascii="Times New Roman" w:hAnsi="Times New Roman" w:cs="Times New Roman"/>
                <w:sz w:val="24"/>
                <w:szCs w:val="24"/>
              </w:rPr>
              <w:t>Отвечают, слушают ответы одноклассников, исправляют ошибки, обсуждают ответы</w:t>
            </w:r>
          </w:p>
          <w:p w:rsidR="002A38B0" w:rsidRPr="00FF4C2C" w:rsidRDefault="002A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8B0" w:rsidRPr="00FF4C2C" w:rsidRDefault="002A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8B0" w:rsidRPr="00FF4C2C" w:rsidRDefault="002A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8B0" w:rsidRPr="00FF4C2C" w:rsidRDefault="002A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8B0" w:rsidRPr="00FF4C2C" w:rsidRDefault="002A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8B0" w:rsidRPr="00FF4C2C" w:rsidRDefault="002A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8B0" w:rsidRPr="00FF4C2C" w:rsidRDefault="002A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8B0" w:rsidRPr="00FF4C2C" w:rsidRDefault="002A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8B0" w:rsidRPr="00FF4C2C" w:rsidRDefault="002A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8B0" w:rsidRPr="00FF4C2C" w:rsidRDefault="002A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8B0" w:rsidRPr="00FF4C2C" w:rsidRDefault="002A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8B0" w:rsidRPr="00FF4C2C" w:rsidRDefault="002A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8B0" w:rsidRPr="00FF4C2C" w:rsidRDefault="002A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8B0" w:rsidRPr="00FF4C2C" w:rsidRDefault="002A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8B0" w:rsidRPr="00FF4C2C" w:rsidRDefault="002A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2C">
              <w:rPr>
                <w:rFonts w:ascii="Times New Roman" w:hAnsi="Times New Roman" w:cs="Times New Roman"/>
                <w:sz w:val="24"/>
                <w:szCs w:val="24"/>
              </w:rPr>
              <w:t>2. Слушают учителя</w:t>
            </w:r>
          </w:p>
        </w:tc>
        <w:tc>
          <w:tcPr>
            <w:tcW w:w="2465" w:type="dxa"/>
          </w:tcPr>
          <w:p w:rsidR="00596613" w:rsidRPr="00FF4C2C" w:rsidRDefault="002A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2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20B5D" w:rsidRPr="00FF4C2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220B5D" w:rsidRPr="00FF4C2C" w:rsidRDefault="0022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2C">
              <w:rPr>
                <w:rFonts w:ascii="Times New Roman" w:hAnsi="Times New Roman" w:cs="Times New Roman"/>
                <w:sz w:val="24"/>
                <w:szCs w:val="24"/>
              </w:rPr>
              <w:t>-понимать смысл информации, делать умозаключения.</w:t>
            </w:r>
          </w:p>
          <w:p w:rsidR="00220B5D" w:rsidRPr="00FF4C2C" w:rsidRDefault="00220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2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220B5D" w:rsidRPr="00FF4C2C" w:rsidRDefault="0022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2C">
              <w:rPr>
                <w:rFonts w:ascii="Times New Roman" w:hAnsi="Times New Roman" w:cs="Times New Roman"/>
                <w:sz w:val="24"/>
                <w:szCs w:val="24"/>
              </w:rPr>
              <w:t>- уметь слушать, дополнять, исправлять ошибки</w:t>
            </w:r>
          </w:p>
          <w:p w:rsidR="002A38B0" w:rsidRPr="00FF4C2C" w:rsidRDefault="002A3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2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2A38B0" w:rsidRPr="00FF4C2C" w:rsidRDefault="002A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2C">
              <w:rPr>
                <w:rFonts w:ascii="Times New Roman" w:hAnsi="Times New Roman" w:cs="Times New Roman"/>
                <w:sz w:val="24"/>
                <w:szCs w:val="24"/>
              </w:rPr>
              <w:t>-строить продуктивное взаимодействие со сверстниками, взрослыми,</w:t>
            </w:r>
          </w:p>
          <w:p w:rsidR="002A38B0" w:rsidRPr="00FF4C2C" w:rsidRDefault="002A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2C">
              <w:rPr>
                <w:rFonts w:ascii="Times New Roman" w:hAnsi="Times New Roman" w:cs="Times New Roman"/>
                <w:sz w:val="24"/>
                <w:szCs w:val="24"/>
              </w:rPr>
              <w:t>-понимать и воспринимать замечания учителя, строить логически правильный ответ</w:t>
            </w:r>
          </w:p>
          <w:p w:rsidR="002A38B0" w:rsidRPr="00FF4C2C" w:rsidRDefault="002A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2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A24E5" w:rsidRPr="00FF4C2C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FF4C2C">
              <w:rPr>
                <w:rFonts w:ascii="Times New Roman" w:hAnsi="Times New Roman" w:cs="Times New Roman"/>
                <w:b/>
                <w:sz w:val="24"/>
                <w:szCs w:val="24"/>
              </w:rPr>
              <w:t>ичностные:</w:t>
            </w:r>
          </w:p>
          <w:p w:rsidR="002A38B0" w:rsidRPr="00FF4C2C" w:rsidRDefault="002A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2C">
              <w:rPr>
                <w:rFonts w:ascii="Times New Roman" w:hAnsi="Times New Roman" w:cs="Times New Roman"/>
                <w:sz w:val="24"/>
                <w:szCs w:val="24"/>
              </w:rPr>
              <w:t>- формирование личностного смысла обучения</w:t>
            </w:r>
          </w:p>
          <w:p w:rsidR="004A24E5" w:rsidRPr="00FF4C2C" w:rsidRDefault="004A2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-проявляют интерес к поиску решения проблемы.</w:t>
            </w:r>
          </w:p>
        </w:tc>
      </w:tr>
      <w:tr w:rsidR="00596613" w:rsidTr="00B778C2">
        <w:tc>
          <w:tcPr>
            <w:tcW w:w="534" w:type="dxa"/>
          </w:tcPr>
          <w:p w:rsidR="00596613" w:rsidRPr="00FF4C2C" w:rsidRDefault="004A2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1559" w:type="dxa"/>
          </w:tcPr>
          <w:p w:rsidR="00596613" w:rsidRDefault="004A2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2C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нового материала</w:t>
            </w:r>
          </w:p>
          <w:p w:rsidR="00E36769" w:rsidRPr="00FF4C2C" w:rsidRDefault="0029060B" w:rsidP="00290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E36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1559" w:type="dxa"/>
          </w:tcPr>
          <w:p w:rsidR="00596613" w:rsidRPr="00FF4C2C" w:rsidRDefault="0006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2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лабораторный опыт</w:t>
            </w:r>
            <w:r w:rsidR="00621E85" w:rsidRPr="00FF4C2C">
              <w:rPr>
                <w:rFonts w:ascii="Times New Roman" w:hAnsi="Times New Roman" w:cs="Times New Roman"/>
                <w:sz w:val="24"/>
                <w:szCs w:val="24"/>
              </w:rPr>
              <w:t>, беседа</w:t>
            </w:r>
          </w:p>
        </w:tc>
        <w:tc>
          <w:tcPr>
            <w:tcW w:w="5103" w:type="dxa"/>
          </w:tcPr>
          <w:p w:rsidR="00596613" w:rsidRPr="00FF4C2C" w:rsidRDefault="009C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2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B2784" w:rsidRPr="00FF4C2C">
              <w:rPr>
                <w:rFonts w:ascii="Times New Roman" w:hAnsi="Times New Roman" w:cs="Times New Roman"/>
                <w:sz w:val="24"/>
                <w:szCs w:val="24"/>
              </w:rPr>
              <w:t>Посмотрите на слайд №2</w:t>
            </w:r>
            <w:r w:rsidR="00FF4C2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F4C2C" w:rsidRPr="00FF4C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Приложение №1</w:t>
            </w:r>
            <w:r w:rsidR="00FF4C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B2784" w:rsidRPr="00FF4C2C">
              <w:rPr>
                <w:rFonts w:ascii="Times New Roman" w:hAnsi="Times New Roman" w:cs="Times New Roman"/>
                <w:sz w:val="24"/>
                <w:szCs w:val="24"/>
              </w:rPr>
              <w:t>. На нем вы видите общую формулу сложных эфиров. Слово «эфир» древнегреческое («</w:t>
            </w:r>
            <w:proofErr w:type="spellStart"/>
            <w:r w:rsidR="006B2784" w:rsidRPr="00FF4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aither</w:t>
            </w:r>
            <w:proofErr w:type="spellEnd"/>
            <w:r w:rsidR="006B2784" w:rsidRPr="00FF4C2C">
              <w:rPr>
                <w:rFonts w:ascii="Times New Roman" w:hAnsi="Times New Roman" w:cs="Times New Roman"/>
                <w:sz w:val="24"/>
                <w:szCs w:val="24"/>
              </w:rPr>
              <w:t>»произносится «</w:t>
            </w:r>
            <w:proofErr w:type="spellStart"/>
            <w:r w:rsidR="006B2784" w:rsidRPr="00FF4C2C">
              <w:rPr>
                <w:rFonts w:ascii="Times New Roman" w:hAnsi="Times New Roman" w:cs="Times New Roman"/>
                <w:sz w:val="24"/>
                <w:szCs w:val="24"/>
              </w:rPr>
              <w:t>этер</w:t>
            </w:r>
            <w:proofErr w:type="spellEnd"/>
            <w:r w:rsidR="006B2784" w:rsidRPr="00FF4C2C">
              <w:rPr>
                <w:rFonts w:ascii="Times New Roman" w:hAnsi="Times New Roman" w:cs="Times New Roman"/>
                <w:sz w:val="24"/>
                <w:szCs w:val="24"/>
              </w:rPr>
              <w:t>»),</w:t>
            </w:r>
            <w:r w:rsidRPr="00FF4C2C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обозначало верхний лучезарный слой воздуха, где прибывали боги.</w:t>
            </w:r>
          </w:p>
          <w:p w:rsidR="009C0D7E" w:rsidRPr="00FF4C2C" w:rsidRDefault="009C0D7E" w:rsidP="009C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2C">
              <w:rPr>
                <w:rFonts w:ascii="Times New Roman" w:hAnsi="Times New Roman" w:cs="Times New Roman"/>
                <w:sz w:val="24"/>
                <w:szCs w:val="24"/>
              </w:rPr>
              <w:t>2. Каждая группа получает свое задание. Для выполнения заданий используется учебник  «Химия» Рудзитис Г.Е. и Фельдман Ф.Г. П.30, стр. 121.</w:t>
            </w:r>
          </w:p>
          <w:p w:rsidR="009C0D7E" w:rsidRPr="00FF4C2C" w:rsidRDefault="009C0D7E" w:rsidP="009C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группа</w:t>
            </w:r>
            <w:r w:rsidRPr="00FF4C2C">
              <w:rPr>
                <w:rFonts w:ascii="Times New Roman" w:hAnsi="Times New Roman" w:cs="Times New Roman"/>
                <w:sz w:val="24"/>
                <w:szCs w:val="24"/>
              </w:rPr>
              <w:t>: используя материал учебника</w:t>
            </w:r>
            <w:r w:rsidR="00351EA0" w:rsidRPr="00FF4C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F4C2C">
              <w:rPr>
                <w:rFonts w:ascii="Times New Roman" w:hAnsi="Times New Roman" w:cs="Times New Roman"/>
                <w:sz w:val="24"/>
                <w:szCs w:val="24"/>
              </w:rPr>
              <w:t xml:space="preserve"> составьте</w:t>
            </w:r>
            <w:r w:rsidR="00351EA0" w:rsidRPr="00FF4C2C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презентацию «Сложные эфиры» на листах бумаги А-4;</w:t>
            </w:r>
          </w:p>
          <w:p w:rsidR="00351EA0" w:rsidRPr="00FF4C2C" w:rsidRDefault="00351EA0" w:rsidP="00351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группа</w:t>
            </w:r>
            <w:r w:rsidRPr="00FF4C2C">
              <w:rPr>
                <w:rFonts w:ascii="Times New Roman" w:hAnsi="Times New Roman" w:cs="Times New Roman"/>
                <w:sz w:val="24"/>
                <w:szCs w:val="24"/>
              </w:rPr>
              <w:t xml:space="preserve">: написать реакции образования </w:t>
            </w:r>
            <w:proofErr w:type="spellStart"/>
            <w:r w:rsidRPr="00FF4C2C">
              <w:rPr>
                <w:rFonts w:ascii="Times New Roman" w:hAnsi="Times New Roman" w:cs="Times New Roman"/>
                <w:sz w:val="24"/>
                <w:szCs w:val="24"/>
              </w:rPr>
              <w:t>уксусноизоамилового</w:t>
            </w:r>
            <w:proofErr w:type="spellEnd"/>
            <w:r w:rsidRPr="00FF4C2C">
              <w:rPr>
                <w:rFonts w:ascii="Times New Roman" w:hAnsi="Times New Roman" w:cs="Times New Roman"/>
                <w:sz w:val="24"/>
                <w:szCs w:val="24"/>
              </w:rPr>
              <w:t xml:space="preserve"> эфира (СН</w:t>
            </w:r>
            <w:r w:rsidRPr="00FF4C2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F4C2C">
              <w:rPr>
                <w:rFonts w:ascii="Times New Roman" w:hAnsi="Times New Roman" w:cs="Times New Roman"/>
                <w:sz w:val="24"/>
                <w:szCs w:val="24"/>
              </w:rPr>
              <w:t>СОО-С</w:t>
            </w:r>
            <w:r w:rsidRPr="00FF4C2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FF4C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F4C2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 w:rsidRPr="00FF4C2C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FF4C2C">
              <w:rPr>
                <w:rFonts w:ascii="Times New Roman" w:hAnsi="Times New Roman" w:cs="Times New Roman"/>
                <w:sz w:val="24"/>
                <w:szCs w:val="24"/>
              </w:rPr>
              <w:t>изовалерьяновоэтилового</w:t>
            </w:r>
            <w:proofErr w:type="spellEnd"/>
            <w:r w:rsidRPr="00FF4C2C">
              <w:rPr>
                <w:rFonts w:ascii="Times New Roman" w:hAnsi="Times New Roman" w:cs="Times New Roman"/>
                <w:sz w:val="24"/>
                <w:szCs w:val="24"/>
              </w:rPr>
              <w:t xml:space="preserve"> (С</w:t>
            </w:r>
            <w:r w:rsidRPr="00FF4C2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FF4C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F4C2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</w:t>
            </w:r>
            <w:r w:rsidRPr="00FF4C2C">
              <w:rPr>
                <w:rFonts w:ascii="Times New Roman" w:hAnsi="Times New Roman" w:cs="Times New Roman"/>
                <w:sz w:val="24"/>
                <w:szCs w:val="24"/>
              </w:rPr>
              <w:t>СОО-С</w:t>
            </w:r>
            <w:r w:rsidRPr="00FF4C2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F4C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F4C2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FF4C2C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FF4C2C">
              <w:rPr>
                <w:rFonts w:ascii="Times New Roman" w:hAnsi="Times New Roman" w:cs="Times New Roman"/>
                <w:sz w:val="24"/>
                <w:szCs w:val="24"/>
              </w:rPr>
              <w:t>маслянопентилового</w:t>
            </w:r>
            <w:proofErr w:type="spellEnd"/>
            <w:r w:rsidRPr="00FF4C2C">
              <w:rPr>
                <w:rFonts w:ascii="Times New Roman" w:hAnsi="Times New Roman" w:cs="Times New Roman"/>
                <w:sz w:val="24"/>
                <w:szCs w:val="24"/>
              </w:rPr>
              <w:t xml:space="preserve"> (С</w:t>
            </w:r>
            <w:r w:rsidRPr="00FF4C2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F4C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F4C2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r w:rsidRPr="00FF4C2C">
              <w:rPr>
                <w:rFonts w:ascii="Times New Roman" w:hAnsi="Times New Roman" w:cs="Times New Roman"/>
                <w:sz w:val="24"/>
                <w:szCs w:val="24"/>
              </w:rPr>
              <w:t>СОО-С</w:t>
            </w:r>
            <w:r w:rsidRPr="00FF4C2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FF4C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F4C2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</w:t>
            </w:r>
            <w:r w:rsidRPr="00FF4C2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="00060754" w:rsidRPr="00FF4C2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60754" w:rsidRPr="00FF4C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Приложение</w:t>
            </w:r>
            <w:r w:rsidR="003D02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№2</w:t>
            </w:r>
            <w:proofErr w:type="gramStart"/>
            <w:r w:rsidR="00060754" w:rsidRPr="00FF4C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)</w:t>
            </w:r>
            <w:proofErr w:type="gramEnd"/>
          </w:p>
          <w:p w:rsidR="00351EA0" w:rsidRPr="00FF4C2C" w:rsidRDefault="00351EA0" w:rsidP="00351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группа</w:t>
            </w:r>
            <w:r w:rsidRPr="00FF4C2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60754" w:rsidRPr="00FF4C2C">
              <w:rPr>
                <w:rFonts w:ascii="Times New Roman" w:hAnsi="Times New Roman" w:cs="Times New Roman"/>
                <w:sz w:val="24"/>
                <w:szCs w:val="24"/>
              </w:rPr>
              <w:t xml:space="preserve">в пробирках выданы образцы напитков (грушевый, апельсиновый, яблочный). С помощью карточек-подсказок определите названия и химические формулы </w:t>
            </w:r>
            <w:r w:rsidR="00060754" w:rsidRPr="00FF4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эфиров, которые использовались для изготовления этих напитков (</w:t>
            </w:r>
            <w:r w:rsidR="00060754" w:rsidRPr="00FF4C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Приложение</w:t>
            </w:r>
            <w:r w:rsidR="003D02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№3</w:t>
            </w:r>
            <w:proofErr w:type="gramStart"/>
            <w:r w:rsidR="00060754" w:rsidRPr="00FF4C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60754" w:rsidRPr="00FF4C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2B0BBD" w:rsidRPr="00FF4C2C" w:rsidRDefault="002B0BBD" w:rsidP="00351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2C">
              <w:rPr>
                <w:rFonts w:ascii="Times New Roman" w:hAnsi="Times New Roman" w:cs="Times New Roman"/>
                <w:sz w:val="24"/>
                <w:szCs w:val="24"/>
              </w:rPr>
              <w:t xml:space="preserve">3. Учитель предлагает </w:t>
            </w:r>
            <w:proofErr w:type="gramStart"/>
            <w:r w:rsidRPr="00FF4C2C">
              <w:rPr>
                <w:rFonts w:ascii="Times New Roman" w:hAnsi="Times New Roman" w:cs="Times New Roman"/>
                <w:sz w:val="24"/>
                <w:szCs w:val="24"/>
              </w:rPr>
              <w:t>отчитаться о</w:t>
            </w:r>
            <w:proofErr w:type="gramEnd"/>
            <w:r w:rsidRPr="00FF4C2C">
              <w:rPr>
                <w:rFonts w:ascii="Times New Roman" w:hAnsi="Times New Roman" w:cs="Times New Roman"/>
                <w:sz w:val="24"/>
                <w:szCs w:val="24"/>
              </w:rPr>
              <w:t xml:space="preserve"> проделанной работе.</w:t>
            </w:r>
          </w:p>
          <w:p w:rsidR="00621E85" w:rsidRPr="00FF4C2C" w:rsidRDefault="00621E85" w:rsidP="00351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E85" w:rsidRPr="00FF4C2C" w:rsidRDefault="00621E85" w:rsidP="00351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E85" w:rsidRPr="00FF4C2C" w:rsidRDefault="00621E85" w:rsidP="00351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E85" w:rsidRPr="00FF4C2C" w:rsidRDefault="00621E85" w:rsidP="00351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E85" w:rsidRPr="00FF4C2C" w:rsidRDefault="00621E85" w:rsidP="00351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E85" w:rsidRPr="00FF4C2C" w:rsidRDefault="00621E85" w:rsidP="00351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29F" w:rsidRDefault="003D029F" w:rsidP="00351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74F" w:rsidRPr="00FF4C2C" w:rsidRDefault="0078674F" w:rsidP="00351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2C">
              <w:rPr>
                <w:rFonts w:ascii="Times New Roman" w:hAnsi="Times New Roman" w:cs="Times New Roman"/>
                <w:sz w:val="24"/>
                <w:szCs w:val="24"/>
              </w:rPr>
              <w:t>4. После отчетов всех групп учитель показывает презентацию «Сложные эфиры». Предлагает записать в тетрадь определение сложных эфиров, реакции, иллюстрирующие химические свойства сложных эфиров и реакцию получения (этерификации) сложных эфиров. (</w:t>
            </w:r>
            <w:r w:rsidR="003D029F" w:rsidRPr="003D02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Приложение № 1</w:t>
            </w:r>
            <w:r w:rsidRPr="00FF4C2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566" w:type="dxa"/>
          </w:tcPr>
          <w:p w:rsidR="00596613" w:rsidRPr="00FF4C2C" w:rsidRDefault="009C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1.Записывают тему урока в рабочую тетрадь, работают с презентацией.</w:t>
            </w:r>
          </w:p>
          <w:p w:rsidR="00060754" w:rsidRPr="00FF4C2C" w:rsidRDefault="00060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754" w:rsidRPr="00FF4C2C" w:rsidRDefault="00060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754" w:rsidRPr="00FF4C2C" w:rsidRDefault="00060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754" w:rsidRPr="00FF4C2C" w:rsidRDefault="0006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2C">
              <w:rPr>
                <w:rFonts w:ascii="Times New Roman" w:hAnsi="Times New Roman" w:cs="Times New Roman"/>
                <w:sz w:val="24"/>
                <w:szCs w:val="24"/>
              </w:rPr>
              <w:t>2. Учащиеся 1 группы работают с учебником, составляя презентацию;</w:t>
            </w:r>
          </w:p>
          <w:p w:rsidR="00060754" w:rsidRPr="00FF4C2C" w:rsidRDefault="0006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2C">
              <w:rPr>
                <w:rFonts w:ascii="Times New Roman" w:hAnsi="Times New Roman" w:cs="Times New Roman"/>
                <w:sz w:val="24"/>
                <w:szCs w:val="24"/>
              </w:rPr>
              <w:t>Учащиеся 2 группы составляют уравнения образования эфиров по заданию;</w:t>
            </w:r>
          </w:p>
          <w:p w:rsidR="00060754" w:rsidRPr="00FF4C2C" w:rsidRDefault="0006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2C">
              <w:rPr>
                <w:rFonts w:ascii="Times New Roman" w:hAnsi="Times New Roman" w:cs="Times New Roman"/>
                <w:sz w:val="24"/>
                <w:szCs w:val="24"/>
              </w:rPr>
              <w:t>Учащиеся 3 группы выполняют практическое задание и записывают результат в тетрадь.</w:t>
            </w:r>
          </w:p>
          <w:p w:rsidR="002B0BBD" w:rsidRPr="00FF4C2C" w:rsidRDefault="002B0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BBD" w:rsidRPr="00FF4C2C" w:rsidRDefault="002B0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BBD" w:rsidRPr="00FF4C2C" w:rsidRDefault="002B0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BBD" w:rsidRPr="00FF4C2C" w:rsidRDefault="002B0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E85" w:rsidRPr="00FF4C2C" w:rsidRDefault="00621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E85" w:rsidRPr="00FF4C2C" w:rsidRDefault="00621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E85" w:rsidRPr="00FF4C2C" w:rsidRDefault="00621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29F" w:rsidRDefault="003D0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29F" w:rsidRDefault="003D0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29F" w:rsidRDefault="003D0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BBD" w:rsidRPr="00FF4C2C" w:rsidRDefault="002B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2C">
              <w:rPr>
                <w:rFonts w:ascii="Times New Roman" w:hAnsi="Times New Roman" w:cs="Times New Roman"/>
                <w:sz w:val="24"/>
                <w:szCs w:val="24"/>
              </w:rPr>
              <w:t>3. Ученик из 1-ой группы представляет свою работу, защищает ее.</w:t>
            </w:r>
          </w:p>
          <w:p w:rsidR="002B0BBD" w:rsidRPr="00FF4C2C" w:rsidRDefault="002B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2C">
              <w:rPr>
                <w:rFonts w:ascii="Times New Roman" w:hAnsi="Times New Roman" w:cs="Times New Roman"/>
                <w:sz w:val="24"/>
                <w:szCs w:val="24"/>
              </w:rPr>
              <w:t xml:space="preserve">Ученик из 2-ой группы </w:t>
            </w:r>
            <w:r w:rsidR="00AB0CCF" w:rsidRPr="00FF4C2C">
              <w:rPr>
                <w:rFonts w:ascii="Times New Roman" w:hAnsi="Times New Roman" w:cs="Times New Roman"/>
                <w:sz w:val="24"/>
                <w:szCs w:val="24"/>
              </w:rPr>
              <w:t>записывает результат своей работы на доске.</w:t>
            </w:r>
          </w:p>
          <w:p w:rsidR="00AB0CCF" w:rsidRPr="00FF4C2C" w:rsidRDefault="00AB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2C">
              <w:rPr>
                <w:rFonts w:ascii="Times New Roman" w:hAnsi="Times New Roman" w:cs="Times New Roman"/>
                <w:sz w:val="24"/>
                <w:szCs w:val="24"/>
              </w:rPr>
              <w:t>Ученик из 3-ей группы рассказывает, какие эфиры были обнаружены.</w:t>
            </w:r>
          </w:p>
          <w:p w:rsidR="0078674F" w:rsidRPr="00FF4C2C" w:rsidRDefault="0078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2C">
              <w:rPr>
                <w:rFonts w:ascii="Times New Roman" w:hAnsi="Times New Roman" w:cs="Times New Roman"/>
                <w:sz w:val="24"/>
                <w:szCs w:val="24"/>
              </w:rPr>
              <w:t xml:space="preserve">4. Ученики записывают в тетради полученную информацию из презентации (уравнение реакции гидролиза эфиров, </w:t>
            </w:r>
            <w:r w:rsidR="00621E85" w:rsidRPr="00FF4C2C">
              <w:rPr>
                <w:rFonts w:ascii="Times New Roman" w:hAnsi="Times New Roman" w:cs="Times New Roman"/>
                <w:sz w:val="24"/>
                <w:szCs w:val="24"/>
              </w:rPr>
              <w:t>реакцию этерификации)</w:t>
            </w:r>
          </w:p>
        </w:tc>
        <w:tc>
          <w:tcPr>
            <w:tcW w:w="2465" w:type="dxa"/>
          </w:tcPr>
          <w:p w:rsidR="00596613" w:rsidRPr="00FF4C2C" w:rsidRDefault="009C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Личностные: </w:t>
            </w:r>
            <w:proofErr w:type="spellStart"/>
            <w:r w:rsidRPr="00FF4C2C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</w:p>
          <w:p w:rsidR="00060754" w:rsidRPr="00FF4C2C" w:rsidRDefault="00060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754" w:rsidRPr="00FF4C2C" w:rsidRDefault="00060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754" w:rsidRPr="00FF4C2C" w:rsidRDefault="00060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754" w:rsidRPr="00FF4C2C" w:rsidRDefault="00060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754" w:rsidRPr="003D029F" w:rsidRDefault="000607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29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060754" w:rsidRPr="00FF4C2C" w:rsidRDefault="0006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2C">
              <w:rPr>
                <w:rFonts w:ascii="Times New Roman" w:hAnsi="Times New Roman" w:cs="Times New Roman"/>
                <w:sz w:val="24"/>
                <w:szCs w:val="24"/>
              </w:rPr>
              <w:t xml:space="preserve">- оценка, </w:t>
            </w:r>
            <w:proofErr w:type="spellStart"/>
            <w:r w:rsidRPr="00FF4C2C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  <w:p w:rsidR="00060754" w:rsidRPr="00FF4C2C" w:rsidRDefault="00060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754" w:rsidRPr="003D029F" w:rsidRDefault="000607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29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060754" w:rsidRPr="00FF4C2C" w:rsidRDefault="0006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2C">
              <w:rPr>
                <w:rFonts w:ascii="Times New Roman" w:hAnsi="Times New Roman" w:cs="Times New Roman"/>
                <w:sz w:val="24"/>
                <w:szCs w:val="24"/>
              </w:rPr>
              <w:t>-определение способов взаимодействия</w:t>
            </w:r>
            <w:r w:rsidR="00621E85" w:rsidRPr="00FF4C2C">
              <w:rPr>
                <w:rFonts w:ascii="Times New Roman" w:hAnsi="Times New Roman" w:cs="Times New Roman"/>
                <w:sz w:val="24"/>
                <w:szCs w:val="24"/>
              </w:rPr>
              <w:t xml:space="preserve"> в группе, планируют общие способы работы.</w:t>
            </w:r>
          </w:p>
          <w:p w:rsidR="00060754" w:rsidRPr="00FF4C2C" w:rsidRDefault="0006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9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FF4C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60754" w:rsidRPr="00FF4C2C" w:rsidRDefault="0006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2B0BBD" w:rsidRPr="00FF4C2C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="002B0BBD" w:rsidRPr="00FF4C2C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универсальные действия, логические универсальные </w:t>
            </w:r>
            <w:r w:rsidR="002B0BBD" w:rsidRPr="00FF4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</w:t>
            </w:r>
          </w:p>
          <w:p w:rsidR="002B0BBD" w:rsidRPr="00FF4C2C" w:rsidRDefault="002B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9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FF4C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21E85" w:rsidRPr="00FF4C2C" w:rsidRDefault="002B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2C">
              <w:rPr>
                <w:rFonts w:ascii="Times New Roman" w:hAnsi="Times New Roman" w:cs="Times New Roman"/>
                <w:sz w:val="24"/>
                <w:szCs w:val="24"/>
              </w:rPr>
              <w:t>-прогнозирование, коррекция</w:t>
            </w:r>
            <w:r w:rsidR="00621E85" w:rsidRPr="00FF4C2C">
              <w:rPr>
                <w:rFonts w:ascii="Times New Roman" w:hAnsi="Times New Roman" w:cs="Times New Roman"/>
                <w:sz w:val="24"/>
                <w:szCs w:val="24"/>
              </w:rPr>
              <w:t>, умение использовать речь для регуляции своей деятельности</w:t>
            </w:r>
          </w:p>
          <w:p w:rsidR="00621E85" w:rsidRPr="00FF4C2C" w:rsidRDefault="0062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9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FF4C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21E85" w:rsidRPr="00FF4C2C" w:rsidRDefault="0062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2C">
              <w:rPr>
                <w:rFonts w:ascii="Times New Roman" w:hAnsi="Times New Roman" w:cs="Times New Roman"/>
                <w:sz w:val="24"/>
                <w:szCs w:val="24"/>
              </w:rPr>
              <w:t>- понимать значимость химической науки в практической жизни.</w:t>
            </w:r>
          </w:p>
          <w:p w:rsidR="00AB0CCF" w:rsidRPr="00FF4C2C" w:rsidRDefault="00AB0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CCF" w:rsidRPr="00FF4C2C" w:rsidRDefault="00AB0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CCF" w:rsidRPr="00FF4C2C" w:rsidRDefault="00AB0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CCF" w:rsidRPr="00FF4C2C" w:rsidRDefault="00AB0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CCF" w:rsidRPr="00FF4C2C" w:rsidRDefault="00AB0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CCF" w:rsidRPr="00FF4C2C" w:rsidRDefault="00AB0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CCF" w:rsidRPr="00FF4C2C" w:rsidRDefault="00AB0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CCF" w:rsidRPr="00FF4C2C" w:rsidRDefault="00AB0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CCF" w:rsidRPr="00FF4C2C" w:rsidRDefault="00AB0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CCF" w:rsidRPr="00FF4C2C" w:rsidRDefault="00AB0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CCF" w:rsidRPr="00FF4C2C" w:rsidRDefault="00AB0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613" w:rsidTr="00B778C2">
        <w:tc>
          <w:tcPr>
            <w:tcW w:w="534" w:type="dxa"/>
          </w:tcPr>
          <w:p w:rsidR="00596613" w:rsidRPr="003D029F" w:rsidRDefault="00786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2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1559" w:type="dxa"/>
          </w:tcPr>
          <w:p w:rsidR="00596613" w:rsidRDefault="00621E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29F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нового материала</w:t>
            </w:r>
          </w:p>
          <w:p w:rsidR="00E36769" w:rsidRPr="003D029F" w:rsidRDefault="00290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E36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1559" w:type="dxa"/>
          </w:tcPr>
          <w:p w:rsidR="005329EB" w:rsidRPr="00FF4C2C" w:rsidRDefault="0062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2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5329EB" w:rsidRPr="00FF4C2C">
              <w:rPr>
                <w:rFonts w:ascii="Times New Roman" w:hAnsi="Times New Roman" w:cs="Times New Roman"/>
                <w:sz w:val="24"/>
                <w:szCs w:val="24"/>
              </w:rPr>
              <w:t xml:space="preserve"> по группам с предложенными заданиями</w:t>
            </w:r>
          </w:p>
        </w:tc>
        <w:tc>
          <w:tcPr>
            <w:tcW w:w="5103" w:type="dxa"/>
          </w:tcPr>
          <w:p w:rsidR="00596613" w:rsidRPr="00FF4C2C" w:rsidRDefault="0053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2C">
              <w:rPr>
                <w:rFonts w:ascii="Times New Roman" w:hAnsi="Times New Roman" w:cs="Times New Roman"/>
                <w:sz w:val="24"/>
                <w:szCs w:val="24"/>
              </w:rPr>
              <w:t>Учитель предлагает задания группам на карточках\ 1 – Заполнить пропуски в тексте. (</w:t>
            </w:r>
            <w:r w:rsidRPr="003D02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Приложение № </w:t>
            </w:r>
            <w:r w:rsidR="003D029F" w:rsidRPr="003D02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FF4C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329EB" w:rsidRPr="003D029F" w:rsidRDefault="005329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4C2C">
              <w:rPr>
                <w:rFonts w:ascii="Times New Roman" w:hAnsi="Times New Roman" w:cs="Times New Roman"/>
                <w:sz w:val="24"/>
                <w:szCs w:val="24"/>
              </w:rPr>
              <w:t>2 – Найдите соответствие между названиями сложных эфиров и их изомеров (</w:t>
            </w:r>
            <w:r w:rsidRPr="003D02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Приложение №</w:t>
            </w:r>
            <w:r w:rsidR="003D02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proofErr w:type="gramStart"/>
            <w:r w:rsidRPr="003D02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)</w:t>
            </w:r>
            <w:proofErr w:type="gramEnd"/>
          </w:p>
          <w:p w:rsidR="005329EB" w:rsidRPr="00FF4C2C" w:rsidRDefault="0053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2C">
              <w:rPr>
                <w:rFonts w:ascii="Times New Roman" w:hAnsi="Times New Roman" w:cs="Times New Roman"/>
                <w:sz w:val="24"/>
                <w:szCs w:val="24"/>
              </w:rPr>
              <w:t>3 – Конструктор названий. (</w:t>
            </w:r>
            <w:r w:rsidRPr="003D02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Приложение №</w:t>
            </w:r>
            <w:r w:rsidR="003D029F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proofErr w:type="gramStart"/>
            <w:r w:rsidRPr="00FF4C2C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5329EB" w:rsidRPr="00FF4C2C" w:rsidRDefault="00532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:rsidR="00596613" w:rsidRPr="00FF4C2C" w:rsidRDefault="0053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2C">
              <w:rPr>
                <w:rFonts w:ascii="Times New Roman" w:hAnsi="Times New Roman" w:cs="Times New Roman"/>
                <w:sz w:val="24"/>
                <w:szCs w:val="24"/>
              </w:rPr>
              <w:t>Учащиеся самостоятельно выполняют задания</w:t>
            </w:r>
          </w:p>
        </w:tc>
        <w:tc>
          <w:tcPr>
            <w:tcW w:w="2465" w:type="dxa"/>
          </w:tcPr>
          <w:p w:rsidR="00596613" w:rsidRPr="003D029F" w:rsidRDefault="00532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2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</w:p>
          <w:p w:rsidR="005329EB" w:rsidRPr="00FF4C2C" w:rsidRDefault="0053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2C">
              <w:rPr>
                <w:rFonts w:ascii="Times New Roman" w:hAnsi="Times New Roman" w:cs="Times New Roman"/>
                <w:sz w:val="24"/>
                <w:szCs w:val="24"/>
              </w:rPr>
              <w:t>-применяют полученные знания</w:t>
            </w:r>
          </w:p>
          <w:p w:rsidR="005329EB" w:rsidRPr="00FF4C2C" w:rsidRDefault="0053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9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FF4C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329EB" w:rsidRPr="00FF4C2C" w:rsidRDefault="0053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2C">
              <w:rPr>
                <w:rFonts w:ascii="Times New Roman" w:hAnsi="Times New Roman" w:cs="Times New Roman"/>
                <w:sz w:val="24"/>
                <w:szCs w:val="24"/>
              </w:rPr>
              <w:t xml:space="preserve">- оценка, </w:t>
            </w:r>
            <w:proofErr w:type="spellStart"/>
            <w:r w:rsidRPr="00FF4C2C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</w:tc>
      </w:tr>
      <w:tr w:rsidR="00596613" w:rsidTr="00B778C2">
        <w:tc>
          <w:tcPr>
            <w:tcW w:w="534" w:type="dxa"/>
          </w:tcPr>
          <w:p w:rsidR="00596613" w:rsidRPr="003D029F" w:rsidRDefault="00532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29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559" w:type="dxa"/>
          </w:tcPr>
          <w:p w:rsidR="00596613" w:rsidRPr="003D029F" w:rsidRDefault="00532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29F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  <w:r w:rsidR="00E36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2м</w:t>
            </w:r>
          </w:p>
        </w:tc>
        <w:tc>
          <w:tcPr>
            <w:tcW w:w="1559" w:type="dxa"/>
          </w:tcPr>
          <w:p w:rsidR="00596613" w:rsidRPr="00FF4C2C" w:rsidRDefault="0053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2C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5103" w:type="dxa"/>
          </w:tcPr>
          <w:p w:rsidR="00596613" w:rsidRPr="00FF4C2C" w:rsidRDefault="0053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2C">
              <w:rPr>
                <w:rFonts w:ascii="Times New Roman" w:hAnsi="Times New Roman" w:cs="Times New Roman"/>
                <w:sz w:val="24"/>
                <w:szCs w:val="24"/>
              </w:rPr>
              <w:t xml:space="preserve">Обращает внимание на доску, где заранее записано домашнее задание (П. 30, стр. 128 </w:t>
            </w:r>
            <w:r w:rsidRPr="00FF4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№1,2,3,5, стр. 129 № 1.)</w:t>
            </w:r>
          </w:p>
        </w:tc>
        <w:tc>
          <w:tcPr>
            <w:tcW w:w="3566" w:type="dxa"/>
          </w:tcPr>
          <w:p w:rsidR="00596613" w:rsidRPr="00FF4C2C" w:rsidRDefault="00B7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домашнее задание в дневники</w:t>
            </w:r>
          </w:p>
        </w:tc>
        <w:tc>
          <w:tcPr>
            <w:tcW w:w="2465" w:type="dxa"/>
          </w:tcPr>
          <w:p w:rsidR="00596613" w:rsidRPr="00FF4C2C" w:rsidRDefault="00596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613" w:rsidTr="00B778C2">
        <w:tc>
          <w:tcPr>
            <w:tcW w:w="534" w:type="dxa"/>
          </w:tcPr>
          <w:p w:rsidR="00596613" w:rsidRPr="003D029F" w:rsidRDefault="00B772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2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1559" w:type="dxa"/>
          </w:tcPr>
          <w:p w:rsidR="00596613" w:rsidRDefault="00B772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29F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урока</w:t>
            </w:r>
          </w:p>
          <w:p w:rsidR="00E36769" w:rsidRPr="003D029F" w:rsidRDefault="00290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36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1559" w:type="dxa"/>
          </w:tcPr>
          <w:p w:rsidR="00596613" w:rsidRPr="00FF4C2C" w:rsidRDefault="00B7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2C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5103" w:type="dxa"/>
          </w:tcPr>
          <w:p w:rsidR="00596613" w:rsidRPr="00FF4C2C" w:rsidRDefault="00B7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2C"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 работу учащихся. </w:t>
            </w:r>
            <w:proofErr w:type="gramStart"/>
            <w:r w:rsidRPr="00FF4C2C">
              <w:rPr>
                <w:rFonts w:ascii="Times New Roman" w:hAnsi="Times New Roman" w:cs="Times New Roman"/>
                <w:sz w:val="24"/>
                <w:szCs w:val="24"/>
              </w:rPr>
              <w:t>На протяжении всего урока за ответы с места и у доски ученики получали карточки разных цветов (желтый – «3», зеленый – «4», красный – «5».</w:t>
            </w:r>
            <w:proofErr w:type="gramEnd"/>
            <w:r w:rsidRPr="00FF4C2C">
              <w:rPr>
                <w:rFonts w:ascii="Times New Roman" w:hAnsi="Times New Roman" w:cs="Times New Roman"/>
                <w:sz w:val="24"/>
                <w:szCs w:val="24"/>
              </w:rPr>
              <w:t xml:space="preserve"> При накоплении трех и более карточек ученику выставляется соответствующая оценка.</w:t>
            </w:r>
          </w:p>
        </w:tc>
        <w:tc>
          <w:tcPr>
            <w:tcW w:w="3566" w:type="dxa"/>
          </w:tcPr>
          <w:p w:rsidR="00596613" w:rsidRPr="00FF4C2C" w:rsidRDefault="00B7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2C">
              <w:rPr>
                <w:rFonts w:ascii="Times New Roman" w:hAnsi="Times New Roman" w:cs="Times New Roman"/>
                <w:sz w:val="24"/>
                <w:szCs w:val="24"/>
              </w:rPr>
              <w:t>Слушают учителя</w:t>
            </w:r>
          </w:p>
        </w:tc>
        <w:tc>
          <w:tcPr>
            <w:tcW w:w="2465" w:type="dxa"/>
          </w:tcPr>
          <w:p w:rsidR="00596613" w:rsidRPr="00FF4C2C" w:rsidRDefault="00B7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9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FF4C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77279" w:rsidRPr="00FF4C2C" w:rsidRDefault="00B7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2C">
              <w:rPr>
                <w:rFonts w:ascii="Times New Roman" w:hAnsi="Times New Roman" w:cs="Times New Roman"/>
                <w:sz w:val="24"/>
                <w:szCs w:val="24"/>
              </w:rPr>
              <w:t>- адекватно воспринимают оценку учителя</w:t>
            </w:r>
          </w:p>
        </w:tc>
      </w:tr>
      <w:tr w:rsidR="00596613" w:rsidTr="00B778C2">
        <w:tc>
          <w:tcPr>
            <w:tcW w:w="534" w:type="dxa"/>
          </w:tcPr>
          <w:p w:rsidR="00596613" w:rsidRPr="003D029F" w:rsidRDefault="00B772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29F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559" w:type="dxa"/>
          </w:tcPr>
          <w:p w:rsidR="00596613" w:rsidRDefault="00B772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2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 </w:t>
            </w:r>
          </w:p>
          <w:p w:rsidR="00E36769" w:rsidRPr="003D029F" w:rsidRDefault="00E36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мин</w:t>
            </w:r>
          </w:p>
        </w:tc>
        <w:tc>
          <w:tcPr>
            <w:tcW w:w="1559" w:type="dxa"/>
          </w:tcPr>
          <w:p w:rsidR="00596613" w:rsidRPr="00FF4C2C" w:rsidRDefault="00B7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2C">
              <w:rPr>
                <w:rFonts w:ascii="Times New Roman" w:hAnsi="Times New Roman" w:cs="Times New Roman"/>
                <w:sz w:val="24"/>
                <w:szCs w:val="24"/>
              </w:rPr>
              <w:t xml:space="preserve">Диалог </w:t>
            </w:r>
          </w:p>
        </w:tc>
        <w:tc>
          <w:tcPr>
            <w:tcW w:w="5103" w:type="dxa"/>
          </w:tcPr>
          <w:p w:rsidR="00596613" w:rsidRPr="00FF4C2C" w:rsidRDefault="00B7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2C">
              <w:rPr>
                <w:rFonts w:ascii="Times New Roman" w:hAnsi="Times New Roman" w:cs="Times New Roman"/>
                <w:sz w:val="24"/>
                <w:szCs w:val="24"/>
              </w:rPr>
              <w:t>1 вариант: Предлагает ответить на вопросы:</w:t>
            </w:r>
          </w:p>
          <w:p w:rsidR="00B77279" w:rsidRPr="00FF4C2C" w:rsidRDefault="00B7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2C">
              <w:rPr>
                <w:rFonts w:ascii="Times New Roman" w:hAnsi="Times New Roman" w:cs="Times New Roman"/>
                <w:sz w:val="24"/>
                <w:szCs w:val="24"/>
              </w:rPr>
              <w:t>-Что заинтересовало на уроке больше всего?</w:t>
            </w:r>
          </w:p>
          <w:p w:rsidR="00B77279" w:rsidRPr="00FF4C2C" w:rsidRDefault="00B7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2C">
              <w:rPr>
                <w:rFonts w:ascii="Times New Roman" w:hAnsi="Times New Roman" w:cs="Times New Roman"/>
                <w:sz w:val="24"/>
                <w:szCs w:val="24"/>
              </w:rPr>
              <w:t xml:space="preserve">-Какие были трудности?  Удалось </w:t>
            </w:r>
            <w:r w:rsidR="00FF4C2C" w:rsidRPr="00FF4C2C">
              <w:rPr>
                <w:rFonts w:ascii="Times New Roman" w:hAnsi="Times New Roman" w:cs="Times New Roman"/>
                <w:sz w:val="24"/>
                <w:szCs w:val="24"/>
              </w:rPr>
              <w:t>ли их пре</w:t>
            </w:r>
            <w:r w:rsidRPr="00FF4C2C">
              <w:rPr>
                <w:rFonts w:ascii="Times New Roman" w:hAnsi="Times New Roman" w:cs="Times New Roman"/>
                <w:sz w:val="24"/>
                <w:szCs w:val="24"/>
              </w:rPr>
              <w:t>одолеть?</w:t>
            </w:r>
          </w:p>
          <w:p w:rsidR="00FF4C2C" w:rsidRPr="00FF4C2C" w:rsidRDefault="00FF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2C">
              <w:rPr>
                <w:rFonts w:ascii="Times New Roman" w:hAnsi="Times New Roman" w:cs="Times New Roman"/>
                <w:sz w:val="24"/>
                <w:szCs w:val="24"/>
              </w:rPr>
              <w:t>-Как вы усвоили пройденный материал?</w:t>
            </w:r>
          </w:p>
          <w:p w:rsidR="00FF4C2C" w:rsidRPr="00FF4C2C" w:rsidRDefault="00FF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2C">
              <w:rPr>
                <w:rFonts w:ascii="Times New Roman" w:hAnsi="Times New Roman" w:cs="Times New Roman"/>
                <w:sz w:val="24"/>
                <w:szCs w:val="24"/>
              </w:rPr>
              <w:t xml:space="preserve">2 вариант:  Предлагает учащимся составить </w:t>
            </w:r>
            <w:proofErr w:type="spellStart"/>
            <w:r w:rsidRPr="00FF4C2C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FF4C2C">
              <w:rPr>
                <w:rFonts w:ascii="Times New Roman" w:hAnsi="Times New Roman" w:cs="Times New Roman"/>
                <w:sz w:val="24"/>
                <w:szCs w:val="24"/>
              </w:rPr>
              <w:t xml:space="preserve"> к понятию «Сложные эфиры» (</w:t>
            </w:r>
            <w:r w:rsidRPr="00B13D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Приложение №</w:t>
            </w:r>
            <w:r w:rsidR="00B13D00" w:rsidRPr="00B13D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7</w:t>
            </w:r>
            <w:r w:rsidRPr="00B13D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FF4C2C" w:rsidRPr="00B13D00" w:rsidRDefault="00FF4C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4C2C">
              <w:rPr>
                <w:rFonts w:ascii="Times New Roman" w:hAnsi="Times New Roman" w:cs="Times New Roman"/>
                <w:sz w:val="24"/>
                <w:szCs w:val="24"/>
              </w:rPr>
              <w:t xml:space="preserve">Побуждает оценить свою деятельность на уроке </w:t>
            </w:r>
            <w:r w:rsidRPr="00B13D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(Приложение №</w:t>
            </w:r>
            <w:r w:rsidR="00B13D00" w:rsidRPr="00B13D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B13D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FF4C2C" w:rsidRPr="00FF4C2C" w:rsidRDefault="00FF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2C">
              <w:rPr>
                <w:rFonts w:ascii="Times New Roman" w:hAnsi="Times New Roman" w:cs="Times New Roman"/>
                <w:sz w:val="24"/>
                <w:szCs w:val="24"/>
              </w:rPr>
              <w:t>Благодарит за урок.</w:t>
            </w:r>
          </w:p>
        </w:tc>
        <w:tc>
          <w:tcPr>
            <w:tcW w:w="3566" w:type="dxa"/>
          </w:tcPr>
          <w:p w:rsidR="00596613" w:rsidRPr="00FF4C2C" w:rsidRDefault="00FF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2C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FF4C2C" w:rsidRPr="00FF4C2C" w:rsidRDefault="00FF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2C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</w:t>
            </w:r>
            <w:proofErr w:type="spellStart"/>
            <w:r w:rsidRPr="00FF4C2C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FF4C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5" w:type="dxa"/>
          </w:tcPr>
          <w:p w:rsidR="00596613" w:rsidRPr="003D029F" w:rsidRDefault="00FF4C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29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FF4C2C" w:rsidRPr="00FF4C2C" w:rsidRDefault="00FF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2C">
              <w:rPr>
                <w:rFonts w:ascii="Times New Roman" w:hAnsi="Times New Roman" w:cs="Times New Roman"/>
                <w:sz w:val="24"/>
                <w:szCs w:val="24"/>
              </w:rPr>
              <w:t xml:space="preserve">-оценка, </w:t>
            </w:r>
            <w:proofErr w:type="spellStart"/>
            <w:r w:rsidRPr="00FF4C2C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</w:tc>
      </w:tr>
    </w:tbl>
    <w:p w:rsidR="00643247" w:rsidRDefault="00643247"/>
    <w:p w:rsidR="003D029F" w:rsidRDefault="003D029F">
      <w:pPr>
        <w:rPr>
          <w:rFonts w:ascii="Times New Roman" w:hAnsi="Times New Roman" w:cs="Times New Roman"/>
          <w:b/>
          <w:sz w:val="24"/>
          <w:szCs w:val="24"/>
        </w:rPr>
      </w:pPr>
    </w:p>
    <w:p w:rsidR="004C38A6" w:rsidRDefault="004C38A6">
      <w:pPr>
        <w:rPr>
          <w:rFonts w:ascii="Times New Roman" w:hAnsi="Times New Roman" w:cs="Times New Roman"/>
          <w:b/>
          <w:sz w:val="24"/>
          <w:szCs w:val="24"/>
        </w:rPr>
      </w:pPr>
      <w:r w:rsidRPr="00643247">
        <w:rPr>
          <w:rFonts w:ascii="Times New Roman" w:hAnsi="Times New Roman" w:cs="Times New Roman"/>
          <w:b/>
          <w:sz w:val="24"/>
          <w:szCs w:val="24"/>
        </w:rPr>
        <w:t xml:space="preserve">Приложение 1. </w:t>
      </w:r>
      <w:r w:rsidR="003D029F">
        <w:rPr>
          <w:rFonts w:ascii="Times New Roman" w:hAnsi="Times New Roman" w:cs="Times New Roman"/>
          <w:b/>
          <w:sz w:val="24"/>
          <w:szCs w:val="24"/>
        </w:rPr>
        <w:t>Презентация «Сложные эфиры»</w:t>
      </w:r>
    </w:p>
    <w:p w:rsidR="003D029F" w:rsidRDefault="003D02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2. Раздаточный материал для группы №2.</w:t>
      </w:r>
    </w:p>
    <w:p w:rsidR="003D029F" w:rsidRPr="00B13D00" w:rsidRDefault="003D029F">
      <w:pPr>
        <w:rPr>
          <w:rFonts w:ascii="Times New Roman" w:hAnsi="Times New Roman" w:cs="Times New Roman"/>
          <w:sz w:val="24"/>
          <w:szCs w:val="24"/>
        </w:rPr>
      </w:pPr>
      <w:r w:rsidRPr="00B13D00">
        <w:rPr>
          <w:rFonts w:ascii="Times New Roman" w:hAnsi="Times New Roman" w:cs="Times New Roman"/>
          <w:sz w:val="24"/>
          <w:szCs w:val="24"/>
        </w:rPr>
        <w:t xml:space="preserve">Составьте реакцию этерификации </w:t>
      </w:r>
      <w:proofErr w:type="gramStart"/>
      <w:r w:rsidRPr="00B13D0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13D00">
        <w:rPr>
          <w:rFonts w:ascii="Times New Roman" w:hAnsi="Times New Roman" w:cs="Times New Roman"/>
          <w:sz w:val="24"/>
          <w:szCs w:val="24"/>
        </w:rPr>
        <w:t>:</w:t>
      </w:r>
    </w:p>
    <w:p w:rsidR="00B13D00" w:rsidRPr="00B13D00" w:rsidRDefault="003D029F" w:rsidP="00B13D00">
      <w:pPr>
        <w:pStyle w:val="a4"/>
        <w:rPr>
          <w:rFonts w:ascii="Times New Roman" w:hAnsi="Times New Roman" w:cs="Times New Roman"/>
        </w:rPr>
      </w:pPr>
      <w:r w:rsidRPr="00B13D00">
        <w:t xml:space="preserve">1. </w:t>
      </w:r>
      <w:proofErr w:type="spellStart"/>
      <w:r w:rsidRPr="00B13D00">
        <w:rPr>
          <w:rFonts w:ascii="Times New Roman" w:hAnsi="Times New Roman" w:cs="Times New Roman"/>
        </w:rPr>
        <w:t>уксусноизоамилового</w:t>
      </w:r>
      <w:proofErr w:type="spellEnd"/>
      <w:r w:rsidRPr="00B13D00">
        <w:rPr>
          <w:rFonts w:ascii="Times New Roman" w:hAnsi="Times New Roman" w:cs="Times New Roman"/>
        </w:rPr>
        <w:t xml:space="preserve"> эфира (СН</w:t>
      </w:r>
      <w:r w:rsidRPr="00B13D00">
        <w:rPr>
          <w:rFonts w:ascii="Times New Roman" w:hAnsi="Times New Roman" w:cs="Times New Roman"/>
          <w:vertAlign w:val="subscript"/>
        </w:rPr>
        <w:t>3</w:t>
      </w:r>
      <w:r w:rsidRPr="00B13D00">
        <w:rPr>
          <w:rFonts w:ascii="Times New Roman" w:hAnsi="Times New Roman" w:cs="Times New Roman"/>
        </w:rPr>
        <w:t>СОО-С</w:t>
      </w:r>
      <w:r w:rsidRPr="00B13D00">
        <w:rPr>
          <w:rFonts w:ascii="Times New Roman" w:hAnsi="Times New Roman" w:cs="Times New Roman"/>
          <w:vertAlign w:val="subscript"/>
        </w:rPr>
        <w:t>5</w:t>
      </w:r>
      <w:r w:rsidRPr="00B13D00">
        <w:rPr>
          <w:rFonts w:ascii="Times New Roman" w:hAnsi="Times New Roman" w:cs="Times New Roman"/>
        </w:rPr>
        <w:t>Н</w:t>
      </w:r>
      <w:r w:rsidRPr="00B13D00">
        <w:rPr>
          <w:rFonts w:ascii="Times New Roman" w:hAnsi="Times New Roman" w:cs="Times New Roman"/>
          <w:vertAlign w:val="subscript"/>
        </w:rPr>
        <w:t>10</w:t>
      </w:r>
      <w:r w:rsidRPr="00B13D00">
        <w:rPr>
          <w:rFonts w:ascii="Times New Roman" w:hAnsi="Times New Roman" w:cs="Times New Roman"/>
        </w:rPr>
        <w:t>),</w:t>
      </w:r>
    </w:p>
    <w:p w:rsidR="00B13D00" w:rsidRPr="00B13D00" w:rsidRDefault="00B13D00" w:rsidP="00B13D00">
      <w:pPr>
        <w:pStyle w:val="a4"/>
        <w:rPr>
          <w:rFonts w:ascii="Times New Roman" w:hAnsi="Times New Roman" w:cs="Times New Roman"/>
        </w:rPr>
      </w:pPr>
      <w:r w:rsidRPr="00B13D00">
        <w:rPr>
          <w:rFonts w:ascii="Times New Roman" w:hAnsi="Times New Roman" w:cs="Times New Roman"/>
        </w:rPr>
        <w:t xml:space="preserve">2. </w:t>
      </w:r>
      <w:r w:rsidR="003D029F" w:rsidRPr="00B13D00">
        <w:rPr>
          <w:rFonts w:ascii="Times New Roman" w:hAnsi="Times New Roman" w:cs="Times New Roman"/>
        </w:rPr>
        <w:t xml:space="preserve"> </w:t>
      </w:r>
      <w:proofErr w:type="spellStart"/>
      <w:r w:rsidR="003D029F" w:rsidRPr="00B13D00">
        <w:rPr>
          <w:rFonts w:ascii="Times New Roman" w:hAnsi="Times New Roman" w:cs="Times New Roman"/>
        </w:rPr>
        <w:t>изовалерьяновоэтилового</w:t>
      </w:r>
      <w:proofErr w:type="spellEnd"/>
      <w:r w:rsidR="003D029F" w:rsidRPr="00B13D00">
        <w:rPr>
          <w:rFonts w:ascii="Times New Roman" w:hAnsi="Times New Roman" w:cs="Times New Roman"/>
        </w:rPr>
        <w:t xml:space="preserve"> (С</w:t>
      </w:r>
      <w:r w:rsidR="003D029F" w:rsidRPr="00B13D00">
        <w:rPr>
          <w:rFonts w:ascii="Times New Roman" w:hAnsi="Times New Roman" w:cs="Times New Roman"/>
          <w:vertAlign w:val="subscript"/>
        </w:rPr>
        <w:t>4</w:t>
      </w:r>
      <w:r w:rsidR="003D029F" w:rsidRPr="00B13D00">
        <w:rPr>
          <w:rFonts w:ascii="Times New Roman" w:hAnsi="Times New Roman" w:cs="Times New Roman"/>
        </w:rPr>
        <w:t>Н</w:t>
      </w:r>
      <w:r w:rsidR="003D029F" w:rsidRPr="00B13D00">
        <w:rPr>
          <w:rFonts w:ascii="Times New Roman" w:hAnsi="Times New Roman" w:cs="Times New Roman"/>
          <w:vertAlign w:val="subscript"/>
        </w:rPr>
        <w:t>9</w:t>
      </w:r>
      <w:r w:rsidR="003D029F" w:rsidRPr="00B13D00">
        <w:rPr>
          <w:rFonts w:ascii="Times New Roman" w:hAnsi="Times New Roman" w:cs="Times New Roman"/>
        </w:rPr>
        <w:t>СОО-С</w:t>
      </w:r>
      <w:r w:rsidR="003D029F" w:rsidRPr="00B13D00">
        <w:rPr>
          <w:rFonts w:ascii="Times New Roman" w:hAnsi="Times New Roman" w:cs="Times New Roman"/>
          <w:vertAlign w:val="subscript"/>
        </w:rPr>
        <w:t>2</w:t>
      </w:r>
      <w:r w:rsidR="003D029F" w:rsidRPr="00B13D00">
        <w:rPr>
          <w:rFonts w:ascii="Times New Roman" w:hAnsi="Times New Roman" w:cs="Times New Roman"/>
        </w:rPr>
        <w:t>Н</w:t>
      </w:r>
      <w:r w:rsidR="003D029F" w:rsidRPr="00B13D00">
        <w:rPr>
          <w:rFonts w:ascii="Times New Roman" w:hAnsi="Times New Roman" w:cs="Times New Roman"/>
          <w:vertAlign w:val="subscript"/>
        </w:rPr>
        <w:t>5</w:t>
      </w:r>
      <w:r w:rsidR="003D029F" w:rsidRPr="00B13D00">
        <w:rPr>
          <w:rFonts w:ascii="Times New Roman" w:hAnsi="Times New Roman" w:cs="Times New Roman"/>
        </w:rPr>
        <w:t>),</w:t>
      </w:r>
    </w:p>
    <w:p w:rsidR="003D029F" w:rsidRPr="00B13D00" w:rsidRDefault="00B13D00" w:rsidP="00B13D00">
      <w:pPr>
        <w:pStyle w:val="a4"/>
        <w:rPr>
          <w:rFonts w:ascii="Times New Roman" w:hAnsi="Times New Roman" w:cs="Times New Roman"/>
        </w:rPr>
      </w:pPr>
      <w:r w:rsidRPr="00B13D00">
        <w:rPr>
          <w:rFonts w:ascii="Times New Roman" w:hAnsi="Times New Roman" w:cs="Times New Roman"/>
        </w:rPr>
        <w:t xml:space="preserve">3. </w:t>
      </w:r>
      <w:r w:rsidR="003D029F" w:rsidRPr="00B13D00">
        <w:rPr>
          <w:rFonts w:ascii="Times New Roman" w:hAnsi="Times New Roman" w:cs="Times New Roman"/>
        </w:rPr>
        <w:t xml:space="preserve"> </w:t>
      </w:r>
      <w:proofErr w:type="spellStart"/>
      <w:r w:rsidR="003D029F" w:rsidRPr="00B13D00">
        <w:rPr>
          <w:rFonts w:ascii="Times New Roman" w:hAnsi="Times New Roman" w:cs="Times New Roman"/>
        </w:rPr>
        <w:t>маслянопентилового</w:t>
      </w:r>
      <w:proofErr w:type="spellEnd"/>
      <w:r w:rsidR="003D029F" w:rsidRPr="00B13D00">
        <w:rPr>
          <w:rFonts w:ascii="Times New Roman" w:hAnsi="Times New Roman" w:cs="Times New Roman"/>
        </w:rPr>
        <w:t xml:space="preserve"> (С</w:t>
      </w:r>
      <w:r w:rsidR="003D029F" w:rsidRPr="00B13D00">
        <w:rPr>
          <w:rFonts w:ascii="Times New Roman" w:hAnsi="Times New Roman" w:cs="Times New Roman"/>
          <w:vertAlign w:val="subscript"/>
        </w:rPr>
        <w:t>3</w:t>
      </w:r>
      <w:r w:rsidR="003D029F" w:rsidRPr="00B13D00">
        <w:rPr>
          <w:rFonts w:ascii="Times New Roman" w:hAnsi="Times New Roman" w:cs="Times New Roman"/>
        </w:rPr>
        <w:t>Н</w:t>
      </w:r>
      <w:r w:rsidR="003D029F" w:rsidRPr="00B13D00">
        <w:rPr>
          <w:rFonts w:ascii="Times New Roman" w:hAnsi="Times New Roman" w:cs="Times New Roman"/>
          <w:vertAlign w:val="subscript"/>
        </w:rPr>
        <w:t>7</w:t>
      </w:r>
      <w:r w:rsidR="003D029F" w:rsidRPr="00B13D00">
        <w:rPr>
          <w:rFonts w:ascii="Times New Roman" w:hAnsi="Times New Roman" w:cs="Times New Roman"/>
        </w:rPr>
        <w:t>СОО-С</w:t>
      </w:r>
      <w:r w:rsidR="003D029F" w:rsidRPr="00B13D00">
        <w:rPr>
          <w:rFonts w:ascii="Times New Roman" w:hAnsi="Times New Roman" w:cs="Times New Roman"/>
          <w:vertAlign w:val="subscript"/>
        </w:rPr>
        <w:t>5</w:t>
      </w:r>
      <w:r w:rsidR="003D029F" w:rsidRPr="00B13D00">
        <w:rPr>
          <w:rFonts w:ascii="Times New Roman" w:hAnsi="Times New Roman" w:cs="Times New Roman"/>
        </w:rPr>
        <w:t>Н</w:t>
      </w:r>
      <w:r w:rsidR="003D029F" w:rsidRPr="00B13D00">
        <w:rPr>
          <w:rFonts w:ascii="Times New Roman" w:hAnsi="Times New Roman" w:cs="Times New Roman"/>
          <w:vertAlign w:val="subscript"/>
        </w:rPr>
        <w:t>11</w:t>
      </w:r>
      <w:r w:rsidR="003D029F" w:rsidRPr="00B13D00">
        <w:rPr>
          <w:rFonts w:ascii="Times New Roman" w:hAnsi="Times New Roman" w:cs="Times New Roman"/>
        </w:rPr>
        <w:t>)</w:t>
      </w:r>
    </w:p>
    <w:p w:rsidR="00B13D00" w:rsidRDefault="00B13D00">
      <w:pPr>
        <w:rPr>
          <w:rFonts w:ascii="Times New Roman" w:hAnsi="Times New Roman" w:cs="Times New Roman"/>
          <w:b/>
          <w:sz w:val="24"/>
          <w:szCs w:val="24"/>
        </w:rPr>
      </w:pPr>
      <w:r w:rsidRPr="00B13D00">
        <w:rPr>
          <w:rFonts w:ascii="Times New Roman" w:hAnsi="Times New Roman" w:cs="Times New Roman"/>
          <w:b/>
          <w:sz w:val="24"/>
          <w:szCs w:val="24"/>
        </w:rPr>
        <w:t>Приложение 3.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группы №3</w:t>
      </w:r>
    </w:p>
    <w:p w:rsidR="00B13D00" w:rsidRDefault="00B13D00" w:rsidP="00B13D00">
      <w:pPr>
        <w:pStyle w:val="a4"/>
        <w:rPr>
          <w:rFonts w:ascii="Times New Roman" w:hAnsi="Times New Roman" w:cs="Times New Roman"/>
        </w:rPr>
      </w:pPr>
      <w:proofErr w:type="spellStart"/>
      <w:r w:rsidRPr="00B13D00">
        <w:rPr>
          <w:rFonts w:ascii="Times New Roman" w:hAnsi="Times New Roman" w:cs="Times New Roman"/>
        </w:rPr>
        <w:lastRenderedPageBreak/>
        <w:t>Уксусноизоамиловый</w:t>
      </w:r>
      <w:proofErr w:type="spellEnd"/>
      <w:r w:rsidRPr="00B13D00">
        <w:rPr>
          <w:rFonts w:ascii="Times New Roman" w:hAnsi="Times New Roman" w:cs="Times New Roman"/>
        </w:rPr>
        <w:t xml:space="preserve"> эфир (СН</w:t>
      </w:r>
      <w:r w:rsidRPr="00B13D00">
        <w:rPr>
          <w:rFonts w:ascii="Times New Roman" w:hAnsi="Times New Roman" w:cs="Times New Roman"/>
          <w:vertAlign w:val="subscript"/>
        </w:rPr>
        <w:t>3</w:t>
      </w:r>
      <w:r w:rsidRPr="00B13D00">
        <w:rPr>
          <w:rFonts w:ascii="Times New Roman" w:hAnsi="Times New Roman" w:cs="Times New Roman"/>
        </w:rPr>
        <w:t>СОО-С</w:t>
      </w:r>
      <w:r w:rsidRPr="00B13D00">
        <w:rPr>
          <w:rFonts w:ascii="Times New Roman" w:hAnsi="Times New Roman" w:cs="Times New Roman"/>
          <w:vertAlign w:val="subscript"/>
        </w:rPr>
        <w:t>5</w:t>
      </w:r>
      <w:r w:rsidRPr="00B13D00">
        <w:rPr>
          <w:rFonts w:ascii="Times New Roman" w:hAnsi="Times New Roman" w:cs="Times New Roman"/>
        </w:rPr>
        <w:t>Н</w:t>
      </w:r>
      <w:r w:rsidRPr="00B13D00">
        <w:rPr>
          <w:rFonts w:ascii="Times New Roman" w:hAnsi="Times New Roman" w:cs="Times New Roman"/>
          <w:vertAlign w:val="subscript"/>
        </w:rPr>
        <w:t>10</w:t>
      </w:r>
      <w:r w:rsidRPr="00B13D00">
        <w:rPr>
          <w:rFonts w:ascii="Times New Roman" w:hAnsi="Times New Roman" w:cs="Times New Roman"/>
        </w:rPr>
        <w:t xml:space="preserve">), имеющий запах </w:t>
      </w:r>
      <w:proofErr w:type="spellStart"/>
      <w:r w:rsidRPr="00B13D00">
        <w:rPr>
          <w:rFonts w:ascii="Times New Roman" w:hAnsi="Times New Roman" w:cs="Times New Roman"/>
        </w:rPr>
        <w:t>груши;</w:t>
      </w:r>
      <w:proofErr w:type="spellEnd"/>
    </w:p>
    <w:p w:rsidR="00B13D00" w:rsidRPr="00B13D00" w:rsidRDefault="00B13D00" w:rsidP="00B13D00">
      <w:pPr>
        <w:pStyle w:val="a4"/>
        <w:rPr>
          <w:rFonts w:ascii="Times New Roman" w:hAnsi="Times New Roman" w:cs="Times New Roman"/>
        </w:rPr>
      </w:pPr>
      <w:proofErr w:type="spellStart"/>
      <w:r w:rsidRPr="00B13D00">
        <w:rPr>
          <w:rFonts w:ascii="Times New Roman" w:hAnsi="Times New Roman" w:cs="Times New Roman"/>
        </w:rPr>
        <w:t>Изовалерьяновоэтиловый</w:t>
      </w:r>
      <w:proofErr w:type="spellEnd"/>
      <w:r w:rsidRPr="00B13D00">
        <w:rPr>
          <w:rFonts w:ascii="Times New Roman" w:hAnsi="Times New Roman" w:cs="Times New Roman"/>
        </w:rPr>
        <w:t xml:space="preserve"> эфир (С</w:t>
      </w:r>
      <w:r w:rsidRPr="00B13D00">
        <w:rPr>
          <w:rFonts w:ascii="Times New Roman" w:hAnsi="Times New Roman" w:cs="Times New Roman"/>
          <w:vertAlign w:val="subscript"/>
        </w:rPr>
        <w:t>4</w:t>
      </w:r>
      <w:r w:rsidRPr="00B13D00">
        <w:rPr>
          <w:rFonts w:ascii="Times New Roman" w:hAnsi="Times New Roman" w:cs="Times New Roman"/>
        </w:rPr>
        <w:t>Н</w:t>
      </w:r>
      <w:r w:rsidRPr="00B13D00">
        <w:rPr>
          <w:rFonts w:ascii="Times New Roman" w:hAnsi="Times New Roman" w:cs="Times New Roman"/>
          <w:vertAlign w:val="subscript"/>
        </w:rPr>
        <w:t>9</w:t>
      </w:r>
      <w:r w:rsidRPr="00B13D00">
        <w:rPr>
          <w:rFonts w:ascii="Times New Roman" w:hAnsi="Times New Roman" w:cs="Times New Roman"/>
        </w:rPr>
        <w:t>СОО-С</w:t>
      </w:r>
      <w:r w:rsidRPr="00B13D00">
        <w:rPr>
          <w:rFonts w:ascii="Times New Roman" w:hAnsi="Times New Roman" w:cs="Times New Roman"/>
          <w:vertAlign w:val="subscript"/>
        </w:rPr>
        <w:t>2</w:t>
      </w:r>
      <w:r w:rsidRPr="00B13D00">
        <w:rPr>
          <w:rFonts w:ascii="Times New Roman" w:hAnsi="Times New Roman" w:cs="Times New Roman"/>
        </w:rPr>
        <w:t>Н</w:t>
      </w:r>
      <w:r w:rsidRPr="00B13D00">
        <w:rPr>
          <w:rFonts w:ascii="Times New Roman" w:hAnsi="Times New Roman" w:cs="Times New Roman"/>
          <w:vertAlign w:val="subscript"/>
        </w:rPr>
        <w:t>5</w:t>
      </w:r>
      <w:r w:rsidRPr="00B13D00">
        <w:rPr>
          <w:rFonts w:ascii="Times New Roman" w:hAnsi="Times New Roman" w:cs="Times New Roman"/>
        </w:rPr>
        <w:t>), имеющий запах яблока;</w:t>
      </w:r>
    </w:p>
    <w:p w:rsidR="00B13D00" w:rsidRPr="00B13D00" w:rsidRDefault="00B13D00" w:rsidP="00B13D00">
      <w:pPr>
        <w:pStyle w:val="a4"/>
      </w:pPr>
      <w:proofErr w:type="spellStart"/>
      <w:r w:rsidRPr="00B13D00">
        <w:rPr>
          <w:rFonts w:ascii="Times New Roman" w:hAnsi="Times New Roman" w:cs="Times New Roman"/>
        </w:rPr>
        <w:t>Маслянопентиловый</w:t>
      </w:r>
      <w:proofErr w:type="spellEnd"/>
      <w:r w:rsidRPr="00B13D00">
        <w:rPr>
          <w:rFonts w:ascii="Times New Roman" w:hAnsi="Times New Roman" w:cs="Times New Roman"/>
        </w:rPr>
        <w:t xml:space="preserve"> эфир (С</w:t>
      </w:r>
      <w:r w:rsidRPr="00B13D00">
        <w:rPr>
          <w:rFonts w:ascii="Times New Roman" w:hAnsi="Times New Roman" w:cs="Times New Roman"/>
          <w:vertAlign w:val="subscript"/>
        </w:rPr>
        <w:t>3</w:t>
      </w:r>
      <w:r w:rsidRPr="00B13D00">
        <w:rPr>
          <w:rFonts w:ascii="Times New Roman" w:hAnsi="Times New Roman" w:cs="Times New Roman"/>
        </w:rPr>
        <w:t>Н</w:t>
      </w:r>
      <w:r w:rsidRPr="00B13D00">
        <w:rPr>
          <w:rFonts w:ascii="Times New Roman" w:hAnsi="Times New Roman" w:cs="Times New Roman"/>
          <w:vertAlign w:val="subscript"/>
        </w:rPr>
        <w:t>7</w:t>
      </w:r>
      <w:r w:rsidRPr="00B13D00">
        <w:rPr>
          <w:rFonts w:ascii="Times New Roman" w:hAnsi="Times New Roman" w:cs="Times New Roman"/>
        </w:rPr>
        <w:t>СОО-С</w:t>
      </w:r>
      <w:r w:rsidRPr="00B13D00">
        <w:rPr>
          <w:rFonts w:ascii="Times New Roman" w:hAnsi="Times New Roman" w:cs="Times New Roman"/>
          <w:vertAlign w:val="subscript"/>
        </w:rPr>
        <w:t>5</w:t>
      </w:r>
      <w:r w:rsidRPr="00B13D00">
        <w:rPr>
          <w:rFonts w:ascii="Times New Roman" w:hAnsi="Times New Roman" w:cs="Times New Roman"/>
        </w:rPr>
        <w:t>Н</w:t>
      </w:r>
      <w:r w:rsidRPr="00B13D00">
        <w:rPr>
          <w:rFonts w:ascii="Times New Roman" w:hAnsi="Times New Roman" w:cs="Times New Roman"/>
          <w:vertAlign w:val="subscript"/>
        </w:rPr>
        <w:t>11</w:t>
      </w:r>
      <w:r w:rsidRPr="00B13D00">
        <w:rPr>
          <w:rFonts w:ascii="Times New Roman" w:hAnsi="Times New Roman" w:cs="Times New Roman"/>
        </w:rPr>
        <w:t>), имеющий запах апельсина</w:t>
      </w:r>
    </w:p>
    <w:p w:rsidR="00B13D00" w:rsidRPr="00B13D00" w:rsidRDefault="00B13D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4.</w:t>
      </w:r>
    </w:p>
    <w:p w:rsidR="004C38A6" w:rsidRPr="00643247" w:rsidRDefault="004C38A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43247">
        <w:rPr>
          <w:rFonts w:ascii="Times New Roman" w:hAnsi="Times New Roman" w:cs="Times New Roman"/>
          <w:b/>
          <w:i/>
          <w:sz w:val="24"/>
          <w:szCs w:val="24"/>
        </w:rPr>
        <w:t>Заполните пропуски в тексте.</w:t>
      </w:r>
    </w:p>
    <w:p w:rsidR="004C38A6" w:rsidRPr="00B13D00" w:rsidRDefault="004C38A6" w:rsidP="00B13D00">
      <w:pPr>
        <w:pStyle w:val="a4"/>
        <w:rPr>
          <w:rFonts w:ascii="Times New Roman" w:hAnsi="Times New Roman" w:cs="Times New Roman"/>
        </w:rPr>
      </w:pPr>
      <w:r w:rsidRPr="00B13D00">
        <w:rPr>
          <w:rFonts w:ascii="Times New Roman" w:hAnsi="Times New Roman" w:cs="Times New Roman"/>
        </w:rPr>
        <w:t>Сложные эфиры – производные карбоновых кислот и (1…). У  сложных эфиров возможна изомерия положения функциональной группы (2…), межклассовая, с (3…) и (4…). В номенклатуре сложных эфиров указывается название радикала и кислотного остатка. Кислотные остатки часто называют с использованием тривиальной номенклатуры: НСОО – (5…), СН</w:t>
      </w:r>
      <w:r w:rsidRPr="00B13D00">
        <w:rPr>
          <w:rFonts w:ascii="Times New Roman" w:hAnsi="Times New Roman" w:cs="Times New Roman"/>
          <w:vertAlign w:val="subscript"/>
        </w:rPr>
        <w:t>3</w:t>
      </w:r>
      <w:r w:rsidRPr="00B13D00">
        <w:rPr>
          <w:rFonts w:ascii="Times New Roman" w:hAnsi="Times New Roman" w:cs="Times New Roman"/>
        </w:rPr>
        <w:t>СОО – (6…),</w:t>
      </w:r>
      <w:r w:rsidR="00D623A7" w:rsidRPr="00B13D00">
        <w:rPr>
          <w:rFonts w:ascii="Times New Roman" w:hAnsi="Times New Roman" w:cs="Times New Roman"/>
        </w:rPr>
        <w:t>С</w:t>
      </w:r>
      <w:r w:rsidR="00D623A7" w:rsidRPr="00B13D00">
        <w:rPr>
          <w:rFonts w:ascii="Times New Roman" w:hAnsi="Times New Roman" w:cs="Times New Roman"/>
          <w:vertAlign w:val="subscript"/>
        </w:rPr>
        <w:t>3</w:t>
      </w:r>
      <w:r w:rsidR="00D623A7" w:rsidRPr="00B13D00">
        <w:rPr>
          <w:rFonts w:ascii="Times New Roman" w:hAnsi="Times New Roman" w:cs="Times New Roman"/>
        </w:rPr>
        <w:t>Н</w:t>
      </w:r>
      <w:r w:rsidR="00D623A7" w:rsidRPr="00B13D00">
        <w:rPr>
          <w:rFonts w:ascii="Times New Roman" w:hAnsi="Times New Roman" w:cs="Times New Roman"/>
          <w:vertAlign w:val="subscript"/>
        </w:rPr>
        <w:t>7</w:t>
      </w:r>
      <w:r w:rsidR="00D623A7" w:rsidRPr="00B13D00">
        <w:rPr>
          <w:rFonts w:ascii="Times New Roman" w:hAnsi="Times New Roman" w:cs="Times New Roman"/>
        </w:rPr>
        <w:t>СОО- (7…). Например, НСООС</w:t>
      </w:r>
      <w:r w:rsidR="00D623A7" w:rsidRPr="00B13D00">
        <w:rPr>
          <w:rFonts w:ascii="Times New Roman" w:hAnsi="Times New Roman" w:cs="Times New Roman"/>
          <w:vertAlign w:val="subscript"/>
        </w:rPr>
        <w:t>2</w:t>
      </w:r>
      <w:r w:rsidR="00D623A7" w:rsidRPr="00B13D00">
        <w:rPr>
          <w:rFonts w:ascii="Times New Roman" w:hAnsi="Times New Roman" w:cs="Times New Roman"/>
        </w:rPr>
        <w:t>Н</w:t>
      </w:r>
      <w:r w:rsidR="00D623A7" w:rsidRPr="00B13D00">
        <w:rPr>
          <w:rFonts w:ascii="Times New Roman" w:hAnsi="Times New Roman" w:cs="Times New Roman"/>
          <w:vertAlign w:val="subscript"/>
        </w:rPr>
        <w:t>5</w:t>
      </w:r>
      <w:r w:rsidR="00D623A7" w:rsidRPr="00B13D00">
        <w:rPr>
          <w:rFonts w:ascii="Times New Roman" w:hAnsi="Times New Roman" w:cs="Times New Roman"/>
        </w:rPr>
        <w:t xml:space="preserve"> называются (8…), СН</w:t>
      </w:r>
      <w:r w:rsidR="00D623A7" w:rsidRPr="00B13D00">
        <w:rPr>
          <w:rFonts w:ascii="Times New Roman" w:hAnsi="Times New Roman" w:cs="Times New Roman"/>
          <w:vertAlign w:val="subscript"/>
        </w:rPr>
        <w:t>3</w:t>
      </w:r>
      <w:r w:rsidR="00D623A7" w:rsidRPr="00B13D00">
        <w:rPr>
          <w:rFonts w:ascii="Times New Roman" w:hAnsi="Times New Roman" w:cs="Times New Roman"/>
        </w:rPr>
        <w:t>СООСН</w:t>
      </w:r>
      <w:r w:rsidR="00D623A7" w:rsidRPr="00B13D00">
        <w:rPr>
          <w:rFonts w:ascii="Times New Roman" w:hAnsi="Times New Roman" w:cs="Times New Roman"/>
          <w:vertAlign w:val="subscript"/>
        </w:rPr>
        <w:t>3</w:t>
      </w:r>
      <w:r w:rsidR="00D623A7" w:rsidRPr="00B13D00">
        <w:rPr>
          <w:rFonts w:ascii="Times New Roman" w:hAnsi="Times New Roman" w:cs="Times New Roman"/>
        </w:rPr>
        <w:t xml:space="preserve"> – (9…).</w:t>
      </w:r>
    </w:p>
    <w:p w:rsidR="00D623A7" w:rsidRPr="00B13D00" w:rsidRDefault="00D623A7" w:rsidP="00B13D00">
      <w:pPr>
        <w:pStyle w:val="a4"/>
        <w:rPr>
          <w:rFonts w:ascii="Times New Roman" w:hAnsi="Times New Roman" w:cs="Times New Roman"/>
        </w:rPr>
      </w:pPr>
      <w:r w:rsidRPr="00B13D00">
        <w:rPr>
          <w:rFonts w:ascii="Times New Roman" w:hAnsi="Times New Roman" w:cs="Times New Roman"/>
        </w:rPr>
        <w:t>Сложные эфиры – летучие жидкости с приятными  запахами (цветов, фруктов), (10…) растворимые в воде.  Их получают реакцией  (11…). С водой они вступают в реакции (12…), при этом получаются (13…).  При взаимодействии с раствором щелочи сложные эфиры образуют (14…). При восстановлении сложных эфиров водородом получаются (15…).</w:t>
      </w:r>
    </w:p>
    <w:p w:rsidR="00D623A7" w:rsidRPr="00B13D00" w:rsidRDefault="00D623A7" w:rsidP="00B13D00">
      <w:pPr>
        <w:pStyle w:val="a4"/>
        <w:rPr>
          <w:rFonts w:ascii="Times New Roman" w:hAnsi="Times New Roman" w:cs="Times New Roman"/>
        </w:rPr>
      </w:pPr>
      <w:r w:rsidRPr="00B13D00">
        <w:rPr>
          <w:rFonts w:ascii="Times New Roman" w:hAnsi="Times New Roman" w:cs="Times New Roman"/>
        </w:rPr>
        <w:t xml:space="preserve">(1)альдегидов, </w:t>
      </w:r>
      <w:proofErr w:type="spellStart"/>
      <w:r w:rsidRPr="00B13D00">
        <w:rPr>
          <w:rFonts w:ascii="Times New Roman" w:hAnsi="Times New Roman" w:cs="Times New Roman"/>
        </w:rPr>
        <w:t>алканов</w:t>
      </w:r>
      <w:proofErr w:type="spellEnd"/>
      <w:r w:rsidRPr="00B13D00">
        <w:rPr>
          <w:rFonts w:ascii="Times New Roman" w:hAnsi="Times New Roman" w:cs="Times New Roman"/>
        </w:rPr>
        <w:t>, кетонов, спиртов</w:t>
      </w:r>
    </w:p>
    <w:p w:rsidR="00D623A7" w:rsidRPr="00B13D00" w:rsidRDefault="00D623A7" w:rsidP="00B13D00">
      <w:pPr>
        <w:pStyle w:val="a4"/>
        <w:rPr>
          <w:rFonts w:ascii="Times New Roman" w:hAnsi="Times New Roman" w:cs="Times New Roman"/>
        </w:rPr>
      </w:pPr>
      <w:r w:rsidRPr="00B13D00">
        <w:rPr>
          <w:rFonts w:ascii="Times New Roman" w:hAnsi="Times New Roman" w:cs="Times New Roman"/>
        </w:rPr>
        <w:t xml:space="preserve">(2) –ОН, </w:t>
      </w:r>
      <w:proofErr w:type="gramStart"/>
      <w:r w:rsidRPr="00B13D00">
        <w:rPr>
          <w:rFonts w:ascii="Times New Roman" w:hAnsi="Times New Roman" w:cs="Times New Roman"/>
        </w:rPr>
        <w:t>-С</w:t>
      </w:r>
      <w:proofErr w:type="gramEnd"/>
      <w:r w:rsidRPr="00B13D00">
        <w:rPr>
          <w:rFonts w:ascii="Times New Roman" w:hAnsi="Times New Roman" w:cs="Times New Roman"/>
        </w:rPr>
        <w:t>=О, -СООН, -СОО-</w:t>
      </w:r>
    </w:p>
    <w:p w:rsidR="00D623A7" w:rsidRPr="00B13D00" w:rsidRDefault="00D623A7" w:rsidP="00B13D00">
      <w:pPr>
        <w:pStyle w:val="a4"/>
        <w:rPr>
          <w:rFonts w:ascii="Times New Roman" w:hAnsi="Times New Roman" w:cs="Times New Roman"/>
        </w:rPr>
      </w:pPr>
      <w:r w:rsidRPr="00B13D00">
        <w:rPr>
          <w:rFonts w:ascii="Times New Roman" w:hAnsi="Times New Roman" w:cs="Times New Roman"/>
        </w:rPr>
        <w:t>(3) кетонами, альдегидами, карбоновыми кислотами, простыми эфирами</w:t>
      </w:r>
    </w:p>
    <w:p w:rsidR="00D623A7" w:rsidRPr="00B13D00" w:rsidRDefault="00D623A7" w:rsidP="00B13D00">
      <w:pPr>
        <w:pStyle w:val="a4"/>
        <w:rPr>
          <w:rFonts w:ascii="Times New Roman" w:hAnsi="Times New Roman" w:cs="Times New Roman"/>
        </w:rPr>
      </w:pPr>
      <w:r w:rsidRPr="00B13D00">
        <w:rPr>
          <w:rFonts w:ascii="Times New Roman" w:hAnsi="Times New Roman" w:cs="Times New Roman"/>
        </w:rPr>
        <w:t xml:space="preserve">(4) положения двойной связи, углеродной цепи, </w:t>
      </w:r>
      <w:proofErr w:type="gramStart"/>
      <w:r w:rsidRPr="00B13D00">
        <w:rPr>
          <w:rFonts w:ascii="Times New Roman" w:hAnsi="Times New Roman" w:cs="Times New Roman"/>
        </w:rPr>
        <w:t>геометрическая</w:t>
      </w:r>
      <w:proofErr w:type="gramEnd"/>
    </w:p>
    <w:p w:rsidR="00D623A7" w:rsidRPr="00B13D00" w:rsidRDefault="00D623A7" w:rsidP="00B13D00">
      <w:pPr>
        <w:pStyle w:val="a4"/>
        <w:rPr>
          <w:rFonts w:ascii="Times New Roman" w:hAnsi="Times New Roman" w:cs="Times New Roman"/>
        </w:rPr>
      </w:pPr>
      <w:r w:rsidRPr="00B13D00">
        <w:rPr>
          <w:rFonts w:ascii="Times New Roman" w:hAnsi="Times New Roman" w:cs="Times New Roman"/>
        </w:rPr>
        <w:t>(5)</w:t>
      </w:r>
      <w:r w:rsidR="00A7235A" w:rsidRPr="00B13D00">
        <w:rPr>
          <w:rFonts w:ascii="Times New Roman" w:hAnsi="Times New Roman" w:cs="Times New Roman"/>
        </w:rPr>
        <w:t xml:space="preserve"> ацетат, бутират, </w:t>
      </w:r>
      <w:proofErr w:type="spellStart"/>
      <w:r w:rsidR="00A7235A" w:rsidRPr="00B13D00">
        <w:rPr>
          <w:rFonts w:ascii="Times New Roman" w:hAnsi="Times New Roman" w:cs="Times New Roman"/>
        </w:rPr>
        <w:t>пропио</w:t>
      </w:r>
      <w:r w:rsidRPr="00B13D00">
        <w:rPr>
          <w:rFonts w:ascii="Times New Roman" w:hAnsi="Times New Roman" w:cs="Times New Roman"/>
        </w:rPr>
        <w:t>нат</w:t>
      </w:r>
      <w:proofErr w:type="spellEnd"/>
      <w:r w:rsidRPr="00B13D00">
        <w:rPr>
          <w:rFonts w:ascii="Times New Roman" w:hAnsi="Times New Roman" w:cs="Times New Roman"/>
        </w:rPr>
        <w:t>, формиат</w:t>
      </w:r>
    </w:p>
    <w:p w:rsidR="00A7235A" w:rsidRPr="00B13D00" w:rsidRDefault="00D623A7" w:rsidP="00B13D00">
      <w:pPr>
        <w:pStyle w:val="a4"/>
        <w:rPr>
          <w:rFonts w:ascii="Times New Roman" w:hAnsi="Times New Roman" w:cs="Times New Roman"/>
        </w:rPr>
      </w:pPr>
      <w:r w:rsidRPr="00B13D00">
        <w:rPr>
          <w:rFonts w:ascii="Times New Roman" w:hAnsi="Times New Roman" w:cs="Times New Roman"/>
        </w:rPr>
        <w:t xml:space="preserve">(6) </w:t>
      </w:r>
      <w:r w:rsidR="00A7235A" w:rsidRPr="00B13D00">
        <w:rPr>
          <w:rFonts w:ascii="Times New Roman" w:hAnsi="Times New Roman" w:cs="Times New Roman"/>
        </w:rPr>
        <w:t xml:space="preserve">ацетат, бутират, </w:t>
      </w:r>
      <w:proofErr w:type="spellStart"/>
      <w:r w:rsidR="00A7235A" w:rsidRPr="00B13D00">
        <w:rPr>
          <w:rFonts w:ascii="Times New Roman" w:hAnsi="Times New Roman" w:cs="Times New Roman"/>
        </w:rPr>
        <w:t>пропионат</w:t>
      </w:r>
      <w:proofErr w:type="spellEnd"/>
      <w:r w:rsidR="00A7235A" w:rsidRPr="00B13D00">
        <w:rPr>
          <w:rFonts w:ascii="Times New Roman" w:hAnsi="Times New Roman" w:cs="Times New Roman"/>
        </w:rPr>
        <w:t>, формиат</w:t>
      </w:r>
    </w:p>
    <w:p w:rsidR="00D623A7" w:rsidRPr="00B13D00" w:rsidRDefault="00A7235A" w:rsidP="00B13D00">
      <w:pPr>
        <w:pStyle w:val="a4"/>
        <w:rPr>
          <w:rFonts w:ascii="Times New Roman" w:hAnsi="Times New Roman" w:cs="Times New Roman"/>
        </w:rPr>
      </w:pPr>
      <w:r w:rsidRPr="00B13D00">
        <w:rPr>
          <w:rFonts w:ascii="Times New Roman" w:hAnsi="Times New Roman" w:cs="Times New Roman"/>
        </w:rPr>
        <w:t>(7)</w:t>
      </w:r>
      <w:r w:rsidR="00D623A7" w:rsidRPr="00B13D00">
        <w:rPr>
          <w:rFonts w:ascii="Times New Roman" w:hAnsi="Times New Roman" w:cs="Times New Roman"/>
        </w:rPr>
        <w:t xml:space="preserve"> </w:t>
      </w:r>
      <w:r w:rsidRPr="00B13D00">
        <w:rPr>
          <w:rFonts w:ascii="Times New Roman" w:hAnsi="Times New Roman" w:cs="Times New Roman"/>
        </w:rPr>
        <w:t xml:space="preserve">ацетат, бутират, </w:t>
      </w:r>
      <w:proofErr w:type="spellStart"/>
      <w:r w:rsidRPr="00B13D00">
        <w:rPr>
          <w:rFonts w:ascii="Times New Roman" w:hAnsi="Times New Roman" w:cs="Times New Roman"/>
        </w:rPr>
        <w:t>пропионат</w:t>
      </w:r>
      <w:proofErr w:type="spellEnd"/>
      <w:r w:rsidRPr="00B13D00">
        <w:rPr>
          <w:rFonts w:ascii="Times New Roman" w:hAnsi="Times New Roman" w:cs="Times New Roman"/>
        </w:rPr>
        <w:t>, формиат</w:t>
      </w:r>
    </w:p>
    <w:p w:rsidR="00A7235A" w:rsidRPr="00B13D00" w:rsidRDefault="00A7235A" w:rsidP="00B13D00">
      <w:pPr>
        <w:pStyle w:val="a4"/>
        <w:rPr>
          <w:rFonts w:ascii="Times New Roman" w:hAnsi="Times New Roman" w:cs="Times New Roman"/>
        </w:rPr>
      </w:pPr>
      <w:r w:rsidRPr="00B13D00">
        <w:rPr>
          <w:rFonts w:ascii="Times New Roman" w:hAnsi="Times New Roman" w:cs="Times New Roman"/>
        </w:rPr>
        <w:t>(8)</w:t>
      </w:r>
      <w:proofErr w:type="spellStart"/>
      <w:r w:rsidRPr="00B13D00">
        <w:rPr>
          <w:rFonts w:ascii="Times New Roman" w:hAnsi="Times New Roman" w:cs="Times New Roman"/>
        </w:rPr>
        <w:t>метилацетат</w:t>
      </w:r>
      <w:proofErr w:type="spellEnd"/>
      <w:r w:rsidRPr="00B13D00">
        <w:rPr>
          <w:rFonts w:ascii="Times New Roman" w:hAnsi="Times New Roman" w:cs="Times New Roman"/>
        </w:rPr>
        <w:t xml:space="preserve">, </w:t>
      </w:r>
      <w:proofErr w:type="spellStart"/>
      <w:r w:rsidRPr="00B13D00">
        <w:rPr>
          <w:rFonts w:ascii="Times New Roman" w:hAnsi="Times New Roman" w:cs="Times New Roman"/>
        </w:rPr>
        <w:t>метилформиат</w:t>
      </w:r>
      <w:proofErr w:type="spellEnd"/>
      <w:r w:rsidRPr="00B13D00">
        <w:rPr>
          <w:rFonts w:ascii="Times New Roman" w:hAnsi="Times New Roman" w:cs="Times New Roman"/>
        </w:rPr>
        <w:t xml:space="preserve">, этилацетат, </w:t>
      </w:r>
      <w:proofErr w:type="spellStart"/>
      <w:r w:rsidRPr="00B13D00">
        <w:rPr>
          <w:rFonts w:ascii="Times New Roman" w:hAnsi="Times New Roman" w:cs="Times New Roman"/>
        </w:rPr>
        <w:t>этилформиат</w:t>
      </w:r>
      <w:proofErr w:type="spellEnd"/>
    </w:p>
    <w:p w:rsidR="00A7235A" w:rsidRPr="00B13D00" w:rsidRDefault="00A7235A" w:rsidP="00B13D00">
      <w:pPr>
        <w:pStyle w:val="a4"/>
        <w:rPr>
          <w:rFonts w:ascii="Times New Roman" w:hAnsi="Times New Roman" w:cs="Times New Roman"/>
        </w:rPr>
      </w:pPr>
      <w:r w:rsidRPr="00B13D00">
        <w:rPr>
          <w:rFonts w:ascii="Times New Roman" w:hAnsi="Times New Roman" w:cs="Times New Roman"/>
        </w:rPr>
        <w:t xml:space="preserve">(9) </w:t>
      </w:r>
      <w:proofErr w:type="spellStart"/>
      <w:r w:rsidRPr="00B13D00">
        <w:rPr>
          <w:rFonts w:ascii="Times New Roman" w:hAnsi="Times New Roman" w:cs="Times New Roman"/>
        </w:rPr>
        <w:t>метилацетат</w:t>
      </w:r>
      <w:proofErr w:type="spellEnd"/>
      <w:r w:rsidRPr="00B13D00">
        <w:rPr>
          <w:rFonts w:ascii="Times New Roman" w:hAnsi="Times New Roman" w:cs="Times New Roman"/>
        </w:rPr>
        <w:t xml:space="preserve">, </w:t>
      </w:r>
      <w:proofErr w:type="spellStart"/>
      <w:r w:rsidRPr="00B13D00">
        <w:rPr>
          <w:rFonts w:ascii="Times New Roman" w:hAnsi="Times New Roman" w:cs="Times New Roman"/>
        </w:rPr>
        <w:t>метилформиат</w:t>
      </w:r>
      <w:proofErr w:type="spellEnd"/>
      <w:r w:rsidRPr="00B13D00">
        <w:rPr>
          <w:rFonts w:ascii="Times New Roman" w:hAnsi="Times New Roman" w:cs="Times New Roman"/>
        </w:rPr>
        <w:t xml:space="preserve">, этилацетат, </w:t>
      </w:r>
      <w:proofErr w:type="spellStart"/>
      <w:r w:rsidRPr="00B13D00">
        <w:rPr>
          <w:rFonts w:ascii="Times New Roman" w:hAnsi="Times New Roman" w:cs="Times New Roman"/>
        </w:rPr>
        <w:t>этилформиат</w:t>
      </w:r>
      <w:proofErr w:type="spellEnd"/>
    </w:p>
    <w:p w:rsidR="00A7235A" w:rsidRPr="00B13D00" w:rsidRDefault="00A7235A" w:rsidP="00B13D00">
      <w:pPr>
        <w:pStyle w:val="a4"/>
        <w:rPr>
          <w:rFonts w:ascii="Times New Roman" w:hAnsi="Times New Roman" w:cs="Times New Roman"/>
        </w:rPr>
      </w:pPr>
      <w:r w:rsidRPr="00B13D00">
        <w:rPr>
          <w:rFonts w:ascii="Times New Roman" w:hAnsi="Times New Roman" w:cs="Times New Roman"/>
        </w:rPr>
        <w:t>(10) хорошо, плохо, средне</w:t>
      </w:r>
    </w:p>
    <w:p w:rsidR="00A7235A" w:rsidRPr="00B13D00" w:rsidRDefault="00A7235A" w:rsidP="00B13D00">
      <w:pPr>
        <w:pStyle w:val="a4"/>
        <w:rPr>
          <w:rFonts w:ascii="Times New Roman" w:hAnsi="Times New Roman" w:cs="Times New Roman"/>
        </w:rPr>
      </w:pPr>
      <w:r w:rsidRPr="00B13D00">
        <w:rPr>
          <w:rFonts w:ascii="Times New Roman" w:hAnsi="Times New Roman" w:cs="Times New Roman"/>
        </w:rPr>
        <w:t>(11) нейтрализации, поликонденсации, этерификации, полимеризации</w:t>
      </w:r>
    </w:p>
    <w:p w:rsidR="00A7235A" w:rsidRPr="00B13D00" w:rsidRDefault="00A7235A" w:rsidP="00B13D00">
      <w:pPr>
        <w:pStyle w:val="a4"/>
        <w:rPr>
          <w:rFonts w:ascii="Times New Roman" w:hAnsi="Times New Roman" w:cs="Times New Roman"/>
        </w:rPr>
      </w:pPr>
      <w:r w:rsidRPr="00B13D00">
        <w:rPr>
          <w:rFonts w:ascii="Times New Roman" w:hAnsi="Times New Roman" w:cs="Times New Roman"/>
        </w:rPr>
        <w:t>(12) гидратации, гидрирования, гидролиза</w:t>
      </w:r>
    </w:p>
    <w:p w:rsidR="00A7235A" w:rsidRPr="00B13D00" w:rsidRDefault="00A7235A" w:rsidP="00B13D00">
      <w:pPr>
        <w:pStyle w:val="a4"/>
        <w:rPr>
          <w:rFonts w:ascii="Times New Roman" w:hAnsi="Times New Roman" w:cs="Times New Roman"/>
        </w:rPr>
      </w:pPr>
      <w:r w:rsidRPr="00B13D00">
        <w:rPr>
          <w:rFonts w:ascii="Times New Roman" w:hAnsi="Times New Roman" w:cs="Times New Roman"/>
        </w:rPr>
        <w:t>(13) спирт и кислота,  спирт и альдегид, альдегид и кислота, спирт и соль</w:t>
      </w:r>
    </w:p>
    <w:p w:rsidR="00A7235A" w:rsidRPr="00B13D00" w:rsidRDefault="00A7235A" w:rsidP="00B13D00">
      <w:pPr>
        <w:pStyle w:val="a4"/>
        <w:rPr>
          <w:rFonts w:ascii="Times New Roman" w:hAnsi="Times New Roman" w:cs="Times New Roman"/>
        </w:rPr>
      </w:pPr>
      <w:r w:rsidRPr="00B13D00">
        <w:rPr>
          <w:rFonts w:ascii="Times New Roman" w:hAnsi="Times New Roman" w:cs="Times New Roman"/>
        </w:rPr>
        <w:t>(14) спирт и кислоту, спирт и альдегид, альдегид и кислоту, спирт и соль</w:t>
      </w:r>
    </w:p>
    <w:p w:rsidR="00A7235A" w:rsidRPr="00B13D00" w:rsidRDefault="00A7235A" w:rsidP="00B13D00">
      <w:pPr>
        <w:pStyle w:val="a4"/>
        <w:rPr>
          <w:rFonts w:ascii="Times New Roman" w:hAnsi="Times New Roman" w:cs="Times New Roman"/>
        </w:rPr>
      </w:pPr>
      <w:r w:rsidRPr="00B13D00">
        <w:rPr>
          <w:rFonts w:ascii="Times New Roman" w:hAnsi="Times New Roman" w:cs="Times New Roman"/>
        </w:rPr>
        <w:t>(15) два альдегида, две кислоты, два спирта, два кетона</w:t>
      </w:r>
    </w:p>
    <w:p w:rsidR="00A7235A" w:rsidRPr="00B13D00" w:rsidRDefault="00A7235A" w:rsidP="00B13D00">
      <w:pPr>
        <w:pStyle w:val="a4"/>
        <w:rPr>
          <w:rFonts w:ascii="Times New Roman" w:hAnsi="Times New Roman" w:cs="Times New Roman"/>
        </w:rPr>
      </w:pPr>
    </w:p>
    <w:p w:rsidR="00A7235A" w:rsidRPr="00643247" w:rsidRDefault="00B13D00" w:rsidP="00A723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5.</w:t>
      </w:r>
      <w:r w:rsidR="00A7235A" w:rsidRPr="006432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235A" w:rsidRPr="00643247" w:rsidRDefault="00A7235A" w:rsidP="00A7235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43247">
        <w:rPr>
          <w:rFonts w:ascii="Times New Roman" w:hAnsi="Times New Roman" w:cs="Times New Roman"/>
          <w:b/>
          <w:i/>
          <w:sz w:val="24"/>
          <w:szCs w:val="24"/>
        </w:rPr>
        <w:t>Найдите соответствие между названием эфира</w:t>
      </w:r>
      <w:r w:rsidR="00B53D7F" w:rsidRPr="00643247">
        <w:rPr>
          <w:rFonts w:ascii="Times New Roman" w:hAnsi="Times New Roman" w:cs="Times New Roman"/>
          <w:b/>
          <w:i/>
          <w:sz w:val="24"/>
          <w:szCs w:val="24"/>
        </w:rPr>
        <w:t xml:space="preserve"> и его изомером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B53D7F" w:rsidRPr="00643247" w:rsidTr="00B53D7F">
        <w:tc>
          <w:tcPr>
            <w:tcW w:w="7393" w:type="dxa"/>
          </w:tcPr>
          <w:p w:rsidR="00B53D7F" w:rsidRPr="00643247" w:rsidRDefault="00B53D7F" w:rsidP="00A7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47">
              <w:rPr>
                <w:rFonts w:ascii="Times New Roman" w:hAnsi="Times New Roman" w:cs="Times New Roman"/>
                <w:sz w:val="24"/>
                <w:szCs w:val="24"/>
              </w:rPr>
              <w:t>Название эфира</w:t>
            </w:r>
          </w:p>
        </w:tc>
        <w:tc>
          <w:tcPr>
            <w:tcW w:w="7393" w:type="dxa"/>
          </w:tcPr>
          <w:p w:rsidR="00B53D7F" w:rsidRPr="00643247" w:rsidRDefault="00B53D7F" w:rsidP="00A7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47">
              <w:rPr>
                <w:rFonts w:ascii="Times New Roman" w:hAnsi="Times New Roman" w:cs="Times New Roman"/>
                <w:sz w:val="24"/>
                <w:szCs w:val="24"/>
              </w:rPr>
              <w:t>Название изомера</w:t>
            </w:r>
          </w:p>
        </w:tc>
      </w:tr>
      <w:tr w:rsidR="00B53D7F" w:rsidRPr="00643247" w:rsidTr="00B53D7F">
        <w:tc>
          <w:tcPr>
            <w:tcW w:w="7393" w:type="dxa"/>
          </w:tcPr>
          <w:p w:rsidR="00B53D7F" w:rsidRPr="00643247" w:rsidRDefault="00B53D7F" w:rsidP="00A7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4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643247">
              <w:rPr>
                <w:rFonts w:ascii="Times New Roman" w:hAnsi="Times New Roman" w:cs="Times New Roman"/>
                <w:sz w:val="24"/>
                <w:szCs w:val="24"/>
              </w:rPr>
              <w:t>этилформиат</w:t>
            </w:r>
            <w:proofErr w:type="spellEnd"/>
          </w:p>
        </w:tc>
        <w:tc>
          <w:tcPr>
            <w:tcW w:w="7393" w:type="dxa"/>
          </w:tcPr>
          <w:p w:rsidR="00B53D7F" w:rsidRPr="00643247" w:rsidRDefault="00B53D7F" w:rsidP="00A7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47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643247">
              <w:rPr>
                <w:rFonts w:ascii="Times New Roman" w:hAnsi="Times New Roman" w:cs="Times New Roman"/>
                <w:sz w:val="24"/>
                <w:szCs w:val="24"/>
              </w:rPr>
              <w:t>метилпропионат</w:t>
            </w:r>
            <w:proofErr w:type="spellEnd"/>
          </w:p>
        </w:tc>
      </w:tr>
      <w:tr w:rsidR="00B53D7F" w:rsidRPr="00643247" w:rsidTr="00B53D7F">
        <w:tc>
          <w:tcPr>
            <w:tcW w:w="7393" w:type="dxa"/>
          </w:tcPr>
          <w:p w:rsidR="00B53D7F" w:rsidRPr="00643247" w:rsidRDefault="00B53D7F" w:rsidP="00A7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proofErr w:type="spellStart"/>
            <w:r w:rsidRPr="00643247">
              <w:rPr>
                <w:rFonts w:ascii="Times New Roman" w:hAnsi="Times New Roman" w:cs="Times New Roman"/>
                <w:sz w:val="24"/>
                <w:szCs w:val="24"/>
              </w:rPr>
              <w:t>метилформиат</w:t>
            </w:r>
            <w:proofErr w:type="spellEnd"/>
          </w:p>
        </w:tc>
        <w:tc>
          <w:tcPr>
            <w:tcW w:w="7393" w:type="dxa"/>
          </w:tcPr>
          <w:p w:rsidR="00B53D7F" w:rsidRPr="00643247" w:rsidRDefault="00B53D7F" w:rsidP="00A7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47">
              <w:rPr>
                <w:rFonts w:ascii="Times New Roman" w:hAnsi="Times New Roman" w:cs="Times New Roman"/>
                <w:sz w:val="24"/>
                <w:szCs w:val="24"/>
              </w:rPr>
              <w:t>Б. уксусная кислота</w:t>
            </w:r>
          </w:p>
        </w:tc>
      </w:tr>
      <w:tr w:rsidR="00B53D7F" w:rsidRPr="00643247" w:rsidTr="00B53D7F">
        <w:tc>
          <w:tcPr>
            <w:tcW w:w="7393" w:type="dxa"/>
          </w:tcPr>
          <w:p w:rsidR="00B53D7F" w:rsidRPr="00643247" w:rsidRDefault="00B53D7F" w:rsidP="00A7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4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643247">
              <w:rPr>
                <w:rFonts w:ascii="Times New Roman" w:hAnsi="Times New Roman" w:cs="Times New Roman"/>
                <w:sz w:val="24"/>
                <w:szCs w:val="24"/>
              </w:rPr>
              <w:t>метилбутаноат</w:t>
            </w:r>
            <w:proofErr w:type="spellEnd"/>
          </w:p>
        </w:tc>
        <w:tc>
          <w:tcPr>
            <w:tcW w:w="7393" w:type="dxa"/>
          </w:tcPr>
          <w:p w:rsidR="00B53D7F" w:rsidRPr="00643247" w:rsidRDefault="00B53D7F" w:rsidP="00A7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47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643247">
              <w:rPr>
                <w:rFonts w:ascii="Times New Roman" w:hAnsi="Times New Roman" w:cs="Times New Roman"/>
                <w:sz w:val="24"/>
                <w:szCs w:val="24"/>
              </w:rPr>
              <w:t>метилацетат</w:t>
            </w:r>
            <w:proofErr w:type="spellEnd"/>
          </w:p>
        </w:tc>
      </w:tr>
      <w:tr w:rsidR="00B53D7F" w:rsidRPr="00643247" w:rsidTr="00B53D7F">
        <w:tc>
          <w:tcPr>
            <w:tcW w:w="7393" w:type="dxa"/>
          </w:tcPr>
          <w:p w:rsidR="00B53D7F" w:rsidRPr="00643247" w:rsidRDefault="00B53D7F" w:rsidP="00A7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47">
              <w:rPr>
                <w:rFonts w:ascii="Times New Roman" w:hAnsi="Times New Roman" w:cs="Times New Roman"/>
                <w:sz w:val="24"/>
                <w:szCs w:val="24"/>
              </w:rPr>
              <w:t>4. этилацетат</w:t>
            </w:r>
          </w:p>
        </w:tc>
        <w:tc>
          <w:tcPr>
            <w:tcW w:w="7393" w:type="dxa"/>
          </w:tcPr>
          <w:p w:rsidR="00B53D7F" w:rsidRPr="00643247" w:rsidRDefault="00B53D7F" w:rsidP="00A7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4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643247">
              <w:rPr>
                <w:rFonts w:ascii="Times New Roman" w:hAnsi="Times New Roman" w:cs="Times New Roman"/>
                <w:sz w:val="24"/>
                <w:szCs w:val="24"/>
              </w:rPr>
              <w:t>бутилацетат</w:t>
            </w:r>
            <w:proofErr w:type="spellEnd"/>
          </w:p>
        </w:tc>
      </w:tr>
      <w:tr w:rsidR="00B53D7F" w:rsidRPr="00643247" w:rsidTr="00B53D7F">
        <w:tc>
          <w:tcPr>
            <w:tcW w:w="7393" w:type="dxa"/>
          </w:tcPr>
          <w:p w:rsidR="00B53D7F" w:rsidRPr="00643247" w:rsidRDefault="00B53D7F" w:rsidP="00A72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B53D7F" w:rsidRPr="00643247" w:rsidRDefault="00B53D7F" w:rsidP="00A7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47">
              <w:rPr>
                <w:rFonts w:ascii="Times New Roman" w:hAnsi="Times New Roman" w:cs="Times New Roman"/>
                <w:sz w:val="24"/>
                <w:szCs w:val="24"/>
              </w:rPr>
              <w:t>Д. метиловый эфир 2-метилпропановой кислоты</w:t>
            </w:r>
          </w:p>
        </w:tc>
      </w:tr>
      <w:tr w:rsidR="00B53D7F" w:rsidRPr="00643247" w:rsidTr="00B53D7F">
        <w:tc>
          <w:tcPr>
            <w:tcW w:w="7393" w:type="dxa"/>
          </w:tcPr>
          <w:p w:rsidR="00B53D7F" w:rsidRPr="00643247" w:rsidRDefault="00B53D7F" w:rsidP="00A72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B53D7F" w:rsidRPr="00643247" w:rsidRDefault="00B53D7F" w:rsidP="00A7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47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643247">
              <w:rPr>
                <w:rFonts w:ascii="Times New Roman" w:hAnsi="Times New Roman" w:cs="Times New Roman"/>
                <w:sz w:val="24"/>
                <w:szCs w:val="24"/>
              </w:rPr>
              <w:t>этилбутаноат</w:t>
            </w:r>
            <w:proofErr w:type="spellEnd"/>
          </w:p>
        </w:tc>
      </w:tr>
    </w:tbl>
    <w:p w:rsidR="00FE6F20" w:rsidRPr="00B13D00" w:rsidRDefault="00B13D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6</w:t>
      </w:r>
      <w:r w:rsidR="00537671" w:rsidRPr="0064324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E6F20" w:rsidRPr="00643247">
        <w:rPr>
          <w:rFonts w:ascii="Times New Roman" w:hAnsi="Times New Roman" w:cs="Times New Roman"/>
          <w:b/>
          <w:i/>
          <w:sz w:val="24"/>
          <w:szCs w:val="24"/>
        </w:rPr>
        <w:t>Конструктор названий</w:t>
      </w:r>
    </w:p>
    <w:p w:rsidR="00FE6F20" w:rsidRPr="00643247" w:rsidRDefault="00FE6F20">
      <w:pPr>
        <w:rPr>
          <w:rFonts w:ascii="Times New Roman" w:hAnsi="Times New Roman" w:cs="Times New Roman"/>
          <w:sz w:val="24"/>
          <w:szCs w:val="24"/>
        </w:rPr>
      </w:pPr>
      <w:r w:rsidRPr="00643247">
        <w:rPr>
          <w:rFonts w:ascii="Times New Roman" w:hAnsi="Times New Roman" w:cs="Times New Roman"/>
          <w:sz w:val="24"/>
          <w:szCs w:val="24"/>
        </w:rPr>
        <w:t>Переместите в каждую клетку нижней пустой таблицы элементы из общей таблицы. Каждый элемент названия размещается в отдельной клетке.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FE6F20" w:rsidRPr="00643247" w:rsidTr="00FE6F20">
        <w:tc>
          <w:tcPr>
            <w:tcW w:w="2957" w:type="dxa"/>
          </w:tcPr>
          <w:p w:rsidR="00FE6F20" w:rsidRPr="00643247" w:rsidRDefault="00FE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247">
              <w:rPr>
                <w:rFonts w:ascii="Times New Roman" w:hAnsi="Times New Roman" w:cs="Times New Roman"/>
                <w:sz w:val="24"/>
                <w:szCs w:val="24"/>
              </w:rPr>
              <w:t>Локанты</w:t>
            </w:r>
            <w:proofErr w:type="spellEnd"/>
            <w:r w:rsidRPr="00643247">
              <w:rPr>
                <w:rFonts w:ascii="Times New Roman" w:hAnsi="Times New Roman" w:cs="Times New Roman"/>
                <w:sz w:val="24"/>
                <w:szCs w:val="24"/>
              </w:rPr>
              <w:t xml:space="preserve"> и знаки</w:t>
            </w:r>
          </w:p>
        </w:tc>
        <w:tc>
          <w:tcPr>
            <w:tcW w:w="2957" w:type="dxa"/>
          </w:tcPr>
          <w:p w:rsidR="00FE6F20" w:rsidRPr="00643247" w:rsidRDefault="00FE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47">
              <w:rPr>
                <w:rFonts w:ascii="Times New Roman" w:hAnsi="Times New Roman" w:cs="Times New Roman"/>
                <w:sz w:val="24"/>
                <w:szCs w:val="24"/>
              </w:rPr>
              <w:t>Числительные</w:t>
            </w:r>
          </w:p>
        </w:tc>
        <w:tc>
          <w:tcPr>
            <w:tcW w:w="2957" w:type="dxa"/>
          </w:tcPr>
          <w:p w:rsidR="00FE6F20" w:rsidRPr="00643247" w:rsidRDefault="00FE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47">
              <w:rPr>
                <w:rFonts w:ascii="Times New Roman" w:hAnsi="Times New Roman" w:cs="Times New Roman"/>
                <w:sz w:val="24"/>
                <w:szCs w:val="24"/>
              </w:rPr>
              <w:t xml:space="preserve">Префиксы </w:t>
            </w:r>
          </w:p>
        </w:tc>
        <w:tc>
          <w:tcPr>
            <w:tcW w:w="2957" w:type="dxa"/>
          </w:tcPr>
          <w:p w:rsidR="00FE6F20" w:rsidRPr="00643247" w:rsidRDefault="00FE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47">
              <w:rPr>
                <w:rFonts w:ascii="Times New Roman" w:hAnsi="Times New Roman" w:cs="Times New Roman"/>
                <w:sz w:val="24"/>
                <w:szCs w:val="24"/>
              </w:rPr>
              <w:t xml:space="preserve">Корни </w:t>
            </w:r>
          </w:p>
        </w:tc>
        <w:tc>
          <w:tcPr>
            <w:tcW w:w="2958" w:type="dxa"/>
          </w:tcPr>
          <w:p w:rsidR="00FE6F20" w:rsidRPr="00643247" w:rsidRDefault="00FE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47">
              <w:rPr>
                <w:rFonts w:ascii="Times New Roman" w:hAnsi="Times New Roman" w:cs="Times New Roman"/>
                <w:sz w:val="24"/>
                <w:szCs w:val="24"/>
              </w:rPr>
              <w:t xml:space="preserve">Суффиксы </w:t>
            </w:r>
          </w:p>
        </w:tc>
      </w:tr>
      <w:tr w:rsidR="00FE6F20" w:rsidRPr="00643247" w:rsidTr="00FE6F20">
        <w:tc>
          <w:tcPr>
            <w:tcW w:w="2957" w:type="dxa"/>
          </w:tcPr>
          <w:p w:rsidR="00FE6F20" w:rsidRPr="00643247" w:rsidRDefault="00FE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7" w:type="dxa"/>
          </w:tcPr>
          <w:p w:rsidR="00FE6F20" w:rsidRPr="00643247" w:rsidRDefault="00FE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247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proofErr w:type="spellEnd"/>
          </w:p>
        </w:tc>
        <w:tc>
          <w:tcPr>
            <w:tcW w:w="2957" w:type="dxa"/>
          </w:tcPr>
          <w:p w:rsidR="00FE6F20" w:rsidRPr="00643247" w:rsidRDefault="00FE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247">
              <w:rPr>
                <w:rFonts w:ascii="Times New Roman" w:hAnsi="Times New Roman" w:cs="Times New Roman"/>
                <w:sz w:val="24"/>
                <w:szCs w:val="24"/>
              </w:rPr>
              <w:t>Метл</w:t>
            </w:r>
            <w:proofErr w:type="spellEnd"/>
          </w:p>
        </w:tc>
        <w:tc>
          <w:tcPr>
            <w:tcW w:w="2957" w:type="dxa"/>
          </w:tcPr>
          <w:p w:rsidR="00FE6F20" w:rsidRPr="00643247" w:rsidRDefault="00FE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247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</w:p>
        </w:tc>
        <w:tc>
          <w:tcPr>
            <w:tcW w:w="2958" w:type="dxa"/>
          </w:tcPr>
          <w:p w:rsidR="00FE6F20" w:rsidRPr="00643247" w:rsidRDefault="00FE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47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</w:p>
        </w:tc>
      </w:tr>
      <w:tr w:rsidR="00FE6F20" w:rsidRPr="00643247" w:rsidTr="00FE6F20">
        <w:tc>
          <w:tcPr>
            <w:tcW w:w="2957" w:type="dxa"/>
          </w:tcPr>
          <w:p w:rsidR="00FE6F20" w:rsidRPr="00643247" w:rsidRDefault="00FE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7" w:type="dxa"/>
          </w:tcPr>
          <w:p w:rsidR="00FE6F20" w:rsidRPr="00643247" w:rsidRDefault="00FE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47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</w:p>
        </w:tc>
        <w:tc>
          <w:tcPr>
            <w:tcW w:w="2957" w:type="dxa"/>
          </w:tcPr>
          <w:p w:rsidR="00FE6F20" w:rsidRPr="00643247" w:rsidRDefault="00FE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47">
              <w:rPr>
                <w:rFonts w:ascii="Times New Roman" w:hAnsi="Times New Roman" w:cs="Times New Roman"/>
                <w:sz w:val="24"/>
                <w:szCs w:val="24"/>
              </w:rPr>
              <w:t>Этил</w:t>
            </w:r>
          </w:p>
        </w:tc>
        <w:tc>
          <w:tcPr>
            <w:tcW w:w="2957" w:type="dxa"/>
          </w:tcPr>
          <w:p w:rsidR="00FE6F20" w:rsidRPr="00643247" w:rsidRDefault="00FE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247">
              <w:rPr>
                <w:rFonts w:ascii="Times New Roman" w:hAnsi="Times New Roman" w:cs="Times New Roman"/>
                <w:sz w:val="24"/>
                <w:szCs w:val="24"/>
              </w:rPr>
              <w:t>Проп</w:t>
            </w:r>
            <w:proofErr w:type="spellEnd"/>
          </w:p>
        </w:tc>
        <w:tc>
          <w:tcPr>
            <w:tcW w:w="2958" w:type="dxa"/>
          </w:tcPr>
          <w:p w:rsidR="00FE6F20" w:rsidRPr="00643247" w:rsidRDefault="00FE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247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proofErr w:type="spellEnd"/>
          </w:p>
        </w:tc>
      </w:tr>
      <w:tr w:rsidR="00FE6F20" w:rsidRPr="00643247" w:rsidTr="00FE6F20">
        <w:tc>
          <w:tcPr>
            <w:tcW w:w="2957" w:type="dxa"/>
          </w:tcPr>
          <w:p w:rsidR="00FE6F20" w:rsidRPr="00643247" w:rsidRDefault="00FE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7" w:type="dxa"/>
          </w:tcPr>
          <w:p w:rsidR="00FE6F20" w:rsidRPr="00643247" w:rsidRDefault="00FE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47">
              <w:rPr>
                <w:rFonts w:ascii="Times New Roman" w:hAnsi="Times New Roman" w:cs="Times New Roman"/>
                <w:sz w:val="24"/>
                <w:szCs w:val="24"/>
              </w:rPr>
              <w:t>Тетра</w:t>
            </w:r>
          </w:p>
        </w:tc>
        <w:tc>
          <w:tcPr>
            <w:tcW w:w="2957" w:type="dxa"/>
          </w:tcPr>
          <w:p w:rsidR="00FE6F20" w:rsidRPr="00643247" w:rsidRDefault="00FE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47">
              <w:rPr>
                <w:rFonts w:ascii="Times New Roman" w:hAnsi="Times New Roman" w:cs="Times New Roman"/>
                <w:sz w:val="24"/>
                <w:szCs w:val="24"/>
              </w:rPr>
              <w:t>Пропил</w:t>
            </w:r>
          </w:p>
        </w:tc>
        <w:tc>
          <w:tcPr>
            <w:tcW w:w="2957" w:type="dxa"/>
          </w:tcPr>
          <w:p w:rsidR="00FE6F20" w:rsidRPr="00643247" w:rsidRDefault="00FE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47">
              <w:rPr>
                <w:rFonts w:ascii="Times New Roman" w:hAnsi="Times New Roman" w:cs="Times New Roman"/>
                <w:sz w:val="24"/>
                <w:szCs w:val="24"/>
              </w:rPr>
              <w:t>Бут</w:t>
            </w:r>
          </w:p>
        </w:tc>
        <w:tc>
          <w:tcPr>
            <w:tcW w:w="2958" w:type="dxa"/>
          </w:tcPr>
          <w:p w:rsidR="00FE6F20" w:rsidRPr="00643247" w:rsidRDefault="00FE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47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</w:p>
        </w:tc>
      </w:tr>
      <w:tr w:rsidR="00FE6F20" w:rsidRPr="00643247" w:rsidTr="00FE6F20">
        <w:tc>
          <w:tcPr>
            <w:tcW w:w="2957" w:type="dxa"/>
          </w:tcPr>
          <w:p w:rsidR="00FE6F20" w:rsidRPr="00643247" w:rsidRDefault="00FE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7" w:type="dxa"/>
          </w:tcPr>
          <w:p w:rsidR="00FE6F20" w:rsidRPr="00643247" w:rsidRDefault="00FE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47">
              <w:rPr>
                <w:rFonts w:ascii="Times New Roman" w:hAnsi="Times New Roman" w:cs="Times New Roman"/>
                <w:sz w:val="24"/>
                <w:szCs w:val="24"/>
              </w:rPr>
              <w:t>Пента</w:t>
            </w:r>
          </w:p>
        </w:tc>
        <w:tc>
          <w:tcPr>
            <w:tcW w:w="2957" w:type="dxa"/>
          </w:tcPr>
          <w:p w:rsidR="00FE6F20" w:rsidRPr="00643247" w:rsidRDefault="00FE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247">
              <w:rPr>
                <w:rFonts w:ascii="Times New Roman" w:hAnsi="Times New Roman" w:cs="Times New Roman"/>
                <w:sz w:val="24"/>
                <w:szCs w:val="24"/>
              </w:rPr>
              <w:t>Амино</w:t>
            </w:r>
            <w:proofErr w:type="spellEnd"/>
          </w:p>
        </w:tc>
        <w:tc>
          <w:tcPr>
            <w:tcW w:w="2957" w:type="dxa"/>
          </w:tcPr>
          <w:p w:rsidR="00FE6F20" w:rsidRPr="00643247" w:rsidRDefault="00FE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247">
              <w:rPr>
                <w:rFonts w:ascii="Times New Roman" w:hAnsi="Times New Roman" w:cs="Times New Roman"/>
                <w:sz w:val="24"/>
                <w:szCs w:val="24"/>
              </w:rPr>
              <w:t>Пент</w:t>
            </w:r>
            <w:proofErr w:type="spellEnd"/>
          </w:p>
        </w:tc>
        <w:tc>
          <w:tcPr>
            <w:tcW w:w="2958" w:type="dxa"/>
          </w:tcPr>
          <w:p w:rsidR="00FE6F20" w:rsidRPr="00643247" w:rsidRDefault="00FE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247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spellEnd"/>
          </w:p>
        </w:tc>
      </w:tr>
      <w:tr w:rsidR="00FE6F20" w:rsidRPr="00643247" w:rsidTr="00FE6F20">
        <w:tc>
          <w:tcPr>
            <w:tcW w:w="2957" w:type="dxa"/>
          </w:tcPr>
          <w:p w:rsidR="00FE6F20" w:rsidRPr="00643247" w:rsidRDefault="00FE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7" w:type="dxa"/>
          </w:tcPr>
          <w:p w:rsidR="00FE6F20" w:rsidRPr="00643247" w:rsidRDefault="00FE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247">
              <w:rPr>
                <w:rFonts w:ascii="Times New Roman" w:hAnsi="Times New Roman" w:cs="Times New Roman"/>
                <w:sz w:val="24"/>
                <w:szCs w:val="24"/>
              </w:rPr>
              <w:t>гекса</w:t>
            </w:r>
            <w:proofErr w:type="spellEnd"/>
          </w:p>
        </w:tc>
        <w:tc>
          <w:tcPr>
            <w:tcW w:w="2957" w:type="dxa"/>
          </w:tcPr>
          <w:p w:rsidR="00FE6F20" w:rsidRPr="00643247" w:rsidRDefault="00FE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47">
              <w:rPr>
                <w:rFonts w:ascii="Times New Roman" w:hAnsi="Times New Roman" w:cs="Times New Roman"/>
                <w:sz w:val="24"/>
                <w:szCs w:val="24"/>
              </w:rPr>
              <w:t>Хлор</w:t>
            </w:r>
          </w:p>
        </w:tc>
        <w:tc>
          <w:tcPr>
            <w:tcW w:w="2957" w:type="dxa"/>
          </w:tcPr>
          <w:p w:rsidR="00FE6F20" w:rsidRPr="00643247" w:rsidRDefault="00FE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247">
              <w:rPr>
                <w:rFonts w:ascii="Times New Roman" w:hAnsi="Times New Roman" w:cs="Times New Roman"/>
                <w:sz w:val="24"/>
                <w:szCs w:val="24"/>
              </w:rPr>
              <w:t>Гекс</w:t>
            </w:r>
            <w:proofErr w:type="spellEnd"/>
          </w:p>
        </w:tc>
        <w:tc>
          <w:tcPr>
            <w:tcW w:w="2958" w:type="dxa"/>
          </w:tcPr>
          <w:p w:rsidR="00FE6F20" w:rsidRPr="00643247" w:rsidRDefault="00FE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47">
              <w:rPr>
                <w:rFonts w:ascii="Times New Roman" w:hAnsi="Times New Roman" w:cs="Times New Roman"/>
                <w:sz w:val="24"/>
                <w:szCs w:val="24"/>
              </w:rPr>
              <w:t>Аль</w:t>
            </w:r>
          </w:p>
        </w:tc>
      </w:tr>
      <w:tr w:rsidR="00FE6F20" w:rsidTr="00FE6F20">
        <w:tc>
          <w:tcPr>
            <w:tcW w:w="2957" w:type="dxa"/>
          </w:tcPr>
          <w:p w:rsidR="00FE6F20" w:rsidRDefault="00FE6F20">
            <w:r>
              <w:t>,</w:t>
            </w:r>
          </w:p>
        </w:tc>
        <w:tc>
          <w:tcPr>
            <w:tcW w:w="2957" w:type="dxa"/>
          </w:tcPr>
          <w:p w:rsidR="00FE6F20" w:rsidRDefault="00FE6F20"/>
        </w:tc>
        <w:tc>
          <w:tcPr>
            <w:tcW w:w="2957" w:type="dxa"/>
          </w:tcPr>
          <w:p w:rsidR="00FE6F20" w:rsidRDefault="00FE6F20">
            <w:r>
              <w:t>цикло</w:t>
            </w:r>
          </w:p>
        </w:tc>
        <w:tc>
          <w:tcPr>
            <w:tcW w:w="2957" w:type="dxa"/>
          </w:tcPr>
          <w:p w:rsidR="00FE6F20" w:rsidRDefault="00FE6F20">
            <w:proofErr w:type="spellStart"/>
            <w:r>
              <w:t>Гепт</w:t>
            </w:r>
            <w:proofErr w:type="spellEnd"/>
          </w:p>
        </w:tc>
        <w:tc>
          <w:tcPr>
            <w:tcW w:w="2958" w:type="dxa"/>
          </w:tcPr>
          <w:p w:rsidR="00FE6F20" w:rsidRDefault="00FE6F20">
            <w:proofErr w:type="spellStart"/>
            <w:r>
              <w:t>Овая</w:t>
            </w:r>
            <w:proofErr w:type="spellEnd"/>
            <w:r>
              <w:t xml:space="preserve"> кислота</w:t>
            </w:r>
          </w:p>
        </w:tc>
      </w:tr>
      <w:tr w:rsidR="00FE6F20" w:rsidTr="00FE6F20">
        <w:tc>
          <w:tcPr>
            <w:tcW w:w="2957" w:type="dxa"/>
          </w:tcPr>
          <w:p w:rsidR="00FE6F20" w:rsidRDefault="00FE6F20">
            <w:r>
              <w:t>-</w:t>
            </w:r>
          </w:p>
        </w:tc>
        <w:tc>
          <w:tcPr>
            <w:tcW w:w="2957" w:type="dxa"/>
          </w:tcPr>
          <w:p w:rsidR="00FE6F20" w:rsidRDefault="00FE6F20"/>
        </w:tc>
        <w:tc>
          <w:tcPr>
            <w:tcW w:w="2957" w:type="dxa"/>
          </w:tcPr>
          <w:p w:rsidR="00FE6F20" w:rsidRDefault="00FE6F20"/>
        </w:tc>
        <w:tc>
          <w:tcPr>
            <w:tcW w:w="2957" w:type="dxa"/>
          </w:tcPr>
          <w:p w:rsidR="00FE6F20" w:rsidRDefault="00FE6F20">
            <w:proofErr w:type="spellStart"/>
            <w:proofErr w:type="gramStart"/>
            <w:r>
              <w:t>окт</w:t>
            </w:r>
            <w:proofErr w:type="spellEnd"/>
            <w:proofErr w:type="gramEnd"/>
          </w:p>
        </w:tc>
        <w:tc>
          <w:tcPr>
            <w:tcW w:w="2958" w:type="dxa"/>
          </w:tcPr>
          <w:p w:rsidR="00FE6F20" w:rsidRDefault="00FE6F20">
            <w:proofErr w:type="spellStart"/>
            <w:r>
              <w:t>Оат</w:t>
            </w:r>
            <w:proofErr w:type="spellEnd"/>
          </w:p>
        </w:tc>
      </w:tr>
    </w:tbl>
    <w:p w:rsidR="00FE6F20" w:rsidRDefault="00FE6F20"/>
    <w:p w:rsidR="00BB1496" w:rsidRPr="00643247" w:rsidRDefault="00CF18B7" w:rsidP="00BB1496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t>1</w:t>
      </w:r>
      <w:r w:rsidRPr="00643247">
        <w:rPr>
          <w:rFonts w:ascii="Times New Roman" w:hAnsi="Times New Roman" w:cs="Times New Roman"/>
          <w:sz w:val="24"/>
        </w:rPr>
        <w:t xml:space="preserve">.  </w:t>
      </w:r>
      <w:r w:rsidR="00BB1496" w:rsidRPr="00643247">
        <w:rPr>
          <w:rFonts w:ascii="Times New Roman" w:hAnsi="Times New Roman" w:cs="Times New Roman"/>
          <w:sz w:val="24"/>
        </w:rPr>
        <w:t xml:space="preserve">         О</w:t>
      </w:r>
    </w:p>
    <w:p w:rsidR="00BB1496" w:rsidRPr="00643247" w:rsidRDefault="00BB1496" w:rsidP="00BB1496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643247">
        <w:rPr>
          <w:rFonts w:ascii="Times New Roman" w:hAnsi="Times New Roman" w:cs="Times New Roman"/>
          <w:sz w:val="24"/>
        </w:rPr>
        <w:t xml:space="preserve">            //</w:t>
      </w:r>
    </w:p>
    <w:p w:rsidR="00FE6F20" w:rsidRPr="00643247" w:rsidRDefault="00BB1496" w:rsidP="00BB1496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643247">
        <w:rPr>
          <w:rFonts w:ascii="Times New Roman" w:hAnsi="Times New Roman" w:cs="Times New Roman"/>
          <w:sz w:val="24"/>
        </w:rPr>
        <w:t xml:space="preserve">  </w:t>
      </w:r>
      <w:r w:rsidR="00CF18B7" w:rsidRPr="00643247">
        <w:rPr>
          <w:rFonts w:ascii="Times New Roman" w:hAnsi="Times New Roman" w:cs="Times New Roman"/>
          <w:sz w:val="24"/>
        </w:rPr>
        <w:t>СН</w:t>
      </w:r>
      <w:r w:rsidR="00CF18B7" w:rsidRPr="00643247">
        <w:rPr>
          <w:rFonts w:ascii="Times New Roman" w:hAnsi="Times New Roman" w:cs="Times New Roman"/>
          <w:sz w:val="24"/>
          <w:vertAlign w:val="subscript"/>
        </w:rPr>
        <w:t>3</w:t>
      </w:r>
      <w:r w:rsidR="00CF18B7" w:rsidRPr="00643247">
        <w:rPr>
          <w:rFonts w:ascii="Times New Roman" w:hAnsi="Times New Roman" w:cs="Times New Roman"/>
          <w:sz w:val="24"/>
        </w:rPr>
        <w:t>-С—О-СН</w:t>
      </w:r>
      <w:r w:rsidR="00CF18B7" w:rsidRPr="00643247">
        <w:rPr>
          <w:rFonts w:ascii="Times New Roman" w:hAnsi="Times New Roman" w:cs="Times New Roman"/>
          <w:sz w:val="24"/>
          <w:vertAlign w:val="subscript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8"/>
        <w:gridCol w:w="1478"/>
        <w:gridCol w:w="1478"/>
        <w:gridCol w:w="1478"/>
        <w:gridCol w:w="1479"/>
        <w:gridCol w:w="1479"/>
        <w:gridCol w:w="1479"/>
        <w:gridCol w:w="1479"/>
        <w:gridCol w:w="1479"/>
      </w:tblGrid>
      <w:tr w:rsidR="00BB1496" w:rsidTr="00BB1496">
        <w:tc>
          <w:tcPr>
            <w:tcW w:w="1478" w:type="dxa"/>
          </w:tcPr>
          <w:p w:rsidR="00BB1496" w:rsidRDefault="00BB1496" w:rsidP="00BB1496">
            <w:pPr>
              <w:rPr>
                <w:sz w:val="18"/>
              </w:rPr>
            </w:pPr>
          </w:p>
        </w:tc>
        <w:tc>
          <w:tcPr>
            <w:tcW w:w="1478" w:type="dxa"/>
          </w:tcPr>
          <w:p w:rsidR="00BB1496" w:rsidRDefault="00BB1496" w:rsidP="00BB1496">
            <w:pPr>
              <w:rPr>
                <w:sz w:val="18"/>
              </w:rPr>
            </w:pPr>
          </w:p>
        </w:tc>
        <w:tc>
          <w:tcPr>
            <w:tcW w:w="1478" w:type="dxa"/>
          </w:tcPr>
          <w:p w:rsidR="00BB1496" w:rsidRDefault="00BB1496" w:rsidP="00BB1496">
            <w:pPr>
              <w:rPr>
                <w:sz w:val="18"/>
              </w:rPr>
            </w:pPr>
          </w:p>
        </w:tc>
        <w:tc>
          <w:tcPr>
            <w:tcW w:w="1478" w:type="dxa"/>
          </w:tcPr>
          <w:p w:rsidR="00BB1496" w:rsidRDefault="00BB1496" w:rsidP="00BB1496">
            <w:pPr>
              <w:rPr>
                <w:sz w:val="18"/>
              </w:rPr>
            </w:pPr>
          </w:p>
        </w:tc>
        <w:tc>
          <w:tcPr>
            <w:tcW w:w="1479" w:type="dxa"/>
          </w:tcPr>
          <w:p w:rsidR="00BB1496" w:rsidRDefault="00BB1496" w:rsidP="00BB1496">
            <w:pPr>
              <w:rPr>
                <w:sz w:val="18"/>
              </w:rPr>
            </w:pPr>
          </w:p>
        </w:tc>
        <w:tc>
          <w:tcPr>
            <w:tcW w:w="1479" w:type="dxa"/>
          </w:tcPr>
          <w:p w:rsidR="00BB1496" w:rsidRDefault="00BB1496" w:rsidP="00BB1496">
            <w:pPr>
              <w:rPr>
                <w:sz w:val="18"/>
              </w:rPr>
            </w:pPr>
          </w:p>
        </w:tc>
        <w:tc>
          <w:tcPr>
            <w:tcW w:w="1479" w:type="dxa"/>
          </w:tcPr>
          <w:p w:rsidR="00BB1496" w:rsidRDefault="00BB1496" w:rsidP="00BB1496">
            <w:pPr>
              <w:rPr>
                <w:sz w:val="18"/>
              </w:rPr>
            </w:pPr>
          </w:p>
        </w:tc>
        <w:tc>
          <w:tcPr>
            <w:tcW w:w="1479" w:type="dxa"/>
          </w:tcPr>
          <w:p w:rsidR="00BB1496" w:rsidRDefault="00BB1496" w:rsidP="00BB1496">
            <w:pPr>
              <w:rPr>
                <w:sz w:val="18"/>
              </w:rPr>
            </w:pPr>
          </w:p>
        </w:tc>
        <w:tc>
          <w:tcPr>
            <w:tcW w:w="1479" w:type="dxa"/>
          </w:tcPr>
          <w:p w:rsidR="00BB1496" w:rsidRDefault="00BB1496" w:rsidP="00BB1496">
            <w:pPr>
              <w:rPr>
                <w:sz w:val="18"/>
              </w:rPr>
            </w:pPr>
          </w:p>
        </w:tc>
      </w:tr>
    </w:tbl>
    <w:p w:rsidR="00866FA7" w:rsidRDefault="00255CEB" w:rsidP="00BB1496">
      <w:pPr>
        <w:rPr>
          <w:sz w:val="18"/>
        </w:rPr>
      </w:pPr>
      <w:r>
        <w:rPr>
          <w:sz w:val="18"/>
        </w:rPr>
        <w:t xml:space="preserve"> </w:t>
      </w:r>
    </w:p>
    <w:p w:rsidR="00BB1496" w:rsidRPr="00BB1496" w:rsidRDefault="00BB1496" w:rsidP="00BB1496">
      <w:pPr>
        <w:rPr>
          <w:sz w:val="24"/>
        </w:rPr>
      </w:pPr>
      <w:r w:rsidRPr="00BB1496">
        <w:rPr>
          <w:sz w:val="24"/>
        </w:rPr>
        <w:t>2.</w:t>
      </w:r>
    </w:p>
    <w:p w:rsidR="00BB1496" w:rsidRPr="00643247" w:rsidRDefault="00BB1496" w:rsidP="00255CEB">
      <w:pPr>
        <w:pStyle w:val="a4"/>
        <w:rPr>
          <w:rFonts w:ascii="Times New Roman" w:hAnsi="Times New Roman" w:cs="Times New Roman"/>
          <w:sz w:val="24"/>
          <w:szCs w:val="24"/>
        </w:rPr>
      </w:pPr>
      <w:r w:rsidRPr="0064324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255CEB" w:rsidRPr="0064324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43247">
        <w:rPr>
          <w:rFonts w:ascii="Times New Roman" w:hAnsi="Times New Roman" w:cs="Times New Roman"/>
          <w:sz w:val="24"/>
          <w:szCs w:val="24"/>
        </w:rPr>
        <w:t xml:space="preserve"> О</w:t>
      </w:r>
    </w:p>
    <w:p w:rsidR="00BB1496" w:rsidRPr="00643247" w:rsidRDefault="00BB1496" w:rsidP="00255CEB">
      <w:pPr>
        <w:pStyle w:val="a4"/>
        <w:rPr>
          <w:rFonts w:ascii="Times New Roman" w:hAnsi="Times New Roman" w:cs="Times New Roman"/>
          <w:sz w:val="24"/>
          <w:szCs w:val="24"/>
        </w:rPr>
      </w:pPr>
      <w:r w:rsidRPr="006432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255CEB" w:rsidRPr="00643247">
        <w:rPr>
          <w:rFonts w:ascii="Times New Roman" w:hAnsi="Times New Roman" w:cs="Times New Roman"/>
          <w:sz w:val="24"/>
          <w:szCs w:val="24"/>
        </w:rPr>
        <w:t xml:space="preserve">       </w:t>
      </w:r>
      <w:r w:rsidRPr="00643247">
        <w:rPr>
          <w:rFonts w:ascii="Times New Roman" w:hAnsi="Times New Roman" w:cs="Times New Roman"/>
          <w:sz w:val="24"/>
          <w:szCs w:val="24"/>
        </w:rPr>
        <w:t>//</w:t>
      </w:r>
    </w:p>
    <w:p w:rsidR="00BB1496" w:rsidRPr="00643247" w:rsidRDefault="00BB1496" w:rsidP="00255CEB">
      <w:pPr>
        <w:pStyle w:val="a4"/>
        <w:rPr>
          <w:rFonts w:ascii="Times New Roman" w:hAnsi="Times New Roman" w:cs="Times New Roman"/>
          <w:sz w:val="24"/>
          <w:szCs w:val="24"/>
        </w:rPr>
      </w:pPr>
      <w:r w:rsidRPr="0064324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55CEB" w:rsidRPr="00643247">
        <w:rPr>
          <w:rFonts w:ascii="Times New Roman" w:hAnsi="Times New Roman" w:cs="Times New Roman"/>
          <w:sz w:val="24"/>
          <w:szCs w:val="24"/>
        </w:rPr>
        <w:t xml:space="preserve">       </w:t>
      </w:r>
      <w:r w:rsidRPr="00643247">
        <w:rPr>
          <w:rFonts w:ascii="Times New Roman" w:hAnsi="Times New Roman" w:cs="Times New Roman"/>
          <w:sz w:val="24"/>
          <w:szCs w:val="24"/>
        </w:rPr>
        <w:t xml:space="preserve"> СН</w:t>
      </w:r>
      <w:r w:rsidRPr="0064324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43247">
        <w:rPr>
          <w:rFonts w:ascii="Times New Roman" w:hAnsi="Times New Roman" w:cs="Times New Roman"/>
          <w:sz w:val="24"/>
          <w:szCs w:val="24"/>
        </w:rPr>
        <w:t>-СН</w:t>
      </w:r>
      <w:r w:rsidRPr="0064324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43247">
        <w:rPr>
          <w:rFonts w:ascii="Times New Roman" w:hAnsi="Times New Roman" w:cs="Times New Roman"/>
          <w:sz w:val="24"/>
          <w:szCs w:val="24"/>
        </w:rPr>
        <w:t>-СН</w:t>
      </w:r>
      <w:r w:rsidRPr="0064324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43247">
        <w:rPr>
          <w:rFonts w:ascii="Times New Roman" w:hAnsi="Times New Roman" w:cs="Times New Roman"/>
          <w:sz w:val="24"/>
          <w:szCs w:val="24"/>
        </w:rPr>
        <w:t>-С-О-СН</w:t>
      </w:r>
      <w:r w:rsidRPr="0064324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43247">
        <w:rPr>
          <w:rFonts w:ascii="Times New Roman" w:hAnsi="Times New Roman" w:cs="Times New Roman"/>
          <w:sz w:val="24"/>
          <w:szCs w:val="24"/>
        </w:rPr>
        <w:t>-СН</w:t>
      </w:r>
      <w:r w:rsidRPr="0064324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43247">
        <w:rPr>
          <w:rFonts w:ascii="Times New Roman" w:hAnsi="Times New Roman" w:cs="Times New Roman"/>
          <w:sz w:val="24"/>
          <w:szCs w:val="24"/>
        </w:rPr>
        <w:t>-СН</w:t>
      </w:r>
      <w:r w:rsidRPr="00643247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2"/>
        <w:gridCol w:w="1643"/>
        <w:gridCol w:w="1643"/>
        <w:gridCol w:w="1643"/>
        <w:gridCol w:w="1643"/>
        <w:gridCol w:w="1643"/>
        <w:gridCol w:w="1643"/>
        <w:gridCol w:w="1643"/>
        <w:gridCol w:w="1643"/>
      </w:tblGrid>
      <w:tr w:rsidR="00255CEB" w:rsidTr="00255CEB">
        <w:tc>
          <w:tcPr>
            <w:tcW w:w="1642" w:type="dxa"/>
          </w:tcPr>
          <w:p w:rsidR="00255CEB" w:rsidRDefault="00255CEB" w:rsidP="00255CE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255CEB" w:rsidRDefault="00255CEB" w:rsidP="00255CE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255CEB" w:rsidRDefault="00255CEB" w:rsidP="00255CE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255CEB" w:rsidRDefault="00255CEB" w:rsidP="00255CE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255CEB" w:rsidRDefault="00255CEB" w:rsidP="00255CE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255CEB" w:rsidRDefault="00255CEB" w:rsidP="00255CE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255CEB" w:rsidRDefault="00255CEB" w:rsidP="00255CE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255CEB" w:rsidRDefault="00255CEB" w:rsidP="00255CE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255CEB" w:rsidRDefault="00255CEB" w:rsidP="00255CEB">
            <w:pPr>
              <w:pStyle w:val="a4"/>
              <w:rPr>
                <w:sz w:val="24"/>
                <w:szCs w:val="24"/>
              </w:rPr>
            </w:pPr>
          </w:p>
        </w:tc>
      </w:tr>
    </w:tbl>
    <w:p w:rsidR="00255CEB" w:rsidRDefault="00255CEB" w:rsidP="00255CEB">
      <w:pPr>
        <w:pStyle w:val="a4"/>
        <w:rPr>
          <w:sz w:val="24"/>
          <w:szCs w:val="24"/>
        </w:rPr>
      </w:pPr>
    </w:p>
    <w:p w:rsidR="00255CEB" w:rsidRDefault="00255CEB" w:rsidP="00255CEB">
      <w:pPr>
        <w:pStyle w:val="a4"/>
        <w:rPr>
          <w:sz w:val="24"/>
          <w:szCs w:val="24"/>
        </w:rPr>
      </w:pPr>
      <w:r>
        <w:rPr>
          <w:sz w:val="24"/>
          <w:szCs w:val="24"/>
        </w:rPr>
        <w:lastRenderedPageBreak/>
        <w:t>3.</w:t>
      </w:r>
    </w:p>
    <w:p w:rsidR="00255CEB" w:rsidRDefault="00255CEB" w:rsidP="00255CEB">
      <w:pPr>
        <w:pStyle w:val="a4"/>
        <w:rPr>
          <w:sz w:val="24"/>
          <w:szCs w:val="24"/>
        </w:rPr>
      </w:pPr>
    </w:p>
    <w:p w:rsidR="00255CEB" w:rsidRPr="00643247" w:rsidRDefault="00255CEB" w:rsidP="00255CEB">
      <w:pPr>
        <w:pStyle w:val="a4"/>
        <w:rPr>
          <w:rFonts w:ascii="Times New Roman" w:hAnsi="Times New Roman" w:cs="Times New Roman"/>
          <w:sz w:val="24"/>
          <w:szCs w:val="24"/>
        </w:rPr>
      </w:pPr>
      <w:r w:rsidRPr="0064324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43247">
        <w:rPr>
          <w:rFonts w:ascii="Times New Roman" w:hAnsi="Times New Roman" w:cs="Times New Roman"/>
          <w:sz w:val="24"/>
          <w:szCs w:val="24"/>
        </w:rPr>
        <w:t xml:space="preserve"> </w:t>
      </w:r>
      <w:r w:rsidRPr="00643247">
        <w:rPr>
          <w:rFonts w:ascii="Times New Roman" w:hAnsi="Times New Roman" w:cs="Times New Roman"/>
          <w:sz w:val="24"/>
          <w:szCs w:val="24"/>
        </w:rPr>
        <w:t xml:space="preserve">  О</w:t>
      </w:r>
    </w:p>
    <w:p w:rsidR="00B13D00" w:rsidRDefault="00255CEB" w:rsidP="00255CEB">
      <w:pPr>
        <w:pStyle w:val="a4"/>
        <w:rPr>
          <w:rFonts w:ascii="Times New Roman" w:hAnsi="Times New Roman" w:cs="Times New Roman"/>
          <w:sz w:val="24"/>
          <w:szCs w:val="24"/>
        </w:rPr>
      </w:pPr>
      <w:r w:rsidRPr="0064324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43247">
        <w:rPr>
          <w:rFonts w:ascii="Times New Roman" w:hAnsi="Times New Roman" w:cs="Times New Roman"/>
          <w:sz w:val="24"/>
          <w:szCs w:val="24"/>
        </w:rPr>
        <w:t xml:space="preserve"> </w:t>
      </w:r>
      <w:r w:rsidRPr="00643247">
        <w:rPr>
          <w:rFonts w:ascii="Times New Roman" w:hAnsi="Times New Roman" w:cs="Times New Roman"/>
          <w:sz w:val="24"/>
          <w:szCs w:val="24"/>
        </w:rPr>
        <w:t xml:space="preserve"> //</w:t>
      </w:r>
    </w:p>
    <w:p w:rsidR="00255CEB" w:rsidRPr="00B13D00" w:rsidRDefault="00255CEB" w:rsidP="00255CEB">
      <w:pPr>
        <w:pStyle w:val="a4"/>
        <w:rPr>
          <w:rFonts w:ascii="Times New Roman" w:hAnsi="Times New Roman" w:cs="Times New Roman"/>
          <w:sz w:val="24"/>
          <w:szCs w:val="24"/>
        </w:rPr>
      </w:pPr>
      <w:r w:rsidRPr="00643247">
        <w:rPr>
          <w:rFonts w:ascii="Times New Roman" w:hAnsi="Times New Roman" w:cs="Times New Roman"/>
          <w:sz w:val="24"/>
          <w:szCs w:val="24"/>
        </w:rPr>
        <w:t>СН</w:t>
      </w:r>
      <w:r w:rsidRPr="0064324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43247">
        <w:rPr>
          <w:rFonts w:ascii="Times New Roman" w:hAnsi="Times New Roman" w:cs="Times New Roman"/>
          <w:sz w:val="24"/>
          <w:szCs w:val="24"/>
        </w:rPr>
        <w:t>-СН</w:t>
      </w:r>
      <w:r w:rsidRPr="0064324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43247">
        <w:rPr>
          <w:rFonts w:ascii="Times New Roman" w:hAnsi="Times New Roman" w:cs="Times New Roman"/>
          <w:sz w:val="24"/>
          <w:szCs w:val="24"/>
        </w:rPr>
        <w:t>-С-О-СН</w:t>
      </w:r>
      <w:r w:rsidRPr="0064324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43247">
        <w:rPr>
          <w:rFonts w:ascii="Times New Roman" w:hAnsi="Times New Roman" w:cs="Times New Roman"/>
          <w:sz w:val="24"/>
          <w:szCs w:val="24"/>
        </w:rPr>
        <w:t>-СН</w:t>
      </w:r>
      <w:r w:rsidRPr="0064324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43247">
        <w:rPr>
          <w:rFonts w:ascii="Times New Roman" w:hAnsi="Times New Roman" w:cs="Times New Roman"/>
          <w:sz w:val="24"/>
          <w:szCs w:val="24"/>
        </w:rPr>
        <w:t>-СН</w:t>
      </w:r>
      <w:r w:rsidRPr="0064324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43247">
        <w:rPr>
          <w:rFonts w:ascii="Times New Roman" w:hAnsi="Times New Roman" w:cs="Times New Roman"/>
          <w:sz w:val="24"/>
          <w:szCs w:val="24"/>
        </w:rPr>
        <w:t>-СН</w:t>
      </w:r>
      <w:r w:rsidRPr="00643247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2"/>
        <w:gridCol w:w="1643"/>
        <w:gridCol w:w="1643"/>
        <w:gridCol w:w="1643"/>
        <w:gridCol w:w="1643"/>
        <w:gridCol w:w="1643"/>
        <w:gridCol w:w="1643"/>
        <w:gridCol w:w="1643"/>
        <w:gridCol w:w="1643"/>
      </w:tblGrid>
      <w:tr w:rsidR="00255CEB" w:rsidTr="00255CEB">
        <w:tc>
          <w:tcPr>
            <w:tcW w:w="1642" w:type="dxa"/>
          </w:tcPr>
          <w:p w:rsidR="00255CEB" w:rsidRDefault="00255CEB" w:rsidP="00255CE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255CEB" w:rsidRDefault="00255CEB" w:rsidP="00255CE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255CEB" w:rsidRDefault="00255CEB" w:rsidP="00255CE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255CEB" w:rsidRDefault="00255CEB" w:rsidP="00255CE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255CEB" w:rsidRDefault="00255CEB" w:rsidP="00255CE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255CEB" w:rsidRDefault="00255CEB" w:rsidP="00255CE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255CEB" w:rsidRDefault="00255CEB" w:rsidP="00255CE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255CEB" w:rsidRDefault="00255CEB" w:rsidP="00255CE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255CEB" w:rsidRDefault="00255CEB" w:rsidP="00255CEB">
            <w:pPr>
              <w:pStyle w:val="a4"/>
              <w:rPr>
                <w:sz w:val="24"/>
                <w:szCs w:val="24"/>
              </w:rPr>
            </w:pPr>
          </w:p>
        </w:tc>
      </w:tr>
    </w:tbl>
    <w:p w:rsidR="00255CEB" w:rsidRDefault="00255CEB" w:rsidP="00255CEB">
      <w:pPr>
        <w:pStyle w:val="a4"/>
        <w:rPr>
          <w:sz w:val="24"/>
          <w:szCs w:val="24"/>
        </w:rPr>
      </w:pPr>
    </w:p>
    <w:p w:rsidR="00255CEB" w:rsidRDefault="00255CEB" w:rsidP="00255CEB">
      <w:pPr>
        <w:pStyle w:val="a4"/>
        <w:rPr>
          <w:sz w:val="24"/>
          <w:szCs w:val="24"/>
        </w:rPr>
      </w:pPr>
      <w:r>
        <w:rPr>
          <w:sz w:val="24"/>
          <w:szCs w:val="24"/>
        </w:rPr>
        <w:t>4.</w:t>
      </w:r>
    </w:p>
    <w:p w:rsidR="00255CEB" w:rsidRPr="00643247" w:rsidRDefault="00255CEB" w:rsidP="00255CE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643247">
        <w:rPr>
          <w:rFonts w:ascii="Times New Roman" w:hAnsi="Times New Roman" w:cs="Times New Roman"/>
          <w:sz w:val="24"/>
          <w:szCs w:val="24"/>
        </w:rPr>
        <w:t>СН</w:t>
      </w:r>
      <w:r w:rsidRPr="0064324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proofErr w:type="gramStart"/>
      <w:r w:rsidRPr="0064324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643247">
        <w:rPr>
          <w:rFonts w:ascii="Times New Roman" w:hAnsi="Times New Roman" w:cs="Times New Roman"/>
          <w:sz w:val="24"/>
          <w:szCs w:val="24"/>
        </w:rPr>
        <w:t xml:space="preserve">         О</w:t>
      </w:r>
      <w:proofErr w:type="gramEnd"/>
    </w:p>
    <w:p w:rsidR="00255CEB" w:rsidRPr="00643247" w:rsidRDefault="00255CEB" w:rsidP="00255CEB">
      <w:pPr>
        <w:pStyle w:val="a4"/>
        <w:rPr>
          <w:rFonts w:ascii="Times New Roman" w:hAnsi="Times New Roman" w:cs="Times New Roman"/>
          <w:sz w:val="24"/>
          <w:szCs w:val="24"/>
        </w:rPr>
      </w:pPr>
      <w:r w:rsidRPr="0064324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4324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4324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43247">
        <w:rPr>
          <w:rFonts w:ascii="Times New Roman" w:hAnsi="Times New Roman" w:cs="Times New Roman"/>
          <w:sz w:val="24"/>
          <w:szCs w:val="24"/>
        </w:rPr>
        <w:t xml:space="preserve"> </w:t>
      </w:r>
      <w:r w:rsidRPr="00643247">
        <w:rPr>
          <w:rFonts w:ascii="Times New Roman" w:hAnsi="Times New Roman" w:cs="Times New Roman"/>
          <w:sz w:val="24"/>
          <w:szCs w:val="24"/>
        </w:rPr>
        <w:t xml:space="preserve"> //</w:t>
      </w:r>
    </w:p>
    <w:p w:rsidR="00255CEB" w:rsidRPr="00643247" w:rsidRDefault="00255CEB" w:rsidP="00255CEB">
      <w:pPr>
        <w:pStyle w:val="a4"/>
        <w:rPr>
          <w:rFonts w:ascii="Times New Roman" w:hAnsi="Times New Roman" w:cs="Times New Roman"/>
          <w:sz w:val="24"/>
          <w:szCs w:val="24"/>
          <w:vertAlign w:val="subscript"/>
        </w:rPr>
      </w:pPr>
      <w:r w:rsidRPr="00643247">
        <w:rPr>
          <w:rFonts w:ascii="Times New Roman" w:hAnsi="Times New Roman" w:cs="Times New Roman"/>
          <w:sz w:val="24"/>
          <w:szCs w:val="24"/>
        </w:rPr>
        <w:t>СН</w:t>
      </w:r>
      <w:r w:rsidRPr="0064324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43247">
        <w:rPr>
          <w:rFonts w:ascii="Times New Roman" w:hAnsi="Times New Roman" w:cs="Times New Roman"/>
          <w:sz w:val="24"/>
          <w:szCs w:val="24"/>
        </w:rPr>
        <w:t>-СН-СН</w:t>
      </w:r>
      <w:r w:rsidRPr="0064324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43247">
        <w:rPr>
          <w:rFonts w:ascii="Times New Roman" w:hAnsi="Times New Roman" w:cs="Times New Roman"/>
          <w:sz w:val="24"/>
          <w:szCs w:val="24"/>
        </w:rPr>
        <w:t>-С-О-СН</w:t>
      </w:r>
      <w:r w:rsidRPr="0064324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43247">
        <w:rPr>
          <w:rFonts w:ascii="Times New Roman" w:hAnsi="Times New Roman" w:cs="Times New Roman"/>
          <w:sz w:val="24"/>
          <w:szCs w:val="24"/>
        </w:rPr>
        <w:t>-СН</w:t>
      </w:r>
      <w:r w:rsidRPr="00643247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2"/>
        <w:gridCol w:w="1643"/>
        <w:gridCol w:w="1643"/>
        <w:gridCol w:w="1643"/>
        <w:gridCol w:w="1643"/>
        <w:gridCol w:w="1643"/>
        <w:gridCol w:w="1643"/>
        <w:gridCol w:w="1643"/>
        <w:gridCol w:w="1643"/>
      </w:tblGrid>
      <w:tr w:rsidR="00255CEB" w:rsidTr="00255CEB">
        <w:tc>
          <w:tcPr>
            <w:tcW w:w="1642" w:type="dxa"/>
          </w:tcPr>
          <w:p w:rsidR="00255CEB" w:rsidRDefault="00255CEB" w:rsidP="00255CE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255CEB" w:rsidRDefault="00255CEB" w:rsidP="00255CE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255CEB" w:rsidRDefault="00255CEB" w:rsidP="00255CE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255CEB" w:rsidRDefault="00255CEB" w:rsidP="00255CE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255CEB" w:rsidRDefault="00255CEB" w:rsidP="00255CE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255CEB" w:rsidRDefault="00255CEB" w:rsidP="00255CE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255CEB" w:rsidRDefault="00255CEB" w:rsidP="00255CE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255CEB" w:rsidRDefault="00255CEB" w:rsidP="00255CE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255CEB" w:rsidRDefault="00255CEB" w:rsidP="00255CEB">
            <w:pPr>
              <w:pStyle w:val="a4"/>
              <w:rPr>
                <w:sz w:val="24"/>
                <w:szCs w:val="24"/>
              </w:rPr>
            </w:pPr>
          </w:p>
        </w:tc>
      </w:tr>
    </w:tbl>
    <w:p w:rsidR="00255CEB" w:rsidRDefault="00255CEB" w:rsidP="00255CEB">
      <w:pPr>
        <w:pStyle w:val="a4"/>
        <w:rPr>
          <w:sz w:val="24"/>
          <w:szCs w:val="24"/>
        </w:rPr>
      </w:pPr>
    </w:p>
    <w:p w:rsidR="00255CEB" w:rsidRDefault="00255CEB" w:rsidP="00255CEB">
      <w:pPr>
        <w:pStyle w:val="a4"/>
        <w:rPr>
          <w:sz w:val="24"/>
          <w:szCs w:val="24"/>
        </w:rPr>
      </w:pPr>
      <w:r>
        <w:rPr>
          <w:sz w:val="24"/>
          <w:szCs w:val="24"/>
        </w:rPr>
        <w:t>5.</w:t>
      </w:r>
    </w:p>
    <w:p w:rsidR="00255CEB" w:rsidRPr="00643247" w:rsidRDefault="00255CEB" w:rsidP="00255CEB">
      <w:pPr>
        <w:pStyle w:val="a4"/>
        <w:rPr>
          <w:rFonts w:ascii="Times New Roman" w:hAnsi="Times New Roman" w:cs="Times New Roman"/>
          <w:sz w:val="24"/>
          <w:szCs w:val="24"/>
        </w:rPr>
      </w:pPr>
      <w:r w:rsidRPr="00643247">
        <w:rPr>
          <w:rFonts w:ascii="Times New Roman" w:hAnsi="Times New Roman" w:cs="Times New Roman"/>
          <w:sz w:val="24"/>
          <w:szCs w:val="24"/>
        </w:rPr>
        <w:t xml:space="preserve">                    О                    </w:t>
      </w:r>
      <w:r w:rsidR="00643247">
        <w:rPr>
          <w:rFonts w:ascii="Times New Roman" w:hAnsi="Times New Roman" w:cs="Times New Roman"/>
          <w:sz w:val="24"/>
          <w:szCs w:val="24"/>
        </w:rPr>
        <w:t xml:space="preserve"> </w:t>
      </w:r>
      <w:r w:rsidRPr="00643247">
        <w:rPr>
          <w:rFonts w:ascii="Times New Roman" w:hAnsi="Times New Roman" w:cs="Times New Roman"/>
          <w:sz w:val="24"/>
          <w:szCs w:val="24"/>
        </w:rPr>
        <w:t>СН</w:t>
      </w:r>
      <w:r w:rsidRPr="00643247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255CEB" w:rsidRPr="00643247" w:rsidRDefault="00255CEB" w:rsidP="00255CEB">
      <w:pPr>
        <w:pStyle w:val="a4"/>
        <w:rPr>
          <w:rFonts w:ascii="Times New Roman" w:hAnsi="Times New Roman" w:cs="Times New Roman"/>
          <w:sz w:val="24"/>
          <w:szCs w:val="24"/>
        </w:rPr>
      </w:pPr>
      <w:r w:rsidRPr="00643247">
        <w:rPr>
          <w:rFonts w:ascii="Times New Roman" w:hAnsi="Times New Roman" w:cs="Times New Roman"/>
          <w:sz w:val="24"/>
          <w:szCs w:val="24"/>
        </w:rPr>
        <w:t xml:space="preserve">                  //                   </w:t>
      </w:r>
      <w:r w:rsidR="00643247">
        <w:rPr>
          <w:rFonts w:ascii="Times New Roman" w:hAnsi="Times New Roman" w:cs="Times New Roman"/>
          <w:sz w:val="24"/>
          <w:szCs w:val="24"/>
        </w:rPr>
        <w:t xml:space="preserve">  </w:t>
      </w:r>
      <w:r w:rsidRPr="00643247">
        <w:rPr>
          <w:rFonts w:ascii="Times New Roman" w:hAnsi="Times New Roman" w:cs="Times New Roman"/>
          <w:sz w:val="24"/>
          <w:szCs w:val="24"/>
        </w:rPr>
        <w:t xml:space="preserve">  /</w:t>
      </w:r>
    </w:p>
    <w:p w:rsidR="00255CEB" w:rsidRPr="00643247" w:rsidRDefault="00255CEB" w:rsidP="00255CEB">
      <w:pPr>
        <w:pStyle w:val="a4"/>
        <w:rPr>
          <w:rFonts w:ascii="Times New Roman" w:hAnsi="Times New Roman" w:cs="Times New Roman"/>
          <w:sz w:val="24"/>
          <w:szCs w:val="24"/>
          <w:vertAlign w:val="subscript"/>
        </w:rPr>
      </w:pPr>
      <w:r w:rsidRPr="00643247">
        <w:rPr>
          <w:rFonts w:ascii="Times New Roman" w:hAnsi="Times New Roman" w:cs="Times New Roman"/>
          <w:sz w:val="24"/>
          <w:szCs w:val="24"/>
        </w:rPr>
        <w:t>СН</w:t>
      </w:r>
      <w:r w:rsidRPr="0064324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43247">
        <w:rPr>
          <w:rFonts w:ascii="Times New Roman" w:hAnsi="Times New Roman" w:cs="Times New Roman"/>
          <w:sz w:val="24"/>
          <w:szCs w:val="24"/>
        </w:rPr>
        <w:t>-СН</w:t>
      </w:r>
      <w:r w:rsidRPr="0064324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43247">
        <w:rPr>
          <w:rFonts w:ascii="Times New Roman" w:hAnsi="Times New Roman" w:cs="Times New Roman"/>
          <w:sz w:val="24"/>
          <w:szCs w:val="24"/>
        </w:rPr>
        <w:t>-С-О-СН</w:t>
      </w:r>
      <w:r w:rsidRPr="0064324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43247">
        <w:rPr>
          <w:rFonts w:ascii="Times New Roman" w:hAnsi="Times New Roman" w:cs="Times New Roman"/>
          <w:sz w:val="24"/>
          <w:szCs w:val="24"/>
        </w:rPr>
        <w:t>-СН</w:t>
      </w:r>
      <w:r w:rsidRPr="0064324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43247">
        <w:rPr>
          <w:rFonts w:ascii="Times New Roman" w:hAnsi="Times New Roman" w:cs="Times New Roman"/>
          <w:sz w:val="24"/>
          <w:szCs w:val="24"/>
        </w:rPr>
        <w:t>-СН-СН</w:t>
      </w:r>
      <w:r w:rsidRPr="00643247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2"/>
        <w:gridCol w:w="1643"/>
        <w:gridCol w:w="1643"/>
        <w:gridCol w:w="1643"/>
        <w:gridCol w:w="1643"/>
        <w:gridCol w:w="1643"/>
        <w:gridCol w:w="1643"/>
        <w:gridCol w:w="1643"/>
        <w:gridCol w:w="1643"/>
      </w:tblGrid>
      <w:tr w:rsidR="00255CEB" w:rsidTr="00255CEB">
        <w:tc>
          <w:tcPr>
            <w:tcW w:w="1642" w:type="dxa"/>
          </w:tcPr>
          <w:p w:rsidR="00255CEB" w:rsidRDefault="00255CEB" w:rsidP="00255CE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255CEB" w:rsidRDefault="00255CEB" w:rsidP="00255CE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255CEB" w:rsidRDefault="00255CEB" w:rsidP="00255CE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255CEB" w:rsidRDefault="00255CEB" w:rsidP="00255CE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255CEB" w:rsidRDefault="00255CEB" w:rsidP="00255CE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255CEB" w:rsidRDefault="00255CEB" w:rsidP="00255CE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255CEB" w:rsidRDefault="00255CEB" w:rsidP="00255CE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255CEB" w:rsidRDefault="00255CEB" w:rsidP="00255CE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255CEB" w:rsidRDefault="00255CEB" w:rsidP="00255CEB">
            <w:pPr>
              <w:pStyle w:val="a4"/>
              <w:rPr>
                <w:sz w:val="24"/>
                <w:szCs w:val="24"/>
              </w:rPr>
            </w:pPr>
          </w:p>
        </w:tc>
      </w:tr>
    </w:tbl>
    <w:p w:rsidR="00255CEB" w:rsidRPr="00255CEB" w:rsidRDefault="00255CEB" w:rsidP="00255CEB">
      <w:pPr>
        <w:pStyle w:val="a4"/>
        <w:rPr>
          <w:sz w:val="24"/>
          <w:szCs w:val="24"/>
        </w:rPr>
      </w:pPr>
    </w:p>
    <w:p w:rsidR="00643247" w:rsidRPr="00005263" w:rsidRDefault="00B13D00" w:rsidP="00643247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Приложение 7</w:t>
      </w:r>
      <w:r w:rsidR="0064324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643247" w:rsidRPr="00643247" w:rsidRDefault="00643247" w:rsidP="00643247">
      <w:pPr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43247">
        <w:rPr>
          <w:rFonts w:ascii="Times New Roman" w:hAnsi="Times New Roman" w:cs="Times New Roman"/>
          <w:b/>
          <w:i/>
          <w:color w:val="000000"/>
          <w:sz w:val="24"/>
          <w:szCs w:val="24"/>
        </w:rPr>
        <w:t>«</w:t>
      </w:r>
      <w:proofErr w:type="spellStart"/>
      <w:r w:rsidRPr="00643247">
        <w:rPr>
          <w:rFonts w:ascii="Times New Roman" w:hAnsi="Times New Roman" w:cs="Times New Roman"/>
          <w:b/>
          <w:i/>
          <w:color w:val="000000"/>
          <w:sz w:val="24"/>
          <w:szCs w:val="24"/>
        </w:rPr>
        <w:t>Синквейн</w:t>
      </w:r>
      <w:proofErr w:type="spellEnd"/>
      <w:r w:rsidRPr="00643247">
        <w:rPr>
          <w:rFonts w:ascii="Times New Roman" w:hAnsi="Times New Roman" w:cs="Times New Roman"/>
          <w:b/>
          <w:i/>
          <w:color w:val="000000"/>
          <w:sz w:val="24"/>
          <w:szCs w:val="24"/>
        </w:rPr>
        <w:t>» для эфиров</w:t>
      </w:r>
    </w:p>
    <w:p w:rsidR="00643247" w:rsidRPr="00913022" w:rsidRDefault="00643247" w:rsidP="0064324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53F3D">
        <w:rPr>
          <w:rFonts w:ascii="Times New Roman" w:hAnsi="Times New Roman" w:cs="Times New Roman"/>
          <w:color w:val="000000"/>
          <w:sz w:val="24"/>
          <w:szCs w:val="24"/>
        </w:rPr>
        <w:t xml:space="preserve"> Составить по схеме: </w:t>
      </w:r>
      <w:r w:rsidRPr="0091302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Ответ:    </w:t>
      </w:r>
      <w:r w:rsidRPr="009130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43247" w:rsidRPr="00005263" w:rsidRDefault="00643247" w:rsidP="00643247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53F3D">
        <w:rPr>
          <w:rFonts w:ascii="Times New Roman" w:hAnsi="Times New Roman" w:cs="Times New Roman"/>
          <w:color w:val="000000"/>
          <w:sz w:val="24"/>
          <w:szCs w:val="24"/>
        </w:rPr>
        <w:t xml:space="preserve">Название темы – одно существительное </w:t>
      </w:r>
      <w:r w:rsidRPr="0091302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913022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>эфир</w:t>
      </w:r>
    </w:p>
    <w:p w:rsidR="00643247" w:rsidRPr="00913022" w:rsidRDefault="00643247" w:rsidP="00643247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53F3D">
        <w:rPr>
          <w:rFonts w:ascii="Times New Roman" w:hAnsi="Times New Roman" w:cs="Times New Roman"/>
          <w:color w:val="000000"/>
          <w:sz w:val="24"/>
          <w:szCs w:val="24"/>
        </w:rPr>
        <w:t>Описание темы -  два прилагательных</w:t>
      </w:r>
      <w:r w:rsidRPr="0091302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летучий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ароматный</w:t>
      </w:r>
    </w:p>
    <w:p w:rsidR="00643247" w:rsidRPr="00913022" w:rsidRDefault="00643247" w:rsidP="00643247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913022">
        <w:rPr>
          <w:rFonts w:ascii="Times New Roman" w:hAnsi="Times New Roman" w:cs="Times New Roman"/>
          <w:color w:val="000000"/>
          <w:sz w:val="24"/>
          <w:szCs w:val="24"/>
        </w:rPr>
        <w:t xml:space="preserve">Описание действия – три глагола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освежает</w:t>
      </w:r>
      <w:r w:rsidRPr="00913022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ароматизирует</w:t>
      </w:r>
      <w:r w:rsidRPr="00913022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растворяет</w:t>
      </w:r>
      <w:r w:rsidRPr="0091302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</w:p>
    <w:p w:rsidR="00643247" w:rsidRPr="00913022" w:rsidRDefault="00643247" w:rsidP="00643247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913022">
        <w:rPr>
          <w:rFonts w:ascii="Times New Roman" w:hAnsi="Times New Roman" w:cs="Times New Roman"/>
          <w:color w:val="000000"/>
          <w:sz w:val="24"/>
          <w:szCs w:val="24"/>
        </w:rPr>
        <w:t xml:space="preserve">Отношение к теме – четыре слова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цветы, фрукты, ягоды, духи</w:t>
      </w:r>
    </w:p>
    <w:p w:rsidR="00643247" w:rsidRPr="00913022" w:rsidRDefault="00643247" w:rsidP="00643247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913022">
        <w:rPr>
          <w:rFonts w:ascii="Times New Roman" w:hAnsi="Times New Roman" w:cs="Times New Roman"/>
          <w:color w:val="000000"/>
          <w:sz w:val="24"/>
          <w:szCs w:val="24"/>
        </w:rPr>
        <w:t xml:space="preserve">Суть темы – одно слово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этерификация</w:t>
      </w:r>
    </w:p>
    <w:p w:rsidR="00643247" w:rsidRPr="00E53F3D" w:rsidRDefault="00643247" w:rsidP="0064324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43247" w:rsidRPr="003637B3" w:rsidRDefault="00643247" w:rsidP="00643247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643247" w:rsidRDefault="00B13D00" w:rsidP="00643247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Приложение 8</w:t>
      </w:r>
      <w:r w:rsidR="0064324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643247" w:rsidRDefault="00643247" w:rsidP="0064324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На уроке я работал                                                                                 активно/пассивно</w:t>
      </w:r>
    </w:p>
    <w:p w:rsidR="00643247" w:rsidRDefault="00643247" w:rsidP="0064324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2.Своей работой на уроке я                                                               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доволен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/не доволен</w:t>
      </w:r>
    </w:p>
    <w:p w:rsidR="00643247" w:rsidRDefault="00643247" w:rsidP="0064324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Урок для меня показался                                                                      коротким/длинным</w:t>
      </w:r>
    </w:p>
    <w:p w:rsidR="00643247" w:rsidRDefault="00643247" w:rsidP="0064324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4.За урок я                                                                                                 не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устал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/устал</w:t>
      </w:r>
    </w:p>
    <w:p w:rsidR="00643247" w:rsidRDefault="00643247" w:rsidP="0064324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Мое настроение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стало лучше/стало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хуже</w:t>
      </w:r>
    </w:p>
    <w:p w:rsidR="00643247" w:rsidRDefault="00643247" w:rsidP="0064324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Материал урока мне был                                                            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понятен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/не понятен              полезен/бесполезен              интересен/скучен</w:t>
      </w:r>
    </w:p>
    <w:p w:rsidR="00643247" w:rsidRDefault="00643247" w:rsidP="0064324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7.Домашнее задание мне кажется                                                        легким/трудным                    интересным/не интересным</w:t>
      </w:r>
    </w:p>
    <w:p w:rsidR="00643247" w:rsidRPr="003637B3" w:rsidRDefault="00643247" w:rsidP="00643247">
      <w:pPr>
        <w:rPr>
          <w:rFonts w:ascii="Times New Roman" w:hAnsi="Times New Roman" w:cs="Times New Roman"/>
          <w:b/>
          <w:sz w:val="24"/>
          <w:szCs w:val="24"/>
        </w:rPr>
      </w:pPr>
    </w:p>
    <w:p w:rsidR="000F2A4B" w:rsidRDefault="00B7740E" w:rsidP="000F2A4B">
      <w:hyperlink r:id="rId7" w:history="1">
        <w:r w:rsidR="000F2A4B" w:rsidRPr="00A121AC">
          <w:rPr>
            <w:rStyle w:val="a6"/>
          </w:rPr>
          <w:t>http://files.school-collection.edu.ru/dlrstore/d777bfad-8cff-11db-b606-0800200c9a66/ch10_21_03.jpg</w:t>
        </w:r>
      </w:hyperlink>
    </w:p>
    <w:p w:rsidR="000F2A4B" w:rsidRDefault="00B7740E" w:rsidP="000F2A4B">
      <w:hyperlink r:id="rId8" w:history="1">
        <w:r w:rsidR="000F2A4B" w:rsidRPr="00A121AC">
          <w:rPr>
            <w:rStyle w:val="a6"/>
          </w:rPr>
          <w:t>http://files.school-collection.edu.ru/dlrstore/d777bfae-8cff-11db-b606-0800200c9a66/ch10_21_04.jpg</w:t>
        </w:r>
      </w:hyperlink>
    </w:p>
    <w:p w:rsidR="000F2A4B" w:rsidRDefault="00B7740E" w:rsidP="000F2A4B">
      <w:hyperlink r:id="rId9" w:history="1">
        <w:r w:rsidR="000F2A4B" w:rsidRPr="00A121AC">
          <w:rPr>
            <w:rStyle w:val="a6"/>
          </w:rPr>
          <w:t>http://files.school-collection.edu.ru/dlrstore/d777bfac-8cff-11db-b606-0800200c9a66/ch10_21_02.swf</w:t>
        </w:r>
      </w:hyperlink>
    </w:p>
    <w:p w:rsidR="000F2A4B" w:rsidRDefault="00B7740E" w:rsidP="000F2A4B">
      <w:hyperlink r:id="rId10" w:history="1">
        <w:r w:rsidR="000F2A4B" w:rsidRPr="00A121AC">
          <w:rPr>
            <w:rStyle w:val="a6"/>
          </w:rPr>
          <w:t>http://files.school-collection.edu.ru/dlrstore/d777bfab-8cff-11db-b606-0800200c9a66/ch10_21_01.swf</w:t>
        </w:r>
      </w:hyperlink>
    </w:p>
    <w:p w:rsidR="000F2A4B" w:rsidRDefault="000F2A4B" w:rsidP="000F2A4B"/>
    <w:p w:rsidR="00255CEB" w:rsidRPr="00255CEB" w:rsidRDefault="00255CEB" w:rsidP="00255CEB">
      <w:pPr>
        <w:pStyle w:val="a4"/>
        <w:rPr>
          <w:sz w:val="24"/>
          <w:szCs w:val="24"/>
        </w:rPr>
      </w:pPr>
    </w:p>
    <w:sectPr w:rsidR="00255CEB" w:rsidRPr="00255CEB" w:rsidSect="005568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D5A9F"/>
    <w:multiLevelType w:val="hybridMultilevel"/>
    <w:tmpl w:val="BDFE63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E805783"/>
    <w:multiLevelType w:val="hybridMultilevel"/>
    <w:tmpl w:val="0C463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887"/>
    <w:rsid w:val="00060754"/>
    <w:rsid w:val="000F2A4B"/>
    <w:rsid w:val="00121CAE"/>
    <w:rsid w:val="00220B5D"/>
    <w:rsid w:val="00255CEB"/>
    <w:rsid w:val="002722DA"/>
    <w:rsid w:val="0029060B"/>
    <w:rsid w:val="002A38B0"/>
    <w:rsid w:val="002B081B"/>
    <w:rsid w:val="002B0BBD"/>
    <w:rsid w:val="002E0533"/>
    <w:rsid w:val="00351EA0"/>
    <w:rsid w:val="003D029F"/>
    <w:rsid w:val="004A24E5"/>
    <w:rsid w:val="004C38A6"/>
    <w:rsid w:val="005329EB"/>
    <w:rsid w:val="00537671"/>
    <w:rsid w:val="00556887"/>
    <w:rsid w:val="00596613"/>
    <w:rsid w:val="00621E85"/>
    <w:rsid w:val="00643247"/>
    <w:rsid w:val="006B2784"/>
    <w:rsid w:val="006C0FD6"/>
    <w:rsid w:val="0078674F"/>
    <w:rsid w:val="007B2DAF"/>
    <w:rsid w:val="008559EE"/>
    <w:rsid w:val="00866FA7"/>
    <w:rsid w:val="008C136B"/>
    <w:rsid w:val="009C0D7E"/>
    <w:rsid w:val="00A7235A"/>
    <w:rsid w:val="00AB0CCF"/>
    <w:rsid w:val="00B13D00"/>
    <w:rsid w:val="00B218AF"/>
    <w:rsid w:val="00B53D7F"/>
    <w:rsid w:val="00B77279"/>
    <w:rsid w:val="00B7740E"/>
    <w:rsid w:val="00B778C2"/>
    <w:rsid w:val="00B855A3"/>
    <w:rsid w:val="00BB1496"/>
    <w:rsid w:val="00BE602A"/>
    <w:rsid w:val="00CF18B7"/>
    <w:rsid w:val="00D623A7"/>
    <w:rsid w:val="00D6348E"/>
    <w:rsid w:val="00E36769"/>
    <w:rsid w:val="00FE6F20"/>
    <w:rsid w:val="00FF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F18B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43247"/>
    <w:pPr>
      <w:ind w:left="720"/>
      <w:contextualSpacing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F2A4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90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06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F18B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43247"/>
    <w:pPr>
      <w:ind w:left="720"/>
      <w:contextualSpacing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F2A4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90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06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d777bfae-8cff-11db-b606-0800200c9a66/ch10_21_04.jpg" TargetMode="External"/><Relationship Id="rId3" Type="http://schemas.openxmlformats.org/officeDocument/2006/relationships/styles" Target="styles.xml"/><Relationship Id="rId7" Type="http://schemas.openxmlformats.org/officeDocument/2006/relationships/hyperlink" Target="http://files.school-collection.edu.ru/dlrstore/d777bfad-8cff-11db-b606-0800200c9a66/ch10_21_03.jp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files.school-collection.edu.ru/dlrstore/d777bfab-8cff-11db-b606-0800200c9a66/ch10_21_01.sw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iles.school-collection.edu.ru/dlrstore/d777bfac-8cff-11db-b606-0800200c9a66/ch10_21_02.sw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B2D34-C79C-4684-A84E-472A373CD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9</Pages>
  <Words>1955</Words>
  <Characters>11149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7</cp:revision>
  <cp:lastPrinted>2015-04-19T10:33:00Z</cp:lastPrinted>
  <dcterms:created xsi:type="dcterms:W3CDTF">2015-04-14T17:54:00Z</dcterms:created>
  <dcterms:modified xsi:type="dcterms:W3CDTF">2015-04-19T10:35:00Z</dcterms:modified>
</cp:coreProperties>
</file>