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40" w:rsidRDefault="006A2B40" w:rsidP="006A2B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A2B40" w:rsidRDefault="006A2B40" w:rsidP="006A2B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№17»</w:t>
      </w:r>
    </w:p>
    <w:p w:rsidR="006A2B40" w:rsidRDefault="006A2B40" w:rsidP="006A2B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40" w:rsidRDefault="006A2B40" w:rsidP="006A2B40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Мастер-класс по нетрадиционному рисованию «</w:t>
      </w:r>
      <w:proofErr w:type="spellStart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Осьминожки</w:t>
      </w:r>
      <w:proofErr w:type="spellEnd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6A2B40" w:rsidRDefault="006A2B40" w:rsidP="006A2B40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A2B40" w:rsidRDefault="006A2B40" w:rsidP="006A2B40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A2B40" w:rsidRDefault="006A2B40" w:rsidP="006A2B40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A2B40" w:rsidRDefault="006A2B40" w:rsidP="006A2B40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A2B40" w:rsidRDefault="006A2B40" w:rsidP="006A2B40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A2B40" w:rsidRDefault="006A2B40" w:rsidP="006A2B40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color w:val="000000"/>
          <w:sz w:val="32"/>
          <w:szCs w:val="32"/>
        </w:rPr>
        <w:t xml:space="preserve">Подготовила </w:t>
      </w:r>
    </w:p>
    <w:p w:rsidR="006A2B40" w:rsidRDefault="006A2B40" w:rsidP="006A2B40">
      <w:pPr>
        <w:pStyle w:val="c6"/>
        <w:spacing w:before="0" w:beforeAutospacing="0" w:after="0" w:afterAutospacing="0"/>
        <w:jc w:val="right"/>
        <w:rPr>
          <w:rStyle w:val="c0"/>
          <w:rFonts w:ascii="Cambria" w:hAnsi="Cambria"/>
          <w:sz w:val="28"/>
          <w:szCs w:val="28"/>
        </w:rPr>
      </w:pPr>
      <w:r>
        <w:rPr>
          <w:rStyle w:val="c0"/>
          <w:rFonts w:ascii="Cambria" w:hAnsi="Cambria" w:cs="Arial"/>
          <w:color w:val="000000"/>
          <w:sz w:val="28"/>
          <w:szCs w:val="28"/>
        </w:rPr>
        <w:t>воспитатель:</w:t>
      </w:r>
    </w:p>
    <w:p w:rsidR="006A2B40" w:rsidRDefault="006A2B40" w:rsidP="006A2B40">
      <w:pPr>
        <w:pStyle w:val="c6"/>
        <w:spacing w:before="0" w:beforeAutospacing="0" w:after="0" w:afterAutospacing="0"/>
        <w:jc w:val="right"/>
      </w:pPr>
      <w:r>
        <w:rPr>
          <w:rStyle w:val="c0"/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mbria" w:hAnsi="Cambria" w:cs="Arial"/>
          <w:color w:val="000000"/>
          <w:sz w:val="28"/>
          <w:szCs w:val="28"/>
        </w:rPr>
        <w:t>Куанчалиева</w:t>
      </w:r>
      <w:proofErr w:type="spellEnd"/>
      <w:r>
        <w:rPr>
          <w:rStyle w:val="c0"/>
          <w:rFonts w:ascii="Cambria" w:hAnsi="Cambria" w:cs="Arial"/>
          <w:color w:val="000000"/>
          <w:sz w:val="28"/>
          <w:szCs w:val="28"/>
        </w:rPr>
        <w:t xml:space="preserve"> М.Х.</w:t>
      </w: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нгельс </w:t>
      </w: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6A2B40" w:rsidRDefault="006A2B40" w:rsidP="006A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Цель мастер-класса: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развитие творческих способностей дошкольников средствами нетрадиционных техник рисования.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Задачи: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Закреплять навыки детей по нетрадиционной технике рисования (ладошкой, пальчиками, ватными палочками, печатками из картофеля)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Воспитывать эстетически-нравственное отношение к морским животным через изображение их образов в нетрадиционных техниках.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Развивать чувство композиции, воображение, творческие способности, моторику рук.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Нетрадиционные техники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Печать ладошкой, рисование пальчиками, оттиск печатками из картофеля, рисование ватными палочками.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Материалы и оборудование: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Лист с морским фоном, гуашь в тарелочках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(зеленая, желтая, оранжевая)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гуашь в палитре (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розовая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белая, черная) ; салфетки влажные. Презентация с морской тематикой, изображения дельфина, ската, морской звезды, морской черепахи, акулы, осьминога, иллюстрации к рассказу «Семья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осьминожков</w:t>
      </w:r>
      <w:proofErr w:type="spellEnd"/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»;.</w:t>
      </w:r>
      <w:proofErr w:type="gramEnd"/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Вступление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Детское творчество—явление уникальное! То, что я хочу вам сегодня показать, способствует развитию непринужденного творчества и фантазии + эмоции + сказочный сюжет + отсутствие страха, что получится неправильно, т. к. нет образца, есть только творчество и воспитатель – соучастник действия.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Сегодня, мы с вами окунемся в атмосферу творчества и почувствуем себя настоящими художниками. Вы своими руками вместе со мной создадите свой «шедевр» с помощью нетрадиционных техник. А сейчас, давайте представим себя детьми!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Содержание: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сегодня я предлагаю вам отправиться в морское путешествие. А для этого нам надо переодеться в настоящих моряков 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одеваю бескозырки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 скорее занимайте свои места на подводной лодке. Включается проектор со слайдами изображением моря.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мы с вами будем погружаться в море на нашей подводной лодке.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Там в глубине, в пучине вод живет много удивительных животных – большой скат, морская звезда, большая морская черепаха и благородные дельфины, и хищница акула, и необыкновенный осьминог. Я вам хочу рассказать одну историю, которая произошла в одной семье осьминогов: (картинка семьи осьминогов)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Жил осьминог со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своей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осьминожкой</w:t>
      </w:r>
      <w:proofErr w:type="spellEnd"/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было у них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осьминожков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немножко.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они были разного цвета: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Первый зеленый, второй фиолетовый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Третий, как спелая ягода красный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Словом не дети, а тюбики с краской.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была у детишек плохая черта,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Они как хотели, меняли цвета,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мог сделаться цвета любого,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 темно красного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голубого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однажды камбала маму в гости позвала,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с ней на глубине поболтать наедине.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рано поднялась, мама быстро собралась,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папа за детишками остался наблюдать.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надо было разбудить, одеть,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умыть и накормить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вывести гулять.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мама за порог,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Малыши с кроваток скок,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Поменяли все цвета,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Стали цветом как вода.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Папа деток своих ищет,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Папа ползает по днищу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ребят – беда, беда!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кругом одна вода.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Бедный папа загрустил,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у папы больше сил.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папа какой? (грустный, невеселый, расстроенный)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случилось у папы осьминога? (он потерял своих ребят)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Давайте поможем папе осьминогу найти своих деток. Поможем? Нам ребята, предстоит раскрасить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осьминожков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чтобы папа смог их найти. Наши ручки нам уже много раз помогали. Сегодня я покажу вам как ладошками нарисовать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осьминожков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Но прежде чем приступить к работе, нам надо сделать морскую зарядку.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море быстро мы спустились,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Наклонились и умылись,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 славно освежились.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поплыли дружно,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Делать так руками нужно.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-Молодцы присаживайтесь на свои места.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-Перед вами стоят тарелочки с краской - у каждого своя краска, покажите мне свою ладошку, а теперь кисточкой раскрасим свою ладошку гуашью. Теперь этой ладошкой мы ставим печать на листе. Вытираем ладошки об салфеточку. Перевернем листок пальчиками вниз.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нас получились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осьминожки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А теперь большой пальчик окунаем в белую краску и ставим два глаза. Вытираем пальчик об салфеточку.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сейчас указательный пальчик окуните в краску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розовую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Поставим печать вот здесь – это будет носик.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теперь мизинчик окунем в черную краску и оживим глазки. Поставим печать прямо в белые кружочки. Вот теперь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осьминожки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посмотрели на нас своими глазками.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Указательный  пальчик окунем в краску зеленого цвета нарисуем водоросли.</w:t>
      </w:r>
    </w:p>
    <w:p w:rsidR="006A2B40" w:rsidRDefault="006A2B40" w:rsidP="006A2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ребята,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осьминожков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нашли, ну вот они и очутились </w:t>
      </w:r>
      <w:hyperlink r:id="rId4" w:tgtFrame="_blank" w:history="1">
        <w:r>
          <w:rPr>
            <w:rStyle w:val="a3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дома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(меняю картинку грустного папы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веселого)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-Посмотрите ребята, а папа осьминог улыбается. Теперь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папа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какой? (веселый, счастливый, радостный). А вот и мама вернулась, посмотрела - все в порядке и улыбнулась (выставляю картинку мамы). Тише ребята!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кажется, папа нам что-то говорит (прислушиваемся, ребята, папа говорит вам большое спасибо за помощь.</w:t>
      </w:r>
      <w:proofErr w:type="gramEnd"/>
    </w:p>
    <w:p w:rsidR="006A2B40" w:rsidRDefault="006A2B40" w:rsidP="006A2B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а теперь нам пора возвращаться на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" w:tgtFrame="_blank" w:history="1">
        <w:r>
          <w:rPr>
            <w:rStyle w:val="a3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сушу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садимся на подводную лодку.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я ребята вам скажу, вы не только настоящие художники, вы еще и молодцы, вы сегодня совершили хороший поступок - помогли папе найти своих деток. Спасибо вам, ребята.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Заключение.</w:t>
      </w:r>
    </w:p>
    <w:p w:rsidR="006A2B40" w:rsidRDefault="006A2B40" w:rsidP="006A2B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подготовки не понадобиться много времени и умений, а наши дети на долгий период времени будут заняты нужным, интересным и полезным делом. Творческих вам успехов!</w:t>
      </w:r>
    </w:p>
    <w:p w:rsidR="00C4159C" w:rsidRPr="006A2B40" w:rsidRDefault="006A2B40">
      <w:pPr>
        <w:rPr>
          <w:rFonts w:ascii="Times New Roman" w:hAnsi="Times New Roman" w:cs="Times New Roman"/>
          <w:sz w:val="28"/>
          <w:szCs w:val="28"/>
        </w:rPr>
      </w:pPr>
    </w:p>
    <w:sectPr w:rsidR="00C4159C" w:rsidRPr="006A2B40" w:rsidSect="006A2B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B40"/>
    <w:rsid w:val="00525D12"/>
    <w:rsid w:val="006A2B40"/>
    <w:rsid w:val="00802AC0"/>
    <w:rsid w:val="00B8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A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2B40"/>
  </w:style>
  <w:style w:type="character" w:customStyle="1" w:styleId="c10">
    <w:name w:val="c10"/>
    <w:basedOn w:val="a0"/>
    <w:rsid w:val="006A2B40"/>
  </w:style>
  <w:style w:type="character" w:styleId="a3">
    <w:name w:val="Hyperlink"/>
    <w:basedOn w:val="a0"/>
    <w:uiPriority w:val="99"/>
    <w:semiHidden/>
    <w:unhideWhenUsed/>
    <w:rsid w:val="006A2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master-klas-po-netradicionomu-risovaniyu-osminozhki.html" TargetMode="External"/><Relationship Id="rId4" Type="http://schemas.openxmlformats.org/officeDocument/2006/relationships/hyperlink" Target="http://www.maam.ru/detskijsad/master-klas-po-netradicionomu-risovaniyu-osminozh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1</cp:revision>
  <dcterms:created xsi:type="dcterms:W3CDTF">2015-11-18T17:39:00Z</dcterms:created>
  <dcterms:modified xsi:type="dcterms:W3CDTF">2015-11-18T17:44:00Z</dcterms:modified>
</cp:coreProperties>
</file>