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4C" w:rsidRPr="00C33B65" w:rsidRDefault="00C33B65">
      <w:pPr>
        <w:rPr>
          <w:b/>
          <w:i/>
          <w:sz w:val="24"/>
          <w:szCs w:val="24"/>
        </w:rPr>
      </w:pPr>
      <w:r w:rsidRPr="00C33B65">
        <w:rPr>
          <w:sz w:val="24"/>
          <w:szCs w:val="24"/>
        </w:rPr>
        <w:t xml:space="preserve">          </w:t>
      </w:r>
      <w:r w:rsidRPr="00C33B65">
        <w:rPr>
          <w:b/>
          <w:i/>
          <w:sz w:val="24"/>
          <w:szCs w:val="24"/>
        </w:rPr>
        <w:t>Система внеурочных занятий по литературе в  5 -6 классах</w:t>
      </w:r>
    </w:p>
    <w:p w:rsidR="00C33B65" w:rsidRPr="00C33B65" w:rsidRDefault="00C33B65">
      <w:pPr>
        <w:rPr>
          <w:b/>
          <w:i/>
          <w:sz w:val="24"/>
          <w:szCs w:val="24"/>
        </w:rPr>
      </w:pPr>
      <w:r w:rsidRPr="00C33B65">
        <w:rPr>
          <w:b/>
          <w:i/>
          <w:sz w:val="24"/>
          <w:szCs w:val="24"/>
        </w:rPr>
        <w:t xml:space="preserve">                                           (Из опыта работы учителя )</w:t>
      </w:r>
    </w:p>
    <w:p w:rsidR="0044497F" w:rsidRPr="00C33B65" w:rsidRDefault="00830140">
      <w:pPr>
        <w:rPr>
          <w:sz w:val="24"/>
          <w:szCs w:val="24"/>
        </w:rPr>
      </w:pPr>
      <w:r w:rsidRPr="00C33B65">
        <w:rPr>
          <w:sz w:val="24"/>
          <w:szCs w:val="24"/>
        </w:rPr>
        <w:t xml:space="preserve">    </w:t>
      </w:r>
      <w:r w:rsidR="0044497F" w:rsidRPr="00C33B65">
        <w:rPr>
          <w:sz w:val="24"/>
          <w:szCs w:val="24"/>
        </w:rPr>
        <w:t xml:space="preserve"> Планируя уроки</w:t>
      </w:r>
      <w:r w:rsidRPr="00C33B65">
        <w:rPr>
          <w:sz w:val="24"/>
          <w:szCs w:val="24"/>
        </w:rPr>
        <w:t xml:space="preserve"> литературы</w:t>
      </w:r>
      <w:r w:rsidR="0044497F" w:rsidRPr="00C33B65">
        <w:rPr>
          <w:sz w:val="24"/>
          <w:szCs w:val="24"/>
        </w:rPr>
        <w:t>,</w:t>
      </w:r>
      <w:r w:rsidRPr="00C33B65">
        <w:rPr>
          <w:sz w:val="24"/>
          <w:szCs w:val="24"/>
        </w:rPr>
        <w:t xml:space="preserve"> каждый из нас решает </w:t>
      </w:r>
      <w:r w:rsidR="0044497F" w:rsidRPr="00C33B65">
        <w:rPr>
          <w:sz w:val="24"/>
          <w:szCs w:val="24"/>
        </w:rPr>
        <w:t>ставшие уже вечными вопросы: к</w:t>
      </w:r>
      <w:r w:rsidRPr="00C33B65">
        <w:rPr>
          <w:sz w:val="24"/>
          <w:szCs w:val="24"/>
        </w:rPr>
        <w:t>ак сподвигнуть</w:t>
      </w:r>
      <w:r w:rsidR="0044497F" w:rsidRPr="00C33B65">
        <w:rPr>
          <w:sz w:val="24"/>
          <w:szCs w:val="24"/>
        </w:rPr>
        <w:t xml:space="preserve"> </w:t>
      </w:r>
      <w:r w:rsidRPr="00C33B65">
        <w:rPr>
          <w:sz w:val="24"/>
          <w:szCs w:val="24"/>
        </w:rPr>
        <w:t xml:space="preserve"> детей к  самостоятельному чтению, к осо</w:t>
      </w:r>
      <w:r w:rsidR="0044497F" w:rsidRPr="00C33B65">
        <w:rPr>
          <w:sz w:val="24"/>
          <w:szCs w:val="24"/>
        </w:rPr>
        <w:t xml:space="preserve">знанному выбору книг? как </w:t>
      </w:r>
      <w:r w:rsidRPr="00C33B65">
        <w:rPr>
          <w:sz w:val="24"/>
          <w:szCs w:val="24"/>
        </w:rPr>
        <w:t xml:space="preserve"> </w:t>
      </w:r>
      <w:r w:rsidR="0044497F" w:rsidRPr="00C33B65">
        <w:rPr>
          <w:sz w:val="24"/>
          <w:szCs w:val="24"/>
        </w:rPr>
        <w:t xml:space="preserve">сформировать  </w:t>
      </w:r>
      <w:r w:rsidRPr="00C33B65">
        <w:rPr>
          <w:sz w:val="24"/>
          <w:szCs w:val="24"/>
        </w:rPr>
        <w:t xml:space="preserve">культуру чтения? </w:t>
      </w:r>
    </w:p>
    <w:p w:rsidR="00830140" w:rsidRPr="00C33B65" w:rsidRDefault="0044497F">
      <w:pPr>
        <w:rPr>
          <w:sz w:val="24"/>
          <w:szCs w:val="24"/>
        </w:rPr>
      </w:pPr>
      <w:r w:rsidRPr="00C33B65">
        <w:rPr>
          <w:sz w:val="24"/>
          <w:szCs w:val="24"/>
        </w:rPr>
        <w:t xml:space="preserve">    На мой взгляд, л</w:t>
      </w:r>
      <w:r w:rsidR="00830140" w:rsidRPr="00C33B65">
        <w:rPr>
          <w:sz w:val="24"/>
          <w:szCs w:val="24"/>
        </w:rPr>
        <w:t>учше всего для решения этих задач подходят уроки внеклассного чтения.</w:t>
      </w:r>
      <w:r w:rsidRPr="00C33B65">
        <w:rPr>
          <w:sz w:val="24"/>
          <w:szCs w:val="24"/>
        </w:rPr>
        <w:t xml:space="preserve">  </w:t>
      </w:r>
      <w:r w:rsidR="005E10BB" w:rsidRPr="00C33B65">
        <w:rPr>
          <w:sz w:val="24"/>
          <w:szCs w:val="24"/>
        </w:rPr>
        <w:t xml:space="preserve"> Э</w:t>
      </w:r>
      <w:r w:rsidRPr="00C33B65">
        <w:rPr>
          <w:sz w:val="24"/>
          <w:szCs w:val="24"/>
        </w:rPr>
        <w:t xml:space="preserve">ти уроки должны несколько иными, нежели обычные программные уроки. Как заинтересовать современного школьника книгой? Что нужно изменить в методике, чтобы хотя бы1-2 раза четверть ученик шёл на урок литературы как на праздники?   </w:t>
      </w:r>
    </w:p>
    <w:p w:rsidR="0044497F" w:rsidRPr="00C33B65" w:rsidRDefault="0044497F">
      <w:pPr>
        <w:rPr>
          <w:sz w:val="24"/>
          <w:szCs w:val="24"/>
        </w:rPr>
      </w:pPr>
      <w:r w:rsidRPr="00C33B65">
        <w:rPr>
          <w:sz w:val="24"/>
          <w:szCs w:val="24"/>
        </w:rPr>
        <w:t xml:space="preserve">     </w:t>
      </w:r>
      <w:r w:rsidR="005E10BB" w:rsidRPr="00C33B65">
        <w:rPr>
          <w:sz w:val="24"/>
          <w:szCs w:val="24"/>
        </w:rPr>
        <w:t>Несомненно, должны быть элементы игры, соревнования, творческое начало и какой-либо весомый результат.</w:t>
      </w:r>
    </w:p>
    <w:p w:rsidR="005E10BB" w:rsidRPr="00C33B65" w:rsidRDefault="005E10BB">
      <w:pPr>
        <w:rPr>
          <w:sz w:val="24"/>
          <w:szCs w:val="24"/>
          <w:u w:val="single"/>
        </w:rPr>
      </w:pPr>
      <w:r w:rsidRPr="00C33B65">
        <w:rPr>
          <w:sz w:val="24"/>
          <w:szCs w:val="24"/>
        </w:rPr>
        <w:t xml:space="preserve">      Постепенно сложились некие п</w:t>
      </w:r>
      <w:r w:rsidRPr="00C33B65">
        <w:rPr>
          <w:b/>
          <w:sz w:val="24"/>
          <w:szCs w:val="24"/>
        </w:rPr>
        <w:t>ринципы</w:t>
      </w:r>
      <w:r w:rsidRPr="00C33B65">
        <w:rPr>
          <w:sz w:val="24"/>
          <w:szCs w:val="24"/>
        </w:rPr>
        <w:t>, сообразно с которыми я строю уроки внеклассного чтения.</w:t>
      </w:r>
      <w:r w:rsidR="00C66FE4" w:rsidRPr="00C33B65">
        <w:rPr>
          <w:sz w:val="24"/>
          <w:szCs w:val="24"/>
        </w:rPr>
        <w:t xml:space="preserve"> </w:t>
      </w:r>
      <w:r w:rsidR="00C66FE4" w:rsidRPr="00C33B65">
        <w:rPr>
          <w:sz w:val="24"/>
          <w:szCs w:val="24"/>
          <w:u w:val="single"/>
        </w:rPr>
        <w:t>(слайд 2)</w:t>
      </w:r>
    </w:p>
    <w:p w:rsidR="005E10BB" w:rsidRPr="00C33B65" w:rsidRDefault="005E10BB" w:rsidP="005E10BB">
      <w:pPr>
        <w:pStyle w:val="a3"/>
        <w:numPr>
          <w:ilvl w:val="0"/>
          <w:numId w:val="1"/>
        </w:numPr>
        <w:rPr>
          <w:sz w:val="24"/>
          <w:szCs w:val="24"/>
        </w:rPr>
      </w:pPr>
      <w:r w:rsidRPr="00C33B65">
        <w:rPr>
          <w:sz w:val="24"/>
          <w:szCs w:val="24"/>
        </w:rPr>
        <w:t>Ставить только хорошие отметки</w:t>
      </w:r>
    </w:p>
    <w:p w:rsidR="0005254B" w:rsidRPr="00C33B65" w:rsidRDefault="005E10BB" w:rsidP="0005254B">
      <w:pPr>
        <w:pStyle w:val="a3"/>
        <w:numPr>
          <w:ilvl w:val="0"/>
          <w:numId w:val="1"/>
        </w:numPr>
        <w:rPr>
          <w:sz w:val="24"/>
          <w:szCs w:val="24"/>
        </w:rPr>
      </w:pPr>
      <w:r w:rsidRPr="00C33B65">
        <w:rPr>
          <w:sz w:val="24"/>
          <w:szCs w:val="24"/>
        </w:rPr>
        <w:t>Оставлять за ребёнком право</w:t>
      </w:r>
      <w:r w:rsidR="0005254B" w:rsidRPr="00C33B65">
        <w:rPr>
          <w:sz w:val="24"/>
          <w:szCs w:val="24"/>
        </w:rPr>
        <w:t xml:space="preserve"> выбора</w:t>
      </w:r>
    </w:p>
    <w:p w:rsidR="00271910" w:rsidRPr="00C33B65" w:rsidRDefault="00271910" w:rsidP="005E10BB">
      <w:pPr>
        <w:pStyle w:val="a3"/>
        <w:numPr>
          <w:ilvl w:val="0"/>
          <w:numId w:val="1"/>
        </w:numPr>
        <w:rPr>
          <w:sz w:val="24"/>
          <w:szCs w:val="24"/>
        </w:rPr>
      </w:pPr>
      <w:r w:rsidRPr="00C33B65">
        <w:rPr>
          <w:sz w:val="24"/>
          <w:szCs w:val="24"/>
        </w:rPr>
        <w:t>Ученик должен сам конструировать урок наравне с учителем</w:t>
      </w:r>
    </w:p>
    <w:p w:rsidR="005E10BB" w:rsidRPr="00C33B65" w:rsidRDefault="005E10BB" w:rsidP="005E10BB">
      <w:pPr>
        <w:pStyle w:val="a3"/>
        <w:numPr>
          <w:ilvl w:val="0"/>
          <w:numId w:val="1"/>
        </w:numPr>
        <w:rPr>
          <w:sz w:val="24"/>
          <w:szCs w:val="24"/>
        </w:rPr>
      </w:pPr>
      <w:r w:rsidRPr="00C33B65">
        <w:rPr>
          <w:sz w:val="24"/>
          <w:szCs w:val="24"/>
        </w:rPr>
        <w:t>В ходе урока создавать «</w:t>
      </w:r>
      <w:r w:rsidR="003D6BAE" w:rsidRPr="00C33B65">
        <w:rPr>
          <w:sz w:val="24"/>
          <w:szCs w:val="24"/>
        </w:rPr>
        <w:t>творческий</w:t>
      </w:r>
      <w:r w:rsidRPr="00C33B65">
        <w:rPr>
          <w:sz w:val="24"/>
          <w:szCs w:val="24"/>
        </w:rPr>
        <w:t xml:space="preserve"> продукт», который ученик может использовать  как своё достижение на других, внеурочных мероприятиях</w:t>
      </w:r>
    </w:p>
    <w:p w:rsidR="005E10BB" w:rsidRPr="00C33B65" w:rsidRDefault="005E10BB" w:rsidP="005E10BB">
      <w:pPr>
        <w:pStyle w:val="a3"/>
        <w:rPr>
          <w:sz w:val="24"/>
          <w:szCs w:val="24"/>
        </w:rPr>
      </w:pPr>
    </w:p>
    <w:p w:rsidR="005E10BB" w:rsidRPr="00C33B65" w:rsidRDefault="0005254B" w:rsidP="0005254B">
      <w:pPr>
        <w:pStyle w:val="a3"/>
        <w:ind w:left="0"/>
        <w:rPr>
          <w:sz w:val="24"/>
          <w:szCs w:val="24"/>
        </w:rPr>
      </w:pPr>
      <w:r w:rsidRPr="00C33B65">
        <w:rPr>
          <w:sz w:val="24"/>
          <w:szCs w:val="24"/>
        </w:rPr>
        <w:t xml:space="preserve">   Реализация последнего принципа привела к необходимости согласовывать уроки с внеклассными мероприятиями, искать точки соприкосновения уроков внеклассного чтения с различными праздниками, конкурсами, памятными датами.</w:t>
      </w:r>
    </w:p>
    <w:p w:rsidR="0079316B" w:rsidRPr="00C33B65" w:rsidRDefault="0005254B" w:rsidP="0005254B">
      <w:pPr>
        <w:pStyle w:val="a3"/>
        <w:ind w:left="0"/>
        <w:rPr>
          <w:sz w:val="24"/>
          <w:szCs w:val="24"/>
        </w:rPr>
      </w:pPr>
      <w:r w:rsidRPr="00C33B65">
        <w:rPr>
          <w:sz w:val="24"/>
          <w:szCs w:val="24"/>
        </w:rPr>
        <w:t xml:space="preserve">   Хочу отметить, что в педагогике трудно изобрести что-то новое: все приемы и методы давно известны и описаны. Цель этого выступления –</w:t>
      </w:r>
      <w:r w:rsidR="0079316B" w:rsidRPr="00C33B65">
        <w:rPr>
          <w:sz w:val="24"/>
          <w:szCs w:val="24"/>
        </w:rPr>
        <w:t xml:space="preserve"> показать      систему работы по в</w:t>
      </w:r>
      <w:r w:rsidR="00C401AC" w:rsidRPr="00C33B65">
        <w:rPr>
          <w:sz w:val="24"/>
          <w:szCs w:val="24"/>
        </w:rPr>
        <w:t>неклассному чтению в 5-6 классе и её связь с внеклассной работой.</w:t>
      </w:r>
    </w:p>
    <w:p w:rsidR="0079316B" w:rsidRPr="00C33B65" w:rsidRDefault="0079316B" w:rsidP="0005254B">
      <w:pPr>
        <w:pStyle w:val="a3"/>
        <w:ind w:left="0"/>
        <w:rPr>
          <w:sz w:val="24"/>
          <w:szCs w:val="24"/>
          <w:u w:val="single"/>
        </w:rPr>
      </w:pPr>
      <w:r w:rsidRPr="00C33B65">
        <w:rPr>
          <w:sz w:val="24"/>
          <w:szCs w:val="24"/>
        </w:rPr>
        <w:t xml:space="preserve"> Будут рассмотрены несколько вариантов уроков</w:t>
      </w:r>
      <w:r w:rsidRPr="00C33B65">
        <w:rPr>
          <w:sz w:val="24"/>
          <w:szCs w:val="24"/>
          <w:u w:val="single"/>
        </w:rPr>
        <w:t>:</w:t>
      </w:r>
      <w:r w:rsidR="00C66FE4" w:rsidRPr="00C33B65">
        <w:rPr>
          <w:sz w:val="24"/>
          <w:szCs w:val="24"/>
          <w:u w:val="single"/>
        </w:rPr>
        <w:t xml:space="preserve"> (слайд 3,4)</w:t>
      </w:r>
    </w:p>
    <w:p w:rsidR="0079316B" w:rsidRPr="00C33B65" w:rsidRDefault="0079316B" w:rsidP="0079316B">
      <w:pPr>
        <w:pStyle w:val="a3"/>
        <w:numPr>
          <w:ilvl w:val="0"/>
          <w:numId w:val="2"/>
        </w:numPr>
        <w:rPr>
          <w:sz w:val="24"/>
          <w:szCs w:val="24"/>
        </w:rPr>
      </w:pPr>
      <w:r w:rsidRPr="00C33B65">
        <w:rPr>
          <w:sz w:val="24"/>
          <w:szCs w:val="24"/>
        </w:rPr>
        <w:t>Конференция по обмену читательским опытом</w:t>
      </w:r>
    </w:p>
    <w:p w:rsidR="0079316B" w:rsidRPr="00C33B65" w:rsidRDefault="0079316B" w:rsidP="0079316B">
      <w:pPr>
        <w:pStyle w:val="a3"/>
        <w:numPr>
          <w:ilvl w:val="0"/>
          <w:numId w:val="2"/>
        </w:numPr>
        <w:rPr>
          <w:sz w:val="24"/>
          <w:szCs w:val="24"/>
        </w:rPr>
      </w:pPr>
      <w:r w:rsidRPr="00C33B65">
        <w:rPr>
          <w:sz w:val="24"/>
          <w:szCs w:val="24"/>
        </w:rPr>
        <w:t>Читательская конференция по книге Б. Полевого «Повесть о настоящем человеке»</w:t>
      </w:r>
    </w:p>
    <w:p w:rsidR="0079316B" w:rsidRPr="00C33B65" w:rsidRDefault="0079316B" w:rsidP="0079316B">
      <w:pPr>
        <w:pStyle w:val="a3"/>
        <w:numPr>
          <w:ilvl w:val="0"/>
          <w:numId w:val="2"/>
        </w:numPr>
        <w:rPr>
          <w:sz w:val="24"/>
          <w:szCs w:val="24"/>
        </w:rPr>
      </w:pPr>
      <w:r w:rsidRPr="00C33B65">
        <w:rPr>
          <w:sz w:val="24"/>
          <w:szCs w:val="24"/>
        </w:rPr>
        <w:t>Урок – исследование по сказкам Пушкина.</w:t>
      </w:r>
    </w:p>
    <w:p w:rsidR="00CC1E0F" w:rsidRPr="00C33B65" w:rsidRDefault="00CC1E0F" w:rsidP="0079316B">
      <w:pPr>
        <w:pStyle w:val="a3"/>
        <w:numPr>
          <w:ilvl w:val="0"/>
          <w:numId w:val="2"/>
        </w:numPr>
        <w:rPr>
          <w:sz w:val="24"/>
          <w:szCs w:val="24"/>
        </w:rPr>
      </w:pPr>
      <w:r w:rsidRPr="00C33B65">
        <w:rPr>
          <w:sz w:val="24"/>
          <w:szCs w:val="24"/>
        </w:rPr>
        <w:t>Урок по книге Ю. Нагибина «Рассказы о Гагарине» и книге Ю.Гагарина «Дорога в космос», как часть проекта по подготовке к областному конкурсу творческих работ</w:t>
      </w:r>
    </w:p>
    <w:p w:rsidR="00CC1E0F" w:rsidRPr="00C33B65" w:rsidRDefault="00CC1E0F" w:rsidP="0079316B">
      <w:pPr>
        <w:pStyle w:val="a3"/>
        <w:numPr>
          <w:ilvl w:val="0"/>
          <w:numId w:val="2"/>
        </w:numPr>
        <w:rPr>
          <w:sz w:val="24"/>
          <w:szCs w:val="24"/>
        </w:rPr>
      </w:pPr>
      <w:r w:rsidRPr="00C33B65">
        <w:rPr>
          <w:sz w:val="24"/>
          <w:szCs w:val="24"/>
        </w:rPr>
        <w:t>Брейн-ринг по повести В.Катаева «Сын полка»</w:t>
      </w:r>
    </w:p>
    <w:p w:rsidR="003D6BAE" w:rsidRPr="00C33B65" w:rsidRDefault="00CC1E0F" w:rsidP="00083A8F">
      <w:pPr>
        <w:pStyle w:val="a3"/>
        <w:numPr>
          <w:ilvl w:val="0"/>
          <w:numId w:val="2"/>
        </w:numPr>
        <w:rPr>
          <w:sz w:val="24"/>
          <w:szCs w:val="24"/>
        </w:rPr>
      </w:pPr>
      <w:r w:rsidRPr="00C33B65">
        <w:rPr>
          <w:sz w:val="24"/>
          <w:szCs w:val="24"/>
        </w:rPr>
        <w:t>Урок –инсценирование по Повести В.Катаева «Белеет парус одинокий»</w:t>
      </w:r>
    </w:p>
    <w:p w:rsidR="003D6BAE" w:rsidRPr="00C33B65" w:rsidRDefault="003D6BAE" w:rsidP="003D6BAE">
      <w:pPr>
        <w:pStyle w:val="a3"/>
        <w:rPr>
          <w:sz w:val="24"/>
          <w:szCs w:val="24"/>
        </w:rPr>
      </w:pPr>
    </w:p>
    <w:p w:rsidR="003D6BAE" w:rsidRPr="00C33B65" w:rsidRDefault="003D6BAE" w:rsidP="003D6BAE">
      <w:pPr>
        <w:pStyle w:val="a3"/>
        <w:ind w:left="-284"/>
        <w:rPr>
          <w:b/>
          <w:sz w:val="24"/>
          <w:szCs w:val="24"/>
          <w:u w:val="single"/>
        </w:rPr>
      </w:pPr>
      <w:r w:rsidRPr="00C33B65">
        <w:rPr>
          <w:sz w:val="24"/>
          <w:szCs w:val="24"/>
        </w:rPr>
        <w:t xml:space="preserve">         </w:t>
      </w:r>
      <w:r w:rsidRPr="00C33B65">
        <w:rPr>
          <w:b/>
          <w:sz w:val="24"/>
          <w:szCs w:val="24"/>
        </w:rPr>
        <w:t>Занятия</w:t>
      </w:r>
      <w:r w:rsidRPr="00C33B65">
        <w:rPr>
          <w:sz w:val="24"/>
          <w:szCs w:val="24"/>
        </w:rPr>
        <w:t xml:space="preserve"> проходят в </w:t>
      </w:r>
      <w:r w:rsidRPr="00C33B65">
        <w:rPr>
          <w:b/>
          <w:sz w:val="24"/>
          <w:szCs w:val="24"/>
        </w:rPr>
        <w:t>несколько этапов:</w:t>
      </w:r>
      <w:r w:rsidR="00C66FE4" w:rsidRPr="00C33B65">
        <w:rPr>
          <w:b/>
          <w:sz w:val="24"/>
          <w:szCs w:val="24"/>
        </w:rPr>
        <w:t xml:space="preserve"> </w:t>
      </w:r>
      <w:r w:rsidR="00C66FE4" w:rsidRPr="00C33B65">
        <w:rPr>
          <w:b/>
          <w:sz w:val="24"/>
          <w:szCs w:val="24"/>
          <w:u w:val="single"/>
        </w:rPr>
        <w:t>(слайд 5)</w:t>
      </w:r>
    </w:p>
    <w:p w:rsidR="003D6BAE" w:rsidRPr="00C33B65" w:rsidRDefault="003D6BAE" w:rsidP="003D6BAE">
      <w:pPr>
        <w:pStyle w:val="a3"/>
        <w:numPr>
          <w:ilvl w:val="0"/>
          <w:numId w:val="3"/>
        </w:numPr>
        <w:rPr>
          <w:sz w:val="24"/>
          <w:szCs w:val="24"/>
        </w:rPr>
      </w:pPr>
      <w:r w:rsidRPr="00C33B65">
        <w:rPr>
          <w:sz w:val="24"/>
          <w:szCs w:val="24"/>
        </w:rPr>
        <w:t>Коллективное планирование, постановка задач</w:t>
      </w:r>
    </w:p>
    <w:p w:rsidR="003D6BAE" w:rsidRPr="00C33B65" w:rsidRDefault="003D6BAE" w:rsidP="003D6BAE">
      <w:pPr>
        <w:pStyle w:val="a3"/>
        <w:numPr>
          <w:ilvl w:val="0"/>
          <w:numId w:val="3"/>
        </w:numPr>
        <w:rPr>
          <w:sz w:val="24"/>
          <w:szCs w:val="24"/>
        </w:rPr>
      </w:pPr>
      <w:r w:rsidRPr="00C33B65">
        <w:rPr>
          <w:sz w:val="24"/>
          <w:szCs w:val="24"/>
        </w:rPr>
        <w:t>З</w:t>
      </w:r>
      <w:r w:rsidR="00CC1E0F" w:rsidRPr="00C33B65">
        <w:rPr>
          <w:sz w:val="24"/>
          <w:szCs w:val="24"/>
        </w:rPr>
        <w:t>адания</w:t>
      </w:r>
    </w:p>
    <w:p w:rsidR="003D6BAE" w:rsidRPr="00C33B65" w:rsidRDefault="003D6BAE" w:rsidP="003D6BAE">
      <w:pPr>
        <w:pStyle w:val="a3"/>
        <w:ind w:left="76"/>
        <w:rPr>
          <w:sz w:val="24"/>
          <w:szCs w:val="24"/>
        </w:rPr>
      </w:pPr>
      <w:r w:rsidRPr="00C33B65">
        <w:rPr>
          <w:sz w:val="24"/>
          <w:szCs w:val="24"/>
        </w:rPr>
        <w:t>Они трёх  видов:</w:t>
      </w:r>
    </w:p>
    <w:p w:rsidR="003D6BAE" w:rsidRPr="00C33B65" w:rsidRDefault="003D6BAE" w:rsidP="003D6BAE">
      <w:pPr>
        <w:pStyle w:val="a3"/>
        <w:ind w:left="76"/>
        <w:rPr>
          <w:sz w:val="24"/>
          <w:szCs w:val="24"/>
        </w:rPr>
      </w:pPr>
      <w:r w:rsidRPr="00C33B65">
        <w:rPr>
          <w:sz w:val="24"/>
          <w:szCs w:val="24"/>
        </w:rPr>
        <w:t>- общие и обязательные для всех</w:t>
      </w:r>
    </w:p>
    <w:p w:rsidR="003D6BAE" w:rsidRPr="00C33B65" w:rsidRDefault="003D6BAE" w:rsidP="003D6BAE">
      <w:pPr>
        <w:pStyle w:val="a3"/>
        <w:ind w:left="76"/>
        <w:rPr>
          <w:sz w:val="24"/>
          <w:szCs w:val="24"/>
        </w:rPr>
      </w:pPr>
      <w:r w:rsidRPr="00C33B65">
        <w:rPr>
          <w:sz w:val="24"/>
          <w:szCs w:val="24"/>
        </w:rPr>
        <w:lastRenderedPageBreak/>
        <w:t>- индивидуальные</w:t>
      </w:r>
    </w:p>
    <w:p w:rsidR="003D6BAE" w:rsidRPr="00C33B65" w:rsidRDefault="003D6BAE" w:rsidP="003D6BAE">
      <w:pPr>
        <w:pStyle w:val="a3"/>
        <w:ind w:left="76"/>
        <w:rPr>
          <w:sz w:val="24"/>
          <w:szCs w:val="24"/>
        </w:rPr>
      </w:pPr>
      <w:r w:rsidRPr="00C33B65">
        <w:rPr>
          <w:sz w:val="24"/>
          <w:szCs w:val="24"/>
        </w:rPr>
        <w:t>-  выбору учащегося</w:t>
      </w:r>
    </w:p>
    <w:p w:rsidR="003D6BAE" w:rsidRPr="00C33B65" w:rsidRDefault="003D6BAE" w:rsidP="003D6BAE">
      <w:pPr>
        <w:pStyle w:val="a3"/>
        <w:ind w:left="-426" w:firstLine="142"/>
        <w:rPr>
          <w:sz w:val="24"/>
          <w:szCs w:val="24"/>
        </w:rPr>
      </w:pPr>
      <w:r w:rsidRPr="00C33B65">
        <w:rPr>
          <w:sz w:val="24"/>
          <w:szCs w:val="24"/>
        </w:rPr>
        <w:t>3</w:t>
      </w:r>
      <w:r w:rsidRPr="00C33B65">
        <w:rPr>
          <w:sz w:val="24"/>
          <w:szCs w:val="24"/>
          <w:u w:val="single"/>
        </w:rPr>
        <w:t>. Самостоятельная</w:t>
      </w:r>
      <w:r w:rsidRPr="00C33B65">
        <w:rPr>
          <w:sz w:val="24"/>
          <w:szCs w:val="24"/>
        </w:rPr>
        <w:t xml:space="preserve"> подготовка в течение определённого времени (от недели до месяца)</w:t>
      </w:r>
    </w:p>
    <w:p w:rsidR="003D6BAE" w:rsidRPr="00C33B65" w:rsidRDefault="003D6BAE" w:rsidP="003D6BAE">
      <w:pPr>
        <w:pStyle w:val="a3"/>
        <w:ind w:left="-426" w:firstLine="142"/>
        <w:rPr>
          <w:sz w:val="24"/>
          <w:szCs w:val="24"/>
        </w:rPr>
      </w:pPr>
      <w:r w:rsidRPr="00C33B65">
        <w:rPr>
          <w:sz w:val="24"/>
          <w:szCs w:val="24"/>
        </w:rPr>
        <w:t>4. Сам урок, где учащиеся демонстрируют свою  проделанную работу</w:t>
      </w:r>
    </w:p>
    <w:p w:rsidR="003D6BAE" w:rsidRPr="00C33B65" w:rsidRDefault="003D6BAE" w:rsidP="003D6BAE">
      <w:pPr>
        <w:pStyle w:val="a3"/>
        <w:ind w:left="-426" w:firstLine="142"/>
        <w:rPr>
          <w:sz w:val="24"/>
          <w:szCs w:val="24"/>
        </w:rPr>
      </w:pPr>
      <w:r w:rsidRPr="00C33B65">
        <w:rPr>
          <w:sz w:val="24"/>
          <w:szCs w:val="24"/>
        </w:rPr>
        <w:t>5. Рефлексия</w:t>
      </w:r>
    </w:p>
    <w:p w:rsidR="003D6BAE" w:rsidRPr="00C33B65" w:rsidRDefault="003D6BAE" w:rsidP="003D6BAE">
      <w:pPr>
        <w:pStyle w:val="a3"/>
        <w:ind w:left="-426" w:firstLine="142"/>
        <w:rPr>
          <w:sz w:val="24"/>
          <w:szCs w:val="24"/>
        </w:rPr>
      </w:pPr>
      <w:r w:rsidRPr="00C33B65">
        <w:rPr>
          <w:sz w:val="24"/>
          <w:szCs w:val="24"/>
        </w:rPr>
        <w:t xml:space="preserve">    Учитель </w:t>
      </w:r>
      <w:r w:rsidR="00CC1E0F" w:rsidRPr="00C33B65">
        <w:rPr>
          <w:sz w:val="24"/>
          <w:szCs w:val="24"/>
        </w:rPr>
        <w:t>выступает в роли консультанта почти на каждом этапе, за исключением, конечно, второго.</w:t>
      </w:r>
    </w:p>
    <w:p w:rsidR="00CC1E0F" w:rsidRPr="00C33B65" w:rsidRDefault="00CC1E0F" w:rsidP="003D6BAE">
      <w:pPr>
        <w:pStyle w:val="a3"/>
        <w:ind w:left="-426" w:firstLine="142"/>
        <w:rPr>
          <w:sz w:val="24"/>
          <w:szCs w:val="24"/>
        </w:rPr>
      </w:pPr>
    </w:p>
    <w:p w:rsidR="00CC1E0F" w:rsidRPr="00C33B65" w:rsidRDefault="00CC1E0F" w:rsidP="003D6BAE">
      <w:pPr>
        <w:pStyle w:val="a3"/>
        <w:ind w:left="-426" w:firstLine="142"/>
        <w:rPr>
          <w:sz w:val="24"/>
          <w:szCs w:val="24"/>
        </w:rPr>
      </w:pPr>
      <w:r w:rsidRPr="00C33B65">
        <w:rPr>
          <w:sz w:val="24"/>
          <w:szCs w:val="24"/>
        </w:rPr>
        <w:t xml:space="preserve">                </w:t>
      </w:r>
      <w:r w:rsidRPr="00C33B65">
        <w:rPr>
          <w:b/>
          <w:sz w:val="24"/>
          <w:szCs w:val="24"/>
        </w:rPr>
        <w:t xml:space="preserve">Приёмы </w:t>
      </w:r>
      <w:r w:rsidR="00271910" w:rsidRPr="00C33B65">
        <w:rPr>
          <w:b/>
          <w:sz w:val="24"/>
          <w:szCs w:val="24"/>
        </w:rPr>
        <w:t>и виды рабо</w:t>
      </w:r>
      <w:r w:rsidR="00C66FE4" w:rsidRPr="00C33B65">
        <w:rPr>
          <w:b/>
          <w:sz w:val="24"/>
          <w:szCs w:val="24"/>
        </w:rPr>
        <w:t>т (слайд 6)</w:t>
      </w:r>
    </w:p>
    <w:p w:rsidR="00271910" w:rsidRPr="00C33B65" w:rsidRDefault="00271910" w:rsidP="00271910">
      <w:pPr>
        <w:pStyle w:val="a3"/>
        <w:numPr>
          <w:ilvl w:val="0"/>
          <w:numId w:val="4"/>
        </w:numPr>
        <w:rPr>
          <w:sz w:val="24"/>
          <w:szCs w:val="24"/>
        </w:rPr>
      </w:pPr>
      <w:r w:rsidRPr="00C33B65">
        <w:rPr>
          <w:sz w:val="24"/>
          <w:szCs w:val="24"/>
        </w:rPr>
        <w:t>Коллективное  целеполагание  и разработка плана урока</w:t>
      </w:r>
    </w:p>
    <w:p w:rsidR="00271910" w:rsidRPr="00C33B65" w:rsidRDefault="00271910" w:rsidP="00271910">
      <w:pPr>
        <w:pStyle w:val="a3"/>
        <w:numPr>
          <w:ilvl w:val="0"/>
          <w:numId w:val="4"/>
        </w:numPr>
        <w:rPr>
          <w:sz w:val="24"/>
          <w:szCs w:val="24"/>
        </w:rPr>
      </w:pPr>
      <w:r w:rsidRPr="00C33B65">
        <w:rPr>
          <w:sz w:val="24"/>
          <w:szCs w:val="24"/>
        </w:rPr>
        <w:t>Работа в группах разного уровня</w:t>
      </w:r>
    </w:p>
    <w:p w:rsidR="00271910" w:rsidRPr="00C33B65" w:rsidRDefault="00271910" w:rsidP="00271910">
      <w:pPr>
        <w:pStyle w:val="a3"/>
        <w:numPr>
          <w:ilvl w:val="0"/>
          <w:numId w:val="4"/>
        </w:numPr>
        <w:rPr>
          <w:sz w:val="24"/>
          <w:szCs w:val="24"/>
        </w:rPr>
      </w:pPr>
      <w:r w:rsidRPr="00C33B65">
        <w:rPr>
          <w:sz w:val="24"/>
          <w:szCs w:val="24"/>
        </w:rPr>
        <w:t>Творческие работы (сочинения, инсценировки)</w:t>
      </w:r>
    </w:p>
    <w:p w:rsidR="00271910" w:rsidRPr="00C33B65" w:rsidRDefault="00271910" w:rsidP="00271910">
      <w:pPr>
        <w:pStyle w:val="a3"/>
        <w:numPr>
          <w:ilvl w:val="0"/>
          <w:numId w:val="4"/>
        </w:numPr>
        <w:rPr>
          <w:sz w:val="24"/>
          <w:szCs w:val="24"/>
        </w:rPr>
      </w:pPr>
      <w:r w:rsidRPr="00C33B65">
        <w:rPr>
          <w:sz w:val="24"/>
          <w:szCs w:val="24"/>
        </w:rPr>
        <w:t>Викторины, кроссворды</w:t>
      </w:r>
    </w:p>
    <w:p w:rsidR="00271910" w:rsidRPr="00C33B65" w:rsidRDefault="00271910" w:rsidP="00271910">
      <w:pPr>
        <w:pStyle w:val="a3"/>
        <w:numPr>
          <w:ilvl w:val="0"/>
          <w:numId w:val="4"/>
        </w:numPr>
        <w:rPr>
          <w:sz w:val="24"/>
          <w:szCs w:val="24"/>
        </w:rPr>
      </w:pPr>
      <w:r w:rsidRPr="00C33B65">
        <w:rPr>
          <w:sz w:val="24"/>
          <w:szCs w:val="24"/>
        </w:rPr>
        <w:t>Рисунки (только по желанию!)</w:t>
      </w:r>
    </w:p>
    <w:p w:rsidR="00380CDC" w:rsidRPr="00C33B65" w:rsidRDefault="00380CDC" w:rsidP="00380CDC">
      <w:pPr>
        <w:pStyle w:val="a3"/>
        <w:ind w:left="-284"/>
        <w:rPr>
          <w:sz w:val="24"/>
          <w:szCs w:val="24"/>
        </w:rPr>
      </w:pPr>
    </w:p>
    <w:p w:rsidR="00AA2A8B" w:rsidRPr="00C33B65" w:rsidRDefault="00380CDC" w:rsidP="00651CCE">
      <w:pPr>
        <w:pStyle w:val="a3"/>
        <w:ind w:left="-284"/>
        <w:rPr>
          <w:sz w:val="24"/>
          <w:szCs w:val="24"/>
        </w:rPr>
      </w:pPr>
      <w:r w:rsidRPr="00C33B65">
        <w:rPr>
          <w:sz w:val="24"/>
          <w:szCs w:val="24"/>
        </w:rPr>
        <w:t xml:space="preserve">   В начале года провожу занятие по выявлению круга читательского интереса пятиклассников в традиционной форме – ученик должен рассказать о понравившейся книге и порекомендовать её для чтения. Даётся заранее примерный план. По ходу урока ребята задают вопросы</w:t>
      </w:r>
      <w:r w:rsidR="00364645" w:rsidRPr="00C33B65">
        <w:rPr>
          <w:sz w:val="24"/>
          <w:szCs w:val="24"/>
        </w:rPr>
        <w:t>,</w:t>
      </w:r>
      <w:r w:rsidRPr="00C33B65">
        <w:rPr>
          <w:sz w:val="24"/>
          <w:szCs w:val="24"/>
        </w:rPr>
        <w:t xml:space="preserve"> записывают книги, которые их заинтересовали. Я тоже записала</w:t>
      </w:r>
      <w:r w:rsidRPr="00C33B65">
        <w:rPr>
          <w:sz w:val="24"/>
          <w:szCs w:val="24"/>
          <w:u w:val="single"/>
        </w:rPr>
        <w:t>.</w:t>
      </w:r>
      <w:r w:rsidR="00A967E2" w:rsidRPr="00C33B65">
        <w:rPr>
          <w:sz w:val="24"/>
          <w:szCs w:val="24"/>
          <w:u w:val="single"/>
        </w:rPr>
        <w:t>( Слайд</w:t>
      </w:r>
      <w:r w:rsidR="00C66FE4" w:rsidRPr="00C33B65">
        <w:rPr>
          <w:sz w:val="24"/>
          <w:szCs w:val="24"/>
          <w:u w:val="single"/>
        </w:rPr>
        <w:t>7</w:t>
      </w:r>
      <w:r w:rsidR="00A967E2" w:rsidRPr="00C33B65">
        <w:rPr>
          <w:sz w:val="24"/>
          <w:szCs w:val="24"/>
          <w:u w:val="single"/>
        </w:rPr>
        <w:t>)</w:t>
      </w:r>
      <w:r w:rsidR="00A967E2" w:rsidRPr="00C33B65">
        <w:rPr>
          <w:sz w:val="24"/>
          <w:szCs w:val="24"/>
        </w:rPr>
        <w:t xml:space="preserve"> Как видите</w:t>
      </w:r>
      <w:r w:rsidR="00364645" w:rsidRPr="00C33B65">
        <w:rPr>
          <w:sz w:val="24"/>
          <w:szCs w:val="24"/>
        </w:rPr>
        <w:t>:</w:t>
      </w:r>
      <w:r w:rsidR="00A967E2" w:rsidRPr="00C33B65">
        <w:rPr>
          <w:sz w:val="24"/>
          <w:szCs w:val="24"/>
        </w:rPr>
        <w:t xml:space="preserve"> от «Барабашки» Усачёва до «Овода» Войнич.</w:t>
      </w:r>
      <w:r w:rsidR="00364645" w:rsidRPr="00C33B65">
        <w:rPr>
          <w:sz w:val="24"/>
          <w:szCs w:val="24"/>
        </w:rPr>
        <w:t xml:space="preserve">  Вывод :1) дети читающие; 2) нужно подготовить хороший список книг для самостоятельного чтения; 3)разработать систему уроков</w:t>
      </w:r>
      <w:r w:rsidR="00651CCE" w:rsidRPr="00C33B65">
        <w:rPr>
          <w:sz w:val="24"/>
          <w:szCs w:val="24"/>
        </w:rPr>
        <w:t xml:space="preserve"> внеклассного чтения.</w:t>
      </w:r>
      <w:r w:rsidR="00364645" w:rsidRPr="00C33B65">
        <w:rPr>
          <w:sz w:val="24"/>
          <w:szCs w:val="24"/>
        </w:rPr>
        <w:t xml:space="preserve">     </w:t>
      </w:r>
    </w:p>
    <w:p w:rsidR="00AA2A8B" w:rsidRPr="00C33B65" w:rsidRDefault="00AA2A8B" w:rsidP="00A967E2">
      <w:pPr>
        <w:pStyle w:val="a3"/>
        <w:ind w:left="-284"/>
        <w:rPr>
          <w:sz w:val="24"/>
          <w:szCs w:val="24"/>
        </w:rPr>
      </w:pPr>
    </w:p>
    <w:p w:rsidR="00AA2A8B" w:rsidRPr="00C33B65" w:rsidRDefault="00C66FE4" w:rsidP="00A967E2">
      <w:pPr>
        <w:pStyle w:val="a3"/>
        <w:ind w:left="-284"/>
        <w:rPr>
          <w:sz w:val="24"/>
          <w:szCs w:val="24"/>
        </w:rPr>
      </w:pPr>
      <w:r w:rsidRPr="00C33B65">
        <w:rPr>
          <w:sz w:val="24"/>
          <w:szCs w:val="24"/>
        </w:rPr>
        <w:t xml:space="preserve">  </w:t>
      </w:r>
      <w:r w:rsidR="00083A8F" w:rsidRPr="00C33B65">
        <w:rPr>
          <w:sz w:val="24"/>
          <w:szCs w:val="24"/>
        </w:rPr>
        <w:t xml:space="preserve">  </w:t>
      </w:r>
    </w:p>
    <w:p w:rsidR="00AA2A8B" w:rsidRPr="00C33B65" w:rsidRDefault="00364645" w:rsidP="00A967E2">
      <w:pPr>
        <w:pStyle w:val="a3"/>
        <w:ind w:left="-284"/>
        <w:rPr>
          <w:sz w:val="24"/>
          <w:szCs w:val="24"/>
          <w:u w:val="single"/>
        </w:rPr>
      </w:pPr>
      <w:r w:rsidRPr="00C33B65">
        <w:rPr>
          <w:sz w:val="24"/>
          <w:szCs w:val="24"/>
        </w:rPr>
        <w:t xml:space="preserve">Одно из основополагающих умений настоящего читателя – это внимательное вдумчивое чтение, бережное отношение к тексту. Развить это качество помогает такой вид работы, как </w:t>
      </w:r>
      <w:r w:rsidRPr="00C33B65">
        <w:rPr>
          <w:b/>
          <w:sz w:val="24"/>
          <w:szCs w:val="24"/>
        </w:rPr>
        <w:t>викторина по тексту.</w:t>
      </w:r>
      <w:r w:rsidR="003F4617" w:rsidRPr="00C33B65">
        <w:rPr>
          <w:b/>
          <w:sz w:val="24"/>
          <w:szCs w:val="24"/>
        </w:rPr>
        <w:t xml:space="preserve"> (</w:t>
      </w:r>
      <w:r w:rsidR="003F4617" w:rsidRPr="00C33B65">
        <w:rPr>
          <w:b/>
          <w:sz w:val="24"/>
          <w:szCs w:val="24"/>
          <w:u w:val="single"/>
        </w:rPr>
        <w:t>слайд 8</w:t>
      </w:r>
      <w:r w:rsidR="003646C8" w:rsidRPr="00C33B65">
        <w:rPr>
          <w:b/>
          <w:sz w:val="24"/>
          <w:szCs w:val="24"/>
          <w:u w:val="single"/>
        </w:rPr>
        <w:t>, 9</w:t>
      </w:r>
      <w:r w:rsidR="003F4617" w:rsidRPr="00C33B65">
        <w:rPr>
          <w:b/>
          <w:sz w:val="24"/>
          <w:szCs w:val="24"/>
          <w:u w:val="single"/>
        </w:rPr>
        <w:t>)</w:t>
      </w:r>
      <w:r w:rsidRPr="00C33B65">
        <w:rPr>
          <w:b/>
          <w:sz w:val="24"/>
          <w:szCs w:val="24"/>
        </w:rPr>
        <w:t xml:space="preserve"> </w:t>
      </w:r>
      <w:r w:rsidR="00305764" w:rsidRPr="00C33B65">
        <w:rPr>
          <w:sz w:val="24"/>
          <w:szCs w:val="24"/>
        </w:rPr>
        <w:t>Н</w:t>
      </w:r>
      <w:r w:rsidR="00651CCE" w:rsidRPr="00C33B65">
        <w:rPr>
          <w:sz w:val="24"/>
          <w:szCs w:val="24"/>
        </w:rPr>
        <w:t xml:space="preserve">апример </w:t>
      </w:r>
      <w:r w:rsidR="00305764" w:rsidRPr="00C33B65">
        <w:rPr>
          <w:sz w:val="24"/>
          <w:szCs w:val="24"/>
        </w:rPr>
        <w:t xml:space="preserve">к уроку по повести  «Сыну полка», </w:t>
      </w:r>
      <w:r w:rsidR="00A15747" w:rsidRPr="00C33B65">
        <w:rPr>
          <w:sz w:val="24"/>
          <w:szCs w:val="24"/>
        </w:rPr>
        <w:t xml:space="preserve"> ставилась </w:t>
      </w:r>
      <w:r w:rsidR="00A15747" w:rsidRPr="00C33B65">
        <w:rPr>
          <w:b/>
          <w:sz w:val="24"/>
          <w:szCs w:val="24"/>
        </w:rPr>
        <w:t>задача</w:t>
      </w:r>
      <w:r w:rsidR="00A15747" w:rsidRPr="00C33B65">
        <w:rPr>
          <w:sz w:val="24"/>
          <w:szCs w:val="24"/>
        </w:rPr>
        <w:t>: научиться читат</w:t>
      </w:r>
      <w:r w:rsidR="00305764" w:rsidRPr="00C33B65">
        <w:rPr>
          <w:sz w:val="24"/>
          <w:szCs w:val="24"/>
        </w:rPr>
        <w:t>ь медленно</w:t>
      </w:r>
      <w:r w:rsidR="00A15747" w:rsidRPr="00C33B65">
        <w:rPr>
          <w:sz w:val="24"/>
          <w:szCs w:val="24"/>
        </w:rPr>
        <w:t xml:space="preserve"> , обращая внимание на подробности и детали сюжета.  И в качестве общего задания было такое: п</w:t>
      </w:r>
      <w:r w:rsidR="00305764" w:rsidRPr="00C33B65">
        <w:rPr>
          <w:sz w:val="24"/>
          <w:szCs w:val="24"/>
        </w:rPr>
        <w:t xml:space="preserve">ридумать по 2-3 вопроса для </w:t>
      </w:r>
      <w:r w:rsidR="00A15747" w:rsidRPr="00C33B65">
        <w:rPr>
          <w:sz w:val="24"/>
          <w:szCs w:val="24"/>
        </w:rPr>
        <w:t xml:space="preserve"> брейн-ринг</w:t>
      </w:r>
      <w:r w:rsidR="00305764" w:rsidRPr="00C33B65">
        <w:rPr>
          <w:sz w:val="24"/>
          <w:szCs w:val="24"/>
        </w:rPr>
        <w:t>а</w:t>
      </w:r>
      <w:r w:rsidR="00A15747" w:rsidRPr="00C33B65">
        <w:rPr>
          <w:sz w:val="24"/>
          <w:szCs w:val="24"/>
        </w:rPr>
        <w:t xml:space="preserve">. </w:t>
      </w:r>
      <w:r w:rsidR="00651CCE" w:rsidRPr="00C33B65">
        <w:rPr>
          <w:sz w:val="24"/>
          <w:szCs w:val="24"/>
        </w:rPr>
        <w:t>Вопросы нужно показать учителю и если необходимо подкорректировать. Эти вопросы прозвучат на игре, причём вопросы будут</w:t>
      </w:r>
      <w:r w:rsidR="00A15747" w:rsidRPr="00C33B65">
        <w:rPr>
          <w:sz w:val="24"/>
          <w:szCs w:val="24"/>
        </w:rPr>
        <w:t xml:space="preserve"> именные, потому чт</w:t>
      </w:r>
      <w:r w:rsidR="00651CCE" w:rsidRPr="00C33B65">
        <w:rPr>
          <w:sz w:val="24"/>
          <w:szCs w:val="24"/>
        </w:rPr>
        <w:t>о при подведении итогов отмечаются не только те</w:t>
      </w:r>
      <w:r w:rsidR="00A15747" w:rsidRPr="00C33B65">
        <w:rPr>
          <w:sz w:val="24"/>
          <w:szCs w:val="24"/>
        </w:rPr>
        <w:t>,</w:t>
      </w:r>
      <w:r w:rsidR="00651CCE" w:rsidRPr="00C33B65">
        <w:rPr>
          <w:sz w:val="24"/>
          <w:szCs w:val="24"/>
        </w:rPr>
        <w:t xml:space="preserve"> кто</w:t>
      </w:r>
      <w:r w:rsidR="00A15747" w:rsidRPr="00C33B65">
        <w:rPr>
          <w:sz w:val="24"/>
          <w:szCs w:val="24"/>
        </w:rPr>
        <w:t xml:space="preserve"> много и правильно</w:t>
      </w:r>
      <w:r w:rsidR="00651CCE" w:rsidRPr="00C33B65">
        <w:rPr>
          <w:sz w:val="24"/>
          <w:szCs w:val="24"/>
        </w:rPr>
        <w:t xml:space="preserve"> отвечал на вопросы, но и авторы самых интересных и  удачных вопросов</w:t>
      </w:r>
      <w:r w:rsidR="00A15747" w:rsidRPr="00C33B65">
        <w:rPr>
          <w:sz w:val="24"/>
          <w:szCs w:val="24"/>
        </w:rPr>
        <w:t>.</w:t>
      </w:r>
      <w:r w:rsidR="00305764" w:rsidRPr="00C33B65">
        <w:rPr>
          <w:sz w:val="24"/>
          <w:szCs w:val="24"/>
        </w:rPr>
        <w:t xml:space="preserve"> </w:t>
      </w:r>
      <w:r w:rsidR="00651CCE" w:rsidRPr="00C33B65">
        <w:rPr>
          <w:sz w:val="24"/>
          <w:szCs w:val="24"/>
        </w:rPr>
        <w:t>Кроме всего прочего</w:t>
      </w:r>
      <w:r w:rsidR="00305764" w:rsidRPr="00C33B65">
        <w:rPr>
          <w:sz w:val="24"/>
          <w:szCs w:val="24"/>
        </w:rPr>
        <w:t xml:space="preserve">, готовя вопросы, дети </w:t>
      </w:r>
      <w:r w:rsidR="00651CCE" w:rsidRPr="00C33B65">
        <w:rPr>
          <w:sz w:val="24"/>
          <w:szCs w:val="24"/>
        </w:rPr>
        <w:t xml:space="preserve">легко </w:t>
      </w:r>
      <w:r w:rsidR="00305764" w:rsidRPr="00C33B65">
        <w:rPr>
          <w:sz w:val="24"/>
          <w:szCs w:val="24"/>
        </w:rPr>
        <w:t>усваивают лексику времён Великой Отечественной войны</w:t>
      </w:r>
      <w:r w:rsidR="00305764" w:rsidRPr="00C33B65">
        <w:rPr>
          <w:sz w:val="24"/>
          <w:szCs w:val="24"/>
          <w:u w:val="single"/>
        </w:rPr>
        <w:t>.( слайд</w:t>
      </w:r>
      <w:r w:rsidR="003646C8" w:rsidRPr="00C33B65">
        <w:rPr>
          <w:sz w:val="24"/>
          <w:szCs w:val="24"/>
          <w:u w:val="single"/>
        </w:rPr>
        <w:t xml:space="preserve"> 10</w:t>
      </w:r>
      <w:r w:rsidR="00305764" w:rsidRPr="00C33B65">
        <w:rPr>
          <w:sz w:val="24"/>
          <w:szCs w:val="24"/>
          <w:u w:val="single"/>
        </w:rPr>
        <w:t xml:space="preserve">) </w:t>
      </w:r>
    </w:p>
    <w:p w:rsidR="00B9451C" w:rsidRPr="00C33B65" w:rsidRDefault="00305764" w:rsidP="00B9451C">
      <w:pPr>
        <w:pStyle w:val="a3"/>
        <w:ind w:left="-284"/>
        <w:rPr>
          <w:b/>
          <w:sz w:val="24"/>
          <w:szCs w:val="24"/>
        </w:rPr>
      </w:pPr>
      <w:r w:rsidRPr="00C33B65">
        <w:rPr>
          <w:sz w:val="24"/>
          <w:szCs w:val="24"/>
        </w:rPr>
        <w:t xml:space="preserve"> </w:t>
      </w:r>
    </w:p>
    <w:p w:rsidR="00B9451C" w:rsidRPr="00C33B65" w:rsidRDefault="00AA2A8B" w:rsidP="00B9451C">
      <w:pPr>
        <w:pStyle w:val="a3"/>
        <w:ind w:left="0"/>
        <w:rPr>
          <w:b/>
          <w:sz w:val="24"/>
          <w:szCs w:val="24"/>
          <w:u w:val="single"/>
        </w:rPr>
      </w:pPr>
      <w:r w:rsidRPr="00C33B65">
        <w:rPr>
          <w:sz w:val="24"/>
          <w:szCs w:val="24"/>
        </w:rPr>
        <w:t xml:space="preserve">  </w:t>
      </w:r>
      <w:r w:rsidR="00B9451C" w:rsidRPr="00C33B65">
        <w:rPr>
          <w:sz w:val="24"/>
          <w:szCs w:val="24"/>
        </w:rPr>
        <w:t xml:space="preserve">     </w:t>
      </w:r>
      <w:r w:rsidR="00651CCE" w:rsidRPr="00C33B65">
        <w:rPr>
          <w:sz w:val="24"/>
          <w:szCs w:val="24"/>
        </w:rPr>
        <w:t xml:space="preserve"> Ко всем урокам внеклассного чтения</w:t>
      </w:r>
      <w:r w:rsidR="00651CCE" w:rsidRPr="00C33B65">
        <w:rPr>
          <w:b/>
          <w:sz w:val="24"/>
          <w:szCs w:val="24"/>
        </w:rPr>
        <w:t xml:space="preserve"> </w:t>
      </w:r>
      <w:r w:rsidR="00651CCE" w:rsidRPr="00C33B65">
        <w:rPr>
          <w:sz w:val="24"/>
          <w:szCs w:val="24"/>
        </w:rPr>
        <w:t>у</w:t>
      </w:r>
      <w:r w:rsidR="00B9451C" w:rsidRPr="00C33B65">
        <w:rPr>
          <w:sz w:val="24"/>
          <w:szCs w:val="24"/>
        </w:rPr>
        <w:t xml:space="preserve">чащиеся </w:t>
      </w:r>
      <w:r w:rsidR="00651CCE" w:rsidRPr="00C33B65">
        <w:rPr>
          <w:sz w:val="24"/>
          <w:szCs w:val="24"/>
        </w:rPr>
        <w:t xml:space="preserve">готовятся </w:t>
      </w:r>
      <w:r w:rsidR="00B9451C" w:rsidRPr="00C33B65">
        <w:rPr>
          <w:sz w:val="24"/>
          <w:szCs w:val="24"/>
        </w:rPr>
        <w:t xml:space="preserve"> самостоятельно, опираясь на вопросы или задания, полученные заранее. На уроке по сказкам Пушкина ставим задачу: найти и проанализировать источники сказочных сюжетов Пушкина и сравнить с аналогичными сюжетами в мировой литературе. Поскольку у пятиклассников нет опыта сравнительного анализа, и самостоятельного поиска литературы, на первых этапах требуется большая предварительная работа учителя. Ученики получают </w:t>
      </w:r>
      <w:r w:rsidR="00B9451C" w:rsidRPr="00C33B65">
        <w:rPr>
          <w:b/>
          <w:sz w:val="24"/>
          <w:szCs w:val="24"/>
        </w:rPr>
        <w:t>задания</w:t>
      </w:r>
      <w:r w:rsidR="00B9451C" w:rsidRPr="00C33B65">
        <w:rPr>
          <w:b/>
          <w:sz w:val="24"/>
          <w:szCs w:val="24"/>
          <w:u w:val="single"/>
        </w:rPr>
        <w:t>:</w:t>
      </w:r>
      <w:r w:rsidR="003646C8" w:rsidRPr="00C33B65">
        <w:rPr>
          <w:b/>
          <w:sz w:val="24"/>
          <w:szCs w:val="24"/>
          <w:u w:val="single"/>
        </w:rPr>
        <w:t xml:space="preserve"> (слайд 11)</w:t>
      </w:r>
    </w:p>
    <w:p w:rsidR="00B9451C" w:rsidRPr="00C33B65" w:rsidRDefault="00B9451C" w:rsidP="00B9451C">
      <w:pPr>
        <w:pStyle w:val="a3"/>
        <w:numPr>
          <w:ilvl w:val="0"/>
          <w:numId w:val="5"/>
        </w:numPr>
        <w:rPr>
          <w:sz w:val="24"/>
          <w:szCs w:val="24"/>
        </w:rPr>
      </w:pPr>
      <w:r w:rsidRPr="00C33B65">
        <w:rPr>
          <w:i/>
          <w:sz w:val="24"/>
          <w:szCs w:val="24"/>
        </w:rPr>
        <w:t>Общее:</w:t>
      </w:r>
      <w:r w:rsidRPr="00C33B65">
        <w:rPr>
          <w:sz w:val="24"/>
          <w:szCs w:val="24"/>
        </w:rPr>
        <w:t xml:space="preserve"> подготовиться к брейн-рингу по сказкам А.С.Пушкина – внимательно перечитать сказки, обращая внимание на детали. Перечитать сказку Братьев Гримм «Белоснежка и семь гномов»</w:t>
      </w:r>
    </w:p>
    <w:p w:rsidR="00B9451C" w:rsidRPr="00C33B65" w:rsidRDefault="00B9451C" w:rsidP="00B9451C">
      <w:pPr>
        <w:pStyle w:val="a3"/>
        <w:numPr>
          <w:ilvl w:val="0"/>
          <w:numId w:val="5"/>
        </w:numPr>
        <w:rPr>
          <w:i/>
          <w:sz w:val="24"/>
          <w:szCs w:val="24"/>
        </w:rPr>
      </w:pPr>
      <w:r w:rsidRPr="00C33B65">
        <w:rPr>
          <w:i/>
          <w:sz w:val="24"/>
          <w:szCs w:val="24"/>
        </w:rPr>
        <w:lastRenderedPageBreak/>
        <w:t>Индивидуальные:</w:t>
      </w:r>
    </w:p>
    <w:p w:rsidR="00B9451C" w:rsidRPr="00C33B65" w:rsidRDefault="00B9451C" w:rsidP="00B9451C">
      <w:pPr>
        <w:pStyle w:val="a3"/>
        <w:rPr>
          <w:sz w:val="24"/>
          <w:szCs w:val="24"/>
        </w:rPr>
      </w:pPr>
      <w:r w:rsidRPr="00C33B65">
        <w:rPr>
          <w:sz w:val="24"/>
          <w:szCs w:val="24"/>
        </w:rPr>
        <w:t>- история шуточного  состязания между Жуковским и Пушкиным</w:t>
      </w:r>
    </w:p>
    <w:p w:rsidR="00B9451C" w:rsidRPr="00C33B65" w:rsidRDefault="00B9451C" w:rsidP="00B9451C">
      <w:pPr>
        <w:pStyle w:val="a3"/>
        <w:rPr>
          <w:sz w:val="24"/>
          <w:szCs w:val="24"/>
        </w:rPr>
      </w:pPr>
      <w:r w:rsidRPr="00C33B65">
        <w:rPr>
          <w:sz w:val="24"/>
          <w:szCs w:val="24"/>
        </w:rPr>
        <w:t>- хронологическая карта написания сказок Пушкиным</w:t>
      </w:r>
    </w:p>
    <w:p w:rsidR="00B9451C" w:rsidRPr="00C33B65" w:rsidRDefault="00B9451C" w:rsidP="00B9451C">
      <w:pPr>
        <w:pStyle w:val="a3"/>
        <w:rPr>
          <w:sz w:val="24"/>
          <w:szCs w:val="24"/>
        </w:rPr>
      </w:pPr>
      <w:r w:rsidRPr="00C33B65">
        <w:rPr>
          <w:sz w:val="24"/>
          <w:szCs w:val="24"/>
        </w:rPr>
        <w:t>- сюжеты сказок Арины Родионовны (по книге С. Бойко «В волшебной пушкинской стране»)</w:t>
      </w:r>
    </w:p>
    <w:p w:rsidR="00B9451C" w:rsidRPr="00C33B65" w:rsidRDefault="00B9451C" w:rsidP="00B9451C">
      <w:pPr>
        <w:pStyle w:val="a3"/>
        <w:rPr>
          <w:sz w:val="24"/>
          <w:szCs w:val="24"/>
        </w:rPr>
      </w:pPr>
      <w:r w:rsidRPr="00C33B65">
        <w:rPr>
          <w:sz w:val="24"/>
          <w:szCs w:val="24"/>
        </w:rPr>
        <w:t>- выучить наизусть стихотворение А.С.Пушкина  «Наперсница волшебной старины…»</w:t>
      </w:r>
    </w:p>
    <w:p w:rsidR="00AA2A8B" w:rsidRPr="00C33B65" w:rsidRDefault="00B9451C" w:rsidP="00B9451C">
      <w:pPr>
        <w:pStyle w:val="a3"/>
        <w:ind w:left="-284"/>
        <w:rPr>
          <w:sz w:val="24"/>
          <w:szCs w:val="24"/>
        </w:rPr>
      </w:pPr>
      <w:r w:rsidRPr="00C33B65">
        <w:rPr>
          <w:sz w:val="24"/>
          <w:szCs w:val="24"/>
        </w:rPr>
        <w:t xml:space="preserve">           - пересказ эпизода из новеллы В.Ирвинга «Легенда об арабском          звездочёте» (описание талисманов, подаренных звездочётом Абен Габуз</w:t>
      </w:r>
      <w:r w:rsidR="007C2CC8" w:rsidRPr="00C33B65">
        <w:rPr>
          <w:sz w:val="24"/>
          <w:szCs w:val="24"/>
        </w:rPr>
        <w:t>у)</w:t>
      </w:r>
    </w:p>
    <w:p w:rsidR="00083A8F" w:rsidRPr="00C33B65" w:rsidRDefault="00083A8F" w:rsidP="00B9451C">
      <w:pPr>
        <w:pStyle w:val="a3"/>
        <w:ind w:left="-284"/>
        <w:rPr>
          <w:sz w:val="24"/>
          <w:szCs w:val="24"/>
        </w:rPr>
      </w:pPr>
    </w:p>
    <w:p w:rsidR="00083A8F" w:rsidRPr="00C33B65" w:rsidRDefault="00ED708A" w:rsidP="00B9451C">
      <w:pPr>
        <w:pStyle w:val="a3"/>
        <w:ind w:left="-284"/>
        <w:rPr>
          <w:b/>
          <w:sz w:val="24"/>
          <w:szCs w:val="24"/>
          <w:u w:val="single"/>
        </w:rPr>
      </w:pPr>
      <w:r w:rsidRPr="00C33B65">
        <w:rPr>
          <w:b/>
          <w:sz w:val="24"/>
          <w:szCs w:val="24"/>
          <w:u w:val="single"/>
        </w:rPr>
        <w:t>(</w:t>
      </w:r>
      <w:r w:rsidR="003646C8" w:rsidRPr="00C33B65">
        <w:rPr>
          <w:b/>
          <w:sz w:val="24"/>
          <w:szCs w:val="24"/>
          <w:u w:val="single"/>
        </w:rPr>
        <w:t>Слайды 12,13</w:t>
      </w:r>
      <w:r w:rsidRPr="00C33B65">
        <w:rPr>
          <w:b/>
          <w:sz w:val="24"/>
          <w:szCs w:val="24"/>
          <w:u w:val="single"/>
        </w:rPr>
        <w:t>,14,15,16,17)</w:t>
      </w:r>
    </w:p>
    <w:p w:rsidR="00083A8F" w:rsidRPr="00C33B65" w:rsidRDefault="00083A8F" w:rsidP="00083A8F">
      <w:pPr>
        <w:pStyle w:val="a3"/>
        <w:ind w:left="0"/>
        <w:rPr>
          <w:sz w:val="24"/>
          <w:szCs w:val="24"/>
        </w:rPr>
      </w:pPr>
      <w:r w:rsidRPr="00C33B65">
        <w:rPr>
          <w:sz w:val="24"/>
          <w:szCs w:val="24"/>
        </w:rPr>
        <w:t>Занятие строится с опорой на материал, уже известный учащимся: сказки Пушкина, Братьев Гримм, Жуковского, и на материале, который подготовили учащиеся индивидуально, а также  появляется возможность продолжить самостоятельное углубление в предложенную тему</w:t>
      </w:r>
    </w:p>
    <w:p w:rsidR="00083A8F" w:rsidRPr="00C33B65" w:rsidRDefault="00083A8F" w:rsidP="00083A8F">
      <w:pPr>
        <w:pStyle w:val="a3"/>
        <w:ind w:left="0"/>
        <w:rPr>
          <w:sz w:val="24"/>
          <w:szCs w:val="24"/>
        </w:rPr>
      </w:pPr>
      <w:r w:rsidRPr="00C33B65">
        <w:rPr>
          <w:sz w:val="24"/>
          <w:szCs w:val="24"/>
        </w:rPr>
        <w:t xml:space="preserve">  </w:t>
      </w:r>
    </w:p>
    <w:p w:rsidR="00083A8F" w:rsidRPr="00C33B65" w:rsidRDefault="00083A8F" w:rsidP="00083A8F">
      <w:pPr>
        <w:pStyle w:val="a3"/>
        <w:ind w:left="0"/>
        <w:rPr>
          <w:b/>
          <w:i/>
          <w:sz w:val="24"/>
          <w:szCs w:val="24"/>
          <w:u w:val="single"/>
        </w:rPr>
      </w:pPr>
      <w:r w:rsidRPr="00C33B65">
        <w:rPr>
          <w:b/>
          <w:sz w:val="24"/>
          <w:szCs w:val="24"/>
        </w:rPr>
        <w:t xml:space="preserve">                                           Вопросы и задания:</w:t>
      </w:r>
      <w:r w:rsidR="00ED708A" w:rsidRPr="00C33B65">
        <w:rPr>
          <w:b/>
          <w:sz w:val="24"/>
          <w:szCs w:val="24"/>
        </w:rPr>
        <w:t xml:space="preserve"> </w:t>
      </w:r>
      <w:r w:rsidR="00ED708A" w:rsidRPr="00C33B65">
        <w:rPr>
          <w:b/>
          <w:i/>
          <w:sz w:val="24"/>
          <w:szCs w:val="24"/>
          <w:u w:val="single"/>
        </w:rPr>
        <w:t>(слайд 18)</w:t>
      </w:r>
    </w:p>
    <w:p w:rsidR="00083A8F" w:rsidRPr="00C33B65" w:rsidRDefault="00083A8F" w:rsidP="00083A8F">
      <w:pPr>
        <w:pStyle w:val="a3"/>
        <w:numPr>
          <w:ilvl w:val="0"/>
          <w:numId w:val="6"/>
        </w:numPr>
        <w:rPr>
          <w:sz w:val="24"/>
          <w:szCs w:val="24"/>
        </w:rPr>
      </w:pPr>
      <w:r w:rsidRPr="00C33B65">
        <w:rPr>
          <w:sz w:val="24"/>
          <w:szCs w:val="24"/>
        </w:rPr>
        <w:t>Сравнить сказки Пушкина и сюжеты, записанные со слов няни.</w:t>
      </w:r>
    </w:p>
    <w:p w:rsidR="00083A8F" w:rsidRPr="00C33B65" w:rsidRDefault="00083A8F" w:rsidP="00083A8F">
      <w:pPr>
        <w:pStyle w:val="a3"/>
        <w:numPr>
          <w:ilvl w:val="0"/>
          <w:numId w:val="6"/>
        </w:numPr>
        <w:rPr>
          <w:sz w:val="24"/>
          <w:szCs w:val="24"/>
        </w:rPr>
      </w:pPr>
      <w:r w:rsidRPr="00C33B65">
        <w:rPr>
          <w:sz w:val="24"/>
          <w:szCs w:val="24"/>
        </w:rPr>
        <w:t>Почему Пушкин изменил сюжеты? Какой вариант выбрали бы вы?</w:t>
      </w:r>
    </w:p>
    <w:p w:rsidR="00083A8F" w:rsidRPr="00C33B65" w:rsidRDefault="00083A8F" w:rsidP="00083A8F">
      <w:pPr>
        <w:pStyle w:val="a3"/>
        <w:numPr>
          <w:ilvl w:val="0"/>
          <w:numId w:val="6"/>
        </w:numPr>
        <w:rPr>
          <w:sz w:val="24"/>
          <w:szCs w:val="24"/>
        </w:rPr>
      </w:pPr>
      <w:r w:rsidRPr="00C33B65">
        <w:rPr>
          <w:sz w:val="24"/>
          <w:szCs w:val="24"/>
        </w:rPr>
        <w:t>Можно ли предположить, что Пушкин читал сказки Братьев Гримм? Что общего в сюжетах и героях обоих сказок? Чем они отличаются? Почему  героями пушкинской сказки стали именно богатыри? Какие фольклорные традиции воплотил Пушкин в своих сказках?</w:t>
      </w:r>
    </w:p>
    <w:p w:rsidR="00083A8F" w:rsidRPr="00C33B65" w:rsidRDefault="00083A8F" w:rsidP="00083A8F">
      <w:pPr>
        <w:pStyle w:val="a3"/>
        <w:numPr>
          <w:ilvl w:val="0"/>
          <w:numId w:val="6"/>
        </w:numPr>
        <w:rPr>
          <w:sz w:val="24"/>
          <w:szCs w:val="24"/>
        </w:rPr>
      </w:pPr>
      <w:r w:rsidRPr="00C33B65">
        <w:rPr>
          <w:sz w:val="24"/>
          <w:szCs w:val="24"/>
        </w:rPr>
        <w:t>Вспомните, материал урока литературы по сказке В.А.Жуковского «Спящая красавица».  Какая из сказок ближе к народной? Почему?</w:t>
      </w:r>
    </w:p>
    <w:p w:rsidR="00083A8F" w:rsidRPr="00C33B65" w:rsidRDefault="00083A8F" w:rsidP="00083A8F">
      <w:pPr>
        <w:pStyle w:val="a3"/>
        <w:numPr>
          <w:ilvl w:val="0"/>
          <w:numId w:val="6"/>
        </w:numPr>
        <w:rPr>
          <w:sz w:val="24"/>
          <w:szCs w:val="24"/>
        </w:rPr>
      </w:pPr>
      <w:r w:rsidRPr="00C33B65">
        <w:rPr>
          <w:sz w:val="24"/>
          <w:szCs w:val="24"/>
        </w:rPr>
        <w:t xml:space="preserve">Захотелось ли прочитать новеллу В.Ирвинга полностью? Чем она интересна? Как выдумаете, почему у А.С.Пушкин в качестве волшебного талисмана выступает именно петушок? С какими фольклорными традициями и верованиями  русского народа это связано? </w:t>
      </w:r>
    </w:p>
    <w:p w:rsidR="0018395E" w:rsidRPr="00C33B65" w:rsidRDefault="0018395E" w:rsidP="0018395E">
      <w:pPr>
        <w:pStyle w:val="a3"/>
        <w:rPr>
          <w:sz w:val="24"/>
          <w:szCs w:val="24"/>
        </w:rPr>
      </w:pPr>
    </w:p>
    <w:p w:rsidR="0018395E" w:rsidRPr="00C33B65" w:rsidRDefault="0018395E" w:rsidP="0018395E">
      <w:pPr>
        <w:pStyle w:val="a3"/>
        <w:ind w:left="0"/>
        <w:rPr>
          <w:sz w:val="24"/>
          <w:szCs w:val="24"/>
        </w:rPr>
      </w:pPr>
      <w:r w:rsidRPr="00C33B65">
        <w:rPr>
          <w:b/>
          <w:sz w:val="24"/>
          <w:szCs w:val="24"/>
        </w:rPr>
        <w:t>Читательская конференция по книге Б. Полевого</w:t>
      </w:r>
      <w:r w:rsidRPr="00C33B65">
        <w:rPr>
          <w:sz w:val="24"/>
          <w:szCs w:val="24"/>
        </w:rPr>
        <w:t xml:space="preserve"> это уже во многом состоит из творческих работ детей. Это мероприятие проводится в содружестве с библиотекой. В качестве почётных гостей и экспертов приглашаются ветераны войны. </w:t>
      </w:r>
    </w:p>
    <w:p w:rsidR="0018395E" w:rsidRPr="00C33B65" w:rsidRDefault="0018395E" w:rsidP="0018395E">
      <w:pPr>
        <w:pStyle w:val="a3"/>
        <w:ind w:left="0"/>
        <w:jc w:val="both"/>
        <w:rPr>
          <w:b/>
          <w:sz w:val="24"/>
          <w:szCs w:val="24"/>
        </w:rPr>
      </w:pPr>
      <w:r w:rsidRPr="00C33B65">
        <w:rPr>
          <w:sz w:val="24"/>
          <w:szCs w:val="24"/>
        </w:rPr>
        <w:t xml:space="preserve">    Предварительная подготовка. </w:t>
      </w:r>
      <w:r w:rsidRPr="00C33B65">
        <w:rPr>
          <w:b/>
          <w:i/>
          <w:sz w:val="24"/>
          <w:szCs w:val="24"/>
        </w:rPr>
        <w:t>Задания</w:t>
      </w:r>
      <w:r w:rsidRPr="00C33B65">
        <w:rPr>
          <w:b/>
          <w:sz w:val="24"/>
          <w:szCs w:val="24"/>
        </w:rPr>
        <w:t>:</w:t>
      </w:r>
      <w:r w:rsidR="00ED708A" w:rsidRPr="00C33B65">
        <w:rPr>
          <w:b/>
          <w:sz w:val="24"/>
          <w:szCs w:val="24"/>
        </w:rPr>
        <w:t xml:space="preserve"> (слайд 19)</w:t>
      </w:r>
    </w:p>
    <w:p w:rsidR="0018395E" w:rsidRPr="00C33B65" w:rsidRDefault="000805F2" w:rsidP="000805F2">
      <w:pPr>
        <w:jc w:val="both"/>
        <w:rPr>
          <w:sz w:val="24"/>
          <w:szCs w:val="24"/>
        </w:rPr>
      </w:pPr>
      <w:r w:rsidRPr="00C33B65">
        <w:rPr>
          <w:sz w:val="24"/>
          <w:szCs w:val="24"/>
        </w:rPr>
        <w:t xml:space="preserve">       - </w:t>
      </w:r>
      <w:r w:rsidR="0018395E" w:rsidRPr="00C33B65">
        <w:rPr>
          <w:sz w:val="24"/>
          <w:szCs w:val="24"/>
        </w:rPr>
        <w:t>Внимательно прочитать текст. Сформулировать основную мысль.</w:t>
      </w:r>
    </w:p>
    <w:p w:rsidR="000805F2" w:rsidRPr="00C33B65" w:rsidRDefault="000805F2" w:rsidP="000805F2">
      <w:pPr>
        <w:jc w:val="both"/>
        <w:rPr>
          <w:sz w:val="24"/>
          <w:szCs w:val="24"/>
        </w:rPr>
      </w:pPr>
      <w:r w:rsidRPr="00C33B65">
        <w:rPr>
          <w:sz w:val="24"/>
          <w:szCs w:val="24"/>
        </w:rPr>
        <w:t xml:space="preserve">       -</w:t>
      </w:r>
      <w:r w:rsidR="0018395E" w:rsidRPr="00C33B65">
        <w:rPr>
          <w:sz w:val="24"/>
          <w:szCs w:val="24"/>
        </w:rPr>
        <w:t>Творческая группа 1. Составляет кроссворд по текст</w:t>
      </w:r>
    </w:p>
    <w:p w:rsidR="000805F2" w:rsidRPr="00C33B65" w:rsidRDefault="000805F2" w:rsidP="000805F2">
      <w:pPr>
        <w:jc w:val="both"/>
        <w:rPr>
          <w:sz w:val="24"/>
          <w:szCs w:val="24"/>
        </w:rPr>
      </w:pPr>
      <w:r w:rsidRPr="00C33B65">
        <w:rPr>
          <w:sz w:val="24"/>
          <w:szCs w:val="24"/>
        </w:rPr>
        <w:t xml:space="preserve">       </w:t>
      </w:r>
      <w:r w:rsidR="0018395E" w:rsidRPr="00C33B65">
        <w:rPr>
          <w:sz w:val="24"/>
          <w:szCs w:val="24"/>
        </w:rPr>
        <w:t xml:space="preserve">Творческая группа 2. Составляет 15 вопросов к викторине </w:t>
      </w:r>
    </w:p>
    <w:p w:rsidR="0018395E" w:rsidRPr="00C33B65" w:rsidRDefault="000805F2" w:rsidP="000805F2">
      <w:pPr>
        <w:jc w:val="both"/>
        <w:rPr>
          <w:sz w:val="24"/>
          <w:szCs w:val="24"/>
        </w:rPr>
      </w:pPr>
      <w:r w:rsidRPr="00C33B65">
        <w:rPr>
          <w:sz w:val="24"/>
          <w:szCs w:val="24"/>
        </w:rPr>
        <w:t xml:space="preserve">       -</w:t>
      </w:r>
      <w:r w:rsidR="0018395E" w:rsidRPr="00C33B65">
        <w:rPr>
          <w:sz w:val="24"/>
          <w:szCs w:val="24"/>
        </w:rPr>
        <w:t xml:space="preserve">Домашняя работа. Написать сочинение </w:t>
      </w:r>
      <w:r w:rsidRPr="00C33B65">
        <w:rPr>
          <w:sz w:val="24"/>
          <w:szCs w:val="24"/>
        </w:rPr>
        <w:t>по выбору на одну из тем:</w:t>
      </w:r>
    </w:p>
    <w:p w:rsidR="0018395E" w:rsidRPr="00C33B65" w:rsidRDefault="000805F2" w:rsidP="000805F2">
      <w:pPr>
        <w:jc w:val="both"/>
        <w:rPr>
          <w:sz w:val="24"/>
          <w:szCs w:val="24"/>
        </w:rPr>
      </w:pPr>
      <w:r w:rsidRPr="00C33B65">
        <w:rPr>
          <w:sz w:val="24"/>
          <w:szCs w:val="24"/>
        </w:rPr>
        <w:t xml:space="preserve">        </w:t>
      </w:r>
      <w:r w:rsidR="0018395E" w:rsidRPr="00C33B65">
        <w:rPr>
          <w:sz w:val="24"/>
          <w:szCs w:val="24"/>
        </w:rPr>
        <w:t>«Моя семья в годы войны»</w:t>
      </w:r>
    </w:p>
    <w:p w:rsidR="0018395E" w:rsidRPr="00C33B65" w:rsidRDefault="000805F2" w:rsidP="000805F2">
      <w:pPr>
        <w:jc w:val="both"/>
        <w:rPr>
          <w:sz w:val="24"/>
          <w:szCs w:val="24"/>
        </w:rPr>
      </w:pPr>
      <w:r w:rsidRPr="00C33B65">
        <w:rPr>
          <w:sz w:val="24"/>
          <w:szCs w:val="24"/>
        </w:rPr>
        <w:t xml:space="preserve">         </w:t>
      </w:r>
      <w:r w:rsidR="0018395E" w:rsidRPr="00C33B65">
        <w:rPr>
          <w:sz w:val="24"/>
          <w:szCs w:val="24"/>
        </w:rPr>
        <w:t>Отзыв о книге Б.Полевого «Повесть о настоящем человеке»</w:t>
      </w:r>
    </w:p>
    <w:p w:rsidR="0018395E" w:rsidRPr="00C33B65" w:rsidRDefault="0018395E" w:rsidP="0018395E">
      <w:pPr>
        <w:pStyle w:val="a3"/>
        <w:ind w:left="142"/>
        <w:jc w:val="both"/>
        <w:rPr>
          <w:sz w:val="24"/>
          <w:szCs w:val="24"/>
        </w:rPr>
      </w:pPr>
      <w:r w:rsidRPr="00C33B65">
        <w:rPr>
          <w:sz w:val="24"/>
          <w:szCs w:val="24"/>
        </w:rPr>
        <w:lastRenderedPageBreak/>
        <w:t>Сочинения проверяются, анализируются, (оценка по русскому языку в журнал), выбираются лучшие: полностью и</w:t>
      </w:r>
      <w:r w:rsidR="000805F2" w:rsidRPr="00C33B65">
        <w:rPr>
          <w:sz w:val="24"/>
          <w:szCs w:val="24"/>
        </w:rPr>
        <w:t xml:space="preserve">ли </w:t>
      </w:r>
      <w:r w:rsidRPr="00C33B65">
        <w:rPr>
          <w:sz w:val="24"/>
          <w:szCs w:val="24"/>
        </w:rPr>
        <w:t xml:space="preserve"> фрагменты для конференции</w:t>
      </w:r>
    </w:p>
    <w:p w:rsidR="0018395E" w:rsidRPr="00C33B65" w:rsidRDefault="0018395E" w:rsidP="0018395E">
      <w:pPr>
        <w:pStyle w:val="a3"/>
        <w:numPr>
          <w:ilvl w:val="0"/>
          <w:numId w:val="7"/>
        </w:numPr>
        <w:ind w:left="142"/>
        <w:jc w:val="both"/>
        <w:rPr>
          <w:sz w:val="24"/>
          <w:szCs w:val="24"/>
        </w:rPr>
      </w:pPr>
      <w:r w:rsidRPr="00C33B65">
        <w:rPr>
          <w:sz w:val="24"/>
          <w:szCs w:val="24"/>
        </w:rPr>
        <w:t>Рисунки на военную тему (по желанию учащихся)</w:t>
      </w:r>
    </w:p>
    <w:p w:rsidR="0018395E" w:rsidRPr="00C33B65" w:rsidRDefault="0018395E" w:rsidP="0018395E">
      <w:pPr>
        <w:pStyle w:val="a3"/>
        <w:ind w:left="142"/>
        <w:jc w:val="both"/>
        <w:rPr>
          <w:sz w:val="24"/>
          <w:szCs w:val="24"/>
        </w:rPr>
      </w:pPr>
    </w:p>
    <w:p w:rsidR="0018395E" w:rsidRPr="00C33B65" w:rsidRDefault="0018395E" w:rsidP="0018395E">
      <w:pPr>
        <w:pStyle w:val="a3"/>
        <w:ind w:left="142"/>
        <w:jc w:val="both"/>
        <w:rPr>
          <w:sz w:val="24"/>
          <w:szCs w:val="24"/>
        </w:rPr>
      </w:pPr>
      <w:r w:rsidRPr="00C33B65">
        <w:rPr>
          <w:sz w:val="24"/>
          <w:szCs w:val="24"/>
        </w:rPr>
        <w:t>Оборудование. В библиотеке выставка книг о войне, выставка рисунков, кроссворд, цветы.</w:t>
      </w:r>
    </w:p>
    <w:p w:rsidR="0018395E" w:rsidRPr="00C33B65" w:rsidRDefault="0018395E" w:rsidP="0018395E">
      <w:pPr>
        <w:pStyle w:val="a3"/>
        <w:ind w:left="142"/>
        <w:jc w:val="both"/>
        <w:rPr>
          <w:b/>
          <w:sz w:val="24"/>
          <w:szCs w:val="24"/>
        </w:rPr>
      </w:pPr>
      <w:r w:rsidRPr="00C33B65">
        <w:rPr>
          <w:sz w:val="24"/>
          <w:szCs w:val="24"/>
        </w:rPr>
        <w:t>Проведение</w:t>
      </w:r>
      <w:r w:rsidRPr="00C33B65">
        <w:rPr>
          <w:sz w:val="24"/>
          <w:szCs w:val="24"/>
          <w:u w:val="single"/>
        </w:rPr>
        <w:t>.</w:t>
      </w:r>
      <w:r w:rsidR="00ED708A" w:rsidRPr="00C33B65">
        <w:rPr>
          <w:sz w:val="24"/>
          <w:szCs w:val="24"/>
          <w:u w:val="single"/>
        </w:rPr>
        <w:t xml:space="preserve"> </w:t>
      </w:r>
      <w:r w:rsidR="00ED708A" w:rsidRPr="00C33B65">
        <w:rPr>
          <w:b/>
          <w:sz w:val="24"/>
          <w:szCs w:val="24"/>
          <w:u w:val="single"/>
        </w:rPr>
        <w:t>(слайд20)</w:t>
      </w:r>
    </w:p>
    <w:p w:rsidR="0018395E" w:rsidRPr="00C33B65" w:rsidRDefault="0018395E" w:rsidP="000805F2">
      <w:pPr>
        <w:pStyle w:val="a3"/>
        <w:numPr>
          <w:ilvl w:val="0"/>
          <w:numId w:val="9"/>
        </w:numPr>
        <w:ind w:left="142"/>
        <w:jc w:val="both"/>
        <w:rPr>
          <w:sz w:val="24"/>
          <w:szCs w:val="24"/>
        </w:rPr>
      </w:pPr>
      <w:r w:rsidRPr="00C33B65">
        <w:rPr>
          <w:sz w:val="24"/>
          <w:szCs w:val="24"/>
        </w:rPr>
        <w:t>Вступительно</w:t>
      </w:r>
      <w:r w:rsidR="00E80AFB" w:rsidRPr="00C33B65">
        <w:rPr>
          <w:sz w:val="24"/>
          <w:szCs w:val="24"/>
        </w:rPr>
        <w:t>е слово библиотекаря о</w:t>
      </w:r>
      <w:r w:rsidR="000805F2" w:rsidRPr="00C33B65">
        <w:rPr>
          <w:sz w:val="24"/>
          <w:szCs w:val="24"/>
        </w:rPr>
        <w:t xml:space="preserve">  </w:t>
      </w:r>
      <w:r w:rsidRPr="00C33B65">
        <w:rPr>
          <w:sz w:val="24"/>
          <w:szCs w:val="24"/>
        </w:rPr>
        <w:t>Б. Полевом.</w:t>
      </w:r>
    </w:p>
    <w:p w:rsidR="0018395E" w:rsidRPr="00C33B65" w:rsidRDefault="0018395E" w:rsidP="0018395E">
      <w:pPr>
        <w:pStyle w:val="a3"/>
        <w:numPr>
          <w:ilvl w:val="0"/>
          <w:numId w:val="9"/>
        </w:numPr>
        <w:ind w:left="142"/>
        <w:jc w:val="both"/>
        <w:rPr>
          <w:sz w:val="24"/>
          <w:szCs w:val="24"/>
        </w:rPr>
      </w:pPr>
      <w:r w:rsidRPr="00C33B65">
        <w:rPr>
          <w:sz w:val="24"/>
          <w:szCs w:val="24"/>
        </w:rPr>
        <w:t xml:space="preserve"> Работа с текстом. (Викторина, кроссворд)</w:t>
      </w:r>
    </w:p>
    <w:p w:rsidR="00715ED2" w:rsidRPr="00C33B65" w:rsidRDefault="0018395E" w:rsidP="00715ED2">
      <w:pPr>
        <w:pStyle w:val="a3"/>
        <w:numPr>
          <w:ilvl w:val="0"/>
          <w:numId w:val="9"/>
        </w:numPr>
        <w:ind w:left="142"/>
        <w:jc w:val="both"/>
        <w:rPr>
          <w:sz w:val="24"/>
          <w:szCs w:val="24"/>
        </w:rPr>
      </w:pPr>
      <w:r w:rsidRPr="00C33B65">
        <w:rPr>
          <w:sz w:val="24"/>
          <w:szCs w:val="24"/>
        </w:rPr>
        <w:t>Конкурс сочинений.</w:t>
      </w:r>
      <w:r w:rsidR="00715ED2" w:rsidRPr="00C33B65">
        <w:rPr>
          <w:sz w:val="24"/>
          <w:szCs w:val="24"/>
        </w:rPr>
        <w:t>(</w:t>
      </w:r>
      <w:r w:rsidRPr="00C33B65">
        <w:rPr>
          <w:sz w:val="24"/>
          <w:szCs w:val="24"/>
        </w:rPr>
        <w:t xml:space="preserve"> Ребята читают, ветераны оценивают</w:t>
      </w:r>
      <w:r w:rsidR="00715ED2" w:rsidRPr="00C33B65">
        <w:rPr>
          <w:sz w:val="24"/>
          <w:szCs w:val="24"/>
        </w:rPr>
        <w:t>)</w:t>
      </w:r>
    </w:p>
    <w:p w:rsidR="0018395E" w:rsidRPr="00C33B65" w:rsidRDefault="0018395E" w:rsidP="0018395E">
      <w:pPr>
        <w:pStyle w:val="a3"/>
        <w:numPr>
          <w:ilvl w:val="0"/>
          <w:numId w:val="9"/>
        </w:numPr>
        <w:ind w:left="142"/>
        <w:jc w:val="both"/>
        <w:rPr>
          <w:sz w:val="24"/>
          <w:szCs w:val="24"/>
        </w:rPr>
      </w:pPr>
      <w:r w:rsidRPr="00C33B65">
        <w:rPr>
          <w:sz w:val="24"/>
          <w:szCs w:val="24"/>
        </w:rPr>
        <w:t>Конкурс рисунков. (Комментирует  художник ветеран)</w:t>
      </w:r>
    </w:p>
    <w:p w:rsidR="0018395E" w:rsidRPr="00C33B65" w:rsidRDefault="0018395E" w:rsidP="0018395E">
      <w:pPr>
        <w:pStyle w:val="a3"/>
        <w:numPr>
          <w:ilvl w:val="0"/>
          <w:numId w:val="9"/>
        </w:numPr>
        <w:ind w:left="142"/>
        <w:jc w:val="both"/>
        <w:rPr>
          <w:sz w:val="24"/>
          <w:szCs w:val="24"/>
        </w:rPr>
      </w:pPr>
      <w:r w:rsidRPr="00C33B65">
        <w:rPr>
          <w:sz w:val="24"/>
          <w:szCs w:val="24"/>
        </w:rPr>
        <w:t>Рассказы ветеранов о войне. Беседа с ребятами.</w:t>
      </w:r>
    </w:p>
    <w:p w:rsidR="00715ED2" w:rsidRPr="00C33B65" w:rsidRDefault="00ED708A" w:rsidP="00715ED2">
      <w:pPr>
        <w:pStyle w:val="a3"/>
        <w:ind w:left="142"/>
        <w:jc w:val="both"/>
        <w:rPr>
          <w:sz w:val="24"/>
          <w:szCs w:val="24"/>
          <w:u w:val="single"/>
        </w:rPr>
      </w:pPr>
      <w:r w:rsidRPr="00C33B65">
        <w:rPr>
          <w:sz w:val="24"/>
          <w:szCs w:val="24"/>
          <w:u w:val="single"/>
        </w:rPr>
        <w:t>(слайды фото по Полевому 21,22,23,23,24,25)</w:t>
      </w:r>
    </w:p>
    <w:p w:rsidR="00715ED2" w:rsidRPr="00C33B65" w:rsidRDefault="00715ED2" w:rsidP="00715ED2">
      <w:pPr>
        <w:pStyle w:val="a3"/>
        <w:ind w:left="142"/>
        <w:jc w:val="both"/>
        <w:rPr>
          <w:sz w:val="24"/>
          <w:szCs w:val="24"/>
        </w:rPr>
      </w:pPr>
      <w:r w:rsidRPr="00C33B65">
        <w:rPr>
          <w:sz w:val="24"/>
          <w:szCs w:val="24"/>
        </w:rPr>
        <w:t>Считаю важным, что творческие работы учащихся оценивает в данном случае не учитель, люди, не по наслышке знающие о войне.</w:t>
      </w:r>
    </w:p>
    <w:p w:rsidR="00715ED2" w:rsidRPr="00C33B65" w:rsidRDefault="00715ED2" w:rsidP="00715ED2">
      <w:pPr>
        <w:pStyle w:val="a3"/>
        <w:ind w:left="142"/>
        <w:jc w:val="both"/>
        <w:rPr>
          <w:sz w:val="24"/>
          <w:szCs w:val="24"/>
        </w:rPr>
      </w:pPr>
    </w:p>
    <w:p w:rsidR="008D51A1" w:rsidRPr="00C33B65" w:rsidRDefault="008D51A1" w:rsidP="008D51A1">
      <w:pPr>
        <w:pStyle w:val="a3"/>
        <w:ind w:left="0"/>
        <w:jc w:val="both"/>
        <w:rPr>
          <w:sz w:val="24"/>
          <w:szCs w:val="24"/>
        </w:rPr>
      </w:pPr>
      <w:r w:rsidRPr="00C33B65">
        <w:rPr>
          <w:sz w:val="24"/>
          <w:szCs w:val="24"/>
        </w:rPr>
        <w:t xml:space="preserve">Продолжая изучать творчество  В.Катаева, проводим занятие по книге </w:t>
      </w:r>
      <w:r w:rsidRPr="00C33B65">
        <w:rPr>
          <w:b/>
          <w:sz w:val="24"/>
          <w:szCs w:val="24"/>
        </w:rPr>
        <w:t xml:space="preserve">«Белеет парус одинокий» </w:t>
      </w:r>
      <w:r w:rsidRPr="00C33B65">
        <w:rPr>
          <w:sz w:val="24"/>
          <w:szCs w:val="24"/>
        </w:rPr>
        <w:t xml:space="preserve">в форме театрализованного представления. </w:t>
      </w:r>
    </w:p>
    <w:p w:rsidR="008D51A1" w:rsidRPr="00C33B65" w:rsidRDefault="008D51A1" w:rsidP="008D51A1">
      <w:pPr>
        <w:pStyle w:val="a3"/>
        <w:ind w:left="0"/>
        <w:jc w:val="both"/>
        <w:rPr>
          <w:sz w:val="24"/>
          <w:szCs w:val="24"/>
        </w:rPr>
      </w:pPr>
      <w:r w:rsidRPr="00C33B65">
        <w:rPr>
          <w:sz w:val="24"/>
          <w:szCs w:val="24"/>
        </w:rPr>
        <w:t xml:space="preserve">Деление на группы по интересам (от 3 человек до 6) </w:t>
      </w:r>
    </w:p>
    <w:p w:rsidR="008D51A1" w:rsidRPr="00C33B65" w:rsidRDefault="008D51A1" w:rsidP="008D51A1">
      <w:pPr>
        <w:pStyle w:val="a3"/>
        <w:ind w:left="0"/>
        <w:jc w:val="both"/>
        <w:rPr>
          <w:sz w:val="24"/>
          <w:szCs w:val="24"/>
        </w:rPr>
      </w:pPr>
      <w:r w:rsidRPr="00C33B65">
        <w:rPr>
          <w:sz w:val="24"/>
          <w:szCs w:val="24"/>
        </w:rPr>
        <w:t xml:space="preserve">Задание: выбрать эпизод для инсценировки, распределить роли, выбрать режиссёра, продумать мизансцены, элементы костюма, реквизит. Придумать к эпизоду вопрос. </w:t>
      </w:r>
    </w:p>
    <w:p w:rsidR="008D51A1" w:rsidRPr="00C33B65" w:rsidRDefault="008D51A1" w:rsidP="008D51A1">
      <w:pPr>
        <w:pStyle w:val="a3"/>
        <w:ind w:left="0"/>
        <w:jc w:val="both"/>
        <w:rPr>
          <w:sz w:val="24"/>
          <w:szCs w:val="24"/>
        </w:rPr>
      </w:pPr>
      <w:r w:rsidRPr="00C33B65">
        <w:rPr>
          <w:sz w:val="24"/>
          <w:szCs w:val="24"/>
        </w:rPr>
        <w:t xml:space="preserve">       Получилось 7 миниатюр. Это тоже самостоятельная работа детей. Учитель выступает только в роли консультанта и координатора.. </w:t>
      </w:r>
      <w:r w:rsidRPr="00C33B65">
        <w:rPr>
          <w:b/>
          <w:sz w:val="24"/>
          <w:szCs w:val="24"/>
          <w:u w:val="single"/>
        </w:rPr>
        <w:t>(Слайд фото</w:t>
      </w:r>
      <w:r w:rsidR="00ED708A" w:rsidRPr="00C33B65">
        <w:rPr>
          <w:b/>
          <w:sz w:val="24"/>
          <w:szCs w:val="24"/>
          <w:u w:val="single"/>
        </w:rPr>
        <w:t>26,27,28,29</w:t>
      </w:r>
      <w:r w:rsidRPr="00C33B65">
        <w:rPr>
          <w:b/>
          <w:sz w:val="24"/>
          <w:szCs w:val="24"/>
          <w:u w:val="single"/>
        </w:rPr>
        <w:t>)</w:t>
      </w:r>
      <w:r w:rsidRPr="00C33B65">
        <w:rPr>
          <w:sz w:val="24"/>
          <w:szCs w:val="24"/>
        </w:rPr>
        <w:t xml:space="preserve"> </w:t>
      </w:r>
      <w:r w:rsidR="00645BEB" w:rsidRPr="00C33B65">
        <w:rPr>
          <w:sz w:val="24"/>
          <w:szCs w:val="24"/>
        </w:rPr>
        <w:t>здесь. помимо всего прочего, вырабатывался навык работы в команде.</w:t>
      </w:r>
    </w:p>
    <w:p w:rsidR="00645BEB" w:rsidRPr="00C33B65" w:rsidRDefault="00645BEB" w:rsidP="008D51A1">
      <w:pPr>
        <w:pStyle w:val="a3"/>
        <w:ind w:left="0"/>
        <w:jc w:val="both"/>
        <w:rPr>
          <w:sz w:val="24"/>
          <w:szCs w:val="24"/>
        </w:rPr>
      </w:pPr>
      <w:r w:rsidRPr="00C33B65">
        <w:rPr>
          <w:sz w:val="24"/>
          <w:szCs w:val="24"/>
        </w:rPr>
        <w:t xml:space="preserve"> </w:t>
      </w:r>
    </w:p>
    <w:p w:rsidR="00EC4BB0" w:rsidRPr="00C33B65" w:rsidRDefault="00645BEB" w:rsidP="00EC4BB0">
      <w:pPr>
        <w:pStyle w:val="a3"/>
        <w:ind w:left="0"/>
        <w:jc w:val="both"/>
        <w:rPr>
          <w:sz w:val="24"/>
          <w:szCs w:val="24"/>
        </w:rPr>
      </w:pPr>
      <w:r w:rsidRPr="00C33B65">
        <w:rPr>
          <w:sz w:val="24"/>
          <w:szCs w:val="24"/>
        </w:rPr>
        <w:t xml:space="preserve">   Хочу подчеркнуть, что я стараюсь объединить урочную и внеуро</w:t>
      </w:r>
      <w:r w:rsidR="00EC4BB0" w:rsidRPr="00C33B65">
        <w:rPr>
          <w:sz w:val="24"/>
          <w:szCs w:val="24"/>
        </w:rPr>
        <w:t>чную формы работы. Так в этом году широко отмечается</w:t>
      </w:r>
      <w:r w:rsidR="00EC4BB0" w:rsidRPr="00C33B65">
        <w:rPr>
          <w:b/>
          <w:sz w:val="24"/>
          <w:szCs w:val="24"/>
        </w:rPr>
        <w:t xml:space="preserve"> 50 –летие первого полёта в космос</w:t>
      </w:r>
      <w:r w:rsidR="00EC4BB0" w:rsidRPr="00C33B65">
        <w:rPr>
          <w:sz w:val="24"/>
          <w:szCs w:val="24"/>
        </w:rPr>
        <w:t xml:space="preserve">. </w:t>
      </w:r>
    </w:p>
    <w:p w:rsidR="00EC4BB0" w:rsidRPr="00C33B65" w:rsidRDefault="00EC4BB0" w:rsidP="00EC4BB0">
      <w:pPr>
        <w:pStyle w:val="a3"/>
        <w:ind w:left="0"/>
        <w:jc w:val="both"/>
        <w:rPr>
          <w:sz w:val="24"/>
          <w:szCs w:val="24"/>
        </w:rPr>
      </w:pPr>
      <w:r w:rsidRPr="00C33B65">
        <w:rPr>
          <w:sz w:val="24"/>
          <w:szCs w:val="24"/>
        </w:rPr>
        <w:t>Ребята поставили</w:t>
      </w:r>
      <w:r w:rsidRPr="00C33B65">
        <w:rPr>
          <w:b/>
          <w:sz w:val="24"/>
          <w:szCs w:val="24"/>
        </w:rPr>
        <w:t xml:space="preserve"> цель:</w:t>
      </w:r>
      <w:r w:rsidRPr="00C33B65">
        <w:rPr>
          <w:sz w:val="24"/>
          <w:szCs w:val="24"/>
        </w:rPr>
        <w:t xml:space="preserve"> принять участие в областном конкурсе    «Дорога в космос из Саратова»</w:t>
      </w:r>
    </w:p>
    <w:p w:rsidR="00EC4BB0" w:rsidRPr="00C33B65" w:rsidRDefault="00EC4BB0" w:rsidP="00EC4BB0">
      <w:pPr>
        <w:pStyle w:val="a3"/>
        <w:ind w:left="0"/>
        <w:jc w:val="both"/>
        <w:rPr>
          <w:sz w:val="24"/>
          <w:szCs w:val="24"/>
          <w:u w:val="single"/>
        </w:rPr>
      </w:pPr>
      <w:r w:rsidRPr="00C33B65">
        <w:rPr>
          <w:sz w:val="24"/>
          <w:szCs w:val="24"/>
        </w:rPr>
        <w:t xml:space="preserve">    Здесь необходима большая кропотливая работа по сбору материала. Мы решили использовать метод проекта и провели несколько</w:t>
      </w:r>
      <w:r w:rsidR="00757E53" w:rsidRPr="00C33B65">
        <w:rPr>
          <w:sz w:val="24"/>
          <w:szCs w:val="24"/>
        </w:rPr>
        <w:t xml:space="preserve"> </w:t>
      </w:r>
      <w:r w:rsidR="00757E53" w:rsidRPr="00C33B65">
        <w:rPr>
          <w:sz w:val="24"/>
          <w:szCs w:val="24"/>
          <w:u w:val="single"/>
        </w:rPr>
        <w:t xml:space="preserve">подготовительных </w:t>
      </w:r>
      <w:r w:rsidRPr="00C33B65">
        <w:rPr>
          <w:sz w:val="24"/>
          <w:szCs w:val="24"/>
          <w:u w:val="single"/>
        </w:rPr>
        <w:t xml:space="preserve"> мероприятий.</w:t>
      </w:r>
    </w:p>
    <w:p w:rsidR="00757E53" w:rsidRPr="00C33B65" w:rsidRDefault="00757E53" w:rsidP="00757E53">
      <w:pPr>
        <w:pStyle w:val="a3"/>
        <w:ind w:left="-142" w:firstLine="142"/>
        <w:jc w:val="both"/>
        <w:rPr>
          <w:sz w:val="24"/>
          <w:szCs w:val="24"/>
        </w:rPr>
      </w:pPr>
      <w:r w:rsidRPr="00C33B65">
        <w:rPr>
          <w:sz w:val="24"/>
          <w:szCs w:val="24"/>
        </w:rPr>
        <w:t>1.</w:t>
      </w:r>
      <w:r w:rsidR="00EC4BB0" w:rsidRPr="00C33B65">
        <w:rPr>
          <w:sz w:val="24"/>
          <w:szCs w:val="24"/>
        </w:rPr>
        <w:t>Классный час. Выступления с докладом о Гагарине, о первом полёте, Циолковском, Королёве.</w:t>
      </w:r>
    </w:p>
    <w:p w:rsidR="00EC4BB0" w:rsidRPr="00C33B65" w:rsidRDefault="00EC4BB0" w:rsidP="00757E53">
      <w:pPr>
        <w:ind w:left="360"/>
        <w:jc w:val="both"/>
        <w:rPr>
          <w:sz w:val="24"/>
          <w:szCs w:val="24"/>
        </w:rPr>
      </w:pPr>
      <w:r w:rsidRPr="00C33B65">
        <w:rPr>
          <w:sz w:val="24"/>
          <w:szCs w:val="24"/>
        </w:rPr>
        <w:t xml:space="preserve"> Источники информации: энциклопедии, Интернет, научно-популярные статьи.</w:t>
      </w:r>
    </w:p>
    <w:p w:rsidR="00EC4BB0" w:rsidRPr="00C33B65" w:rsidRDefault="00EC4BB0" w:rsidP="00EC4BB0">
      <w:pPr>
        <w:pStyle w:val="a3"/>
        <w:ind w:left="0"/>
        <w:jc w:val="both"/>
        <w:rPr>
          <w:sz w:val="24"/>
          <w:szCs w:val="24"/>
        </w:rPr>
      </w:pPr>
      <w:r w:rsidRPr="00C33B65">
        <w:rPr>
          <w:sz w:val="24"/>
          <w:szCs w:val="24"/>
        </w:rPr>
        <w:t>2. Лекция работников исторического музея г</w:t>
      </w:r>
      <w:r w:rsidR="00757E53" w:rsidRPr="00C33B65">
        <w:rPr>
          <w:sz w:val="24"/>
          <w:szCs w:val="24"/>
        </w:rPr>
        <w:t>.</w:t>
      </w:r>
      <w:r w:rsidRPr="00C33B65">
        <w:rPr>
          <w:sz w:val="24"/>
          <w:szCs w:val="24"/>
        </w:rPr>
        <w:t xml:space="preserve"> Балаково «Наш Гагарин»</w:t>
      </w:r>
    </w:p>
    <w:p w:rsidR="00EC4BB0" w:rsidRPr="00C33B65" w:rsidRDefault="00EC4BB0" w:rsidP="00EC4BB0">
      <w:pPr>
        <w:pStyle w:val="a3"/>
        <w:ind w:left="0"/>
        <w:jc w:val="both"/>
        <w:rPr>
          <w:sz w:val="24"/>
          <w:szCs w:val="24"/>
        </w:rPr>
      </w:pPr>
      <w:r w:rsidRPr="00C33B65">
        <w:rPr>
          <w:sz w:val="24"/>
          <w:szCs w:val="24"/>
        </w:rPr>
        <w:t>3. Поездка в Саратов в планетарий</w:t>
      </w:r>
    </w:p>
    <w:p w:rsidR="00EC4BB0" w:rsidRPr="00C33B65" w:rsidRDefault="00757E53" w:rsidP="00EC4BB0">
      <w:pPr>
        <w:pStyle w:val="a3"/>
        <w:ind w:left="0"/>
        <w:jc w:val="both"/>
        <w:rPr>
          <w:sz w:val="24"/>
          <w:szCs w:val="24"/>
        </w:rPr>
      </w:pPr>
      <w:r w:rsidRPr="00C33B65">
        <w:rPr>
          <w:sz w:val="24"/>
          <w:szCs w:val="24"/>
        </w:rPr>
        <w:t>4</w:t>
      </w:r>
      <w:r w:rsidR="00EC4BB0" w:rsidRPr="00C33B65">
        <w:rPr>
          <w:sz w:val="24"/>
          <w:szCs w:val="24"/>
        </w:rPr>
        <w:t>.</w:t>
      </w:r>
      <w:r w:rsidRPr="00C33B65">
        <w:rPr>
          <w:sz w:val="24"/>
          <w:szCs w:val="24"/>
        </w:rPr>
        <w:t xml:space="preserve"> Урок внеклассного чтения с целью ознакомиться с художественными произведениями по означенной теме. Это книга Ю.А.Гагарина «Дорога в космос» и «Рассказы о Гагарине» Юрия Нагибина.</w:t>
      </w:r>
    </w:p>
    <w:p w:rsidR="00EC4BB0" w:rsidRPr="00C33B65" w:rsidRDefault="00EC4BB0" w:rsidP="00EC4BB0">
      <w:pPr>
        <w:pStyle w:val="a3"/>
        <w:ind w:left="0"/>
        <w:jc w:val="both"/>
        <w:rPr>
          <w:sz w:val="24"/>
          <w:szCs w:val="24"/>
        </w:rPr>
      </w:pPr>
      <w:r w:rsidRPr="00C33B65">
        <w:rPr>
          <w:b/>
          <w:sz w:val="24"/>
          <w:szCs w:val="24"/>
        </w:rPr>
        <w:t xml:space="preserve">     Виды работ</w:t>
      </w:r>
      <w:r w:rsidRPr="00C33B65">
        <w:rPr>
          <w:sz w:val="24"/>
          <w:szCs w:val="24"/>
        </w:rPr>
        <w:t>:</w:t>
      </w:r>
    </w:p>
    <w:p w:rsidR="00EC4BB0" w:rsidRPr="00C33B65" w:rsidRDefault="00EC4BB0" w:rsidP="00EC4BB0">
      <w:pPr>
        <w:pStyle w:val="a3"/>
        <w:ind w:left="0"/>
        <w:jc w:val="both"/>
        <w:rPr>
          <w:sz w:val="24"/>
          <w:szCs w:val="24"/>
        </w:rPr>
      </w:pPr>
      <w:r w:rsidRPr="00C33B65">
        <w:rPr>
          <w:sz w:val="24"/>
          <w:szCs w:val="24"/>
        </w:rPr>
        <w:t xml:space="preserve"> - Пересказ близко к тексту.</w:t>
      </w:r>
    </w:p>
    <w:p w:rsidR="00EC4BB0" w:rsidRPr="00C33B65" w:rsidRDefault="00EC4BB0" w:rsidP="00EC4BB0">
      <w:pPr>
        <w:pStyle w:val="a3"/>
        <w:ind w:left="0"/>
        <w:jc w:val="both"/>
        <w:rPr>
          <w:sz w:val="24"/>
          <w:szCs w:val="24"/>
        </w:rPr>
      </w:pPr>
      <w:r w:rsidRPr="00C33B65">
        <w:rPr>
          <w:sz w:val="24"/>
          <w:szCs w:val="24"/>
        </w:rPr>
        <w:t xml:space="preserve"> - Выразительное чтение наиболее ярких эпизодов.</w:t>
      </w:r>
    </w:p>
    <w:p w:rsidR="00C401AC" w:rsidRPr="00C33B65" w:rsidRDefault="00757E53" w:rsidP="00EC4BB0">
      <w:pPr>
        <w:jc w:val="both"/>
        <w:rPr>
          <w:sz w:val="24"/>
          <w:szCs w:val="24"/>
        </w:rPr>
      </w:pPr>
      <w:r w:rsidRPr="00C33B65">
        <w:rPr>
          <w:sz w:val="24"/>
          <w:szCs w:val="24"/>
        </w:rPr>
        <w:t>Собрав таким образом богатый материал, мы приступили к собственному творчеству – созданию рисунков на космическую тему и написанию сочинений</w:t>
      </w:r>
      <w:r w:rsidR="00C401AC" w:rsidRPr="00C33B65">
        <w:rPr>
          <w:sz w:val="24"/>
          <w:szCs w:val="24"/>
        </w:rPr>
        <w:t xml:space="preserve"> и  стихотворения</w:t>
      </w:r>
      <w:r w:rsidRPr="00C33B65">
        <w:rPr>
          <w:sz w:val="24"/>
          <w:szCs w:val="24"/>
        </w:rPr>
        <w:t xml:space="preserve">. </w:t>
      </w:r>
      <w:r w:rsidRPr="00C33B65">
        <w:rPr>
          <w:sz w:val="24"/>
          <w:szCs w:val="24"/>
        </w:rPr>
        <w:lastRenderedPageBreak/>
        <w:t xml:space="preserve">Инициативная группа отбирала лучшие работы, компоновала материал, создавала альбом. У </w:t>
      </w:r>
      <w:r w:rsidR="00C401AC" w:rsidRPr="00C33B65">
        <w:rPr>
          <w:sz w:val="24"/>
          <w:szCs w:val="24"/>
        </w:rPr>
        <w:t xml:space="preserve">нас был свой дизайнер и </w:t>
      </w:r>
      <w:r w:rsidRPr="00C33B65">
        <w:rPr>
          <w:sz w:val="24"/>
          <w:szCs w:val="24"/>
        </w:rPr>
        <w:t>наборщик</w:t>
      </w:r>
      <w:r w:rsidR="00C401AC" w:rsidRPr="00C33B65">
        <w:rPr>
          <w:sz w:val="24"/>
          <w:szCs w:val="24"/>
        </w:rPr>
        <w:t>. Экспертом был учитель.</w:t>
      </w:r>
    </w:p>
    <w:p w:rsidR="00EC4BB0" w:rsidRPr="00C33B65" w:rsidRDefault="00C401AC" w:rsidP="00EC4BB0">
      <w:pPr>
        <w:jc w:val="both"/>
        <w:rPr>
          <w:sz w:val="24"/>
          <w:szCs w:val="24"/>
        </w:rPr>
      </w:pPr>
      <w:r w:rsidRPr="00C33B65">
        <w:rPr>
          <w:sz w:val="24"/>
          <w:szCs w:val="24"/>
        </w:rPr>
        <w:t xml:space="preserve">    В результате мы стали победителями в номинации «Коллективная работа»</w:t>
      </w:r>
    </w:p>
    <w:p w:rsidR="00EC4BB0" w:rsidRPr="00C33B65" w:rsidRDefault="00C401AC" w:rsidP="00C401AC">
      <w:pPr>
        <w:jc w:val="both"/>
        <w:rPr>
          <w:sz w:val="24"/>
          <w:szCs w:val="24"/>
        </w:rPr>
      </w:pPr>
      <w:r w:rsidRPr="00C33B65">
        <w:rPr>
          <w:sz w:val="24"/>
          <w:szCs w:val="24"/>
        </w:rPr>
        <w:t xml:space="preserve">          Я пришла к мысли , что творческие работы всегда должны выходить за рамки урока и получать оценку не только в классном журнале. Это стимулирует творчество, не дает угасать искорке таланта. Поэтому на школьном конкурсе чтецов, посвящённом Ю.Гагарину, наши доморощенные поэты выступили со своими стихотворениями и тоже заняли все три призовых места.   </w:t>
      </w:r>
    </w:p>
    <w:p w:rsidR="00EC4BB0" w:rsidRPr="00C33B65" w:rsidRDefault="00C401AC" w:rsidP="00EC4BB0">
      <w:pPr>
        <w:pStyle w:val="a3"/>
        <w:ind w:left="142"/>
        <w:jc w:val="both"/>
        <w:rPr>
          <w:sz w:val="24"/>
          <w:szCs w:val="24"/>
        </w:rPr>
      </w:pPr>
      <w:r w:rsidRPr="00C33B65">
        <w:rPr>
          <w:sz w:val="24"/>
          <w:szCs w:val="24"/>
        </w:rPr>
        <w:t xml:space="preserve">      </w:t>
      </w:r>
      <w:r w:rsidR="00EC4BB0" w:rsidRPr="00C33B65">
        <w:rPr>
          <w:sz w:val="24"/>
          <w:szCs w:val="24"/>
        </w:rPr>
        <w:t>Так связаны урок внеклассного чтения и внеурочные мероприятия, дети получили возможность применить свои знания на конкурсе, создали свои оригинальные творения, смогли продемонстрировать своё творчество более широкой аудитории. Вышли за рамки школьного урока.</w:t>
      </w:r>
    </w:p>
    <w:p w:rsidR="00875941" w:rsidRPr="00C33B65" w:rsidRDefault="00651CCE" w:rsidP="00EC4BB0">
      <w:pPr>
        <w:pStyle w:val="a3"/>
        <w:ind w:left="142"/>
        <w:jc w:val="both"/>
        <w:rPr>
          <w:sz w:val="24"/>
          <w:szCs w:val="24"/>
        </w:rPr>
      </w:pPr>
      <w:r w:rsidRPr="00C33B65">
        <w:rPr>
          <w:sz w:val="24"/>
          <w:szCs w:val="24"/>
        </w:rPr>
        <w:t xml:space="preserve">    Как обязательный этап урока мы проводим </w:t>
      </w:r>
      <w:r w:rsidRPr="00C33B65">
        <w:rPr>
          <w:b/>
          <w:sz w:val="24"/>
          <w:szCs w:val="24"/>
        </w:rPr>
        <w:t>рефлексию</w:t>
      </w:r>
      <w:r w:rsidR="00875941" w:rsidRPr="00C33B65">
        <w:rPr>
          <w:b/>
          <w:sz w:val="24"/>
          <w:szCs w:val="24"/>
          <w:u w:val="single"/>
        </w:rPr>
        <w:t xml:space="preserve">. </w:t>
      </w:r>
      <w:r w:rsidR="00E306A1" w:rsidRPr="00C33B65">
        <w:rPr>
          <w:b/>
          <w:sz w:val="24"/>
          <w:szCs w:val="24"/>
          <w:u w:val="single"/>
        </w:rPr>
        <w:t xml:space="preserve"> (слайд 30)</w:t>
      </w:r>
      <w:r w:rsidR="00875941" w:rsidRPr="00C33B65">
        <w:rPr>
          <w:b/>
          <w:sz w:val="24"/>
          <w:szCs w:val="24"/>
        </w:rPr>
        <w:t xml:space="preserve"> </w:t>
      </w:r>
      <w:r w:rsidR="00875941" w:rsidRPr="00C33B65">
        <w:rPr>
          <w:sz w:val="24"/>
          <w:szCs w:val="24"/>
        </w:rPr>
        <w:t xml:space="preserve">Формы её могут быть тоже разнообразными.   </w:t>
      </w:r>
    </w:p>
    <w:p w:rsidR="00651CCE" w:rsidRPr="00C33B65" w:rsidRDefault="00875941" w:rsidP="00EC4BB0">
      <w:pPr>
        <w:pStyle w:val="a3"/>
        <w:ind w:left="142"/>
        <w:jc w:val="both"/>
        <w:rPr>
          <w:sz w:val="24"/>
          <w:szCs w:val="24"/>
        </w:rPr>
      </w:pPr>
      <w:r w:rsidRPr="00C33B65">
        <w:rPr>
          <w:sz w:val="24"/>
          <w:szCs w:val="24"/>
        </w:rPr>
        <w:t xml:space="preserve">                                              Вопросно-ответная</w:t>
      </w:r>
    </w:p>
    <w:p w:rsidR="00C401AC" w:rsidRPr="00C33B65" w:rsidRDefault="00C401AC" w:rsidP="00EC4BB0">
      <w:pPr>
        <w:pStyle w:val="a3"/>
        <w:ind w:left="142"/>
        <w:jc w:val="both"/>
        <w:rPr>
          <w:sz w:val="24"/>
          <w:szCs w:val="24"/>
        </w:rPr>
      </w:pPr>
      <w:r w:rsidRPr="00C33B65">
        <w:rPr>
          <w:sz w:val="24"/>
          <w:szCs w:val="24"/>
        </w:rPr>
        <w:t xml:space="preserve">     </w:t>
      </w:r>
      <w:r w:rsidR="00651CCE" w:rsidRPr="00C33B65">
        <w:rPr>
          <w:sz w:val="24"/>
          <w:szCs w:val="24"/>
        </w:rPr>
        <w:t xml:space="preserve"> </w:t>
      </w:r>
    </w:p>
    <w:p w:rsidR="00875941" w:rsidRPr="00C33B65" w:rsidRDefault="00C401AC" w:rsidP="00875941">
      <w:pPr>
        <w:pStyle w:val="a3"/>
        <w:numPr>
          <w:ilvl w:val="0"/>
          <w:numId w:val="11"/>
        </w:numPr>
        <w:rPr>
          <w:sz w:val="24"/>
          <w:szCs w:val="24"/>
        </w:rPr>
      </w:pPr>
      <w:r w:rsidRPr="00C33B65">
        <w:rPr>
          <w:sz w:val="24"/>
          <w:szCs w:val="24"/>
        </w:rPr>
        <w:t xml:space="preserve">    </w:t>
      </w:r>
      <w:r w:rsidR="00875941" w:rsidRPr="00C33B65">
        <w:rPr>
          <w:sz w:val="24"/>
          <w:szCs w:val="24"/>
        </w:rPr>
        <w:t>Чем интересен этот урок внеклассного чтения?</w:t>
      </w:r>
    </w:p>
    <w:p w:rsidR="00875941" w:rsidRPr="00C33B65" w:rsidRDefault="00875941" w:rsidP="00875941">
      <w:pPr>
        <w:pStyle w:val="a3"/>
        <w:numPr>
          <w:ilvl w:val="0"/>
          <w:numId w:val="11"/>
        </w:numPr>
        <w:rPr>
          <w:sz w:val="24"/>
          <w:szCs w:val="24"/>
        </w:rPr>
      </w:pPr>
      <w:r w:rsidRPr="00C33B65">
        <w:rPr>
          <w:sz w:val="24"/>
          <w:szCs w:val="24"/>
        </w:rPr>
        <w:t>Что нового узнали об авторе и о произведении?</w:t>
      </w:r>
    </w:p>
    <w:p w:rsidR="00875941" w:rsidRPr="00C33B65" w:rsidRDefault="00875941" w:rsidP="00875941">
      <w:pPr>
        <w:pStyle w:val="a3"/>
        <w:numPr>
          <w:ilvl w:val="0"/>
          <w:numId w:val="11"/>
        </w:numPr>
        <w:rPr>
          <w:sz w:val="24"/>
          <w:szCs w:val="24"/>
        </w:rPr>
      </w:pPr>
      <w:r w:rsidRPr="00C33B65">
        <w:rPr>
          <w:sz w:val="24"/>
          <w:szCs w:val="24"/>
        </w:rPr>
        <w:t>О каких произведениях уже известных вам писателей вы узнали? Какие новые имена вошли в круг ваших читательских интересов?</w:t>
      </w:r>
    </w:p>
    <w:p w:rsidR="00875941" w:rsidRPr="00C33B65" w:rsidRDefault="00875941" w:rsidP="00875941">
      <w:pPr>
        <w:pStyle w:val="a3"/>
        <w:numPr>
          <w:ilvl w:val="0"/>
          <w:numId w:val="11"/>
        </w:numPr>
        <w:rPr>
          <w:sz w:val="24"/>
          <w:szCs w:val="24"/>
        </w:rPr>
      </w:pPr>
      <w:r w:rsidRPr="00C33B65">
        <w:rPr>
          <w:sz w:val="24"/>
          <w:szCs w:val="24"/>
        </w:rPr>
        <w:t>Какая часть урока понравилась больше всего и почему?</w:t>
      </w:r>
    </w:p>
    <w:p w:rsidR="00875941" w:rsidRPr="00C33B65" w:rsidRDefault="00875941" w:rsidP="00875941">
      <w:pPr>
        <w:pStyle w:val="a3"/>
        <w:numPr>
          <w:ilvl w:val="0"/>
          <w:numId w:val="11"/>
        </w:numPr>
        <w:rPr>
          <w:sz w:val="24"/>
          <w:szCs w:val="24"/>
        </w:rPr>
      </w:pPr>
      <w:r w:rsidRPr="00C33B65">
        <w:rPr>
          <w:sz w:val="24"/>
          <w:szCs w:val="24"/>
        </w:rPr>
        <w:t>Кто из ребят подготовился особенно тщательно? Чьё выступление показалось вам самым интересным? и т.д.</w:t>
      </w:r>
    </w:p>
    <w:p w:rsidR="00875941" w:rsidRPr="00C33B65" w:rsidRDefault="00875941" w:rsidP="00875941">
      <w:pPr>
        <w:pStyle w:val="a3"/>
        <w:ind w:left="1440"/>
        <w:rPr>
          <w:sz w:val="24"/>
          <w:szCs w:val="24"/>
        </w:rPr>
      </w:pPr>
    </w:p>
    <w:p w:rsidR="00C401AC" w:rsidRPr="00C33B65" w:rsidRDefault="00C401AC" w:rsidP="00EC4BB0">
      <w:pPr>
        <w:pStyle w:val="a3"/>
        <w:ind w:left="142"/>
        <w:jc w:val="both"/>
        <w:rPr>
          <w:sz w:val="24"/>
          <w:szCs w:val="24"/>
        </w:rPr>
      </w:pPr>
    </w:p>
    <w:p w:rsidR="00645BEB" w:rsidRPr="00C33B65" w:rsidRDefault="00875941" w:rsidP="008D51A1">
      <w:pPr>
        <w:pStyle w:val="a3"/>
        <w:ind w:left="0"/>
        <w:jc w:val="both"/>
        <w:rPr>
          <w:sz w:val="24"/>
          <w:szCs w:val="24"/>
        </w:rPr>
      </w:pPr>
      <w:r w:rsidRPr="00C33B65">
        <w:rPr>
          <w:sz w:val="24"/>
          <w:szCs w:val="24"/>
        </w:rPr>
        <w:t xml:space="preserve">                                 Отзыв о произведении и об уроке</w:t>
      </w:r>
    </w:p>
    <w:p w:rsidR="00875941" w:rsidRPr="00C33B65" w:rsidRDefault="00875941" w:rsidP="008D51A1">
      <w:pPr>
        <w:pStyle w:val="a3"/>
        <w:ind w:left="0"/>
        <w:jc w:val="both"/>
        <w:rPr>
          <w:sz w:val="24"/>
          <w:szCs w:val="24"/>
        </w:rPr>
      </w:pPr>
      <w:r w:rsidRPr="00C33B65">
        <w:rPr>
          <w:sz w:val="24"/>
          <w:szCs w:val="24"/>
        </w:rPr>
        <w:t xml:space="preserve">                                  Интервью</w:t>
      </w:r>
    </w:p>
    <w:p w:rsidR="00083A8F" w:rsidRPr="00C33B65" w:rsidRDefault="00083A8F" w:rsidP="00083A8F">
      <w:pPr>
        <w:pStyle w:val="a3"/>
        <w:rPr>
          <w:sz w:val="24"/>
          <w:szCs w:val="24"/>
        </w:rPr>
      </w:pPr>
    </w:p>
    <w:p w:rsidR="0005254B" w:rsidRPr="00C33B65" w:rsidRDefault="00875941" w:rsidP="0005254B">
      <w:pPr>
        <w:pStyle w:val="a3"/>
        <w:ind w:left="0"/>
        <w:rPr>
          <w:sz w:val="24"/>
          <w:szCs w:val="24"/>
        </w:rPr>
      </w:pPr>
      <w:r w:rsidRPr="00C33B65">
        <w:rPr>
          <w:sz w:val="24"/>
          <w:szCs w:val="24"/>
        </w:rPr>
        <w:t>И последнее. Что тоже считаю немаловажным - это  возможность продолжить соприкосновение с темой уже без учителя, самостоятельно. В конце занятия даю рекомендации. Например так:</w:t>
      </w:r>
    </w:p>
    <w:p w:rsidR="00875941" w:rsidRPr="00C33B65" w:rsidRDefault="00875941" w:rsidP="0005254B">
      <w:pPr>
        <w:pStyle w:val="a3"/>
        <w:ind w:left="0"/>
        <w:rPr>
          <w:sz w:val="24"/>
          <w:szCs w:val="24"/>
        </w:rPr>
      </w:pPr>
      <w:r w:rsidRPr="00C33B65">
        <w:rPr>
          <w:sz w:val="24"/>
          <w:szCs w:val="24"/>
        </w:rPr>
        <w:t xml:space="preserve">     «А знаете ли вы, что Катаев не единственный писатель, кто использовал лермонтовские строчки в заглавии произведения? Рекомендую прочесть книгу В.Приставкина «Ночевала тучка золотая…»  или </w:t>
      </w:r>
    </w:p>
    <w:p w:rsidR="00875941" w:rsidRPr="00C33B65" w:rsidRDefault="00875941" w:rsidP="00875941">
      <w:pPr>
        <w:pStyle w:val="a3"/>
        <w:ind w:left="1440"/>
        <w:rPr>
          <w:sz w:val="24"/>
          <w:szCs w:val="24"/>
        </w:rPr>
      </w:pPr>
      <w:r w:rsidRPr="00C33B65">
        <w:rPr>
          <w:sz w:val="24"/>
          <w:szCs w:val="24"/>
        </w:rPr>
        <w:t xml:space="preserve">  </w:t>
      </w:r>
      <w:r w:rsidR="00012AFB" w:rsidRPr="00C33B65">
        <w:rPr>
          <w:sz w:val="24"/>
          <w:szCs w:val="24"/>
        </w:rPr>
        <w:t>«Если вас заинтересовала тема истоков пушкинских сказок,</w:t>
      </w:r>
      <w:r w:rsidRPr="00C33B65">
        <w:rPr>
          <w:sz w:val="24"/>
          <w:szCs w:val="24"/>
        </w:rPr>
        <w:t xml:space="preserve"> </w:t>
      </w:r>
      <w:r w:rsidR="00012AFB" w:rsidRPr="00C33B65">
        <w:rPr>
          <w:sz w:val="24"/>
          <w:szCs w:val="24"/>
        </w:rPr>
        <w:t>прочитайте следующие книги.</w:t>
      </w:r>
    </w:p>
    <w:p w:rsidR="00875941" w:rsidRPr="00C33B65" w:rsidRDefault="00875941" w:rsidP="00875941">
      <w:pPr>
        <w:pStyle w:val="a3"/>
        <w:numPr>
          <w:ilvl w:val="0"/>
          <w:numId w:val="12"/>
        </w:numPr>
        <w:rPr>
          <w:sz w:val="24"/>
          <w:szCs w:val="24"/>
        </w:rPr>
      </w:pPr>
      <w:r w:rsidRPr="00C33B65">
        <w:rPr>
          <w:sz w:val="24"/>
          <w:szCs w:val="24"/>
        </w:rPr>
        <w:t>С.Бойко «В волшебной пушкинской стране»</w:t>
      </w:r>
    </w:p>
    <w:p w:rsidR="00875941" w:rsidRPr="00C33B65" w:rsidRDefault="00875941" w:rsidP="00875941">
      <w:pPr>
        <w:pStyle w:val="a3"/>
        <w:numPr>
          <w:ilvl w:val="0"/>
          <w:numId w:val="12"/>
        </w:numPr>
        <w:rPr>
          <w:sz w:val="24"/>
          <w:szCs w:val="24"/>
        </w:rPr>
      </w:pPr>
      <w:r w:rsidRPr="00C33B65">
        <w:rPr>
          <w:sz w:val="24"/>
          <w:szCs w:val="24"/>
        </w:rPr>
        <w:t>Вашингтон Ирвинг «Альгамбра»</w:t>
      </w:r>
    </w:p>
    <w:p w:rsidR="00875941" w:rsidRPr="00C33B65" w:rsidRDefault="00875941" w:rsidP="00875941">
      <w:pPr>
        <w:pStyle w:val="a3"/>
        <w:numPr>
          <w:ilvl w:val="0"/>
          <w:numId w:val="12"/>
        </w:numPr>
        <w:rPr>
          <w:sz w:val="24"/>
          <w:szCs w:val="24"/>
        </w:rPr>
      </w:pPr>
      <w:r w:rsidRPr="00C33B65">
        <w:rPr>
          <w:sz w:val="24"/>
          <w:szCs w:val="24"/>
        </w:rPr>
        <w:t>В.А.Жуковский «Сказка о царе Берендее», «Война мышей и лягушек»</w:t>
      </w:r>
    </w:p>
    <w:p w:rsidR="00875941" w:rsidRPr="00C33B65" w:rsidRDefault="00875941" w:rsidP="00875941">
      <w:pPr>
        <w:pStyle w:val="a3"/>
        <w:numPr>
          <w:ilvl w:val="0"/>
          <w:numId w:val="12"/>
        </w:numPr>
        <w:rPr>
          <w:sz w:val="24"/>
          <w:szCs w:val="24"/>
        </w:rPr>
      </w:pPr>
      <w:r w:rsidRPr="00C33B65">
        <w:rPr>
          <w:sz w:val="24"/>
          <w:szCs w:val="24"/>
        </w:rPr>
        <w:t>Братья Гримм «О старике и его жене»</w:t>
      </w:r>
    </w:p>
    <w:p w:rsidR="00875941" w:rsidRPr="00C33B65" w:rsidRDefault="00875941" w:rsidP="00875941">
      <w:pPr>
        <w:pStyle w:val="a3"/>
        <w:ind w:left="1800"/>
        <w:rPr>
          <w:sz w:val="24"/>
          <w:szCs w:val="24"/>
        </w:rPr>
      </w:pPr>
    </w:p>
    <w:p w:rsidR="00875941" w:rsidRPr="00C33B65" w:rsidRDefault="00875941" w:rsidP="00875941">
      <w:pPr>
        <w:pStyle w:val="a3"/>
        <w:ind w:left="1800"/>
        <w:rPr>
          <w:sz w:val="24"/>
          <w:szCs w:val="24"/>
        </w:rPr>
      </w:pPr>
    </w:p>
    <w:p w:rsidR="00012AFB" w:rsidRPr="00C33B65" w:rsidRDefault="00012AFB" w:rsidP="00012AFB">
      <w:pPr>
        <w:pStyle w:val="a3"/>
        <w:ind w:left="0"/>
        <w:rPr>
          <w:sz w:val="24"/>
          <w:szCs w:val="24"/>
        </w:rPr>
      </w:pPr>
      <w:r w:rsidRPr="00C33B65">
        <w:rPr>
          <w:sz w:val="24"/>
          <w:szCs w:val="24"/>
        </w:rPr>
        <w:t>Федеральные государственные образовательные стандарты второго поколения предлагают  нам основываться на следующих принципах обучения: осуществлять системно-деятельностный подход, применять личностно-ориентированное обучение,  учитывать метапредметные и межкультурные связи, ориентировать на результат, учить применять полученные знания на практике, научить работать в группе и т.д.  На</w:t>
      </w:r>
      <w:r w:rsidR="00695D5A" w:rsidRPr="00C33B65">
        <w:rPr>
          <w:sz w:val="24"/>
          <w:szCs w:val="24"/>
        </w:rPr>
        <w:t xml:space="preserve"> мой взгляд, в</w:t>
      </w:r>
      <w:r w:rsidRPr="00C33B65">
        <w:rPr>
          <w:sz w:val="24"/>
          <w:szCs w:val="24"/>
        </w:rPr>
        <w:t xml:space="preserve">се эти принципы давно освоены учителями </w:t>
      </w:r>
      <w:r w:rsidR="00695D5A" w:rsidRPr="00C33B65">
        <w:rPr>
          <w:sz w:val="24"/>
          <w:szCs w:val="24"/>
        </w:rPr>
        <w:t>и учениками. Вот это мне и хотелось доказать в своём выступлении.</w:t>
      </w:r>
    </w:p>
    <w:p w:rsidR="0079316B" w:rsidRPr="00C33B65" w:rsidRDefault="0079316B" w:rsidP="0005254B">
      <w:pPr>
        <w:pStyle w:val="a3"/>
        <w:ind w:left="0"/>
        <w:rPr>
          <w:sz w:val="24"/>
          <w:szCs w:val="24"/>
        </w:rPr>
      </w:pPr>
    </w:p>
    <w:p w:rsidR="00E306A1" w:rsidRPr="00C33B65" w:rsidRDefault="00E306A1" w:rsidP="0005254B">
      <w:pPr>
        <w:pStyle w:val="a3"/>
        <w:ind w:left="0"/>
        <w:rPr>
          <w:sz w:val="24"/>
          <w:szCs w:val="24"/>
        </w:rPr>
      </w:pPr>
    </w:p>
    <w:p w:rsidR="00E306A1" w:rsidRPr="00C33B65" w:rsidRDefault="00E306A1" w:rsidP="0005254B">
      <w:pPr>
        <w:pStyle w:val="a3"/>
        <w:ind w:left="0"/>
        <w:rPr>
          <w:sz w:val="24"/>
          <w:szCs w:val="24"/>
        </w:rPr>
      </w:pPr>
    </w:p>
    <w:p w:rsidR="00E306A1" w:rsidRPr="00C33B65" w:rsidRDefault="00E306A1" w:rsidP="0005254B">
      <w:pPr>
        <w:pStyle w:val="a3"/>
        <w:ind w:left="0"/>
        <w:rPr>
          <w:sz w:val="24"/>
          <w:szCs w:val="24"/>
        </w:rPr>
      </w:pPr>
    </w:p>
    <w:p w:rsidR="00E306A1" w:rsidRPr="00C33B65" w:rsidRDefault="00E306A1" w:rsidP="0005254B">
      <w:pPr>
        <w:pStyle w:val="a3"/>
        <w:ind w:left="0"/>
        <w:rPr>
          <w:sz w:val="24"/>
          <w:szCs w:val="24"/>
        </w:rPr>
      </w:pPr>
    </w:p>
    <w:p w:rsidR="00E306A1" w:rsidRPr="00C33B65" w:rsidRDefault="00E306A1" w:rsidP="0005254B">
      <w:pPr>
        <w:pStyle w:val="a3"/>
        <w:ind w:left="0"/>
        <w:rPr>
          <w:sz w:val="24"/>
          <w:szCs w:val="24"/>
        </w:rPr>
      </w:pPr>
    </w:p>
    <w:p w:rsidR="00E306A1" w:rsidRPr="00C33B65" w:rsidRDefault="00E306A1" w:rsidP="0005254B">
      <w:pPr>
        <w:pStyle w:val="a3"/>
        <w:ind w:left="0"/>
        <w:rPr>
          <w:sz w:val="24"/>
          <w:szCs w:val="24"/>
        </w:rPr>
      </w:pPr>
    </w:p>
    <w:p w:rsidR="00E306A1" w:rsidRPr="00C33B65" w:rsidRDefault="00E306A1" w:rsidP="0005254B">
      <w:pPr>
        <w:pStyle w:val="a3"/>
        <w:ind w:left="0"/>
        <w:rPr>
          <w:sz w:val="24"/>
          <w:szCs w:val="24"/>
        </w:rPr>
      </w:pPr>
    </w:p>
    <w:p w:rsidR="00E306A1" w:rsidRPr="00C33B65" w:rsidRDefault="00E306A1" w:rsidP="0005254B">
      <w:pPr>
        <w:pStyle w:val="a3"/>
        <w:ind w:left="0"/>
        <w:rPr>
          <w:sz w:val="24"/>
          <w:szCs w:val="24"/>
        </w:rPr>
      </w:pPr>
    </w:p>
    <w:p w:rsidR="00E306A1" w:rsidRPr="00C33B65" w:rsidRDefault="00E306A1" w:rsidP="0005254B">
      <w:pPr>
        <w:pStyle w:val="a3"/>
        <w:ind w:left="0"/>
        <w:rPr>
          <w:sz w:val="24"/>
          <w:szCs w:val="24"/>
        </w:rPr>
      </w:pPr>
    </w:p>
    <w:p w:rsidR="00E306A1" w:rsidRPr="00C33B65" w:rsidRDefault="00E306A1" w:rsidP="0005254B">
      <w:pPr>
        <w:pStyle w:val="a3"/>
        <w:ind w:left="0"/>
        <w:rPr>
          <w:sz w:val="24"/>
          <w:szCs w:val="24"/>
        </w:rPr>
      </w:pPr>
    </w:p>
    <w:p w:rsidR="00E306A1" w:rsidRPr="00C33B65" w:rsidRDefault="00E306A1" w:rsidP="0005254B">
      <w:pPr>
        <w:pStyle w:val="a3"/>
        <w:ind w:left="0"/>
        <w:rPr>
          <w:sz w:val="24"/>
          <w:szCs w:val="24"/>
        </w:rPr>
      </w:pPr>
    </w:p>
    <w:p w:rsidR="00E306A1" w:rsidRPr="00C33B65" w:rsidRDefault="00E306A1" w:rsidP="0005254B">
      <w:pPr>
        <w:pStyle w:val="a3"/>
        <w:ind w:left="0"/>
        <w:rPr>
          <w:sz w:val="24"/>
          <w:szCs w:val="24"/>
        </w:rPr>
      </w:pPr>
    </w:p>
    <w:p w:rsidR="00E306A1" w:rsidRDefault="00E306A1" w:rsidP="0005254B">
      <w:pPr>
        <w:pStyle w:val="a3"/>
        <w:ind w:left="0"/>
        <w:rPr>
          <w:sz w:val="28"/>
          <w:szCs w:val="28"/>
        </w:rPr>
      </w:pPr>
    </w:p>
    <w:p w:rsidR="00E306A1" w:rsidRDefault="00E306A1" w:rsidP="0005254B">
      <w:pPr>
        <w:pStyle w:val="a3"/>
        <w:ind w:left="0"/>
        <w:rPr>
          <w:sz w:val="28"/>
          <w:szCs w:val="28"/>
        </w:rPr>
      </w:pPr>
    </w:p>
    <w:p w:rsidR="00C33B65" w:rsidRDefault="00C33B65" w:rsidP="0005254B">
      <w:pPr>
        <w:pStyle w:val="a3"/>
        <w:ind w:left="0"/>
        <w:rPr>
          <w:sz w:val="28"/>
          <w:szCs w:val="28"/>
        </w:rPr>
      </w:pPr>
    </w:p>
    <w:p w:rsidR="00C33B65" w:rsidRDefault="00C33B65" w:rsidP="0005254B">
      <w:pPr>
        <w:pStyle w:val="a3"/>
        <w:ind w:left="0"/>
        <w:rPr>
          <w:sz w:val="28"/>
          <w:szCs w:val="28"/>
        </w:rPr>
      </w:pPr>
    </w:p>
    <w:p w:rsidR="00C33B65" w:rsidRDefault="00C33B65" w:rsidP="0005254B">
      <w:pPr>
        <w:pStyle w:val="a3"/>
        <w:ind w:left="0"/>
        <w:rPr>
          <w:sz w:val="28"/>
          <w:szCs w:val="28"/>
        </w:rPr>
      </w:pPr>
    </w:p>
    <w:p w:rsidR="00C33B65" w:rsidRDefault="00C33B65" w:rsidP="0005254B">
      <w:pPr>
        <w:pStyle w:val="a3"/>
        <w:ind w:left="0"/>
        <w:rPr>
          <w:sz w:val="28"/>
          <w:szCs w:val="28"/>
        </w:rPr>
      </w:pPr>
    </w:p>
    <w:p w:rsidR="00C33B65" w:rsidRDefault="00C33B65" w:rsidP="0005254B">
      <w:pPr>
        <w:pStyle w:val="a3"/>
        <w:ind w:left="0"/>
        <w:rPr>
          <w:sz w:val="28"/>
          <w:szCs w:val="28"/>
        </w:rPr>
      </w:pPr>
    </w:p>
    <w:p w:rsidR="00C33B65" w:rsidRDefault="00C33B65" w:rsidP="0005254B">
      <w:pPr>
        <w:pStyle w:val="a3"/>
        <w:ind w:left="0"/>
        <w:rPr>
          <w:sz w:val="28"/>
          <w:szCs w:val="28"/>
        </w:rPr>
      </w:pPr>
    </w:p>
    <w:p w:rsidR="00C33B65" w:rsidRDefault="00C33B65" w:rsidP="0005254B">
      <w:pPr>
        <w:pStyle w:val="a3"/>
        <w:ind w:left="0"/>
        <w:rPr>
          <w:sz w:val="28"/>
          <w:szCs w:val="28"/>
        </w:rPr>
      </w:pPr>
    </w:p>
    <w:p w:rsidR="00C33B65" w:rsidRDefault="00C33B65" w:rsidP="0005254B">
      <w:pPr>
        <w:pStyle w:val="a3"/>
        <w:ind w:left="0"/>
        <w:rPr>
          <w:sz w:val="28"/>
          <w:szCs w:val="28"/>
        </w:rPr>
      </w:pPr>
    </w:p>
    <w:p w:rsidR="00C33B65" w:rsidRDefault="00C33B65" w:rsidP="0005254B">
      <w:pPr>
        <w:pStyle w:val="a3"/>
        <w:ind w:left="0"/>
        <w:rPr>
          <w:sz w:val="28"/>
          <w:szCs w:val="28"/>
        </w:rPr>
      </w:pPr>
    </w:p>
    <w:p w:rsidR="00C33B65" w:rsidRDefault="00C33B65" w:rsidP="0005254B">
      <w:pPr>
        <w:pStyle w:val="a3"/>
        <w:ind w:left="0"/>
        <w:rPr>
          <w:sz w:val="28"/>
          <w:szCs w:val="28"/>
        </w:rPr>
      </w:pPr>
    </w:p>
    <w:p w:rsidR="00C33B65" w:rsidRDefault="00C33B65" w:rsidP="0005254B">
      <w:pPr>
        <w:pStyle w:val="a3"/>
        <w:ind w:left="0"/>
        <w:rPr>
          <w:sz w:val="28"/>
          <w:szCs w:val="28"/>
        </w:rPr>
      </w:pPr>
    </w:p>
    <w:p w:rsidR="00C33B65" w:rsidRDefault="00C33B65" w:rsidP="0005254B">
      <w:pPr>
        <w:pStyle w:val="a3"/>
        <w:ind w:left="0"/>
        <w:rPr>
          <w:sz w:val="28"/>
          <w:szCs w:val="28"/>
        </w:rPr>
      </w:pPr>
    </w:p>
    <w:p w:rsidR="00C33B65" w:rsidRDefault="00C33B65" w:rsidP="0005254B">
      <w:pPr>
        <w:pStyle w:val="a3"/>
        <w:ind w:left="0"/>
        <w:rPr>
          <w:sz w:val="28"/>
          <w:szCs w:val="28"/>
        </w:rPr>
      </w:pPr>
    </w:p>
    <w:p w:rsidR="00C33B65" w:rsidRDefault="00C33B65" w:rsidP="0005254B">
      <w:pPr>
        <w:pStyle w:val="a3"/>
        <w:ind w:left="0"/>
        <w:rPr>
          <w:sz w:val="28"/>
          <w:szCs w:val="28"/>
        </w:rPr>
      </w:pPr>
    </w:p>
    <w:p w:rsidR="00C33B65" w:rsidRDefault="00C33B65" w:rsidP="0005254B">
      <w:pPr>
        <w:pStyle w:val="a3"/>
        <w:ind w:left="0"/>
        <w:rPr>
          <w:sz w:val="28"/>
          <w:szCs w:val="28"/>
        </w:rPr>
      </w:pPr>
    </w:p>
    <w:p w:rsidR="00C33B65" w:rsidRDefault="00C33B65" w:rsidP="0005254B">
      <w:pPr>
        <w:pStyle w:val="a3"/>
        <w:ind w:left="0"/>
        <w:rPr>
          <w:sz w:val="28"/>
          <w:szCs w:val="28"/>
        </w:rPr>
      </w:pPr>
    </w:p>
    <w:p w:rsidR="00C33B65" w:rsidRDefault="00C33B65" w:rsidP="0005254B">
      <w:pPr>
        <w:pStyle w:val="a3"/>
        <w:ind w:left="0"/>
        <w:rPr>
          <w:sz w:val="28"/>
          <w:szCs w:val="28"/>
        </w:rPr>
      </w:pPr>
    </w:p>
    <w:p w:rsidR="00C33B65" w:rsidRDefault="00C33B65" w:rsidP="0005254B">
      <w:pPr>
        <w:pStyle w:val="a3"/>
        <w:ind w:left="0"/>
        <w:rPr>
          <w:sz w:val="28"/>
          <w:szCs w:val="28"/>
        </w:rPr>
      </w:pPr>
    </w:p>
    <w:p w:rsidR="00C33B65" w:rsidRDefault="00C33B65" w:rsidP="0005254B">
      <w:pPr>
        <w:pStyle w:val="a3"/>
        <w:ind w:left="0"/>
        <w:rPr>
          <w:sz w:val="28"/>
          <w:szCs w:val="28"/>
        </w:rPr>
      </w:pPr>
    </w:p>
    <w:p w:rsidR="00C33B65" w:rsidRDefault="00C33B65" w:rsidP="0005254B">
      <w:pPr>
        <w:pStyle w:val="a3"/>
        <w:ind w:left="0"/>
        <w:rPr>
          <w:sz w:val="28"/>
          <w:szCs w:val="28"/>
        </w:rPr>
      </w:pPr>
    </w:p>
    <w:p w:rsidR="00C33B65" w:rsidRDefault="00C33B65" w:rsidP="0005254B">
      <w:pPr>
        <w:pStyle w:val="a3"/>
        <w:ind w:left="0"/>
        <w:rPr>
          <w:sz w:val="28"/>
          <w:szCs w:val="28"/>
        </w:rPr>
      </w:pPr>
    </w:p>
    <w:p w:rsidR="00C33B65" w:rsidRDefault="00C33B65" w:rsidP="0005254B">
      <w:pPr>
        <w:pStyle w:val="a3"/>
        <w:ind w:left="0"/>
        <w:rPr>
          <w:sz w:val="28"/>
          <w:szCs w:val="28"/>
        </w:rPr>
      </w:pPr>
    </w:p>
    <w:p w:rsidR="00C33B65" w:rsidRDefault="00C33B65" w:rsidP="0005254B">
      <w:pPr>
        <w:pStyle w:val="a3"/>
        <w:ind w:left="0"/>
        <w:rPr>
          <w:sz w:val="28"/>
          <w:szCs w:val="28"/>
        </w:rPr>
      </w:pPr>
    </w:p>
    <w:p w:rsidR="00C33B65" w:rsidRDefault="00C33B65" w:rsidP="0005254B">
      <w:pPr>
        <w:pStyle w:val="a3"/>
        <w:ind w:left="0"/>
        <w:rPr>
          <w:sz w:val="28"/>
          <w:szCs w:val="28"/>
        </w:rPr>
      </w:pPr>
    </w:p>
    <w:p w:rsidR="00C33B65" w:rsidRDefault="00C33B65" w:rsidP="0005254B">
      <w:pPr>
        <w:pStyle w:val="a3"/>
        <w:ind w:left="0"/>
        <w:rPr>
          <w:sz w:val="28"/>
          <w:szCs w:val="28"/>
        </w:rPr>
      </w:pPr>
    </w:p>
    <w:p w:rsidR="00C33B65" w:rsidRDefault="00C33B65" w:rsidP="0005254B">
      <w:pPr>
        <w:pStyle w:val="a3"/>
        <w:ind w:left="0"/>
        <w:rPr>
          <w:sz w:val="28"/>
          <w:szCs w:val="28"/>
        </w:rPr>
      </w:pPr>
    </w:p>
    <w:sectPr w:rsidR="00C33B65" w:rsidSect="003D6B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248" w:rsidRDefault="006F2248" w:rsidP="00BC2931">
      <w:pPr>
        <w:spacing w:after="0" w:line="240" w:lineRule="auto"/>
      </w:pPr>
      <w:r>
        <w:separator/>
      </w:r>
    </w:p>
  </w:endnote>
  <w:endnote w:type="continuationSeparator" w:id="1">
    <w:p w:rsidR="006F2248" w:rsidRDefault="006F2248" w:rsidP="00BC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931" w:rsidRDefault="00BC293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0766"/>
    </w:sdtPr>
    <w:sdtContent>
      <w:p w:rsidR="00BC2931" w:rsidRDefault="00A82FA4">
        <w:pPr>
          <w:pStyle w:val="a6"/>
          <w:jc w:val="right"/>
        </w:pPr>
        <w:fldSimple w:instr=" PAGE   \* MERGEFORMAT ">
          <w:r w:rsidR="00C33B65">
            <w:rPr>
              <w:noProof/>
            </w:rPr>
            <w:t>1</w:t>
          </w:r>
        </w:fldSimple>
      </w:p>
    </w:sdtContent>
  </w:sdt>
  <w:p w:rsidR="00BC2931" w:rsidRDefault="00BC293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931" w:rsidRDefault="00BC29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248" w:rsidRDefault="006F2248" w:rsidP="00BC2931">
      <w:pPr>
        <w:spacing w:after="0" w:line="240" w:lineRule="auto"/>
      </w:pPr>
      <w:r>
        <w:separator/>
      </w:r>
    </w:p>
  </w:footnote>
  <w:footnote w:type="continuationSeparator" w:id="1">
    <w:p w:rsidR="006F2248" w:rsidRDefault="006F2248" w:rsidP="00BC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931" w:rsidRDefault="00BC293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931" w:rsidRDefault="00BC293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931" w:rsidRDefault="00BC293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8A7"/>
    <w:multiLevelType w:val="hybridMultilevel"/>
    <w:tmpl w:val="317A8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37C4C"/>
    <w:multiLevelType w:val="hybridMultilevel"/>
    <w:tmpl w:val="5986F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20DD9"/>
    <w:multiLevelType w:val="hybridMultilevel"/>
    <w:tmpl w:val="976CA130"/>
    <w:lvl w:ilvl="0" w:tplc="642A3E9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">
    <w:nsid w:val="189D7F51"/>
    <w:multiLevelType w:val="hybridMultilevel"/>
    <w:tmpl w:val="C9986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C6B26"/>
    <w:multiLevelType w:val="hybridMultilevel"/>
    <w:tmpl w:val="CE16CAB0"/>
    <w:lvl w:ilvl="0" w:tplc="EA0443A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386D6AF1"/>
    <w:multiLevelType w:val="hybridMultilevel"/>
    <w:tmpl w:val="C442A0CA"/>
    <w:lvl w:ilvl="0" w:tplc="6A469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6">
    <w:nsid w:val="39467BD3"/>
    <w:multiLevelType w:val="hybridMultilevel"/>
    <w:tmpl w:val="84C2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A6693"/>
    <w:multiLevelType w:val="hybridMultilevel"/>
    <w:tmpl w:val="D1F89656"/>
    <w:lvl w:ilvl="0" w:tplc="797864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0658DD"/>
    <w:multiLevelType w:val="hybridMultilevel"/>
    <w:tmpl w:val="AB0A0A08"/>
    <w:lvl w:ilvl="0" w:tplc="7304EDA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52DF7582"/>
    <w:multiLevelType w:val="hybridMultilevel"/>
    <w:tmpl w:val="1E0C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7208C"/>
    <w:multiLevelType w:val="hybridMultilevel"/>
    <w:tmpl w:val="B95C7B24"/>
    <w:lvl w:ilvl="0" w:tplc="9B4E66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B80BDB"/>
    <w:multiLevelType w:val="hybridMultilevel"/>
    <w:tmpl w:val="6A34B002"/>
    <w:lvl w:ilvl="0" w:tplc="833885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83019F3"/>
    <w:multiLevelType w:val="hybridMultilevel"/>
    <w:tmpl w:val="8F8ECD8A"/>
    <w:lvl w:ilvl="0" w:tplc="85629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B13325"/>
    <w:multiLevelType w:val="hybridMultilevel"/>
    <w:tmpl w:val="3D50A5B8"/>
    <w:lvl w:ilvl="0" w:tplc="1330994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0"/>
  </w:num>
  <w:num w:numId="9">
    <w:abstractNumId w:val="5"/>
  </w:num>
  <w:num w:numId="10">
    <w:abstractNumId w:val="13"/>
  </w:num>
  <w:num w:numId="11">
    <w:abstractNumId w:val="7"/>
  </w:num>
  <w:num w:numId="12">
    <w:abstractNumId w:val="11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140"/>
    <w:rsid w:val="00012AFB"/>
    <w:rsid w:val="0005254B"/>
    <w:rsid w:val="000805F2"/>
    <w:rsid w:val="00083A8F"/>
    <w:rsid w:val="000A674D"/>
    <w:rsid w:val="0018395E"/>
    <w:rsid w:val="0025154E"/>
    <w:rsid w:val="00271910"/>
    <w:rsid w:val="0029449E"/>
    <w:rsid w:val="002977F8"/>
    <w:rsid w:val="00305764"/>
    <w:rsid w:val="00364645"/>
    <w:rsid w:val="003646C8"/>
    <w:rsid w:val="00380CDC"/>
    <w:rsid w:val="003D6BAE"/>
    <w:rsid w:val="003F4617"/>
    <w:rsid w:val="0044497F"/>
    <w:rsid w:val="0050591B"/>
    <w:rsid w:val="005E10BB"/>
    <w:rsid w:val="00645BEB"/>
    <w:rsid w:val="00651CCE"/>
    <w:rsid w:val="00695D5A"/>
    <w:rsid w:val="006F2248"/>
    <w:rsid w:val="00715ED2"/>
    <w:rsid w:val="00757E53"/>
    <w:rsid w:val="0079316B"/>
    <w:rsid w:val="007C2CC8"/>
    <w:rsid w:val="007D27E2"/>
    <w:rsid w:val="00830140"/>
    <w:rsid w:val="00875941"/>
    <w:rsid w:val="008D51A1"/>
    <w:rsid w:val="00957D4C"/>
    <w:rsid w:val="00A15747"/>
    <w:rsid w:val="00A82FA4"/>
    <w:rsid w:val="00A967E2"/>
    <w:rsid w:val="00AA2A8B"/>
    <w:rsid w:val="00B9451C"/>
    <w:rsid w:val="00BC2931"/>
    <w:rsid w:val="00BC3608"/>
    <w:rsid w:val="00C33B65"/>
    <w:rsid w:val="00C401AC"/>
    <w:rsid w:val="00C43C0D"/>
    <w:rsid w:val="00C66FE4"/>
    <w:rsid w:val="00CC1E0F"/>
    <w:rsid w:val="00D84E85"/>
    <w:rsid w:val="00E306A1"/>
    <w:rsid w:val="00E80AFB"/>
    <w:rsid w:val="00EC4BB0"/>
    <w:rsid w:val="00ED708A"/>
    <w:rsid w:val="00F2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0B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C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2931"/>
  </w:style>
  <w:style w:type="paragraph" w:styleId="a6">
    <w:name w:val="footer"/>
    <w:basedOn w:val="a"/>
    <w:link w:val="a7"/>
    <w:uiPriority w:val="99"/>
    <w:unhideWhenUsed/>
    <w:rsid w:val="00BC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2931"/>
  </w:style>
  <w:style w:type="paragraph" w:styleId="a8">
    <w:name w:val="Balloon Text"/>
    <w:basedOn w:val="a"/>
    <w:link w:val="a9"/>
    <w:uiPriority w:val="99"/>
    <w:semiHidden/>
    <w:unhideWhenUsed/>
    <w:rsid w:val="00E8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0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C295F-F55F-451A-8DEA-70B5E0D2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Айрат</cp:lastModifiedBy>
  <cp:revision>16</cp:revision>
  <dcterms:created xsi:type="dcterms:W3CDTF">2011-04-07T04:40:00Z</dcterms:created>
  <dcterms:modified xsi:type="dcterms:W3CDTF">2012-02-05T18:57:00Z</dcterms:modified>
</cp:coreProperties>
</file>