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C" w:rsidRPr="005F623A" w:rsidRDefault="00A8436C" w:rsidP="005F623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5F623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Организация проектной деятельности  в работе с детьми с общим нарушением речи.</w:t>
      </w:r>
    </w:p>
    <w:p w:rsidR="00A8436C" w:rsidRPr="00F01DE9" w:rsidRDefault="00A8436C" w:rsidP="00CF626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 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                                 </w:t>
      </w:r>
    </w:p>
    <w:p w:rsidR="00A8436C" w:rsidRPr="00F01DE9" w:rsidRDefault="00A8436C" w:rsidP="004353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 актуальности использования метода проектов свидетельствуют те аргументы, что в научной педагогической литературе он упоминается в контексте с  гуманизацией образования, проблемным и развивающим обучением, педагогикой сотрудничества, личностно-ориентированным  и деятельностным подходами.</w:t>
      </w:r>
    </w:p>
    <w:p w:rsidR="00A8436C" w:rsidRPr="00F01DE9" w:rsidRDefault="00A8436C" w:rsidP="004353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представляет собой особый вид интеллектуально–творческой деятельности; совокупность приемов, операций овладения определенной областью практического или теоретического знания, той или иной деятельности; способ достижения дидактической цели через детальную разработку проблемы (технологию), которая должна завершиться вполне реальным, осязаемым практическим результатом, оформленным тем или иным образом.</w:t>
      </w:r>
    </w:p>
    <w:p w:rsidR="00A8436C" w:rsidRPr="00F01DE9" w:rsidRDefault="00A8436C" w:rsidP="004353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но-образовательном процессе ДОУО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носит характер сотрудничества, в котором прини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мают участие дети и педагоги ДОО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A8436C" w:rsidRPr="00F01DE9" w:rsidRDefault="00A8436C" w:rsidP="004353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Педагогическое проектирование позволяет интегрировать сведения из разных областей знаний для решения одной проблемы и применять их на практике. Процесс обучения становится не только более экономным, но и более интересным. Проектная деятельность развивает наблюдательность, творческое и критическое мышление, самодисциплину, культуру речи, позволяет участникам быть более активными в дошкольной жизни, способствует развитию у детей и педагогов навыков общения в группе, умение отстаивать и доказывать свою точку зрения, умения публичного выступления.</w:t>
      </w:r>
    </w:p>
    <w:p w:rsidR="00A8436C" w:rsidRPr="00F01DE9" w:rsidRDefault="00A8436C" w:rsidP="00435354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Проектная деятельность, основываясь на личностно-ориентированном подходе к обучению и воспитанию, в конечном итоге, должна способствовать развитию индивидуально-творческой деятельности педагогов в разработке стратегии, тактики и технологии 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A8436C" w:rsidRPr="00CF6267" w:rsidRDefault="00A8436C" w:rsidP="00CF6267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рассмотренные выше методологические основы проектной деятельности дают представления о высокой степени адаптивности инновационных технологий к спе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цифике ДОО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Метод проектов в работе с дошкольниками сегодня — это инновационный и перспективный метод, который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праву занял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 достойное место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системе дошкольного образования. </w:t>
      </w:r>
    </w:p>
    <w:p w:rsidR="00A8436C" w:rsidRDefault="00A8436C" w:rsidP="00EC6F68">
      <w:pPr>
        <w:spacing w:after="0" w:line="360" w:lineRule="auto"/>
        <w:rPr>
          <w:rFonts w:ascii="Times New Roman" w:hAnsi="Times New Roman" w:cs="Times New Roman"/>
          <w:color w:val="2E4C5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Сущность проектной технологии как способа достижения дидактической цели.</w:t>
      </w:r>
    </w:p>
    <w:p w:rsidR="00A8436C" w:rsidRPr="00F01DE9" w:rsidRDefault="00A8436C" w:rsidP="00EC6F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государство поставило перед образовательными учреждениями достаточно ясную и важную задачу: подготовить как можно более активное и любознательное молодое поколение.</w:t>
      </w:r>
    </w:p>
    <w:p w:rsidR="00A8436C" w:rsidRPr="00F01DE9" w:rsidRDefault="00A8436C" w:rsidP="00EC6F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ребенок стал действительно любознательным и стремился получать новые знания сам, а не по принуждению, чрезвычайно важно, чтобы в процессе его воспитания активно использовалась проектная деятельность.</w:t>
      </w:r>
    </w:p>
    <w:p w:rsidR="00A8436C" w:rsidRPr="00F01DE9" w:rsidRDefault="00A8436C" w:rsidP="00EC6F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проект? Следует знать, что сам термин “проект” был заимствован из латинского языка и  означал “выброшенный вперёд”, “выступающий”, “бросающийся в глаза”. И как все это увязать с работой в дошкольном образовательном учреждении? В этом случае “проект” – это такой способ усвоения ребенком информации об окружающем мире, когда 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совместно с родителями </w:t>
      </w: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разыскивает информацию и готовит ее оглашение перед сверстниками.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метод проекта способствует объединению воспитательной работы ДОО и семьи.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Современный подход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дошкольному образованию в соответствии с положением о  ФГОС ДО предусматривает не только формирование знаний, умений и навыков дошкольника и адаптации его к социальной жизни, но и на сохранение полноценного детства в соответствии с психофизическими особенностями развивающейся личности, обучение через совместный поиск решений, предоставление ребенку возможности самостоятельно овладеть нормами культуры.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проектом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также понимается самостоятельная и коллективная творческая завершённая работа, имеющая социально значимый результат. В основе проекта лежит проблема, для её решения необходим исследовательский поиск в различных направлениях, результаты которого обобщаются и объединяются в одно целое.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проектов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ребёнок познаёт окружающий мир и воплощает новые знания в реальные продукты. Суть «метода проектов» в образовании состоит в такой организации образовательного процесса, при которой обучающиеся приобретают знания и умения, опыт творческой деятельности, эмоционально-ценностного отношения к действительности в процессе планирования и выполнения постепенно усложняющихся практических заданий и проектов, имеющих не только познавательную, но и прагматичную ценность. В основу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метода проектов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родителей 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 определённой практической проблемой (темой).</w:t>
      </w:r>
    </w:p>
    <w:p w:rsidR="00A8436C" w:rsidRPr="00EC6F68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Актуальной  для дошкольного образования является следующая типология проектов:</w:t>
      </w:r>
    </w:p>
    <w:p w:rsidR="00A8436C" w:rsidRPr="00EC6F68" w:rsidRDefault="00A8436C" w:rsidP="00EC6F6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доминирующему методу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исследовательские, информационные, творческие, игровые, приключенческие, практико-ориентированные.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содержания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включают ребенка и его семью, ребенка и природу, ребенка и рукотворный мир, ребенка, общество и культуру.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участия ребенка в проекте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заказчик, эксперт, исполнитель, участник от зарождения идеи до получения результата.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характеру контактов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осуществляется  внутри одной возрастной группы, в контакте с друго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возрастной группой, внутри ДОО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контакте с семьей, учреждениями культуры, общественными организациями (открытый проект)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участников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индивидуальный, парный, групповой и фронтальный.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6. 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продолжительности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краткосрочный, средней продолжительности и долгосрочный.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Проекты требуют четкой структуры, обозначенных целей, актуальности предмета исследования для всех участников, социальной значимости, продуманных методов обработки результата.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Выделены </w:t>
      </w: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три этапа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 методов, творческих.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этап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–подражательско-исполнительский, реализация которого возможна с детьми 3,5–5 лет. На этом этапе дети участвуют в проекте «на вторых ролях», выполняя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этап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этап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A8436C" w:rsidRPr="00EC6F68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проектной деятельности</w:t>
      </w:r>
    </w:p>
    <w:p w:rsidR="00A8436C" w:rsidRPr="00EC6F68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</w:t>
      </w:r>
    </w:p>
    <w:p w:rsidR="00A8436C" w:rsidRPr="00EC6F68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«Выбор темы»</w:t>
      </w:r>
    </w:p>
    <w:p w:rsidR="00A8436C" w:rsidRPr="00F01DE9" w:rsidRDefault="00A8436C" w:rsidP="00EC6F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Задача педагога – осуществить вместе с детьми выбор темы для более глубокого изучения, составить план познавательной деятельности. Один из способов введения в тему связан с использованием моделей «трёх вопросов»: Что знаю? Что хочу узнать? Как узнать? Диалог с детьми, организованный педагогом, способствует не только развитию саморефлексии ребёнка в области познания собственных интересов, оценке имеющихся и приобретению новых тематических знаний в свободной 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раскованной атмосфере, но также развитию речи и собственно речевого аппарата.</w:t>
      </w: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подтверждают логопеды, которые в последние годы фиксируют бурный рост числа специфических проблем в этой области. Нужно правильно организовать процесс сбора информации: эта работа должна быть увлекательной,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утомляющая</w:t>
      </w: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обучаемых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Задача воспитателя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создать условия для реализации познавательной деятельности детей.</w:t>
      </w: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этом же говорят и требования ФГ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ОС. Проектная деятельность в ДОО</w:t>
      </w: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важна еще и тем, что учит четко распределять и планировать свое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ремя. Важно научиться </w:t>
      </w:r>
      <w:r w:rsidRPr="00F01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распределять проект по определенному временному отрезку, чтобы на решение каждого этапа проблемы оставалось достаточное количество времени. На каждом из этапов должны использоваться личностно-ориентированные технологии, так как способности каждого ребенка могут значительно отличаться от аналогичных у сверстников.</w:t>
      </w:r>
    </w:p>
    <w:p w:rsidR="00A8436C" w:rsidRPr="00F01DE9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</w:p>
    <w:p w:rsidR="00A8436C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«Реализация проекта»</w:t>
      </w:r>
    </w:p>
    <w:p w:rsidR="00A8436C" w:rsidRPr="00EC6F68" w:rsidRDefault="00A8436C" w:rsidP="00EC6F6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Реализация проектов происходит через различные виды деятельности (творческую, экспериментальную, продуктивную). Мотивация усиливается благодаря творческому характеру детской деятельности, ребенок знакомится с различными точками зрения, имеет возможность высказать и обосновать свое мнение.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Техно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логии проектирования необходима 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соответствующая  организация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развивающей 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предметно-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пространственной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среды группы. В групповой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помещают документы, книги, различные предметы, энциклопедии, доступные для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понимания. Возможен выход детей в библиотеки, музеи или другие учреждения, если это необходимо для реализации проекта.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Технология проектирования ориентирована на совместную деятельность участников образовательного процесса в различных сочетаниях: воспитатель – ребенок, ребенок – ребенок, дети – родители. Возможны совместно-индивидуальные, совместно-взаимодействующие, совместно-исследовательские формы деятельности.</w:t>
      </w:r>
    </w:p>
    <w:p w:rsidR="00A8436C" w:rsidRPr="00EC6F68" w:rsidRDefault="00A8436C" w:rsidP="00EC6F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</w:t>
      </w:r>
    </w:p>
    <w:p w:rsidR="00A8436C" w:rsidRPr="00EC6F68" w:rsidRDefault="00A8436C" w:rsidP="00EC6F68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«Презентация»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Важно, чтобы в основу презентации был положен материальный продукт, имеющий ценность для детей. В ходе создания продукта раскрывается творческий потенциал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ошкольников, находят применение 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сведения, полученные в ходе реализации проекта. Задача воспитателя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создать условия для того, чтобы дети имели возможность рассказать о своей работе, испытать чувство гордости за достижения, осмыслить результаты своей деятельности. В процессе своего выступления перед сверстниками, ребёнок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риобретает навыки владения своими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эмоци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невербальными средствами общения (жесты, мимика и т.д.).</w:t>
      </w:r>
    </w:p>
    <w:p w:rsidR="00A8436C" w:rsidRPr="00EC6F68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</w:t>
      </w:r>
    </w:p>
    <w:p w:rsidR="00A8436C" w:rsidRPr="00EC6F68" w:rsidRDefault="00A8436C" w:rsidP="00EC6F68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«Рефлексия»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Взаимодействие педагога и ребёнка в проектной деятельности может изменяться по мере нарастания детской активности. Позиция педагога выстраивается поэтапно от обучающе-организующей на первых этапах к направляющей и корректирующей к окончанию проекта.</w:t>
      </w:r>
    </w:p>
    <w:p w:rsidR="00A8436C" w:rsidRPr="00EC6F68" w:rsidRDefault="00A8436C" w:rsidP="00EC6F6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Последовательность работы педагога над проектом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ставит перед собой цель, исходя из потребностей и интересов ребёнка;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вовлекает дошкольников в решение проблемы;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намечает план движения к цели (поддерживает интерес детей и родителей);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обсуждает план с семьями на родительском собрании;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обращается за рекомендациями к специалистам ДОУ;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с детьми и родителями составляет план проведения проекта;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собирает информацию, материал;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проводит занятия, игры, наблюдения (мероприятия основной части проекта);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даёт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родителям и детям;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A8436C" w:rsidRPr="00EC6F68" w:rsidRDefault="00A8436C" w:rsidP="00EC6F6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подводит итоги (выступает на педсовете, обобщает опыт работы).</w:t>
      </w:r>
    </w:p>
    <w:p w:rsidR="00A8436C" w:rsidRPr="00EC6F68" w:rsidRDefault="00A8436C" w:rsidP="00EC6F6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проектов</w:t>
      </w:r>
    </w:p>
    <w:p w:rsidR="00A8436C" w:rsidRPr="00EC6F68" w:rsidRDefault="00A8436C" w:rsidP="00EC6F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Актуальность проекта, реальность предлагаемых решений, практическая направленность на развитие ребенка.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2.Объем и полнота разработок, самостоятельность, законченность.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3.Уровень творчества, оригинальность раскрытия темы, подходов, предлагаемых воспитателем решений.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4.Аргументированность предлагаемых решений, подходов.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5.Надлежащее оформление: соотв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етствие стандартным требованиям качества</w:t>
      </w:r>
      <w:r w:rsidRPr="00EC6F6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эскизов, схем, рисунков.</w:t>
      </w:r>
    </w:p>
    <w:p w:rsidR="00A8436C" w:rsidRDefault="00A8436C" w:rsidP="00EC6F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6046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применению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046">
        <w:rPr>
          <w:rFonts w:ascii="Times New Roman" w:hAnsi="Times New Roman" w:cs="Times New Roman"/>
          <w:b/>
          <w:bCs/>
          <w:sz w:val="28"/>
          <w:szCs w:val="28"/>
        </w:rPr>
        <w:t>проектной технологии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работе с детьми с ОНР.</w:t>
      </w:r>
    </w:p>
    <w:p w:rsidR="00A8436C" w:rsidRPr="00F01DE9" w:rsidRDefault="00A8436C" w:rsidP="00EC6F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Итак, технология проектирования - является уникальным средством обеспечения сотрудничества, сотворчества детей, педагогов и родителей, способом реализации личностно-ориентированных подходов к дошкольному образованию.</w:t>
      </w:r>
    </w:p>
    <w:p w:rsidR="00A8436C" w:rsidRPr="00F01DE9" w:rsidRDefault="00A8436C" w:rsidP="00A429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 поэтому, изучив методическую литературу, познакомившись  с историей возникновения проектного метода, типами и видами проектов, структурой проекта  и  с опытом работы педагогических коллективов других дошкольных учреждений, я решила внедрить данную технологию в сво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 профессиональную деятельность</w:t>
      </w:r>
      <w:r w:rsidRPr="00CF6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DE9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по развитию речи у детей с ОНР старшего дошкольного возраста.</w:t>
      </w:r>
    </w:p>
    <w:p w:rsidR="00A8436C" w:rsidRPr="00F01DE9" w:rsidRDefault="00A8436C" w:rsidP="00A429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Работая в группе комбинированной направленности, приходилось работать индивидуально с детьми с ОНР. Так как таких детей оказалось восемь человек и дети проявляли активность, то, во взаимодействии с музыкальным руководителем, мы определили форму совместной работы с детьми с ОНР – музыкальную сказку, где дети только пели. Как известно, в пении звуки произносятся более чётко, поэтому происходит автоматизация этих звуков. Мы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определили роли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были дети старшей группы, которые затруднялись в произношении в основном свистящих и шипящих. Один ребенок заикался. </w:t>
      </w:r>
    </w:p>
    <w:p w:rsidR="00A8436C" w:rsidRPr="00F01DE9" w:rsidRDefault="00A8436C" w:rsidP="00A429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Родители получили задание по сбору информации о выбранном герое и подготовке выступления с докладом на занятии. Параллельно музыкальный руководитель разучивал сольные партии, а логопед работал над постановкой звуков. Источники информации фиксировались в специальных картах.</w:t>
      </w:r>
    </w:p>
    <w:p w:rsidR="00A8436C" w:rsidRPr="00F01DE9" w:rsidRDefault="00A8436C" w:rsidP="00A429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проходила в два этапа: сначала слушались доклады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перед детьми своей группы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Заключением было представление сказки перед детьми младшего возраста.</w:t>
      </w:r>
    </w:p>
    <w:p w:rsidR="00A8436C" w:rsidRPr="00F01DE9" w:rsidRDefault="00A8436C" w:rsidP="00A4294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 работы порадовал: у четырёх детей был снят диагноз, но главное – дети чувствовали себя очень комфортно. Родители отнеслись к работе тоже очень ответственно и были довольны, т.к. повторно сказка была представлена на общем родительском собрании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СПДС</w:t>
      </w:r>
      <w:r w:rsidRPr="00F01D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36C" w:rsidRDefault="00A8436C" w:rsidP="004529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7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</w:t>
      </w:r>
      <w:r w:rsidRPr="009A7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это способствует формированию нормальной самооценки. Проекты идеально подготавливают дошкольников к их дальнейшему обучению в школе и даже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вуз</w:t>
      </w:r>
      <w:r w:rsidRPr="009A7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r w:rsidRPr="009A77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соответствует социальному заказу на современном этапе</w:t>
      </w:r>
      <w:r w:rsidRPr="00AF00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9A77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436C" w:rsidRDefault="00A8436C" w:rsidP="003D396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4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использованных источников</w:t>
      </w:r>
    </w:p>
    <w:p w:rsidR="00A8436C" w:rsidRPr="00897E19" w:rsidRDefault="00A8436C" w:rsidP="00897E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7E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образования»;</w:t>
      </w:r>
    </w:p>
    <w:p w:rsidR="00A8436C" w:rsidRPr="00897E19" w:rsidRDefault="00A8436C" w:rsidP="00897E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97E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Евдокимова Е.С. Технология проектирования в ДОУ. Изд-во Сфера. М., 2011.</w:t>
      </w:r>
    </w:p>
    <w:p w:rsidR="00A8436C" w:rsidRPr="00897E19" w:rsidRDefault="00A8436C" w:rsidP="00897E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97E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Тимофеева Л.Л. Проектный метод в обучении старших дошкольников.\\ Дошкольная педагогика. 2010 №1.</w:t>
      </w:r>
    </w:p>
    <w:p w:rsidR="00A8436C" w:rsidRPr="00897E19" w:rsidRDefault="00A8436C" w:rsidP="00897E1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lang w:eastAsia="ru-RU"/>
        </w:rPr>
      </w:pPr>
      <w:r w:rsidRPr="00897E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КомратоваН.Проектный метод  в  социо-культурном воспитании   дошкольников.\\Дошкольное воспитание.2010 №8.</w:t>
      </w:r>
    </w:p>
    <w:p w:rsidR="00A8436C" w:rsidRPr="00E259DA" w:rsidRDefault="00A8436C" w:rsidP="00897E19">
      <w:pPr>
        <w:pStyle w:val="ListParagraph"/>
        <w:numPr>
          <w:ilvl w:val="0"/>
          <w:numId w:val="3"/>
        </w:numPr>
        <w:spacing w:line="360" w:lineRule="auto"/>
        <w:rPr>
          <w:rStyle w:val="Hyperlink"/>
          <w:rFonts w:ascii="Times New Roman" w:hAnsi="Times New Roman"/>
          <w:color w:val="000000"/>
          <w:sz w:val="28"/>
          <w:szCs w:val="28"/>
          <w:u w:val="none"/>
        </w:rPr>
      </w:pPr>
      <w:hyperlink r:id="rId7" w:history="1">
        <w:r w:rsidRPr="00897E19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http://www.syl.ru/article/170884/new_proektnaya-deyatelnost-v-dou-tehnologii-proektnoy-deyatelnosti-v-dou</w:t>
        </w:r>
      </w:hyperlink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Default="00A8436C" w:rsidP="00BC39B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436C" w:rsidRDefault="00A8436C" w:rsidP="00BC39B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436C" w:rsidRDefault="00A8436C" w:rsidP="00BC39B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8436C" w:rsidRPr="00BC39BD" w:rsidRDefault="00A8436C" w:rsidP="00BC39BD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C39BD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A8436C" w:rsidRPr="00BC39BD" w:rsidRDefault="00A8436C" w:rsidP="00BC39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sz w:val="28"/>
          <w:szCs w:val="28"/>
        </w:rPr>
        <w:t>Проектная    деятельность  в  Комсомольском    детском   саду</w:t>
      </w:r>
    </w:p>
    <w:p w:rsidR="00A8436C" w:rsidRPr="00BC39BD" w:rsidRDefault="00A8436C" w:rsidP="00BC39B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sz w:val="28"/>
          <w:szCs w:val="28"/>
        </w:rPr>
        <w:t>«Музыкальная  сказка».</w:t>
      </w:r>
    </w:p>
    <w:p w:rsidR="00A8436C" w:rsidRPr="00BC39BD" w:rsidRDefault="00A8436C" w:rsidP="00BC39B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Петрова   Наталья    Семеновна    воспитатель.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Подготовка  к   новогоднему  утреннику   создала  творческую  обстановку.  Дети  пожелали  сохранить  ее  и  продолжить  занятия  театральной деятельностью.  Наибольший  интерес  проявили  дети  с  ОНР.   В  процессе  подготовки   к  утреннику  они  чувствовали  себя  более  раскрепощенно,  т.к.  совместная  творческая  деятельность  помогает  снять  скованность  и  зажатость  детей.  К  тому  же  пение  способствует  более  легкому  произношению  слов.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  проекта</w:t>
      </w:r>
      <w:r w:rsidRPr="00BC39BD">
        <w:rPr>
          <w:rFonts w:ascii="Times New Roman" w:hAnsi="Times New Roman" w:cs="Times New Roman"/>
          <w:sz w:val="28"/>
          <w:szCs w:val="28"/>
        </w:rPr>
        <w:t>:  обогащение   чувственного  опыта  детей  через  эстетическое  восприятие  музыки,  развитие  у  детей  творческих  способностей.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Гипотеза</w:t>
      </w:r>
      <w:r w:rsidRPr="00BC39B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C39BD">
        <w:rPr>
          <w:rFonts w:ascii="Times New Roman" w:hAnsi="Times New Roman" w:cs="Times New Roman"/>
          <w:sz w:val="28"/>
          <w:szCs w:val="28"/>
        </w:rPr>
        <w:t xml:space="preserve">  в  процессе  подготовки  спектакля    дети  станут  доброжелательными   и  контактными  в  отношениях  со  сверстниками,  снимется  зажатость  и  скованность.   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   </w:t>
      </w:r>
    </w:p>
    <w:p w:rsidR="00A8436C" w:rsidRPr="00BC39BD" w:rsidRDefault="00A8436C" w:rsidP="00BC39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формировать  эстетическое восприятие окружающего мира   посредством  музыки.</w:t>
      </w:r>
    </w:p>
    <w:p w:rsidR="00A8436C" w:rsidRPr="00BC39BD" w:rsidRDefault="00A8436C" w:rsidP="00BC39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Развивать  зрительное  и  слуховое  внимание,  память,  наблюдательность,  образное  мышление.</w:t>
      </w:r>
    </w:p>
    <w:p w:rsidR="00A8436C" w:rsidRPr="00BC39BD" w:rsidRDefault="00A8436C" w:rsidP="00BC39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Тренировать  четкое  произношение  согласных .</w:t>
      </w:r>
    </w:p>
    <w:p w:rsidR="00A8436C" w:rsidRPr="00BC39BD" w:rsidRDefault="00A8436C" w:rsidP="00BC39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Учить  пользоваться  интонациями,  выражающими  основные  чувства.</w:t>
      </w:r>
    </w:p>
    <w:p w:rsidR="00A8436C" w:rsidRPr="00BC39BD" w:rsidRDefault="00A8436C" w:rsidP="00BC39B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Развивать  чувство  ритма  и  координацию  движения.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Проектная  идея</w:t>
      </w:r>
      <w:r w:rsidRPr="00BC39BD">
        <w:rPr>
          <w:rFonts w:ascii="Times New Roman" w:hAnsi="Times New Roman" w:cs="Times New Roman"/>
          <w:sz w:val="28"/>
          <w:szCs w:val="28"/>
        </w:rPr>
        <w:t>:  постановка  спектакля  для  детей  других  групп.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 проекта</w:t>
      </w:r>
      <w:r w:rsidRPr="00BC39BD">
        <w:rPr>
          <w:rFonts w:ascii="Times New Roman" w:hAnsi="Times New Roman" w:cs="Times New Roman"/>
          <w:sz w:val="28"/>
          <w:szCs w:val="28"/>
        </w:rPr>
        <w:t xml:space="preserve">   творческий,  краткосрочный,  групповой.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Адресация</w:t>
      </w:r>
      <w:r w:rsidRPr="00BC39BD">
        <w:rPr>
          <w:rFonts w:ascii="Times New Roman" w:hAnsi="Times New Roman" w:cs="Times New Roman"/>
          <w:sz w:val="28"/>
          <w:szCs w:val="28"/>
        </w:rPr>
        <w:t xml:space="preserve">:  проект  реализуется  в  рамках   Программы  образования  и  воспитания   в  ДОУ   под  редакцией   Васильевой  М.А.  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 проекта</w:t>
      </w:r>
      <w:r w:rsidRPr="00BC39BD">
        <w:rPr>
          <w:rFonts w:ascii="Times New Roman" w:hAnsi="Times New Roman" w:cs="Times New Roman"/>
          <w:sz w:val="28"/>
          <w:szCs w:val="28"/>
        </w:rPr>
        <w:t>:  дети  старшей  группы  с  ОНР   2  и  3   уровня,    родители,  специалисты  ДОУ.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Время  реализации  проекта</w:t>
      </w:r>
      <w:r w:rsidRPr="00BC39BD">
        <w:rPr>
          <w:rFonts w:ascii="Times New Roman" w:hAnsi="Times New Roman" w:cs="Times New Roman"/>
          <w:sz w:val="28"/>
          <w:szCs w:val="28"/>
        </w:rPr>
        <w:t>:  февраль – март  2012 года.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Ожидаемый и результат</w:t>
      </w:r>
      <w:r w:rsidRPr="00BC39BD">
        <w:rPr>
          <w:rFonts w:ascii="Times New Roman" w:hAnsi="Times New Roman" w:cs="Times New Roman"/>
          <w:sz w:val="28"/>
          <w:szCs w:val="28"/>
        </w:rPr>
        <w:t>:  улучшение  грамматического  строя  речи  детей,  формированию  у  них  певческих  навыков,  сплочение  коллектива.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 оценки</w:t>
      </w:r>
      <w:r w:rsidRPr="00BC39BD">
        <w:rPr>
          <w:rFonts w:ascii="Times New Roman" w:hAnsi="Times New Roman" w:cs="Times New Roman"/>
          <w:sz w:val="28"/>
          <w:szCs w:val="28"/>
        </w:rPr>
        <w:t>:  умение  характеризовать  собственный  опыт  творческой  деятельности,  анализ  результата   творчества  детей.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 и  оборудование</w:t>
      </w:r>
      <w:r w:rsidRPr="00BC39BD">
        <w:rPr>
          <w:rFonts w:ascii="Times New Roman" w:hAnsi="Times New Roman" w:cs="Times New Roman"/>
          <w:sz w:val="28"/>
          <w:szCs w:val="28"/>
        </w:rPr>
        <w:t>:  справочная  и  художественная  литература,  декорации,  музыка,  костюмы.</w:t>
      </w:r>
    </w:p>
    <w:p w:rsidR="00A8436C" w:rsidRPr="00BC39BD" w:rsidRDefault="00A8436C" w:rsidP="00BC39B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Схема  реализации  проекта</w:t>
      </w:r>
      <w:r w:rsidRPr="00BC39B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Разделы  программы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Виды  детско-взрослой  деятельности.</w:t>
            </w:r>
          </w:p>
        </w:tc>
      </w:tr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Игровая  деятельность.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 xml:space="preserve">Дидактическая  игра   «Кто  во  что  одет?»,  «Большой – маленький»,  «Угадай  насекомое». Подвижные  игры:  «Игра  в  медведя»,  «Заяц  и  капуста». </w:t>
            </w:r>
          </w:p>
        </w:tc>
      </w:tr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Социально-нравственное  воспитание.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Умение  общаться,  договариваться  о  совместной  деятельности.</w:t>
            </w:r>
          </w:p>
        </w:tc>
      </w:tr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Речевое  развитие.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Разучивание  чистоговорок,  потешек, считалок,  загадок,  пословиц;  занятия  с  логопедом.</w:t>
            </w:r>
          </w:p>
        </w:tc>
      </w:tr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Познавательное  развитие.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 xml:space="preserve">Изучение   условий  жизни  персонажей  сказки,  просмотр  книг, энциклопедий,  видеоколлоквиумов. </w:t>
            </w:r>
          </w:p>
        </w:tc>
      </w:tr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Художественная  литература.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 xml:space="preserve">Чтение  книг,  сказок  «Почему  зайцы  зимой  белые  шубки  носят»,  «Петух  и  собака»,  «Мужик  и  медведь»,  «Снегурушка»  и  др.  Рассказы   Акимушкин  И.   «Жил-был  медведь»,  К.  Паустовский  «Заячьи  лапы»,  В.  Танасийчук  «Кто  видит  ушами»,  К. Чуковский  «Цыпленок».  </w:t>
            </w:r>
          </w:p>
        </w:tc>
      </w:tr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Просмотр  иллюстраций,   рисование  главных  героев.  Изображение  детьми  слов-ассоциаций  по  теме.</w:t>
            </w:r>
          </w:p>
        </w:tc>
      </w:tr>
      <w:tr w:rsidR="00A8436C" w:rsidRPr="00AB7309">
        <w:tc>
          <w:tcPr>
            <w:tcW w:w="4785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Музыка.</w:t>
            </w:r>
          </w:p>
        </w:tc>
        <w:tc>
          <w:tcPr>
            <w:tcW w:w="4786" w:type="dxa"/>
          </w:tcPr>
          <w:p w:rsidR="00A8436C" w:rsidRPr="008477A1" w:rsidRDefault="00A8436C" w:rsidP="00AB730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477A1">
              <w:rPr>
                <w:rFonts w:ascii="Times New Roman" w:hAnsi="Times New Roman" w:cs="Times New Roman"/>
              </w:rPr>
              <w:t>Слушание   маршей  Д. Шостаковича, А. Шульгина, пьесы  С. Прокофьева   «Ходит  месяц  над  лугами»,  песни  Карасева  «Кукушка»,   пение,  разучивание   музыкально-ритмических  движений,  игра  на  музыкальных  инструментах.</w:t>
            </w:r>
          </w:p>
        </w:tc>
      </w:tr>
    </w:tbl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8436C" w:rsidRPr="00BC39BD" w:rsidRDefault="00A8436C" w:rsidP="00BC39BD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 работы.</w:t>
      </w:r>
    </w:p>
    <w:p w:rsidR="00A8436C" w:rsidRPr="00BC39BD" w:rsidRDefault="00A8436C" w:rsidP="00BC39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 xml:space="preserve"> Были  определены  цели,  поставлены  задачи,  выбрана  сказка,   распределены  роли.</w:t>
      </w:r>
    </w:p>
    <w:p w:rsidR="00A8436C" w:rsidRPr="00BC39BD" w:rsidRDefault="00A8436C" w:rsidP="00BC39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Дети  совместно  с  родителями  изучали  литературу  о  своих  героях,  их  повадки,  среду  обитания.  Проводились  занятия  с  логопедом,  на  которых  отрабатывались  речевое  дыхание  и  правильная  артикуляция.</w:t>
      </w:r>
    </w:p>
    <w:p w:rsidR="00A8436C" w:rsidRPr="00BC39BD" w:rsidRDefault="00A8436C" w:rsidP="00BC39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Результаты  сбора  информации  отражались  в  виде рисунков и   докладов</w:t>
      </w:r>
    </w:p>
    <w:p w:rsidR="00A8436C" w:rsidRPr="00BC39BD" w:rsidRDefault="00A8436C" w:rsidP="00BC39B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 xml:space="preserve">Показ  спектакля  «Заячий  домик»   для   детей  других   групп и родителей. 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Критерии отслеживания результативности</w:t>
      </w:r>
      <w:r w:rsidRPr="00BC39BD">
        <w:rPr>
          <w:rFonts w:ascii="Times New Roman" w:hAnsi="Times New Roman" w:cs="Times New Roman"/>
          <w:sz w:val="28"/>
          <w:szCs w:val="28"/>
        </w:rPr>
        <w:t>:  улучшение  произношения  у  детей;   формирование  навыков  музыкального  сольного   исполнения;   проявление  доброжелательности  в  отношениях  со  сверстниками.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39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  литературы:</w:t>
      </w:r>
    </w:p>
    <w:p w:rsidR="00A8436C" w:rsidRPr="00BC39BD" w:rsidRDefault="00A8436C" w:rsidP="00BC39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Использование  элементов  современных  педагогических  технологий  в  деятельности  дошкольных  образовательных  учреждений,  под  ред.  В.Н. Чупина,  Самара  2005.</w:t>
      </w:r>
    </w:p>
    <w:p w:rsidR="00A8436C" w:rsidRPr="00BC39BD" w:rsidRDefault="00A8436C" w:rsidP="00BC39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Чудесный  короб.  Русские  народные  песни,  сказки,  игры, загадки.</w:t>
      </w:r>
    </w:p>
    <w:p w:rsidR="00A8436C" w:rsidRPr="00BC39BD" w:rsidRDefault="00A8436C" w:rsidP="00BC39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Щеткин  А.В.  Театральная  деятельность  в  детском  саду.   М.  Мозаика-Синтез   2007г.</w:t>
      </w:r>
    </w:p>
    <w:p w:rsidR="00A8436C" w:rsidRPr="00BC39BD" w:rsidRDefault="00A8436C" w:rsidP="00BC39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Буева  Л. П.  Личность  и  среда.  Ребенок  в  системе  коллективных  отношений  М. 1972г.</w:t>
      </w:r>
    </w:p>
    <w:p w:rsidR="00A8436C" w:rsidRPr="00BC39BD" w:rsidRDefault="00A8436C" w:rsidP="00BC39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Панкеев  И.  Русские  народные  игры.  М.  1998г.</w:t>
      </w:r>
    </w:p>
    <w:p w:rsidR="00A8436C" w:rsidRPr="00BC39BD" w:rsidRDefault="00A8436C" w:rsidP="00BC39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Скуликовская  Т.А.   Сорок  новых  скороговорок.  Практикум  по  улучшению   дикции.  М. 2003.</w:t>
      </w:r>
    </w:p>
    <w:p w:rsidR="00A8436C" w:rsidRPr="00BC39BD" w:rsidRDefault="00A8436C" w:rsidP="00BC39B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C39BD">
        <w:rPr>
          <w:rFonts w:ascii="Times New Roman" w:hAnsi="Times New Roman" w:cs="Times New Roman"/>
          <w:sz w:val="28"/>
          <w:szCs w:val="28"/>
        </w:rPr>
        <w:t>Савкова  З.В.  Техника  звучащего  слова.  М. 1998г.</w:t>
      </w:r>
    </w:p>
    <w:p w:rsidR="00A8436C" w:rsidRPr="00BC39BD" w:rsidRDefault="00A8436C" w:rsidP="00BC39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436C" w:rsidRDefault="00A8436C" w:rsidP="00F84435">
      <w:pPr>
        <w:pStyle w:val="ListParagraph"/>
      </w:pPr>
    </w:p>
    <w:p w:rsidR="00A8436C" w:rsidRDefault="00A8436C" w:rsidP="00F84435">
      <w:pPr>
        <w:pStyle w:val="ListParagraph"/>
        <w:rPr>
          <w:sz w:val="28"/>
          <w:szCs w:val="28"/>
        </w:rPr>
      </w:pPr>
    </w:p>
    <w:p w:rsidR="00A8436C" w:rsidRDefault="00A8436C" w:rsidP="00BC39BD">
      <w:pPr>
        <w:pStyle w:val="ListParagraph"/>
        <w:rPr>
          <w:sz w:val="28"/>
          <w:szCs w:val="28"/>
        </w:rPr>
      </w:pPr>
    </w:p>
    <w:p w:rsidR="00A8436C" w:rsidRDefault="00A8436C" w:rsidP="00E259DA">
      <w:pPr>
        <w:rPr>
          <w:sz w:val="28"/>
          <w:szCs w:val="28"/>
        </w:rPr>
      </w:pPr>
    </w:p>
    <w:p w:rsidR="00A8436C" w:rsidRPr="00E259DA" w:rsidRDefault="00A8436C" w:rsidP="00E259DA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8436C" w:rsidRPr="00897E19" w:rsidRDefault="00A8436C" w:rsidP="00897E19">
      <w:pPr>
        <w:pStyle w:val="ListParagraph"/>
        <w:spacing w:after="0" w:line="360" w:lineRule="auto"/>
        <w:ind w:left="1068"/>
        <w:jc w:val="both"/>
        <w:rPr>
          <w:rFonts w:ascii="Arial" w:hAnsi="Arial" w:cs="Arial"/>
          <w:color w:val="000000"/>
          <w:lang w:eastAsia="ru-RU"/>
        </w:rPr>
      </w:pPr>
    </w:p>
    <w:p w:rsidR="00A8436C" w:rsidRPr="00BC41A8" w:rsidRDefault="00A8436C" w:rsidP="00A4294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436C" w:rsidRPr="00BC41A8" w:rsidSect="00660B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6C" w:rsidRDefault="00A8436C" w:rsidP="00897E19">
      <w:pPr>
        <w:spacing w:after="0" w:line="240" w:lineRule="auto"/>
      </w:pPr>
      <w:r>
        <w:separator/>
      </w:r>
    </w:p>
  </w:endnote>
  <w:endnote w:type="continuationSeparator" w:id="1">
    <w:p w:rsidR="00A8436C" w:rsidRDefault="00A8436C" w:rsidP="0089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36C" w:rsidRDefault="00A8436C">
    <w:pPr>
      <w:pStyle w:val="Footer"/>
      <w:jc w:val="right"/>
    </w:pPr>
    <w:r>
      <w:t>3</w:t>
    </w:r>
  </w:p>
  <w:p w:rsidR="00A8436C" w:rsidRDefault="00A843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6C" w:rsidRDefault="00A8436C" w:rsidP="00897E19">
      <w:pPr>
        <w:spacing w:after="0" w:line="240" w:lineRule="auto"/>
      </w:pPr>
      <w:r>
        <w:separator/>
      </w:r>
    </w:p>
  </w:footnote>
  <w:footnote w:type="continuationSeparator" w:id="1">
    <w:p w:rsidR="00A8436C" w:rsidRDefault="00A8436C" w:rsidP="0089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CC9"/>
    <w:multiLevelType w:val="hybridMultilevel"/>
    <w:tmpl w:val="89BEA29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736E04"/>
    <w:multiLevelType w:val="multilevel"/>
    <w:tmpl w:val="C342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C317E"/>
    <w:multiLevelType w:val="hybridMultilevel"/>
    <w:tmpl w:val="C89E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E5E27"/>
    <w:multiLevelType w:val="hybridMultilevel"/>
    <w:tmpl w:val="7B82CFCE"/>
    <w:lvl w:ilvl="0" w:tplc="0E5A13D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0A658A"/>
    <w:multiLevelType w:val="multilevel"/>
    <w:tmpl w:val="6A52463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D62CEA"/>
    <w:multiLevelType w:val="hybridMultilevel"/>
    <w:tmpl w:val="9B3A6E6E"/>
    <w:lvl w:ilvl="0" w:tplc="DE56109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BAC0340"/>
    <w:multiLevelType w:val="hybridMultilevel"/>
    <w:tmpl w:val="794C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0E2"/>
    <w:rsid w:val="00055B98"/>
    <w:rsid w:val="00072679"/>
    <w:rsid w:val="000D496E"/>
    <w:rsid w:val="000E3B9F"/>
    <w:rsid w:val="00135B44"/>
    <w:rsid w:val="00144411"/>
    <w:rsid w:val="001760E2"/>
    <w:rsid w:val="001E27CF"/>
    <w:rsid w:val="00276F3D"/>
    <w:rsid w:val="002E5D10"/>
    <w:rsid w:val="003D396A"/>
    <w:rsid w:val="004221BD"/>
    <w:rsid w:val="00435354"/>
    <w:rsid w:val="00452975"/>
    <w:rsid w:val="00476CEE"/>
    <w:rsid w:val="004C05C6"/>
    <w:rsid w:val="0055199B"/>
    <w:rsid w:val="00551A08"/>
    <w:rsid w:val="005A6046"/>
    <w:rsid w:val="005C4F16"/>
    <w:rsid w:val="005F623A"/>
    <w:rsid w:val="006272F1"/>
    <w:rsid w:val="00660B2F"/>
    <w:rsid w:val="00661008"/>
    <w:rsid w:val="00667AE6"/>
    <w:rsid w:val="006B3613"/>
    <w:rsid w:val="007503C5"/>
    <w:rsid w:val="008244B0"/>
    <w:rsid w:val="008477A1"/>
    <w:rsid w:val="00851CE4"/>
    <w:rsid w:val="00873F7A"/>
    <w:rsid w:val="00897E19"/>
    <w:rsid w:val="008F63A9"/>
    <w:rsid w:val="009A54AE"/>
    <w:rsid w:val="009A7793"/>
    <w:rsid w:val="009B158F"/>
    <w:rsid w:val="00A42943"/>
    <w:rsid w:val="00A8436C"/>
    <w:rsid w:val="00A862DC"/>
    <w:rsid w:val="00AB7309"/>
    <w:rsid w:val="00AE582F"/>
    <w:rsid w:val="00AF00F7"/>
    <w:rsid w:val="00B132E1"/>
    <w:rsid w:val="00B45B88"/>
    <w:rsid w:val="00BC39BD"/>
    <w:rsid w:val="00BC41A8"/>
    <w:rsid w:val="00BF57B4"/>
    <w:rsid w:val="00C75DB3"/>
    <w:rsid w:val="00CD5353"/>
    <w:rsid w:val="00CF6267"/>
    <w:rsid w:val="00D11EAB"/>
    <w:rsid w:val="00D279E1"/>
    <w:rsid w:val="00DB7CE1"/>
    <w:rsid w:val="00E259DA"/>
    <w:rsid w:val="00EC6F68"/>
    <w:rsid w:val="00F01DE9"/>
    <w:rsid w:val="00F70FA2"/>
    <w:rsid w:val="00F84435"/>
    <w:rsid w:val="00FA3FC0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9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59DA"/>
    <w:pPr>
      <w:keepNext/>
      <w:spacing w:after="0" w:line="240" w:lineRule="auto"/>
      <w:outlineLvl w:val="0"/>
    </w:pPr>
    <w:rPr>
      <w:rFonts w:eastAsia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59DA"/>
    <w:pPr>
      <w:keepNext/>
      <w:spacing w:after="0" w:line="240" w:lineRule="auto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59DA"/>
    <w:rPr>
      <w:rFonts w:ascii="Calibri" w:hAnsi="Calibri" w:cs="Calibri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59DA"/>
    <w:rPr>
      <w:rFonts w:ascii="Calibri" w:hAnsi="Calibri" w:cs="Calibri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97E19"/>
    <w:pPr>
      <w:ind w:left="720"/>
    </w:pPr>
  </w:style>
  <w:style w:type="character" w:styleId="Hyperlink">
    <w:name w:val="Hyperlink"/>
    <w:basedOn w:val="DefaultParagraphFont"/>
    <w:uiPriority w:val="99"/>
    <w:semiHidden/>
    <w:rsid w:val="00897E1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9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7E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7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7E1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259DA"/>
    <w:pPr>
      <w:widowControl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59DA"/>
    <w:rPr>
      <w:rFonts w:ascii="Calibri" w:hAnsi="Calibri" w:cs="Calibri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59D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yl.ru/article/170884/new_proektnaya-deyatelnost-v-dou-tehnologii-proektnoy-deyatelnosti-v-d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15</Pages>
  <Words>3185</Words>
  <Characters>18157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Люда</cp:lastModifiedBy>
  <cp:revision>22</cp:revision>
  <cp:lastPrinted>2015-09-25T03:08:00Z</cp:lastPrinted>
  <dcterms:created xsi:type="dcterms:W3CDTF">2015-09-24T17:17:00Z</dcterms:created>
  <dcterms:modified xsi:type="dcterms:W3CDTF">2015-11-19T13:41:00Z</dcterms:modified>
</cp:coreProperties>
</file>