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17" w:rsidRDefault="00361317" w:rsidP="0036131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                              Муниципальное казенное общеобразовательное учреждение                               «Дегтяренская основная общеобразовательная школа»                                         Каменского муниципального района                                                            Воронежской области</w:t>
      </w:r>
    </w:p>
    <w:p w:rsidR="00361317" w:rsidRDefault="00361317" w:rsidP="00361317">
      <w:pPr>
        <w:rPr>
          <w:b/>
        </w:rPr>
      </w:pPr>
      <w:r>
        <w:rPr>
          <w:b/>
        </w:rPr>
        <w:t xml:space="preserve">             </w:t>
      </w:r>
    </w:p>
    <w:p w:rsidR="00361317" w:rsidRDefault="00361317" w:rsidP="00361317">
      <w:pPr>
        <w:rPr>
          <w:b/>
        </w:rPr>
      </w:pPr>
    </w:p>
    <w:p w:rsidR="00361317" w:rsidRDefault="00361317" w:rsidP="00361317">
      <w:pPr>
        <w:rPr>
          <w:b/>
        </w:rPr>
      </w:pPr>
    </w:p>
    <w:p w:rsidR="00361317" w:rsidRDefault="00361317" w:rsidP="00361317">
      <w:pPr>
        <w:rPr>
          <w:b/>
        </w:rPr>
      </w:pPr>
    </w:p>
    <w:p w:rsidR="00361317" w:rsidRDefault="00361317" w:rsidP="00361317">
      <w:pPr>
        <w:rPr>
          <w:b/>
        </w:rPr>
      </w:pPr>
    </w:p>
    <w:p w:rsidR="00361317" w:rsidRDefault="00361317" w:rsidP="003613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361317" w:rsidRDefault="00361317" w:rsidP="00361317">
      <w:pPr>
        <w:rPr>
          <w:b/>
          <w:sz w:val="32"/>
          <w:szCs w:val="32"/>
        </w:rPr>
      </w:pPr>
    </w:p>
    <w:p w:rsidR="00361317" w:rsidRDefault="00361317" w:rsidP="00361317">
      <w:pPr>
        <w:rPr>
          <w:b/>
          <w:sz w:val="32"/>
          <w:szCs w:val="32"/>
        </w:rPr>
      </w:pPr>
    </w:p>
    <w:p w:rsidR="00361317" w:rsidRDefault="00361317" w:rsidP="00361317">
      <w:pPr>
        <w:rPr>
          <w:b/>
          <w:sz w:val="32"/>
          <w:szCs w:val="32"/>
        </w:rPr>
      </w:pPr>
    </w:p>
    <w:p w:rsidR="00361317" w:rsidRDefault="00361317" w:rsidP="00361317">
      <w:pPr>
        <w:rPr>
          <w:b/>
          <w:sz w:val="32"/>
          <w:szCs w:val="32"/>
        </w:rPr>
      </w:pPr>
    </w:p>
    <w:p w:rsidR="00361317" w:rsidRDefault="00361317" w:rsidP="00361317">
      <w:pPr>
        <w:rPr>
          <w:b/>
          <w:sz w:val="32"/>
          <w:szCs w:val="32"/>
        </w:rPr>
      </w:pPr>
    </w:p>
    <w:p w:rsidR="00361317" w:rsidRDefault="00361317" w:rsidP="00361317">
      <w:pPr>
        <w:rPr>
          <w:b/>
          <w:sz w:val="32"/>
          <w:szCs w:val="32"/>
        </w:rPr>
      </w:pPr>
    </w:p>
    <w:p w:rsidR="00361317" w:rsidRDefault="00361317" w:rsidP="00361317">
      <w:pPr>
        <w:rPr>
          <w:b/>
          <w:sz w:val="32"/>
          <w:szCs w:val="32"/>
        </w:rPr>
      </w:pPr>
    </w:p>
    <w:p w:rsidR="00361317" w:rsidRDefault="00361317" w:rsidP="003613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Н.В. СТАНКЕВИЧ  И  А.В. КОЛЬЦОВ</w:t>
      </w:r>
    </w:p>
    <w:p w:rsidR="00361317" w:rsidRDefault="00361317" w:rsidP="00361317">
      <w:pPr>
        <w:rPr>
          <w:b/>
          <w:sz w:val="32"/>
          <w:szCs w:val="32"/>
        </w:rPr>
      </w:pPr>
    </w:p>
    <w:p w:rsidR="00361317" w:rsidRDefault="00361317" w:rsidP="003613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361317" w:rsidRDefault="00361317" w:rsidP="00361317">
      <w:pPr>
        <w:rPr>
          <w:sz w:val="28"/>
          <w:szCs w:val="28"/>
        </w:rPr>
      </w:pPr>
    </w:p>
    <w:p w:rsidR="00361317" w:rsidRDefault="00361317" w:rsidP="00361317">
      <w:pPr>
        <w:jc w:val="right"/>
        <w:rPr>
          <w:sz w:val="28"/>
          <w:szCs w:val="28"/>
        </w:rPr>
      </w:pPr>
    </w:p>
    <w:p w:rsidR="00361317" w:rsidRDefault="00361317" w:rsidP="00361317">
      <w:pPr>
        <w:ind w:left="6521" w:hanging="992"/>
        <w:rPr>
          <w:sz w:val="28"/>
          <w:szCs w:val="28"/>
        </w:rPr>
      </w:pPr>
    </w:p>
    <w:p w:rsidR="00361317" w:rsidRDefault="00361317" w:rsidP="00361317">
      <w:pPr>
        <w:ind w:left="6521" w:hanging="992"/>
        <w:rPr>
          <w:sz w:val="28"/>
          <w:szCs w:val="28"/>
        </w:rPr>
      </w:pPr>
    </w:p>
    <w:p w:rsidR="00361317" w:rsidRDefault="00361317" w:rsidP="00361317">
      <w:pPr>
        <w:ind w:left="6521" w:hanging="992"/>
        <w:rPr>
          <w:sz w:val="28"/>
          <w:szCs w:val="28"/>
        </w:rPr>
      </w:pPr>
    </w:p>
    <w:p w:rsidR="00361317" w:rsidRDefault="00361317" w:rsidP="00361317">
      <w:pPr>
        <w:ind w:left="6521" w:hanging="992"/>
        <w:rPr>
          <w:sz w:val="28"/>
          <w:szCs w:val="28"/>
        </w:rPr>
      </w:pPr>
    </w:p>
    <w:p w:rsidR="00361317" w:rsidRDefault="00361317" w:rsidP="00361317">
      <w:pPr>
        <w:ind w:left="6521" w:hanging="992"/>
        <w:rPr>
          <w:sz w:val="28"/>
          <w:szCs w:val="28"/>
        </w:rPr>
      </w:pPr>
    </w:p>
    <w:p w:rsidR="00361317" w:rsidRDefault="00361317" w:rsidP="00C81AD2">
      <w:pPr>
        <w:spacing w:line="276" w:lineRule="auto"/>
        <w:ind w:left="6521" w:hanging="567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2C2C2B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361317" w:rsidRDefault="00361317" w:rsidP="00C81AD2">
      <w:pPr>
        <w:spacing w:line="276" w:lineRule="auto"/>
        <w:ind w:left="6521" w:hanging="567"/>
        <w:rPr>
          <w:sz w:val="28"/>
          <w:szCs w:val="28"/>
        </w:rPr>
      </w:pPr>
      <w:r>
        <w:rPr>
          <w:sz w:val="28"/>
          <w:szCs w:val="28"/>
        </w:rPr>
        <w:t>учитель русского языка и</w:t>
      </w:r>
    </w:p>
    <w:p w:rsidR="00361317" w:rsidRDefault="00361317" w:rsidP="00C81AD2">
      <w:pPr>
        <w:spacing w:line="276" w:lineRule="auto"/>
        <w:ind w:left="6521" w:hanging="567"/>
        <w:rPr>
          <w:sz w:val="28"/>
          <w:szCs w:val="28"/>
        </w:rPr>
      </w:pPr>
      <w:r>
        <w:rPr>
          <w:sz w:val="28"/>
          <w:szCs w:val="28"/>
        </w:rPr>
        <w:t>литературы Резниченко В.Н.</w:t>
      </w:r>
    </w:p>
    <w:p w:rsidR="00361317" w:rsidRDefault="00361317" w:rsidP="00361317">
      <w:pPr>
        <w:jc w:val="right"/>
        <w:rPr>
          <w:sz w:val="28"/>
          <w:szCs w:val="28"/>
        </w:rPr>
      </w:pPr>
    </w:p>
    <w:p w:rsidR="00361317" w:rsidRDefault="00361317" w:rsidP="00361317">
      <w:pPr>
        <w:jc w:val="right"/>
        <w:rPr>
          <w:sz w:val="28"/>
          <w:szCs w:val="28"/>
        </w:rPr>
      </w:pPr>
    </w:p>
    <w:p w:rsidR="00361317" w:rsidRDefault="00361317" w:rsidP="00361317">
      <w:pPr>
        <w:jc w:val="right"/>
        <w:rPr>
          <w:sz w:val="28"/>
          <w:szCs w:val="28"/>
        </w:rPr>
      </w:pPr>
    </w:p>
    <w:p w:rsidR="00361317" w:rsidRDefault="00361317" w:rsidP="00361317">
      <w:pPr>
        <w:jc w:val="center"/>
        <w:rPr>
          <w:sz w:val="28"/>
          <w:szCs w:val="28"/>
        </w:rPr>
      </w:pPr>
    </w:p>
    <w:p w:rsidR="00361269" w:rsidRDefault="00361269" w:rsidP="00361317">
      <w:pPr>
        <w:jc w:val="center"/>
        <w:rPr>
          <w:sz w:val="28"/>
          <w:szCs w:val="28"/>
        </w:rPr>
      </w:pPr>
    </w:p>
    <w:p w:rsidR="00361269" w:rsidRDefault="00361269" w:rsidP="00361317">
      <w:pPr>
        <w:jc w:val="center"/>
        <w:rPr>
          <w:sz w:val="28"/>
          <w:szCs w:val="28"/>
        </w:rPr>
      </w:pPr>
    </w:p>
    <w:p w:rsidR="00361269" w:rsidRDefault="00361269" w:rsidP="00361317">
      <w:pPr>
        <w:jc w:val="center"/>
        <w:rPr>
          <w:sz w:val="28"/>
          <w:szCs w:val="28"/>
        </w:rPr>
      </w:pPr>
    </w:p>
    <w:p w:rsidR="00361269" w:rsidRDefault="00361269" w:rsidP="00361317">
      <w:pPr>
        <w:jc w:val="center"/>
        <w:rPr>
          <w:sz w:val="28"/>
          <w:szCs w:val="28"/>
        </w:rPr>
      </w:pPr>
    </w:p>
    <w:p w:rsidR="00361269" w:rsidRDefault="00361269" w:rsidP="00361317">
      <w:pPr>
        <w:jc w:val="center"/>
        <w:rPr>
          <w:sz w:val="28"/>
          <w:szCs w:val="28"/>
        </w:rPr>
      </w:pPr>
    </w:p>
    <w:p w:rsidR="00361269" w:rsidRDefault="00361269" w:rsidP="00361317">
      <w:pPr>
        <w:jc w:val="center"/>
        <w:rPr>
          <w:sz w:val="28"/>
          <w:szCs w:val="28"/>
        </w:rPr>
      </w:pPr>
    </w:p>
    <w:p w:rsidR="00361317" w:rsidRDefault="00361317" w:rsidP="00361317">
      <w:pPr>
        <w:jc w:val="center"/>
        <w:rPr>
          <w:sz w:val="28"/>
          <w:szCs w:val="28"/>
        </w:rPr>
      </w:pPr>
    </w:p>
    <w:p w:rsidR="00361317" w:rsidRDefault="00361317" w:rsidP="00361317">
      <w:pPr>
        <w:jc w:val="center"/>
        <w:rPr>
          <w:sz w:val="28"/>
          <w:szCs w:val="28"/>
        </w:rPr>
      </w:pPr>
      <w:r>
        <w:rPr>
          <w:sz w:val="28"/>
          <w:szCs w:val="28"/>
        </w:rPr>
        <w:t>с.Дегтярное 2013</w:t>
      </w:r>
    </w:p>
    <w:p w:rsidR="00361317" w:rsidRDefault="00361317" w:rsidP="00361317">
      <w:pPr>
        <w:rPr>
          <w:b/>
        </w:rPr>
      </w:pPr>
    </w:p>
    <w:p w:rsidR="00361317" w:rsidRDefault="00361317" w:rsidP="00361317">
      <w:pPr>
        <w:rPr>
          <w:b/>
        </w:rPr>
      </w:pPr>
    </w:p>
    <w:p w:rsidR="00361317" w:rsidRDefault="00361317" w:rsidP="00361317">
      <w:pPr>
        <w:rPr>
          <w:b/>
        </w:rPr>
      </w:pPr>
      <w:r>
        <w:rPr>
          <w:b/>
        </w:rPr>
        <w:lastRenderedPageBreak/>
        <w:t xml:space="preserve">                                                   </w:t>
      </w:r>
      <w:r w:rsidR="002C2C2B">
        <w:rPr>
          <w:b/>
        </w:rPr>
        <w:t>ОГЛАВЛЕНИЕ</w:t>
      </w:r>
    </w:p>
    <w:p w:rsidR="00C81AD2" w:rsidRDefault="00C81AD2" w:rsidP="00361317">
      <w:pPr>
        <w:rPr>
          <w:b/>
        </w:rPr>
      </w:pPr>
    </w:p>
    <w:p w:rsidR="00361317" w:rsidRDefault="00361317" w:rsidP="00361317">
      <w:pPr>
        <w:rPr>
          <w:b/>
        </w:rPr>
      </w:pPr>
    </w:p>
    <w:p w:rsidR="00361317" w:rsidRDefault="00361317" w:rsidP="00361317">
      <w:pPr>
        <w:pStyle w:val="a8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Введение___________________________________________________1</w:t>
      </w:r>
    </w:p>
    <w:p w:rsidR="00361317" w:rsidRDefault="00361317" w:rsidP="00361317">
      <w:pPr>
        <w:pStyle w:val="a8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Оценка личности Н.В.Станкевича его современниками____________2</w:t>
      </w:r>
    </w:p>
    <w:p w:rsidR="00361317" w:rsidRDefault="00361317" w:rsidP="00361317">
      <w:pPr>
        <w:pStyle w:val="a8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Биографические сведения о Н.Станкевиче и А.Кольцове___________4</w:t>
      </w:r>
    </w:p>
    <w:p w:rsidR="00361317" w:rsidRDefault="00361317" w:rsidP="00361317">
      <w:pPr>
        <w:pStyle w:val="a8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Различные версии знакомства Станкевича и Кольцова_____________5</w:t>
      </w:r>
    </w:p>
    <w:p w:rsidR="00361317" w:rsidRDefault="00361317" w:rsidP="00361317">
      <w:pPr>
        <w:pStyle w:val="a8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Первые публикации стихов поэта-самоучки______________________8</w:t>
      </w:r>
    </w:p>
    <w:p w:rsidR="00361317" w:rsidRDefault="00361317" w:rsidP="00361317">
      <w:pPr>
        <w:pStyle w:val="a8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Сборник «Стихотворения Алексея Кольцова»____________________9</w:t>
      </w:r>
    </w:p>
    <w:p w:rsidR="00361317" w:rsidRDefault="00361317" w:rsidP="00361317">
      <w:pPr>
        <w:pStyle w:val="a8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«Поминки» - стихотворение на смерть Станкевича_______________11</w:t>
      </w:r>
    </w:p>
    <w:p w:rsidR="00361317" w:rsidRDefault="00361317" w:rsidP="00361317">
      <w:pPr>
        <w:pStyle w:val="a8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Заключение________________________________________________12</w:t>
      </w:r>
    </w:p>
    <w:p w:rsidR="00361317" w:rsidRDefault="00361317" w:rsidP="00361317">
      <w:pPr>
        <w:pStyle w:val="a8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литературы__________________________________________13</w:t>
      </w:r>
    </w:p>
    <w:p w:rsidR="00361317" w:rsidRDefault="00361317" w:rsidP="002C2C2B">
      <w:pPr>
        <w:pStyle w:val="a8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1______________________________________________14</w:t>
      </w:r>
    </w:p>
    <w:p w:rsidR="00361317" w:rsidRDefault="00361317" w:rsidP="002C2C2B">
      <w:pPr>
        <w:pStyle w:val="a8"/>
        <w:spacing w:after="200" w:line="360" w:lineRule="auto"/>
        <w:rPr>
          <w:sz w:val="28"/>
          <w:szCs w:val="28"/>
        </w:rPr>
      </w:pPr>
      <w:r w:rsidRPr="00BA2A5B">
        <w:rPr>
          <w:sz w:val="28"/>
          <w:szCs w:val="28"/>
        </w:rPr>
        <w:t>Приложение 2__________________</w:t>
      </w:r>
      <w:r>
        <w:rPr>
          <w:sz w:val="28"/>
          <w:szCs w:val="28"/>
        </w:rPr>
        <w:t>____________________________16</w:t>
      </w:r>
    </w:p>
    <w:p w:rsidR="00361317" w:rsidRDefault="00361317" w:rsidP="00361317">
      <w:pPr>
        <w:spacing w:line="360" w:lineRule="auto"/>
        <w:rPr>
          <w:sz w:val="28"/>
          <w:szCs w:val="28"/>
        </w:rPr>
      </w:pPr>
    </w:p>
    <w:p w:rsidR="00361317" w:rsidRDefault="00361317" w:rsidP="00361317">
      <w:pPr>
        <w:spacing w:line="360" w:lineRule="auto"/>
        <w:rPr>
          <w:sz w:val="28"/>
          <w:szCs w:val="28"/>
        </w:rPr>
      </w:pPr>
    </w:p>
    <w:p w:rsidR="00361317" w:rsidRDefault="00361317" w:rsidP="00361317">
      <w:pPr>
        <w:spacing w:line="360" w:lineRule="auto"/>
        <w:rPr>
          <w:sz w:val="28"/>
          <w:szCs w:val="28"/>
        </w:rPr>
      </w:pPr>
    </w:p>
    <w:p w:rsidR="00361317" w:rsidRDefault="00361317" w:rsidP="00361317">
      <w:pPr>
        <w:spacing w:line="360" w:lineRule="auto"/>
        <w:rPr>
          <w:sz w:val="28"/>
          <w:szCs w:val="28"/>
        </w:rPr>
      </w:pPr>
    </w:p>
    <w:p w:rsidR="00361317" w:rsidRDefault="00361317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361317" w:rsidRDefault="00361317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361317" w:rsidRDefault="00361317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361317" w:rsidRDefault="00361317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361317" w:rsidRDefault="00361317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361317" w:rsidRDefault="00361317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361317" w:rsidRDefault="00361317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361317" w:rsidRDefault="00361317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361317" w:rsidRDefault="00361317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361317" w:rsidRDefault="00361317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361317" w:rsidRDefault="00361317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361317" w:rsidRDefault="00361317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361317" w:rsidRDefault="00361317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361317" w:rsidRDefault="00361317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361317" w:rsidRDefault="00361317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4A10F3" w:rsidRDefault="004A10F3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C81AD2" w:rsidRDefault="00C81AD2" w:rsidP="00C81AD2">
      <w:pPr>
        <w:tabs>
          <w:tab w:val="left" w:pos="0"/>
          <w:tab w:val="left" w:pos="1276"/>
        </w:tabs>
        <w:spacing w:line="360" w:lineRule="auto"/>
        <w:ind w:firstLine="709"/>
        <w:jc w:val="right"/>
        <w:rPr>
          <w:bCs/>
          <w:color w:val="000000"/>
          <w:sz w:val="28"/>
          <w:szCs w:val="28"/>
          <w:shd w:val="clear" w:color="auto" w:fill="FFFFFF"/>
        </w:rPr>
      </w:pPr>
      <w:r w:rsidRPr="00C81AD2">
        <w:rPr>
          <w:bCs/>
          <w:color w:val="000000"/>
          <w:sz w:val="28"/>
          <w:szCs w:val="28"/>
          <w:shd w:val="clear" w:color="auto" w:fill="FFFFFF"/>
        </w:rPr>
        <w:t>«</w:t>
      </w:r>
      <w:r w:rsidRPr="00C81AD2">
        <w:rPr>
          <w:sz w:val="28"/>
          <w:szCs w:val="28"/>
        </w:rPr>
        <w:t xml:space="preserve">Да я Николай Владимирычеву ласку </w:t>
      </w:r>
      <w:r>
        <w:rPr>
          <w:sz w:val="28"/>
          <w:szCs w:val="28"/>
        </w:rPr>
        <w:t xml:space="preserve">                                                                </w:t>
      </w:r>
      <w:r w:rsidRPr="00C81AD2">
        <w:rPr>
          <w:sz w:val="28"/>
          <w:szCs w:val="28"/>
        </w:rPr>
        <w:t>по гроб жизни не забуду!</w:t>
      </w:r>
      <w:r w:rsidRPr="00C81AD2">
        <w:rPr>
          <w:bCs/>
          <w:color w:val="000000"/>
          <w:sz w:val="28"/>
          <w:szCs w:val="28"/>
          <w:shd w:val="clear" w:color="auto" w:fill="FFFFFF"/>
        </w:rPr>
        <w:t>»</w:t>
      </w:r>
      <w:r w:rsidRPr="00C81AD2">
        <w:rPr>
          <w:rStyle w:val="a5"/>
          <w:bCs/>
          <w:color w:val="000000"/>
          <w:sz w:val="28"/>
          <w:szCs w:val="28"/>
          <w:shd w:val="clear" w:color="auto" w:fill="FFFFFF"/>
        </w:rPr>
        <w:footnoteReference w:id="2"/>
      </w:r>
    </w:p>
    <w:p w:rsidR="00316AC6" w:rsidRDefault="00C81AD2" w:rsidP="00316AC6">
      <w:pPr>
        <w:tabs>
          <w:tab w:val="left" w:pos="0"/>
          <w:tab w:val="left" w:pos="1276"/>
        </w:tabs>
        <w:spacing w:line="360" w:lineRule="auto"/>
        <w:ind w:firstLine="709"/>
        <w:jc w:val="right"/>
        <w:rPr>
          <w:b/>
          <w:color w:val="000000"/>
        </w:rPr>
      </w:pPr>
      <w:r>
        <w:rPr>
          <w:bCs/>
          <w:color w:val="000000"/>
          <w:sz w:val="28"/>
          <w:szCs w:val="28"/>
          <w:shd w:val="clear" w:color="auto" w:fill="FFFFFF"/>
        </w:rPr>
        <w:t>(А. Кольцов)</w:t>
      </w:r>
      <w:r>
        <w:rPr>
          <w:b/>
          <w:color w:val="000000"/>
        </w:rPr>
        <w:t xml:space="preserve"> </w:t>
      </w:r>
    </w:p>
    <w:p w:rsidR="000E2496" w:rsidRPr="004A10F3" w:rsidRDefault="004A10F3" w:rsidP="00316AC6">
      <w:pPr>
        <w:tabs>
          <w:tab w:val="left" w:pos="0"/>
          <w:tab w:val="left" w:pos="1276"/>
        </w:tabs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 xml:space="preserve"> 1.</w:t>
      </w:r>
      <w:r w:rsidR="000E2496" w:rsidRPr="004A10F3">
        <w:rPr>
          <w:b/>
          <w:color w:val="000000"/>
        </w:rPr>
        <w:t>ВСТУПЛЕНИЕ</w:t>
      </w:r>
      <w:r w:rsidR="00C81AD2">
        <w:rPr>
          <w:b/>
          <w:color w:val="000000"/>
        </w:rPr>
        <w:t xml:space="preserve">                                                                         </w:t>
      </w:r>
    </w:p>
    <w:p w:rsidR="000E2496" w:rsidRDefault="000E2496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496" w:rsidRDefault="000E2496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Богата земля Воронежская признанными  талантами. Д.Веневитинов, К.Рылеев, А.Кольцов, И.Никитин, А.Платонов, В Кубанёв, Г.Троепольский  – яркие звёзды  российской культуры, силой своего таланта поражали не только своих современников, но и до сих пор являются гордостью русской литературы. Их имена стали визитной карточкой нашего края. </w:t>
      </w:r>
    </w:p>
    <w:p w:rsidR="000E2496" w:rsidRDefault="000E2496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ряду </w:t>
      </w:r>
      <w:r w:rsidR="00A85D8E">
        <w:rPr>
          <w:color w:val="000000"/>
          <w:sz w:val="28"/>
          <w:szCs w:val="28"/>
        </w:rPr>
        <w:t xml:space="preserve">выдающихся личностей </w:t>
      </w:r>
      <w:r>
        <w:rPr>
          <w:color w:val="000000"/>
          <w:sz w:val="28"/>
          <w:szCs w:val="28"/>
        </w:rPr>
        <w:t>имя Н.В.Станкевича занимает особое место. Он – поэт, переводчик, философ, эстетик, общественный деятель, руководитель известного литературно-философского кружка. Самое удивительное в том, что огромный духовно-творческий потенциал Н.Станкевича свою реализацию получил не столько в его творениях, сколько в судьбах и делах соприкасавшихся с ним личностей. Любой из тех, кто был близок к Станкевичу, не только не преуменьшал его значения, но, казалось, хотел всячески подчеркнуть, что именно в его жизни встреча с этим выдающимся человеком была особенно благотворной.  «Он был нашим благодетелем, нашим учителем, братом нам всем, каждый ему чем-нибудь обязан»</w:t>
      </w:r>
      <w:r>
        <w:rPr>
          <w:rStyle w:val="a5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 xml:space="preserve">, - писал Т.Н.Грановский. Так почему люди яркой индивидуальности, разные по общественным устремлениям, политическим и художественным установкам, сходились в одном: в высочайшей оценке личности Н.В.Станкевича, в признании за ним выдающейся роли в их жизни? </w:t>
      </w:r>
    </w:p>
    <w:p w:rsidR="002C2C2B" w:rsidRDefault="000E2496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решения этой </w:t>
      </w:r>
      <w:r w:rsidRPr="00A85D8E">
        <w:rPr>
          <w:b/>
          <w:color w:val="000000"/>
          <w:sz w:val="28"/>
          <w:szCs w:val="28"/>
        </w:rPr>
        <w:t>проблемы</w:t>
      </w:r>
      <w:r>
        <w:rPr>
          <w:color w:val="000000"/>
          <w:sz w:val="28"/>
          <w:szCs w:val="28"/>
        </w:rPr>
        <w:t xml:space="preserve"> мы поставили </w:t>
      </w:r>
      <w:r w:rsidRPr="00BF62F5">
        <w:rPr>
          <w:b/>
          <w:color w:val="000000"/>
          <w:sz w:val="28"/>
          <w:szCs w:val="28"/>
        </w:rPr>
        <w:t>цель</w:t>
      </w:r>
      <w:r>
        <w:rPr>
          <w:b/>
          <w:color w:val="000000"/>
          <w:sz w:val="28"/>
          <w:szCs w:val="28"/>
        </w:rPr>
        <w:t xml:space="preserve">: </w:t>
      </w:r>
    </w:p>
    <w:p w:rsidR="000E2496" w:rsidRDefault="002C2C2B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-</w:t>
      </w:r>
      <w:r w:rsidR="000E2496">
        <w:rPr>
          <w:color w:val="000000"/>
          <w:sz w:val="28"/>
          <w:szCs w:val="28"/>
        </w:rPr>
        <w:t xml:space="preserve"> выявить роль</w:t>
      </w:r>
      <w:r>
        <w:rPr>
          <w:color w:val="000000"/>
          <w:sz w:val="28"/>
          <w:szCs w:val="28"/>
        </w:rPr>
        <w:t xml:space="preserve"> Н.В.</w:t>
      </w:r>
      <w:r w:rsidR="000E2496">
        <w:rPr>
          <w:color w:val="000000"/>
          <w:sz w:val="28"/>
          <w:szCs w:val="28"/>
        </w:rPr>
        <w:t xml:space="preserve"> Станкевича в становлении Кольцова-поэта</w:t>
      </w:r>
      <w:r>
        <w:rPr>
          <w:color w:val="000000"/>
          <w:sz w:val="28"/>
          <w:szCs w:val="28"/>
        </w:rPr>
        <w:t>,</w:t>
      </w:r>
      <w:r w:rsidR="000E2496">
        <w:rPr>
          <w:color w:val="000000"/>
          <w:sz w:val="28"/>
          <w:szCs w:val="28"/>
        </w:rPr>
        <w:t xml:space="preserve"> сближении его с передовыми литераторами и об</w:t>
      </w:r>
      <w:r>
        <w:rPr>
          <w:color w:val="000000"/>
          <w:sz w:val="28"/>
          <w:szCs w:val="28"/>
        </w:rPr>
        <w:t>разованными людьми того времени и популяризации его творчества.</w:t>
      </w:r>
    </w:p>
    <w:p w:rsidR="000E2496" w:rsidRDefault="000E2496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исследования мы решали следующие </w:t>
      </w:r>
      <w:r w:rsidRPr="009D4001">
        <w:rPr>
          <w:b/>
          <w:color w:val="000000"/>
          <w:sz w:val="28"/>
          <w:szCs w:val="28"/>
        </w:rPr>
        <w:t>задачи:</w:t>
      </w:r>
    </w:p>
    <w:p w:rsidR="000E2496" w:rsidRDefault="000E2496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изучить литературу о жизни и творчестве Н.В.Станкевича и А.В.Кольцова, их переписку с современниками, а также воспоминания друзей, родственников и почитателей их таланта;</w:t>
      </w:r>
    </w:p>
    <w:p w:rsidR="000E2496" w:rsidRDefault="000E2496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собрать и проанализировать полученные сведения из различных источников;</w:t>
      </w:r>
    </w:p>
    <w:p w:rsidR="000E2496" w:rsidRDefault="000E2496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установить роль, которую сыграл Н.Станкевич в судьбе </w:t>
      </w:r>
      <w:r w:rsidR="00BC4596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Кольцова.</w:t>
      </w:r>
    </w:p>
    <w:p w:rsidR="000E2496" w:rsidRDefault="000E2496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C777D">
        <w:rPr>
          <w:b/>
          <w:color w:val="000000"/>
          <w:sz w:val="28"/>
          <w:szCs w:val="28"/>
        </w:rPr>
        <w:t>Источниками</w:t>
      </w:r>
      <w:r>
        <w:rPr>
          <w:color w:val="000000"/>
          <w:sz w:val="28"/>
          <w:szCs w:val="28"/>
        </w:rPr>
        <w:t xml:space="preserve"> работы стали материалы из полных собраний сочинений, сборников стихов, книг из серии ЖЗЛ, журналов, переписки, мемуаров</w:t>
      </w:r>
      <w:r w:rsidR="004C777D"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 xml:space="preserve"> сведения, полученные с помощью Интернета.</w:t>
      </w:r>
    </w:p>
    <w:p w:rsidR="000E2496" w:rsidRDefault="000E2496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496" w:rsidRPr="004A10F3" w:rsidRDefault="004A10F3" w:rsidP="004A10F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</w:t>
      </w:r>
      <w:r w:rsidR="00D100A5">
        <w:rPr>
          <w:b/>
          <w:color w:val="000000"/>
        </w:rPr>
        <w:t xml:space="preserve">2. </w:t>
      </w:r>
      <w:r w:rsidR="000E2496" w:rsidRPr="004A10F3">
        <w:rPr>
          <w:b/>
          <w:color w:val="000000"/>
        </w:rPr>
        <w:t>ОЦЕНКА ЛИЧНОСТИ СТАНКЕВИЧА ЕГО СОВРЕМЕННИКАМИ</w:t>
      </w:r>
    </w:p>
    <w:p w:rsidR="000E2496" w:rsidRDefault="000E2496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4596" w:rsidRDefault="00FD1AA3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1AA3">
        <w:rPr>
          <w:sz w:val="28"/>
          <w:szCs w:val="28"/>
        </w:rPr>
        <w:t>Чем-то радужным и светлым веет от воспоминаний о</w:t>
      </w:r>
      <w:r w:rsidR="00A26337">
        <w:rPr>
          <w:sz w:val="28"/>
          <w:szCs w:val="28"/>
        </w:rPr>
        <w:t xml:space="preserve"> Н.В.Станкевиче </w:t>
      </w:r>
      <w:r w:rsidRPr="00FD1AA3">
        <w:rPr>
          <w:sz w:val="28"/>
          <w:szCs w:val="28"/>
        </w:rPr>
        <w:t xml:space="preserve"> знавших его людей. Это была одна из тех замечательных личностей, которые не всегда известны обществу, но благоговейные и таинственные слухи о которых переходят из поколения в поколение, окружая память их почти легендарным поклонением. Станкевич сам, как известно, почти ничего не писал, но это, однако, не мешает нам ценить его заслуги на поле русской литературы: его благородные мысли и симпатичные стремления из тесного кружка друзей и поклонников перешли на страницы русских книг и волновали сердца как современников, так и последующих поколений. </w:t>
      </w:r>
      <w:r w:rsidR="000E2496" w:rsidRPr="00FD1AA3">
        <w:rPr>
          <w:sz w:val="28"/>
          <w:szCs w:val="28"/>
        </w:rPr>
        <w:t>В 1842 году один</w:t>
      </w:r>
      <w:r w:rsidR="000E2496" w:rsidRPr="00227BC6">
        <w:rPr>
          <w:color w:val="000000"/>
          <w:sz w:val="28"/>
          <w:szCs w:val="28"/>
        </w:rPr>
        <w:t xml:space="preserve"> из друзей уже умершего тогда Н. В. Станкевича задумал написать историю его жизни. Замысел вполне оправданный, если речь идёт о человеке выдающемся, чей вклад в творческой или в какой-либо иной сфере человеческой деятельности велик и бесспорен. Однако так ли это в случае со Станкевичем? </w:t>
      </w:r>
      <w:r w:rsidR="000E2496">
        <w:rPr>
          <w:color w:val="000000"/>
          <w:sz w:val="28"/>
          <w:szCs w:val="28"/>
        </w:rPr>
        <w:t>«</w:t>
      </w:r>
      <w:r w:rsidR="000E2496" w:rsidRPr="00227BC6">
        <w:rPr>
          <w:color w:val="000000"/>
          <w:sz w:val="28"/>
          <w:szCs w:val="28"/>
        </w:rPr>
        <w:t xml:space="preserve">Около полусотни стихотворений, неплохих, но и не выдающихся по своим художественным достоинствам, трагедия, благородная по </w:t>
      </w:r>
      <w:r w:rsidR="000E2496" w:rsidRPr="00227BC6">
        <w:rPr>
          <w:color w:val="000000"/>
          <w:sz w:val="28"/>
          <w:szCs w:val="28"/>
        </w:rPr>
        <w:lastRenderedPageBreak/>
        <w:t>мысли, но не ставшая заметным явлением в русской драматургии, несколько небольших прозаических произведений, философские статьи -  вот все, что создано Станкевичем. И в ответ уважение, доходящее до благоговения</w:t>
      </w:r>
      <w:r w:rsidR="000E2496">
        <w:rPr>
          <w:color w:val="000000"/>
          <w:sz w:val="28"/>
          <w:szCs w:val="28"/>
        </w:rPr>
        <w:t>»,</w:t>
      </w:r>
      <w:r w:rsidR="000E2496">
        <w:rPr>
          <w:rStyle w:val="a5"/>
          <w:color w:val="000000"/>
          <w:sz w:val="28"/>
          <w:szCs w:val="28"/>
        </w:rPr>
        <w:footnoteReference w:id="4"/>
      </w:r>
      <w:r w:rsidR="000E2496">
        <w:rPr>
          <w:color w:val="000000"/>
          <w:sz w:val="28"/>
          <w:szCs w:val="28"/>
        </w:rPr>
        <w:t xml:space="preserve"> - признавался И.С.Тургенев</w:t>
      </w:r>
      <w:r w:rsidR="000E2496" w:rsidRPr="00227BC6">
        <w:rPr>
          <w:color w:val="000000"/>
          <w:sz w:val="28"/>
          <w:szCs w:val="28"/>
        </w:rPr>
        <w:t>. М. А. Бакунин, Т. Н. Грановский</w:t>
      </w:r>
      <w:r w:rsidR="000E2496">
        <w:rPr>
          <w:color w:val="000000"/>
          <w:sz w:val="28"/>
          <w:szCs w:val="28"/>
        </w:rPr>
        <w:t>,</w:t>
      </w:r>
      <w:r w:rsidR="000E2496" w:rsidRPr="00227BC6">
        <w:rPr>
          <w:color w:val="000000"/>
          <w:sz w:val="28"/>
          <w:szCs w:val="28"/>
        </w:rPr>
        <w:t xml:space="preserve"> И. С. Тургенев в разное время, независимо друг от друга</w:t>
      </w:r>
      <w:r w:rsidR="000E2496">
        <w:rPr>
          <w:color w:val="000000"/>
          <w:sz w:val="28"/>
          <w:szCs w:val="28"/>
        </w:rPr>
        <w:t xml:space="preserve"> </w:t>
      </w:r>
      <w:r w:rsidR="000E2496" w:rsidRPr="00227BC6">
        <w:rPr>
          <w:color w:val="000000"/>
          <w:sz w:val="28"/>
          <w:szCs w:val="28"/>
        </w:rPr>
        <w:t xml:space="preserve"> писали</w:t>
      </w:r>
      <w:r w:rsidR="000E2496">
        <w:rPr>
          <w:color w:val="000000"/>
          <w:sz w:val="28"/>
          <w:szCs w:val="28"/>
        </w:rPr>
        <w:t xml:space="preserve"> </w:t>
      </w:r>
      <w:r w:rsidR="000E2496" w:rsidRPr="00227BC6">
        <w:rPr>
          <w:color w:val="000000"/>
          <w:sz w:val="28"/>
          <w:szCs w:val="28"/>
        </w:rPr>
        <w:t>то</w:t>
      </w:r>
      <w:r w:rsidR="000E2496">
        <w:rPr>
          <w:color w:val="000000"/>
          <w:sz w:val="28"/>
          <w:szCs w:val="28"/>
        </w:rPr>
        <w:t xml:space="preserve"> же</w:t>
      </w:r>
      <w:r w:rsidR="000E2496" w:rsidRPr="00227BC6">
        <w:rPr>
          <w:color w:val="000000"/>
          <w:sz w:val="28"/>
          <w:szCs w:val="28"/>
        </w:rPr>
        <w:t xml:space="preserve">, что признал с благодарностью и печалью об утрате Белинский в письме к В. П. Боткину от 5 сентября 1840 года: </w:t>
      </w:r>
      <w:r w:rsidR="000E2496">
        <w:rPr>
          <w:color w:val="000000"/>
          <w:sz w:val="28"/>
          <w:szCs w:val="28"/>
        </w:rPr>
        <w:t>«</w:t>
      </w:r>
      <w:r w:rsidR="000E2496" w:rsidRPr="00227BC6">
        <w:rPr>
          <w:color w:val="000000"/>
          <w:sz w:val="28"/>
          <w:szCs w:val="28"/>
        </w:rPr>
        <w:t xml:space="preserve">...Что был каждый из нас до встречи с Станкевичем?.. Нам </w:t>
      </w:r>
    </w:p>
    <w:p w:rsidR="004C777D" w:rsidRDefault="000E2496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BC6">
        <w:rPr>
          <w:color w:val="000000"/>
          <w:sz w:val="28"/>
          <w:szCs w:val="28"/>
        </w:rPr>
        <w:t xml:space="preserve">посчастливилось </w:t>
      </w:r>
      <w:r>
        <w:rPr>
          <w:color w:val="000000"/>
          <w:sz w:val="28"/>
          <w:szCs w:val="28"/>
        </w:rPr>
        <w:t>-  вот и все...».</w:t>
      </w:r>
      <w:r>
        <w:rPr>
          <w:rStyle w:val="a5"/>
          <w:color w:val="000000"/>
          <w:sz w:val="28"/>
          <w:szCs w:val="28"/>
        </w:rPr>
        <w:footnoteReference w:id="5"/>
      </w:r>
      <w:r w:rsidRPr="00227B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его  мнению, «</w:t>
      </w:r>
      <w:r w:rsidRPr="00227BC6">
        <w:rPr>
          <w:color w:val="000000"/>
          <w:sz w:val="28"/>
          <w:szCs w:val="28"/>
        </w:rPr>
        <w:t>...Станкевич человек гениальный...</w:t>
      </w:r>
      <w:r>
        <w:rPr>
          <w:color w:val="000000"/>
          <w:sz w:val="28"/>
          <w:szCs w:val="28"/>
        </w:rPr>
        <w:t>»</w:t>
      </w:r>
      <w:r w:rsidRPr="00227B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227BC6">
        <w:rPr>
          <w:color w:val="000000"/>
          <w:sz w:val="28"/>
          <w:szCs w:val="28"/>
        </w:rPr>
        <w:t>Я никого не знаю выше Станкевича...</w:t>
      </w:r>
      <w:r>
        <w:rPr>
          <w:color w:val="000000"/>
          <w:sz w:val="28"/>
          <w:szCs w:val="28"/>
        </w:rPr>
        <w:t>».</w:t>
      </w:r>
      <w:r>
        <w:rPr>
          <w:rStyle w:val="a5"/>
          <w:color w:val="000000"/>
          <w:sz w:val="28"/>
          <w:szCs w:val="28"/>
        </w:rPr>
        <w:footnoteReference w:id="6"/>
      </w:r>
      <w:r w:rsidRPr="00227BC6">
        <w:rPr>
          <w:color w:val="000000"/>
          <w:sz w:val="28"/>
          <w:szCs w:val="28"/>
        </w:rPr>
        <w:t xml:space="preserve">    </w:t>
      </w:r>
    </w:p>
    <w:p w:rsidR="000E2496" w:rsidRPr="00227BC6" w:rsidRDefault="00D01344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E2496" w:rsidRPr="00227BC6">
        <w:rPr>
          <w:color w:val="000000"/>
          <w:sz w:val="28"/>
          <w:szCs w:val="28"/>
        </w:rPr>
        <w:t xml:space="preserve"> 1857 году П. В. Анненков издает переписку Станкевича. Прочитав ее, не знавший Станкевича лично Л. Толстой признаетс</w:t>
      </w:r>
      <w:r>
        <w:rPr>
          <w:color w:val="000000"/>
          <w:sz w:val="28"/>
          <w:szCs w:val="28"/>
        </w:rPr>
        <w:t>я, что был взволнован до слез: «</w:t>
      </w:r>
      <w:r w:rsidR="000E2496" w:rsidRPr="00227BC6">
        <w:rPr>
          <w:color w:val="000000"/>
          <w:sz w:val="28"/>
          <w:szCs w:val="28"/>
        </w:rPr>
        <w:t>Никогда никого я так не любил, как этого человека, которого никогда не видел</w:t>
      </w:r>
      <w:r>
        <w:rPr>
          <w:color w:val="000000"/>
          <w:sz w:val="28"/>
          <w:szCs w:val="28"/>
        </w:rPr>
        <w:t>».</w:t>
      </w:r>
      <w:r>
        <w:rPr>
          <w:rStyle w:val="a5"/>
          <w:color w:val="000000"/>
          <w:sz w:val="28"/>
          <w:szCs w:val="28"/>
        </w:rPr>
        <w:footnoteReference w:id="7"/>
      </w:r>
    </w:p>
    <w:p w:rsidR="00D01344" w:rsidRDefault="000E2496" w:rsidP="00B42F4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7BC6">
        <w:rPr>
          <w:color w:val="000000"/>
          <w:sz w:val="28"/>
          <w:szCs w:val="28"/>
        </w:rPr>
        <w:t>Герцен считает необходимым сказать о нем на страницах "Былого и дум", и именно там, где речь идет о самых замечательных людях России 30-х годов XIX века.   И все, кто о Станкевиче писал и говорил, отдавали себе отчет в необычайности самой природы его влияния, казалось бы, мало чем подкрепленного реально. Белинский даже сомневался, можно ли вообще рассказать о Станкевиче, передать словами тем, кто его не знал, в чем был</w:t>
      </w:r>
      <w:r w:rsidR="00D01344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 его значени</w:t>
      </w:r>
      <w:r w:rsidR="00D0134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 сил</w:t>
      </w:r>
      <w:r w:rsidR="00D0134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 w:rsidRPr="00227BC6">
        <w:rPr>
          <w:color w:val="000000"/>
          <w:sz w:val="28"/>
          <w:szCs w:val="28"/>
        </w:rPr>
        <w:t>   Намек на необъясненность, тайну включало в себя и первое в русской печати прямое указание на роль Станкевича в литературной и общес</w:t>
      </w:r>
      <w:r w:rsidR="00D01344">
        <w:rPr>
          <w:color w:val="000000"/>
          <w:sz w:val="28"/>
          <w:szCs w:val="28"/>
        </w:rPr>
        <w:t>твенной жизни России. В статье «О жизни и сочинениях Кольцова»</w:t>
      </w:r>
      <w:r w:rsidRPr="00227BC6">
        <w:rPr>
          <w:color w:val="000000"/>
          <w:sz w:val="28"/>
          <w:szCs w:val="28"/>
        </w:rPr>
        <w:t xml:space="preserve"> тот же Белинский, который не верил в возможность написания биографии Ст</w:t>
      </w:r>
      <w:r w:rsidR="00D01344">
        <w:rPr>
          <w:color w:val="000000"/>
          <w:sz w:val="28"/>
          <w:szCs w:val="28"/>
        </w:rPr>
        <w:t>анкевича, говорит о нем как об «</w:t>
      </w:r>
      <w:r w:rsidRPr="00227BC6">
        <w:rPr>
          <w:color w:val="000000"/>
          <w:sz w:val="28"/>
          <w:szCs w:val="28"/>
        </w:rPr>
        <w:t>одном из тех замечательных людей, которые не всегда бывают известны обществу, но благоговейные и таинственные слухи о которых переходят иногда и в общество из тесного круга близких к ним людей</w:t>
      </w:r>
      <w:r w:rsidR="00D01344">
        <w:rPr>
          <w:color w:val="000000"/>
          <w:sz w:val="28"/>
          <w:szCs w:val="28"/>
        </w:rPr>
        <w:t>».</w:t>
      </w:r>
      <w:r w:rsidR="00D01344">
        <w:rPr>
          <w:rStyle w:val="a5"/>
          <w:color w:val="000000"/>
          <w:sz w:val="28"/>
          <w:szCs w:val="28"/>
        </w:rPr>
        <w:footnoteReference w:id="8"/>
      </w:r>
      <w:r w:rsidRPr="00227BC6">
        <w:rPr>
          <w:color w:val="000000"/>
          <w:sz w:val="28"/>
          <w:szCs w:val="28"/>
        </w:rPr>
        <w:t xml:space="preserve"> </w:t>
      </w:r>
    </w:p>
    <w:p w:rsidR="009215F9" w:rsidRDefault="00D01344" w:rsidP="00A85D8E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Изучив </w:t>
      </w:r>
      <w:r w:rsidR="000E2496" w:rsidRPr="00227BC6">
        <w:rPr>
          <w:color w:val="000000"/>
          <w:sz w:val="28"/>
          <w:szCs w:val="28"/>
        </w:rPr>
        <w:t xml:space="preserve">мемуары и литературоведческие исследования, </w:t>
      </w:r>
      <w:r>
        <w:rPr>
          <w:color w:val="000000"/>
          <w:sz w:val="28"/>
          <w:szCs w:val="28"/>
        </w:rPr>
        <w:t>мы попытались</w:t>
      </w:r>
      <w:r w:rsidR="000E2496" w:rsidRPr="00227BC6">
        <w:rPr>
          <w:color w:val="000000"/>
          <w:sz w:val="28"/>
          <w:szCs w:val="28"/>
        </w:rPr>
        <w:t xml:space="preserve"> объяснить, разгадать тайну влияния и неотразимого обаяния этой личности, раскрыть причину того, почему сумел занять такое заметное место в истории русской культуры человек, ушедший из жизни двадцати семи лет, мало </w:t>
      </w:r>
      <w:r w:rsidR="00820A2B">
        <w:rPr>
          <w:color w:val="000000"/>
          <w:sz w:val="28"/>
          <w:szCs w:val="28"/>
        </w:rPr>
        <w:t xml:space="preserve">опубликовавший </w:t>
      </w:r>
      <w:r w:rsidR="000E2496" w:rsidRPr="00227BC6">
        <w:rPr>
          <w:color w:val="000000"/>
          <w:sz w:val="28"/>
          <w:szCs w:val="28"/>
        </w:rPr>
        <w:t xml:space="preserve"> и не подозревавший, что даже его письма к друзьям и родным станут документом большой литературной, идеологической, жизненной значимости.</w:t>
      </w:r>
    </w:p>
    <w:p w:rsidR="009215F9" w:rsidRDefault="009215F9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4C777D" w:rsidRDefault="00D100A5" w:rsidP="004A10F3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4C777D" w:rsidRPr="00D100A5">
        <w:rPr>
          <w:b/>
          <w:color w:val="000000"/>
        </w:rPr>
        <w:t>БИОГРАФИЧЕСКИЕ</w:t>
      </w:r>
      <w:r w:rsidR="004C777D" w:rsidRPr="005C7660">
        <w:rPr>
          <w:b/>
          <w:color w:val="000000"/>
        </w:rPr>
        <w:t xml:space="preserve"> СВЕДЕНИЯ О Н.СТАНКЕВИЧЕ</w:t>
      </w:r>
      <w:r w:rsidR="00FD1AA3" w:rsidRPr="005C7660">
        <w:rPr>
          <w:b/>
          <w:color w:val="000000"/>
        </w:rPr>
        <w:t xml:space="preserve"> И  А.КОЛЬЦОВЕ</w:t>
      </w:r>
    </w:p>
    <w:p w:rsidR="00A85D8E" w:rsidRPr="005C7660" w:rsidRDefault="00A85D8E" w:rsidP="00B42F40">
      <w:pPr>
        <w:shd w:val="clear" w:color="auto" w:fill="FFFFFF"/>
        <w:tabs>
          <w:tab w:val="left" w:pos="0"/>
        </w:tabs>
        <w:spacing w:line="360" w:lineRule="auto"/>
        <w:ind w:left="360" w:firstLine="709"/>
        <w:jc w:val="both"/>
        <w:rPr>
          <w:b/>
          <w:color w:val="000000"/>
        </w:rPr>
      </w:pPr>
    </w:p>
    <w:p w:rsidR="000E2496" w:rsidRPr="00227BC6" w:rsidRDefault="000E2496" w:rsidP="00B42F40">
      <w:pPr>
        <w:tabs>
          <w:tab w:val="left" w:pos="0"/>
        </w:tabs>
        <w:spacing w:line="360" w:lineRule="auto"/>
        <w:ind w:right="-144" w:firstLine="709"/>
        <w:jc w:val="both"/>
        <w:rPr>
          <w:color w:val="000000"/>
          <w:sz w:val="28"/>
          <w:szCs w:val="28"/>
        </w:rPr>
      </w:pPr>
      <w:r w:rsidRPr="003614E8">
        <w:rPr>
          <w:sz w:val="28"/>
          <w:szCs w:val="28"/>
        </w:rPr>
        <w:t xml:space="preserve">Человек с широким полетом мысли и тонким чувством юмора, философ и поэт, страстно влюбленный в жизнь и с юношеских лет пораженный смертельным недугом, </w:t>
      </w:r>
      <w:r>
        <w:rPr>
          <w:sz w:val="28"/>
          <w:szCs w:val="28"/>
        </w:rPr>
        <w:t xml:space="preserve">- </w:t>
      </w:r>
      <w:r w:rsidRPr="003614E8">
        <w:rPr>
          <w:sz w:val="28"/>
          <w:szCs w:val="28"/>
        </w:rPr>
        <w:t xml:space="preserve"> такой рисуется нам эта замечательная личность, давшая свое имя знаменитому кружку и интереснейшему эпизоду в истории русской общественной мысли и литературы.</w:t>
      </w:r>
      <w:r w:rsidRPr="00227BC6">
        <w:rPr>
          <w:color w:val="000000"/>
          <w:sz w:val="28"/>
          <w:szCs w:val="28"/>
        </w:rPr>
        <w:t>  </w:t>
      </w:r>
    </w:p>
    <w:tbl>
      <w:tblPr>
        <w:tblW w:w="5409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10095"/>
        <w:gridCol w:w="702"/>
      </w:tblGrid>
      <w:tr w:rsidR="000E2496" w:rsidRPr="00AB5B6C" w:rsidTr="008E6C44">
        <w:trPr>
          <w:tblCellSpacing w:w="15" w:type="dxa"/>
        </w:trPr>
        <w:tc>
          <w:tcPr>
            <w:tcW w:w="4654" w:type="pct"/>
          </w:tcPr>
          <w:p w:rsidR="000E2496" w:rsidRPr="00E77F76" w:rsidRDefault="00C23790" w:rsidP="00B42F40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="000E2496" w:rsidRPr="00227BC6">
              <w:rPr>
                <w:color w:val="000000"/>
                <w:sz w:val="28"/>
                <w:szCs w:val="28"/>
              </w:rPr>
              <w:t xml:space="preserve"> Николай Владимирович Станкевич родился в ночь с 27 на 28 сентября (с 9 на 10 октября н. ст.) 1813 года в деревне Удеревка</w:t>
            </w:r>
            <w:r w:rsidR="000E2496">
              <w:rPr>
                <w:color w:val="000000"/>
                <w:sz w:val="28"/>
                <w:szCs w:val="28"/>
              </w:rPr>
              <w:t xml:space="preserve"> </w:t>
            </w:r>
            <w:r w:rsidR="000E2496" w:rsidRPr="00227BC6">
              <w:rPr>
                <w:color w:val="000000"/>
                <w:sz w:val="28"/>
                <w:szCs w:val="28"/>
              </w:rPr>
              <w:t xml:space="preserve"> Острогожского уезда Воронежской губернии. Его отец, Владимир Иванович, поручик в отставке, с 1811 года служил острогожским уездным исправником и был человеком большой практической сметки. За сравнительно короткий срок он сумел приумножить наследственное достояние и стать одним из наиболее состоятельных помещиков уезда</w:t>
            </w:r>
            <w:r>
              <w:rPr>
                <w:color w:val="000000"/>
                <w:sz w:val="28"/>
                <w:szCs w:val="28"/>
              </w:rPr>
              <w:t>.</w:t>
            </w:r>
            <w:r w:rsidR="000E2496" w:rsidRPr="00227BC6">
              <w:rPr>
                <w:color w:val="000000"/>
                <w:sz w:val="28"/>
                <w:szCs w:val="28"/>
              </w:rPr>
              <w:t xml:space="preserve"> </w:t>
            </w:r>
            <w:r w:rsidR="000E2496" w:rsidRPr="00AB5B6C">
              <w:rPr>
                <w:color w:val="000000"/>
                <w:sz w:val="28"/>
                <w:szCs w:val="28"/>
              </w:rPr>
              <w:t xml:space="preserve"> Он был женат на дочери острогожского врача Екатерине Иосифовне Крамер. Семья была большой и дружной. Незадолго до смерти, в одном из своих многочисленных писем к родителям, Станкевич благодарил их за любовь, за умение понимать своих детей, за всегдашнее стремление помочь им. Он считал, что уверенность в любви и понимании родителей многое определила в жизни его собственной, его братьев и сестер. Почти все они стали людьми заметными, особенно одаренным оказался Александр, немало сделавший для сохранения памяти о старшем брате</w:t>
            </w:r>
            <w:r w:rsidR="000E2496">
              <w:rPr>
                <w:color w:val="000000"/>
                <w:sz w:val="28"/>
                <w:szCs w:val="28"/>
              </w:rPr>
              <w:t>.</w:t>
            </w:r>
            <w:r w:rsidR="000E2496" w:rsidRPr="00AB5B6C">
              <w:rPr>
                <w:color w:val="000000"/>
                <w:sz w:val="28"/>
                <w:szCs w:val="28"/>
              </w:rPr>
              <w:t xml:space="preserve">  В 1823 году Николая Станкевича отдают в Острогожское уездное училище, а через два года перевозят в Воронеж и помещают в частный </w:t>
            </w:r>
            <w:r w:rsidR="000E2496" w:rsidRPr="00AB5B6C">
              <w:rPr>
                <w:color w:val="000000"/>
                <w:sz w:val="28"/>
                <w:szCs w:val="28"/>
              </w:rPr>
              <w:lastRenderedPageBreak/>
              <w:t xml:space="preserve">пансион. Уже в это время проявляется всесторонняя, особенно литературная, одаренность юноши: он пишет стихи, музицирует, увлекается театром.   С 1830 года Станкевич -  студент словесного отделения Московского университета, </w:t>
            </w:r>
            <w:r w:rsidR="000E2496" w:rsidRPr="00E77F76">
              <w:rPr>
                <w:color w:val="000000"/>
                <w:sz w:val="28"/>
                <w:szCs w:val="28"/>
              </w:rPr>
              <w:t>который и закончил в 1834 году.</w:t>
            </w:r>
          </w:p>
          <w:p w:rsidR="00C23790" w:rsidRDefault="00F46C6D" w:rsidP="00B42F40">
            <w:pPr>
              <w:pStyle w:val="a6"/>
              <w:shd w:val="clear" w:color="auto" w:fill="auto"/>
              <w:spacing w:line="360" w:lineRule="auto"/>
              <w:ind w:right="40"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</w:t>
            </w:r>
            <w:r w:rsidR="000E2496" w:rsidRPr="00E77F76">
              <w:rPr>
                <w:color w:val="000000"/>
                <w:sz w:val="28"/>
                <w:szCs w:val="28"/>
              </w:rPr>
              <w:t xml:space="preserve">Обаяние Станкевича, его умение привлекать к себе людей и самому в свою очередь искренне увлекаться ими, проявилось рано. По выражению М. А. Бакунина, знакомство со Станкевичем нередко начинало для человека новую "эпоху" жизни. Одной из первых таких замечательных встреч была встреча </w:t>
            </w:r>
            <w:r w:rsidR="000E2496">
              <w:rPr>
                <w:color w:val="000000"/>
                <w:sz w:val="28"/>
                <w:szCs w:val="28"/>
              </w:rPr>
              <w:t>Н.</w:t>
            </w:r>
            <w:r w:rsidR="000E2496" w:rsidRPr="00E77F76">
              <w:rPr>
                <w:color w:val="000000"/>
                <w:sz w:val="28"/>
                <w:szCs w:val="28"/>
              </w:rPr>
              <w:t>Станкевича и А. В. Кольцова.</w:t>
            </w:r>
            <w:r w:rsidR="000E2496">
              <w:rPr>
                <w:color w:val="000000"/>
                <w:sz w:val="28"/>
                <w:szCs w:val="28"/>
              </w:rPr>
              <w:t xml:space="preserve"> </w:t>
            </w:r>
          </w:p>
          <w:p w:rsidR="00C23790" w:rsidRDefault="00F46C6D" w:rsidP="00B42F4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266C">
              <w:rPr>
                <w:sz w:val="28"/>
                <w:szCs w:val="28"/>
              </w:rPr>
              <w:t>А.В.</w:t>
            </w:r>
            <w:r w:rsidR="00C23790" w:rsidRPr="00FD1AA3">
              <w:rPr>
                <w:sz w:val="28"/>
                <w:szCs w:val="28"/>
              </w:rPr>
              <w:t xml:space="preserve">Кольцов родился  2 октября 1808 года  в Воронеже. Отец его, Василий Петрович, был мещанин-прасол. </w:t>
            </w:r>
            <w:r w:rsidRPr="00FD1AA3">
              <w:rPr>
                <w:sz w:val="28"/>
                <w:szCs w:val="28"/>
              </w:rPr>
              <w:t>Получив начальное образование дома, Алексей Кольцов в 1820</w:t>
            </w:r>
            <w:r w:rsidR="00FD1AA3">
              <w:rPr>
                <w:sz w:val="28"/>
                <w:szCs w:val="28"/>
              </w:rPr>
              <w:t xml:space="preserve"> </w:t>
            </w:r>
            <w:r w:rsidRPr="00FD1AA3">
              <w:rPr>
                <w:sz w:val="28"/>
                <w:szCs w:val="28"/>
              </w:rPr>
              <w:t>году поступил в Воронежское училище.</w:t>
            </w:r>
            <w:r w:rsidR="00C23790" w:rsidRPr="00FD1AA3">
              <w:rPr>
                <w:sz w:val="28"/>
                <w:szCs w:val="28"/>
              </w:rPr>
              <w:t xml:space="preserve"> </w:t>
            </w:r>
            <w:r w:rsidRPr="00FD1AA3">
              <w:rPr>
                <w:sz w:val="28"/>
                <w:szCs w:val="28"/>
              </w:rPr>
              <w:t>Но был оттуда взят отцом из второго класса, в котором проучился</w:t>
            </w:r>
            <w:r w:rsidR="00FD1AA3">
              <w:rPr>
                <w:sz w:val="28"/>
                <w:szCs w:val="28"/>
              </w:rPr>
              <w:t xml:space="preserve"> </w:t>
            </w:r>
            <w:r w:rsidRPr="00FD1AA3">
              <w:rPr>
                <w:sz w:val="28"/>
                <w:szCs w:val="28"/>
              </w:rPr>
              <w:t>только четыре месяца. На этом ученье Кольцова и окончилось: его знания были совершенно достаточны, по мнению отца, для той роли, к которой сын предназначался. Но, увы, эти знания были ничтожны в глазах любознательного поэта</w:t>
            </w:r>
            <w:r w:rsidR="00FD1AA3">
              <w:rPr>
                <w:sz w:val="28"/>
                <w:szCs w:val="28"/>
              </w:rPr>
              <w:t xml:space="preserve">. </w:t>
            </w:r>
            <w:r w:rsidRPr="00FD1AA3">
              <w:rPr>
                <w:sz w:val="28"/>
                <w:szCs w:val="28"/>
              </w:rPr>
              <w:t>Кольцов мог читать и писать только урывками, часто тайком от отца. Кроме этого, поэтический труд его был нелегок в том отношении, что юноша ни к кому не мог обратиться за советом и разрешением возникавших сомнений. Он писал как в потемках: кругом не было никого, кто мог бы дать указания, оценить его стихи.</w:t>
            </w:r>
            <w:r w:rsidR="00FD1AA3" w:rsidRPr="00FD1AA3">
              <w:rPr>
                <w:sz w:val="28"/>
                <w:szCs w:val="28"/>
              </w:rPr>
              <w:t xml:space="preserve"> Местная известность у Кольцова уже была, но ему еще не хватало того, к чему так жадно стремятся юные, сомневающиеся в своих силах писатели и что составляет венец их желаний: появления стихов в печати. Очень понятно также, что Кольц</w:t>
            </w:r>
            <w:r w:rsidR="00BC4596">
              <w:rPr>
                <w:sz w:val="28"/>
                <w:szCs w:val="28"/>
              </w:rPr>
              <w:t>ов давно желал познакомиться с «настоящими»</w:t>
            </w:r>
            <w:r w:rsidR="00FD1AA3" w:rsidRPr="00FD1AA3">
              <w:rPr>
                <w:sz w:val="28"/>
                <w:szCs w:val="28"/>
              </w:rPr>
              <w:t xml:space="preserve"> литераторами, произведения которых уже печатались.</w:t>
            </w:r>
          </w:p>
          <w:p w:rsidR="00C02DB3" w:rsidRDefault="00C02DB3" w:rsidP="00B42F4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D1AA3" w:rsidRPr="004A10F3" w:rsidRDefault="00E35758" w:rsidP="004A10F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="00FD1AA3" w:rsidRPr="004A10F3">
              <w:rPr>
                <w:b/>
              </w:rPr>
              <w:t>РАЗЛИЧНЫЕ ВЕРСИИ ЗНАКОМСТВА СТАНКЕВИЧА И КОЛЬЦОВА</w:t>
            </w:r>
          </w:p>
          <w:p w:rsidR="00C02DB3" w:rsidRPr="00C02DB3" w:rsidRDefault="00C02DB3" w:rsidP="00B42F40">
            <w:pPr>
              <w:pStyle w:val="a8"/>
              <w:spacing w:line="360" w:lineRule="auto"/>
              <w:ind w:firstLine="709"/>
              <w:jc w:val="both"/>
              <w:rPr>
                <w:b/>
              </w:rPr>
            </w:pPr>
          </w:p>
          <w:p w:rsidR="000E2496" w:rsidRDefault="000E2496" w:rsidP="00B42F40">
            <w:pPr>
              <w:pStyle w:val="a6"/>
              <w:shd w:val="clear" w:color="auto" w:fill="auto"/>
              <w:spacing w:line="360" w:lineRule="auto"/>
              <w:ind w:right="-15" w:firstLine="70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 время Кольцов, расставшись с Серебрянским,  по словам Н.А.Добролюбова, «остался совершенно одинок, пока снова не встретил на своём пути благородного человека, принявшего в нём участие и имевшего важное </w:t>
            </w:r>
            <w:r>
              <w:rPr>
                <w:color w:val="000000"/>
                <w:sz w:val="28"/>
                <w:szCs w:val="28"/>
              </w:rPr>
              <w:lastRenderedPageBreak/>
              <w:t>влияние на последующую судьбу. Этот человек был Станкевич».</w:t>
            </w:r>
            <w:r>
              <w:rPr>
                <w:rStyle w:val="a5"/>
                <w:color w:val="000000"/>
                <w:sz w:val="28"/>
                <w:szCs w:val="28"/>
              </w:rPr>
              <w:footnoteReference w:id="9"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7F76">
              <w:rPr>
                <w:color w:val="000000"/>
                <w:sz w:val="28"/>
                <w:szCs w:val="28"/>
              </w:rPr>
              <w:t xml:space="preserve"> Почти ровесники (Кольцов старше Станкевича всего на четыре года), </w:t>
            </w:r>
            <w:r w:rsidR="0065711E">
              <w:rPr>
                <w:color w:val="000000"/>
                <w:sz w:val="28"/>
                <w:szCs w:val="28"/>
              </w:rPr>
              <w:t>земляки, о</w:t>
            </w:r>
            <w:r w:rsidRPr="00E77F76">
              <w:rPr>
                <w:color w:val="000000"/>
                <w:sz w:val="28"/>
                <w:szCs w:val="28"/>
              </w:rPr>
              <w:t xml:space="preserve">ни познакомились летом или ранней осенью 1830 года 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C02DB3">
              <w:rPr>
                <w:color w:val="000000"/>
                <w:sz w:val="28"/>
                <w:szCs w:val="28"/>
              </w:rPr>
              <w:t>Существует несколько версий относительно того , при каких обстоятельствах произошло знакомство Кольцова и Станкевича.</w:t>
            </w:r>
            <w:r w:rsidRPr="00E77F76">
              <w:rPr>
                <w:color w:val="000000"/>
                <w:sz w:val="28"/>
                <w:szCs w:val="28"/>
              </w:rPr>
              <w:t xml:space="preserve">  «Отец Станкевича имел винокуренный завод, куда местные торговцы скотом пригоняли свои гурты для корма бардою. Разумеется, молодой Станкевич не имел никаких сношений с этими лицами. Однажды, ложась спать, он долго не мог найти своего камердинера и когда тот явился, то рассказал, что вновь прибывший прасол Кольцов за ужином читал им такие песни, что они все заслушались и не могли от него отстать. При этом камердинер сказал несколько оставшихся в его памяти куплетов, которые и на Станкевича такое впечатление, что он захотел узнать у Кольцова, откуда он достал такие прекрасные стихи. На другой день он пригласил его к себе и , к удивлению своему, узнал, что автор этих стихов сам Кольцов. Разумеется, Станкевич тотчас попросил Кольцова передать ему все свои стихотворения»</w:t>
            </w:r>
            <w:r w:rsidRPr="00E77F76">
              <w:rPr>
                <w:rStyle w:val="a5"/>
                <w:color w:val="000000"/>
                <w:sz w:val="28"/>
                <w:szCs w:val="28"/>
              </w:rPr>
              <w:footnoteReference w:id="10"/>
            </w:r>
            <w:r w:rsidRPr="00E77F76">
              <w:rPr>
                <w:color w:val="000000"/>
                <w:sz w:val="28"/>
                <w:szCs w:val="28"/>
              </w:rPr>
              <w:t>,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7F76">
              <w:rPr>
                <w:color w:val="000000"/>
                <w:sz w:val="28"/>
                <w:szCs w:val="28"/>
              </w:rPr>
              <w:t>пишет друг Станкевича и первый библиограф</w:t>
            </w:r>
            <w:r>
              <w:rPr>
                <w:color w:val="000000"/>
                <w:sz w:val="28"/>
                <w:szCs w:val="28"/>
              </w:rPr>
              <w:t xml:space="preserve"> А.</w:t>
            </w:r>
            <w:r w:rsidRPr="00E77F76">
              <w:rPr>
                <w:color w:val="000000"/>
                <w:sz w:val="28"/>
                <w:szCs w:val="28"/>
              </w:rPr>
              <w:t xml:space="preserve"> Кольцова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7F76">
              <w:rPr>
                <w:color w:val="000000"/>
                <w:sz w:val="28"/>
                <w:szCs w:val="28"/>
              </w:rPr>
              <w:t>Я.М.Неверов.</w:t>
            </w:r>
            <w:r w:rsidRPr="00E77F76">
              <w:rPr>
                <w:sz w:val="28"/>
                <w:szCs w:val="28"/>
              </w:rPr>
              <w:t xml:space="preserve">  У Герцена в «Былом и думах» мы видим такую карти</w:t>
            </w:r>
            <w:r w:rsidRPr="00E77F76">
              <w:rPr>
                <w:sz w:val="28"/>
                <w:szCs w:val="28"/>
              </w:rPr>
              <w:softHyphen/>
              <w:t>ну: «В Воронеже Станкевич захаживал иногда в един</w:t>
            </w:r>
            <w:r w:rsidRPr="00E77F76">
              <w:rPr>
                <w:sz w:val="28"/>
                <w:szCs w:val="28"/>
              </w:rPr>
              <w:softHyphen/>
              <w:t>ственную тамошнюю библиотеку за книгами. Там он встречал бедного молодого человека простого звания, скромного, печального. Оказалось, что это сын прасола, имевшего дела с отцом Станкевича по поставкам. Он при</w:t>
            </w:r>
            <w:r w:rsidRPr="00E77F76">
              <w:rPr>
                <w:sz w:val="28"/>
                <w:szCs w:val="28"/>
              </w:rPr>
              <w:softHyphen/>
              <w:t>голубил молодого человека: сын прасола был большой на</w:t>
            </w:r>
            <w:r w:rsidRPr="00E77F76">
              <w:rPr>
                <w:sz w:val="28"/>
                <w:szCs w:val="28"/>
              </w:rPr>
              <w:softHyphen/>
              <w:t>четчик и любил поговорить о книгах. Станкевич сблизил</w:t>
            </w:r>
            <w:r w:rsidRPr="00E77F76">
              <w:rPr>
                <w:sz w:val="28"/>
                <w:szCs w:val="28"/>
              </w:rPr>
              <w:softHyphen/>
              <w:t>ся с ним. Застенчиво и боязливо признался юноша, что он и сам пробовал писать стишки, и, краснея, решился их показать. Станкевич обомлел перед громадным та</w:t>
            </w:r>
            <w:r w:rsidRPr="00E77F76">
              <w:rPr>
                <w:sz w:val="28"/>
                <w:szCs w:val="28"/>
              </w:rPr>
              <w:softHyphen/>
              <w:t>лантом, не сознающим себя, не уверенным в себе, с этой минуты он его не выпускал из рук до тех пор, пока вся Россия с восторгом перечитывала песни Кольцова, Весь</w:t>
            </w:r>
            <w:r w:rsidRPr="00E77F76">
              <w:rPr>
                <w:sz w:val="28"/>
                <w:szCs w:val="28"/>
              </w:rPr>
              <w:softHyphen/>
              <w:t>ма может быть, что бедный прасол, теснимый родными, не отогретый никаким участием, ничьим признанием, изо</w:t>
            </w:r>
            <w:r w:rsidRPr="00E77F76">
              <w:rPr>
                <w:sz w:val="28"/>
                <w:szCs w:val="28"/>
              </w:rPr>
              <w:softHyphen/>
              <w:t>шел бы своими песнями в пустых степях заволжских, че</w:t>
            </w:r>
            <w:r w:rsidRPr="00E77F76">
              <w:rPr>
                <w:sz w:val="28"/>
                <w:szCs w:val="28"/>
              </w:rPr>
              <w:softHyphen/>
            </w:r>
            <w:r w:rsidRPr="00E77F76">
              <w:rPr>
                <w:sz w:val="28"/>
                <w:szCs w:val="28"/>
              </w:rPr>
              <w:lastRenderedPageBreak/>
              <w:t>рез которые он гонял свои гурты, и Россия не услышала бы этих чудных кровно-родных песен, если б на его пути не стоял Станкевич».</w:t>
            </w:r>
            <w:r w:rsidRPr="00E77F76">
              <w:rPr>
                <w:rStyle w:val="a5"/>
                <w:sz w:val="28"/>
                <w:szCs w:val="28"/>
              </w:rPr>
              <w:footnoteReference w:id="11"/>
            </w:r>
            <w:r w:rsidRPr="00E77F76">
              <w:rPr>
                <w:sz w:val="28"/>
                <w:szCs w:val="28"/>
              </w:rPr>
              <w:t xml:space="preserve"> </w:t>
            </w:r>
            <w:r w:rsidR="005B556C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 В.Кораблинова мы читаем такие строки: «Кольцов целый вечер рассказывал Неверову о своей жизни. Но его мало трогала красота степи, он больше записывал хронологические даты; только о встрече со Станкевичем выслушал внимательно, улыбнулся, и впервые в его улыбк</w:t>
            </w:r>
            <w:r w:rsidR="009215F9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показалось настоящее чувство.</w:t>
            </w:r>
          </w:p>
          <w:p w:rsidR="000E2496" w:rsidRDefault="000E2496" w:rsidP="00B42F40">
            <w:pPr>
              <w:pStyle w:val="a6"/>
              <w:shd w:val="clear" w:color="auto" w:fill="auto"/>
              <w:spacing w:line="360" w:lineRule="auto"/>
              <w:ind w:right="4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Узнаю милого Николая! Вскочить среди ночи, позвать незнакомого человека и упиваться стихами до рассвета… Это необыкновенный и очень хороший человек! – строго закончил </w:t>
            </w:r>
            <w:r w:rsidR="005B556C">
              <w:rPr>
                <w:sz w:val="28"/>
                <w:szCs w:val="28"/>
              </w:rPr>
              <w:t>Неверов</w:t>
            </w:r>
            <w:r w:rsidR="0065711E">
              <w:rPr>
                <w:sz w:val="28"/>
                <w:szCs w:val="28"/>
              </w:rPr>
              <w:t>»</w:t>
            </w:r>
            <w:r w:rsidR="005B556C">
              <w:rPr>
                <w:sz w:val="28"/>
                <w:szCs w:val="28"/>
              </w:rPr>
              <w:t>.</w:t>
            </w:r>
            <w:r w:rsidR="007B1030">
              <w:rPr>
                <w:rStyle w:val="a5"/>
                <w:sz w:val="28"/>
                <w:szCs w:val="28"/>
              </w:rPr>
              <w:footnoteReference w:id="12"/>
            </w:r>
          </w:p>
          <w:p w:rsidR="000E2496" w:rsidRDefault="000E2496" w:rsidP="00B42F40">
            <w:pPr>
              <w:pStyle w:val="a6"/>
              <w:shd w:val="clear" w:color="auto" w:fill="auto"/>
              <w:spacing w:line="360" w:lineRule="auto"/>
              <w:ind w:right="4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А.В.Станкевич (бра</w:t>
            </w:r>
            <w:r w:rsidR="005B556C">
              <w:rPr>
                <w:sz w:val="28"/>
                <w:szCs w:val="28"/>
              </w:rPr>
              <w:t>т Н.В.Станкевича) в письме М.Ф.Д</w:t>
            </w:r>
            <w:r>
              <w:rPr>
                <w:sz w:val="28"/>
                <w:szCs w:val="28"/>
              </w:rPr>
              <w:t>е</w:t>
            </w:r>
            <w:r w:rsidR="005B55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Пуле выдвигает ещё одну версию знакомства Станкевича и Кольцова: «…Мой брат Николай до поступления в университет воспитывался в Воронеже, в пансионе Павла Кондратьевича Федорова. Ещё во время своего последнего пребывания там он познакомился с молодым Кольцовым. Поэзия тогда сильно занимала брата, а о молодом поэте он мог узнать у воронежского книготорговца (Кашкина, если не ошибаюсь), да Кольцов и сам бывал в пансионе иногда, так как, помнится, он ставил Федорову дрова».</w:t>
            </w:r>
            <w:r w:rsidR="00E16EF9">
              <w:rPr>
                <w:rStyle w:val="a5"/>
                <w:sz w:val="28"/>
                <w:szCs w:val="28"/>
              </w:rPr>
              <w:footnoteReference w:id="13"/>
            </w:r>
            <w:r>
              <w:rPr>
                <w:sz w:val="28"/>
                <w:szCs w:val="28"/>
              </w:rPr>
              <w:t xml:space="preserve"> </w:t>
            </w:r>
          </w:p>
          <w:p w:rsidR="000E2496" w:rsidRDefault="000E2496" w:rsidP="00B42F40">
            <w:pPr>
              <w:pStyle w:val="a6"/>
              <w:shd w:val="clear" w:color="auto" w:fill="auto"/>
              <w:spacing w:line="360" w:lineRule="auto"/>
              <w:ind w:right="40" w:firstLine="70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видим , </w:t>
            </w:r>
            <w:r w:rsidR="00E12B39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разнятся воспоминания современников об обстоятельствах, при которых произошло  знакомство А.Кольцова и Н.В.Станкевича. </w:t>
            </w:r>
            <w:r w:rsidR="00E12B39" w:rsidRPr="00E12B39">
              <w:rPr>
                <w:sz w:val="28"/>
                <w:szCs w:val="28"/>
              </w:rPr>
              <w:t xml:space="preserve">Как бы то ни было, но Станкевич познакомился с </w:t>
            </w:r>
            <w:r w:rsidR="00E12B39">
              <w:rPr>
                <w:sz w:val="28"/>
                <w:szCs w:val="28"/>
              </w:rPr>
              <w:t>начинающим поэтом</w:t>
            </w:r>
            <w:r w:rsidR="00E12B39" w:rsidRPr="00E12B39">
              <w:rPr>
                <w:sz w:val="28"/>
                <w:szCs w:val="28"/>
              </w:rPr>
              <w:t>, очень любезно обошелся с ним и принял участие в его судьбе. Он прочитал стихи прасола и одобрил их. Насколько был прост и добр Станкевич, сын богатого дворянина, и насколь</w:t>
            </w:r>
            <w:r w:rsidR="00E12B39">
              <w:rPr>
                <w:sz w:val="28"/>
                <w:szCs w:val="28"/>
              </w:rPr>
              <w:t>ко казался ему интересным этот «сын народ</w:t>
            </w:r>
            <w:r w:rsidR="00342729">
              <w:rPr>
                <w:sz w:val="28"/>
                <w:szCs w:val="28"/>
              </w:rPr>
              <w:t>а</w:t>
            </w:r>
            <w:r w:rsidR="00E12B39">
              <w:rPr>
                <w:sz w:val="28"/>
                <w:szCs w:val="28"/>
              </w:rPr>
              <w:t>»</w:t>
            </w:r>
            <w:r w:rsidR="00E12B39" w:rsidRPr="00E12B39">
              <w:rPr>
                <w:sz w:val="28"/>
                <w:szCs w:val="28"/>
              </w:rPr>
              <w:t>, неуклюжий, с густо напомаженными волосами, в длинной синей чуйке и картузе,- показывает тот факт, что в приезды свои в Москву поэт-мещанин останавливался прямо у помещика. Такая близость в ту пору, когда еще м</w:t>
            </w:r>
            <w:r w:rsidR="005B556C">
              <w:rPr>
                <w:sz w:val="28"/>
                <w:szCs w:val="28"/>
              </w:rPr>
              <w:t>ежду «</w:t>
            </w:r>
            <w:r w:rsidR="00E12B39">
              <w:rPr>
                <w:sz w:val="28"/>
                <w:szCs w:val="28"/>
              </w:rPr>
              <w:t>благородным</w:t>
            </w:r>
            <w:r w:rsidR="005B556C">
              <w:rPr>
                <w:sz w:val="28"/>
                <w:szCs w:val="28"/>
              </w:rPr>
              <w:t>»</w:t>
            </w:r>
            <w:r w:rsidR="00E12B39">
              <w:rPr>
                <w:sz w:val="28"/>
                <w:szCs w:val="28"/>
              </w:rPr>
              <w:t xml:space="preserve"> сословием и «</w:t>
            </w:r>
            <w:r w:rsidR="00E12B39" w:rsidRPr="00E12B39">
              <w:rPr>
                <w:sz w:val="28"/>
                <w:szCs w:val="28"/>
              </w:rPr>
              <w:t>хамами</w:t>
            </w:r>
            <w:r w:rsidR="00E12B39">
              <w:rPr>
                <w:sz w:val="28"/>
                <w:szCs w:val="28"/>
              </w:rPr>
              <w:t>»</w:t>
            </w:r>
            <w:r w:rsidR="00E12B39" w:rsidRPr="00E12B39">
              <w:rPr>
                <w:sz w:val="28"/>
                <w:szCs w:val="28"/>
              </w:rPr>
              <w:t xml:space="preserve"> стояли прочные, чуть не китайские стены, делает честь гуманному и </w:t>
            </w:r>
            <w:r w:rsidR="00E12B39" w:rsidRPr="00E12B39">
              <w:rPr>
                <w:sz w:val="28"/>
                <w:szCs w:val="28"/>
              </w:rPr>
              <w:lastRenderedPageBreak/>
              <w:t>симпатичному Станкевичу.</w:t>
            </w:r>
            <w:r w:rsidR="00E12B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12B39">
              <w:rPr>
                <w:sz w:val="28"/>
                <w:szCs w:val="28"/>
              </w:rPr>
              <w:t>Он</w:t>
            </w:r>
            <w:r w:rsidRPr="00E77F76">
              <w:rPr>
                <w:color w:val="000000"/>
                <w:sz w:val="28"/>
                <w:szCs w:val="28"/>
              </w:rPr>
              <w:t xml:space="preserve"> сразу </w:t>
            </w:r>
            <w:r>
              <w:rPr>
                <w:color w:val="000000"/>
                <w:sz w:val="28"/>
                <w:szCs w:val="28"/>
              </w:rPr>
              <w:t>оценил дарование поэта-самоучки и поддержал никому ещё  неизвестного сочинителя.</w:t>
            </w:r>
          </w:p>
          <w:p w:rsidR="000E2496" w:rsidRDefault="000E2496" w:rsidP="00B42F40">
            <w:pPr>
              <w:pStyle w:val="a6"/>
              <w:shd w:val="clear" w:color="auto" w:fill="auto"/>
              <w:spacing w:line="360" w:lineRule="auto"/>
              <w:ind w:right="40" w:firstLine="70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Итак</w:t>
            </w:r>
            <w:r w:rsidRPr="00E77F7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мы убедились, что </w:t>
            </w:r>
            <w:r w:rsidRPr="00E77F76">
              <w:rPr>
                <w:sz w:val="28"/>
                <w:szCs w:val="28"/>
              </w:rPr>
              <w:t xml:space="preserve">важнейшее значение Станкевича </w:t>
            </w:r>
            <w:r>
              <w:rPr>
                <w:sz w:val="28"/>
                <w:szCs w:val="28"/>
              </w:rPr>
              <w:t xml:space="preserve">в жизни А.Кольцова </w:t>
            </w:r>
            <w:r w:rsidRPr="00E77F76">
              <w:rPr>
                <w:sz w:val="28"/>
                <w:szCs w:val="28"/>
              </w:rPr>
              <w:t xml:space="preserve"> сказалось</w:t>
            </w:r>
            <w:r w:rsidR="00342729">
              <w:rPr>
                <w:sz w:val="28"/>
                <w:szCs w:val="28"/>
              </w:rPr>
              <w:t>,</w:t>
            </w:r>
            <w:r w:rsidRPr="00E77F76">
              <w:rPr>
                <w:sz w:val="28"/>
                <w:szCs w:val="28"/>
              </w:rPr>
              <w:t xml:space="preserve"> прежде всего</w:t>
            </w:r>
            <w:r w:rsidR="00342729">
              <w:rPr>
                <w:sz w:val="28"/>
                <w:szCs w:val="28"/>
              </w:rPr>
              <w:t>,</w:t>
            </w:r>
            <w:r w:rsidRPr="00E77F76">
              <w:rPr>
                <w:sz w:val="28"/>
                <w:szCs w:val="28"/>
              </w:rPr>
              <w:t xml:space="preserve"> в том, что  он определил истинный поэтический д</w:t>
            </w:r>
            <w:r>
              <w:rPr>
                <w:sz w:val="28"/>
                <w:szCs w:val="28"/>
              </w:rPr>
              <w:t>ар</w:t>
            </w:r>
            <w:r w:rsidRPr="00E77F76">
              <w:rPr>
                <w:sz w:val="28"/>
                <w:szCs w:val="28"/>
              </w:rPr>
              <w:t xml:space="preserve"> Кольцова и представил поэта именно в этом роде.</w:t>
            </w:r>
            <w:r>
              <w:rPr>
                <w:sz w:val="28"/>
                <w:szCs w:val="28"/>
              </w:rPr>
              <w:t xml:space="preserve"> У Н,А.Добролюбова мы находим подтверждение этому: «Он узнал о стихотворных опытах Кольцова,  прочитал их и одобрил. И это было очень важно для молодого поэта, лишившегося …всякой подпоры и руководства в своих поэтических трудах. Но Станкевич имел на него ещё более важное влияние в последующее время»</w:t>
            </w:r>
            <w:r w:rsidR="00E12B39">
              <w:rPr>
                <w:rStyle w:val="a5"/>
                <w:sz w:val="28"/>
                <w:szCs w:val="28"/>
              </w:rPr>
              <w:footnoteReference w:id="14"/>
            </w:r>
            <w:r>
              <w:rPr>
                <w:sz w:val="28"/>
                <w:szCs w:val="28"/>
              </w:rPr>
              <w:t>.</w:t>
            </w:r>
          </w:p>
          <w:p w:rsidR="00316AC1" w:rsidRDefault="00316AC1" w:rsidP="00B42F40">
            <w:pPr>
              <w:pStyle w:val="a6"/>
              <w:shd w:val="clear" w:color="auto" w:fill="auto"/>
              <w:spacing w:line="360" w:lineRule="auto"/>
              <w:ind w:right="40" w:firstLine="709"/>
              <w:rPr>
                <w:sz w:val="28"/>
                <w:szCs w:val="28"/>
              </w:rPr>
            </w:pPr>
          </w:p>
          <w:p w:rsidR="00316AC1" w:rsidRPr="00316AC1" w:rsidRDefault="004A10F3" w:rsidP="004A10F3">
            <w:pPr>
              <w:pStyle w:val="a6"/>
              <w:shd w:val="clear" w:color="auto" w:fill="auto"/>
              <w:spacing w:line="360" w:lineRule="auto"/>
              <w:ind w:righ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="00316AC6">
              <w:rPr>
                <w:b/>
                <w:sz w:val="24"/>
                <w:szCs w:val="24"/>
              </w:rPr>
              <w:t xml:space="preserve"> </w:t>
            </w:r>
            <w:r w:rsidR="00316AC1" w:rsidRPr="00316AC1">
              <w:rPr>
                <w:b/>
                <w:sz w:val="24"/>
                <w:szCs w:val="24"/>
              </w:rPr>
              <w:t>ПЕРВЫЕ ПУБЛИКАЦИИ СТИХОВ ПОЭТА</w:t>
            </w:r>
            <w:r w:rsidR="00BC4596">
              <w:rPr>
                <w:b/>
                <w:sz w:val="24"/>
                <w:szCs w:val="24"/>
              </w:rPr>
              <w:t xml:space="preserve"> - </w:t>
            </w:r>
            <w:r w:rsidR="00316AC1" w:rsidRPr="00316AC1">
              <w:rPr>
                <w:b/>
                <w:sz w:val="24"/>
                <w:szCs w:val="24"/>
              </w:rPr>
              <w:t>САМОУЧКИ</w:t>
            </w:r>
          </w:p>
          <w:p w:rsidR="00316AC1" w:rsidRDefault="000E2496" w:rsidP="00B42F40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Потом именно </w:t>
            </w:r>
            <w:r w:rsidRPr="00E77F76">
              <w:rPr>
                <w:sz w:val="28"/>
                <w:szCs w:val="28"/>
              </w:rPr>
              <w:t>Станкевич  способствовал выходу перв</w:t>
            </w:r>
            <w:r>
              <w:rPr>
                <w:sz w:val="28"/>
                <w:szCs w:val="28"/>
              </w:rPr>
              <w:t xml:space="preserve">ых стихов </w:t>
            </w:r>
            <w:r w:rsidRPr="00E77F76">
              <w:rPr>
                <w:sz w:val="28"/>
                <w:szCs w:val="28"/>
              </w:rPr>
              <w:t xml:space="preserve"> Кольцова</w:t>
            </w:r>
            <w:r>
              <w:rPr>
                <w:sz w:val="28"/>
                <w:szCs w:val="28"/>
              </w:rPr>
              <w:t>. В 1831 году Алексей Кольцов впервые приезжает в Москву по тяжебным делам отца. Останавливается у недавнего знакомого Николая Станкевича, который жил в центре столицы, на Большой Дмитровке в доме Павлова, профессора Московского университета. Здесь собирались многие из тех, кто вскоре будет определять направление всей российской литературы. В этом же году стараниями Н.В.Станкевича в московской газете «Листок» были опубликованы три стихотворения Кольцова, а затем в «Литературной газете» А.Дельвига в Петербурге стихотворение  «Кольцо».</w:t>
            </w:r>
            <w:r w:rsidR="00A818D2">
              <w:rPr>
                <w:color w:val="000066"/>
                <w:sz w:val="21"/>
                <w:szCs w:val="21"/>
              </w:rPr>
              <w:t xml:space="preserve"> </w:t>
            </w:r>
            <w:r w:rsidR="00A818D2" w:rsidRPr="00A818D2">
              <w:rPr>
                <w:sz w:val="28"/>
                <w:szCs w:val="28"/>
              </w:rPr>
              <w:t>Это, конечно, должно было очень льстить Кольцову: мечты его исполнялись,- произведения появились в печати... Но помимо этого опубликование его стихов, хотя пока еще и неважных, имело и более существенное значение: оно дало поэту уверенность в своих силах, подбодрило его, а в Воронеже расширило круг его знакомых, которые относились теперь</w:t>
            </w:r>
            <w:r w:rsidR="00A818D2">
              <w:rPr>
                <w:sz w:val="28"/>
                <w:szCs w:val="28"/>
              </w:rPr>
              <w:t xml:space="preserve"> к Кольцову уже как к «</w:t>
            </w:r>
            <w:r w:rsidR="00A818D2" w:rsidRPr="00A818D2">
              <w:rPr>
                <w:sz w:val="28"/>
                <w:szCs w:val="28"/>
              </w:rPr>
              <w:t>печатавшемуся</w:t>
            </w:r>
            <w:r w:rsidR="00A818D2">
              <w:rPr>
                <w:sz w:val="28"/>
                <w:szCs w:val="28"/>
              </w:rPr>
              <w:t>»</w:t>
            </w:r>
            <w:r w:rsidR="00A818D2" w:rsidRPr="00A818D2">
              <w:rPr>
                <w:sz w:val="28"/>
                <w:szCs w:val="28"/>
              </w:rPr>
              <w:t xml:space="preserve"> литератору. И то и другое не могло не отозваться самым благотворным образом на настроении и на деятельности поэта.</w:t>
            </w:r>
            <w:r w:rsidR="00A818D2">
              <w:rPr>
                <w:sz w:val="28"/>
                <w:szCs w:val="28"/>
              </w:rPr>
              <w:t xml:space="preserve"> По этому поводу м</w:t>
            </w:r>
            <w:r>
              <w:rPr>
                <w:sz w:val="28"/>
                <w:szCs w:val="28"/>
              </w:rPr>
              <w:t xml:space="preserve">ы читаем у Н.Добролюбова: «Кольцов, до сих пор ещё чрезвычайно мало доверявший себе, увидел в этом как бы ручательство за то , что </w:t>
            </w:r>
            <w:r>
              <w:rPr>
                <w:sz w:val="28"/>
                <w:szCs w:val="28"/>
              </w:rPr>
              <w:lastRenderedPageBreak/>
              <w:t>его стихи могут быть годны, и был от всего сердца рад, что успел попасть в печать. Возвратившись в Воронеж, он уже теперь с большей уверенностью в своих силах стал продолжать свои поэтические труды»</w:t>
            </w:r>
            <w:r>
              <w:rPr>
                <w:rStyle w:val="a5"/>
                <w:sz w:val="28"/>
                <w:szCs w:val="28"/>
              </w:rPr>
              <w:footnoteReference w:id="15"/>
            </w:r>
            <w:r>
              <w:rPr>
                <w:sz w:val="28"/>
                <w:szCs w:val="28"/>
              </w:rPr>
              <w:t xml:space="preserve">. </w:t>
            </w:r>
            <w:r w:rsidR="00A818D2">
              <w:rPr>
                <w:sz w:val="28"/>
                <w:szCs w:val="28"/>
              </w:rPr>
              <w:t xml:space="preserve">Станкевич и </w:t>
            </w:r>
            <w:r w:rsidR="00316AC1">
              <w:rPr>
                <w:sz w:val="28"/>
                <w:szCs w:val="28"/>
              </w:rPr>
              <w:t>поэт-прасол</w:t>
            </w:r>
            <w:r>
              <w:rPr>
                <w:sz w:val="28"/>
                <w:szCs w:val="28"/>
              </w:rPr>
              <w:t xml:space="preserve"> часто встречались то в Воронеже у Кольцова, то в Москве у Станкевича, много говорили о литературе, философии, эстетике. </w:t>
            </w:r>
          </w:p>
          <w:p w:rsidR="00316AC1" w:rsidRPr="00316AC1" w:rsidRDefault="00316AC1" w:rsidP="00B42F40">
            <w:pPr>
              <w:pStyle w:val="a6"/>
              <w:shd w:val="clear" w:color="auto" w:fill="auto"/>
              <w:spacing w:line="276" w:lineRule="auto"/>
              <w:ind w:right="40" w:firstLine="709"/>
              <w:rPr>
                <w:b/>
                <w:sz w:val="24"/>
                <w:szCs w:val="24"/>
              </w:rPr>
            </w:pPr>
            <w:r w:rsidRPr="004A10F3">
              <w:rPr>
                <w:b/>
                <w:sz w:val="28"/>
                <w:szCs w:val="28"/>
              </w:rPr>
              <w:t xml:space="preserve"> </w:t>
            </w:r>
            <w:r w:rsidR="00E35758">
              <w:rPr>
                <w:b/>
                <w:sz w:val="24"/>
                <w:szCs w:val="24"/>
              </w:rPr>
              <w:t>6.</w:t>
            </w:r>
            <w:r w:rsidR="00316AC6">
              <w:rPr>
                <w:b/>
                <w:sz w:val="28"/>
                <w:szCs w:val="28"/>
              </w:rPr>
              <w:t xml:space="preserve"> </w:t>
            </w:r>
            <w:r w:rsidRPr="00316AC1">
              <w:rPr>
                <w:b/>
                <w:sz w:val="24"/>
                <w:szCs w:val="24"/>
              </w:rPr>
              <w:t>СБОРНИК «СТИХОТВОРЕНИЯ АЛЕКСЕЯ КОЛЬЦОВА»</w:t>
            </w:r>
          </w:p>
          <w:p w:rsidR="00316AC1" w:rsidRPr="00316AC1" w:rsidRDefault="00316AC1" w:rsidP="00B42F40">
            <w:pPr>
              <w:pStyle w:val="a6"/>
              <w:shd w:val="clear" w:color="auto" w:fill="auto"/>
              <w:spacing w:line="276" w:lineRule="auto"/>
              <w:ind w:left="2127" w:right="40" w:firstLine="709"/>
              <w:rPr>
                <w:b/>
                <w:sz w:val="24"/>
                <w:szCs w:val="24"/>
              </w:rPr>
            </w:pPr>
          </w:p>
          <w:p w:rsidR="000E2496" w:rsidRPr="002C2874" w:rsidRDefault="000E2496" w:rsidP="00B42F4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Именно Н.Станкевич</w:t>
            </w:r>
            <w:r w:rsidRPr="00E77F76">
              <w:rPr>
                <w:color w:val="000000"/>
                <w:sz w:val="28"/>
                <w:szCs w:val="28"/>
              </w:rPr>
              <w:t xml:space="preserve"> свел его с профессиональными литераторами, вместе с Белинским способствовал изданию первого сборника стихотворений Кольцова</w:t>
            </w:r>
            <w:r>
              <w:rPr>
                <w:color w:val="000000"/>
                <w:sz w:val="28"/>
                <w:szCs w:val="28"/>
              </w:rPr>
              <w:t xml:space="preserve">. В 1835 году всё тот же Станкевич собрал по подписке среди друзей деньги на издание сборника стихов Кольцова.  В Москве выходит первый и единственный прижизненный сборник  </w:t>
            </w:r>
            <w:r w:rsidRPr="002C2874">
              <w:rPr>
                <w:sz w:val="28"/>
                <w:szCs w:val="28"/>
              </w:rPr>
              <w:t xml:space="preserve">«Стихотворения Алексея Кольцова», содержащий 18 сочинений поэта, </w:t>
            </w:r>
            <w:r w:rsidR="008E6C44">
              <w:rPr>
                <w:sz w:val="28"/>
                <w:szCs w:val="28"/>
              </w:rPr>
              <w:t>выбранных Станкевичем из «</w:t>
            </w:r>
            <w:r w:rsidRPr="002C2874">
              <w:rPr>
                <w:sz w:val="28"/>
                <w:szCs w:val="28"/>
              </w:rPr>
              <w:t>довольно увесистой тетради</w:t>
            </w:r>
            <w:r w:rsidR="008E6C44">
              <w:rPr>
                <w:sz w:val="28"/>
                <w:szCs w:val="28"/>
              </w:rPr>
              <w:t>». Туда вошли такие перлы, как «</w:t>
            </w:r>
            <w:r w:rsidRPr="002C2874">
              <w:rPr>
                <w:sz w:val="28"/>
                <w:szCs w:val="28"/>
              </w:rPr>
              <w:t>Не шуми ты, рожь</w:t>
            </w:r>
            <w:r w:rsidR="008E6C44">
              <w:rPr>
                <w:sz w:val="28"/>
                <w:szCs w:val="28"/>
              </w:rPr>
              <w:t>»</w:t>
            </w:r>
            <w:r w:rsidR="005B556C">
              <w:rPr>
                <w:sz w:val="28"/>
                <w:szCs w:val="28"/>
              </w:rPr>
              <w:t>(</w:t>
            </w:r>
            <w:r w:rsidRPr="002C2874">
              <w:rPr>
                <w:sz w:val="28"/>
                <w:szCs w:val="28"/>
              </w:rPr>
              <w:t xml:space="preserve"> в </w:t>
            </w:r>
            <w:r w:rsidR="005B556C">
              <w:rPr>
                <w:sz w:val="28"/>
                <w:szCs w:val="28"/>
              </w:rPr>
              <w:t>этом стихотворении п</w:t>
            </w:r>
            <w:r w:rsidRPr="002C2874">
              <w:rPr>
                <w:sz w:val="28"/>
                <w:szCs w:val="28"/>
              </w:rPr>
              <w:t>оэт рассказал о трагедии своей первой любви</w:t>
            </w:r>
            <w:r w:rsidR="005B556C">
              <w:rPr>
                <w:sz w:val="28"/>
                <w:szCs w:val="28"/>
              </w:rPr>
              <w:t>),</w:t>
            </w:r>
            <w:r w:rsidRPr="002C2874">
              <w:rPr>
                <w:sz w:val="28"/>
                <w:szCs w:val="28"/>
              </w:rPr>
              <w:t xml:space="preserve">  </w:t>
            </w:r>
            <w:r w:rsidR="008E6C44">
              <w:rPr>
                <w:sz w:val="28"/>
                <w:szCs w:val="28"/>
              </w:rPr>
              <w:t xml:space="preserve"> «</w:t>
            </w:r>
            <w:r w:rsidRPr="002C2874">
              <w:rPr>
                <w:sz w:val="28"/>
                <w:szCs w:val="28"/>
              </w:rPr>
              <w:t>Размышление поселянина</w:t>
            </w:r>
            <w:r w:rsidR="008E6C44">
              <w:rPr>
                <w:sz w:val="28"/>
                <w:szCs w:val="28"/>
              </w:rPr>
              <w:t>», «</w:t>
            </w:r>
            <w:r w:rsidRPr="002C2874">
              <w:rPr>
                <w:sz w:val="28"/>
                <w:szCs w:val="28"/>
              </w:rPr>
              <w:t>Крестьянская пирушка</w:t>
            </w:r>
            <w:r w:rsidR="008E6C44">
              <w:rPr>
                <w:sz w:val="28"/>
                <w:szCs w:val="28"/>
              </w:rPr>
              <w:t>»</w:t>
            </w:r>
            <w:r w:rsidRPr="002C2874">
              <w:rPr>
                <w:sz w:val="28"/>
                <w:szCs w:val="28"/>
              </w:rPr>
              <w:t xml:space="preserve"> и другие. Белинский встретил эту книжку со</w:t>
            </w:r>
            <w:r w:rsidR="008E6C44">
              <w:rPr>
                <w:sz w:val="28"/>
                <w:szCs w:val="28"/>
              </w:rPr>
              <w:t>чувственно, признав в Кольцове «</w:t>
            </w:r>
            <w:r w:rsidRPr="002C2874">
              <w:rPr>
                <w:sz w:val="28"/>
                <w:szCs w:val="28"/>
              </w:rPr>
              <w:t>талант небольшой, но истинный</w:t>
            </w:r>
            <w:r w:rsidR="008E6C44">
              <w:rPr>
                <w:sz w:val="28"/>
                <w:szCs w:val="28"/>
              </w:rPr>
              <w:t>»</w:t>
            </w:r>
            <w:r w:rsidRPr="002C2874">
              <w:rPr>
                <w:sz w:val="28"/>
                <w:szCs w:val="28"/>
              </w:rPr>
              <w:t xml:space="preserve">. </w:t>
            </w:r>
          </w:p>
          <w:p w:rsidR="00D100A5" w:rsidRDefault="000E2496" w:rsidP="00D100A5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84C29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Станкевич</w:t>
            </w:r>
            <w:r w:rsidRPr="00E77F76">
              <w:rPr>
                <w:color w:val="000000"/>
                <w:sz w:val="28"/>
                <w:szCs w:val="28"/>
              </w:rPr>
              <w:t xml:space="preserve"> настоял на том, чтобы его собственное имя в связи с этим изданием нигде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E77F76">
              <w:rPr>
                <w:color w:val="000000"/>
                <w:sz w:val="28"/>
                <w:szCs w:val="28"/>
              </w:rPr>
              <w:t>печатно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E77F76">
              <w:rPr>
                <w:color w:val="000000"/>
                <w:sz w:val="28"/>
                <w:szCs w:val="28"/>
              </w:rPr>
              <w:t xml:space="preserve"> не упоминалось.</w:t>
            </w:r>
            <w:r>
              <w:rPr>
                <w:color w:val="000000"/>
                <w:sz w:val="28"/>
                <w:szCs w:val="28"/>
              </w:rPr>
              <w:t xml:space="preserve"> Он, желая получить объективную оценку критики, писал Я.М.Неверову: «Мы издаём стихотворения Кольцова. Когда они выйдут, пожалуйста,   напиши о них…а то наврёт какой-нибудь неуч. Пиши беспристрастно, ты верно найдёшь в них хорошее, недостатков не  скрывай, ты  скажешь  их так, как может высказать человек, уважающий чувство, в какой бы то форме оно ни явилось ».</w:t>
            </w:r>
            <w:r>
              <w:rPr>
                <w:rStyle w:val="a5"/>
                <w:color w:val="000000"/>
                <w:sz w:val="28"/>
                <w:szCs w:val="28"/>
              </w:rPr>
              <w:footnoteReference w:id="16"/>
            </w:r>
          </w:p>
          <w:p w:rsidR="008E6C44" w:rsidRDefault="00084C29" w:rsidP="00D100A5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66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  </w:t>
            </w:r>
            <w:r w:rsidR="000E2496">
              <w:rPr>
                <w:color w:val="000000"/>
                <w:sz w:val="28"/>
                <w:szCs w:val="28"/>
              </w:rPr>
              <w:t>Д</w:t>
            </w:r>
            <w:r w:rsidR="000E2496" w:rsidRPr="00E77F76">
              <w:rPr>
                <w:color w:val="000000"/>
                <w:sz w:val="28"/>
                <w:szCs w:val="28"/>
              </w:rPr>
              <w:t xml:space="preserve">ушевная зоркость Станкевича, его доброжелательность и способность к активному участию проявились в истории знакомства с Кольцовым чрезвычайно явственно. </w:t>
            </w:r>
            <w:r w:rsidR="000E2496">
              <w:rPr>
                <w:color w:val="000000"/>
                <w:sz w:val="28"/>
                <w:szCs w:val="28"/>
              </w:rPr>
              <w:t xml:space="preserve">Н.Станкевич в письме, адресованном в редакцию «Литературной газеты» (1831, № 34), сообщал о Кольцове: «Он воронежский мещанин, и ему не </w:t>
            </w:r>
            <w:r w:rsidR="000E2496">
              <w:rPr>
                <w:color w:val="000000"/>
                <w:sz w:val="28"/>
                <w:szCs w:val="28"/>
              </w:rPr>
              <w:lastRenderedPageBreak/>
              <w:t xml:space="preserve">более двадцати лет от роду, нигде не учился и, занятый торговыми делами по поручению отца, пишет часто дорогою, ночью, сидя верхом на лошади». </w:t>
            </w:r>
            <w:r w:rsidR="000E2496" w:rsidRPr="00E77F76">
              <w:rPr>
                <w:color w:val="000000"/>
                <w:sz w:val="28"/>
                <w:szCs w:val="28"/>
              </w:rPr>
              <w:t>Много позже один из исследовател</w:t>
            </w:r>
            <w:r w:rsidR="005B556C">
              <w:rPr>
                <w:color w:val="000000"/>
                <w:sz w:val="28"/>
                <w:szCs w:val="28"/>
              </w:rPr>
              <w:t>ей творчества Кольцова М. Ф. Де-</w:t>
            </w:r>
            <w:r w:rsidR="000E2496" w:rsidRPr="00E77F76">
              <w:rPr>
                <w:color w:val="000000"/>
                <w:sz w:val="28"/>
                <w:szCs w:val="28"/>
              </w:rPr>
              <w:t xml:space="preserve">Пуле высказал предположение, что Станкевич сыграл по отношению к Кольцову роль мецената. </w:t>
            </w:r>
            <w:r w:rsidR="000E2496">
              <w:rPr>
                <w:color w:val="000000"/>
                <w:sz w:val="28"/>
                <w:szCs w:val="28"/>
              </w:rPr>
              <w:t>Но б</w:t>
            </w:r>
            <w:r w:rsidR="000E2496" w:rsidRPr="00E77F76">
              <w:rPr>
                <w:color w:val="000000"/>
                <w:sz w:val="28"/>
                <w:szCs w:val="28"/>
              </w:rPr>
              <w:t>рат Станкевича, Александр Владимирович, отверг самую возможность для Станкевича чего-ли</w:t>
            </w:r>
            <w:r w:rsidR="005B556C">
              <w:rPr>
                <w:color w:val="000000"/>
                <w:sz w:val="28"/>
                <w:szCs w:val="28"/>
              </w:rPr>
              <w:t>бо подобного. В его письме к Де-</w:t>
            </w:r>
            <w:r w:rsidR="000E2496" w:rsidRPr="00E77F76">
              <w:rPr>
                <w:color w:val="000000"/>
                <w:sz w:val="28"/>
                <w:szCs w:val="28"/>
              </w:rPr>
              <w:t>Пуле дается характеристика  тех подлинных связей, которые существовали между Станкевичем и Кольцовым</w:t>
            </w:r>
            <w:r w:rsidR="000E2496">
              <w:rPr>
                <w:color w:val="000000"/>
                <w:sz w:val="28"/>
                <w:szCs w:val="28"/>
              </w:rPr>
              <w:t>. «</w:t>
            </w:r>
            <w:r w:rsidR="000E2496" w:rsidRPr="00E77F76">
              <w:rPr>
                <w:color w:val="000000"/>
                <w:sz w:val="28"/>
                <w:szCs w:val="28"/>
              </w:rPr>
              <w:t>К</w:t>
            </w:r>
            <w:r w:rsidR="000E2496" w:rsidRPr="00E77F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0E2496" w:rsidRPr="00E77F76">
              <w:rPr>
                <w:i/>
                <w:iCs/>
                <w:color w:val="000000"/>
                <w:sz w:val="28"/>
                <w:szCs w:val="28"/>
              </w:rPr>
              <w:t>покровительственным отношениям</w:t>
            </w:r>
            <w:r w:rsidR="000E2496" w:rsidRPr="00E77F76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="000E2496" w:rsidRPr="00E77F76">
              <w:rPr>
                <w:color w:val="000000"/>
                <w:sz w:val="28"/>
                <w:szCs w:val="28"/>
              </w:rPr>
              <w:t>с лицами, для него почему-либо привлекательными, брат не был способен. Кольцов, человек и поэ</w:t>
            </w:r>
            <w:r w:rsidR="000E2496" w:rsidRPr="00AB5B6C">
              <w:rPr>
                <w:color w:val="000000"/>
                <w:sz w:val="28"/>
                <w:szCs w:val="28"/>
              </w:rPr>
              <w:t>т, были предмет</w:t>
            </w:r>
            <w:r w:rsidR="000E2496">
              <w:rPr>
                <w:color w:val="000000"/>
                <w:sz w:val="28"/>
                <w:szCs w:val="28"/>
              </w:rPr>
              <w:t>о</w:t>
            </w:r>
            <w:r w:rsidR="000E2496" w:rsidRPr="00AB5B6C">
              <w:rPr>
                <w:color w:val="000000"/>
                <w:sz w:val="28"/>
                <w:szCs w:val="28"/>
              </w:rPr>
              <w:t>м его любви</w:t>
            </w:r>
            <w:r w:rsidR="000E2496">
              <w:rPr>
                <w:color w:val="000000"/>
                <w:sz w:val="28"/>
                <w:szCs w:val="28"/>
              </w:rPr>
              <w:t>»</w:t>
            </w:r>
            <w:r w:rsidR="000E2496">
              <w:rPr>
                <w:rStyle w:val="a5"/>
                <w:color w:val="000000"/>
                <w:sz w:val="28"/>
                <w:szCs w:val="28"/>
              </w:rPr>
              <w:footnoteReference w:id="17"/>
            </w:r>
            <w:r w:rsidR="000E2496">
              <w:rPr>
                <w:color w:val="000000"/>
                <w:sz w:val="28"/>
                <w:szCs w:val="28"/>
              </w:rPr>
              <w:t xml:space="preserve">, - </w:t>
            </w:r>
            <w:r w:rsidR="000E2496" w:rsidRPr="00AB5B6C">
              <w:rPr>
                <w:color w:val="000000"/>
                <w:sz w:val="28"/>
                <w:szCs w:val="28"/>
              </w:rPr>
              <w:t xml:space="preserve">  писал Александр Владимирович.</w:t>
            </w:r>
            <w:r w:rsidR="008E6C44">
              <w:rPr>
                <w:color w:val="000066"/>
                <w:sz w:val="21"/>
                <w:szCs w:val="21"/>
              </w:rPr>
              <w:t xml:space="preserve"> </w:t>
            </w:r>
          </w:p>
          <w:p w:rsidR="000E2496" w:rsidRPr="008E6C44" w:rsidRDefault="008E6C44" w:rsidP="00B42F40">
            <w:pPr>
              <w:pStyle w:val="a9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6C44">
              <w:rPr>
                <w:sz w:val="28"/>
                <w:szCs w:val="28"/>
              </w:rPr>
              <w:t>Книжечка стихотворений Кольцова  доставила ему большую известность в литературном мире. Правда, при этом больше всего действова</w:t>
            </w:r>
            <w:r w:rsidR="005B556C">
              <w:rPr>
                <w:sz w:val="28"/>
                <w:szCs w:val="28"/>
              </w:rPr>
              <w:t>ло указание на то, что автор – «</w:t>
            </w:r>
            <w:r w:rsidRPr="008E6C44">
              <w:rPr>
                <w:sz w:val="28"/>
                <w:szCs w:val="28"/>
              </w:rPr>
              <w:t>поэт-самоучка</w:t>
            </w:r>
            <w:r w:rsidR="005B556C">
              <w:rPr>
                <w:sz w:val="28"/>
                <w:szCs w:val="28"/>
              </w:rPr>
              <w:t>»</w:t>
            </w:r>
            <w:r w:rsidRPr="008E6C44">
              <w:rPr>
                <w:sz w:val="28"/>
                <w:szCs w:val="28"/>
              </w:rPr>
              <w:t xml:space="preserve">, </w:t>
            </w:r>
            <w:r w:rsidR="005B556C">
              <w:rPr>
                <w:sz w:val="28"/>
                <w:szCs w:val="28"/>
              </w:rPr>
              <w:t>«</w:t>
            </w:r>
            <w:r w:rsidRPr="008E6C44">
              <w:rPr>
                <w:sz w:val="28"/>
                <w:szCs w:val="28"/>
              </w:rPr>
              <w:t>поэт-прасол</w:t>
            </w:r>
            <w:r w:rsidR="005B556C">
              <w:rPr>
                <w:sz w:val="28"/>
                <w:szCs w:val="28"/>
              </w:rPr>
              <w:t>»</w:t>
            </w:r>
            <w:r w:rsidRPr="008E6C44">
              <w:rPr>
                <w:sz w:val="28"/>
                <w:szCs w:val="28"/>
              </w:rPr>
              <w:t xml:space="preserve">, и если бы эти 18 стихотворений были написаны каким-нибудь человеком с дипломом высшего учебного заведения, то впечатления бы такого не получилось. </w:t>
            </w:r>
            <w:r w:rsidR="00142787">
              <w:rPr>
                <w:sz w:val="28"/>
                <w:szCs w:val="28"/>
              </w:rPr>
              <w:t xml:space="preserve"> Е</w:t>
            </w:r>
            <w:r w:rsidR="00142787" w:rsidRPr="008E6C44">
              <w:rPr>
                <w:sz w:val="28"/>
                <w:szCs w:val="28"/>
              </w:rPr>
              <w:t xml:space="preserve">сли </w:t>
            </w:r>
            <w:r w:rsidR="00142787">
              <w:rPr>
                <w:sz w:val="28"/>
                <w:szCs w:val="28"/>
              </w:rPr>
              <w:t>у</w:t>
            </w:r>
            <w:r w:rsidRPr="008E6C44">
              <w:rPr>
                <w:sz w:val="28"/>
                <w:szCs w:val="28"/>
              </w:rPr>
              <w:t xml:space="preserve">помянутые стихотворения и не были произведениями вполне расцветшего, большого и окончательно сформировавшегося таланта, то, во всяком случае, позволяли многое ждать от самоучки-автора </w:t>
            </w:r>
            <w:r w:rsidR="005636FC">
              <w:rPr>
                <w:sz w:val="28"/>
                <w:szCs w:val="28"/>
              </w:rPr>
              <w:t>в будущем.</w:t>
            </w:r>
            <w:r w:rsidR="0036131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 w:rsidR="005636FC">
              <w:rPr>
                <w:sz w:val="28"/>
                <w:szCs w:val="28"/>
              </w:rPr>
              <w:t xml:space="preserve">    </w:t>
            </w:r>
            <w:r w:rsidR="00316AC6">
              <w:rPr>
                <w:sz w:val="28"/>
                <w:szCs w:val="28"/>
              </w:rPr>
              <w:t xml:space="preserve">   </w:t>
            </w:r>
            <w:r w:rsidRPr="008E6C44">
              <w:rPr>
                <w:sz w:val="28"/>
                <w:szCs w:val="28"/>
              </w:rPr>
              <w:t>До сих пор еще во многих воронежских семействах хранятся эти книжечки с собственноручной надписью Кольцова, подаренные самим поэтом его тогдашним знакомым и друзьям. Со времени поя</w:t>
            </w:r>
            <w:r w:rsidR="005C7660">
              <w:rPr>
                <w:sz w:val="28"/>
                <w:szCs w:val="28"/>
              </w:rPr>
              <w:t>вления первой книжки интерес к «</w:t>
            </w:r>
            <w:r w:rsidRPr="008E6C44">
              <w:rPr>
                <w:sz w:val="28"/>
                <w:szCs w:val="28"/>
              </w:rPr>
              <w:t>поэту-п</w:t>
            </w:r>
            <w:r w:rsidR="005C7660">
              <w:rPr>
                <w:sz w:val="28"/>
                <w:szCs w:val="28"/>
              </w:rPr>
              <w:t xml:space="preserve">расолу» </w:t>
            </w:r>
            <w:r w:rsidRPr="008E6C44">
              <w:rPr>
                <w:sz w:val="28"/>
                <w:szCs w:val="28"/>
              </w:rPr>
              <w:t xml:space="preserve"> р</w:t>
            </w:r>
            <w:r w:rsidR="005B556C">
              <w:rPr>
                <w:sz w:val="28"/>
                <w:szCs w:val="28"/>
              </w:rPr>
              <w:t>ос</w:t>
            </w:r>
            <w:r w:rsidRPr="008E6C44">
              <w:rPr>
                <w:sz w:val="28"/>
                <w:szCs w:val="28"/>
              </w:rPr>
              <w:t xml:space="preserve"> в Воронеже, он приобр</w:t>
            </w:r>
            <w:r w:rsidR="005B556C">
              <w:rPr>
                <w:sz w:val="28"/>
                <w:szCs w:val="28"/>
              </w:rPr>
              <w:t>ёл</w:t>
            </w:r>
            <w:r w:rsidRPr="008E6C44">
              <w:rPr>
                <w:sz w:val="28"/>
                <w:szCs w:val="28"/>
              </w:rPr>
              <w:t xml:space="preserve"> много новых знакомых, его зна</w:t>
            </w:r>
            <w:r w:rsidR="005B556C">
              <w:rPr>
                <w:sz w:val="28"/>
                <w:szCs w:val="28"/>
              </w:rPr>
              <w:t>л</w:t>
            </w:r>
            <w:r w:rsidRPr="008E6C44">
              <w:rPr>
                <w:sz w:val="28"/>
                <w:szCs w:val="28"/>
              </w:rPr>
              <w:t xml:space="preserve"> сам губернатор Бегичев</w:t>
            </w:r>
            <w:r>
              <w:rPr>
                <w:sz w:val="28"/>
                <w:szCs w:val="28"/>
              </w:rPr>
              <w:t>,</w:t>
            </w:r>
            <w:r w:rsidRPr="008E6C44">
              <w:rPr>
                <w:sz w:val="28"/>
                <w:szCs w:val="28"/>
              </w:rPr>
              <w:t xml:space="preserve"> </w:t>
            </w:r>
            <w:r w:rsidR="00084C29">
              <w:rPr>
                <w:sz w:val="28"/>
                <w:szCs w:val="28"/>
              </w:rPr>
              <w:t xml:space="preserve"> «</w:t>
            </w:r>
            <w:r w:rsidRPr="008E6C44">
              <w:rPr>
                <w:sz w:val="28"/>
                <w:szCs w:val="28"/>
              </w:rPr>
              <w:t>мещанин</w:t>
            </w:r>
            <w:r w:rsidR="00084C29">
              <w:rPr>
                <w:sz w:val="28"/>
                <w:szCs w:val="28"/>
              </w:rPr>
              <w:t>» Кольцов ста</w:t>
            </w:r>
            <w:r w:rsidR="00965EBB">
              <w:rPr>
                <w:sz w:val="28"/>
                <w:szCs w:val="28"/>
              </w:rPr>
              <w:t>л</w:t>
            </w:r>
            <w:r w:rsidR="00084C29">
              <w:rPr>
                <w:sz w:val="28"/>
                <w:szCs w:val="28"/>
              </w:rPr>
              <w:t xml:space="preserve"> одною из «</w:t>
            </w:r>
            <w:r w:rsidRPr="008E6C44">
              <w:rPr>
                <w:sz w:val="28"/>
                <w:szCs w:val="28"/>
              </w:rPr>
              <w:t>примечательностей</w:t>
            </w:r>
            <w:r w:rsidR="00084C29">
              <w:rPr>
                <w:sz w:val="28"/>
                <w:szCs w:val="28"/>
              </w:rPr>
              <w:t>»</w:t>
            </w:r>
            <w:r w:rsidRPr="008E6C44">
              <w:rPr>
                <w:sz w:val="28"/>
                <w:szCs w:val="28"/>
              </w:rPr>
              <w:t xml:space="preserve"> города.</w:t>
            </w:r>
            <w:r w:rsidR="00D100A5">
              <w:rPr>
                <w:sz w:val="28"/>
                <w:szCs w:val="28"/>
              </w:rPr>
              <w:t xml:space="preserve"> </w:t>
            </w:r>
            <w:r w:rsidRPr="008E6C44">
              <w:rPr>
                <w:sz w:val="28"/>
                <w:szCs w:val="28"/>
              </w:rPr>
              <w:t xml:space="preserve">Издание </w:t>
            </w:r>
            <w:r w:rsidR="00965EBB">
              <w:rPr>
                <w:sz w:val="28"/>
                <w:szCs w:val="28"/>
              </w:rPr>
              <w:t>стихотворений</w:t>
            </w:r>
            <w:r w:rsidRPr="008E6C44">
              <w:rPr>
                <w:sz w:val="28"/>
                <w:szCs w:val="28"/>
              </w:rPr>
              <w:t xml:space="preserve"> и последовавшие вскоре за этим поездки Кольцова в столицы знаменуют самое интересное время в его жизни, и с этого же периода начинается перелом в ней... Маленькая книжечка в 40 страниц дала возможность прасолу Кольцову очутиться в об</w:t>
            </w:r>
            <w:r w:rsidR="00084C29">
              <w:rPr>
                <w:sz w:val="28"/>
                <w:szCs w:val="28"/>
              </w:rPr>
              <w:t>ществе «</w:t>
            </w:r>
            <w:r w:rsidRPr="008E6C44">
              <w:rPr>
                <w:sz w:val="28"/>
                <w:szCs w:val="28"/>
              </w:rPr>
              <w:t>славной стаи</w:t>
            </w:r>
            <w:r w:rsidR="00084C29">
              <w:rPr>
                <w:sz w:val="28"/>
                <w:szCs w:val="28"/>
              </w:rPr>
              <w:t>»</w:t>
            </w:r>
            <w:r w:rsidRPr="008E6C44">
              <w:rPr>
                <w:sz w:val="28"/>
                <w:szCs w:val="28"/>
              </w:rPr>
              <w:t xml:space="preserve"> писателей, подружиться с Бел</w:t>
            </w:r>
            <w:r w:rsidR="00084C29">
              <w:rPr>
                <w:sz w:val="28"/>
                <w:szCs w:val="28"/>
              </w:rPr>
              <w:t>инским и познакомиться с самим «</w:t>
            </w:r>
            <w:r w:rsidRPr="008E6C44">
              <w:rPr>
                <w:sz w:val="28"/>
                <w:szCs w:val="28"/>
              </w:rPr>
              <w:t>богом поэзии</w:t>
            </w:r>
            <w:r w:rsidR="00084C29">
              <w:rPr>
                <w:sz w:val="28"/>
                <w:szCs w:val="28"/>
              </w:rPr>
              <w:t>»</w:t>
            </w:r>
            <w:r w:rsidRPr="008E6C44">
              <w:rPr>
                <w:sz w:val="28"/>
                <w:szCs w:val="28"/>
              </w:rPr>
              <w:t xml:space="preserve"> - Пушкиным. </w:t>
            </w:r>
            <w:r w:rsidR="00084C29">
              <w:rPr>
                <w:sz w:val="28"/>
                <w:szCs w:val="28"/>
              </w:rPr>
              <w:t xml:space="preserve">И все эти </w:t>
            </w:r>
            <w:r w:rsidR="00084C29">
              <w:rPr>
                <w:sz w:val="28"/>
                <w:szCs w:val="28"/>
              </w:rPr>
              <w:lastRenderedPageBreak/>
              <w:t>перемены в жизни поэта произошли благодаря хлопотам и стараниям Станкевича.</w:t>
            </w:r>
          </w:p>
          <w:p w:rsidR="000E2496" w:rsidRDefault="00084C29" w:rsidP="00B42F40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Он </w:t>
            </w:r>
            <w:r w:rsidR="000E2496">
              <w:rPr>
                <w:color w:val="000000"/>
                <w:sz w:val="28"/>
                <w:szCs w:val="28"/>
              </w:rPr>
              <w:t xml:space="preserve"> постоянно интересовался жизнью Кольцова, его творчеством.  Когда</w:t>
            </w:r>
            <w:r w:rsidR="00965EBB" w:rsidRPr="00802BDA">
              <w:rPr>
                <w:color w:val="000000"/>
                <w:sz w:val="28"/>
                <w:szCs w:val="28"/>
              </w:rPr>
              <w:t xml:space="preserve"> </w:t>
            </w:r>
            <w:r w:rsidR="00965EBB">
              <w:rPr>
                <w:color w:val="000000"/>
                <w:sz w:val="28"/>
                <w:szCs w:val="28"/>
              </w:rPr>
              <w:t>в</w:t>
            </w:r>
            <w:r w:rsidR="00965EBB" w:rsidRPr="00802BDA">
              <w:rPr>
                <w:color w:val="000000"/>
                <w:sz w:val="28"/>
                <w:szCs w:val="28"/>
              </w:rPr>
              <w:t xml:space="preserve"> 1837 году</w:t>
            </w:r>
            <w:r w:rsidR="000E2496">
              <w:rPr>
                <w:color w:val="000000"/>
                <w:sz w:val="28"/>
                <w:szCs w:val="28"/>
              </w:rPr>
              <w:t xml:space="preserve">  Николай Владимирович уехал за границу на лечение, то в письмах домой, по словам брата, он «просил вестей о Кольцове, поручал передавать ему поклоны. Он также письменно спрашивал о нём друзей, которые нередко присылали ему стихи Кольцова. Дружественные отношения бывают разные. – Уважение, участие, сочувствие со стороны брата к Кольцову были полные. Кольцов платил ему тем же».</w:t>
            </w:r>
            <w:r w:rsidR="000E2496">
              <w:rPr>
                <w:rStyle w:val="a5"/>
                <w:color w:val="000000"/>
                <w:sz w:val="28"/>
                <w:szCs w:val="28"/>
              </w:rPr>
              <w:footnoteReference w:id="18"/>
            </w:r>
            <w:r w:rsidR="000E2496" w:rsidRPr="00802BDA">
              <w:rPr>
                <w:color w:val="000000"/>
                <w:sz w:val="28"/>
                <w:szCs w:val="28"/>
              </w:rPr>
              <w:t xml:space="preserve">     В  Берлине  </w:t>
            </w:r>
            <w:r w:rsidR="00965EBB">
              <w:rPr>
                <w:color w:val="000000"/>
                <w:sz w:val="28"/>
                <w:szCs w:val="28"/>
              </w:rPr>
              <w:t xml:space="preserve">Станкевич </w:t>
            </w:r>
            <w:r w:rsidR="000E2496" w:rsidRPr="00802BDA">
              <w:rPr>
                <w:color w:val="000000"/>
                <w:sz w:val="28"/>
                <w:szCs w:val="28"/>
              </w:rPr>
              <w:t xml:space="preserve"> продолжает свои ученые занятия, слушает лекции некоторых</w:t>
            </w:r>
            <w:r w:rsidR="000E2496">
              <w:rPr>
                <w:color w:val="000000"/>
                <w:sz w:val="28"/>
                <w:szCs w:val="28"/>
              </w:rPr>
              <w:t xml:space="preserve"> </w:t>
            </w:r>
            <w:r w:rsidR="000E2496" w:rsidRPr="00802BDA">
              <w:rPr>
                <w:color w:val="000000"/>
                <w:sz w:val="28"/>
                <w:szCs w:val="28"/>
              </w:rPr>
              <w:t>видных  профессоров,  тесно  общается с живущими там в это время Неверовым и</w:t>
            </w:r>
            <w:r w:rsidR="000E2496">
              <w:rPr>
                <w:color w:val="000000"/>
                <w:sz w:val="28"/>
                <w:szCs w:val="28"/>
              </w:rPr>
              <w:t xml:space="preserve"> </w:t>
            </w:r>
            <w:r w:rsidR="000E2496" w:rsidRPr="00802BDA">
              <w:rPr>
                <w:color w:val="000000"/>
                <w:sz w:val="28"/>
                <w:szCs w:val="28"/>
              </w:rPr>
              <w:t>Грановским,  знакомится,  а позднее и сближается с И. С. Тургеневым. В своих</w:t>
            </w:r>
            <w:r w:rsidR="000E2496">
              <w:rPr>
                <w:color w:val="000000"/>
                <w:sz w:val="28"/>
                <w:szCs w:val="28"/>
              </w:rPr>
              <w:t xml:space="preserve"> </w:t>
            </w:r>
            <w:r w:rsidR="000E2496" w:rsidRPr="00802BDA">
              <w:rPr>
                <w:color w:val="000000"/>
                <w:sz w:val="28"/>
                <w:szCs w:val="28"/>
              </w:rPr>
              <w:t>воспоминаниях  о  Станке</w:t>
            </w:r>
            <w:r w:rsidR="005C7660">
              <w:rPr>
                <w:color w:val="000000"/>
                <w:sz w:val="28"/>
                <w:szCs w:val="28"/>
              </w:rPr>
              <w:t xml:space="preserve">виче Тургенев дал </w:t>
            </w:r>
            <w:r w:rsidR="00965EBB">
              <w:rPr>
                <w:color w:val="000000"/>
                <w:sz w:val="28"/>
                <w:szCs w:val="28"/>
              </w:rPr>
              <w:t>ему характеристику</w:t>
            </w:r>
            <w:r w:rsidR="005C7660">
              <w:rPr>
                <w:color w:val="000000"/>
                <w:sz w:val="28"/>
                <w:szCs w:val="28"/>
              </w:rPr>
              <w:t>: «…</w:t>
            </w:r>
            <w:r w:rsidR="000E2496" w:rsidRPr="00802BDA">
              <w:rPr>
                <w:color w:val="000000"/>
                <w:sz w:val="28"/>
                <w:szCs w:val="28"/>
              </w:rPr>
              <w:t>Станкевич оттого так</w:t>
            </w:r>
            <w:r w:rsidR="000E2496">
              <w:rPr>
                <w:color w:val="000000"/>
                <w:sz w:val="28"/>
                <w:szCs w:val="28"/>
              </w:rPr>
              <w:t xml:space="preserve"> </w:t>
            </w:r>
            <w:r w:rsidR="000E2496" w:rsidRPr="00802BDA">
              <w:rPr>
                <w:color w:val="000000"/>
                <w:sz w:val="28"/>
                <w:szCs w:val="28"/>
              </w:rPr>
              <w:t>действовал  на других, что сам о себе не думал, истинно интересовался каждым</w:t>
            </w:r>
            <w:r w:rsidR="000E2496">
              <w:rPr>
                <w:color w:val="000000"/>
                <w:sz w:val="28"/>
                <w:szCs w:val="28"/>
              </w:rPr>
              <w:t xml:space="preserve"> </w:t>
            </w:r>
            <w:r w:rsidR="000E2496" w:rsidRPr="00802BDA">
              <w:rPr>
                <w:color w:val="000000"/>
                <w:sz w:val="28"/>
                <w:szCs w:val="28"/>
              </w:rPr>
              <w:t>человеком  и,  как  бы  сам  того  не  замечая, увлекал его вслед за собою в</w:t>
            </w:r>
            <w:r w:rsidR="000E2496">
              <w:rPr>
                <w:color w:val="000000"/>
                <w:sz w:val="28"/>
                <w:szCs w:val="28"/>
              </w:rPr>
              <w:t xml:space="preserve"> </w:t>
            </w:r>
            <w:r w:rsidR="000E2496" w:rsidRPr="00802BDA">
              <w:rPr>
                <w:color w:val="000000"/>
                <w:sz w:val="28"/>
                <w:szCs w:val="28"/>
              </w:rPr>
              <w:t>область Идеала</w:t>
            </w:r>
            <w:r>
              <w:rPr>
                <w:color w:val="000000"/>
                <w:sz w:val="28"/>
                <w:szCs w:val="28"/>
              </w:rPr>
              <w:t>…»</w:t>
            </w:r>
            <w:r>
              <w:rPr>
                <w:rStyle w:val="a5"/>
                <w:color w:val="000000"/>
                <w:sz w:val="28"/>
                <w:szCs w:val="28"/>
              </w:rPr>
              <w:footnoteReference w:id="19"/>
            </w:r>
          </w:p>
          <w:p w:rsidR="007B5149" w:rsidRDefault="007B5149" w:rsidP="00B42F40">
            <w:pPr>
              <w:pStyle w:val="HTML"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5149" w:rsidRPr="007B5149" w:rsidRDefault="00E35758" w:rsidP="00B42F40">
            <w:pPr>
              <w:pStyle w:val="HTML"/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</w:t>
            </w:r>
            <w:r w:rsidR="007B5149" w:rsidRPr="007B5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«ПОМИНКИ» - СТИХОТВОРЕНИЕ НА СМЕРТЬ СТАНКЕВИЧА</w:t>
            </w:r>
          </w:p>
          <w:p w:rsidR="007B5149" w:rsidRDefault="007B5149" w:rsidP="00B42F40">
            <w:pPr>
              <w:pStyle w:val="HTML"/>
              <w:spacing w:line="360" w:lineRule="auto"/>
              <w:ind w:firstLine="709"/>
              <w:rPr>
                <w:color w:val="000000"/>
                <w:sz w:val="28"/>
                <w:szCs w:val="28"/>
              </w:rPr>
            </w:pPr>
          </w:p>
          <w:p w:rsidR="000E2496" w:rsidRDefault="007B5149" w:rsidP="00B42F40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0E2496">
              <w:rPr>
                <w:color w:val="000000"/>
                <w:sz w:val="28"/>
                <w:szCs w:val="28"/>
              </w:rPr>
              <w:t>В 1840 году</w:t>
            </w:r>
            <w:r w:rsidR="00084C29">
              <w:rPr>
                <w:color w:val="000000"/>
                <w:sz w:val="28"/>
                <w:szCs w:val="28"/>
              </w:rPr>
              <w:t xml:space="preserve"> Н.Станкевича не стало. </w:t>
            </w:r>
            <w:r w:rsidR="000E2496">
              <w:rPr>
                <w:color w:val="000000"/>
                <w:sz w:val="28"/>
                <w:szCs w:val="28"/>
              </w:rPr>
              <w:t xml:space="preserve"> А.Кольцов отозвался на </w:t>
            </w:r>
            <w:r w:rsidR="00084C29">
              <w:rPr>
                <w:color w:val="000000"/>
                <w:sz w:val="28"/>
                <w:szCs w:val="28"/>
              </w:rPr>
              <w:t xml:space="preserve">его </w:t>
            </w:r>
            <w:r w:rsidR="000E2496">
              <w:rPr>
                <w:color w:val="000000"/>
                <w:sz w:val="28"/>
                <w:szCs w:val="28"/>
              </w:rPr>
              <w:t>смерть стихотворением «Поминки». «Поминки» - название нехорошо, писал он Белинскому. – Как хотите, так и назовите».Тем не менее название осталось, а уж появилось оно тем более не случайно. Стихотворение возникло как нравственная необходимость – нужно помянуть: «…О Станкевиче, конечно, надо говорить больше, но я этого сделать не умел. По крайней мере, я сделал, что мог, и сказал, как сумел; другие пусть скажут лучше. Но у меня спала тяжесть с души, а то всё укоряла меня его безвременная смерть. И эта прекрасная, чистая душа как будто говорила мне всё на ухо: «Схоронили - позабыли».</w:t>
            </w:r>
          </w:p>
          <w:p w:rsidR="000E2496" w:rsidRDefault="000E2496" w:rsidP="00581DBB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Кольцов очень точно воссоздал образ Н.Станкевича в том качестве, в каком </w:t>
            </w:r>
            <w:r>
              <w:rPr>
                <w:color w:val="000000"/>
                <w:sz w:val="28"/>
                <w:szCs w:val="28"/>
              </w:rPr>
              <w:lastRenderedPageBreak/>
              <w:t>Станкевич и оказался значим в истории духовной жизни России: как центр круга «младых друзей». Пиршество молодой жизни уравнивается с природой и сливается с ней</w:t>
            </w:r>
            <w:r w:rsidR="009215F9">
              <w:rPr>
                <w:color w:val="000000"/>
                <w:sz w:val="28"/>
                <w:szCs w:val="28"/>
              </w:rPr>
              <w:t>.</w:t>
            </w:r>
            <w:r w:rsidR="00316AC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Белинский, прочитав стихотворение, дал ему оценку: «Поминки по Станкевичу» тоже, кажется вещь порядочная… Загадочный, «неведомый  гость», что мы называем смертью. Она – не новость, конечно, но в том кружке, который жил такой полной жизнью и так могуче и раздольно, вдруг нечаянно приходит к первому Станкевичу, берёт за руку – и он уснул».</w:t>
            </w:r>
          </w:p>
          <w:p w:rsidR="000E2496" w:rsidRDefault="000E2496" w:rsidP="00B42F40">
            <w:pPr>
              <w:tabs>
                <w:tab w:val="left" w:pos="0"/>
                <w:tab w:val="left" w:pos="1276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7B5149" w:rsidRPr="005C7660" w:rsidRDefault="00E35758" w:rsidP="00B42F40">
            <w:pPr>
              <w:tabs>
                <w:tab w:val="left" w:pos="0"/>
                <w:tab w:val="left" w:pos="1276"/>
              </w:tabs>
              <w:spacing w:line="360" w:lineRule="auto"/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8. </w:t>
            </w:r>
            <w:r w:rsidR="005C7660" w:rsidRPr="005C7660">
              <w:rPr>
                <w:b/>
                <w:color w:val="000000"/>
              </w:rPr>
              <w:t>ЗАКЛЮЧЕНИЕ</w:t>
            </w:r>
          </w:p>
          <w:p w:rsidR="007B5149" w:rsidRDefault="007B5149" w:rsidP="00B42F40">
            <w:pPr>
              <w:tabs>
                <w:tab w:val="left" w:pos="0"/>
                <w:tab w:val="left" w:pos="1276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13E4B" w:rsidRDefault="000E2496" w:rsidP="00B42F40">
            <w:pPr>
              <w:tabs>
                <w:tab w:val="left" w:pos="0"/>
                <w:tab w:val="left" w:pos="1276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02BDA">
              <w:rPr>
                <w:color w:val="000000"/>
                <w:sz w:val="28"/>
                <w:szCs w:val="28"/>
                <w:shd w:val="clear" w:color="auto" w:fill="FFFFFF"/>
              </w:rPr>
              <w:t xml:space="preserve">Не обладая крупным литературным дарованием, </w:t>
            </w:r>
            <w:r w:rsidR="00F36EE8">
              <w:rPr>
                <w:color w:val="000000"/>
                <w:sz w:val="28"/>
                <w:szCs w:val="28"/>
                <w:shd w:val="clear" w:color="auto" w:fill="FFFFFF"/>
              </w:rPr>
              <w:t>Н.Станкевич</w:t>
            </w:r>
            <w:r w:rsidRPr="00802BDA">
              <w:rPr>
                <w:color w:val="000000"/>
                <w:sz w:val="28"/>
                <w:szCs w:val="28"/>
                <w:shd w:val="clear" w:color="auto" w:fill="FFFFFF"/>
              </w:rPr>
              <w:t xml:space="preserve"> был очень талантливой личностью просто как человек. Одаренный тонким эстетическим чутьем, горячей любовью к искусству, большим и ясным умом, способным разбираться в самых отвлеченных вопросах и глубоко вникать в их сущность, Станкевич давал окружающим могущественные духовные импульсы и будил лучшие силы ума и чувства. Станкевич представлял собой удивительно гармоническое сочетание нравственных и умственных достоинств.</w:t>
            </w:r>
            <w:r w:rsidRPr="00AB5B6C">
              <w:rPr>
                <w:color w:val="000000"/>
                <w:sz w:val="28"/>
                <w:szCs w:val="28"/>
              </w:rPr>
              <w:t xml:space="preserve">  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AB5B6C">
              <w:rPr>
                <w:color w:val="000000"/>
                <w:sz w:val="28"/>
                <w:szCs w:val="28"/>
              </w:rPr>
              <w:t xml:space="preserve">Думается, это качество Станкевича было одной из тех, не всегда даже осознанных причин, по которым тянулась к нему чуткая к проявлениям высокомерия  молодежь. </w:t>
            </w:r>
          </w:p>
          <w:p w:rsidR="00C53DB5" w:rsidRDefault="00C81AD2" w:rsidP="00B42F40">
            <w:pPr>
              <w:tabs>
                <w:tab w:val="left" w:pos="0"/>
                <w:tab w:val="left" w:pos="1276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Таким образом, и</w:t>
            </w:r>
            <w:r w:rsidR="00F36EE8">
              <w:rPr>
                <w:color w:val="000000"/>
                <w:sz w:val="28"/>
                <w:szCs w:val="28"/>
              </w:rPr>
              <w:t>зучив</w:t>
            </w:r>
            <w:r w:rsidR="00913E4B">
              <w:rPr>
                <w:color w:val="000000"/>
                <w:sz w:val="28"/>
                <w:szCs w:val="28"/>
              </w:rPr>
              <w:t xml:space="preserve"> полученные сведения о жизни Н.Станкевича и А.Кольцова, мы можем сделать </w:t>
            </w:r>
            <w:r w:rsidR="00913E4B" w:rsidRPr="00913E4B">
              <w:rPr>
                <w:b/>
                <w:color w:val="000000"/>
                <w:sz w:val="28"/>
                <w:szCs w:val="28"/>
              </w:rPr>
              <w:t>вывод:</w:t>
            </w:r>
            <w:r w:rsidR="007B5149">
              <w:rPr>
                <w:color w:val="000000"/>
                <w:sz w:val="28"/>
                <w:szCs w:val="28"/>
              </w:rPr>
              <w:t xml:space="preserve"> </w:t>
            </w:r>
            <w:r w:rsidR="00913E4B">
              <w:rPr>
                <w:color w:val="000000"/>
                <w:sz w:val="28"/>
                <w:szCs w:val="28"/>
              </w:rPr>
              <w:t>в</w:t>
            </w:r>
            <w:r w:rsidR="00F36EE8">
              <w:rPr>
                <w:color w:val="000000"/>
                <w:sz w:val="28"/>
                <w:szCs w:val="28"/>
              </w:rPr>
              <w:t xml:space="preserve"> отношениях с А.Кольцовым </w:t>
            </w:r>
            <w:r w:rsidR="007B5149">
              <w:rPr>
                <w:color w:val="000000"/>
                <w:sz w:val="28"/>
                <w:szCs w:val="28"/>
              </w:rPr>
              <w:t xml:space="preserve">     </w:t>
            </w:r>
            <w:r w:rsidR="00F36EE8">
              <w:rPr>
                <w:color w:val="000000"/>
                <w:sz w:val="28"/>
                <w:szCs w:val="28"/>
              </w:rPr>
              <w:t>л</w:t>
            </w:r>
            <w:r w:rsidR="000E2496" w:rsidRPr="001136EC">
              <w:rPr>
                <w:color w:val="000000"/>
                <w:sz w:val="28"/>
                <w:szCs w:val="28"/>
                <w:shd w:val="clear" w:color="auto" w:fill="FFFFFF"/>
              </w:rPr>
              <w:t xml:space="preserve">ичность Станкевича значила   гораздо большее, чем просто надежный друг, наставник и интересный собеседник. </w:t>
            </w:r>
            <w:r w:rsidR="00F36E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13E4B">
              <w:rPr>
                <w:color w:val="000000"/>
                <w:sz w:val="28"/>
                <w:szCs w:val="28"/>
                <w:shd w:val="clear" w:color="auto" w:fill="FFFFFF"/>
              </w:rPr>
              <w:t>Роль его в судьбе Кольцова огромна: Станкевич</w:t>
            </w:r>
            <w:r w:rsidR="00F36EE8" w:rsidRPr="00F36EE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13E4B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</w:t>
            </w:r>
            <w:r w:rsidR="00F36EE8" w:rsidRPr="00F36EE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чувствовал самобытность своего земляка, за внешней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неяркостью </w:t>
            </w:r>
            <w:r w:rsidR="00F36EE8" w:rsidRPr="00F36EE8">
              <w:rPr>
                <w:bCs/>
                <w:color w:val="000000"/>
                <w:sz w:val="28"/>
                <w:szCs w:val="28"/>
                <w:shd w:val="clear" w:color="auto" w:fill="FFFFFF"/>
              </w:rPr>
              <w:t>угад</w:t>
            </w:r>
            <w:r w:rsidR="00913E4B">
              <w:rPr>
                <w:bCs/>
                <w:color w:val="000000"/>
                <w:sz w:val="28"/>
                <w:szCs w:val="28"/>
                <w:shd w:val="clear" w:color="auto" w:fill="FFFFFF"/>
              </w:rPr>
              <w:t>ал сильную личность, оценил талант русского</w:t>
            </w:r>
            <w:r w:rsidR="003E515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«</w:t>
            </w:r>
            <w:r w:rsidR="00913E4B">
              <w:rPr>
                <w:bCs/>
                <w:color w:val="000000"/>
                <w:sz w:val="28"/>
                <w:szCs w:val="28"/>
                <w:shd w:val="clear" w:color="auto" w:fill="FFFFFF"/>
              </w:rPr>
              <w:t>самородка»</w:t>
            </w:r>
            <w:r w:rsidR="003E515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13E4B">
              <w:rPr>
                <w:bCs/>
                <w:color w:val="000000"/>
                <w:sz w:val="28"/>
                <w:szCs w:val="28"/>
                <w:shd w:val="clear" w:color="auto" w:fill="FFFFFF"/>
              </w:rPr>
              <w:t>и содействовал дебюту в столице.</w:t>
            </w:r>
            <w:r w:rsidR="00F36EE8" w:rsidRPr="00F36EE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Он принял самое </w:t>
            </w:r>
            <w:r w:rsidR="00913E4B">
              <w:rPr>
                <w:bCs/>
                <w:color w:val="000000"/>
                <w:sz w:val="28"/>
                <w:szCs w:val="28"/>
                <w:shd w:val="clear" w:color="auto" w:fill="FFFFFF"/>
              </w:rPr>
              <w:t>активно</w:t>
            </w:r>
            <w:r w:rsidR="00F36EE8" w:rsidRPr="00F36EE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е участие в популяризации его творчества.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Благодаря Н.Станкевичу, А.Кольцов из поэта-прасола,</w:t>
            </w:r>
            <w:r w:rsidR="00316AC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известного  </w:t>
            </w:r>
            <w:r w:rsidR="00820A2B">
              <w:rPr>
                <w:bCs/>
                <w:color w:val="000000"/>
                <w:sz w:val="28"/>
                <w:szCs w:val="28"/>
                <w:shd w:val="clear" w:color="auto" w:fill="FFFFFF"/>
              </w:rPr>
              <w:t>только</w:t>
            </w:r>
            <w:r w:rsidR="00C53DB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16AC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на своей родине,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превратился</w:t>
            </w:r>
            <w:r w:rsidR="00316AC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в знаменитого поэта-песенника.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36EE8" w:rsidRDefault="00F36EE8" w:rsidP="00B42F40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E2496" w:rsidRDefault="000E2496" w:rsidP="00B42F40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136E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965EBB">
              <w:rPr>
                <w:color w:val="000000"/>
                <w:sz w:val="28"/>
                <w:szCs w:val="28"/>
              </w:rPr>
              <w:t xml:space="preserve">       </w:t>
            </w:r>
            <w:r w:rsidR="004A10F3">
              <w:rPr>
                <w:b/>
                <w:color w:val="000000"/>
                <w:sz w:val="28"/>
                <w:szCs w:val="28"/>
              </w:rPr>
              <w:t xml:space="preserve">                     </w:t>
            </w:r>
            <w:r w:rsidR="00965EBB" w:rsidRPr="00965EBB">
              <w:rPr>
                <w:b/>
                <w:color w:val="000000"/>
                <w:sz w:val="28"/>
                <w:szCs w:val="28"/>
              </w:rPr>
              <w:t>Список литературы</w:t>
            </w:r>
          </w:p>
          <w:p w:rsidR="004C627E" w:rsidRDefault="004C627E" w:rsidP="00B42F40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C627E" w:rsidRPr="004C627E" w:rsidRDefault="004C627E" w:rsidP="00563061">
            <w:pPr>
              <w:pStyle w:val="a3"/>
              <w:numPr>
                <w:ilvl w:val="0"/>
                <w:numId w:val="2"/>
              </w:numPr>
              <w:spacing w:line="360" w:lineRule="auto"/>
              <w:ind w:left="709" w:hanging="709"/>
              <w:jc w:val="both"/>
              <w:rPr>
                <w:sz w:val="28"/>
                <w:szCs w:val="28"/>
              </w:rPr>
            </w:pPr>
            <w:r w:rsidRPr="004C627E">
              <w:rPr>
                <w:color w:val="000000"/>
                <w:sz w:val="28"/>
                <w:szCs w:val="28"/>
              </w:rPr>
              <w:t>Белинский</w:t>
            </w:r>
            <w:r>
              <w:rPr>
                <w:color w:val="000000"/>
                <w:sz w:val="28"/>
                <w:szCs w:val="28"/>
              </w:rPr>
              <w:t xml:space="preserve"> В.Г.</w:t>
            </w:r>
            <w:r w:rsidRPr="004C627E">
              <w:rPr>
                <w:color w:val="000000"/>
                <w:sz w:val="28"/>
                <w:szCs w:val="28"/>
              </w:rPr>
              <w:t xml:space="preserve"> Полн. собр. соч., т. XI. М., Изд-во АН СССР, 1956</w:t>
            </w:r>
            <w:r w:rsidR="00563061">
              <w:rPr>
                <w:color w:val="000000"/>
                <w:sz w:val="28"/>
                <w:szCs w:val="28"/>
              </w:rPr>
              <w:t>.</w:t>
            </w:r>
          </w:p>
          <w:p w:rsidR="004C627E" w:rsidRPr="004C627E" w:rsidRDefault="004C627E" w:rsidP="00563061">
            <w:pPr>
              <w:pStyle w:val="a3"/>
              <w:numPr>
                <w:ilvl w:val="0"/>
                <w:numId w:val="2"/>
              </w:numPr>
              <w:spacing w:line="360" w:lineRule="auto"/>
              <w:ind w:left="709" w:hanging="709"/>
              <w:jc w:val="both"/>
              <w:rPr>
                <w:sz w:val="28"/>
                <w:szCs w:val="28"/>
              </w:rPr>
            </w:pPr>
            <w:r w:rsidRPr="004C627E">
              <w:rPr>
                <w:sz w:val="28"/>
                <w:szCs w:val="28"/>
              </w:rPr>
              <w:t>Грановский</w:t>
            </w:r>
            <w:r>
              <w:rPr>
                <w:sz w:val="28"/>
                <w:szCs w:val="28"/>
              </w:rPr>
              <w:t xml:space="preserve"> Т.Н.</w:t>
            </w:r>
            <w:r w:rsidRPr="004C627E">
              <w:rPr>
                <w:sz w:val="28"/>
                <w:szCs w:val="28"/>
              </w:rPr>
              <w:t xml:space="preserve"> и его переписка. т.</w:t>
            </w:r>
            <w:r w:rsidRPr="004C627E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, М., 1897</w:t>
            </w:r>
            <w:r w:rsidR="00563061">
              <w:rPr>
                <w:sz w:val="28"/>
                <w:szCs w:val="28"/>
              </w:rPr>
              <w:t>.</w:t>
            </w:r>
          </w:p>
          <w:p w:rsidR="004C627E" w:rsidRDefault="004C627E" w:rsidP="00563061">
            <w:pPr>
              <w:pStyle w:val="a3"/>
              <w:numPr>
                <w:ilvl w:val="0"/>
                <w:numId w:val="2"/>
              </w:numPr>
              <w:spacing w:line="360" w:lineRule="auto"/>
              <w:ind w:left="709" w:hanging="709"/>
              <w:jc w:val="both"/>
              <w:rPr>
                <w:sz w:val="28"/>
                <w:szCs w:val="28"/>
              </w:rPr>
            </w:pPr>
            <w:r w:rsidRPr="004C627E">
              <w:rPr>
                <w:sz w:val="28"/>
                <w:szCs w:val="28"/>
              </w:rPr>
              <w:t>Добролюбов Н.А. Избранное. - .М., 1984.</w:t>
            </w:r>
          </w:p>
          <w:p w:rsidR="004C627E" w:rsidRPr="004C627E" w:rsidRDefault="004C627E" w:rsidP="00563061">
            <w:pPr>
              <w:pStyle w:val="a3"/>
              <w:numPr>
                <w:ilvl w:val="0"/>
                <w:numId w:val="2"/>
              </w:numPr>
              <w:spacing w:line="360" w:lineRule="auto"/>
              <w:ind w:left="709" w:hanging="709"/>
              <w:jc w:val="both"/>
              <w:rPr>
                <w:sz w:val="28"/>
                <w:szCs w:val="28"/>
              </w:rPr>
            </w:pPr>
            <w:r w:rsidRPr="004C627E">
              <w:rPr>
                <w:sz w:val="28"/>
                <w:szCs w:val="28"/>
              </w:rPr>
              <w:t>Кораблинов</w:t>
            </w:r>
            <w:r>
              <w:rPr>
                <w:sz w:val="28"/>
                <w:szCs w:val="28"/>
              </w:rPr>
              <w:t xml:space="preserve"> В</w:t>
            </w:r>
            <w:r w:rsidRPr="004C627E">
              <w:rPr>
                <w:sz w:val="28"/>
                <w:szCs w:val="28"/>
              </w:rPr>
              <w:t xml:space="preserve">. Жизнь Кольцова.//Подъём. – 2009. - №10. </w:t>
            </w:r>
          </w:p>
          <w:p w:rsidR="004C627E" w:rsidRPr="004C627E" w:rsidRDefault="004C627E" w:rsidP="00563061">
            <w:pPr>
              <w:pStyle w:val="a3"/>
              <w:numPr>
                <w:ilvl w:val="0"/>
                <w:numId w:val="2"/>
              </w:numPr>
              <w:spacing w:line="360" w:lineRule="auto"/>
              <w:ind w:left="709" w:hanging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4C627E">
              <w:rPr>
                <w:color w:val="000000"/>
                <w:sz w:val="28"/>
                <w:szCs w:val="28"/>
              </w:rPr>
              <w:t xml:space="preserve">олстой Л. Н. Полн. собр. соч., т. </w:t>
            </w:r>
            <w:smartTag w:uri="urn:schemas-microsoft-com:office:smarttags" w:element="metricconverter">
              <w:smartTagPr>
                <w:attr w:name="ProductID" w:val="60. М"/>
              </w:smartTagPr>
              <w:r w:rsidRPr="004C627E">
                <w:rPr>
                  <w:color w:val="000000"/>
                  <w:sz w:val="28"/>
                  <w:szCs w:val="28"/>
                </w:rPr>
                <w:t>60. М</w:t>
              </w:r>
            </w:smartTag>
            <w:r w:rsidRPr="004C627E">
              <w:rPr>
                <w:color w:val="000000"/>
                <w:sz w:val="28"/>
                <w:szCs w:val="28"/>
              </w:rPr>
              <w:t>., Гослитиздат, 1949</w:t>
            </w:r>
            <w:r w:rsidR="00563061">
              <w:rPr>
                <w:color w:val="000000"/>
                <w:sz w:val="28"/>
                <w:szCs w:val="28"/>
              </w:rPr>
              <w:t>.</w:t>
            </w:r>
            <w:r w:rsidRPr="004C627E">
              <w:rPr>
                <w:color w:val="000000"/>
                <w:sz w:val="28"/>
                <w:szCs w:val="28"/>
              </w:rPr>
              <w:t xml:space="preserve"> </w:t>
            </w:r>
          </w:p>
          <w:p w:rsidR="004C627E" w:rsidRDefault="004C627E" w:rsidP="00563061">
            <w:pPr>
              <w:pStyle w:val="a3"/>
              <w:numPr>
                <w:ilvl w:val="0"/>
                <w:numId w:val="2"/>
              </w:numPr>
              <w:spacing w:line="360" w:lineRule="auto"/>
              <w:ind w:left="709" w:hanging="709"/>
              <w:jc w:val="both"/>
              <w:rPr>
                <w:sz w:val="28"/>
                <w:szCs w:val="28"/>
              </w:rPr>
            </w:pPr>
            <w:r w:rsidRPr="004C627E">
              <w:rPr>
                <w:sz w:val="28"/>
                <w:szCs w:val="28"/>
              </w:rPr>
              <w:t>Тонков</w:t>
            </w:r>
            <w:r>
              <w:rPr>
                <w:sz w:val="28"/>
                <w:szCs w:val="28"/>
              </w:rPr>
              <w:t xml:space="preserve"> В.А. </w:t>
            </w:r>
            <w:r w:rsidRPr="004C627E">
              <w:rPr>
                <w:sz w:val="28"/>
                <w:szCs w:val="28"/>
              </w:rPr>
              <w:t>А.В.Кольцов жизнь и творчество.</w:t>
            </w:r>
            <w:r>
              <w:rPr>
                <w:sz w:val="28"/>
                <w:szCs w:val="28"/>
              </w:rPr>
              <w:t xml:space="preserve"> </w:t>
            </w:r>
            <w:r w:rsidRPr="004C627E">
              <w:rPr>
                <w:sz w:val="28"/>
                <w:szCs w:val="28"/>
              </w:rPr>
              <w:t xml:space="preserve">Воронежское </w:t>
            </w:r>
            <w:r w:rsidR="00563061">
              <w:rPr>
                <w:sz w:val="28"/>
                <w:szCs w:val="28"/>
              </w:rPr>
              <w:t xml:space="preserve">           </w:t>
            </w:r>
            <w:r w:rsidRPr="004C627E">
              <w:rPr>
                <w:sz w:val="28"/>
                <w:szCs w:val="28"/>
              </w:rPr>
              <w:t xml:space="preserve">областное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="00563061">
              <w:rPr>
                <w:sz w:val="28"/>
                <w:szCs w:val="28"/>
              </w:rPr>
              <w:t xml:space="preserve">            </w:t>
            </w:r>
            <w:r w:rsidRPr="004C627E">
              <w:rPr>
                <w:sz w:val="28"/>
                <w:szCs w:val="28"/>
              </w:rPr>
              <w:t>книгоиздательство</w:t>
            </w:r>
            <w:r w:rsidR="00563061">
              <w:rPr>
                <w:sz w:val="28"/>
                <w:szCs w:val="28"/>
              </w:rPr>
              <w:t>, 1950.</w:t>
            </w:r>
            <w:r w:rsidRPr="004C627E">
              <w:rPr>
                <w:sz w:val="28"/>
                <w:szCs w:val="28"/>
              </w:rPr>
              <w:t xml:space="preserve"> </w:t>
            </w:r>
          </w:p>
          <w:p w:rsidR="004C627E" w:rsidRPr="004C627E" w:rsidRDefault="004C627E" w:rsidP="00563061">
            <w:pPr>
              <w:pStyle w:val="a3"/>
              <w:numPr>
                <w:ilvl w:val="0"/>
                <w:numId w:val="2"/>
              </w:numPr>
              <w:spacing w:line="360" w:lineRule="auto"/>
              <w:ind w:left="709" w:hanging="709"/>
              <w:jc w:val="both"/>
              <w:rPr>
                <w:color w:val="000000"/>
                <w:sz w:val="28"/>
                <w:szCs w:val="28"/>
              </w:rPr>
            </w:pPr>
            <w:r w:rsidRPr="004C627E">
              <w:rPr>
                <w:color w:val="000000"/>
                <w:sz w:val="28"/>
                <w:szCs w:val="28"/>
              </w:rPr>
              <w:t>Тургенев</w:t>
            </w:r>
            <w:r>
              <w:rPr>
                <w:color w:val="000000"/>
                <w:sz w:val="28"/>
                <w:szCs w:val="28"/>
              </w:rPr>
              <w:t xml:space="preserve"> И.С.</w:t>
            </w:r>
            <w:r w:rsidRPr="004C627E">
              <w:rPr>
                <w:color w:val="000000"/>
                <w:sz w:val="28"/>
                <w:szCs w:val="28"/>
              </w:rPr>
              <w:t xml:space="preserve"> Полн. собр. соч. и писем, т. VI. М. -  Л., Изд-во АН СССР, </w:t>
            </w:r>
            <w:r w:rsidR="00563061">
              <w:rPr>
                <w:color w:val="000000"/>
                <w:sz w:val="28"/>
                <w:szCs w:val="28"/>
              </w:rPr>
              <w:t xml:space="preserve">    </w:t>
            </w:r>
            <w:r w:rsidRPr="004C627E">
              <w:rPr>
                <w:color w:val="000000"/>
                <w:sz w:val="28"/>
                <w:szCs w:val="28"/>
              </w:rPr>
              <w:t>1963</w:t>
            </w:r>
            <w:r w:rsidR="00563061">
              <w:rPr>
                <w:color w:val="000000"/>
                <w:sz w:val="28"/>
                <w:szCs w:val="28"/>
              </w:rPr>
              <w:t>.</w:t>
            </w:r>
          </w:p>
          <w:p w:rsidR="004C627E" w:rsidRPr="004C627E" w:rsidRDefault="004C627E" w:rsidP="00563061">
            <w:pPr>
              <w:pStyle w:val="a3"/>
              <w:numPr>
                <w:ilvl w:val="0"/>
                <w:numId w:val="2"/>
              </w:numPr>
              <w:spacing w:line="360" w:lineRule="auto"/>
              <w:ind w:left="709" w:hanging="709"/>
              <w:jc w:val="both"/>
              <w:rPr>
                <w:sz w:val="28"/>
                <w:szCs w:val="28"/>
              </w:rPr>
            </w:pPr>
            <w:r w:rsidRPr="004C627E">
              <w:rPr>
                <w:sz w:val="28"/>
                <w:szCs w:val="28"/>
              </w:rPr>
              <w:t>Воронежская историко-культурная энциклопедия</w:t>
            </w:r>
            <w:r>
              <w:rPr>
                <w:sz w:val="28"/>
                <w:szCs w:val="28"/>
              </w:rPr>
              <w:t xml:space="preserve">: </w:t>
            </w:r>
            <w:r w:rsidRPr="004C627E">
              <w:rPr>
                <w:sz w:val="28"/>
                <w:szCs w:val="28"/>
              </w:rPr>
              <w:t>персоналии /редкол. : О.Г.Ласунский (гл. ред.) и др. –    Воронеж, 2006.</w:t>
            </w:r>
          </w:p>
          <w:p w:rsidR="004C627E" w:rsidRPr="004C627E" w:rsidRDefault="004C627E" w:rsidP="00563061">
            <w:pPr>
              <w:pStyle w:val="a3"/>
              <w:numPr>
                <w:ilvl w:val="0"/>
                <w:numId w:val="2"/>
              </w:numPr>
              <w:spacing w:line="360" w:lineRule="auto"/>
              <w:ind w:left="709" w:hanging="709"/>
              <w:jc w:val="both"/>
              <w:rPr>
                <w:color w:val="000000"/>
                <w:sz w:val="28"/>
                <w:szCs w:val="28"/>
              </w:rPr>
            </w:pPr>
            <w:r w:rsidRPr="004C627E">
              <w:rPr>
                <w:color w:val="000000"/>
                <w:sz w:val="28"/>
                <w:szCs w:val="28"/>
              </w:rPr>
              <w:t xml:space="preserve">Литературное наследство, т. </w:t>
            </w:r>
            <w:smartTag w:uri="urn:schemas-microsoft-com:office:smarttags" w:element="metricconverter">
              <w:smartTagPr>
                <w:attr w:name="ProductID" w:val="56. М"/>
              </w:smartTagPr>
              <w:r w:rsidRPr="004C627E">
                <w:rPr>
                  <w:color w:val="000000"/>
                  <w:sz w:val="28"/>
                  <w:szCs w:val="28"/>
                </w:rPr>
                <w:t>56. М</w:t>
              </w:r>
            </w:smartTag>
            <w:r>
              <w:rPr>
                <w:color w:val="000000"/>
                <w:sz w:val="28"/>
                <w:szCs w:val="28"/>
              </w:rPr>
              <w:t>., Изд-во АН СССР, 1950</w:t>
            </w:r>
            <w:r w:rsidR="00563061">
              <w:rPr>
                <w:color w:val="000000"/>
                <w:sz w:val="28"/>
                <w:szCs w:val="28"/>
              </w:rPr>
              <w:t>.</w:t>
            </w:r>
            <w:r w:rsidRPr="004C627E">
              <w:rPr>
                <w:color w:val="000000"/>
                <w:sz w:val="28"/>
                <w:szCs w:val="28"/>
              </w:rPr>
              <w:t xml:space="preserve"> </w:t>
            </w:r>
          </w:p>
          <w:p w:rsidR="00965EBB" w:rsidRPr="004C627E" w:rsidRDefault="009215F9" w:rsidP="00563061">
            <w:pPr>
              <w:pStyle w:val="a3"/>
              <w:numPr>
                <w:ilvl w:val="0"/>
                <w:numId w:val="2"/>
              </w:numPr>
              <w:spacing w:line="360" w:lineRule="auto"/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5EBB" w:rsidRPr="004C627E">
              <w:rPr>
                <w:sz w:val="28"/>
                <w:szCs w:val="28"/>
              </w:rPr>
              <w:t>«Без любви и с горем жизнью наживаемся…» (Современники о Кольцове).//Подъём. – 2009. - №10.</w:t>
            </w:r>
          </w:p>
          <w:p w:rsidR="00965EBB" w:rsidRPr="004C627E" w:rsidRDefault="00965EBB" w:rsidP="00563061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965EBB" w:rsidRPr="004C627E" w:rsidRDefault="00965EBB" w:rsidP="00B42F40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65EBB" w:rsidRPr="004C627E" w:rsidRDefault="00965EBB" w:rsidP="00B42F40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65EBB" w:rsidRDefault="00965EBB" w:rsidP="00B42F40">
            <w:pPr>
              <w:pStyle w:val="a3"/>
              <w:ind w:firstLine="709"/>
              <w:jc w:val="both"/>
            </w:pPr>
          </w:p>
          <w:p w:rsidR="00965EBB" w:rsidRPr="00297E47" w:rsidRDefault="00965EBB" w:rsidP="00B42F40">
            <w:pPr>
              <w:pStyle w:val="a3"/>
              <w:ind w:firstLine="709"/>
              <w:jc w:val="both"/>
            </w:pPr>
          </w:p>
          <w:p w:rsidR="00965EBB" w:rsidRDefault="00965EBB" w:rsidP="00B42F40">
            <w:pPr>
              <w:pStyle w:val="a3"/>
              <w:ind w:firstLine="709"/>
              <w:jc w:val="both"/>
            </w:pPr>
          </w:p>
          <w:p w:rsidR="00965EBB" w:rsidRDefault="00965EBB" w:rsidP="00B42F40">
            <w:pPr>
              <w:pStyle w:val="a3"/>
              <w:ind w:firstLine="709"/>
              <w:jc w:val="both"/>
            </w:pPr>
          </w:p>
          <w:p w:rsidR="00965EBB" w:rsidRDefault="00965EBB" w:rsidP="00B42F40">
            <w:pPr>
              <w:pStyle w:val="a3"/>
              <w:ind w:firstLine="709"/>
            </w:pPr>
          </w:p>
          <w:p w:rsidR="00965EBB" w:rsidRPr="00965EBB" w:rsidRDefault="00965EBB" w:rsidP="00B42F40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</w:tcPr>
          <w:p w:rsidR="000E2496" w:rsidRPr="00AB5B6C" w:rsidRDefault="000E2496" w:rsidP="00B42F40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E2496" w:rsidRDefault="000E2496" w:rsidP="00B42F40">
      <w:pPr>
        <w:tabs>
          <w:tab w:val="left" w:pos="0"/>
          <w:tab w:val="left" w:pos="11057"/>
        </w:tabs>
        <w:spacing w:line="360" w:lineRule="auto"/>
        <w:ind w:left="-1276" w:firstLine="709"/>
        <w:jc w:val="both"/>
        <w:rPr>
          <w:sz w:val="28"/>
          <w:szCs w:val="28"/>
        </w:rPr>
      </w:pPr>
    </w:p>
    <w:p w:rsidR="00EC668C" w:rsidRDefault="00EC668C" w:rsidP="00B42F40">
      <w:pPr>
        <w:tabs>
          <w:tab w:val="left" w:pos="0"/>
          <w:tab w:val="left" w:pos="11057"/>
        </w:tabs>
        <w:spacing w:line="360" w:lineRule="auto"/>
        <w:ind w:left="-1276" w:firstLine="709"/>
        <w:jc w:val="both"/>
        <w:rPr>
          <w:sz w:val="28"/>
          <w:szCs w:val="28"/>
        </w:rPr>
      </w:pPr>
    </w:p>
    <w:p w:rsidR="00EC668C" w:rsidRDefault="00EC668C" w:rsidP="00B42F40">
      <w:pPr>
        <w:tabs>
          <w:tab w:val="left" w:pos="0"/>
          <w:tab w:val="left" w:pos="11057"/>
        </w:tabs>
        <w:spacing w:line="360" w:lineRule="auto"/>
        <w:ind w:left="-1276" w:firstLine="709"/>
        <w:jc w:val="both"/>
        <w:rPr>
          <w:sz w:val="28"/>
          <w:szCs w:val="28"/>
        </w:rPr>
      </w:pPr>
    </w:p>
    <w:p w:rsidR="00EC668C" w:rsidRDefault="00EC668C" w:rsidP="00B42F40">
      <w:pPr>
        <w:tabs>
          <w:tab w:val="left" w:pos="0"/>
          <w:tab w:val="left" w:pos="11057"/>
        </w:tabs>
        <w:spacing w:line="360" w:lineRule="auto"/>
        <w:ind w:left="-1276" w:firstLine="709"/>
        <w:jc w:val="both"/>
        <w:rPr>
          <w:sz w:val="28"/>
          <w:szCs w:val="28"/>
        </w:rPr>
      </w:pPr>
    </w:p>
    <w:p w:rsidR="00EC668C" w:rsidRDefault="00EC668C" w:rsidP="00B42F40">
      <w:pPr>
        <w:tabs>
          <w:tab w:val="left" w:pos="0"/>
          <w:tab w:val="left" w:pos="11057"/>
        </w:tabs>
        <w:spacing w:line="360" w:lineRule="auto"/>
        <w:ind w:left="-1276" w:firstLine="709"/>
        <w:jc w:val="both"/>
        <w:rPr>
          <w:sz w:val="28"/>
          <w:szCs w:val="28"/>
        </w:rPr>
      </w:pPr>
    </w:p>
    <w:p w:rsidR="00E20951" w:rsidRDefault="00E20951" w:rsidP="00B42F40">
      <w:pPr>
        <w:tabs>
          <w:tab w:val="left" w:pos="0"/>
          <w:tab w:val="left" w:pos="11057"/>
        </w:tabs>
        <w:spacing w:line="360" w:lineRule="auto"/>
        <w:ind w:left="-1276" w:firstLine="709"/>
        <w:jc w:val="both"/>
        <w:rPr>
          <w:sz w:val="28"/>
          <w:szCs w:val="28"/>
        </w:rPr>
      </w:pPr>
    </w:p>
    <w:p w:rsidR="00E20951" w:rsidRDefault="00E20951" w:rsidP="00B42F40">
      <w:pPr>
        <w:tabs>
          <w:tab w:val="left" w:pos="0"/>
          <w:tab w:val="left" w:pos="11057"/>
        </w:tabs>
        <w:spacing w:line="360" w:lineRule="auto"/>
        <w:ind w:left="-1276" w:firstLine="709"/>
        <w:jc w:val="both"/>
        <w:rPr>
          <w:sz w:val="28"/>
          <w:szCs w:val="28"/>
        </w:rPr>
      </w:pPr>
    </w:p>
    <w:p w:rsidR="00DD683D" w:rsidRDefault="00DD683D" w:rsidP="00142787">
      <w:pPr>
        <w:tabs>
          <w:tab w:val="left" w:pos="0"/>
          <w:tab w:val="left" w:pos="11057"/>
        </w:tabs>
        <w:spacing w:line="360" w:lineRule="auto"/>
        <w:ind w:left="-1276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 w:rsidR="00E20951" w:rsidRPr="00E20951">
        <w:rPr>
          <w:b/>
          <w:sz w:val="28"/>
          <w:szCs w:val="28"/>
        </w:rPr>
        <w:t>Приложение 1</w:t>
      </w:r>
    </w:p>
    <w:p w:rsidR="00DD683D" w:rsidRPr="00D100A5" w:rsidRDefault="00D100A5" w:rsidP="00DD683D">
      <w:pPr>
        <w:tabs>
          <w:tab w:val="left" w:pos="0"/>
          <w:tab w:val="left" w:pos="11057"/>
        </w:tabs>
        <w:spacing w:line="360" w:lineRule="auto"/>
        <w:ind w:left="-127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D100A5">
        <w:rPr>
          <w:b/>
          <w:sz w:val="28"/>
          <w:szCs w:val="28"/>
        </w:rPr>
        <w:t>П</w:t>
      </w:r>
      <w:r w:rsidR="00DD683D" w:rsidRPr="00D100A5">
        <w:rPr>
          <w:b/>
          <w:sz w:val="28"/>
          <w:szCs w:val="28"/>
        </w:rPr>
        <w:t>ервые стихи, опубликованные в газете «Листок»</w:t>
      </w:r>
    </w:p>
    <w:p w:rsidR="00E20951" w:rsidRPr="00E20951" w:rsidRDefault="00DD683D" w:rsidP="00DD683D">
      <w:pPr>
        <w:tabs>
          <w:tab w:val="left" w:pos="0"/>
          <w:tab w:val="left" w:pos="11057"/>
        </w:tabs>
        <w:spacing w:line="360" w:lineRule="auto"/>
        <w:ind w:left="-1276" w:firstLine="709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                                                   </w:t>
      </w:r>
      <w:r w:rsidR="00E20951" w:rsidRPr="00E20951">
        <w:rPr>
          <w:b/>
          <w:i/>
          <w:iCs/>
          <w:color w:val="000000"/>
          <w:sz w:val="28"/>
          <w:szCs w:val="28"/>
        </w:rPr>
        <w:t>Песня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Я затеплю свечу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Воску ярова,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Распаяю кольцо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Друга милова.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Загорись, разгорись,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Роковой огонь,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Распаяй, растопи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Чисто золото.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Без него - для меня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Ты ненадобно;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Без него - на руке,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Камень на сердце.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Что взгляну - то вздохну,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Затоскуюся,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И зальются глаза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Горьким горем слез.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Возвратится ли он?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И весточкой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Оживит ли меня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Безутешную?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Нет надежды в дуще...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Ты рассыпься же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Золотой слезой,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Память милова!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Невредимо, черно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На огне кольцо,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И звенит по столу</w:t>
      </w:r>
    </w:p>
    <w:p w:rsidR="00E20951" w:rsidRPr="00E20951" w:rsidRDefault="00E20951" w:rsidP="00E66E4C">
      <w:pPr>
        <w:pStyle w:val="HTML"/>
        <w:shd w:val="clear" w:color="auto" w:fill="FFFFFF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 w:rsidRPr="00E20951">
        <w:rPr>
          <w:rFonts w:ascii="Times New Roman" w:hAnsi="Times New Roman" w:cs="Times New Roman"/>
          <w:color w:val="000000"/>
          <w:sz w:val="28"/>
          <w:szCs w:val="28"/>
        </w:rPr>
        <w:t>Память вечную.</w:t>
      </w:r>
    </w:p>
    <w:p w:rsidR="00E20951" w:rsidRDefault="00E20951" w:rsidP="00E66E4C">
      <w:pPr>
        <w:ind w:left="2835"/>
        <w:rPr>
          <w:rStyle w:val="poemyear"/>
          <w:i/>
          <w:iCs/>
          <w:color w:val="000000"/>
          <w:sz w:val="28"/>
          <w:szCs w:val="28"/>
          <w:shd w:val="clear" w:color="auto" w:fill="FFFFFF"/>
        </w:rPr>
      </w:pPr>
      <w:r w:rsidRPr="00E20951">
        <w:rPr>
          <w:rStyle w:val="poemyear"/>
          <w:i/>
          <w:iCs/>
          <w:color w:val="000000"/>
          <w:sz w:val="28"/>
          <w:szCs w:val="28"/>
          <w:shd w:val="clear" w:color="auto" w:fill="FFFFFF"/>
        </w:rPr>
        <w:t>20 сентября 1830</w:t>
      </w:r>
    </w:p>
    <w:p w:rsidR="00E20951" w:rsidRDefault="00E20951" w:rsidP="00E66E4C">
      <w:pPr>
        <w:ind w:left="2835"/>
        <w:rPr>
          <w:rStyle w:val="poemyear"/>
          <w:i/>
          <w:iCs/>
          <w:color w:val="000000"/>
          <w:sz w:val="28"/>
          <w:szCs w:val="28"/>
          <w:shd w:val="clear" w:color="auto" w:fill="FFFFFF"/>
        </w:rPr>
      </w:pPr>
    </w:p>
    <w:p w:rsidR="00E20951" w:rsidRDefault="00E20951" w:rsidP="00E66E4C">
      <w:pPr>
        <w:ind w:left="2835"/>
        <w:rPr>
          <w:rStyle w:val="poemyear"/>
          <w:i/>
          <w:iCs/>
          <w:color w:val="000000"/>
          <w:sz w:val="28"/>
          <w:szCs w:val="28"/>
          <w:shd w:val="clear" w:color="auto" w:fill="FFFFFF"/>
        </w:rPr>
      </w:pPr>
    </w:p>
    <w:p w:rsidR="00E66E4C" w:rsidRDefault="00E66E4C" w:rsidP="00E66E4C">
      <w:pPr>
        <w:pStyle w:val="a9"/>
        <w:spacing w:before="0" w:beforeAutospacing="0" w:after="0" w:afterAutospacing="0"/>
        <w:ind w:left="2835"/>
        <w:rPr>
          <w:color w:val="000000"/>
          <w:sz w:val="28"/>
          <w:szCs w:val="28"/>
        </w:rPr>
      </w:pPr>
    </w:p>
    <w:p w:rsidR="00E66E4C" w:rsidRDefault="00E66E4C" w:rsidP="00E66E4C">
      <w:pPr>
        <w:pStyle w:val="a9"/>
        <w:spacing w:before="0" w:beforeAutospacing="0" w:after="0" w:afterAutospacing="0"/>
        <w:ind w:left="2835"/>
        <w:rPr>
          <w:color w:val="000000"/>
          <w:sz w:val="28"/>
          <w:szCs w:val="28"/>
        </w:rPr>
      </w:pPr>
    </w:p>
    <w:p w:rsidR="00D82AEA" w:rsidRDefault="00D82AEA" w:rsidP="00E66E4C">
      <w:pPr>
        <w:pStyle w:val="a9"/>
        <w:spacing w:before="0" w:beforeAutospacing="0" w:after="0" w:afterAutospacing="0"/>
        <w:ind w:left="2835"/>
        <w:rPr>
          <w:b/>
          <w:color w:val="000000"/>
          <w:sz w:val="28"/>
          <w:szCs w:val="28"/>
        </w:rPr>
      </w:pPr>
    </w:p>
    <w:p w:rsidR="00142787" w:rsidRDefault="00142787" w:rsidP="00E66E4C">
      <w:pPr>
        <w:pStyle w:val="a9"/>
        <w:spacing w:before="0" w:beforeAutospacing="0" w:after="0" w:afterAutospacing="0"/>
        <w:ind w:left="2835"/>
        <w:rPr>
          <w:b/>
          <w:color w:val="000000"/>
          <w:sz w:val="28"/>
          <w:szCs w:val="28"/>
        </w:rPr>
      </w:pPr>
    </w:p>
    <w:p w:rsidR="00E66E4C" w:rsidRDefault="00DD683D" w:rsidP="00E66E4C">
      <w:pPr>
        <w:pStyle w:val="a9"/>
        <w:spacing w:before="0" w:beforeAutospacing="0" w:after="0" w:afterAutospacing="0"/>
        <w:ind w:left="2835"/>
        <w:rPr>
          <w:b/>
          <w:color w:val="000000"/>
          <w:sz w:val="28"/>
          <w:szCs w:val="28"/>
        </w:rPr>
      </w:pPr>
      <w:r w:rsidRPr="00DD683D">
        <w:rPr>
          <w:b/>
          <w:color w:val="000000"/>
          <w:sz w:val="28"/>
          <w:szCs w:val="28"/>
        </w:rPr>
        <w:t>«Не шуми ты, рожь…»</w:t>
      </w:r>
    </w:p>
    <w:p w:rsidR="00DD683D" w:rsidRPr="00DD683D" w:rsidRDefault="00DD683D" w:rsidP="00E66E4C">
      <w:pPr>
        <w:pStyle w:val="a9"/>
        <w:spacing w:before="0" w:beforeAutospacing="0" w:after="0" w:afterAutospacing="0"/>
        <w:ind w:left="2835"/>
        <w:rPr>
          <w:b/>
          <w:color w:val="000000"/>
          <w:sz w:val="28"/>
          <w:szCs w:val="28"/>
        </w:rPr>
      </w:pPr>
    </w:p>
    <w:p w:rsidR="00E20951" w:rsidRPr="00E20951" w:rsidRDefault="00E20951" w:rsidP="00E66E4C">
      <w:pPr>
        <w:pStyle w:val="a9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E20951">
        <w:rPr>
          <w:color w:val="000000"/>
          <w:sz w:val="28"/>
          <w:szCs w:val="28"/>
        </w:rPr>
        <w:t>Не шуми ты, рожь,</w:t>
      </w:r>
      <w:r w:rsidRPr="00E20951">
        <w:rPr>
          <w:color w:val="000000"/>
          <w:sz w:val="28"/>
          <w:szCs w:val="28"/>
        </w:rPr>
        <w:br/>
        <w:t>Спелым колосом!</w:t>
      </w:r>
      <w:r w:rsidRPr="00E20951">
        <w:rPr>
          <w:color w:val="000000"/>
          <w:sz w:val="28"/>
          <w:szCs w:val="28"/>
        </w:rPr>
        <w:br/>
        <w:t>Ты не пой, косарь,</w:t>
      </w:r>
      <w:r w:rsidRPr="00E20951">
        <w:rPr>
          <w:color w:val="000000"/>
          <w:sz w:val="28"/>
          <w:szCs w:val="28"/>
        </w:rPr>
        <w:br/>
        <w:t>Про широку степь!</w:t>
      </w:r>
    </w:p>
    <w:p w:rsidR="00E20951" w:rsidRPr="00E20951" w:rsidRDefault="00E20951" w:rsidP="00E66E4C">
      <w:pPr>
        <w:pStyle w:val="a9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E20951">
        <w:rPr>
          <w:color w:val="000000"/>
          <w:sz w:val="28"/>
          <w:szCs w:val="28"/>
        </w:rPr>
        <w:t>Мне не для чего</w:t>
      </w:r>
      <w:r w:rsidRPr="00E20951">
        <w:rPr>
          <w:color w:val="000000"/>
          <w:sz w:val="28"/>
          <w:szCs w:val="28"/>
        </w:rPr>
        <w:br/>
        <w:t>Собирать добро,</w:t>
      </w:r>
      <w:r w:rsidRPr="00E20951">
        <w:rPr>
          <w:color w:val="000000"/>
          <w:sz w:val="28"/>
          <w:szCs w:val="28"/>
        </w:rPr>
        <w:br/>
        <w:t>Мне не для чего</w:t>
      </w:r>
      <w:r w:rsidRPr="00E20951">
        <w:rPr>
          <w:color w:val="000000"/>
          <w:sz w:val="28"/>
          <w:szCs w:val="28"/>
        </w:rPr>
        <w:br/>
        <w:t>Богатеть теперь!</w:t>
      </w:r>
    </w:p>
    <w:p w:rsidR="00E20951" w:rsidRPr="00E20951" w:rsidRDefault="00E20951" w:rsidP="00E66E4C">
      <w:pPr>
        <w:pStyle w:val="a9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E20951">
        <w:rPr>
          <w:color w:val="000000"/>
          <w:sz w:val="28"/>
          <w:szCs w:val="28"/>
        </w:rPr>
        <w:t>Прочил молодец,</w:t>
      </w:r>
      <w:r w:rsidRPr="00E20951">
        <w:rPr>
          <w:color w:val="000000"/>
          <w:sz w:val="28"/>
          <w:szCs w:val="28"/>
        </w:rPr>
        <w:br/>
        <w:t>Прочил доброе,</w:t>
      </w:r>
      <w:r w:rsidRPr="00E20951">
        <w:rPr>
          <w:color w:val="000000"/>
          <w:sz w:val="28"/>
          <w:szCs w:val="28"/>
        </w:rPr>
        <w:br/>
        <w:t>Не своей душе -</w:t>
      </w:r>
      <w:r w:rsidRPr="00E20951">
        <w:rPr>
          <w:color w:val="000000"/>
          <w:sz w:val="28"/>
          <w:szCs w:val="28"/>
        </w:rPr>
        <w:br/>
        <w:t>Душе-девице.</w:t>
      </w:r>
    </w:p>
    <w:p w:rsidR="00E20951" w:rsidRPr="00E20951" w:rsidRDefault="00E20951" w:rsidP="00E66E4C">
      <w:pPr>
        <w:pStyle w:val="a9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E20951">
        <w:rPr>
          <w:color w:val="000000"/>
          <w:sz w:val="28"/>
          <w:szCs w:val="28"/>
        </w:rPr>
        <w:t>Сладко было мне</w:t>
      </w:r>
      <w:r w:rsidRPr="00E20951">
        <w:rPr>
          <w:color w:val="000000"/>
          <w:sz w:val="28"/>
          <w:szCs w:val="28"/>
        </w:rPr>
        <w:br/>
        <w:t>Глядеть в очи ей,</w:t>
      </w:r>
      <w:r w:rsidRPr="00E20951">
        <w:rPr>
          <w:color w:val="000000"/>
          <w:sz w:val="28"/>
          <w:szCs w:val="28"/>
        </w:rPr>
        <w:br/>
        <w:t>В очи, полные</w:t>
      </w:r>
      <w:r w:rsidRPr="00E20951">
        <w:rPr>
          <w:color w:val="000000"/>
          <w:sz w:val="28"/>
          <w:szCs w:val="28"/>
        </w:rPr>
        <w:br/>
        <w:t>Полюбовных дум!</w:t>
      </w:r>
    </w:p>
    <w:p w:rsidR="00E20951" w:rsidRPr="00E20951" w:rsidRDefault="00E20951" w:rsidP="00E66E4C">
      <w:pPr>
        <w:pStyle w:val="a9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E20951">
        <w:rPr>
          <w:color w:val="000000"/>
          <w:sz w:val="28"/>
          <w:szCs w:val="28"/>
        </w:rPr>
        <w:t>И те ясные</w:t>
      </w:r>
      <w:r w:rsidRPr="00E20951">
        <w:rPr>
          <w:color w:val="000000"/>
          <w:sz w:val="28"/>
          <w:szCs w:val="28"/>
        </w:rPr>
        <w:br/>
        <w:t>Очи стухнули,</w:t>
      </w:r>
      <w:r w:rsidRPr="00E20951">
        <w:rPr>
          <w:color w:val="000000"/>
          <w:sz w:val="28"/>
          <w:szCs w:val="28"/>
        </w:rPr>
        <w:br/>
        <w:t>Спит могильным сном</w:t>
      </w:r>
      <w:r w:rsidRPr="00E20951">
        <w:rPr>
          <w:color w:val="000000"/>
          <w:sz w:val="28"/>
          <w:szCs w:val="28"/>
        </w:rPr>
        <w:br/>
        <w:t>Красна девица!</w:t>
      </w:r>
    </w:p>
    <w:p w:rsidR="00E20951" w:rsidRPr="00E20951" w:rsidRDefault="00E20951" w:rsidP="00E66E4C">
      <w:pPr>
        <w:pStyle w:val="a9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E20951">
        <w:rPr>
          <w:color w:val="000000"/>
          <w:sz w:val="28"/>
          <w:szCs w:val="28"/>
        </w:rPr>
        <w:t>Тяжелей горы,</w:t>
      </w:r>
      <w:r w:rsidRPr="00E20951">
        <w:rPr>
          <w:color w:val="000000"/>
          <w:sz w:val="28"/>
          <w:szCs w:val="28"/>
        </w:rPr>
        <w:br/>
        <w:t>Темней полночи</w:t>
      </w:r>
      <w:r w:rsidRPr="00E20951">
        <w:rPr>
          <w:color w:val="000000"/>
          <w:sz w:val="28"/>
          <w:szCs w:val="28"/>
        </w:rPr>
        <w:br/>
        <w:t>Легла на сердце</w:t>
      </w:r>
      <w:r w:rsidRPr="00E20951">
        <w:rPr>
          <w:color w:val="000000"/>
          <w:sz w:val="28"/>
          <w:szCs w:val="28"/>
        </w:rPr>
        <w:br/>
        <w:t>Дума черная!</w:t>
      </w:r>
    </w:p>
    <w:p w:rsidR="00E20951" w:rsidRPr="00E20951" w:rsidRDefault="00E20951" w:rsidP="00E66E4C">
      <w:pPr>
        <w:pStyle w:val="note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E20951">
        <w:rPr>
          <w:color w:val="000000"/>
          <w:sz w:val="28"/>
          <w:szCs w:val="28"/>
        </w:rPr>
        <w:t>Стихотворение, написанное через несколько ле</w:t>
      </w:r>
      <w:r w:rsidR="00D82AEA">
        <w:rPr>
          <w:color w:val="000000"/>
          <w:sz w:val="28"/>
          <w:szCs w:val="28"/>
        </w:rPr>
        <w:t>т после расставания с Дуней (пе</w:t>
      </w:r>
      <w:r w:rsidRPr="00E20951">
        <w:rPr>
          <w:color w:val="000000"/>
          <w:sz w:val="28"/>
          <w:szCs w:val="28"/>
        </w:rPr>
        <w:t>р</w:t>
      </w:r>
      <w:r w:rsidR="00D82AEA">
        <w:rPr>
          <w:color w:val="000000"/>
          <w:sz w:val="28"/>
          <w:szCs w:val="28"/>
        </w:rPr>
        <w:t>в</w:t>
      </w:r>
      <w:r w:rsidRPr="00E20951">
        <w:rPr>
          <w:color w:val="000000"/>
          <w:sz w:val="28"/>
          <w:szCs w:val="28"/>
        </w:rPr>
        <w:t>ой возлюбленной Кольцова), в котором очень сильно звучит судьба-злодейка.</w:t>
      </w:r>
    </w:p>
    <w:p w:rsidR="00E20951" w:rsidRPr="00E20951" w:rsidRDefault="00E20951" w:rsidP="00E66E4C">
      <w:pPr>
        <w:ind w:left="2835"/>
        <w:rPr>
          <w:sz w:val="28"/>
          <w:szCs w:val="28"/>
        </w:rPr>
      </w:pPr>
    </w:p>
    <w:p w:rsidR="00D100A5" w:rsidRPr="00D100A5" w:rsidRDefault="00D100A5" w:rsidP="00D100A5">
      <w:pPr>
        <w:rPr>
          <w:rStyle w:val="poemyear"/>
          <w:b/>
          <w:i/>
          <w:iCs/>
          <w:color w:val="000000"/>
          <w:sz w:val="28"/>
          <w:szCs w:val="28"/>
          <w:shd w:val="clear" w:color="auto" w:fill="FFFFFF"/>
        </w:rPr>
      </w:pPr>
      <w:r w:rsidRPr="00D100A5">
        <w:rPr>
          <w:rStyle w:val="poemyear"/>
          <w:b/>
          <w:iCs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Style w:val="poemyear"/>
          <w:b/>
          <w:iCs/>
          <w:color w:val="000000"/>
          <w:sz w:val="28"/>
          <w:szCs w:val="28"/>
          <w:shd w:val="clear" w:color="auto" w:fill="FFFFFF"/>
        </w:rPr>
        <w:t>С</w:t>
      </w:r>
      <w:r w:rsidRPr="00D100A5">
        <w:rPr>
          <w:rStyle w:val="poemyear"/>
          <w:b/>
          <w:iCs/>
          <w:color w:val="000000"/>
          <w:sz w:val="28"/>
          <w:szCs w:val="28"/>
          <w:shd w:val="clear" w:color="auto" w:fill="FFFFFF"/>
        </w:rPr>
        <w:t>тихотворение, написанное на смерть Станкевича</w:t>
      </w:r>
    </w:p>
    <w:p w:rsidR="00E20951" w:rsidRPr="00D100A5" w:rsidRDefault="00E20951" w:rsidP="00E66E4C">
      <w:pPr>
        <w:ind w:left="2835"/>
        <w:rPr>
          <w:rStyle w:val="poemyear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E20951" w:rsidRDefault="00D82AEA" w:rsidP="00E66E4C">
      <w:pPr>
        <w:ind w:left="2835"/>
        <w:rPr>
          <w:rStyle w:val="poemyear"/>
          <w:b/>
          <w:iCs/>
          <w:color w:val="000000"/>
          <w:sz w:val="28"/>
          <w:szCs w:val="28"/>
          <w:shd w:val="clear" w:color="auto" w:fill="FFFFFF"/>
        </w:rPr>
      </w:pPr>
      <w:r>
        <w:rPr>
          <w:rStyle w:val="poemyear"/>
          <w:b/>
          <w:iCs/>
          <w:color w:val="000000"/>
          <w:sz w:val="28"/>
          <w:szCs w:val="28"/>
          <w:shd w:val="clear" w:color="auto" w:fill="FFFFFF"/>
        </w:rPr>
        <w:t xml:space="preserve">    </w:t>
      </w:r>
      <w:r w:rsidR="00E20951" w:rsidRPr="00D82AEA">
        <w:rPr>
          <w:rStyle w:val="poemyear"/>
          <w:b/>
          <w:iCs/>
          <w:color w:val="000000"/>
          <w:sz w:val="28"/>
          <w:szCs w:val="28"/>
          <w:shd w:val="clear" w:color="auto" w:fill="FFFFFF"/>
        </w:rPr>
        <w:t>Поминки</w:t>
      </w:r>
    </w:p>
    <w:p w:rsidR="00D100A5" w:rsidRPr="00D82AEA" w:rsidRDefault="00D100A5" w:rsidP="00E66E4C">
      <w:pPr>
        <w:ind w:left="2835"/>
        <w:rPr>
          <w:rStyle w:val="poemyear"/>
          <w:b/>
          <w:iCs/>
          <w:color w:val="000000"/>
          <w:sz w:val="28"/>
          <w:szCs w:val="28"/>
          <w:shd w:val="clear" w:color="auto" w:fill="FFFFFF"/>
        </w:rPr>
      </w:pPr>
    </w:p>
    <w:p w:rsidR="00E20951" w:rsidRPr="00E20951" w:rsidRDefault="00E20951" w:rsidP="00E66E4C">
      <w:pPr>
        <w:ind w:left="2835"/>
        <w:rPr>
          <w:color w:val="000000"/>
          <w:sz w:val="28"/>
          <w:szCs w:val="28"/>
        </w:rPr>
      </w:pPr>
      <w:r w:rsidRPr="00E20951">
        <w:rPr>
          <w:color w:val="000000"/>
          <w:sz w:val="28"/>
          <w:szCs w:val="28"/>
        </w:rPr>
        <w:t>Под тенью роскошной</w:t>
      </w:r>
      <w:r w:rsidRPr="00E20951">
        <w:rPr>
          <w:color w:val="000000"/>
          <w:sz w:val="28"/>
          <w:szCs w:val="28"/>
        </w:rPr>
        <w:br/>
        <w:t>Кудрявых берез</w:t>
      </w:r>
      <w:r w:rsidRPr="00E20951">
        <w:rPr>
          <w:color w:val="000000"/>
          <w:sz w:val="28"/>
          <w:szCs w:val="28"/>
        </w:rPr>
        <w:br/>
        <w:t>Гуляют, пируют</w:t>
      </w:r>
      <w:r w:rsidRPr="00E20951">
        <w:rPr>
          <w:color w:val="000000"/>
          <w:sz w:val="28"/>
          <w:szCs w:val="28"/>
        </w:rPr>
        <w:br/>
        <w:t>Младые друзья!</w:t>
      </w:r>
      <w:r w:rsidRPr="00E20951">
        <w:rPr>
          <w:color w:val="000000"/>
          <w:sz w:val="28"/>
          <w:szCs w:val="28"/>
        </w:rPr>
        <w:br/>
      </w:r>
      <w:r w:rsidRPr="00E20951">
        <w:rPr>
          <w:color w:val="000000"/>
          <w:sz w:val="28"/>
          <w:szCs w:val="28"/>
        </w:rPr>
        <w:br/>
        <w:t>Могучая сила</w:t>
      </w:r>
      <w:r w:rsidRPr="00E20951">
        <w:rPr>
          <w:color w:val="000000"/>
          <w:sz w:val="28"/>
          <w:szCs w:val="28"/>
        </w:rPr>
        <w:br/>
        <w:t>В душе их кипит;</w:t>
      </w:r>
      <w:r w:rsidRPr="00E20951">
        <w:rPr>
          <w:color w:val="000000"/>
          <w:sz w:val="28"/>
          <w:szCs w:val="28"/>
        </w:rPr>
        <w:br/>
        <w:t>На бледных ланитах</w:t>
      </w:r>
      <w:r w:rsidRPr="00E20951">
        <w:rPr>
          <w:color w:val="000000"/>
          <w:sz w:val="28"/>
          <w:szCs w:val="28"/>
        </w:rPr>
        <w:br/>
        <w:t>Румянец горит.</w:t>
      </w:r>
      <w:r w:rsidRPr="00E20951">
        <w:rPr>
          <w:color w:val="000000"/>
          <w:sz w:val="28"/>
          <w:szCs w:val="28"/>
        </w:rPr>
        <w:br/>
      </w:r>
      <w:r w:rsidRPr="00E20951">
        <w:rPr>
          <w:color w:val="000000"/>
          <w:sz w:val="28"/>
          <w:szCs w:val="28"/>
        </w:rPr>
        <w:lastRenderedPageBreak/>
        <w:br/>
        <w:t>Их очи, как звезды</w:t>
      </w:r>
      <w:r w:rsidRPr="00E20951">
        <w:rPr>
          <w:color w:val="000000"/>
          <w:sz w:val="28"/>
          <w:szCs w:val="28"/>
        </w:rPr>
        <w:br/>
        <w:t>По небу, блестят;</w:t>
      </w:r>
      <w:r w:rsidRPr="00E20951">
        <w:rPr>
          <w:color w:val="000000"/>
          <w:sz w:val="28"/>
          <w:szCs w:val="28"/>
        </w:rPr>
        <w:br/>
        <w:t>Их думы - как тучи;</w:t>
      </w:r>
      <w:r w:rsidRPr="00E20951">
        <w:rPr>
          <w:color w:val="000000"/>
          <w:sz w:val="28"/>
          <w:szCs w:val="28"/>
        </w:rPr>
        <w:br/>
        <w:t>Их речи - горят.</w:t>
      </w:r>
      <w:r w:rsidRPr="00E20951">
        <w:rPr>
          <w:color w:val="000000"/>
          <w:sz w:val="28"/>
          <w:szCs w:val="28"/>
        </w:rPr>
        <w:br/>
      </w:r>
      <w:r w:rsidRPr="00E20951">
        <w:rPr>
          <w:color w:val="000000"/>
          <w:sz w:val="28"/>
          <w:szCs w:val="28"/>
        </w:rPr>
        <w:br/>
        <w:t>Давайте веселья!</w:t>
      </w:r>
      <w:r w:rsidRPr="00E20951">
        <w:rPr>
          <w:color w:val="000000"/>
          <w:sz w:val="28"/>
          <w:szCs w:val="28"/>
        </w:rPr>
        <w:br/>
        <w:t>Давайте печаль!</w:t>
      </w:r>
      <w:r w:rsidRPr="00E20951">
        <w:rPr>
          <w:color w:val="000000"/>
          <w:sz w:val="28"/>
          <w:szCs w:val="28"/>
        </w:rPr>
        <w:br/>
        <w:t>Давно их не манит</w:t>
      </w:r>
      <w:r w:rsidRPr="00E20951">
        <w:rPr>
          <w:color w:val="000000"/>
          <w:sz w:val="28"/>
          <w:szCs w:val="28"/>
        </w:rPr>
        <w:br/>
        <w:t>Волшебница даль.</w:t>
      </w:r>
      <w:r w:rsidRPr="00E20951">
        <w:rPr>
          <w:color w:val="000000"/>
          <w:sz w:val="28"/>
          <w:szCs w:val="28"/>
        </w:rPr>
        <w:br/>
      </w:r>
      <w:r w:rsidRPr="00E20951">
        <w:rPr>
          <w:color w:val="000000"/>
          <w:sz w:val="28"/>
          <w:szCs w:val="28"/>
        </w:rPr>
        <w:br/>
        <w:t>И с мира и с время</w:t>
      </w:r>
      <w:r w:rsidRPr="00E20951">
        <w:rPr>
          <w:color w:val="000000"/>
          <w:sz w:val="28"/>
          <w:szCs w:val="28"/>
        </w:rPr>
        <w:br/>
        <w:t>Покровы сняты;</w:t>
      </w:r>
      <w:r w:rsidRPr="00E20951">
        <w:rPr>
          <w:color w:val="000000"/>
          <w:sz w:val="28"/>
          <w:szCs w:val="28"/>
        </w:rPr>
        <w:br/>
        <w:t>Загадочной жизни</w:t>
      </w:r>
      <w:r w:rsidRPr="00E20951">
        <w:rPr>
          <w:color w:val="000000"/>
          <w:sz w:val="28"/>
          <w:szCs w:val="28"/>
        </w:rPr>
        <w:br/>
        <w:t>Прожиты мечты.</w:t>
      </w:r>
      <w:r w:rsidRPr="00E20951">
        <w:rPr>
          <w:color w:val="000000"/>
          <w:sz w:val="28"/>
          <w:szCs w:val="28"/>
        </w:rPr>
        <w:br/>
      </w:r>
      <w:r w:rsidRPr="00E20951">
        <w:rPr>
          <w:color w:val="000000"/>
          <w:sz w:val="28"/>
          <w:szCs w:val="28"/>
        </w:rPr>
        <w:br/>
        <w:t>Шумна их беседа,</w:t>
      </w:r>
      <w:r w:rsidRPr="00E20951">
        <w:rPr>
          <w:color w:val="000000"/>
          <w:sz w:val="28"/>
          <w:szCs w:val="28"/>
        </w:rPr>
        <w:br/>
        <w:t>Разумно идет;</w:t>
      </w:r>
      <w:r w:rsidRPr="00E20951">
        <w:rPr>
          <w:color w:val="000000"/>
          <w:sz w:val="28"/>
          <w:szCs w:val="28"/>
        </w:rPr>
        <w:br/>
        <w:t>Роскошная младость</w:t>
      </w:r>
      <w:r w:rsidRPr="00E20951">
        <w:rPr>
          <w:color w:val="000000"/>
          <w:sz w:val="28"/>
          <w:szCs w:val="28"/>
        </w:rPr>
        <w:br/>
        <w:t>Здоровьем цветет.</w:t>
      </w:r>
      <w:r w:rsidRPr="00E20951">
        <w:rPr>
          <w:color w:val="000000"/>
          <w:sz w:val="28"/>
          <w:szCs w:val="28"/>
        </w:rPr>
        <w:br/>
      </w:r>
      <w:r w:rsidRPr="00E20951">
        <w:rPr>
          <w:color w:val="000000"/>
          <w:sz w:val="28"/>
          <w:szCs w:val="28"/>
        </w:rPr>
        <w:br/>
        <w:t>Но вот к ним приходит</w:t>
      </w:r>
      <w:r w:rsidRPr="00E20951">
        <w:rPr>
          <w:color w:val="000000"/>
          <w:sz w:val="28"/>
          <w:szCs w:val="28"/>
        </w:rPr>
        <w:br/>
        <w:t>Неведомый гость</w:t>
      </w:r>
      <w:r w:rsidRPr="00E20951">
        <w:rPr>
          <w:color w:val="000000"/>
          <w:sz w:val="28"/>
          <w:szCs w:val="28"/>
        </w:rPr>
        <w:br/>
        <w:t>И молча садится,</w:t>
      </w:r>
      <w:r w:rsidRPr="00E20951">
        <w:rPr>
          <w:color w:val="000000"/>
          <w:sz w:val="28"/>
          <w:szCs w:val="28"/>
        </w:rPr>
        <w:br/>
        <w:t>Как темная ночь.</w:t>
      </w:r>
      <w:r w:rsidRPr="00E20951">
        <w:rPr>
          <w:color w:val="000000"/>
          <w:sz w:val="28"/>
          <w:szCs w:val="28"/>
        </w:rPr>
        <w:br/>
      </w:r>
      <w:r w:rsidRPr="00E20951">
        <w:rPr>
          <w:color w:val="000000"/>
          <w:sz w:val="28"/>
          <w:szCs w:val="28"/>
        </w:rPr>
        <w:br/>
        <w:t>Лицо его мрачно,</w:t>
      </w:r>
      <w:r w:rsidRPr="00E20951">
        <w:rPr>
          <w:color w:val="000000"/>
          <w:sz w:val="28"/>
          <w:szCs w:val="28"/>
        </w:rPr>
        <w:br/>
        <w:t>А взгляды - что яд.</w:t>
      </w:r>
      <w:r w:rsidRPr="00E20951">
        <w:rPr>
          <w:color w:val="000000"/>
          <w:sz w:val="28"/>
          <w:szCs w:val="28"/>
        </w:rPr>
        <w:br/>
        <w:t>И весь на нем странен</w:t>
      </w:r>
      <w:r w:rsidRPr="00E20951">
        <w:rPr>
          <w:color w:val="000000"/>
          <w:sz w:val="28"/>
          <w:szCs w:val="28"/>
        </w:rPr>
        <w:br/>
        <w:t>Печальный наряд.</w:t>
      </w:r>
      <w:r w:rsidRPr="00E20951">
        <w:rPr>
          <w:color w:val="000000"/>
          <w:sz w:val="28"/>
          <w:szCs w:val="28"/>
        </w:rPr>
        <w:br/>
      </w:r>
      <w:r w:rsidRPr="00E20951">
        <w:rPr>
          <w:color w:val="000000"/>
          <w:sz w:val="28"/>
          <w:szCs w:val="28"/>
        </w:rPr>
        <w:br/>
        <w:t>И лучшему другу</w:t>
      </w:r>
      <w:r w:rsidRPr="00E20951">
        <w:rPr>
          <w:color w:val="000000"/>
          <w:sz w:val="28"/>
          <w:szCs w:val="28"/>
        </w:rPr>
        <w:br/>
        <w:t>Он руку пожал;</w:t>
      </w:r>
      <w:r w:rsidRPr="00E20951">
        <w:rPr>
          <w:color w:val="000000"/>
          <w:sz w:val="28"/>
          <w:szCs w:val="28"/>
        </w:rPr>
        <w:br/>
        <w:t>И взгляд его черный</w:t>
      </w:r>
      <w:r w:rsidRPr="00E20951">
        <w:rPr>
          <w:color w:val="000000"/>
          <w:sz w:val="28"/>
          <w:szCs w:val="28"/>
        </w:rPr>
        <w:br/>
        <w:t>Огнем засверкал.</w:t>
      </w:r>
      <w:r w:rsidRPr="00E20951">
        <w:rPr>
          <w:color w:val="000000"/>
          <w:sz w:val="28"/>
          <w:szCs w:val="28"/>
        </w:rPr>
        <w:br/>
      </w:r>
      <w:r w:rsidRPr="00E20951">
        <w:rPr>
          <w:color w:val="000000"/>
          <w:sz w:val="28"/>
          <w:szCs w:val="28"/>
        </w:rPr>
        <w:br/>
        <w:t>Вмиг юноша вздрогнул,</w:t>
      </w:r>
      <w:r w:rsidRPr="00E20951">
        <w:rPr>
          <w:color w:val="000000"/>
          <w:sz w:val="28"/>
          <w:szCs w:val="28"/>
        </w:rPr>
        <w:br/>
        <w:t>И очи закрыл,</w:t>
      </w:r>
      <w:r w:rsidRPr="00E20951">
        <w:rPr>
          <w:color w:val="000000"/>
          <w:sz w:val="28"/>
          <w:szCs w:val="28"/>
        </w:rPr>
        <w:br/>
        <w:t>И черные кудри</w:t>
      </w:r>
      <w:r w:rsidRPr="00E20951">
        <w:rPr>
          <w:color w:val="000000"/>
          <w:sz w:val="28"/>
          <w:szCs w:val="28"/>
        </w:rPr>
        <w:br/>
        <w:t>На грудь опустил.</w:t>
      </w:r>
      <w:r w:rsidRPr="00E20951">
        <w:rPr>
          <w:color w:val="000000"/>
          <w:sz w:val="28"/>
          <w:szCs w:val="28"/>
        </w:rPr>
        <w:br/>
      </w:r>
      <w:r w:rsidRPr="00E20951">
        <w:rPr>
          <w:color w:val="000000"/>
          <w:sz w:val="28"/>
          <w:szCs w:val="28"/>
        </w:rPr>
        <w:br/>
        <w:t>Прозрачно как мрамор</w:t>
      </w:r>
      <w:r w:rsidRPr="00E20951">
        <w:rPr>
          <w:color w:val="000000"/>
          <w:sz w:val="28"/>
          <w:szCs w:val="28"/>
        </w:rPr>
        <w:br/>
        <w:t>Застыло лицо, -</w:t>
      </w:r>
      <w:r w:rsidRPr="00E20951">
        <w:rPr>
          <w:color w:val="000000"/>
          <w:sz w:val="28"/>
          <w:szCs w:val="28"/>
        </w:rPr>
        <w:br/>
        <w:t>Уснул он надолго!</w:t>
      </w:r>
      <w:r w:rsidRPr="00E20951">
        <w:rPr>
          <w:color w:val="000000"/>
          <w:sz w:val="28"/>
          <w:szCs w:val="28"/>
        </w:rPr>
        <w:br/>
      </w:r>
      <w:r w:rsidRPr="00E20951">
        <w:rPr>
          <w:color w:val="000000"/>
          <w:sz w:val="28"/>
          <w:szCs w:val="28"/>
        </w:rPr>
        <w:lastRenderedPageBreak/>
        <w:t>Уснул глубоко!..</w:t>
      </w:r>
      <w:r w:rsidRPr="00E20951">
        <w:rPr>
          <w:color w:val="000000"/>
          <w:sz w:val="28"/>
          <w:szCs w:val="28"/>
        </w:rPr>
        <w:br/>
      </w:r>
      <w:r w:rsidRPr="00E20951">
        <w:rPr>
          <w:color w:val="000000"/>
          <w:sz w:val="28"/>
          <w:szCs w:val="28"/>
        </w:rPr>
        <w:br/>
        <w:t>Под тенью роскошной</w:t>
      </w:r>
      <w:r w:rsidRPr="00E20951">
        <w:rPr>
          <w:color w:val="000000"/>
          <w:sz w:val="28"/>
          <w:szCs w:val="28"/>
        </w:rPr>
        <w:br/>
        <w:t>Кудрявых берез</w:t>
      </w:r>
      <w:r w:rsidRPr="00E20951">
        <w:rPr>
          <w:color w:val="000000"/>
          <w:sz w:val="28"/>
          <w:szCs w:val="28"/>
        </w:rPr>
        <w:br/>
        <w:t>Гуляют, пируют</w:t>
      </w:r>
      <w:r w:rsidRPr="00E20951">
        <w:rPr>
          <w:color w:val="000000"/>
          <w:sz w:val="28"/>
          <w:szCs w:val="28"/>
        </w:rPr>
        <w:br/>
        <w:t>Младые друзья!</w:t>
      </w:r>
      <w:r w:rsidRPr="00E20951">
        <w:rPr>
          <w:color w:val="000000"/>
          <w:sz w:val="28"/>
          <w:szCs w:val="28"/>
        </w:rPr>
        <w:br/>
      </w:r>
      <w:r w:rsidRPr="00E20951">
        <w:rPr>
          <w:color w:val="000000"/>
          <w:sz w:val="28"/>
          <w:szCs w:val="28"/>
        </w:rPr>
        <w:br/>
        <w:t>Их так же, как прежде,</w:t>
      </w:r>
      <w:r w:rsidRPr="00E20951">
        <w:rPr>
          <w:color w:val="000000"/>
          <w:sz w:val="28"/>
          <w:szCs w:val="28"/>
        </w:rPr>
        <w:br/>
        <w:t>Беседа шумна;</w:t>
      </w:r>
      <w:r w:rsidRPr="00E20951">
        <w:rPr>
          <w:color w:val="000000"/>
          <w:sz w:val="28"/>
          <w:szCs w:val="28"/>
        </w:rPr>
        <w:br/>
        <w:t>Но часто невольно</w:t>
      </w:r>
      <w:r w:rsidRPr="00E20951">
        <w:rPr>
          <w:color w:val="000000"/>
          <w:sz w:val="28"/>
          <w:szCs w:val="28"/>
        </w:rPr>
        <w:br/>
        <w:t>Печаль в ней видна.</w:t>
      </w:r>
      <w:r w:rsidRPr="00E20951">
        <w:rPr>
          <w:color w:val="000000"/>
          <w:sz w:val="28"/>
          <w:szCs w:val="28"/>
        </w:rPr>
        <w:br/>
      </w:r>
      <w:r w:rsidRPr="00E20951">
        <w:rPr>
          <w:color w:val="000000"/>
          <w:sz w:val="28"/>
          <w:szCs w:val="28"/>
        </w:rPr>
        <w:br/>
        <w:t>12 декабря 1840</w:t>
      </w:r>
      <w:r w:rsidRPr="00E20951">
        <w:rPr>
          <w:color w:val="000000"/>
          <w:sz w:val="28"/>
          <w:szCs w:val="28"/>
        </w:rPr>
        <w:br/>
        <w:t>Москва</w:t>
      </w:r>
    </w:p>
    <w:p w:rsidR="00E20951" w:rsidRDefault="00E20951" w:rsidP="00E66E4C">
      <w:pPr>
        <w:ind w:left="2835"/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142787">
      <w:pPr>
        <w:jc w:val="right"/>
        <w:rPr>
          <w:color w:val="000000"/>
          <w:sz w:val="28"/>
          <w:szCs w:val="28"/>
        </w:rPr>
      </w:pPr>
      <w:r w:rsidRPr="00E66E4C">
        <w:rPr>
          <w:b/>
          <w:color w:val="000000"/>
          <w:sz w:val="28"/>
          <w:szCs w:val="28"/>
        </w:rPr>
        <w:lastRenderedPageBreak/>
        <w:t>Приложение 2</w:t>
      </w: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7173A1" w:rsidP="00D82AEA">
      <w:pPr>
        <w:jc w:val="center"/>
        <w:rPr>
          <w:color w:val="000000"/>
          <w:sz w:val="28"/>
          <w:szCs w:val="28"/>
        </w:rPr>
      </w:pPr>
      <w:r w:rsidRPr="007173A1">
        <w:rPr>
          <w:noProof/>
          <w:color w:val="000000"/>
          <w:sz w:val="28"/>
          <w:szCs w:val="28"/>
        </w:rPr>
        <w:drawing>
          <wp:inline distT="0" distB="0" distL="0" distR="0">
            <wp:extent cx="2962275" cy="4019550"/>
            <wp:effectExtent l="19050" t="0" r="9525" b="0"/>
            <wp:docPr id="2" name="Рисунок 10" descr="30-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0-1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D82AEA" w:rsidP="00E5031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Н.В.Станкевич - поэт, переводчик, философ, эстетик, общественный деятель, руководитель известного литературно-философского кружка.</w:t>
      </w:r>
    </w:p>
    <w:p w:rsidR="00E66E4C" w:rsidRDefault="00E66E4C" w:rsidP="00E5031A">
      <w:pPr>
        <w:jc w:val="center"/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D82AEA" w:rsidP="00D82AEA">
      <w:pPr>
        <w:jc w:val="center"/>
        <w:rPr>
          <w:color w:val="000000"/>
          <w:sz w:val="28"/>
          <w:szCs w:val="28"/>
        </w:rPr>
      </w:pPr>
      <w:r w:rsidRPr="00D82AEA">
        <w:rPr>
          <w:noProof/>
          <w:color w:val="000000"/>
          <w:sz w:val="28"/>
          <w:szCs w:val="28"/>
        </w:rPr>
        <w:drawing>
          <wp:inline distT="0" distB="0" distL="0" distR="0">
            <wp:extent cx="3105150" cy="1981200"/>
            <wp:effectExtent l="19050" t="0" r="0" b="0"/>
            <wp:docPr id="6" name="Рисунок 4" descr="BelStory.RU. История Белгорода и белгородской области. Родина Н.В. Станкевич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lStory.RU. История Белгорода и белгородской области. Родина Н.В. Станкевич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31A" w:rsidRDefault="00E5031A" w:rsidP="00E5031A">
      <w:pPr>
        <w:pStyle w:val="a9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f1"/>
          <w:b w:val="0"/>
          <w:color w:val="504D4D"/>
          <w:sz w:val="28"/>
          <w:szCs w:val="28"/>
        </w:rPr>
      </w:pPr>
    </w:p>
    <w:p w:rsidR="00E5031A" w:rsidRDefault="00E5031A" w:rsidP="00E5031A">
      <w:pPr>
        <w:pStyle w:val="a9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f1"/>
          <w:b w:val="0"/>
          <w:sz w:val="28"/>
          <w:szCs w:val="28"/>
        </w:rPr>
      </w:pPr>
      <w:r w:rsidRPr="00E5031A">
        <w:rPr>
          <w:rStyle w:val="af1"/>
          <w:b w:val="0"/>
          <w:sz w:val="28"/>
          <w:szCs w:val="28"/>
        </w:rPr>
        <w:t>Имение Удер</w:t>
      </w:r>
      <w:r w:rsidR="00D100A5">
        <w:rPr>
          <w:rStyle w:val="af1"/>
          <w:b w:val="0"/>
          <w:sz w:val="28"/>
          <w:szCs w:val="28"/>
        </w:rPr>
        <w:t>е</w:t>
      </w:r>
      <w:r w:rsidRPr="00E5031A">
        <w:rPr>
          <w:rStyle w:val="af1"/>
          <w:b w:val="0"/>
          <w:sz w:val="28"/>
          <w:szCs w:val="28"/>
        </w:rPr>
        <w:t>вка. 1912 год</w:t>
      </w:r>
    </w:p>
    <w:p w:rsidR="00E5031A" w:rsidRPr="00E5031A" w:rsidRDefault="00E5031A" w:rsidP="00E5031A">
      <w:pPr>
        <w:pStyle w:val="a9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  <w:r>
        <w:rPr>
          <w:rStyle w:val="af1"/>
          <w:b w:val="0"/>
          <w:sz w:val="28"/>
          <w:szCs w:val="28"/>
        </w:rPr>
        <w:t>В имении Удер</w:t>
      </w:r>
      <w:r w:rsidR="00D100A5">
        <w:rPr>
          <w:rStyle w:val="af1"/>
          <w:b w:val="0"/>
          <w:sz w:val="28"/>
          <w:szCs w:val="28"/>
        </w:rPr>
        <w:t>е</w:t>
      </w:r>
      <w:r>
        <w:rPr>
          <w:rStyle w:val="af1"/>
          <w:b w:val="0"/>
          <w:sz w:val="28"/>
          <w:szCs w:val="28"/>
        </w:rPr>
        <w:t>вка Острогожского района Воронежской области родился Н.Станкевич</w:t>
      </w:r>
    </w:p>
    <w:p w:rsidR="00E5031A" w:rsidRPr="00E5031A" w:rsidRDefault="00E5031A" w:rsidP="00D82AEA">
      <w:pPr>
        <w:jc w:val="center"/>
        <w:rPr>
          <w:color w:val="000000"/>
          <w:sz w:val="28"/>
          <w:szCs w:val="28"/>
        </w:rPr>
      </w:pPr>
    </w:p>
    <w:p w:rsidR="00E66E4C" w:rsidRDefault="00D82AEA" w:rsidP="00E5031A">
      <w:pPr>
        <w:jc w:val="center"/>
        <w:rPr>
          <w:color w:val="000000"/>
          <w:sz w:val="28"/>
          <w:szCs w:val="28"/>
        </w:rPr>
      </w:pPr>
      <w:r w:rsidRPr="00D82AEA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962275" cy="3969449"/>
            <wp:effectExtent l="19050" t="0" r="9525" b="0"/>
            <wp:docPr id="5" name="Рисунок 15" descr="30-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0-07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6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5031A" w:rsidP="00E5031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В.Кольцов – поэт - песенник</w:t>
      </w:r>
    </w:p>
    <w:p w:rsidR="00E66E4C" w:rsidRDefault="00E66E4C" w:rsidP="00E5031A">
      <w:pPr>
        <w:jc w:val="center"/>
        <w:rPr>
          <w:color w:val="000000"/>
          <w:sz w:val="28"/>
          <w:szCs w:val="28"/>
        </w:rPr>
      </w:pPr>
    </w:p>
    <w:p w:rsidR="00E66E4C" w:rsidRDefault="00E66E4C" w:rsidP="00E20951">
      <w:pPr>
        <w:rPr>
          <w:rFonts w:ascii="inherit" w:hAnsi="inherit" w:cs="Arial"/>
          <w:noProof/>
          <w:color w:val="CC3300"/>
          <w:sz w:val="21"/>
          <w:szCs w:val="21"/>
          <w:bdr w:val="none" w:sz="0" w:space="0" w:color="auto" w:frame="1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66E4C">
      <w:pPr>
        <w:jc w:val="right"/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Default="00E66E4C" w:rsidP="00E20951">
      <w:pPr>
        <w:rPr>
          <w:color w:val="000000"/>
          <w:sz w:val="28"/>
          <w:szCs w:val="28"/>
        </w:rPr>
      </w:pPr>
    </w:p>
    <w:p w:rsidR="00E66E4C" w:rsidRPr="00E20951" w:rsidRDefault="00E66E4C" w:rsidP="00E20951">
      <w:pPr>
        <w:rPr>
          <w:color w:val="000000"/>
          <w:sz w:val="28"/>
          <w:szCs w:val="28"/>
        </w:rPr>
      </w:pPr>
    </w:p>
    <w:sectPr w:rsidR="00E66E4C" w:rsidRPr="00E20951" w:rsidSect="002C2C2B">
      <w:footerReference w:type="default" r:id="rId12"/>
      <w:pgSz w:w="11906" w:h="16838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ECD" w:rsidRDefault="00034ECD" w:rsidP="000E2496">
      <w:r>
        <w:separator/>
      </w:r>
    </w:p>
  </w:endnote>
  <w:endnote w:type="continuationSeparator" w:id="1">
    <w:p w:rsidR="00034ECD" w:rsidRDefault="00034ECD" w:rsidP="000E2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3752"/>
      <w:docPartObj>
        <w:docPartGallery w:val="Page Numbers (Bottom of Page)"/>
        <w:docPartUnique/>
      </w:docPartObj>
    </w:sdtPr>
    <w:sdtContent>
      <w:p w:rsidR="002C2C2B" w:rsidRDefault="006306E7">
        <w:pPr>
          <w:pStyle w:val="ac"/>
          <w:jc w:val="center"/>
        </w:pPr>
        <w:fldSimple w:instr=" PAGE   \* MERGEFORMAT ">
          <w:r w:rsidR="00D31123">
            <w:rPr>
              <w:noProof/>
            </w:rPr>
            <w:t>2</w:t>
          </w:r>
        </w:fldSimple>
      </w:p>
    </w:sdtContent>
  </w:sdt>
  <w:p w:rsidR="002C2C2B" w:rsidRDefault="002C2C2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ECD" w:rsidRDefault="00034ECD" w:rsidP="000E2496">
      <w:r>
        <w:separator/>
      </w:r>
    </w:p>
  </w:footnote>
  <w:footnote w:type="continuationSeparator" w:id="1">
    <w:p w:rsidR="00034ECD" w:rsidRDefault="00034ECD" w:rsidP="000E2496">
      <w:r>
        <w:continuationSeparator/>
      </w:r>
    </w:p>
  </w:footnote>
  <w:footnote w:id="2">
    <w:p w:rsidR="00C81AD2" w:rsidRDefault="00C81AD2" w:rsidP="00C81AD2">
      <w:pPr>
        <w:pStyle w:val="a3"/>
      </w:pPr>
      <w:r>
        <w:rPr>
          <w:rStyle w:val="a5"/>
        </w:rPr>
        <w:footnoteRef/>
      </w:r>
      <w:r>
        <w:t xml:space="preserve"> В.Кораблинов. Жизнь Кольцова.//Подъём. – 2009. - №10. – С.17.</w:t>
      </w:r>
    </w:p>
    <w:p w:rsidR="00C81AD2" w:rsidRDefault="00C81AD2" w:rsidP="00C81AD2">
      <w:pPr>
        <w:pStyle w:val="a3"/>
      </w:pPr>
    </w:p>
  </w:footnote>
  <w:footnote w:id="3">
    <w:p w:rsidR="00D82AEA" w:rsidRPr="00116BE6" w:rsidRDefault="00D82AEA" w:rsidP="000E2496">
      <w:pPr>
        <w:pStyle w:val="a3"/>
      </w:pPr>
      <w:r>
        <w:rPr>
          <w:rStyle w:val="a5"/>
        </w:rPr>
        <w:footnoteRef/>
      </w:r>
      <w:r>
        <w:t xml:space="preserve"> Т.Н.Грановский и его переписка. т.</w:t>
      </w:r>
      <w:r>
        <w:rPr>
          <w:lang w:val="en-US"/>
        </w:rPr>
        <w:t>II</w:t>
      </w:r>
      <w:r>
        <w:t>, М., 1897, - С.101</w:t>
      </w:r>
    </w:p>
  </w:footnote>
  <w:footnote w:id="4">
    <w:p w:rsidR="00D82AEA" w:rsidRPr="002F24B5" w:rsidRDefault="00D82AEA" w:rsidP="000E2496">
      <w:pPr>
        <w:pStyle w:val="a3"/>
      </w:pPr>
      <w:r w:rsidRPr="002F24B5">
        <w:rPr>
          <w:rStyle w:val="a5"/>
        </w:rPr>
        <w:footnoteRef/>
      </w:r>
      <w:r w:rsidRPr="002F24B5">
        <w:t xml:space="preserve"> </w:t>
      </w:r>
      <w:r w:rsidRPr="002F24B5">
        <w:rPr>
          <w:color w:val="000000"/>
        </w:rPr>
        <w:t>И.С</w:t>
      </w:r>
      <w:r>
        <w:rPr>
          <w:color w:val="000000"/>
        </w:rPr>
        <w:t>.</w:t>
      </w:r>
      <w:r w:rsidRPr="002F24B5">
        <w:rPr>
          <w:color w:val="000000"/>
        </w:rPr>
        <w:t xml:space="preserve"> Тургенев. Полн. собр. соч. и писем, т. VI. М. -  Л., Изд-во АН СССР, 1963, С. 393.</w:t>
      </w:r>
    </w:p>
  </w:footnote>
  <w:footnote w:id="5">
    <w:p w:rsidR="00D82AEA" w:rsidRPr="000E2496" w:rsidRDefault="00D82AEA">
      <w:pPr>
        <w:pStyle w:val="a3"/>
      </w:pPr>
      <w:r>
        <w:rPr>
          <w:rStyle w:val="a5"/>
        </w:rPr>
        <w:footnoteRef/>
      </w:r>
      <w:r>
        <w:t xml:space="preserve"> </w:t>
      </w:r>
      <w:r w:rsidRPr="000E2496">
        <w:rPr>
          <w:color w:val="000000"/>
        </w:rPr>
        <w:t>В. Г. Белинский. Полн. собр. соч., т. XI. М., Изд-во АН СССР, 1956, С. 554.</w:t>
      </w:r>
    </w:p>
  </w:footnote>
  <w:footnote w:id="6">
    <w:p w:rsidR="00D82AEA" w:rsidRPr="000E2496" w:rsidRDefault="00D82AE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Там же, С.</w:t>
      </w:r>
      <w:r w:rsidRPr="000E2496">
        <w:rPr>
          <w:color w:val="000000"/>
        </w:rPr>
        <w:t xml:space="preserve"> 193, 247.</w:t>
      </w:r>
    </w:p>
  </w:footnote>
  <w:footnote w:id="7">
    <w:p w:rsidR="00D82AEA" w:rsidRPr="00D01344" w:rsidRDefault="00D82AEA">
      <w:pPr>
        <w:pStyle w:val="a3"/>
      </w:pPr>
      <w:r>
        <w:rPr>
          <w:rStyle w:val="a5"/>
        </w:rPr>
        <w:footnoteRef/>
      </w:r>
      <w:r>
        <w:t xml:space="preserve"> </w:t>
      </w:r>
      <w:r w:rsidRPr="00D01344">
        <w:rPr>
          <w:color w:val="000000"/>
        </w:rPr>
        <w:t xml:space="preserve">Толстой Л. Н. Полн. собр. соч., т. </w:t>
      </w:r>
      <w:smartTag w:uri="urn:schemas-microsoft-com:office:smarttags" w:element="metricconverter">
        <w:smartTagPr>
          <w:attr w:name="ProductID" w:val="60. М"/>
        </w:smartTagPr>
        <w:r w:rsidRPr="00D01344">
          <w:rPr>
            <w:color w:val="000000"/>
          </w:rPr>
          <w:t>60. М</w:t>
        </w:r>
      </w:smartTag>
      <w:r w:rsidRPr="00D01344">
        <w:rPr>
          <w:color w:val="000000"/>
        </w:rPr>
        <w:t>., Гослитиздат, 1949</w:t>
      </w:r>
      <w:r>
        <w:rPr>
          <w:color w:val="000000"/>
        </w:rPr>
        <w:t xml:space="preserve"> - </w:t>
      </w:r>
      <w:r w:rsidRPr="00D01344">
        <w:rPr>
          <w:color w:val="000000"/>
        </w:rPr>
        <w:t xml:space="preserve"> С. 274</w:t>
      </w:r>
    </w:p>
  </w:footnote>
  <w:footnote w:id="8">
    <w:p w:rsidR="00D82AEA" w:rsidRPr="00D01344" w:rsidRDefault="00D82AEA" w:rsidP="00FD1AA3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D01344">
        <w:rPr>
          <w:color w:val="000000"/>
          <w:sz w:val="20"/>
          <w:szCs w:val="20"/>
        </w:rPr>
        <w:t>Там же</w:t>
      </w:r>
      <w:r>
        <w:rPr>
          <w:color w:val="000000"/>
          <w:sz w:val="20"/>
          <w:szCs w:val="20"/>
        </w:rPr>
        <w:t>, т. IX, - С.508</w:t>
      </w:r>
      <w:r w:rsidRPr="00D01344">
        <w:rPr>
          <w:i/>
          <w:iCs/>
          <w:color w:val="000000"/>
          <w:sz w:val="20"/>
          <w:szCs w:val="20"/>
        </w:rPr>
        <w:t>.</w:t>
      </w:r>
    </w:p>
    <w:p w:rsidR="00D82AEA" w:rsidRPr="00D01344" w:rsidRDefault="00D82AEA">
      <w:pPr>
        <w:pStyle w:val="a3"/>
      </w:pPr>
    </w:p>
  </w:footnote>
  <w:footnote w:id="9">
    <w:p w:rsidR="00D82AEA" w:rsidRDefault="00D82AEA" w:rsidP="000E2496">
      <w:pPr>
        <w:pStyle w:val="a3"/>
      </w:pPr>
      <w:r>
        <w:rPr>
          <w:rStyle w:val="a5"/>
        </w:rPr>
        <w:footnoteRef/>
      </w:r>
      <w:r>
        <w:t xml:space="preserve"> Н.А. Добролюбов. Избранное.  - М., 1984. - С.113</w:t>
      </w:r>
    </w:p>
  </w:footnote>
  <w:footnote w:id="10">
    <w:p w:rsidR="00D82AEA" w:rsidRDefault="00D82AEA" w:rsidP="000E2496">
      <w:pPr>
        <w:pStyle w:val="a3"/>
      </w:pPr>
      <w:r>
        <w:rPr>
          <w:rStyle w:val="a5"/>
        </w:rPr>
        <w:footnoteRef/>
      </w:r>
      <w:r>
        <w:t xml:space="preserve"> В.А.Тонков.А.В.Кольцов жизнь и творчество.Воронежское областное книгоиздательство, 1950, - С.19</w:t>
      </w:r>
    </w:p>
  </w:footnote>
  <w:footnote w:id="11">
    <w:p w:rsidR="00D82AEA" w:rsidRDefault="00D82AEA" w:rsidP="000E2496">
      <w:pPr>
        <w:pStyle w:val="a3"/>
      </w:pPr>
      <w:r>
        <w:rPr>
          <w:rStyle w:val="a5"/>
        </w:rPr>
        <w:footnoteRef/>
      </w:r>
      <w:r>
        <w:t xml:space="preserve"> Воронежская историко-культурная энциклопедия :персоналии /редкол. : О.Г.Ласунский (гл. ред.) и др. –    Воронеж, 2006. – С.518</w:t>
      </w:r>
    </w:p>
  </w:footnote>
  <w:footnote w:id="12">
    <w:p w:rsidR="00D82AEA" w:rsidRDefault="00D82AEA">
      <w:pPr>
        <w:pStyle w:val="a3"/>
      </w:pPr>
      <w:r>
        <w:rPr>
          <w:rStyle w:val="a5"/>
        </w:rPr>
        <w:footnoteRef/>
      </w:r>
      <w:r>
        <w:t xml:space="preserve"> В.Кораблинов. Жизнь Кольцова.//Подъём. – 2009. - №10. – С.17.</w:t>
      </w:r>
    </w:p>
  </w:footnote>
  <w:footnote w:id="13">
    <w:p w:rsidR="00D82AEA" w:rsidRDefault="00D82AEA">
      <w:pPr>
        <w:pStyle w:val="a3"/>
      </w:pPr>
      <w:r>
        <w:rPr>
          <w:rStyle w:val="a5"/>
        </w:rPr>
        <w:footnoteRef/>
      </w:r>
      <w:r>
        <w:t xml:space="preserve"> «Без любви и с горем жизнью наживаемся…» (Современники о Кольцове).//Подъём. – 2009. - №10. – С.198.</w:t>
      </w:r>
    </w:p>
  </w:footnote>
  <w:footnote w:id="14">
    <w:p w:rsidR="00D82AEA" w:rsidRDefault="00D82AEA">
      <w:pPr>
        <w:pStyle w:val="a3"/>
      </w:pPr>
      <w:r>
        <w:rPr>
          <w:rStyle w:val="a5"/>
        </w:rPr>
        <w:footnoteRef/>
      </w:r>
      <w:r>
        <w:t xml:space="preserve"> Н.А. Добролюбов. Избранное.  - М., 1984. - С.118</w:t>
      </w:r>
    </w:p>
  </w:footnote>
  <w:footnote w:id="15">
    <w:p w:rsidR="00D82AEA" w:rsidRDefault="00D82AEA" w:rsidP="000E2496">
      <w:pPr>
        <w:pStyle w:val="a3"/>
      </w:pPr>
      <w:r>
        <w:rPr>
          <w:rStyle w:val="a5"/>
        </w:rPr>
        <w:footnoteRef/>
      </w:r>
      <w:r>
        <w:t xml:space="preserve"> Добролюбов Н.А. Избранное. - .М., 1984. -  С.112</w:t>
      </w:r>
    </w:p>
  </w:footnote>
  <w:footnote w:id="16">
    <w:p w:rsidR="00D82AEA" w:rsidRDefault="00D82AEA" w:rsidP="000E2496">
      <w:pPr>
        <w:pStyle w:val="a3"/>
      </w:pPr>
      <w:r>
        <w:rPr>
          <w:rStyle w:val="a5"/>
        </w:rPr>
        <w:footnoteRef/>
      </w:r>
      <w:r>
        <w:t xml:space="preserve"> В.А.Тонков.А.В.Кольцов жизнь и творчество.Воронежское областное книгоиздательство, 1950, - С.15</w:t>
      </w:r>
    </w:p>
  </w:footnote>
  <w:footnote w:id="17">
    <w:p w:rsidR="00D82AEA" w:rsidRPr="00297E47" w:rsidRDefault="00D82AEA" w:rsidP="000E2496">
      <w:pPr>
        <w:pStyle w:val="a3"/>
      </w:pPr>
      <w:r>
        <w:rPr>
          <w:rStyle w:val="a5"/>
        </w:rPr>
        <w:footnoteRef/>
      </w:r>
      <w:r>
        <w:t xml:space="preserve"> </w:t>
      </w:r>
      <w:r w:rsidRPr="00297E47">
        <w:rPr>
          <w:color w:val="000000"/>
        </w:rPr>
        <w:t xml:space="preserve">Литературное наследство, т. </w:t>
      </w:r>
      <w:smartTag w:uri="urn:schemas-microsoft-com:office:smarttags" w:element="metricconverter">
        <w:smartTagPr>
          <w:attr w:name="ProductID" w:val="56. М"/>
        </w:smartTagPr>
        <w:r w:rsidRPr="00297E47">
          <w:rPr>
            <w:color w:val="000000"/>
          </w:rPr>
          <w:t>56. М</w:t>
        </w:r>
      </w:smartTag>
      <w:r>
        <w:rPr>
          <w:color w:val="000000"/>
        </w:rPr>
        <w:t>., Изд-во АН СССР, 1950,  - С</w:t>
      </w:r>
      <w:r w:rsidRPr="00297E47">
        <w:rPr>
          <w:color w:val="000000"/>
        </w:rPr>
        <w:t>. 286.</w:t>
      </w:r>
    </w:p>
  </w:footnote>
  <w:footnote w:id="18">
    <w:p w:rsidR="00D82AEA" w:rsidRDefault="00D82AEA" w:rsidP="000E2496">
      <w:pPr>
        <w:pStyle w:val="a3"/>
      </w:pPr>
      <w:r>
        <w:rPr>
          <w:rStyle w:val="a5"/>
        </w:rPr>
        <w:footnoteRef/>
      </w:r>
      <w:r>
        <w:t xml:space="preserve"> </w:t>
      </w:r>
      <w:r w:rsidRPr="00297E47">
        <w:rPr>
          <w:color w:val="000000"/>
        </w:rPr>
        <w:t xml:space="preserve">Литературное наследство, т. </w:t>
      </w:r>
      <w:smartTag w:uri="urn:schemas-microsoft-com:office:smarttags" w:element="metricconverter">
        <w:smartTagPr>
          <w:attr w:name="ProductID" w:val="56. М"/>
        </w:smartTagPr>
        <w:r w:rsidRPr="00297E47">
          <w:rPr>
            <w:color w:val="000000"/>
          </w:rPr>
          <w:t>56. М</w:t>
        </w:r>
      </w:smartTag>
      <w:r w:rsidRPr="00297E47">
        <w:rPr>
          <w:color w:val="000000"/>
        </w:rPr>
        <w:t xml:space="preserve">., Изд-во АН СССР, 1950, </w:t>
      </w:r>
      <w:r>
        <w:rPr>
          <w:color w:val="000000"/>
        </w:rPr>
        <w:t xml:space="preserve"> - С</w:t>
      </w:r>
      <w:r w:rsidRPr="00297E47">
        <w:rPr>
          <w:color w:val="000000"/>
        </w:rPr>
        <w:t>. 28</w:t>
      </w:r>
      <w:r>
        <w:rPr>
          <w:color w:val="000000"/>
        </w:rPr>
        <w:t>7</w:t>
      </w:r>
      <w:r w:rsidRPr="00297E47">
        <w:rPr>
          <w:color w:val="000000"/>
        </w:rPr>
        <w:t>.</w:t>
      </w:r>
    </w:p>
  </w:footnote>
  <w:footnote w:id="19">
    <w:p w:rsidR="00D82AEA" w:rsidRPr="002F24B5" w:rsidRDefault="00D82AEA" w:rsidP="00084C29">
      <w:pPr>
        <w:pStyle w:val="a3"/>
      </w:pPr>
      <w:r>
        <w:rPr>
          <w:rStyle w:val="a5"/>
        </w:rPr>
        <w:footnoteRef/>
      </w:r>
      <w:r>
        <w:t xml:space="preserve"> </w:t>
      </w:r>
      <w:r w:rsidRPr="002F24B5">
        <w:rPr>
          <w:color w:val="000000"/>
        </w:rPr>
        <w:t>И.С</w:t>
      </w:r>
      <w:r>
        <w:rPr>
          <w:color w:val="000000"/>
        </w:rPr>
        <w:t>.</w:t>
      </w:r>
      <w:r w:rsidRPr="002F24B5">
        <w:rPr>
          <w:color w:val="000000"/>
        </w:rPr>
        <w:t xml:space="preserve"> Тургенев. Полн. собр. соч. и писем, т. VI. М. -  Л., Изд-во АН СССР, 1963, </w:t>
      </w:r>
      <w:r>
        <w:rPr>
          <w:color w:val="000000"/>
        </w:rPr>
        <w:t xml:space="preserve">- </w:t>
      </w:r>
      <w:r w:rsidRPr="002F24B5">
        <w:rPr>
          <w:color w:val="000000"/>
        </w:rPr>
        <w:t>С. 39</w:t>
      </w:r>
      <w:r>
        <w:rPr>
          <w:color w:val="000000"/>
        </w:rPr>
        <w:t>5</w:t>
      </w:r>
      <w:r w:rsidRPr="002F24B5">
        <w:rPr>
          <w:color w:val="000000"/>
        </w:rPr>
        <w:t>.</w:t>
      </w:r>
    </w:p>
    <w:p w:rsidR="00D82AEA" w:rsidRDefault="00D82AEA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D69"/>
    <w:multiLevelType w:val="hybridMultilevel"/>
    <w:tmpl w:val="FDF69208"/>
    <w:lvl w:ilvl="0" w:tplc="0F0240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13645F"/>
    <w:multiLevelType w:val="hybridMultilevel"/>
    <w:tmpl w:val="F6A8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14AA1"/>
    <w:multiLevelType w:val="hybridMultilevel"/>
    <w:tmpl w:val="90801AAA"/>
    <w:lvl w:ilvl="0" w:tplc="BD8E7A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4069F"/>
    <w:multiLevelType w:val="multilevel"/>
    <w:tmpl w:val="9D3EB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496"/>
    <w:rsid w:val="00034ECD"/>
    <w:rsid w:val="00084C29"/>
    <w:rsid w:val="000E2496"/>
    <w:rsid w:val="00142787"/>
    <w:rsid w:val="002B028A"/>
    <w:rsid w:val="002C2C2B"/>
    <w:rsid w:val="00316AC1"/>
    <w:rsid w:val="00316AC6"/>
    <w:rsid w:val="00342729"/>
    <w:rsid w:val="00354634"/>
    <w:rsid w:val="00361269"/>
    <w:rsid w:val="00361317"/>
    <w:rsid w:val="003A3BE1"/>
    <w:rsid w:val="003E5159"/>
    <w:rsid w:val="003F3ABA"/>
    <w:rsid w:val="003F5B55"/>
    <w:rsid w:val="0042266C"/>
    <w:rsid w:val="00447CF5"/>
    <w:rsid w:val="00462ABA"/>
    <w:rsid w:val="004A10F3"/>
    <w:rsid w:val="004C627E"/>
    <w:rsid w:val="004C777D"/>
    <w:rsid w:val="00563061"/>
    <w:rsid w:val="005636FC"/>
    <w:rsid w:val="00581DBB"/>
    <w:rsid w:val="005B556C"/>
    <w:rsid w:val="005C7660"/>
    <w:rsid w:val="005D4492"/>
    <w:rsid w:val="00607F4C"/>
    <w:rsid w:val="006306E7"/>
    <w:rsid w:val="0065711E"/>
    <w:rsid w:val="007173A1"/>
    <w:rsid w:val="00745091"/>
    <w:rsid w:val="007952A7"/>
    <w:rsid w:val="007B1030"/>
    <w:rsid w:val="007B5149"/>
    <w:rsid w:val="007D7245"/>
    <w:rsid w:val="00820A2B"/>
    <w:rsid w:val="008E6C44"/>
    <w:rsid w:val="00913E4B"/>
    <w:rsid w:val="009215F9"/>
    <w:rsid w:val="00965EBB"/>
    <w:rsid w:val="00993EF0"/>
    <w:rsid w:val="00A26337"/>
    <w:rsid w:val="00A818D2"/>
    <w:rsid w:val="00A85D8E"/>
    <w:rsid w:val="00AC7D6A"/>
    <w:rsid w:val="00AE11E3"/>
    <w:rsid w:val="00B42F40"/>
    <w:rsid w:val="00B70E10"/>
    <w:rsid w:val="00BC4596"/>
    <w:rsid w:val="00C02DB3"/>
    <w:rsid w:val="00C23790"/>
    <w:rsid w:val="00C53DB5"/>
    <w:rsid w:val="00C81AD2"/>
    <w:rsid w:val="00CB5C0C"/>
    <w:rsid w:val="00D01344"/>
    <w:rsid w:val="00D100A5"/>
    <w:rsid w:val="00D31123"/>
    <w:rsid w:val="00D82AEA"/>
    <w:rsid w:val="00DD683D"/>
    <w:rsid w:val="00E11627"/>
    <w:rsid w:val="00E12B39"/>
    <w:rsid w:val="00E16EF9"/>
    <w:rsid w:val="00E20951"/>
    <w:rsid w:val="00E35758"/>
    <w:rsid w:val="00E5031A"/>
    <w:rsid w:val="00E66E4C"/>
    <w:rsid w:val="00EC668C"/>
    <w:rsid w:val="00ED56A5"/>
    <w:rsid w:val="00F36EE8"/>
    <w:rsid w:val="00F46C6D"/>
    <w:rsid w:val="00FD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2496"/>
  </w:style>
  <w:style w:type="paragraph" w:styleId="a3">
    <w:name w:val="footnote text"/>
    <w:basedOn w:val="a"/>
    <w:link w:val="a4"/>
    <w:uiPriority w:val="99"/>
    <w:semiHidden/>
    <w:unhideWhenUsed/>
    <w:rsid w:val="000E249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E2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E2496"/>
    <w:rPr>
      <w:vertAlign w:val="superscript"/>
    </w:rPr>
  </w:style>
  <w:style w:type="character" w:customStyle="1" w:styleId="1">
    <w:name w:val="Основной текст Знак1"/>
    <w:basedOn w:val="a0"/>
    <w:link w:val="a6"/>
    <w:uiPriority w:val="99"/>
    <w:rsid w:val="000E249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0E2496"/>
    <w:pPr>
      <w:shd w:val="clear" w:color="auto" w:fill="FFFFFF"/>
      <w:spacing w:line="206" w:lineRule="exact"/>
      <w:jc w:val="both"/>
    </w:pPr>
    <w:rPr>
      <w:rFonts w:eastAsiaTheme="minorHAnsi"/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0E2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2496"/>
    <w:pPr>
      <w:ind w:left="720"/>
      <w:contextualSpacing/>
    </w:pPr>
  </w:style>
  <w:style w:type="paragraph" w:styleId="HTML">
    <w:name w:val="HTML Preformatted"/>
    <w:basedOn w:val="a"/>
    <w:link w:val="HTML0"/>
    <w:rsid w:val="000E2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E24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C2379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9215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1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215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15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emyear">
    <w:name w:val="poemyear"/>
    <w:basedOn w:val="a0"/>
    <w:rsid w:val="00E20951"/>
  </w:style>
  <w:style w:type="paragraph" w:customStyle="1" w:styleId="note">
    <w:name w:val="note"/>
    <w:basedOn w:val="a"/>
    <w:rsid w:val="00E20951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E66E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6E4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rsid w:val="00E66E4C"/>
    <w:rPr>
      <w:color w:val="0000FF"/>
      <w:u w:val="single"/>
    </w:rPr>
  </w:style>
  <w:style w:type="character" w:styleId="af1">
    <w:name w:val="Strong"/>
    <w:basedOn w:val="a0"/>
    <w:qFormat/>
    <w:rsid w:val="00E503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belstory.ru/wp-content/uploads/2012/09/clip_image0046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DF99-8093-4B4B-A001-4974AA4A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23</cp:revision>
  <dcterms:created xsi:type="dcterms:W3CDTF">2013-10-05T11:56:00Z</dcterms:created>
  <dcterms:modified xsi:type="dcterms:W3CDTF">2015-09-23T17:40:00Z</dcterms:modified>
</cp:coreProperties>
</file>