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041" w:type="dxa"/>
        <w:tblInd w:w="-176" w:type="dxa"/>
        <w:tblLook w:val="04A0"/>
      </w:tblPr>
      <w:tblGrid>
        <w:gridCol w:w="2773"/>
        <w:gridCol w:w="3400"/>
        <w:gridCol w:w="3997"/>
        <w:gridCol w:w="1056"/>
        <w:gridCol w:w="3815"/>
      </w:tblGrid>
      <w:tr w:rsidR="006B76D4" w:rsidRPr="00693A8C" w:rsidTr="006C6F70">
        <w:trPr>
          <w:trHeight w:val="415"/>
          <w:tblHeader/>
        </w:trPr>
        <w:tc>
          <w:tcPr>
            <w:tcW w:w="2773" w:type="dxa"/>
            <w:vAlign w:val="center"/>
          </w:tcPr>
          <w:p w:rsidR="006B76D4" w:rsidRPr="00693A8C" w:rsidRDefault="006B76D4" w:rsidP="006C6F70">
            <w:pPr>
              <w:spacing w:line="360" w:lineRule="auto"/>
              <w:ind w:left="34"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93A8C">
              <w:rPr>
                <w:rFonts w:eastAsia="Times New Roman" w:cs="Times New Roman"/>
                <w:b/>
                <w:szCs w:val="24"/>
              </w:rPr>
              <w:t>Этапы урока</w:t>
            </w:r>
          </w:p>
        </w:tc>
        <w:tc>
          <w:tcPr>
            <w:tcW w:w="3400" w:type="dxa"/>
            <w:vAlign w:val="center"/>
          </w:tcPr>
          <w:p w:rsidR="006B76D4" w:rsidRPr="00693A8C" w:rsidRDefault="006B76D4" w:rsidP="006C6F70">
            <w:pPr>
              <w:spacing w:line="360" w:lineRule="auto"/>
              <w:ind w:left="91"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93A8C">
              <w:rPr>
                <w:rFonts w:eastAsia="Times New Roman" w:cs="Times New Roman"/>
                <w:b/>
                <w:szCs w:val="24"/>
              </w:rPr>
              <w:t>Материал ведения урока</w:t>
            </w:r>
          </w:p>
        </w:tc>
        <w:tc>
          <w:tcPr>
            <w:tcW w:w="3997" w:type="dxa"/>
            <w:vAlign w:val="center"/>
          </w:tcPr>
          <w:p w:rsidR="006B76D4" w:rsidRPr="00693A8C" w:rsidRDefault="006B76D4" w:rsidP="006C6F70">
            <w:p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93A8C">
              <w:rPr>
                <w:rFonts w:eastAsia="Times New Roman" w:cs="Times New Roman"/>
                <w:b/>
                <w:szCs w:val="24"/>
              </w:rPr>
              <w:t>Деятельность учащихся</w:t>
            </w:r>
          </w:p>
        </w:tc>
        <w:tc>
          <w:tcPr>
            <w:tcW w:w="1056" w:type="dxa"/>
          </w:tcPr>
          <w:p w:rsidR="006B76D4" w:rsidRPr="00693A8C" w:rsidRDefault="006B76D4" w:rsidP="006C6F70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A8C">
              <w:rPr>
                <w:rFonts w:cs="Times New Roman"/>
                <w:b/>
                <w:bCs/>
                <w:iCs/>
                <w:szCs w:val="24"/>
              </w:rPr>
              <w:t>Номер слайда</w:t>
            </w:r>
          </w:p>
        </w:tc>
        <w:tc>
          <w:tcPr>
            <w:tcW w:w="3815" w:type="dxa"/>
            <w:vAlign w:val="center"/>
          </w:tcPr>
          <w:p w:rsidR="006B76D4" w:rsidRPr="00693A8C" w:rsidRDefault="006B76D4" w:rsidP="006C6F70">
            <w:pPr>
              <w:pStyle w:val="a3"/>
              <w:spacing w:line="360" w:lineRule="auto"/>
              <w:ind w:left="159" w:firstLine="0"/>
              <w:rPr>
                <w:rFonts w:eastAsia="Times New Roman" w:cs="Times New Roman"/>
                <w:b/>
                <w:szCs w:val="24"/>
              </w:rPr>
            </w:pPr>
            <w:r w:rsidRPr="00693A8C">
              <w:rPr>
                <w:rFonts w:eastAsia="Times New Roman" w:cs="Times New Roman"/>
                <w:b/>
                <w:szCs w:val="24"/>
              </w:rPr>
              <w:t>УУД на этапах урока</w:t>
            </w:r>
          </w:p>
        </w:tc>
      </w:tr>
      <w:tr w:rsidR="006B76D4" w:rsidRPr="00693A8C" w:rsidTr="006C6F70">
        <w:tc>
          <w:tcPr>
            <w:tcW w:w="2773" w:type="dxa"/>
          </w:tcPr>
          <w:p w:rsidR="006B76D4" w:rsidRPr="00693A8C" w:rsidRDefault="006B76D4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>Организационный момент</w:t>
            </w:r>
          </w:p>
        </w:tc>
        <w:tc>
          <w:tcPr>
            <w:tcW w:w="3400" w:type="dxa"/>
          </w:tcPr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szCs w:val="24"/>
              </w:rPr>
            </w:pPr>
          </w:p>
        </w:tc>
        <w:tc>
          <w:tcPr>
            <w:tcW w:w="3997" w:type="dxa"/>
          </w:tcPr>
          <w:p w:rsidR="006B76D4" w:rsidRPr="00693A8C" w:rsidRDefault="006B76D4" w:rsidP="006C6F70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1056" w:type="dxa"/>
          </w:tcPr>
          <w:p w:rsidR="006B76D4" w:rsidRPr="00693A8C" w:rsidRDefault="006B76D4" w:rsidP="006C6F70">
            <w:pPr>
              <w:spacing w:line="360" w:lineRule="auto"/>
              <w:ind w:firstLine="0"/>
              <w:jc w:val="center"/>
              <w:rPr>
                <w:rFonts w:cs="Times New Roman"/>
                <w:bCs/>
                <w:iCs/>
                <w:szCs w:val="24"/>
              </w:rPr>
            </w:pPr>
            <w:r w:rsidRPr="00693A8C">
              <w:rPr>
                <w:rFonts w:cs="Times New Roman"/>
                <w:bCs/>
                <w:iCs/>
                <w:szCs w:val="24"/>
              </w:rPr>
              <w:t>1</w:t>
            </w:r>
          </w:p>
        </w:tc>
        <w:tc>
          <w:tcPr>
            <w:tcW w:w="3815" w:type="dxa"/>
            <w:vMerge w:val="restart"/>
            <w:vAlign w:val="center"/>
          </w:tcPr>
          <w:p w:rsidR="006B76D4" w:rsidRPr="00693A8C" w:rsidRDefault="006B76D4" w:rsidP="006C6F70">
            <w:pPr>
              <w:pStyle w:val="a3"/>
              <w:spacing w:line="360" w:lineRule="auto"/>
              <w:ind w:left="159" w:firstLine="0"/>
              <w:rPr>
                <w:rFonts w:cs="Times New Roman"/>
                <w:b/>
                <w:szCs w:val="24"/>
              </w:rPr>
            </w:pPr>
            <w:r w:rsidRPr="00693A8C">
              <w:rPr>
                <w:rFonts w:cs="Times New Roman"/>
                <w:b/>
                <w:szCs w:val="24"/>
              </w:rPr>
              <w:t>Личностные УУД: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3"/>
              </w:numPr>
              <w:spacing w:line="360" w:lineRule="auto"/>
              <w:ind w:left="159" w:firstLine="0"/>
              <w:rPr>
                <w:rFonts w:cs="Times New Roman"/>
                <w:b/>
                <w:szCs w:val="24"/>
              </w:rPr>
            </w:pPr>
            <w:r w:rsidRPr="00693A8C">
              <w:rPr>
                <w:rFonts w:cs="Times New Roman"/>
                <w:szCs w:val="24"/>
              </w:rPr>
              <w:t>формирование навыков самоорганизации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3"/>
              </w:numPr>
              <w:spacing w:line="360" w:lineRule="auto"/>
              <w:ind w:left="159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 xml:space="preserve"> формирование навыков письма</w:t>
            </w:r>
          </w:p>
        </w:tc>
      </w:tr>
      <w:tr w:rsidR="006B76D4" w:rsidRPr="00693A8C" w:rsidTr="006C6F70">
        <w:tc>
          <w:tcPr>
            <w:tcW w:w="2773" w:type="dxa"/>
          </w:tcPr>
          <w:p w:rsidR="006B76D4" w:rsidRPr="00693A8C" w:rsidRDefault="006B76D4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>Запись домашнего задания.</w:t>
            </w:r>
          </w:p>
        </w:tc>
        <w:tc>
          <w:tcPr>
            <w:tcW w:w="3400" w:type="dxa"/>
          </w:tcPr>
          <w:p w:rsidR="006B76D4" w:rsidRPr="00693A8C" w:rsidRDefault="006B76D4" w:rsidP="006C6F70">
            <w:pPr>
              <w:suppressAutoHyphens w:val="0"/>
              <w:autoSpaceDE w:val="0"/>
              <w:autoSpaceDN w:val="0"/>
              <w:adjustRightInd w:val="0"/>
              <w:spacing w:after="20" w:line="360" w:lineRule="auto"/>
              <w:ind w:left="91" w:firstLine="0"/>
              <w:jc w:val="left"/>
              <w:rPr>
                <w:rFonts w:eastAsia="Droid Sans Fallback" w:cs="Times New Roman"/>
                <w:bCs/>
                <w:szCs w:val="24"/>
              </w:rPr>
            </w:pPr>
            <w:r w:rsidRPr="00693A8C">
              <w:rPr>
                <w:rFonts w:eastAsia="Droid Sans Fallback" w:cs="Times New Roman"/>
                <w:bCs/>
                <w:szCs w:val="24"/>
                <w:lang w:val="en-US"/>
              </w:rPr>
              <w:t xml:space="preserve">§ 11(1), </w:t>
            </w:r>
            <w:r w:rsidRPr="00693A8C">
              <w:rPr>
                <w:rFonts w:eastAsia="Droid Sans Fallback" w:cs="Times New Roman"/>
                <w:bCs/>
                <w:szCs w:val="24"/>
              </w:rPr>
              <w:t xml:space="preserve">РТ № 141 </w:t>
            </w: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szCs w:val="24"/>
              </w:rPr>
            </w:pPr>
          </w:p>
        </w:tc>
        <w:tc>
          <w:tcPr>
            <w:tcW w:w="3997" w:type="dxa"/>
          </w:tcPr>
          <w:p w:rsidR="006B76D4" w:rsidRPr="00693A8C" w:rsidRDefault="006B76D4" w:rsidP="006C6F70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>Работа с дневниками</w:t>
            </w:r>
          </w:p>
        </w:tc>
        <w:tc>
          <w:tcPr>
            <w:tcW w:w="1056" w:type="dxa"/>
          </w:tcPr>
          <w:p w:rsidR="006B76D4" w:rsidRPr="00693A8C" w:rsidRDefault="006B76D4" w:rsidP="006C6F70">
            <w:pPr>
              <w:spacing w:line="360" w:lineRule="auto"/>
              <w:ind w:firstLine="0"/>
              <w:jc w:val="center"/>
              <w:rPr>
                <w:rFonts w:cs="Times New Roman"/>
                <w:bCs/>
                <w:iCs/>
                <w:szCs w:val="24"/>
              </w:rPr>
            </w:pPr>
            <w:r w:rsidRPr="00693A8C">
              <w:rPr>
                <w:rFonts w:cs="Times New Roman"/>
                <w:bCs/>
                <w:iCs/>
                <w:szCs w:val="24"/>
              </w:rPr>
              <w:t>2</w:t>
            </w:r>
          </w:p>
        </w:tc>
        <w:tc>
          <w:tcPr>
            <w:tcW w:w="3815" w:type="dxa"/>
            <w:vMerge/>
            <w:vAlign w:val="center"/>
          </w:tcPr>
          <w:p w:rsidR="006B76D4" w:rsidRPr="00693A8C" w:rsidRDefault="006B76D4" w:rsidP="006B76D4">
            <w:pPr>
              <w:pStyle w:val="a3"/>
              <w:numPr>
                <w:ilvl w:val="0"/>
                <w:numId w:val="3"/>
              </w:numPr>
              <w:spacing w:line="360" w:lineRule="auto"/>
              <w:ind w:left="159" w:firstLine="0"/>
              <w:rPr>
                <w:rFonts w:cs="Times New Roman"/>
                <w:szCs w:val="24"/>
              </w:rPr>
            </w:pPr>
          </w:p>
        </w:tc>
      </w:tr>
      <w:tr w:rsidR="006B76D4" w:rsidRPr="00693A8C" w:rsidTr="006C6F70">
        <w:tc>
          <w:tcPr>
            <w:tcW w:w="2773" w:type="dxa"/>
          </w:tcPr>
          <w:p w:rsidR="006B76D4" w:rsidRPr="00693A8C" w:rsidRDefault="006B76D4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>Проверка домашней работы</w:t>
            </w:r>
          </w:p>
        </w:tc>
        <w:tc>
          <w:tcPr>
            <w:tcW w:w="3400" w:type="dxa"/>
          </w:tcPr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>§10, РТ №125.</w:t>
            </w:r>
          </w:p>
        </w:tc>
        <w:tc>
          <w:tcPr>
            <w:tcW w:w="3997" w:type="dxa"/>
          </w:tcPr>
          <w:p w:rsidR="006B76D4" w:rsidRPr="00693A8C" w:rsidRDefault="006B76D4" w:rsidP="006C6F70">
            <w:pPr>
              <w:spacing w:line="360" w:lineRule="auto"/>
              <w:ind w:left="95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bCs/>
                <w:iCs/>
                <w:szCs w:val="24"/>
              </w:rPr>
              <w:t>один из учеников решает на доске, другие проверяют и исправляют, если есть, совершённые ошибки.</w:t>
            </w:r>
          </w:p>
          <w:p w:rsidR="006B76D4" w:rsidRPr="00693A8C" w:rsidRDefault="006B76D4" w:rsidP="006C6F70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56" w:type="dxa"/>
          </w:tcPr>
          <w:p w:rsidR="006B76D4" w:rsidRPr="00693A8C" w:rsidRDefault="006B76D4" w:rsidP="006C6F70">
            <w:pPr>
              <w:spacing w:line="360" w:lineRule="auto"/>
              <w:ind w:firstLine="0"/>
              <w:jc w:val="center"/>
              <w:rPr>
                <w:rFonts w:cs="Times New Roman"/>
                <w:bCs/>
                <w:iCs/>
                <w:szCs w:val="24"/>
              </w:rPr>
            </w:pPr>
            <w:r w:rsidRPr="00693A8C">
              <w:rPr>
                <w:rFonts w:cs="Times New Roman"/>
                <w:bCs/>
                <w:iCs/>
                <w:szCs w:val="24"/>
              </w:rPr>
              <w:t>2</w:t>
            </w:r>
          </w:p>
        </w:tc>
        <w:tc>
          <w:tcPr>
            <w:tcW w:w="3815" w:type="dxa"/>
            <w:vMerge w:val="restart"/>
            <w:vAlign w:val="center"/>
          </w:tcPr>
          <w:p w:rsidR="006B76D4" w:rsidRPr="00693A8C" w:rsidRDefault="006B76D4" w:rsidP="006C6F70">
            <w:pPr>
              <w:pStyle w:val="a3"/>
              <w:spacing w:line="360" w:lineRule="auto"/>
              <w:ind w:left="159" w:firstLine="0"/>
              <w:rPr>
                <w:rFonts w:cs="Times New Roman"/>
                <w:b/>
                <w:szCs w:val="24"/>
              </w:rPr>
            </w:pPr>
            <w:r w:rsidRPr="00693A8C">
              <w:rPr>
                <w:rFonts w:cs="Times New Roman"/>
                <w:b/>
                <w:szCs w:val="24"/>
              </w:rPr>
              <w:t>Личностные УУД: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3"/>
              </w:numPr>
              <w:spacing w:line="360" w:lineRule="auto"/>
              <w:ind w:left="159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>развитие грамотной речи, памяти</w:t>
            </w:r>
          </w:p>
        </w:tc>
      </w:tr>
      <w:tr w:rsidR="006B76D4" w:rsidRPr="00693A8C" w:rsidTr="006C6F70">
        <w:trPr>
          <w:trHeight w:val="559"/>
        </w:trPr>
        <w:tc>
          <w:tcPr>
            <w:tcW w:w="2773" w:type="dxa"/>
            <w:tcBorders>
              <w:bottom w:val="single" w:sz="4" w:space="0" w:color="auto"/>
            </w:tcBorders>
          </w:tcPr>
          <w:p w:rsidR="006B76D4" w:rsidRPr="00693A8C" w:rsidRDefault="006B76D4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 xml:space="preserve">Устное повторение 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6B76D4" w:rsidRPr="00693A8C" w:rsidRDefault="006B76D4" w:rsidP="006B76D4">
            <w:pPr>
              <w:pStyle w:val="a3"/>
              <w:numPr>
                <w:ilvl w:val="0"/>
                <w:numId w:val="1"/>
              </w:numPr>
              <w:spacing w:line="360" w:lineRule="auto"/>
              <w:ind w:left="91" w:firstLine="0"/>
              <w:rPr>
                <w:rFonts w:cs="Times New Roman"/>
                <w:b/>
                <w:bCs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>Расскажи о наглядных формах представления информации</w:t>
            </w:r>
            <w:r w:rsidRPr="00693A8C">
              <w:rPr>
                <w:rFonts w:cs="Times New Roman"/>
                <w:b/>
                <w:bCs/>
                <w:szCs w:val="24"/>
              </w:rPr>
              <w:t xml:space="preserve">. </w:t>
            </w: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b/>
                <w:bCs/>
                <w:szCs w:val="24"/>
              </w:rPr>
            </w:pP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b/>
                <w:bCs/>
                <w:szCs w:val="24"/>
              </w:rPr>
            </w:pP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b/>
                <w:bCs/>
                <w:szCs w:val="24"/>
              </w:rPr>
            </w:pPr>
          </w:p>
          <w:p w:rsidR="006B76D4" w:rsidRPr="00693A8C" w:rsidRDefault="006B76D4" w:rsidP="006C6F70">
            <w:pPr>
              <w:pStyle w:val="a3"/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</w:p>
          <w:p w:rsidR="006B76D4" w:rsidRPr="00693A8C" w:rsidRDefault="006B76D4" w:rsidP="006B76D4">
            <w:pPr>
              <w:pStyle w:val="a3"/>
              <w:numPr>
                <w:ilvl w:val="0"/>
                <w:numId w:val="1"/>
              </w:num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>С какими схемами вам приходилось иметь дело на уроках информатики, математики, русского языка?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1"/>
              </w:numPr>
              <w:spacing w:line="360" w:lineRule="auto"/>
              <w:ind w:left="91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>Назовите самый современный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693A8C">
              <w:rPr>
                <w:rFonts w:cs="Times New Roman"/>
                <w:bCs/>
                <w:szCs w:val="24"/>
              </w:rPr>
              <w:t>инструмент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693A8C">
              <w:rPr>
                <w:rFonts w:cs="Times New Roman"/>
                <w:bCs/>
                <w:szCs w:val="24"/>
              </w:rPr>
              <w:t xml:space="preserve"> создания наглядных форм представления информации.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:rsidR="006B76D4" w:rsidRPr="00693A8C" w:rsidRDefault="006B76D4" w:rsidP="006B76D4">
            <w:pPr>
              <w:pStyle w:val="a3"/>
              <w:numPr>
                <w:ilvl w:val="0"/>
                <w:numId w:val="1"/>
              </w:num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>наглядным формам представления информации относятся рисунки, схемы, чертежи, таблицы, условные знаки, диаграммы. Они помогают сделать информацию более понятной для человека.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1"/>
              </w:num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  <w:proofErr w:type="gramStart"/>
            <w:r w:rsidRPr="00693A8C">
              <w:rPr>
                <w:rFonts w:cs="Times New Roman"/>
                <w:bCs/>
                <w:szCs w:val="24"/>
              </w:rPr>
              <w:t>с</w:t>
            </w:r>
            <w:proofErr w:type="gramEnd"/>
            <w:r w:rsidRPr="00693A8C">
              <w:rPr>
                <w:rFonts w:cs="Times New Roman"/>
                <w:bCs/>
                <w:szCs w:val="24"/>
              </w:rPr>
              <w:t>хема передачи информации, схема решения задачи, схема предложения;</w:t>
            </w:r>
          </w:p>
          <w:p w:rsidR="006B76D4" w:rsidRPr="00693A8C" w:rsidRDefault="006B76D4" w:rsidP="006C6F70">
            <w:pPr>
              <w:pStyle w:val="a3"/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</w:p>
          <w:p w:rsidR="006B76D4" w:rsidRPr="00693A8C" w:rsidRDefault="006B76D4" w:rsidP="006B76D4">
            <w:pPr>
              <w:pStyle w:val="a3"/>
              <w:numPr>
                <w:ilvl w:val="0"/>
                <w:numId w:val="1"/>
              </w:numPr>
              <w:spacing w:line="360" w:lineRule="auto"/>
              <w:ind w:left="91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>это компьютер.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B76D4" w:rsidRPr="00693A8C" w:rsidRDefault="006B76D4" w:rsidP="006C6F70">
            <w:pPr>
              <w:spacing w:line="360" w:lineRule="auto"/>
              <w:ind w:firstLine="0"/>
              <w:jc w:val="center"/>
              <w:rPr>
                <w:rFonts w:cs="Times New Roman"/>
                <w:bCs/>
                <w:iCs/>
                <w:szCs w:val="24"/>
              </w:rPr>
            </w:pPr>
            <w:r w:rsidRPr="00693A8C">
              <w:rPr>
                <w:rFonts w:cs="Times New Roman"/>
                <w:bCs/>
                <w:iCs/>
                <w:szCs w:val="24"/>
              </w:rPr>
              <w:t>3,4,5,6</w:t>
            </w:r>
          </w:p>
        </w:tc>
        <w:tc>
          <w:tcPr>
            <w:tcW w:w="3815" w:type="dxa"/>
            <w:vMerge/>
            <w:tcBorders>
              <w:bottom w:val="single" w:sz="4" w:space="0" w:color="auto"/>
            </w:tcBorders>
            <w:vAlign w:val="center"/>
          </w:tcPr>
          <w:p w:rsidR="006B76D4" w:rsidRPr="00693A8C" w:rsidRDefault="006B76D4" w:rsidP="006B76D4">
            <w:pPr>
              <w:pStyle w:val="a3"/>
              <w:numPr>
                <w:ilvl w:val="0"/>
                <w:numId w:val="3"/>
              </w:numPr>
              <w:spacing w:line="360" w:lineRule="auto"/>
              <w:ind w:left="159" w:firstLine="0"/>
              <w:rPr>
                <w:rFonts w:cs="Times New Roman"/>
                <w:szCs w:val="24"/>
              </w:rPr>
            </w:pPr>
          </w:p>
        </w:tc>
      </w:tr>
      <w:tr w:rsidR="006B76D4" w:rsidRPr="00693A8C" w:rsidTr="006C6F70">
        <w:trPr>
          <w:trHeight w:val="557"/>
        </w:trPr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6B76D4" w:rsidRPr="00693A8C" w:rsidRDefault="006B76D4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lastRenderedPageBreak/>
              <w:t xml:space="preserve"> Формулирование темы и целей урока через работу в парах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6B76D4" w:rsidRPr="00693A8C" w:rsidRDefault="006B76D4" w:rsidP="006B76D4">
            <w:pPr>
              <w:pStyle w:val="a3"/>
              <w:numPr>
                <w:ilvl w:val="0"/>
                <w:numId w:val="1"/>
              </w:numPr>
              <w:spacing w:line="360" w:lineRule="auto"/>
              <w:ind w:left="91" w:firstLine="11"/>
              <w:rPr>
                <w:rFonts w:cs="Times New Roman"/>
                <w:bCs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>Расшифруйте закодированную компьютером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693A8C">
              <w:rPr>
                <w:rFonts w:cs="Times New Roman"/>
                <w:bCs/>
                <w:szCs w:val="24"/>
              </w:rPr>
              <w:t>фразу. Узнайте,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693A8C">
              <w:rPr>
                <w:rFonts w:cs="Times New Roman"/>
                <w:bCs/>
                <w:szCs w:val="24"/>
              </w:rPr>
              <w:t>каким термином называют создание наглядных форм представления информации с помощью компьютера?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1"/>
              </w:numPr>
              <w:spacing w:line="360" w:lineRule="auto"/>
              <w:ind w:left="91" w:firstLine="11"/>
              <w:rPr>
                <w:rFonts w:cs="Times New Roman"/>
                <w:bCs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 xml:space="preserve"> Расшифровав фразу, назовите тему урока: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1"/>
              </w:numPr>
              <w:spacing w:line="360" w:lineRule="auto"/>
              <w:ind w:left="91" w:firstLine="11"/>
              <w:rPr>
                <w:rFonts w:cs="Times New Roman"/>
                <w:bCs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 xml:space="preserve"> Поставьте перед собой цель на данный урок: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6B76D4" w:rsidRPr="00693A8C" w:rsidRDefault="006B76D4" w:rsidP="006B76D4">
            <w:pPr>
              <w:pStyle w:val="a3"/>
              <w:numPr>
                <w:ilvl w:val="0"/>
                <w:numId w:val="1"/>
              </w:numPr>
              <w:spacing w:line="360" w:lineRule="auto"/>
              <w:ind w:left="91" w:firstLine="11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>декодируют сообщение и называют ответ «Компьютерная графика»;</w:t>
            </w:r>
          </w:p>
          <w:p w:rsidR="006B76D4" w:rsidRPr="00693A8C" w:rsidRDefault="006B76D4" w:rsidP="006C6F70">
            <w:pPr>
              <w:spacing w:line="360" w:lineRule="auto"/>
              <w:ind w:left="91" w:firstLine="11"/>
              <w:rPr>
                <w:rFonts w:cs="Times New Roman"/>
                <w:szCs w:val="24"/>
              </w:rPr>
            </w:pPr>
          </w:p>
          <w:p w:rsidR="006B76D4" w:rsidRPr="00693A8C" w:rsidRDefault="006B76D4" w:rsidP="006C6F70">
            <w:pPr>
              <w:spacing w:line="360" w:lineRule="auto"/>
              <w:ind w:left="91" w:firstLine="11"/>
              <w:rPr>
                <w:rFonts w:cs="Times New Roman"/>
                <w:szCs w:val="24"/>
              </w:rPr>
            </w:pPr>
          </w:p>
          <w:p w:rsidR="006B76D4" w:rsidRPr="00693A8C" w:rsidRDefault="006B76D4" w:rsidP="006C6F70">
            <w:pPr>
              <w:spacing w:line="360" w:lineRule="auto"/>
              <w:ind w:left="102" w:firstLine="0"/>
              <w:rPr>
                <w:rFonts w:cs="Times New Roman"/>
                <w:szCs w:val="24"/>
              </w:rPr>
            </w:pPr>
          </w:p>
          <w:p w:rsidR="006B76D4" w:rsidRPr="00693A8C" w:rsidRDefault="006B76D4" w:rsidP="006C6F70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  <w:p w:rsidR="006B76D4" w:rsidRPr="00693A8C" w:rsidRDefault="006B76D4" w:rsidP="006C6F70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  <w:p w:rsidR="006B76D4" w:rsidRPr="00693A8C" w:rsidRDefault="006B76D4" w:rsidP="006B76D4">
            <w:pPr>
              <w:pStyle w:val="a3"/>
              <w:numPr>
                <w:ilvl w:val="0"/>
                <w:numId w:val="1"/>
              </w:numPr>
              <w:spacing w:line="360" w:lineRule="auto"/>
              <w:ind w:left="91" w:firstLine="11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 xml:space="preserve"> « Компьютерная графика»</w:t>
            </w:r>
          </w:p>
          <w:p w:rsidR="006B76D4" w:rsidRPr="00693A8C" w:rsidRDefault="006B76D4" w:rsidP="006C6F70">
            <w:pPr>
              <w:spacing w:line="360" w:lineRule="auto"/>
              <w:ind w:left="91" w:firstLine="11"/>
              <w:rPr>
                <w:rFonts w:cs="Times New Roman"/>
                <w:szCs w:val="24"/>
              </w:rPr>
            </w:pPr>
          </w:p>
          <w:p w:rsidR="006B76D4" w:rsidRPr="00693A8C" w:rsidRDefault="006B76D4" w:rsidP="006B76D4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91" w:firstLine="11"/>
              <w:jc w:val="left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>Узнать о графических возможностях компьютера.</w:t>
            </w:r>
          </w:p>
          <w:p w:rsidR="006B76D4" w:rsidRPr="00693A8C" w:rsidRDefault="006B76D4" w:rsidP="006B76D4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91" w:firstLine="11"/>
              <w:jc w:val="left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>Познакомиться с компьютерными программами для создания рисунков.</w:t>
            </w:r>
          </w:p>
          <w:p w:rsidR="006B76D4" w:rsidRPr="00693A8C" w:rsidRDefault="006B76D4" w:rsidP="006B76D4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91" w:firstLine="11"/>
              <w:jc w:val="left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>Изучить приёмы рисования</w:t>
            </w:r>
          </w:p>
          <w:p w:rsidR="006B76D4" w:rsidRPr="00693A8C" w:rsidRDefault="006B76D4" w:rsidP="006C6F70">
            <w:pPr>
              <w:spacing w:line="360" w:lineRule="auto"/>
              <w:ind w:left="91" w:firstLine="11"/>
              <w:rPr>
                <w:rFonts w:cs="Times New Roman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6B76D4" w:rsidRPr="00693A8C" w:rsidRDefault="006B76D4" w:rsidP="006C6F70">
            <w:pPr>
              <w:spacing w:line="360" w:lineRule="auto"/>
              <w:ind w:firstLine="0"/>
              <w:jc w:val="center"/>
              <w:rPr>
                <w:rFonts w:cs="Times New Roman"/>
                <w:bCs/>
                <w:iCs/>
                <w:szCs w:val="24"/>
              </w:rPr>
            </w:pPr>
            <w:r w:rsidRPr="00693A8C">
              <w:rPr>
                <w:rFonts w:cs="Times New Roman"/>
                <w:bCs/>
                <w:iCs/>
                <w:szCs w:val="24"/>
              </w:rPr>
              <w:t>7,8,9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6D4" w:rsidRPr="00693A8C" w:rsidRDefault="006B76D4" w:rsidP="006C6F70">
            <w:pPr>
              <w:pStyle w:val="a3"/>
              <w:spacing w:line="360" w:lineRule="auto"/>
              <w:ind w:left="159" w:firstLine="0"/>
              <w:rPr>
                <w:rFonts w:cs="Times New Roman"/>
                <w:b/>
                <w:szCs w:val="24"/>
              </w:rPr>
            </w:pPr>
            <w:r w:rsidRPr="00693A8C">
              <w:rPr>
                <w:rFonts w:cs="Times New Roman"/>
                <w:b/>
                <w:szCs w:val="24"/>
              </w:rPr>
              <w:t>Регулятивные: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3"/>
              </w:numPr>
              <w:spacing w:line="360" w:lineRule="auto"/>
              <w:ind w:left="159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>развитие умения формулировать тему и цель урока в соответствии с задачами и нормами русского языка</w:t>
            </w:r>
          </w:p>
          <w:p w:rsidR="006B76D4" w:rsidRPr="00693A8C" w:rsidRDefault="006B76D4" w:rsidP="006C6F70">
            <w:pPr>
              <w:pStyle w:val="a3"/>
              <w:spacing w:line="360" w:lineRule="auto"/>
              <w:ind w:left="159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b/>
                <w:szCs w:val="24"/>
              </w:rPr>
              <w:t>Личностные: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3"/>
              </w:numPr>
              <w:spacing w:line="360" w:lineRule="auto"/>
              <w:ind w:left="159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>развитие логического мышления, познавательной активности</w:t>
            </w:r>
          </w:p>
          <w:p w:rsidR="006B76D4" w:rsidRPr="00693A8C" w:rsidRDefault="006B76D4" w:rsidP="006C6F70">
            <w:pPr>
              <w:spacing w:line="360" w:lineRule="auto"/>
              <w:ind w:left="159" w:firstLine="0"/>
              <w:rPr>
                <w:rFonts w:cs="Times New Roman"/>
                <w:b/>
                <w:szCs w:val="24"/>
              </w:rPr>
            </w:pPr>
          </w:p>
        </w:tc>
      </w:tr>
      <w:tr w:rsidR="006B76D4" w:rsidRPr="00693A8C" w:rsidTr="006C6F70">
        <w:trPr>
          <w:trHeight w:val="273"/>
        </w:trPr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6B76D4" w:rsidRPr="00693A8C" w:rsidRDefault="006B76D4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>Объяснение темы,</w:t>
            </w:r>
            <w:r>
              <w:rPr>
                <w:rFonts w:cs="Times New Roman"/>
                <w:szCs w:val="24"/>
              </w:rPr>
              <w:t xml:space="preserve"> </w:t>
            </w:r>
            <w:r w:rsidRPr="00693A8C">
              <w:rPr>
                <w:rFonts w:cs="Times New Roman"/>
                <w:szCs w:val="24"/>
              </w:rPr>
              <w:t>работа в группах, самопроверка</w:t>
            </w:r>
          </w:p>
          <w:p w:rsidR="006B76D4" w:rsidRPr="00693A8C" w:rsidRDefault="006B76D4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>Что такое компьютерная графика и где она применяется? Какие программы необходимы для работы с графикой? На эти вопросы мы получим ответ, просмотрев видео ролик.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 xml:space="preserve">Выполни задание в рабочей тетради, отметь, что </w:t>
            </w:r>
            <w:r w:rsidRPr="00693A8C">
              <w:rPr>
                <w:rFonts w:cs="Times New Roman"/>
                <w:bCs/>
                <w:szCs w:val="24"/>
              </w:rPr>
              <w:lastRenderedPageBreak/>
              <w:t xml:space="preserve">такое графического редактора </w:t>
            </w:r>
            <w:r w:rsidRPr="00693A8C">
              <w:rPr>
                <w:rFonts w:cs="Times New Roman"/>
                <w:bCs/>
                <w:szCs w:val="24"/>
                <w:lang w:val="en-US"/>
              </w:rPr>
              <w:t>Paint</w:t>
            </w:r>
            <w:r w:rsidRPr="00693A8C">
              <w:rPr>
                <w:rFonts w:cs="Times New Roman"/>
                <w:bCs/>
                <w:szCs w:val="24"/>
              </w:rPr>
              <w:t>.</w:t>
            </w: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</w:p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 xml:space="preserve">Выполни задание в рабочей тетради, отметь основные элементы окна графического редактора </w:t>
            </w:r>
            <w:r w:rsidRPr="00693A8C">
              <w:rPr>
                <w:rFonts w:cs="Times New Roman"/>
                <w:bCs/>
                <w:szCs w:val="24"/>
                <w:lang w:val="en-US"/>
              </w:rPr>
              <w:t>Paint</w:t>
            </w:r>
            <w:r w:rsidRPr="00693A8C">
              <w:rPr>
                <w:rFonts w:cs="Times New Roman"/>
                <w:bCs/>
                <w:szCs w:val="24"/>
              </w:rPr>
              <w:t>.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>Изучите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693A8C">
              <w:rPr>
                <w:rFonts w:cs="Times New Roman"/>
                <w:bCs/>
                <w:szCs w:val="24"/>
              </w:rPr>
              <w:t xml:space="preserve">приёмы рисования в графическом редакторе </w:t>
            </w:r>
            <w:r w:rsidRPr="00693A8C">
              <w:rPr>
                <w:rFonts w:cs="Times New Roman"/>
                <w:bCs/>
                <w:szCs w:val="24"/>
                <w:lang w:val="en-US"/>
              </w:rPr>
              <w:t>Paint</w:t>
            </w:r>
            <w:r w:rsidRPr="00693A8C">
              <w:rPr>
                <w:rFonts w:cs="Times New Roman"/>
                <w:bCs/>
                <w:szCs w:val="24"/>
              </w:rPr>
              <w:t xml:space="preserve"> с помощью учебника и рабочей тетради. </w:t>
            </w: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</w:p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>Проверим, как группы справились с заданием?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 xml:space="preserve">Выполни задание в рабочей тетради, отметь инструменты графического редактора </w:t>
            </w:r>
            <w:r w:rsidRPr="00693A8C">
              <w:rPr>
                <w:rFonts w:cs="Times New Roman"/>
                <w:bCs/>
                <w:szCs w:val="24"/>
                <w:lang w:val="en-US"/>
              </w:rPr>
              <w:t>Paint</w:t>
            </w:r>
            <w:r w:rsidRPr="00693A8C">
              <w:rPr>
                <w:rFonts w:cs="Times New Roman"/>
                <w:bCs/>
                <w:szCs w:val="24"/>
              </w:rPr>
              <w:t>, используя учебник.</w:t>
            </w: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lastRenderedPageBreak/>
              <w:t>смотрят видео фрагмент.</w:t>
            </w: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szCs w:val="24"/>
              </w:rPr>
            </w:pP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szCs w:val="24"/>
              </w:rPr>
            </w:pP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szCs w:val="24"/>
              </w:rPr>
            </w:pP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szCs w:val="24"/>
              </w:rPr>
            </w:pP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szCs w:val="24"/>
              </w:rPr>
            </w:pP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szCs w:val="24"/>
              </w:rPr>
            </w:pPr>
          </w:p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 xml:space="preserve">Выполняют задание в рабочих </w:t>
            </w:r>
            <w:r w:rsidRPr="00693A8C">
              <w:rPr>
                <w:rFonts w:cs="Times New Roman"/>
                <w:bCs/>
                <w:szCs w:val="24"/>
              </w:rPr>
              <w:lastRenderedPageBreak/>
              <w:t xml:space="preserve">тетрадях С. 102№138 </w:t>
            </w: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szCs w:val="24"/>
              </w:rPr>
            </w:pP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szCs w:val="24"/>
              </w:rPr>
            </w:pPr>
          </w:p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 xml:space="preserve">Выполняют задание в рабочих тетрадях С. 102№139 </w:t>
            </w: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szCs w:val="24"/>
              </w:rPr>
            </w:pP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szCs w:val="24"/>
              </w:rPr>
            </w:pPr>
          </w:p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  <w:r w:rsidRPr="00693A8C">
              <w:rPr>
                <w:rFonts w:cs="Times New Roman"/>
                <w:szCs w:val="24"/>
              </w:rPr>
              <w:t xml:space="preserve">работают в группах с учебником и рабочей тетрадью, выполняют задание </w:t>
            </w:r>
            <w:r w:rsidRPr="00693A8C">
              <w:rPr>
                <w:rFonts w:cs="Times New Roman"/>
                <w:bCs/>
                <w:szCs w:val="24"/>
              </w:rPr>
              <w:t xml:space="preserve">Учебник с. 76 - 78; РТ № 142,143 </w:t>
            </w: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</w:p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  <w:r w:rsidRPr="00693A8C">
              <w:rPr>
                <w:rFonts w:cs="Times New Roman"/>
                <w:bCs/>
                <w:szCs w:val="24"/>
              </w:rPr>
              <w:t>сверяются с ответами друг друга</w:t>
            </w:r>
          </w:p>
          <w:p w:rsidR="006B76D4" w:rsidRPr="00693A8C" w:rsidRDefault="006B76D4" w:rsidP="006C6F70">
            <w:pPr>
              <w:pStyle w:val="a3"/>
              <w:spacing w:line="360" w:lineRule="auto"/>
              <w:ind w:left="91" w:firstLine="0"/>
              <w:rPr>
                <w:rFonts w:cs="Times New Roman"/>
                <w:bCs/>
                <w:szCs w:val="24"/>
              </w:rPr>
            </w:pPr>
          </w:p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uppressAutoHyphens w:val="0"/>
              <w:spacing w:line="360" w:lineRule="auto"/>
              <w:ind w:left="91" w:firstLine="0"/>
              <w:jc w:val="left"/>
              <w:rPr>
                <w:rFonts w:eastAsia="Times New Roman" w:cs="Times New Roman"/>
                <w:szCs w:val="24"/>
              </w:rPr>
            </w:pPr>
            <w:r w:rsidRPr="00693A8C">
              <w:rPr>
                <w:rFonts w:eastAsia="Times New Roman" w:cs="Times New Roman"/>
                <w:bCs/>
                <w:szCs w:val="24"/>
              </w:rPr>
              <w:t>РТ № 140, учебник с. 76</w:t>
            </w:r>
            <w:r>
              <w:rPr>
                <w:rFonts w:eastAsia="Times New Roman" w:cs="Times New Roman"/>
                <w:bCs/>
                <w:szCs w:val="24"/>
              </w:rPr>
              <w:t>. Каждый подходит к доске и записывает название инструмента.</w:t>
            </w:r>
          </w:p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6B76D4" w:rsidRPr="00693A8C" w:rsidRDefault="006B76D4" w:rsidP="006C6F70">
            <w:pPr>
              <w:spacing w:line="360" w:lineRule="auto"/>
              <w:ind w:firstLine="0"/>
              <w:jc w:val="center"/>
              <w:rPr>
                <w:rFonts w:cs="Times New Roman"/>
                <w:bCs/>
                <w:iCs/>
                <w:szCs w:val="24"/>
              </w:rPr>
            </w:pPr>
            <w:r w:rsidRPr="00693A8C">
              <w:rPr>
                <w:rFonts w:cs="Times New Roman"/>
                <w:bCs/>
                <w:iCs/>
                <w:szCs w:val="24"/>
              </w:rPr>
              <w:lastRenderedPageBreak/>
              <w:t>10,11,12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6D4" w:rsidRPr="00693A8C" w:rsidRDefault="006B76D4" w:rsidP="006C6F70">
            <w:pPr>
              <w:pStyle w:val="a3"/>
              <w:spacing w:line="360" w:lineRule="auto"/>
              <w:ind w:left="159" w:firstLine="0"/>
              <w:rPr>
                <w:rFonts w:cs="Times New Roman"/>
                <w:b/>
                <w:szCs w:val="24"/>
              </w:rPr>
            </w:pPr>
            <w:r w:rsidRPr="00693A8C">
              <w:rPr>
                <w:rFonts w:cs="Times New Roman"/>
                <w:b/>
                <w:szCs w:val="24"/>
              </w:rPr>
              <w:t>Познавательные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693A8C">
              <w:rPr>
                <w:rFonts w:cs="Times New Roman"/>
                <w:b/>
                <w:szCs w:val="24"/>
              </w:rPr>
              <w:t>УУД: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3"/>
              </w:numPr>
              <w:spacing w:line="360" w:lineRule="auto"/>
              <w:ind w:left="159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 xml:space="preserve">формирование представлений о компьютерной графике, ее применении на практике, знакомство с графическим редактором </w:t>
            </w:r>
            <w:r w:rsidRPr="00693A8C">
              <w:rPr>
                <w:rFonts w:cs="Times New Roman"/>
                <w:szCs w:val="24"/>
                <w:lang w:val="en-US"/>
              </w:rPr>
              <w:t>Paint</w:t>
            </w:r>
            <w:r w:rsidRPr="00693A8C">
              <w:rPr>
                <w:rFonts w:cs="Times New Roman"/>
                <w:szCs w:val="24"/>
              </w:rPr>
              <w:t>.</w:t>
            </w:r>
          </w:p>
          <w:p w:rsidR="006B76D4" w:rsidRPr="00693A8C" w:rsidRDefault="006B76D4" w:rsidP="006C6F70">
            <w:pPr>
              <w:spacing w:line="360" w:lineRule="auto"/>
              <w:ind w:left="159" w:firstLine="0"/>
              <w:rPr>
                <w:rFonts w:cs="Times New Roman"/>
                <w:b/>
                <w:szCs w:val="24"/>
              </w:rPr>
            </w:pPr>
          </w:p>
          <w:p w:rsidR="006B76D4" w:rsidRPr="00693A8C" w:rsidRDefault="006B76D4" w:rsidP="006C6F70">
            <w:pPr>
              <w:pStyle w:val="a3"/>
              <w:spacing w:line="360" w:lineRule="auto"/>
              <w:ind w:left="159" w:firstLine="0"/>
              <w:rPr>
                <w:rFonts w:cs="Times New Roman"/>
                <w:b/>
                <w:szCs w:val="24"/>
              </w:rPr>
            </w:pPr>
            <w:r w:rsidRPr="00693A8C">
              <w:rPr>
                <w:rFonts w:cs="Times New Roman"/>
                <w:b/>
                <w:szCs w:val="24"/>
              </w:rPr>
              <w:t>Личностные: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3"/>
              </w:numPr>
              <w:spacing w:line="360" w:lineRule="auto"/>
              <w:ind w:left="159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lastRenderedPageBreak/>
              <w:t xml:space="preserve">развитие внимания, зрительной и слуховой памяти, логического мышления. </w:t>
            </w:r>
          </w:p>
          <w:p w:rsidR="006B76D4" w:rsidRPr="00693A8C" w:rsidRDefault="006B76D4" w:rsidP="006C6F70">
            <w:pPr>
              <w:pStyle w:val="a3"/>
              <w:spacing w:line="360" w:lineRule="auto"/>
              <w:ind w:left="159" w:firstLine="0"/>
              <w:rPr>
                <w:rFonts w:cs="Times New Roman"/>
                <w:b/>
                <w:szCs w:val="24"/>
              </w:rPr>
            </w:pPr>
            <w:r w:rsidRPr="00693A8C">
              <w:rPr>
                <w:rFonts w:cs="Times New Roman"/>
                <w:b/>
                <w:szCs w:val="24"/>
              </w:rPr>
              <w:t>Коммуникативные: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3"/>
              </w:numPr>
              <w:spacing w:line="360" w:lineRule="auto"/>
              <w:ind w:left="159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 xml:space="preserve">умение работать в группах, 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3"/>
              </w:numPr>
              <w:spacing w:line="360" w:lineRule="auto"/>
              <w:ind w:left="159" w:firstLine="0"/>
              <w:rPr>
                <w:rFonts w:cs="Times New Roman"/>
                <w:b/>
                <w:szCs w:val="24"/>
              </w:rPr>
            </w:pPr>
            <w:r w:rsidRPr="00693A8C">
              <w:rPr>
                <w:rFonts w:cs="Times New Roman"/>
                <w:szCs w:val="24"/>
              </w:rPr>
              <w:t>развитие диалогической речи</w:t>
            </w:r>
          </w:p>
        </w:tc>
      </w:tr>
      <w:tr w:rsidR="006B76D4" w:rsidRPr="00693A8C" w:rsidTr="006C6F70">
        <w:tc>
          <w:tcPr>
            <w:tcW w:w="2773" w:type="dxa"/>
          </w:tcPr>
          <w:p w:rsidR="006B76D4" w:rsidRPr="00693A8C" w:rsidRDefault="006B76D4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lastRenderedPageBreak/>
              <w:t>Физкультминутка</w:t>
            </w:r>
          </w:p>
        </w:tc>
        <w:tc>
          <w:tcPr>
            <w:tcW w:w="3400" w:type="dxa"/>
          </w:tcPr>
          <w:p w:rsidR="006B76D4" w:rsidRPr="00693A8C" w:rsidRDefault="006B76D4" w:rsidP="006C6F70">
            <w:pPr>
              <w:pStyle w:val="a3"/>
              <w:spacing w:line="360" w:lineRule="auto"/>
              <w:ind w:left="91"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997" w:type="dxa"/>
          </w:tcPr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>смотрят видео фрагмент.</w:t>
            </w:r>
          </w:p>
        </w:tc>
        <w:tc>
          <w:tcPr>
            <w:tcW w:w="1056" w:type="dxa"/>
          </w:tcPr>
          <w:p w:rsidR="006B76D4" w:rsidRPr="00693A8C" w:rsidRDefault="006B76D4" w:rsidP="006C6F70">
            <w:pPr>
              <w:spacing w:line="360" w:lineRule="auto"/>
              <w:ind w:firstLine="0"/>
              <w:jc w:val="center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14</w:t>
            </w:r>
          </w:p>
        </w:tc>
        <w:tc>
          <w:tcPr>
            <w:tcW w:w="3815" w:type="dxa"/>
            <w:vAlign w:val="center"/>
          </w:tcPr>
          <w:p w:rsidR="006B76D4" w:rsidRPr="00693A8C" w:rsidRDefault="006B76D4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b/>
                <w:szCs w:val="24"/>
              </w:rPr>
            </w:pPr>
            <w:r w:rsidRPr="00693A8C">
              <w:rPr>
                <w:rFonts w:cs="Times New Roman"/>
                <w:b/>
                <w:szCs w:val="24"/>
              </w:rPr>
              <w:t>Личностные:</w:t>
            </w:r>
          </w:p>
          <w:p w:rsidR="006B76D4" w:rsidRPr="00693A8C" w:rsidRDefault="006B76D4" w:rsidP="006C6F70">
            <w:pPr>
              <w:pStyle w:val="a3"/>
              <w:spacing w:line="360" w:lineRule="auto"/>
              <w:ind w:left="159" w:firstLine="0"/>
              <w:rPr>
                <w:rFonts w:cs="Times New Roman"/>
                <w:b/>
                <w:szCs w:val="24"/>
              </w:rPr>
            </w:pPr>
            <w:r w:rsidRPr="00693A8C">
              <w:rPr>
                <w:rFonts w:cs="Times New Roman"/>
                <w:szCs w:val="24"/>
              </w:rPr>
              <w:t>формирование здорового образа жизни</w:t>
            </w:r>
          </w:p>
        </w:tc>
      </w:tr>
      <w:tr w:rsidR="006B76D4" w:rsidRPr="00693A8C" w:rsidTr="006C6F70">
        <w:tc>
          <w:tcPr>
            <w:tcW w:w="2773" w:type="dxa"/>
          </w:tcPr>
          <w:p w:rsidR="006B76D4" w:rsidRPr="00693A8C" w:rsidRDefault="006B76D4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>Компьютерный практикум</w:t>
            </w:r>
          </w:p>
          <w:p w:rsidR="006B76D4" w:rsidRPr="00693A8C" w:rsidRDefault="006B76D4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szCs w:val="24"/>
              </w:rPr>
            </w:pPr>
          </w:p>
        </w:tc>
        <w:tc>
          <w:tcPr>
            <w:tcW w:w="3400" w:type="dxa"/>
          </w:tcPr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eastAsia="Times New Roman" w:cs="Times New Roman"/>
                <w:szCs w:val="24"/>
              </w:rPr>
            </w:pPr>
            <w:r w:rsidRPr="00693A8C">
              <w:rPr>
                <w:rFonts w:eastAsia="Times New Roman" w:cs="Times New Roman"/>
                <w:szCs w:val="24"/>
              </w:rPr>
              <w:t>Выполни задание с помощью компьютера.</w:t>
            </w:r>
          </w:p>
        </w:tc>
        <w:tc>
          <w:tcPr>
            <w:tcW w:w="3997" w:type="dxa"/>
          </w:tcPr>
          <w:p w:rsidR="006B76D4" w:rsidRPr="00693A8C" w:rsidRDefault="006B76D4" w:rsidP="006C6F70">
            <w:pPr>
              <w:suppressAutoHyphens w:val="0"/>
              <w:spacing w:line="360" w:lineRule="auto"/>
              <w:ind w:left="91" w:firstLine="0"/>
              <w:jc w:val="left"/>
              <w:rPr>
                <w:rFonts w:cs="Times New Roman"/>
                <w:szCs w:val="24"/>
              </w:rPr>
            </w:pPr>
            <w:r w:rsidRPr="00693A8C">
              <w:rPr>
                <w:rFonts w:eastAsia="Times New Roman" w:cs="Times New Roman"/>
                <w:bCs/>
                <w:szCs w:val="24"/>
              </w:rPr>
              <w:t>Учебник с. 143Практическая работа №11</w:t>
            </w:r>
          </w:p>
        </w:tc>
        <w:tc>
          <w:tcPr>
            <w:tcW w:w="1056" w:type="dxa"/>
          </w:tcPr>
          <w:p w:rsidR="006B76D4" w:rsidRPr="00693A8C" w:rsidRDefault="006B76D4" w:rsidP="006C6F70">
            <w:pPr>
              <w:spacing w:line="360" w:lineRule="auto"/>
              <w:ind w:firstLine="0"/>
              <w:jc w:val="center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15</w:t>
            </w:r>
          </w:p>
        </w:tc>
        <w:tc>
          <w:tcPr>
            <w:tcW w:w="3815" w:type="dxa"/>
            <w:vAlign w:val="center"/>
          </w:tcPr>
          <w:p w:rsidR="006B76D4" w:rsidRPr="00693A8C" w:rsidRDefault="006B76D4" w:rsidP="006C6F70">
            <w:pPr>
              <w:pStyle w:val="a3"/>
              <w:spacing w:line="360" w:lineRule="auto"/>
              <w:ind w:left="159" w:firstLine="0"/>
              <w:rPr>
                <w:rFonts w:cs="Times New Roman"/>
                <w:b/>
                <w:szCs w:val="24"/>
              </w:rPr>
            </w:pPr>
            <w:r w:rsidRPr="00693A8C">
              <w:rPr>
                <w:rFonts w:cs="Times New Roman"/>
                <w:b/>
                <w:szCs w:val="24"/>
              </w:rPr>
              <w:t>Личностные: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3"/>
              </w:numPr>
              <w:spacing w:line="360" w:lineRule="auto"/>
              <w:ind w:left="159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 xml:space="preserve">формирование умения </w:t>
            </w:r>
            <w:r w:rsidRPr="00693A8C">
              <w:rPr>
                <w:rFonts w:cs="Times New Roman"/>
                <w:szCs w:val="24"/>
              </w:rPr>
              <w:lastRenderedPageBreak/>
              <w:t xml:space="preserve">запускать графический редактор </w:t>
            </w:r>
            <w:r w:rsidRPr="00693A8C">
              <w:rPr>
                <w:rFonts w:cs="Times New Roman"/>
                <w:szCs w:val="24"/>
                <w:lang w:val="en-US"/>
              </w:rPr>
              <w:t>Paint</w:t>
            </w:r>
            <w:r>
              <w:rPr>
                <w:rFonts w:cs="Times New Roman"/>
                <w:szCs w:val="24"/>
              </w:rPr>
              <w:t xml:space="preserve"> </w:t>
            </w:r>
            <w:r w:rsidRPr="00693A8C">
              <w:rPr>
                <w:rFonts w:cs="Times New Roman"/>
                <w:szCs w:val="24"/>
              </w:rPr>
              <w:t>и использовать его инструменты для рисования.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3"/>
              </w:numPr>
              <w:spacing w:line="360" w:lineRule="auto"/>
              <w:ind w:left="159" w:firstLine="0"/>
              <w:rPr>
                <w:rFonts w:cs="Times New Roman"/>
                <w:b/>
                <w:szCs w:val="24"/>
              </w:rPr>
            </w:pPr>
            <w:r w:rsidRPr="00693A8C">
              <w:rPr>
                <w:rFonts w:cs="Times New Roman"/>
                <w:szCs w:val="24"/>
              </w:rPr>
              <w:t>развитие</w:t>
            </w:r>
            <w:r>
              <w:rPr>
                <w:rFonts w:cs="Times New Roman"/>
                <w:szCs w:val="24"/>
              </w:rPr>
              <w:t xml:space="preserve"> </w:t>
            </w:r>
            <w:r w:rsidRPr="00693A8C">
              <w:rPr>
                <w:rFonts w:cs="Times New Roman"/>
                <w:szCs w:val="24"/>
              </w:rPr>
              <w:t>информационной культуры</w:t>
            </w:r>
          </w:p>
        </w:tc>
      </w:tr>
      <w:tr w:rsidR="006B76D4" w:rsidRPr="00693A8C" w:rsidTr="006C6F70">
        <w:tc>
          <w:tcPr>
            <w:tcW w:w="2773" w:type="dxa"/>
          </w:tcPr>
          <w:p w:rsidR="006B76D4" w:rsidRPr="00693A8C" w:rsidRDefault="006B76D4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lastRenderedPageBreak/>
              <w:t>Итоги урока, рефлексия</w:t>
            </w:r>
          </w:p>
        </w:tc>
        <w:tc>
          <w:tcPr>
            <w:tcW w:w="3400" w:type="dxa"/>
          </w:tcPr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eastAsia="Times New Roman" w:cs="Times New Roman"/>
                <w:szCs w:val="24"/>
              </w:rPr>
            </w:pPr>
            <w:r w:rsidRPr="00693A8C">
              <w:rPr>
                <w:rFonts w:eastAsia="Times New Roman" w:cs="Times New Roman"/>
                <w:szCs w:val="24"/>
              </w:rPr>
              <w:t>Можете ли вы назвать тему урока?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eastAsia="Times New Roman" w:cs="Times New Roman"/>
                <w:szCs w:val="24"/>
              </w:rPr>
            </w:pPr>
            <w:r w:rsidRPr="00693A8C">
              <w:rPr>
                <w:rFonts w:eastAsia="Times New Roman" w:cs="Times New Roman"/>
                <w:szCs w:val="24"/>
              </w:rPr>
              <w:t>Вам было легко или были трудности?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eastAsia="Times New Roman" w:cs="Times New Roman"/>
                <w:szCs w:val="24"/>
              </w:rPr>
            </w:pPr>
            <w:r w:rsidRPr="00693A8C">
              <w:rPr>
                <w:rFonts w:eastAsia="Times New Roman" w:cs="Times New Roman"/>
                <w:szCs w:val="24"/>
              </w:rPr>
              <w:t>Что у вас получилось лучше всего и без ошибок?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eastAsia="Times New Roman" w:cs="Times New Roman"/>
                <w:szCs w:val="24"/>
              </w:rPr>
            </w:pPr>
            <w:r w:rsidRPr="00693A8C">
              <w:rPr>
                <w:rFonts w:eastAsia="Times New Roman" w:cs="Times New Roman"/>
                <w:szCs w:val="24"/>
              </w:rPr>
              <w:t>Какое задание было самым интересным и почему?</w:t>
            </w:r>
          </w:p>
          <w:p w:rsidR="006B76D4" w:rsidRPr="00693A8C" w:rsidRDefault="006B76D4" w:rsidP="006B76D4">
            <w:pPr>
              <w:pStyle w:val="a3"/>
              <w:numPr>
                <w:ilvl w:val="0"/>
                <w:numId w:val="2"/>
              </w:numPr>
              <w:spacing w:line="360" w:lineRule="auto"/>
              <w:ind w:left="91" w:firstLine="0"/>
              <w:rPr>
                <w:rFonts w:eastAsia="Times New Roman" w:cs="Times New Roman"/>
                <w:szCs w:val="24"/>
              </w:rPr>
            </w:pPr>
            <w:r w:rsidRPr="00693A8C">
              <w:rPr>
                <w:rFonts w:eastAsia="Times New Roman" w:cs="Times New Roman"/>
                <w:szCs w:val="24"/>
              </w:rPr>
              <w:t>Как бы вы оценили свою работу?</w:t>
            </w:r>
          </w:p>
        </w:tc>
        <w:tc>
          <w:tcPr>
            <w:tcW w:w="3997" w:type="dxa"/>
          </w:tcPr>
          <w:p w:rsidR="006B76D4" w:rsidRPr="00693A8C" w:rsidRDefault="006B76D4" w:rsidP="006C6F70">
            <w:pPr>
              <w:spacing w:line="360" w:lineRule="auto"/>
              <w:ind w:left="91" w:firstLine="0"/>
              <w:rPr>
                <w:rFonts w:cs="Times New Roman"/>
                <w:szCs w:val="24"/>
              </w:rPr>
            </w:pPr>
            <w:r w:rsidRPr="00693A8C">
              <w:rPr>
                <w:rFonts w:cs="Times New Roman"/>
                <w:szCs w:val="24"/>
              </w:rPr>
              <w:t>Анализируют свою работу.</w:t>
            </w:r>
          </w:p>
        </w:tc>
        <w:tc>
          <w:tcPr>
            <w:tcW w:w="1056" w:type="dxa"/>
          </w:tcPr>
          <w:p w:rsidR="006B76D4" w:rsidRPr="00693A8C" w:rsidRDefault="006B76D4" w:rsidP="006C6F70">
            <w:pPr>
              <w:spacing w:line="360" w:lineRule="auto"/>
              <w:ind w:firstLine="0"/>
              <w:jc w:val="center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16</w:t>
            </w:r>
          </w:p>
        </w:tc>
        <w:tc>
          <w:tcPr>
            <w:tcW w:w="3815" w:type="dxa"/>
            <w:vAlign w:val="center"/>
          </w:tcPr>
          <w:p w:rsidR="006B76D4" w:rsidRPr="00693A8C" w:rsidRDefault="006B76D4" w:rsidP="006C6F70">
            <w:pPr>
              <w:pStyle w:val="a3"/>
              <w:spacing w:line="360" w:lineRule="auto"/>
              <w:ind w:left="159" w:firstLine="0"/>
              <w:rPr>
                <w:rFonts w:cs="Times New Roman"/>
                <w:b/>
                <w:szCs w:val="24"/>
              </w:rPr>
            </w:pPr>
            <w:r w:rsidRPr="00693A8C">
              <w:rPr>
                <w:rFonts w:cs="Times New Roman"/>
                <w:b/>
                <w:szCs w:val="24"/>
              </w:rPr>
              <w:t>Личностные УУД:</w:t>
            </w:r>
          </w:p>
          <w:p w:rsidR="006B76D4" w:rsidRPr="00693A8C" w:rsidRDefault="006B76D4" w:rsidP="006C6F70">
            <w:pPr>
              <w:spacing w:line="360" w:lineRule="auto"/>
              <w:ind w:left="159" w:firstLine="0"/>
              <w:rPr>
                <w:rFonts w:cs="Times New Roman"/>
                <w:b/>
                <w:szCs w:val="24"/>
              </w:rPr>
            </w:pPr>
            <w:r w:rsidRPr="00693A8C">
              <w:rPr>
                <w:rFonts w:cs="Times New Roman"/>
                <w:szCs w:val="24"/>
              </w:rPr>
              <w:t>рефлексия способов</w:t>
            </w:r>
            <w:r>
              <w:rPr>
                <w:rFonts w:cs="Times New Roman"/>
                <w:szCs w:val="24"/>
              </w:rPr>
              <w:t xml:space="preserve"> </w:t>
            </w:r>
            <w:r w:rsidRPr="00693A8C">
              <w:rPr>
                <w:rFonts w:cs="Times New Roman"/>
                <w:szCs w:val="24"/>
              </w:rPr>
              <w:t>и условий действия, контроль и оценка процесса и результатов деятельности</w:t>
            </w:r>
          </w:p>
        </w:tc>
      </w:tr>
    </w:tbl>
    <w:p w:rsidR="009D30D5" w:rsidRDefault="009D30D5"/>
    <w:sectPr w:rsidR="009D30D5" w:rsidSect="006B76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259E"/>
    <w:multiLevelType w:val="hybridMultilevel"/>
    <w:tmpl w:val="6F126022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440F2C0C"/>
    <w:multiLevelType w:val="hybridMultilevel"/>
    <w:tmpl w:val="F286ADB0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55D49"/>
    <w:multiLevelType w:val="hybridMultilevel"/>
    <w:tmpl w:val="EF7873DC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6D4"/>
    <w:rsid w:val="004B4436"/>
    <w:rsid w:val="005046A8"/>
    <w:rsid w:val="006B76D4"/>
    <w:rsid w:val="00814818"/>
    <w:rsid w:val="009D30D5"/>
    <w:rsid w:val="00C9639B"/>
    <w:rsid w:val="00CA23A1"/>
    <w:rsid w:val="00ED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6D4"/>
    <w:pPr>
      <w:suppressAutoHyphens/>
      <w:spacing w:after="0"/>
      <w:ind w:firstLine="567"/>
      <w:jc w:val="both"/>
    </w:pPr>
    <w:rPr>
      <w:rFonts w:ascii="Times New Roman" w:eastAsia="Courier New" w:hAnsi="Times New Roman" w:cs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6D4"/>
    <w:pPr>
      <w:ind w:left="720"/>
      <w:contextualSpacing/>
    </w:pPr>
  </w:style>
  <w:style w:type="table" w:styleId="a4">
    <w:name w:val="Table Grid"/>
    <w:basedOn w:val="a1"/>
    <w:uiPriority w:val="59"/>
    <w:rsid w:val="006B76D4"/>
    <w:pPr>
      <w:spacing w:after="0" w:line="240" w:lineRule="auto"/>
    </w:pPr>
    <w:rPr>
      <w:rFonts w:ascii="Calibri" w:eastAsia="Droid Sans Fallback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Служебный</dc:creator>
  <cp:lastModifiedBy>Служебный</cp:lastModifiedBy>
  <cp:revision>1</cp:revision>
  <dcterms:created xsi:type="dcterms:W3CDTF">2015-07-01T14:17:00Z</dcterms:created>
  <dcterms:modified xsi:type="dcterms:W3CDTF">2015-07-01T14:18:00Z</dcterms:modified>
</cp:coreProperties>
</file>