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DF" w:rsidRPr="002148F6" w:rsidRDefault="009036DF">
      <w:pPr>
        <w:rPr>
          <w:rFonts w:ascii="Times New Roman" w:hAnsi="Times New Roman"/>
          <w:lang w:val="ru-RU"/>
        </w:rPr>
      </w:pPr>
      <w:r>
        <w:rPr>
          <w:lang w:val="ru-RU"/>
        </w:rPr>
        <w:t xml:space="preserve"> </w:t>
      </w:r>
      <w:r w:rsidRPr="002148F6">
        <w:rPr>
          <w:lang w:val="ru-RU"/>
        </w:rPr>
        <w:tab/>
      </w:r>
      <w:r w:rsidRPr="002148F6">
        <w:rPr>
          <w:lang w:val="ru-RU"/>
        </w:rPr>
        <w:tab/>
      </w:r>
      <w:r w:rsidRPr="002148F6">
        <w:rPr>
          <w:lang w:val="ru-RU"/>
        </w:rPr>
        <w:tab/>
      </w:r>
      <w:r w:rsidRPr="002148F6">
        <w:rPr>
          <w:lang w:val="ru-RU"/>
        </w:rPr>
        <w:tab/>
      </w:r>
      <w:r w:rsidRPr="002148F6">
        <w:rPr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</w:r>
    </w:p>
    <w:p w:rsidR="009036DF" w:rsidRPr="002148F6" w:rsidRDefault="009036DF">
      <w:pPr>
        <w:rPr>
          <w:rFonts w:ascii="Times New Roman" w:hAnsi="Times New Roman"/>
          <w:lang w:val="ru-RU"/>
        </w:rPr>
      </w:pPr>
    </w:p>
    <w:p w:rsidR="009036DF" w:rsidRPr="001E6AAC" w:rsidRDefault="009036DF" w:rsidP="005B68FC">
      <w:pPr>
        <w:rPr>
          <w:rFonts w:ascii="Times New Roman" w:hAnsi="Times New Roman"/>
          <w:b/>
          <w:lang w:val="ru-RU"/>
        </w:rPr>
      </w:pPr>
      <w:r w:rsidRPr="002148F6">
        <w:rPr>
          <w:rFonts w:ascii="Times New Roman" w:hAnsi="Times New Roman"/>
          <w:lang w:val="ru-RU"/>
        </w:rPr>
        <w:t xml:space="preserve">                                        </w:t>
      </w:r>
      <w:r w:rsidRPr="001E6AAC">
        <w:rPr>
          <w:rFonts w:ascii="Times New Roman" w:hAnsi="Times New Roman"/>
          <w:b/>
          <w:lang w:val="ru-RU"/>
        </w:rPr>
        <w:t>Методическая разработка урока по химии в 11 классе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 w:rsidRPr="001E6AAC">
        <w:rPr>
          <w:rFonts w:ascii="Times New Roman" w:hAnsi="Times New Roman"/>
          <w:b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ab/>
        <w:t xml:space="preserve">      </w:t>
      </w:r>
      <w:r>
        <w:rPr>
          <w:rFonts w:ascii="Times New Roman" w:hAnsi="Times New Roman"/>
          <w:b/>
        </w:rPr>
        <w:t xml:space="preserve">             </w:t>
      </w:r>
      <w:r w:rsidRPr="001E6AAC">
        <w:rPr>
          <w:rFonts w:ascii="Times New Roman" w:hAnsi="Times New Roman"/>
          <w:b/>
          <w:lang w:val="ru-RU"/>
        </w:rPr>
        <w:t xml:space="preserve"> в контексте подготовки к ЕГЭ </w:t>
      </w:r>
      <w:r w:rsidRPr="004A0CB0">
        <w:rPr>
          <w:rFonts w:ascii="Times New Roman" w:hAnsi="Times New Roman"/>
          <w:lang w:val="ru-RU"/>
        </w:rPr>
        <w:t xml:space="preserve"> </w:t>
      </w:r>
    </w:p>
    <w:p w:rsidR="009036DF" w:rsidRPr="004A0CB0" w:rsidRDefault="009036DF" w:rsidP="005B68FC">
      <w:pPr>
        <w:rPr>
          <w:rFonts w:ascii="Times New Roman" w:hAnsi="Times New Roman"/>
          <w:lang w:val="ru-RU"/>
        </w:rPr>
      </w:pPr>
    </w:p>
    <w:p w:rsidR="009036DF" w:rsidRDefault="009036DF" w:rsidP="005B68FC">
      <w:pPr>
        <w:rPr>
          <w:rFonts w:ascii="Times New Roman" w:hAnsi="Times New Roman"/>
          <w:b/>
          <w:u w:val="single"/>
          <w:lang w:val="ru-RU"/>
        </w:rPr>
      </w:pPr>
      <w:r w:rsidRPr="004A0CB0">
        <w:rPr>
          <w:rFonts w:ascii="Times New Roman" w:hAnsi="Times New Roman"/>
          <w:lang w:val="ru-RU"/>
        </w:rPr>
        <w:t xml:space="preserve">            </w:t>
      </w:r>
      <w:r w:rsidRPr="001E6AAC">
        <w:rPr>
          <w:rFonts w:ascii="Times New Roman" w:hAnsi="Times New Roman"/>
          <w:b/>
          <w:lang w:val="ru-RU"/>
        </w:rPr>
        <w:t>Тема  урока</w:t>
      </w:r>
      <w:r w:rsidRPr="002148F6">
        <w:rPr>
          <w:rFonts w:ascii="Times New Roman" w:hAnsi="Times New Roman"/>
          <w:lang w:val="ru-RU"/>
        </w:rPr>
        <w:t xml:space="preserve">.  </w:t>
      </w:r>
      <w:r w:rsidRPr="001E6AAC">
        <w:rPr>
          <w:rFonts w:ascii="Times New Roman" w:hAnsi="Times New Roman"/>
          <w:b/>
          <w:u w:val="single"/>
          <w:lang w:val="ru-RU"/>
        </w:rPr>
        <w:t>Окислительно-восстановительные реакции.</w:t>
      </w:r>
    </w:p>
    <w:p w:rsidR="009036DF" w:rsidRPr="001E6AAC" w:rsidRDefault="009036DF" w:rsidP="005B68FC">
      <w:pPr>
        <w:rPr>
          <w:rFonts w:ascii="Times New Roman" w:hAnsi="Times New Roman"/>
          <w:b/>
          <w:u w:val="single"/>
          <w:lang w:val="ru-RU"/>
        </w:rPr>
      </w:pPr>
    </w:p>
    <w:p w:rsidR="009036DF" w:rsidRPr="002148F6" w:rsidRDefault="009036DF" w:rsidP="005B68FC">
      <w:pPr>
        <w:rPr>
          <w:rFonts w:ascii="Times New Roman" w:hAnsi="Times New Roman"/>
          <w:lang w:val="ru-RU"/>
        </w:rPr>
      </w:pPr>
      <w:r w:rsidRPr="002148F6">
        <w:rPr>
          <w:rFonts w:ascii="Times New Roman" w:hAnsi="Times New Roman"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>Цель урока</w:t>
      </w:r>
      <w:r w:rsidRPr="002148F6">
        <w:rPr>
          <w:rFonts w:ascii="Times New Roman" w:hAnsi="Times New Roman"/>
          <w:lang w:val="ru-RU"/>
        </w:rPr>
        <w:t>:   обобщить, систематизировать и углубить знания учащихся об окислительно-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 w:rsidRPr="002148F6"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  <w:t>восстановительных реакциях.</w:t>
      </w:r>
    </w:p>
    <w:p w:rsidR="009036DF" w:rsidRPr="002148F6" w:rsidRDefault="009036DF" w:rsidP="005B68FC">
      <w:pPr>
        <w:rPr>
          <w:rFonts w:ascii="Times New Roman" w:hAnsi="Times New Roman"/>
          <w:lang w:val="ru-RU"/>
        </w:rPr>
      </w:pPr>
    </w:p>
    <w:p w:rsidR="009036DF" w:rsidRPr="0015091A" w:rsidRDefault="009036DF" w:rsidP="005B68FC">
      <w:pPr>
        <w:rPr>
          <w:rFonts w:ascii="Times New Roman" w:hAnsi="Times New Roman"/>
          <w:lang w:val="ru-RU"/>
        </w:rPr>
      </w:pPr>
      <w:r w:rsidRPr="002148F6">
        <w:rPr>
          <w:rFonts w:ascii="Times New Roman" w:hAnsi="Times New Roman"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 xml:space="preserve">Задачи   </w:t>
      </w:r>
      <w:r w:rsidRPr="001E6AAC">
        <w:rPr>
          <w:rFonts w:ascii="Times New Roman" w:hAnsi="Times New Roman"/>
          <w:b/>
          <w:i/>
          <w:lang w:val="ru-RU"/>
        </w:rPr>
        <w:t>образовательные</w:t>
      </w:r>
      <w:r w:rsidRPr="0015091A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 xml:space="preserve"> *</w:t>
      </w:r>
      <w:r w:rsidRPr="0015091A">
        <w:rPr>
          <w:rFonts w:ascii="Times New Roman" w:hAnsi="Times New Roman"/>
          <w:lang w:val="ru-RU"/>
        </w:rPr>
        <w:t>повторить  основные понятия об окислении и восстановлении;</w:t>
      </w:r>
    </w:p>
    <w:p w:rsidR="009036DF" w:rsidRPr="0015091A" w:rsidRDefault="009036DF" w:rsidP="005B68FC">
      <w:pPr>
        <w:rPr>
          <w:rFonts w:ascii="Times New Roman" w:hAnsi="Times New Roman"/>
          <w:lang w:val="ru-RU"/>
        </w:rPr>
      </w:pP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*</w:t>
      </w:r>
      <w:r w:rsidRPr="0015091A">
        <w:rPr>
          <w:rFonts w:ascii="Times New Roman" w:hAnsi="Times New Roman"/>
          <w:lang w:val="ru-RU"/>
        </w:rPr>
        <w:t xml:space="preserve">закрепить </w:t>
      </w:r>
      <w:r>
        <w:rPr>
          <w:rFonts w:ascii="Times New Roman" w:hAnsi="Times New Roman"/>
          <w:lang w:val="ru-RU"/>
        </w:rPr>
        <w:t xml:space="preserve"> </w:t>
      </w:r>
      <w:r w:rsidRPr="0015091A">
        <w:rPr>
          <w:rFonts w:ascii="Times New Roman" w:hAnsi="Times New Roman"/>
          <w:lang w:val="ru-RU"/>
        </w:rPr>
        <w:t>умения</w:t>
      </w:r>
      <w:r>
        <w:rPr>
          <w:rFonts w:ascii="Times New Roman" w:hAnsi="Times New Roman"/>
          <w:lang w:val="ru-RU"/>
        </w:rPr>
        <w:t xml:space="preserve"> </w:t>
      </w:r>
      <w:r w:rsidRPr="0015091A">
        <w:rPr>
          <w:rFonts w:ascii="Times New Roman" w:hAnsi="Times New Roman"/>
          <w:lang w:val="ru-RU"/>
        </w:rPr>
        <w:t xml:space="preserve"> определять степени окисления элементов;</w:t>
      </w:r>
    </w:p>
    <w:p w:rsidR="009036DF" w:rsidRPr="0015091A" w:rsidRDefault="009036DF" w:rsidP="005B68FC">
      <w:pPr>
        <w:rPr>
          <w:rFonts w:ascii="Times New Roman" w:hAnsi="Times New Roman"/>
          <w:lang w:val="ru-RU"/>
        </w:rPr>
      </w:pPr>
      <w:r w:rsidRPr="0015091A">
        <w:rPr>
          <w:rFonts w:ascii="Times New Roman" w:hAnsi="Times New Roman"/>
          <w:lang w:val="ru-RU"/>
        </w:rPr>
        <w:t xml:space="preserve"> </w:t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*</w:t>
      </w:r>
      <w:r w:rsidRPr="0015091A">
        <w:rPr>
          <w:rFonts w:ascii="Times New Roman" w:hAnsi="Times New Roman"/>
          <w:lang w:val="ru-RU"/>
        </w:rPr>
        <w:t>совершенствовать умения определять</w:t>
      </w:r>
      <w:r>
        <w:rPr>
          <w:rFonts w:ascii="Times New Roman" w:hAnsi="Times New Roman"/>
          <w:lang w:val="ru-RU"/>
        </w:rPr>
        <w:t xml:space="preserve"> </w:t>
      </w:r>
      <w:r w:rsidRPr="0015091A">
        <w:rPr>
          <w:rFonts w:ascii="Times New Roman" w:hAnsi="Times New Roman"/>
          <w:lang w:val="ru-RU"/>
        </w:rPr>
        <w:t xml:space="preserve"> окислительно</w:t>
      </w:r>
      <w:r>
        <w:rPr>
          <w:rFonts w:ascii="Times New Roman" w:hAnsi="Times New Roman"/>
          <w:lang w:val="ru-RU"/>
        </w:rPr>
        <w:t xml:space="preserve"> </w:t>
      </w:r>
      <w:r w:rsidRPr="0015091A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в</w:t>
      </w:r>
      <w:r w:rsidRPr="0015091A">
        <w:rPr>
          <w:rFonts w:ascii="Times New Roman" w:hAnsi="Times New Roman"/>
          <w:lang w:val="ru-RU"/>
        </w:rPr>
        <w:t>осста</w:t>
      </w:r>
      <w:r>
        <w:rPr>
          <w:rFonts w:ascii="Times New Roman" w:hAnsi="Times New Roman"/>
          <w:lang w:val="ru-RU"/>
        </w:rPr>
        <w:t xml:space="preserve"> -</w:t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нови</w:t>
      </w:r>
      <w:r w:rsidRPr="0015091A">
        <w:rPr>
          <w:rFonts w:ascii="Times New Roman" w:hAnsi="Times New Roman"/>
          <w:lang w:val="ru-RU"/>
        </w:rPr>
        <w:t>тельные свойства веществ;</w:t>
      </w:r>
    </w:p>
    <w:p w:rsidR="009036DF" w:rsidRPr="0015091A" w:rsidRDefault="009036DF" w:rsidP="005B68FC">
      <w:pPr>
        <w:rPr>
          <w:rFonts w:ascii="Times New Roman" w:hAnsi="Times New Roman"/>
          <w:lang w:val="ru-RU"/>
        </w:rPr>
      </w:pP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*</w:t>
      </w:r>
      <w:r w:rsidRPr="0015091A">
        <w:rPr>
          <w:rFonts w:ascii="Times New Roman" w:hAnsi="Times New Roman"/>
          <w:lang w:val="ru-RU"/>
        </w:rPr>
        <w:t>показать значение  окислительно-восстановительных реакций</w:t>
      </w:r>
    </w:p>
    <w:p w:rsidR="009036DF" w:rsidRPr="0015091A" w:rsidRDefault="009036DF" w:rsidP="005B68FC">
      <w:pPr>
        <w:rPr>
          <w:rFonts w:ascii="Times New Roman" w:hAnsi="Times New Roman"/>
          <w:lang w:val="ru-RU"/>
        </w:rPr>
      </w:pP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</w:t>
      </w:r>
      <w:r w:rsidRPr="0015091A">
        <w:rPr>
          <w:rFonts w:ascii="Times New Roman" w:hAnsi="Times New Roman"/>
          <w:lang w:val="ru-RU"/>
        </w:rPr>
        <w:t>в природе и повседневной жизни;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 w:rsidRPr="0015091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*</w:t>
      </w:r>
      <w:r w:rsidRPr="0015091A">
        <w:rPr>
          <w:rFonts w:ascii="Times New Roman" w:hAnsi="Times New Roman"/>
          <w:lang w:val="ru-RU"/>
        </w:rPr>
        <w:t>продолжить подготовку к  ЕГЭ .</w:t>
      </w:r>
    </w:p>
    <w:p w:rsidR="009036DF" w:rsidRDefault="009036DF" w:rsidP="005B68FC">
      <w:pPr>
        <w:rPr>
          <w:rFonts w:ascii="Times New Roman" w:hAnsi="Times New Roman"/>
          <w:lang w:val="ru-RU"/>
        </w:rPr>
      </w:pP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 xml:space="preserve">      </w:t>
      </w:r>
      <w:r w:rsidRPr="001E6AAC">
        <w:rPr>
          <w:rFonts w:ascii="Times New Roman" w:hAnsi="Times New Roman"/>
          <w:b/>
          <w:i/>
          <w:lang w:val="ru-RU"/>
        </w:rPr>
        <w:t>развивающие</w:t>
      </w:r>
      <w:r>
        <w:rPr>
          <w:rFonts w:ascii="Times New Roman" w:hAnsi="Times New Roman"/>
          <w:lang w:val="ru-RU"/>
        </w:rPr>
        <w:t>:        * способствовать расширению кругозора, эрудиции;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*развивать умения  сравнивать, обобщать, выделять главное.</w:t>
      </w:r>
    </w:p>
    <w:p w:rsidR="009036DF" w:rsidRDefault="009036DF" w:rsidP="005B68FC">
      <w:pPr>
        <w:rPr>
          <w:rFonts w:ascii="Times New Roman" w:hAnsi="Times New Roman"/>
          <w:lang w:val="ru-RU"/>
        </w:rPr>
      </w:pP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</w:t>
      </w:r>
      <w:r w:rsidRPr="001E6AAC">
        <w:rPr>
          <w:rFonts w:ascii="Times New Roman" w:hAnsi="Times New Roman"/>
          <w:b/>
          <w:i/>
          <w:lang w:val="ru-RU"/>
        </w:rPr>
        <w:t>воспитательные</w:t>
      </w:r>
      <w:r w:rsidRPr="001E6AAC">
        <w:rPr>
          <w:rFonts w:ascii="Times New Roman" w:hAnsi="Times New Roman"/>
          <w:b/>
          <w:lang w:val="ru-RU"/>
        </w:rPr>
        <w:t>:</w:t>
      </w:r>
      <w:r>
        <w:rPr>
          <w:rFonts w:ascii="Times New Roman" w:hAnsi="Times New Roman"/>
          <w:lang w:val="ru-RU"/>
        </w:rPr>
        <w:t xml:space="preserve"> *содействовать формированию причинно-следственных связей;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*способствовать развитию самостоятельности суждений;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*психологически готовить учащихся к сдаче ЕГЭ. </w:t>
      </w:r>
    </w:p>
    <w:p w:rsidR="009036DF" w:rsidRDefault="009036DF" w:rsidP="005B68FC">
      <w:pPr>
        <w:rPr>
          <w:rFonts w:ascii="Times New Roman" w:hAnsi="Times New Roman"/>
          <w:lang w:val="ru-RU"/>
        </w:rPr>
      </w:pP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>Тип урока</w:t>
      </w:r>
      <w:r>
        <w:rPr>
          <w:rFonts w:ascii="Times New Roman" w:hAnsi="Times New Roman"/>
          <w:lang w:val="ru-RU"/>
        </w:rPr>
        <w:t xml:space="preserve">:  урок  обобщения  и  систематизации  с  сочетанием  фронтального, парного   и 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и  индивидуального вида работы учащихся. 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ab/>
        <w:t xml:space="preserve"> 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1E6AAC">
        <w:rPr>
          <w:rFonts w:ascii="Times New Roman" w:hAnsi="Times New Roman"/>
          <w:b/>
          <w:lang w:val="ru-RU"/>
        </w:rPr>
        <w:t>Оборудование и реактивы</w:t>
      </w:r>
      <w:r>
        <w:rPr>
          <w:rFonts w:ascii="Times New Roman" w:hAnsi="Times New Roman"/>
          <w:lang w:val="ru-RU"/>
        </w:rPr>
        <w:t>: *периодическая система химических элементов  Менделеева;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*технологические  карты для выполнения  самостоятельной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работы;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*таблицы: «Окислители» и «Восстановители»;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*4 пронумерованные пробирки с разбавленным раствором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перманганата калия, раствор серной кислоты, вода, раствор</w:t>
      </w:r>
    </w:p>
    <w:p w:rsidR="009036DF" w:rsidRDefault="009036DF" w:rsidP="005B68F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гидроксида  калия;</w:t>
      </w:r>
    </w:p>
    <w:p w:rsidR="009036DF" w:rsidRDefault="009036DF" w:rsidP="00C126D4">
      <w:pPr>
        <w:ind w:left="3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*</w:t>
      </w:r>
      <w:r w:rsidRPr="00C126D4">
        <w:rPr>
          <w:rFonts w:ascii="Times New Roman" w:hAnsi="Times New Roman"/>
          <w:lang w:val="ru-RU"/>
        </w:rPr>
        <w:t>инструкция</w:t>
      </w:r>
      <w:r>
        <w:rPr>
          <w:rFonts w:ascii="Times New Roman" w:hAnsi="Times New Roman"/>
          <w:lang w:val="ru-RU"/>
        </w:rPr>
        <w:t>-задание  для выполнения лабораторного опыта.</w:t>
      </w:r>
      <w:r w:rsidRPr="00C126D4">
        <w:rPr>
          <w:rFonts w:ascii="Times New Roman" w:hAnsi="Times New Roman"/>
          <w:lang w:val="ru-RU"/>
        </w:rPr>
        <w:t xml:space="preserve"> </w:t>
      </w:r>
    </w:p>
    <w:p w:rsidR="009036DF" w:rsidRPr="00C126D4" w:rsidRDefault="009036DF" w:rsidP="00C126D4">
      <w:pPr>
        <w:ind w:left="3540"/>
        <w:rPr>
          <w:rFonts w:ascii="Times New Roman" w:hAnsi="Times New Roman"/>
          <w:lang w:val="ru-RU"/>
        </w:rPr>
      </w:pPr>
    </w:p>
    <w:p w:rsidR="009036DF" w:rsidRDefault="009036DF" w:rsidP="005B68F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4A0CB0">
        <w:rPr>
          <w:rFonts w:ascii="Times New Roman" w:hAnsi="Times New Roman"/>
          <w:b/>
          <w:lang w:val="ru-RU"/>
        </w:rPr>
        <w:t>ХОД   УРОКА.</w:t>
      </w:r>
    </w:p>
    <w:p w:rsidR="009036DF" w:rsidRPr="004A0CB0" w:rsidRDefault="009036DF" w:rsidP="005B68FC">
      <w:pPr>
        <w:rPr>
          <w:rFonts w:ascii="Times New Roman" w:hAnsi="Times New Roman"/>
          <w:b/>
          <w:lang w:val="ru-RU"/>
        </w:rPr>
      </w:pPr>
    </w:p>
    <w:p w:rsidR="009036DF" w:rsidRPr="001E6AAC" w:rsidRDefault="009036DF" w:rsidP="00106E80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ru-RU"/>
        </w:rPr>
      </w:pPr>
      <w:r w:rsidRPr="001E6AAC">
        <w:rPr>
          <w:rFonts w:ascii="Times New Roman" w:hAnsi="Times New Roman"/>
          <w:b/>
          <w:lang w:val="ru-RU"/>
        </w:rPr>
        <w:t xml:space="preserve">      Организационный этап.</w:t>
      </w:r>
    </w:p>
    <w:p w:rsidR="009036DF" w:rsidRDefault="009036DF" w:rsidP="00106E80">
      <w:pPr>
        <w:ind w:left="106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Объявляется тема урока, обосновывается актуальность данной темы и её связь с жизнью. Окислительно-восстановительные  процессы принадлежат к  числу наиболее  распространенных химических реакций и имеют огромное значение в теории и практике. С ними связаны процессы обмена веществ, протекающие в живом организме, гниение, брожение, фотосинтез, они происходят при сгорании топлива, в процессах коррозии, при электролизе и выплавке металлов. Окислительно-восстановительные реакции лежат в основе получения водорода, галогенов, щелочей, кислот, лекарственных препаратов и других ценных продуктов.</w:t>
      </w:r>
      <w:r>
        <w:rPr>
          <w:rFonts w:ascii="Times New Roman" w:hAnsi="Times New Roman"/>
          <w:lang w:val="ru-RU"/>
        </w:rPr>
        <w:tab/>
      </w:r>
    </w:p>
    <w:p w:rsidR="009036DF" w:rsidRDefault="009036DF" w:rsidP="00106E80">
      <w:pPr>
        <w:ind w:left="106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Человечество давно пользовалось ОВР, не понимая вначале их сущности. Лишь к началу 20-го века была создана электронная теория окислительно-восстановительных процессов. На уроке предстоит вспомнить основные положения этой теории, а также выяснить механизм зависимости характера протекания ОВР от среды раствора. </w:t>
      </w:r>
    </w:p>
    <w:p w:rsidR="009036DF" w:rsidRDefault="009036DF" w:rsidP="002148F6">
      <w:pPr>
        <w:pStyle w:val="ListParagraph"/>
        <w:numPr>
          <w:ilvl w:val="0"/>
          <w:numId w:val="1"/>
        </w:numPr>
        <w:ind w:left="720" w:hanging="15"/>
        <w:rPr>
          <w:rFonts w:ascii="Times New Roman" w:hAnsi="Times New Roman"/>
          <w:lang w:val="ru-RU"/>
        </w:rPr>
      </w:pPr>
      <w:r w:rsidRPr="001E6AAC">
        <w:rPr>
          <w:rFonts w:ascii="Times New Roman" w:hAnsi="Times New Roman"/>
          <w:b/>
          <w:lang w:val="ru-RU"/>
        </w:rPr>
        <w:t>Актуализация знаний</w:t>
      </w:r>
      <w:r>
        <w:rPr>
          <w:rFonts w:ascii="Times New Roman" w:hAnsi="Times New Roman"/>
          <w:lang w:val="ru-RU"/>
        </w:rPr>
        <w:t xml:space="preserve">. </w:t>
      </w:r>
    </w:p>
    <w:p w:rsidR="009036DF" w:rsidRPr="0057067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Для учащихся 11 классов тема «Окислительно-восстановительные реакции» не нова, она                </w:t>
      </w:r>
      <w:r>
        <w:rPr>
          <w:rFonts w:ascii="Times New Roman" w:hAnsi="Times New Roman"/>
          <w:lang w:val="ru-RU"/>
        </w:rPr>
        <w:tab/>
        <w:t xml:space="preserve">      проходит через весь курс химии красной нитью, поэтому некоторые основные понятия               </w:t>
      </w:r>
      <w:r>
        <w:rPr>
          <w:rFonts w:ascii="Times New Roman" w:hAnsi="Times New Roman"/>
          <w:lang w:val="ru-RU"/>
        </w:rPr>
        <w:tab/>
        <w:t xml:space="preserve">      предлагаю вспомнить: а) дайте определение степени окисления;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</w:r>
      <w:r w:rsidRPr="002148F6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б) определите степени окисления элементов в соединениях: </w:t>
      </w:r>
      <w:r>
        <w:rPr>
          <w:rFonts w:ascii="Times New Roman" w:hAnsi="Times New Roman"/>
        </w:rPr>
        <w:t>CH</w:t>
      </w:r>
      <w:r w:rsidRPr="008D1C9D">
        <w:rPr>
          <w:rFonts w:ascii="Times New Roman" w:hAnsi="Times New Roman"/>
          <w:vertAlign w:val="subscript"/>
          <w:lang w:val="ru-RU"/>
        </w:rPr>
        <w:t>4</w:t>
      </w:r>
      <w:r w:rsidRPr="008F7C0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Pr="008F7C0C">
        <w:rPr>
          <w:rFonts w:ascii="Times New Roman" w:hAnsi="Times New Roman"/>
          <w:lang w:val="ru-RU"/>
        </w:rPr>
        <w:tab/>
      </w:r>
      <w:r w:rsidRPr="008F7C0C">
        <w:rPr>
          <w:rFonts w:ascii="Times New Roman" w:hAnsi="Times New Roman"/>
          <w:lang w:val="ru-RU"/>
        </w:rPr>
        <w:tab/>
      </w:r>
      <w:r w:rsidRPr="008F7C0C">
        <w:rPr>
          <w:rFonts w:ascii="Times New Roman" w:hAnsi="Times New Roman"/>
          <w:lang w:val="ru-RU"/>
        </w:rPr>
        <w:tab/>
      </w:r>
      <w:r w:rsidRPr="008F7C0C">
        <w:rPr>
          <w:rFonts w:ascii="Times New Roman" w:hAnsi="Times New Roman"/>
          <w:lang w:val="ru-RU"/>
        </w:rPr>
        <w:tab/>
        <w:t xml:space="preserve">   </w:t>
      </w:r>
      <w:r>
        <w:rPr>
          <w:rFonts w:ascii="Times New Roman" w:hAnsi="Times New Roman"/>
        </w:rPr>
        <w:t>KMnO</w:t>
      </w:r>
      <w:r w:rsidRPr="008D1C9D">
        <w:rPr>
          <w:rFonts w:ascii="Times New Roman" w:hAnsi="Times New Roman"/>
          <w:vertAlign w:val="subscript"/>
          <w:lang w:val="ru-RU"/>
        </w:rPr>
        <w:t>4</w:t>
      </w:r>
      <w:r w:rsidRPr="008F7C0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Na</w:t>
      </w:r>
      <w:r w:rsidRPr="008D1C9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SO</w:t>
      </w:r>
      <w:r w:rsidRPr="008D1C9D">
        <w:rPr>
          <w:rFonts w:ascii="Times New Roman" w:hAnsi="Times New Roman"/>
          <w:vertAlign w:val="subscript"/>
          <w:lang w:val="ru-RU"/>
        </w:rPr>
        <w:t>3</w:t>
      </w:r>
      <w:r w:rsidRPr="008F7C0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</w:t>
      </w:r>
      <w:r w:rsidRPr="008D1C9D">
        <w:rPr>
          <w:rFonts w:ascii="Times New Roman" w:hAnsi="Times New Roman"/>
          <w:vertAlign w:val="subscript"/>
          <w:lang w:val="ru-RU"/>
        </w:rPr>
        <w:t>2</w:t>
      </w:r>
      <w:r w:rsidRPr="008F7C0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NH</w:t>
      </w:r>
      <w:r w:rsidRPr="008D1C9D">
        <w:rPr>
          <w:rFonts w:ascii="Times New Roman" w:hAnsi="Times New Roman"/>
          <w:vertAlign w:val="subscript"/>
          <w:lang w:val="ru-RU"/>
        </w:rPr>
        <w:t>3</w:t>
      </w:r>
      <w:r w:rsidRPr="008F7C0C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CH</w:t>
      </w:r>
      <w:r w:rsidRPr="008D1C9D"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</w:rPr>
        <w:t>Cl</w:t>
      </w:r>
      <w:r w:rsidRPr="008F7C0C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C</w:t>
      </w:r>
      <w:r w:rsidRPr="008D1C9D">
        <w:rPr>
          <w:rFonts w:ascii="Times New Roman" w:hAnsi="Times New Roman"/>
          <w:vertAlign w:val="subscript"/>
          <w:lang w:val="ru-RU"/>
        </w:rPr>
        <w:t>6</w:t>
      </w:r>
      <w:r>
        <w:rPr>
          <w:rFonts w:ascii="Times New Roman" w:hAnsi="Times New Roman"/>
        </w:rPr>
        <w:t>H</w:t>
      </w:r>
      <w:r w:rsidRPr="008D1C9D">
        <w:rPr>
          <w:rFonts w:ascii="Times New Roman" w:hAnsi="Times New Roman"/>
          <w:vertAlign w:val="subscript"/>
          <w:lang w:val="ru-RU"/>
        </w:rPr>
        <w:t>12</w:t>
      </w:r>
      <w:r>
        <w:rPr>
          <w:rFonts w:ascii="Times New Roman" w:hAnsi="Times New Roman"/>
        </w:rPr>
        <w:t>O</w:t>
      </w:r>
      <w:r w:rsidRPr="008D1C9D">
        <w:rPr>
          <w:rFonts w:ascii="Times New Roman" w:hAnsi="Times New Roman"/>
          <w:vertAlign w:val="subscript"/>
          <w:lang w:val="ru-RU"/>
        </w:rPr>
        <w:t>6</w:t>
      </w:r>
      <w:r w:rsidRPr="008F7C0C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MnO</w:t>
      </w:r>
      <w:r w:rsidRPr="008D1C9D">
        <w:rPr>
          <w:rFonts w:ascii="Times New Roman" w:hAnsi="Times New Roman"/>
          <w:vertAlign w:val="subscript"/>
          <w:lang w:val="ru-RU"/>
        </w:rPr>
        <w:t>2</w:t>
      </w:r>
      <w:r w:rsidRPr="008F7C0C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Mg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NaH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в) какой процесс называется окислением;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г) пользуясь таблицей, перечислите важнейшие окислители;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д) какой процесс называется восстановлением;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е) пользуясь таблицей, перечислите важнейшие восстановители;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ж) дайте определение окислительно-восстановительных реакций</w:t>
      </w:r>
      <w:r>
        <w:rPr>
          <w:rFonts w:ascii="Times New Roman" w:hAnsi="Times New Roman"/>
          <w:lang w:val="ru-RU"/>
        </w:rPr>
        <w:tab/>
        <w:t xml:space="preserve">     Составляем уравнение реакции взаимодействия цинка с разбавленной серной кислотой.           </w:t>
      </w:r>
      <w:r>
        <w:rPr>
          <w:rFonts w:ascii="Times New Roman" w:hAnsi="Times New Roman"/>
          <w:lang w:val="ru-RU"/>
        </w:rPr>
        <w:tab/>
        <w:t xml:space="preserve">     Используя метод электронного баланса, находим восстановитель и окислитель, определя-</w:t>
      </w:r>
      <w:r>
        <w:rPr>
          <w:rFonts w:ascii="Times New Roman" w:hAnsi="Times New Roman"/>
          <w:lang w:val="ru-RU"/>
        </w:rPr>
        <w:tab/>
        <w:t xml:space="preserve">     ем процесс окисления и восстановления.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</w:t>
      </w:r>
      <w:r w:rsidRPr="00EA1BC9">
        <w:rPr>
          <w:rFonts w:ascii="Times New Roman" w:hAnsi="Times New Roman"/>
          <w:b/>
          <w:lang w:val="ru-RU"/>
        </w:rPr>
        <w:t xml:space="preserve">Часть  В  </w:t>
      </w:r>
      <w:r>
        <w:rPr>
          <w:rFonts w:ascii="Times New Roman" w:hAnsi="Times New Roman"/>
          <w:lang w:val="ru-RU"/>
        </w:rPr>
        <w:t xml:space="preserve">единого  государственного  экзамена  содержит  задания  следующего типа: </w:t>
      </w:r>
    </w:p>
    <w:p w:rsidR="009036DF" w:rsidRPr="00EA1BC9" w:rsidRDefault="009036DF" w:rsidP="002148F6">
      <w:pPr>
        <w:ind w:left="705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ab/>
        <w:t xml:space="preserve">     </w:t>
      </w:r>
      <w:r w:rsidRPr="000C66C4">
        <w:rPr>
          <w:rFonts w:ascii="Times New Roman" w:hAnsi="Times New Roman"/>
          <w:lang w:val="ru-RU"/>
        </w:rPr>
        <w:tab/>
      </w:r>
      <w:r w:rsidRPr="008C62BE">
        <w:rPr>
          <w:rFonts w:ascii="Times New Roman" w:hAnsi="Times New Roman"/>
          <w:b/>
          <w:i/>
          <w:u w:val="single"/>
          <w:lang w:val="ru-RU"/>
        </w:rPr>
        <w:t>установите соответствие</w:t>
      </w:r>
      <w:r w:rsidRPr="00EA1BC9">
        <w:rPr>
          <w:rFonts w:ascii="Times New Roman" w:hAnsi="Times New Roman"/>
          <w:b/>
          <w:i/>
          <w:lang w:val="ru-RU"/>
        </w:rPr>
        <w:t xml:space="preserve"> между схемой реакции и изменением степени </w:t>
      </w:r>
    </w:p>
    <w:p w:rsidR="009036DF" w:rsidRPr="00EA1BC9" w:rsidRDefault="009036DF" w:rsidP="002148F6">
      <w:pPr>
        <w:ind w:left="705"/>
        <w:rPr>
          <w:rFonts w:ascii="Times New Roman" w:hAnsi="Times New Roman"/>
          <w:b/>
          <w:lang w:val="ru-RU"/>
        </w:rPr>
      </w:pPr>
      <w:r w:rsidRPr="00EA1BC9">
        <w:rPr>
          <w:rFonts w:ascii="Times New Roman" w:hAnsi="Times New Roman"/>
          <w:b/>
          <w:i/>
          <w:lang w:val="ru-RU"/>
        </w:rPr>
        <w:tab/>
      </w:r>
      <w:r w:rsidRPr="00EA1BC9">
        <w:rPr>
          <w:rFonts w:ascii="Times New Roman" w:hAnsi="Times New Roman"/>
          <w:b/>
          <w:i/>
          <w:lang w:val="ru-RU"/>
        </w:rPr>
        <w:tab/>
        <w:t>окисления   восстановителя</w:t>
      </w:r>
      <w:r w:rsidRPr="00EA1BC9">
        <w:rPr>
          <w:rFonts w:ascii="Times New Roman" w:hAnsi="Times New Roman"/>
          <w:b/>
          <w:lang w:val="ru-RU"/>
        </w:rPr>
        <w:t>.</w:t>
      </w:r>
    </w:p>
    <w:p w:rsidR="009036DF" w:rsidRPr="0019448D" w:rsidRDefault="009036DF" w:rsidP="002148F6">
      <w:pPr>
        <w:ind w:left="705"/>
        <w:rPr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Pr="0019448D">
        <w:rPr>
          <w:rFonts w:ascii="Times New Roman" w:hAnsi="Times New Roman"/>
          <w:lang w:val="ru-RU"/>
        </w:rPr>
        <w:t>Схема реакции</w:t>
      </w:r>
      <w:r>
        <w:rPr>
          <w:rFonts w:ascii="Times New Roman" w:hAnsi="Times New Roman"/>
          <w:lang w:val="ru-RU"/>
        </w:rPr>
        <w:t>.</w:t>
      </w:r>
      <w:r w:rsidRPr="0019448D">
        <w:rPr>
          <w:lang w:val="ru-RU"/>
        </w:rPr>
        <w:tab/>
      </w:r>
      <w:r w:rsidRPr="0019448D">
        <w:rPr>
          <w:lang w:val="ru-RU"/>
        </w:rPr>
        <w:tab/>
      </w:r>
      <w:r w:rsidRPr="0019448D">
        <w:rPr>
          <w:lang w:val="ru-RU"/>
        </w:rPr>
        <w:tab/>
      </w:r>
      <w:r w:rsidRPr="0019448D">
        <w:rPr>
          <w:lang w:val="ru-RU"/>
        </w:rPr>
        <w:tab/>
        <w:t>Изменение степени окисления</w:t>
      </w:r>
    </w:p>
    <w:p w:rsidR="009036DF" w:rsidRPr="00876D2A" w:rsidRDefault="009036DF" w:rsidP="0019448D">
      <w:pPr>
        <w:pStyle w:val="ListParagraph"/>
        <w:numPr>
          <w:ilvl w:val="0"/>
          <w:numId w:val="2"/>
        </w:numPr>
      </w:pPr>
      <w:r>
        <w:t>HI +Cl</w:t>
      </w:r>
      <w:r w:rsidRPr="000C66C4">
        <w:rPr>
          <w:vertAlign w:val="subscript"/>
        </w:rPr>
        <w:t>2</w:t>
      </w:r>
      <w:r>
        <w:t>=HCl+I</w:t>
      </w:r>
      <w:r w:rsidRPr="000C66C4">
        <w:rPr>
          <w:vertAlign w:val="subscript"/>
        </w:rPr>
        <w:t>2</w:t>
      </w:r>
      <w:r w:rsidRPr="00876D2A">
        <w:tab/>
      </w:r>
      <w:r w:rsidRPr="00876D2A">
        <w:tab/>
      </w:r>
      <w:r w:rsidRPr="00876D2A">
        <w:tab/>
      </w:r>
      <w:r w:rsidRPr="00876D2A">
        <w:tab/>
      </w:r>
      <w:r w:rsidRPr="00876D2A">
        <w:tab/>
      </w:r>
      <w:r>
        <w:t>1)</w:t>
      </w:r>
      <w:r w:rsidRPr="002829CB">
        <w:t xml:space="preserve"> </w:t>
      </w:r>
      <w:r>
        <w:t xml:space="preserve"> I</w:t>
      </w:r>
      <w:r w:rsidRPr="000C66C4">
        <w:rPr>
          <w:vertAlign w:val="superscript"/>
        </w:rPr>
        <w:t>+5</w:t>
      </w:r>
      <w:r>
        <w:t xml:space="preserve">    </w:t>
      </w:r>
      <w:r>
        <w:sym w:font="Wingdings" w:char="F0E0"/>
      </w:r>
      <w:r>
        <w:t xml:space="preserve">   I</w:t>
      </w:r>
      <w:r w:rsidRPr="000C66C4">
        <w:rPr>
          <w:vertAlign w:val="superscript"/>
        </w:rPr>
        <w:t>-1</w:t>
      </w:r>
      <w:r w:rsidRPr="00876D2A">
        <w:tab/>
      </w:r>
      <w:r w:rsidRPr="00876D2A">
        <w:tab/>
      </w:r>
    </w:p>
    <w:p w:rsidR="009036DF" w:rsidRPr="00876D2A" w:rsidRDefault="009036DF" w:rsidP="0019448D">
      <w:pPr>
        <w:ind w:left="1410"/>
      </w:pPr>
      <w:r>
        <w:rPr>
          <w:lang w:val="ru-RU"/>
        </w:rPr>
        <w:t>Б</w:t>
      </w:r>
      <w:r w:rsidRPr="00876D2A">
        <w:t xml:space="preserve">) </w:t>
      </w:r>
      <w:r w:rsidRPr="002829CB">
        <w:t xml:space="preserve"> </w:t>
      </w:r>
      <w:r w:rsidRPr="00876D2A">
        <w:t xml:space="preserve"> </w:t>
      </w:r>
      <w:r>
        <w:t>Na</w:t>
      </w:r>
      <w:r w:rsidRPr="000C66C4">
        <w:rPr>
          <w:vertAlign w:val="subscript"/>
        </w:rPr>
        <w:t>2</w:t>
      </w:r>
      <w:r>
        <w:t>SO</w:t>
      </w:r>
      <w:r w:rsidRPr="000C66C4">
        <w:rPr>
          <w:vertAlign w:val="subscript"/>
        </w:rPr>
        <w:t>3</w:t>
      </w:r>
      <w:r>
        <w:t>+I</w:t>
      </w:r>
      <w:r w:rsidRPr="000C66C4">
        <w:rPr>
          <w:vertAlign w:val="subscript"/>
        </w:rPr>
        <w:t>2</w:t>
      </w:r>
      <w:r>
        <w:t>+NaOH=Na</w:t>
      </w:r>
      <w:r w:rsidRPr="000C66C4">
        <w:rPr>
          <w:vertAlign w:val="subscript"/>
        </w:rPr>
        <w:t>2</w:t>
      </w:r>
      <w:r>
        <w:t>SO</w:t>
      </w:r>
      <w:r w:rsidRPr="000C66C4">
        <w:rPr>
          <w:vertAlign w:val="subscript"/>
        </w:rPr>
        <w:t>4</w:t>
      </w:r>
      <w:r>
        <w:t>+NaI+H</w:t>
      </w:r>
      <w:r w:rsidRPr="000C66C4">
        <w:rPr>
          <w:vertAlign w:val="subscript"/>
        </w:rPr>
        <w:t>2</w:t>
      </w:r>
      <w:r>
        <w:t>O</w:t>
      </w:r>
      <w:r w:rsidRPr="00876D2A">
        <w:t xml:space="preserve"> </w:t>
      </w:r>
      <w:r>
        <w:tab/>
      </w:r>
      <w:r>
        <w:tab/>
        <w:t>2)</w:t>
      </w:r>
      <w:r w:rsidRPr="002829CB">
        <w:t xml:space="preserve"> </w:t>
      </w:r>
      <w:r>
        <w:t>I</w:t>
      </w:r>
      <w:r w:rsidRPr="000C66C4">
        <w:rPr>
          <w:vertAlign w:val="superscript"/>
        </w:rPr>
        <w:t>-1</w:t>
      </w:r>
      <w:r>
        <w:t xml:space="preserve">    </w:t>
      </w:r>
      <w:r>
        <w:sym w:font="Wingdings" w:char="F0E0"/>
      </w:r>
      <w:r>
        <w:t xml:space="preserve">    I</w:t>
      </w:r>
      <w:r w:rsidRPr="000C66C4">
        <w:rPr>
          <w:vertAlign w:val="superscript"/>
        </w:rPr>
        <w:t>0</w:t>
      </w:r>
    </w:p>
    <w:p w:rsidR="009036DF" w:rsidRPr="00876D2A" w:rsidRDefault="009036DF" w:rsidP="002148F6">
      <w:pPr>
        <w:ind w:left="705"/>
      </w:pPr>
      <w:r w:rsidRPr="00876D2A">
        <w:tab/>
      </w:r>
      <w:r w:rsidRPr="00876D2A">
        <w:tab/>
      </w:r>
      <w:r>
        <w:rPr>
          <w:lang w:val="ru-RU"/>
        </w:rPr>
        <w:t>В</w:t>
      </w:r>
      <w:r w:rsidRPr="00876D2A">
        <w:t>)</w:t>
      </w:r>
      <w:r w:rsidRPr="002829CB">
        <w:t xml:space="preserve">  </w:t>
      </w:r>
      <w:r>
        <w:t xml:space="preserve"> HIO=HIO</w:t>
      </w:r>
      <w:r w:rsidRPr="000C66C4">
        <w:rPr>
          <w:vertAlign w:val="subscript"/>
        </w:rPr>
        <w:t>3</w:t>
      </w:r>
      <w:r>
        <w:t>+I</w:t>
      </w:r>
      <w:r w:rsidRPr="000C66C4">
        <w:rPr>
          <w:vertAlign w:val="subscript"/>
        </w:rPr>
        <w:t>2</w:t>
      </w:r>
      <w:r>
        <w:t>+H</w:t>
      </w:r>
      <w:r w:rsidRPr="000C66C4"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  <w:t>3) I</w:t>
      </w:r>
      <w:r w:rsidRPr="000C66C4">
        <w:rPr>
          <w:vertAlign w:val="superscript"/>
        </w:rPr>
        <w:t>+1</w:t>
      </w:r>
      <w:r>
        <w:t xml:space="preserve">   </w:t>
      </w:r>
      <w:r>
        <w:sym w:font="Wingdings" w:char="F0E0"/>
      </w:r>
      <w:r>
        <w:t xml:space="preserve">    I</w:t>
      </w:r>
      <w:r w:rsidRPr="000C66C4">
        <w:rPr>
          <w:vertAlign w:val="superscript"/>
        </w:rPr>
        <w:t>0</w:t>
      </w:r>
    </w:p>
    <w:p w:rsidR="009036DF" w:rsidRPr="00876D2A" w:rsidRDefault="009036DF" w:rsidP="002148F6">
      <w:pPr>
        <w:ind w:left="705"/>
      </w:pPr>
      <w:r w:rsidRPr="00876D2A">
        <w:tab/>
      </w:r>
      <w:r w:rsidRPr="00876D2A">
        <w:tab/>
      </w:r>
      <w:r>
        <w:rPr>
          <w:lang w:val="ru-RU"/>
        </w:rPr>
        <w:t>Г</w:t>
      </w:r>
      <w:r w:rsidRPr="00876D2A">
        <w:t>)</w:t>
      </w:r>
      <w:r w:rsidRPr="002829CB">
        <w:t xml:space="preserve">   </w:t>
      </w:r>
      <w:r>
        <w:t>KIO</w:t>
      </w:r>
      <w:r w:rsidRPr="000C66C4">
        <w:rPr>
          <w:vertAlign w:val="subscript"/>
        </w:rPr>
        <w:t>3</w:t>
      </w:r>
      <w:r>
        <w:t>+H</w:t>
      </w:r>
      <w:r w:rsidRPr="000C66C4">
        <w:rPr>
          <w:vertAlign w:val="subscript"/>
        </w:rPr>
        <w:t>2</w:t>
      </w:r>
      <w:r>
        <w:t>O</w:t>
      </w:r>
      <w:r w:rsidRPr="000C66C4">
        <w:rPr>
          <w:vertAlign w:val="subscript"/>
        </w:rPr>
        <w:t>2</w:t>
      </w:r>
      <w:r>
        <w:t>=O</w:t>
      </w:r>
      <w:r w:rsidRPr="000C66C4">
        <w:rPr>
          <w:vertAlign w:val="subscript"/>
        </w:rPr>
        <w:t>2</w:t>
      </w:r>
      <w:r>
        <w:t>+H</w:t>
      </w:r>
      <w:r w:rsidRPr="000C66C4">
        <w:rPr>
          <w:vertAlign w:val="subscript"/>
        </w:rPr>
        <w:t>2</w:t>
      </w:r>
      <w:r>
        <w:t>O+KI</w:t>
      </w:r>
      <w:r w:rsidRPr="00876D2A">
        <w:tab/>
      </w:r>
      <w:r>
        <w:tab/>
      </w:r>
      <w:r>
        <w:tab/>
      </w:r>
      <w:r>
        <w:tab/>
        <w:t>4)</w:t>
      </w:r>
      <w:r w:rsidRPr="002829CB">
        <w:t xml:space="preserve"> </w:t>
      </w:r>
      <w:r>
        <w:t>I</w:t>
      </w:r>
      <w:r w:rsidRPr="000C66C4">
        <w:rPr>
          <w:vertAlign w:val="superscript"/>
        </w:rPr>
        <w:t>+1</w:t>
      </w:r>
      <w:r>
        <w:t xml:space="preserve">   </w:t>
      </w:r>
      <w:r>
        <w:sym w:font="Wingdings" w:char="F0E0"/>
      </w:r>
      <w:r>
        <w:t xml:space="preserve">    I</w:t>
      </w:r>
      <w:r w:rsidRPr="000C66C4">
        <w:rPr>
          <w:vertAlign w:val="superscript"/>
        </w:rPr>
        <w:t>+5</w:t>
      </w:r>
    </w:p>
    <w:p w:rsidR="009036DF" w:rsidRPr="002829CB" w:rsidRDefault="009036DF" w:rsidP="002148F6">
      <w:pPr>
        <w:ind w:left="705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29CB">
        <w:rPr>
          <w:rFonts w:ascii="Times New Roman" w:hAnsi="Times New Roman"/>
        </w:rPr>
        <w:t>5)</w:t>
      </w:r>
      <w:r w:rsidRPr="000C66C4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t xml:space="preserve"> I</w:t>
      </w:r>
      <w:r w:rsidRPr="000C66C4">
        <w:rPr>
          <w:rFonts w:ascii="Times New Roman" w:hAnsi="Times New Roman"/>
          <w:vertAlign w:val="superscript"/>
        </w:rPr>
        <w:t>0</w:t>
      </w:r>
      <w:r w:rsidRPr="002829CB">
        <w:rPr>
          <w:rFonts w:ascii="Times New Roman" w:hAnsi="Times New Roman"/>
        </w:rPr>
        <w:t xml:space="preserve">    </w:t>
      </w:r>
      <w:r w:rsidRPr="002829CB">
        <w:rPr>
          <w:rFonts w:ascii="Times New Roman" w:hAnsi="Times New Roman"/>
        </w:rPr>
        <w:sym w:font="Wingdings" w:char="F0E0"/>
      </w:r>
      <w:r w:rsidRPr="002829CB">
        <w:rPr>
          <w:rFonts w:ascii="Times New Roman" w:hAnsi="Times New Roman"/>
        </w:rPr>
        <w:t xml:space="preserve">    I</w:t>
      </w:r>
      <w:r w:rsidRPr="000C66C4">
        <w:rPr>
          <w:rFonts w:ascii="Times New Roman" w:hAnsi="Times New Roman"/>
          <w:vertAlign w:val="superscript"/>
        </w:rPr>
        <w:t>+5</w:t>
      </w:r>
      <w:r w:rsidRPr="002829CB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tab/>
      </w:r>
    </w:p>
    <w:p w:rsidR="009036DF" w:rsidRPr="002829CB" w:rsidRDefault="009036DF" w:rsidP="002148F6">
      <w:pPr>
        <w:ind w:left="705"/>
        <w:rPr>
          <w:rFonts w:ascii="Times New Roman" w:hAnsi="Times New Roman"/>
        </w:rPr>
      </w:pPr>
      <w:r w:rsidRPr="002829CB">
        <w:rPr>
          <w:rFonts w:ascii="Times New Roman" w:hAnsi="Times New Roman"/>
        </w:rPr>
        <w:tab/>
        <w:t xml:space="preserve"> </w:t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  <w:t>6)</w:t>
      </w:r>
      <w:r w:rsidRPr="000C66C4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t xml:space="preserve"> O</w:t>
      </w:r>
      <w:r w:rsidRPr="000C66C4">
        <w:rPr>
          <w:rFonts w:ascii="Times New Roman" w:hAnsi="Times New Roman"/>
          <w:vertAlign w:val="superscript"/>
        </w:rPr>
        <w:t>-1</w:t>
      </w:r>
      <w:r w:rsidRPr="002829CB">
        <w:rPr>
          <w:rFonts w:ascii="Times New Roman" w:hAnsi="Times New Roman"/>
        </w:rPr>
        <w:t xml:space="preserve">  </w:t>
      </w:r>
      <w:r w:rsidRPr="002829CB">
        <w:rPr>
          <w:rFonts w:ascii="Times New Roman" w:hAnsi="Times New Roman"/>
        </w:rPr>
        <w:sym w:font="Wingdings" w:char="F0E0"/>
      </w:r>
      <w:r w:rsidRPr="002829CB">
        <w:rPr>
          <w:rFonts w:ascii="Times New Roman" w:hAnsi="Times New Roman"/>
        </w:rPr>
        <w:t xml:space="preserve">    O</w:t>
      </w:r>
      <w:r w:rsidRPr="000C66C4">
        <w:rPr>
          <w:rFonts w:ascii="Times New Roman" w:hAnsi="Times New Roman"/>
          <w:vertAlign w:val="superscript"/>
        </w:rPr>
        <w:t>0</w:t>
      </w:r>
    </w:p>
    <w:p w:rsidR="009036DF" w:rsidRPr="002829CB" w:rsidRDefault="009036DF" w:rsidP="002148F6">
      <w:pPr>
        <w:ind w:left="705"/>
        <w:rPr>
          <w:rFonts w:ascii="Times New Roman" w:hAnsi="Times New Roman"/>
        </w:rPr>
      </w:pP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  <w:t>7)</w:t>
      </w:r>
      <w:r w:rsidRPr="000C66C4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t xml:space="preserve"> S</w:t>
      </w:r>
      <w:r w:rsidRPr="000C66C4">
        <w:rPr>
          <w:rFonts w:ascii="Times New Roman" w:hAnsi="Times New Roman"/>
          <w:vertAlign w:val="superscript"/>
        </w:rPr>
        <w:t>+4</w:t>
      </w:r>
      <w:r w:rsidRPr="002829CB">
        <w:rPr>
          <w:rFonts w:ascii="Times New Roman" w:hAnsi="Times New Roman"/>
        </w:rPr>
        <w:t xml:space="preserve">  </w:t>
      </w:r>
      <w:r w:rsidRPr="002829CB">
        <w:rPr>
          <w:rFonts w:ascii="Times New Roman" w:hAnsi="Times New Roman"/>
        </w:rPr>
        <w:sym w:font="Wingdings" w:char="F0E0"/>
      </w:r>
      <w:r w:rsidRPr="002829CB">
        <w:rPr>
          <w:rFonts w:ascii="Times New Roman" w:hAnsi="Times New Roman"/>
        </w:rPr>
        <w:t xml:space="preserve">   S</w:t>
      </w:r>
      <w:r w:rsidRPr="000C66C4">
        <w:rPr>
          <w:rFonts w:ascii="Times New Roman" w:hAnsi="Times New Roman"/>
          <w:vertAlign w:val="superscript"/>
        </w:rPr>
        <w:t>+6</w:t>
      </w:r>
    </w:p>
    <w:p w:rsidR="009036DF" w:rsidRPr="000C66C4" w:rsidRDefault="009036DF" w:rsidP="002148F6">
      <w:pPr>
        <w:ind w:left="705"/>
        <w:rPr>
          <w:rFonts w:ascii="Times New Roman" w:hAnsi="Times New Roman"/>
        </w:rPr>
      </w:pP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</w:r>
      <w:r w:rsidRPr="002829CB">
        <w:rPr>
          <w:rFonts w:ascii="Times New Roman" w:hAnsi="Times New Roman"/>
        </w:rPr>
        <w:tab/>
        <w:t>8)</w:t>
      </w:r>
      <w:r w:rsidRPr="000C66C4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t xml:space="preserve"> Cl</w:t>
      </w:r>
      <w:r w:rsidRPr="000C66C4">
        <w:rPr>
          <w:rFonts w:ascii="Times New Roman" w:hAnsi="Times New Roman"/>
          <w:vertAlign w:val="superscript"/>
        </w:rPr>
        <w:t>+5</w:t>
      </w:r>
      <w:r w:rsidRPr="002829CB">
        <w:rPr>
          <w:rFonts w:ascii="Times New Roman" w:hAnsi="Times New Roman"/>
        </w:rPr>
        <w:t xml:space="preserve"> </w:t>
      </w:r>
      <w:r w:rsidRPr="002829CB">
        <w:rPr>
          <w:rFonts w:ascii="Times New Roman" w:hAnsi="Times New Roman"/>
        </w:rPr>
        <w:sym w:font="Wingdings" w:char="F0E0"/>
      </w:r>
      <w:r w:rsidRPr="002829CB">
        <w:rPr>
          <w:rFonts w:ascii="Times New Roman" w:hAnsi="Times New Roman"/>
        </w:rPr>
        <w:t xml:space="preserve">  Cl</w:t>
      </w:r>
      <w:r w:rsidRPr="000C66C4">
        <w:rPr>
          <w:rFonts w:ascii="Times New Roman" w:hAnsi="Times New Roman"/>
          <w:vertAlign w:val="superscript"/>
        </w:rPr>
        <w:t>0</w:t>
      </w:r>
    </w:p>
    <w:p w:rsidR="009036DF" w:rsidRPr="000C66C4" w:rsidRDefault="009036DF" w:rsidP="002148F6">
      <w:pPr>
        <w:ind w:left="705"/>
        <w:rPr>
          <w:rFonts w:ascii="Times New Roman" w:hAnsi="Times New Roman"/>
        </w:rPr>
      </w:pPr>
    </w:p>
    <w:p w:rsidR="009036DF" w:rsidRDefault="009036DF" w:rsidP="002148F6">
      <w:pPr>
        <w:ind w:left="705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3C57">
        <w:rPr>
          <w:rFonts w:ascii="Times New Roman" w:hAnsi="Times New Roman"/>
          <w:i/>
          <w:lang w:val="ru-RU"/>
        </w:rPr>
        <w:t>Ответ запишите в виде последовательности цифр без пробелов и запятых.</w:t>
      </w:r>
    </w:p>
    <w:p w:rsidR="009036DF" w:rsidRPr="00F63C57" w:rsidRDefault="009036DF" w:rsidP="002148F6">
      <w:pPr>
        <w:ind w:left="705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На этом этапе идёт обсуждение в парах.</w:t>
      </w:r>
      <w:r w:rsidRPr="00F63C57">
        <w:rPr>
          <w:rFonts w:ascii="Times New Roman" w:hAnsi="Times New Roman"/>
          <w:b/>
          <w:i/>
          <w:lang w:val="ru-RU"/>
        </w:rPr>
        <w:tab/>
      </w:r>
    </w:p>
    <w:p w:rsidR="009036DF" w:rsidRPr="00F63C57" w:rsidRDefault="009036DF" w:rsidP="002148F6">
      <w:pPr>
        <w:ind w:left="705"/>
        <w:rPr>
          <w:rFonts w:ascii="Times New Roman" w:hAnsi="Times New Roman"/>
          <w:b/>
          <w:i/>
          <w:lang w:val="ru-RU"/>
        </w:rPr>
      </w:pPr>
      <w:r w:rsidRPr="00F63C57">
        <w:rPr>
          <w:rFonts w:ascii="Times New Roman" w:hAnsi="Times New Roman"/>
          <w:b/>
          <w:i/>
          <w:lang w:val="ru-RU"/>
        </w:rPr>
        <w:tab/>
      </w:r>
    </w:p>
    <w:p w:rsidR="009036DF" w:rsidRPr="00C350D8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>
        <w:rPr>
          <w:rFonts w:ascii="Times New Roman" w:hAnsi="Times New Roman"/>
          <w:lang w:val="ru-RU"/>
        </w:rPr>
        <w:tab/>
      </w:r>
      <w:r w:rsidRPr="00EA1BC9">
        <w:rPr>
          <w:rFonts w:ascii="Times New Roman" w:hAnsi="Times New Roman"/>
          <w:b/>
          <w:lang w:val="ru-RU"/>
        </w:rPr>
        <w:t>Углубление и расширение знаний</w:t>
      </w:r>
      <w:r>
        <w:rPr>
          <w:rFonts w:ascii="Times New Roman" w:hAnsi="Times New Roman"/>
          <w:lang w:val="ru-RU"/>
        </w:rPr>
        <w:t>.</w:t>
      </w:r>
      <w:r w:rsidRPr="00C350D8">
        <w:rPr>
          <w:rFonts w:ascii="Times New Roman" w:hAnsi="Times New Roman"/>
          <w:lang w:val="ru-RU"/>
        </w:rPr>
        <w:tab/>
      </w:r>
      <w:r w:rsidRPr="00C350D8">
        <w:rPr>
          <w:rFonts w:ascii="Times New Roman" w:hAnsi="Times New Roman"/>
          <w:lang w:val="ru-RU"/>
        </w:rPr>
        <w:tab/>
      </w:r>
      <w:r w:rsidRPr="00C350D8">
        <w:rPr>
          <w:rFonts w:ascii="Times New Roman" w:hAnsi="Times New Roman"/>
          <w:lang w:val="ru-RU"/>
        </w:rPr>
        <w:tab/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Окислительные или восстановительные свойства сложных веществ зависят от степени           </w:t>
      </w:r>
      <w:r>
        <w:rPr>
          <w:rFonts w:ascii="Times New Roman" w:hAnsi="Times New Roman"/>
          <w:lang w:val="ru-RU"/>
        </w:rPr>
        <w:tab/>
        <w:t xml:space="preserve">     окисления</w:t>
      </w:r>
      <w:r>
        <w:rPr>
          <w:rFonts w:ascii="Times New Roman" w:hAnsi="Times New Roman"/>
          <w:lang w:val="ru-RU"/>
        </w:rPr>
        <w:tab/>
        <w:t>атома данного элемента.</w:t>
      </w:r>
      <w:r w:rsidRPr="009D338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Например,</w:t>
      </w:r>
      <w:r w:rsidRPr="009D3389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KMn</w:t>
      </w:r>
      <w:r w:rsidRPr="009D3389">
        <w:rPr>
          <w:rFonts w:ascii="Times New Roman" w:hAnsi="Times New Roman"/>
          <w:vertAlign w:val="superscript"/>
          <w:lang w:val="ru-RU"/>
        </w:rPr>
        <w:t>+7</w:t>
      </w:r>
      <w:r>
        <w:rPr>
          <w:rFonts w:ascii="Times New Roman" w:hAnsi="Times New Roman"/>
        </w:rPr>
        <w:t>O</w:t>
      </w:r>
      <w:r w:rsidRPr="009D3389">
        <w:rPr>
          <w:rFonts w:ascii="Times New Roman" w:hAnsi="Times New Roman"/>
          <w:vertAlign w:val="subscript"/>
          <w:lang w:val="ru-RU"/>
        </w:rPr>
        <w:t>4</w:t>
      </w:r>
      <w:r w:rsidRPr="009D3389">
        <w:rPr>
          <w:rFonts w:ascii="Times New Roman" w:hAnsi="Times New Roman"/>
          <w:lang w:val="ru-RU"/>
        </w:rPr>
        <w:t xml:space="preserve">,  </w:t>
      </w:r>
      <w:r>
        <w:rPr>
          <w:rFonts w:ascii="Times New Roman" w:hAnsi="Times New Roman"/>
        </w:rPr>
        <w:t>Mn</w:t>
      </w:r>
      <w:r w:rsidRPr="009D3389">
        <w:rPr>
          <w:rFonts w:ascii="Times New Roman" w:hAnsi="Times New Roman"/>
          <w:vertAlign w:val="superscript"/>
          <w:lang w:val="ru-RU"/>
        </w:rPr>
        <w:t>+4</w:t>
      </w:r>
      <w:r>
        <w:rPr>
          <w:rFonts w:ascii="Times New Roman" w:hAnsi="Times New Roman"/>
        </w:rPr>
        <w:t>O</w:t>
      </w:r>
      <w:r w:rsidRPr="009D3389">
        <w:rPr>
          <w:rFonts w:ascii="Times New Roman" w:hAnsi="Times New Roman"/>
          <w:vertAlign w:val="subscript"/>
          <w:lang w:val="ru-RU"/>
        </w:rPr>
        <w:t>2</w:t>
      </w:r>
      <w:r w:rsidRPr="009D3389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Mn</w:t>
      </w:r>
      <w:r w:rsidRPr="009D3389">
        <w:rPr>
          <w:rFonts w:ascii="Times New Roman" w:hAnsi="Times New Roman"/>
          <w:vertAlign w:val="superscript"/>
          <w:lang w:val="ru-RU"/>
        </w:rPr>
        <w:t>+2</w:t>
      </w:r>
      <w:r>
        <w:rPr>
          <w:rFonts w:ascii="Times New Roman" w:hAnsi="Times New Roman"/>
        </w:rPr>
        <w:t>SO</w:t>
      </w:r>
      <w:r w:rsidRPr="009D3389"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vertAlign w:val="subscript"/>
          <w:lang w:val="ru-RU"/>
        </w:rPr>
        <w:t xml:space="preserve">.  </w:t>
      </w:r>
      <w:r>
        <w:rPr>
          <w:rFonts w:ascii="Times New Roman" w:hAnsi="Times New Roman"/>
          <w:lang w:val="ru-RU"/>
        </w:rPr>
        <w:t xml:space="preserve">В первом </w:t>
      </w:r>
      <w:r>
        <w:rPr>
          <w:rFonts w:ascii="Times New Roman" w:hAnsi="Times New Roman"/>
          <w:lang w:val="ru-RU"/>
        </w:rPr>
        <w:tab/>
        <w:t xml:space="preserve">      соединении марганец имеет максимальную степень окисления и не может её больше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превышать. Он может только принимать электроны, а значит быть только окислителем.           </w:t>
      </w:r>
      <w:r>
        <w:rPr>
          <w:rFonts w:ascii="Times New Roman" w:hAnsi="Times New Roman"/>
          <w:lang w:val="ru-RU"/>
        </w:rPr>
        <w:tab/>
        <w:t xml:space="preserve">     В третьем соединении у марганца низшая степень окисления – может быть только 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восстановителем. Марганец с промежуточной степенью окисления (+4) может быть и </w:t>
      </w:r>
      <w:r>
        <w:rPr>
          <w:rFonts w:ascii="Times New Roman" w:hAnsi="Times New Roman"/>
          <w:lang w:val="ru-RU"/>
        </w:rPr>
        <w:tab/>
        <w:t xml:space="preserve">     окислителем, и восстановителем; всё зависит от условий протекания реакции  и веществ,      </w:t>
      </w:r>
      <w:r>
        <w:rPr>
          <w:rFonts w:ascii="Times New Roman" w:hAnsi="Times New Roman"/>
          <w:lang w:val="ru-RU"/>
        </w:rPr>
        <w:tab/>
        <w:t xml:space="preserve">      с которыми будет идти взаимодействие. Обычно для создания кислотной среды добав-      </w:t>
      </w:r>
      <w:r>
        <w:rPr>
          <w:rFonts w:ascii="Times New Roman" w:hAnsi="Times New Roman"/>
          <w:lang w:val="ru-RU"/>
        </w:rPr>
        <w:tab/>
        <w:t xml:space="preserve">      ляют серную кислоту. Соляную и азотную применяют реже, т.к. первая способна 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окисляться, а вторая сама является сильным окислителем и может вызвать побочные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процессы. Для создания  щелочной среды применяют  гидроксид  калия или  натрия,</w:t>
      </w:r>
    </w:p>
    <w:p w:rsidR="009036DF" w:rsidRDefault="009036DF" w:rsidP="002148F6">
      <w:pPr>
        <w:ind w:left="70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нейтральной – воду.</w:t>
      </w:r>
    </w:p>
    <w:p w:rsidR="009036DF" w:rsidRPr="00EA1BC9" w:rsidRDefault="009036DF" w:rsidP="00AB49D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EA1BC9">
        <w:rPr>
          <w:rFonts w:ascii="Times New Roman" w:hAnsi="Times New Roman"/>
          <w:b/>
          <w:lang w:val="ru-RU"/>
        </w:rPr>
        <w:t xml:space="preserve">     Лабораторный  опыт.  </w:t>
      </w:r>
    </w:p>
    <w:p w:rsidR="009036DF" w:rsidRDefault="009036DF" w:rsidP="00C126D4">
      <w:pPr>
        <w:ind w:left="1065" w:firstLine="708"/>
        <w:rPr>
          <w:rFonts w:ascii="Times New Roman" w:hAnsi="Times New Roman"/>
          <w:lang w:val="ru-RU"/>
        </w:rPr>
      </w:pPr>
      <w:r w:rsidRPr="00C126D4">
        <w:rPr>
          <w:rFonts w:ascii="Times New Roman" w:hAnsi="Times New Roman"/>
          <w:lang w:val="ru-RU"/>
        </w:rPr>
        <w:t>В четыре пронумерованные пробирки налито по 2 мл разбавленного раствора перманганата  калия. В первую пробирку добавьте несколько капель раствора серной кислоты</w:t>
      </w:r>
      <w:r>
        <w:rPr>
          <w:rFonts w:ascii="Times New Roman" w:hAnsi="Times New Roman"/>
          <w:lang w:val="ru-RU"/>
        </w:rPr>
        <w:t>, во вторую – воду, в третью – гидроксид калия, четвёртую пробирку оставьте в качестве контрольной. Затем в первые три пробирки прилейте, осторожно взбалтывая, раствор сульфита натрия. Отметьте, как изменяется окраска раствора в каждой пробирке.</w:t>
      </w:r>
    </w:p>
    <w:p w:rsidR="009036DF" w:rsidRDefault="009036DF" w:rsidP="00C126D4">
      <w:pPr>
        <w:ind w:left="1065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лабораторного опыта обсуждаются. К схемам реакций подбираются коэффициенты методом электронного баланса, указывается окислитель и восстановитель.</w:t>
      </w:r>
    </w:p>
    <w:p w:rsidR="009036DF" w:rsidRDefault="009036DF" w:rsidP="00C126D4">
      <w:pPr>
        <w:ind w:left="1065" w:firstLine="708"/>
        <w:rPr>
          <w:rFonts w:ascii="Times New Roman" w:hAnsi="Times New Roman"/>
          <w:lang w:val="ru-RU"/>
        </w:rPr>
      </w:pPr>
      <w:r w:rsidRPr="00C126D4">
        <w:rPr>
          <w:rFonts w:ascii="Times New Roman" w:hAnsi="Times New Roman"/>
          <w:i/>
          <w:lang w:val="ru-RU"/>
        </w:rPr>
        <w:t>Результаты опыта</w:t>
      </w:r>
      <w:r>
        <w:rPr>
          <w:rFonts w:ascii="Times New Roman" w:hAnsi="Times New Roman"/>
          <w:i/>
          <w:lang w:val="ru-RU"/>
        </w:rPr>
        <w:t xml:space="preserve"> </w:t>
      </w:r>
      <w:r w:rsidRPr="0032079C">
        <w:rPr>
          <w:rFonts w:ascii="Times New Roman" w:hAnsi="Times New Roman"/>
          <w:i/>
          <w:lang w:val="ru-RU"/>
        </w:rPr>
        <w:t>(</w:t>
      </w:r>
      <w:r>
        <w:rPr>
          <w:rFonts w:ascii="Times New Roman" w:hAnsi="Times New Roman"/>
          <w:i/>
          <w:lang w:val="ru-RU"/>
        </w:rPr>
        <w:t>продукты восстановления</w:t>
      </w:r>
      <w:r w:rsidRPr="0032079C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перманганата калия)</w:t>
      </w:r>
      <w:r>
        <w:rPr>
          <w:rFonts w:ascii="Times New Roman" w:hAnsi="Times New Roman"/>
          <w:lang w:val="ru-RU"/>
        </w:rPr>
        <w:t>:</w:t>
      </w:r>
      <w:r w:rsidRPr="00C126D4">
        <w:rPr>
          <w:rFonts w:ascii="Times New Roman" w:hAnsi="Times New Roman"/>
          <w:lang w:val="ru-RU"/>
        </w:rPr>
        <w:t xml:space="preserve">  </w:t>
      </w:r>
      <w:r w:rsidRPr="00C126D4">
        <w:rPr>
          <w:rFonts w:ascii="Times New Roman" w:hAnsi="Times New Roman"/>
          <w:lang w:val="ru-RU"/>
        </w:rPr>
        <w:tab/>
      </w:r>
      <w:r w:rsidRPr="00C126D4">
        <w:rPr>
          <w:rFonts w:ascii="Times New Roman" w:hAnsi="Times New Roman"/>
          <w:lang w:val="ru-RU"/>
        </w:rPr>
        <w:tab/>
      </w:r>
      <w:r w:rsidRPr="00C126D4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1. В </w:t>
      </w:r>
      <w:r w:rsidRPr="00EA1BC9">
        <w:rPr>
          <w:rFonts w:ascii="Times New Roman" w:hAnsi="Times New Roman"/>
          <w:b/>
          <w:lang w:val="ru-RU"/>
        </w:rPr>
        <w:t>кислой среде</w:t>
      </w:r>
      <w:r>
        <w:rPr>
          <w:rFonts w:ascii="Times New Roman" w:hAnsi="Times New Roman"/>
          <w:lang w:val="ru-RU"/>
        </w:rPr>
        <w:t xml:space="preserve"> -             </w:t>
      </w:r>
      <w:r>
        <w:rPr>
          <w:rFonts w:ascii="Times New Roman" w:hAnsi="Times New Roman"/>
        </w:rPr>
        <w:t>Mn</w:t>
      </w:r>
      <w:r w:rsidRPr="0032079C">
        <w:rPr>
          <w:rFonts w:ascii="Times New Roman" w:hAnsi="Times New Roman"/>
          <w:vertAlign w:val="superscript"/>
          <w:lang w:val="ru-RU"/>
        </w:rPr>
        <w:t>+2</w:t>
      </w:r>
      <w:r>
        <w:rPr>
          <w:rFonts w:ascii="Times New Roman" w:hAnsi="Times New Roman"/>
          <w:lang w:val="ru-RU"/>
        </w:rPr>
        <w:t xml:space="preserve">             бесцветный раствор;</w:t>
      </w:r>
    </w:p>
    <w:p w:rsidR="009036DF" w:rsidRPr="0074243D" w:rsidRDefault="009036DF" w:rsidP="00C126D4">
      <w:pPr>
        <w:ind w:left="1065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KMnO</w:t>
      </w:r>
      <w:r w:rsidRPr="0074243D">
        <w:rPr>
          <w:rFonts w:ascii="Times New Roman" w:hAnsi="Times New Roman"/>
          <w:vertAlign w:val="subscript"/>
          <w:lang w:val="ru-RU"/>
        </w:rPr>
        <w:t>4</w:t>
      </w:r>
      <w:r w:rsidRPr="0074243D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</w:rPr>
        <w:t>Na</w:t>
      </w:r>
      <w:r w:rsidRPr="0074243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  <w:lang w:val="ru-RU"/>
        </w:rPr>
        <w:t>3</w:t>
      </w:r>
      <w:r w:rsidRPr="0074243D">
        <w:rPr>
          <w:rFonts w:ascii="Times New Roman" w:hAnsi="Times New Roman"/>
          <w:lang w:val="ru-RU"/>
        </w:rPr>
        <w:t>+</w:t>
      </w:r>
      <w:r w:rsidRPr="0074243D">
        <w:rPr>
          <w:rFonts w:ascii="Times New Roman" w:hAnsi="Times New Roman"/>
          <w:b/>
          <w:lang w:val="ru-RU"/>
        </w:rPr>
        <w:t>3</w:t>
      </w:r>
      <w:r w:rsidRPr="0074243D">
        <w:rPr>
          <w:rFonts w:ascii="Times New Roman" w:hAnsi="Times New Roman"/>
          <w:b/>
        </w:rPr>
        <w:t>H</w:t>
      </w:r>
      <w:r w:rsidRPr="0074243D">
        <w:rPr>
          <w:rFonts w:ascii="Times New Roman" w:hAnsi="Times New Roman"/>
          <w:b/>
          <w:vertAlign w:val="subscript"/>
          <w:lang w:val="ru-RU"/>
        </w:rPr>
        <w:t>2</w:t>
      </w:r>
      <w:r w:rsidRPr="0074243D">
        <w:rPr>
          <w:rFonts w:ascii="Times New Roman" w:hAnsi="Times New Roman"/>
          <w:b/>
        </w:rPr>
        <w:t>SO</w:t>
      </w:r>
      <w:r w:rsidRPr="0074243D">
        <w:rPr>
          <w:rFonts w:ascii="Times New Roman" w:hAnsi="Times New Roman"/>
          <w:b/>
          <w:vertAlign w:val="subscript"/>
          <w:lang w:val="ru-RU"/>
        </w:rPr>
        <w:t>4</w:t>
      </w:r>
      <w:r w:rsidRPr="0074243D"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MnSO</w:t>
      </w:r>
      <w:r w:rsidRPr="0074243D">
        <w:rPr>
          <w:rFonts w:ascii="Times New Roman" w:hAnsi="Times New Roman"/>
          <w:vertAlign w:val="subscript"/>
          <w:lang w:val="ru-RU"/>
        </w:rPr>
        <w:t>4</w:t>
      </w:r>
      <w:r w:rsidRPr="0074243D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</w:rPr>
        <w:t>Na</w:t>
      </w:r>
      <w:r w:rsidRPr="0074243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  <w:lang w:val="ru-RU"/>
        </w:rPr>
        <w:t>4</w:t>
      </w:r>
      <w:r w:rsidRPr="0074243D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</w:rPr>
        <w:t>K</w:t>
      </w:r>
      <w:r w:rsidRPr="0074243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  <w:lang w:val="ru-RU"/>
        </w:rPr>
        <w:t>4</w:t>
      </w:r>
      <w:r w:rsidRPr="0074243D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>H</w:t>
      </w:r>
      <w:r w:rsidRPr="0074243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O</w:t>
      </w:r>
    </w:p>
    <w:p w:rsidR="009036DF" w:rsidRPr="0074243D" w:rsidRDefault="009036DF" w:rsidP="00C126D4">
      <w:pPr>
        <w:ind w:left="1065" w:firstLine="708"/>
        <w:rPr>
          <w:rFonts w:ascii="Times New Roman" w:hAnsi="Times New Roman"/>
          <w:lang w:val="ru-RU"/>
        </w:rPr>
      </w:pPr>
    </w:p>
    <w:p w:rsidR="009036DF" w:rsidRPr="0074243D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74243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2. В </w:t>
      </w:r>
      <w:r w:rsidRPr="00EA1BC9">
        <w:rPr>
          <w:rFonts w:ascii="Times New Roman" w:hAnsi="Times New Roman"/>
          <w:b/>
          <w:lang w:val="ru-RU"/>
        </w:rPr>
        <w:t>нейтральной среде</w:t>
      </w:r>
      <w:r>
        <w:rPr>
          <w:rFonts w:ascii="Times New Roman" w:hAnsi="Times New Roman"/>
          <w:lang w:val="ru-RU"/>
        </w:rPr>
        <w:t xml:space="preserve"> -   </w:t>
      </w:r>
      <w:r>
        <w:rPr>
          <w:rFonts w:ascii="Times New Roman" w:hAnsi="Times New Roman"/>
        </w:rPr>
        <w:t>MnO</w:t>
      </w:r>
      <w:r w:rsidRPr="0074243D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 xml:space="preserve">           бурый осадок;</w:t>
      </w:r>
      <w:r w:rsidRPr="00C126D4">
        <w:rPr>
          <w:rFonts w:ascii="Times New Roman" w:hAnsi="Times New Roman"/>
          <w:lang w:val="ru-RU"/>
        </w:rPr>
        <w:tab/>
      </w:r>
    </w:p>
    <w:p w:rsidR="009036DF" w:rsidRDefault="009036DF" w:rsidP="00C126D4">
      <w:pPr>
        <w:ind w:left="1065" w:firstLine="15"/>
        <w:rPr>
          <w:rFonts w:ascii="Times New Roman" w:hAnsi="Times New Roman"/>
        </w:rPr>
      </w:pPr>
      <w:r w:rsidRPr="0074243D">
        <w:rPr>
          <w:rFonts w:ascii="Times New Roman" w:hAnsi="Times New Roman"/>
          <w:lang w:val="ru-RU"/>
        </w:rPr>
        <w:tab/>
      </w:r>
      <w:r w:rsidRPr="009E1220">
        <w:rPr>
          <w:rFonts w:ascii="Times New Roman" w:hAnsi="Times New Roman"/>
          <w:lang w:val="ru-RU"/>
        </w:rPr>
        <w:t xml:space="preserve">      </w:t>
      </w:r>
      <w:r w:rsidRPr="0074243D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KMnO</w:t>
      </w:r>
      <w:r w:rsidRPr="0074243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</w:rPr>
        <w:t>3</w:t>
      </w:r>
      <w:r>
        <w:rPr>
          <w:rFonts w:ascii="Times New Roman" w:hAnsi="Times New Roman"/>
        </w:rPr>
        <w:t>Na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  <w:b/>
        </w:rPr>
        <w:t>H</w:t>
      </w:r>
      <w:r w:rsidRPr="0074243D">
        <w:rPr>
          <w:rFonts w:ascii="Times New Roman" w:hAnsi="Times New Roman"/>
          <w:b/>
          <w:vertAlign w:val="subscript"/>
        </w:rPr>
        <w:t>2</w:t>
      </w:r>
      <w:r w:rsidRPr="0074243D">
        <w:rPr>
          <w:rFonts w:ascii="Times New Roman" w:hAnsi="Times New Roman"/>
          <w:b/>
        </w:rPr>
        <w:t>O</w:t>
      </w:r>
      <w:r>
        <w:rPr>
          <w:rFonts w:ascii="Times New Roman" w:hAnsi="Times New Roman"/>
        </w:rPr>
        <w:t>=</w:t>
      </w:r>
      <w:r w:rsidRPr="0074243D">
        <w:rPr>
          <w:rFonts w:ascii="Times New Roman" w:hAnsi="Times New Roman"/>
        </w:rPr>
        <w:t>2</w:t>
      </w:r>
      <w:r>
        <w:rPr>
          <w:rFonts w:ascii="Times New Roman" w:hAnsi="Times New Roman"/>
        </w:rPr>
        <w:t>MnO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</w:rPr>
        <w:t>3</w:t>
      </w:r>
      <w:r>
        <w:rPr>
          <w:rFonts w:ascii="Times New Roman" w:hAnsi="Times New Roman"/>
        </w:rPr>
        <w:t>Na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</w:rPr>
        <w:t>2</w:t>
      </w:r>
      <w:r>
        <w:rPr>
          <w:rFonts w:ascii="Times New Roman" w:hAnsi="Times New Roman"/>
        </w:rPr>
        <w:t>KOH</w:t>
      </w:r>
      <w:r>
        <w:rPr>
          <w:rFonts w:ascii="Times New Roman" w:hAnsi="Times New Roman"/>
        </w:rPr>
        <w:tab/>
      </w:r>
    </w:p>
    <w:p w:rsidR="009036DF" w:rsidRDefault="009036DF" w:rsidP="00C126D4">
      <w:pPr>
        <w:ind w:left="1065" w:firstLine="15"/>
        <w:rPr>
          <w:rFonts w:ascii="Times New Roman" w:hAnsi="Times New Roman"/>
        </w:rPr>
      </w:pPr>
    </w:p>
    <w:p w:rsidR="009036DF" w:rsidRPr="0074243D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32079C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 xml:space="preserve">3. В </w:t>
      </w:r>
      <w:r w:rsidRPr="00EA1BC9">
        <w:rPr>
          <w:rFonts w:ascii="Times New Roman" w:hAnsi="Times New Roman"/>
          <w:b/>
          <w:lang w:val="ru-RU"/>
        </w:rPr>
        <w:t>щелочной среде</w:t>
      </w:r>
      <w:r>
        <w:rPr>
          <w:rFonts w:ascii="Times New Roman" w:hAnsi="Times New Roman"/>
          <w:lang w:val="ru-RU"/>
        </w:rPr>
        <w:t xml:space="preserve"> -        </w:t>
      </w:r>
      <w:r>
        <w:rPr>
          <w:rFonts w:ascii="Times New Roman" w:hAnsi="Times New Roman"/>
        </w:rPr>
        <w:t>MnO</w:t>
      </w:r>
      <w:r w:rsidRPr="0074243D">
        <w:rPr>
          <w:rFonts w:ascii="Times New Roman" w:hAnsi="Times New Roman"/>
          <w:vertAlign w:val="subscript"/>
          <w:lang w:val="ru-RU"/>
        </w:rPr>
        <w:t>4</w:t>
      </w:r>
      <w:r w:rsidRPr="0074243D">
        <w:rPr>
          <w:rFonts w:ascii="Times New Roman" w:hAnsi="Times New Roman"/>
          <w:vertAlign w:val="superscript"/>
          <w:lang w:val="ru-RU"/>
        </w:rPr>
        <w:t>2-</w:t>
      </w:r>
      <w:r>
        <w:rPr>
          <w:rFonts w:ascii="Times New Roman" w:hAnsi="Times New Roman"/>
          <w:lang w:val="ru-RU"/>
        </w:rPr>
        <w:t xml:space="preserve">         раствор зелёного цвета.  </w:t>
      </w:r>
    </w:p>
    <w:p w:rsidR="009036DF" w:rsidRPr="009E1220" w:rsidRDefault="009036DF" w:rsidP="00C126D4">
      <w:pPr>
        <w:ind w:left="1065" w:firstLine="15"/>
        <w:rPr>
          <w:rFonts w:ascii="Times New Roman" w:hAnsi="Times New Roman"/>
        </w:rPr>
      </w:pPr>
      <w:r w:rsidRPr="0074243D">
        <w:rPr>
          <w:rFonts w:ascii="Times New Roman" w:hAnsi="Times New Roman"/>
          <w:lang w:val="ru-RU"/>
        </w:rPr>
        <w:tab/>
      </w:r>
      <w:r w:rsidRPr="009E1220">
        <w:rPr>
          <w:rFonts w:ascii="Times New Roman" w:hAnsi="Times New Roman"/>
          <w:lang w:val="ru-RU"/>
        </w:rPr>
        <w:t xml:space="preserve">      </w:t>
      </w:r>
      <w:r w:rsidRPr="0074243D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KMnO</w:t>
      </w:r>
      <w:r w:rsidRPr="0074243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+Na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  <w:b/>
        </w:rPr>
        <w:t>2KOH</w:t>
      </w:r>
      <w:r>
        <w:rPr>
          <w:rFonts w:ascii="Times New Roman" w:hAnsi="Times New Roman"/>
        </w:rPr>
        <w:t>=Na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 w:rsidRPr="0074243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</w:t>
      </w:r>
      <w:r w:rsidRPr="0074243D">
        <w:rPr>
          <w:rFonts w:ascii="Times New Roman" w:hAnsi="Times New Roman"/>
        </w:rPr>
        <w:t>2</w:t>
      </w:r>
      <w:r>
        <w:rPr>
          <w:rFonts w:ascii="Times New Roman" w:hAnsi="Times New Roman"/>
        </w:rPr>
        <w:t>K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MnO</w:t>
      </w:r>
      <w:r w:rsidRPr="0074243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+H</w:t>
      </w:r>
      <w:r w:rsidRPr="0074243D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Одним из видов заданий  </w:t>
      </w:r>
      <w:r w:rsidRPr="00EA1BC9">
        <w:rPr>
          <w:rFonts w:ascii="Times New Roman" w:hAnsi="Times New Roman"/>
          <w:b/>
          <w:lang w:val="ru-RU"/>
        </w:rPr>
        <w:t xml:space="preserve">части </w:t>
      </w:r>
      <w:r>
        <w:rPr>
          <w:rFonts w:ascii="Times New Roman" w:hAnsi="Times New Roman"/>
          <w:b/>
          <w:lang w:val="ru-RU"/>
        </w:rPr>
        <w:t xml:space="preserve"> </w:t>
      </w:r>
      <w:r w:rsidRPr="00EA1BC9">
        <w:rPr>
          <w:rFonts w:ascii="Times New Roman" w:hAnsi="Times New Roman"/>
          <w:b/>
          <w:lang w:val="ru-RU"/>
        </w:rPr>
        <w:t>С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единого  государственного  экзамена  является составление электронного баланса для окислительно – восстановительных реакций.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Предлагаю одно из подобных уравнений. Ответы записывать необходимо чётко и разборчиво. Данное задание </w:t>
      </w:r>
      <w:r w:rsidRPr="008C62BE">
        <w:rPr>
          <w:rFonts w:ascii="Times New Roman" w:hAnsi="Times New Roman"/>
          <w:b/>
          <w:lang w:val="ru-RU"/>
        </w:rPr>
        <w:t>части  С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условно можно назвать заданием по составлению 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окислительно – восстановительного  уравнения,  в правой  части которого пропущены 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формулы каких-либо веществ.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EA1BC9">
        <w:rPr>
          <w:rFonts w:ascii="Times New Roman" w:hAnsi="Times New Roman"/>
          <w:b/>
          <w:lang w:val="ru-RU"/>
        </w:rPr>
        <w:t>С1</w:t>
      </w:r>
      <w:r>
        <w:rPr>
          <w:rFonts w:ascii="Times New Roman" w:hAnsi="Times New Roman"/>
          <w:lang w:val="ru-RU"/>
        </w:rPr>
        <w:t>.   Используя метод электронного баланса, составьте уравнение реакции:</w:t>
      </w:r>
    </w:p>
    <w:p w:rsidR="009036DF" w:rsidRPr="009E1220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9E1220">
        <w:rPr>
          <w:rFonts w:ascii="Times New Roman" w:hAnsi="Times New Roman"/>
          <w:lang w:val="ru-RU"/>
        </w:rPr>
        <w:tab/>
      </w:r>
      <w:r w:rsidRPr="009E122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Li</w:t>
      </w:r>
      <w:r w:rsidRPr="002B0A65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 xml:space="preserve"> </w:t>
      </w:r>
      <w:r w:rsidRPr="002B0A65">
        <w:rPr>
          <w:rFonts w:ascii="Times New Roman" w:hAnsi="Times New Roman"/>
          <w:lang w:val="ru-RU"/>
        </w:rPr>
        <w:t>+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HNO</w:t>
      </w:r>
      <w:r w:rsidRPr="002B0A65">
        <w:rPr>
          <w:rFonts w:ascii="Times New Roman" w:hAnsi="Times New Roman"/>
          <w:vertAlign w:val="subscript"/>
          <w:lang w:val="ru-RU"/>
        </w:rPr>
        <w:t>3</w:t>
      </w:r>
      <w:r w:rsidRPr="002B0A65">
        <w:rPr>
          <w:rFonts w:ascii="Times New Roman" w:hAnsi="Times New Roman"/>
          <w:lang w:val="ru-RU"/>
        </w:rPr>
        <w:t xml:space="preserve"> </w:t>
      </w:r>
      <w:r w:rsidRPr="002B0A65">
        <w:rPr>
          <w:rFonts w:ascii="Times New Roman" w:hAnsi="Times New Roman"/>
          <w:vertAlign w:val="subscript"/>
          <w:lang w:val="ru-RU"/>
        </w:rPr>
        <w:t>(конц.)</w:t>
      </w:r>
      <w:r w:rsidRPr="002B0A65">
        <w:rPr>
          <w:rFonts w:ascii="Times New Roman" w:hAnsi="Times New Roman"/>
          <w:lang w:val="ru-RU"/>
        </w:rPr>
        <w:t xml:space="preserve">      </w:t>
      </w:r>
      <w:r w:rsidRPr="002B0A65">
        <w:rPr>
          <w:rFonts w:ascii="Times New Roman" w:hAnsi="Times New Roman"/>
        </w:rPr>
        <w:sym w:font="Wingdings" w:char="F0E0"/>
      </w:r>
      <w:r w:rsidRPr="002B0A65">
        <w:rPr>
          <w:rFonts w:ascii="Times New Roman" w:hAnsi="Times New Roman"/>
          <w:lang w:val="ru-RU"/>
        </w:rPr>
        <w:t xml:space="preserve"> ….  + …. </w:t>
      </w:r>
      <w:r w:rsidRPr="009E1220">
        <w:rPr>
          <w:rFonts w:ascii="Times New Roman" w:hAnsi="Times New Roman"/>
          <w:lang w:val="ru-RU"/>
        </w:rPr>
        <w:t xml:space="preserve">+ </w:t>
      </w:r>
      <w:r>
        <w:rPr>
          <w:rFonts w:ascii="Times New Roman" w:hAnsi="Times New Roman"/>
        </w:rPr>
        <w:t>S</w:t>
      </w:r>
      <w:r w:rsidRPr="009E1220">
        <w:rPr>
          <w:rFonts w:ascii="Times New Roman" w:hAnsi="Times New Roman"/>
          <w:lang w:val="ru-RU"/>
        </w:rPr>
        <w:t xml:space="preserve"> + </w:t>
      </w:r>
      <w:r>
        <w:rPr>
          <w:rFonts w:ascii="Times New Roman" w:hAnsi="Times New Roman"/>
        </w:rPr>
        <w:t>H</w:t>
      </w:r>
      <w:r w:rsidRPr="009E1220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O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Определите окислитель и восстановитель.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Работаем индивидуально, затем осуществляем взаимопроверку, пользуясь заранее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заготовленным ответом на доске.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Сера до реакции имеет степень окисления -2, после реакции ноль, значит, сера электроны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отдаёт, а принимает электроны азот (азотная кислота) и является окислителем.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Составляем электронный баланс:</w:t>
      </w:r>
    </w:p>
    <w:p w:rsidR="009036DF" w:rsidRPr="00787B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787BDF">
        <w:rPr>
          <w:rFonts w:ascii="Times New Roman" w:hAnsi="Times New Roman"/>
          <w:lang w:val="ru-RU"/>
        </w:rPr>
        <w:t xml:space="preserve">2    </w:t>
      </w:r>
      <w:r>
        <w:rPr>
          <w:rFonts w:ascii="Times New Roman" w:hAnsi="Times New Roman"/>
        </w:rPr>
        <w:t>N</w:t>
      </w:r>
      <w:r w:rsidRPr="00787BDF">
        <w:rPr>
          <w:rFonts w:ascii="Times New Roman" w:hAnsi="Times New Roman"/>
          <w:vertAlign w:val="superscript"/>
          <w:lang w:val="ru-RU"/>
        </w:rPr>
        <w:t>+5</w:t>
      </w:r>
      <w:r w:rsidRPr="00787BDF">
        <w:rPr>
          <w:rFonts w:ascii="Times New Roman" w:hAnsi="Times New Roman"/>
          <w:lang w:val="ru-RU"/>
        </w:rPr>
        <w:t xml:space="preserve">  +1</w:t>
      </w:r>
      <w:r>
        <w:rPr>
          <w:rFonts w:ascii="Times New Roman" w:hAnsi="Times New Roman"/>
        </w:rPr>
        <w:t>e</w:t>
      </w:r>
      <w:r w:rsidRPr="00787BDF">
        <w:rPr>
          <w:rFonts w:ascii="Times New Roman" w:hAnsi="Times New Roman"/>
          <w:lang w:val="ru-RU"/>
        </w:rPr>
        <w:t xml:space="preserve">  </w:t>
      </w:r>
      <w:r w:rsidRPr="00787BDF">
        <w:rPr>
          <w:rFonts w:ascii="Times New Roman" w:hAnsi="Times New Roman"/>
        </w:rPr>
        <w:sym w:font="Wingdings" w:char="F0E0"/>
      </w:r>
      <w:r w:rsidRPr="00787BDF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>N</w:t>
      </w:r>
      <w:r w:rsidRPr="00787BDF">
        <w:rPr>
          <w:rFonts w:ascii="Times New Roman" w:hAnsi="Times New Roman"/>
          <w:vertAlign w:val="superscript"/>
          <w:lang w:val="ru-RU"/>
        </w:rPr>
        <w:t>+4</w:t>
      </w:r>
      <w:r w:rsidRPr="00787BDF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окислитель</w:t>
      </w:r>
    </w:p>
    <w:p w:rsidR="009036DF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787BDF">
        <w:rPr>
          <w:rFonts w:ascii="Times New Roman" w:hAnsi="Times New Roman"/>
          <w:lang w:val="ru-RU"/>
        </w:rPr>
        <w:tab/>
      </w:r>
      <w:r w:rsidRPr="00787BDF">
        <w:rPr>
          <w:rFonts w:ascii="Times New Roman" w:hAnsi="Times New Roman"/>
          <w:lang w:val="ru-RU"/>
        </w:rPr>
        <w:tab/>
        <w:t xml:space="preserve">1    </w:t>
      </w:r>
      <w:r>
        <w:rPr>
          <w:rFonts w:ascii="Times New Roman" w:hAnsi="Times New Roman"/>
        </w:rPr>
        <w:t>S</w:t>
      </w:r>
      <w:r w:rsidRPr="00787BDF">
        <w:rPr>
          <w:rFonts w:ascii="Times New Roman" w:hAnsi="Times New Roman"/>
          <w:vertAlign w:val="superscript"/>
          <w:lang w:val="ru-RU"/>
        </w:rPr>
        <w:t>-2</w:t>
      </w:r>
      <w:r w:rsidRPr="00787BDF">
        <w:rPr>
          <w:rFonts w:ascii="Times New Roman" w:hAnsi="Times New Roman"/>
          <w:lang w:val="ru-RU"/>
        </w:rPr>
        <w:t xml:space="preserve">    -2</w:t>
      </w:r>
      <w:r>
        <w:rPr>
          <w:rFonts w:ascii="Times New Roman" w:hAnsi="Times New Roman"/>
        </w:rPr>
        <w:t>e</w:t>
      </w:r>
      <w:r w:rsidRPr="00787BDF">
        <w:rPr>
          <w:rFonts w:ascii="Times New Roman" w:hAnsi="Times New Roman"/>
          <w:lang w:val="ru-RU"/>
        </w:rPr>
        <w:t xml:space="preserve">   </w:t>
      </w:r>
      <w:r w:rsidRPr="00787BDF">
        <w:rPr>
          <w:rFonts w:ascii="Times New Roman" w:hAnsi="Times New Roman"/>
        </w:rPr>
        <w:sym w:font="Wingdings" w:char="F0E0"/>
      </w:r>
      <w:r w:rsidRPr="00787BDF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>S</w:t>
      </w:r>
      <w:r w:rsidRPr="00787BDF"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ab/>
        <w:t xml:space="preserve">  восстановитель</w:t>
      </w:r>
    </w:p>
    <w:p w:rsidR="009036DF" w:rsidRPr="00787BDF" w:rsidRDefault="009036DF" w:rsidP="00C126D4">
      <w:pPr>
        <w:ind w:left="1065" w:firstLine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учётом коэффициентов уравнение  реакции имеет вид:</w:t>
      </w:r>
    </w:p>
    <w:p w:rsidR="009036DF" w:rsidRPr="008C62BE" w:rsidRDefault="009036DF" w:rsidP="00C126D4">
      <w:pPr>
        <w:ind w:left="1065" w:firstLine="15"/>
        <w:rPr>
          <w:rFonts w:ascii="Times New Roman" w:hAnsi="Times New Roman"/>
          <w:lang w:val="ru-RU"/>
        </w:rPr>
      </w:pPr>
      <w:r w:rsidRPr="008C62BE">
        <w:rPr>
          <w:rFonts w:ascii="Times New Roman" w:hAnsi="Times New Roman"/>
          <w:lang w:val="ru-RU"/>
        </w:rPr>
        <w:tab/>
      </w:r>
      <w:r w:rsidRPr="008C62BE">
        <w:rPr>
          <w:rFonts w:ascii="Times New Roman" w:hAnsi="Times New Roman"/>
          <w:lang w:val="ru-RU"/>
        </w:rPr>
        <w:tab/>
      </w:r>
    </w:p>
    <w:p w:rsidR="009036DF" w:rsidRPr="00A95A2A" w:rsidRDefault="009036DF" w:rsidP="00C126D4">
      <w:pPr>
        <w:ind w:left="1065" w:firstLine="15"/>
        <w:rPr>
          <w:rFonts w:ascii="Times New Roman" w:hAnsi="Times New Roman"/>
        </w:rPr>
      </w:pPr>
      <w:r w:rsidRPr="008C62BE">
        <w:rPr>
          <w:rFonts w:ascii="Times New Roman" w:hAnsi="Times New Roman"/>
          <w:lang w:val="ru-RU"/>
        </w:rPr>
        <w:tab/>
      </w:r>
      <w:r w:rsidRPr="008C62B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Li</w:t>
      </w:r>
      <w:r w:rsidRPr="00A95A2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 w:rsidRPr="00A95A2A">
        <w:rPr>
          <w:rFonts w:ascii="Times New Roman" w:hAnsi="Times New Roman"/>
        </w:rPr>
        <w:t>+4</w:t>
      </w:r>
      <w:r>
        <w:rPr>
          <w:rFonts w:ascii="Times New Roman" w:hAnsi="Times New Roman"/>
        </w:rPr>
        <w:t>HNO</w:t>
      </w:r>
      <w:r w:rsidRPr="00A95A2A">
        <w:rPr>
          <w:rFonts w:ascii="Times New Roman" w:hAnsi="Times New Roman"/>
          <w:vertAlign w:val="subscript"/>
        </w:rPr>
        <w:t>3</w:t>
      </w:r>
      <w:r w:rsidRPr="00A95A2A">
        <w:rPr>
          <w:rFonts w:ascii="Times New Roman" w:hAnsi="Times New Roman"/>
        </w:rPr>
        <w:t xml:space="preserve">( </w:t>
      </w:r>
      <w:r w:rsidRPr="00A95A2A">
        <w:rPr>
          <w:rFonts w:ascii="Times New Roman" w:hAnsi="Times New Roman"/>
          <w:vertAlign w:val="subscript"/>
          <w:lang w:val="ru-RU"/>
        </w:rPr>
        <w:t>конц</w:t>
      </w:r>
      <w:r w:rsidRPr="00A95A2A">
        <w:rPr>
          <w:rFonts w:ascii="Times New Roman" w:hAnsi="Times New Roman"/>
        </w:rPr>
        <w:t>.) = 2</w:t>
      </w:r>
      <w:r>
        <w:rPr>
          <w:rFonts w:ascii="Times New Roman" w:hAnsi="Times New Roman"/>
        </w:rPr>
        <w:t>LiNO</w:t>
      </w:r>
      <w:r w:rsidRPr="00A95A2A">
        <w:rPr>
          <w:rFonts w:ascii="Times New Roman" w:hAnsi="Times New Roman"/>
          <w:vertAlign w:val="subscript"/>
        </w:rPr>
        <w:t>3</w:t>
      </w:r>
      <w:r w:rsidRPr="00A95A2A">
        <w:rPr>
          <w:rFonts w:ascii="Times New Roman" w:hAnsi="Times New Roman"/>
        </w:rPr>
        <w:t>+ 2</w:t>
      </w:r>
      <w:r>
        <w:rPr>
          <w:rFonts w:ascii="Times New Roman" w:hAnsi="Times New Roman"/>
        </w:rPr>
        <w:t>NO</w:t>
      </w:r>
      <w:r w:rsidRPr="00A95A2A">
        <w:rPr>
          <w:rFonts w:ascii="Times New Roman" w:hAnsi="Times New Roman"/>
          <w:vertAlign w:val="subscript"/>
        </w:rPr>
        <w:t>2</w:t>
      </w:r>
      <w:r w:rsidRPr="00A95A2A">
        <w:rPr>
          <w:rFonts w:ascii="Times New Roman" w:hAnsi="Times New Roman"/>
        </w:rPr>
        <w:t xml:space="preserve"> +</w:t>
      </w:r>
      <w:r>
        <w:rPr>
          <w:rFonts w:ascii="Times New Roman" w:hAnsi="Times New Roman"/>
        </w:rPr>
        <w:t>S</w:t>
      </w:r>
      <w:r w:rsidRPr="00A95A2A">
        <w:rPr>
          <w:rFonts w:ascii="Times New Roman" w:hAnsi="Times New Roman"/>
        </w:rPr>
        <w:t>+2</w:t>
      </w:r>
      <w:r>
        <w:rPr>
          <w:rFonts w:ascii="Times New Roman" w:hAnsi="Times New Roman"/>
        </w:rPr>
        <w:t>H</w:t>
      </w:r>
      <w:r w:rsidRPr="00A95A2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9036DF" w:rsidRDefault="009036DF" w:rsidP="00A051C4">
      <w:pPr>
        <w:pStyle w:val="ListParagraph"/>
        <w:numPr>
          <w:ilvl w:val="0"/>
          <w:numId w:val="3"/>
        </w:numPr>
        <w:ind w:left="720" w:hanging="1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Домашнее задание.</w:t>
      </w: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Среди данных соединений укажите окислители, восстановители и вещества  </w:t>
      </w: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с  окислительно – восстановительной двойственностью:</w:t>
      </w:r>
      <w:r w:rsidRPr="002B0A65">
        <w:rPr>
          <w:rFonts w:ascii="Times New Roman" w:hAnsi="Times New Roman"/>
          <w:lang w:val="ru-RU"/>
        </w:rPr>
        <w:t xml:space="preserve"> </w:t>
      </w:r>
    </w:p>
    <w:p w:rsidR="009036DF" w:rsidRPr="008C62BE" w:rsidRDefault="009036DF" w:rsidP="002B0A65">
      <w:pPr>
        <w:ind w:left="212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K</w:t>
      </w:r>
      <w:r w:rsidRPr="008C62BE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S</w:t>
      </w:r>
      <w:r w:rsidRPr="008C62BE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CH</w:t>
      </w:r>
      <w:r w:rsidRPr="008C62BE">
        <w:rPr>
          <w:rFonts w:ascii="Times New Roman" w:hAnsi="Times New Roman"/>
          <w:vertAlign w:val="subscript"/>
          <w:lang w:val="ru-RU"/>
        </w:rPr>
        <w:t>4</w:t>
      </w:r>
      <w:r w:rsidRPr="008C62BE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K</w:t>
      </w:r>
      <w:r w:rsidRPr="008C62BE"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</w:rPr>
        <w:t>VO</w:t>
      </w:r>
      <w:r w:rsidRPr="008C62BE">
        <w:rPr>
          <w:rFonts w:ascii="Times New Roman" w:hAnsi="Times New Roman"/>
          <w:vertAlign w:val="subscript"/>
          <w:lang w:val="ru-RU"/>
        </w:rPr>
        <w:t>4</w:t>
      </w:r>
      <w:r w:rsidRPr="008C62BE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SnCl</w:t>
      </w:r>
      <w:r w:rsidRPr="008C62BE">
        <w:rPr>
          <w:rFonts w:ascii="Times New Roman" w:hAnsi="Times New Roman"/>
          <w:vertAlign w:val="subscript"/>
          <w:lang w:val="ru-RU"/>
        </w:rPr>
        <w:t>2</w:t>
      </w:r>
      <w:r w:rsidRPr="008C62BE"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</w:rPr>
        <w:t>K</w:t>
      </w:r>
      <w:r w:rsidRPr="008C62BE"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</w:rPr>
        <w:t>CrO</w:t>
      </w:r>
      <w:r w:rsidRPr="008C62BE">
        <w:rPr>
          <w:rFonts w:ascii="Times New Roman" w:hAnsi="Times New Roman"/>
          <w:vertAlign w:val="subscript"/>
          <w:lang w:val="ru-RU"/>
        </w:rPr>
        <w:t>4</w:t>
      </w:r>
      <w:r w:rsidRPr="008C62BE">
        <w:rPr>
          <w:rFonts w:ascii="Times New Roman" w:hAnsi="Times New Roman"/>
          <w:lang w:val="ru-RU"/>
        </w:rPr>
        <w:t xml:space="preserve">. </w:t>
      </w: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Пятна от раствора перманганата калия быстро выводятся раствором                                                           </w:t>
      </w:r>
      <w:r>
        <w:rPr>
          <w:rFonts w:ascii="Times New Roman" w:hAnsi="Times New Roman"/>
          <w:lang w:val="ru-RU"/>
        </w:rPr>
        <w:tab/>
        <w:t xml:space="preserve">пероксида  водорода, подкисленным уксусной кислотой. Составьте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уравнение  реакции, используя метод электронного баланса.</w:t>
      </w:r>
      <w:r w:rsidRPr="00D91B03">
        <w:rPr>
          <w:rFonts w:ascii="Times New Roman" w:hAnsi="Times New Roman"/>
          <w:lang w:val="ru-RU"/>
        </w:rPr>
        <w:tab/>
      </w:r>
      <w:r w:rsidRPr="00D91B03">
        <w:rPr>
          <w:rFonts w:ascii="Times New Roman" w:hAnsi="Times New Roman"/>
          <w:lang w:val="ru-RU"/>
        </w:rPr>
        <w:tab/>
      </w:r>
      <w:r w:rsidRPr="00D91B03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Определите окислитель и восстановитель.</w:t>
      </w: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</w:p>
    <w:p w:rsidR="009036DF" w:rsidRDefault="009036DF" w:rsidP="002B0A65">
      <w:pPr>
        <w:ind w:left="2124"/>
        <w:rPr>
          <w:rFonts w:ascii="Times New Roman" w:hAnsi="Times New Roman"/>
          <w:lang w:val="ru-RU"/>
        </w:rPr>
      </w:pPr>
      <w:r w:rsidRPr="009B291B">
        <w:rPr>
          <w:rFonts w:ascii="Times New Roman" w:hAnsi="Times New Roman"/>
          <w:b/>
          <w:lang w:val="ru-RU"/>
        </w:rPr>
        <w:t xml:space="preserve">         </w:t>
      </w:r>
    </w:p>
    <w:sectPr w:rsidR="009036DF" w:rsidSect="005B68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859"/>
    <w:multiLevelType w:val="hybridMultilevel"/>
    <w:tmpl w:val="1AEA0C70"/>
    <w:lvl w:ilvl="0" w:tplc="AC6A14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3A526EF"/>
    <w:multiLevelType w:val="hybridMultilevel"/>
    <w:tmpl w:val="67A49148"/>
    <w:lvl w:ilvl="0" w:tplc="AE58D218">
      <w:start w:val="1"/>
      <w:numFmt w:val="upp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>
    <w:nsid w:val="26DF0171"/>
    <w:multiLevelType w:val="hybridMultilevel"/>
    <w:tmpl w:val="6DCE0150"/>
    <w:lvl w:ilvl="0" w:tplc="93440FF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8E630E1"/>
    <w:multiLevelType w:val="hybridMultilevel"/>
    <w:tmpl w:val="919EC76E"/>
    <w:lvl w:ilvl="0" w:tplc="B9FC8902">
      <w:start w:val="8"/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5516054D"/>
    <w:multiLevelType w:val="hybridMultilevel"/>
    <w:tmpl w:val="27344B3A"/>
    <w:lvl w:ilvl="0" w:tplc="2856BB54">
      <w:start w:val="8"/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8FC"/>
    <w:rsid w:val="000C66C4"/>
    <w:rsid w:val="000E4929"/>
    <w:rsid w:val="00106E80"/>
    <w:rsid w:val="001339F9"/>
    <w:rsid w:val="0015091A"/>
    <w:rsid w:val="0016427B"/>
    <w:rsid w:val="00182543"/>
    <w:rsid w:val="0019448D"/>
    <w:rsid w:val="001D57E2"/>
    <w:rsid w:val="001E6AAC"/>
    <w:rsid w:val="002148F6"/>
    <w:rsid w:val="002829CB"/>
    <w:rsid w:val="002B0A65"/>
    <w:rsid w:val="0032079C"/>
    <w:rsid w:val="00345608"/>
    <w:rsid w:val="00363D51"/>
    <w:rsid w:val="00381D70"/>
    <w:rsid w:val="004A0CB0"/>
    <w:rsid w:val="00542041"/>
    <w:rsid w:val="0057067F"/>
    <w:rsid w:val="005A6B96"/>
    <w:rsid w:val="005B68FC"/>
    <w:rsid w:val="005F6C32"/>
    <w:rsid w:val="00683FDB"/>
    <w:rsid w:val="007371F7"/>
    <w:rsid w:val="0074243D"/>
    <w:rsid w:val="00787BDF"/>
    <w:rsid w:val="00876D2A"/>
    <w:rsid w:val="008C62BE"/>
    <w:rsid w:val="008D1C9D"/>
    <w:rsid w:val="008F7C0C"/>
    <w:rsid w:val="009036DF"/>
    <w:rsid w:val="00920E7C"/>
    <w:rsid w:val="009B291B"/>
    <w:rsid w:val="009D3389"/>
    <w:rsid w:val="009E1220"/>
    <w:rsid w:val="00A051C4"/>
    <w:rsid w:val="00A95A2A"/>
    <w:rsid w:val="00AB49D7"/>
    <w:rsid w:val="00AD532D"/>
    <w:rsid w:val="00B418B1"/>
    <w:rsid w:val="00B945EB"/>
    <w:rsid w:val="00B97083"/>
    <w:rsid w:val="00BB4A83"/>
    <w:rsid w:val="00BE68BD"/>
    <w:rsid w:val="00C051D5"/>
    <w:rsid w:val="00C126D4"/>
    <w:rsid w:val="00C17B38"/>
    <w:rsid w:val="00C350D8"/>
    <w:rsid w:val="00D91B03"/>
    <w:rsid w:val="00D97BEA"/>
    <w:rsid w:val="00E273B6"/>
    <w:rsid w:val="00E8432C"/>
    <w:rsid w:val="00EA1BC9"/>
    <w:rsid w:val="00F63C57"/>
    <w:rsid w:val="00F9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E68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68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6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6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68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68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68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68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68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8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8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8B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68B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8B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68B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68B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68B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68BD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E68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68B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68B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68BD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68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E68BD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E68BD"/>
    <w:rPr>
      <w:szCs w:val="32"/>
    </w:rPr>
  </w:style>
  <w:style w:type="paragraph" w:styleId="ListParagraph">
    <w:name w:val="List Paragraph"/>
    <w:basedOn w:val="Normal"/>
    <w:uiPriority w:val="99"/>
    <w:qFormat/>
    <w:rsid w:val="00BE68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E68B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E68B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68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68B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E68BD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E68B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E68B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E68B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E68BD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E68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3</Pages>
  <Words>1185</Words>
  <Characters>6757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2011-02-03T15:30:00Z</dcterms:created>
  <dcterms:modified xsi:type="dcterms:W3CDTF">2015-10-01T18:27:00Z</dcterms:modified>
</cp:coreProperties>
</file>