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2" w:type="dxa"/>
        <w:tblInd w:w="108" w:type="dxa"/>
        <w:tblLook w:val="04A0"/>
      </w:tblPr>
      <w:tblGrid>
        <w:gridCol w:w="1536"/>
        <w:gridCol w:w="1078"/>
        <w:gridCol w:w="546"/>
        <w:gridCol w:w="414"/>
        <w:gridCol w:w="546"/>
        <w:gridCol w:w="614"/>
        <w:gridCol w:w="346"/>
        <w:gridCol w:w="960"/>
        <w:gridCol w:w="174"/>
        <w:gridCol w:w="986"/>
        <w:gridCol w:w="654"/>
        <w:gridCol w:w="826"/>
        <w:gridCol w:w="134"/>
        <w:gridCol w:w="1506"/>
        <w:gridCol w:w="960"/>
      </w:tblGrid>
      <w:tr w:rsidR="00520216" w:rsidRPr="000175D1" w:rsidTr="00520216">
        <w:trPr>
          <w:gridAfter w:val="2"/>
          <w:wAfter w:w="246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pStyle w:val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Проект "Здоровы м быть здорово!".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6286500" cy="4819650"/>
                  <wp:effectExtent l="19050" t="0" r="19050" b="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0"/>
            </w:tblGrid>
            <w:tr w:rsidR="00520216" w:rsidRPr="000175D1">
              <w:trPr>
                <w:trHeight w:val="30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216" w:rsidRPr="00520216" w:rsidRDefault="00520216" w:rsidP="005202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  <w:lang w:val="ru-RU" w:eastAsia="ru-RU"/>
                    </w:rPr>
                  </w:pPr>
                </w:p>
              </w:tc>
            </w:tr>
          </w:tbl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  <w:tr w:rsidR="00520216" w:rsidRPr="000175D1" w:rsidTr="0052021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16" w:rsidRPr="00520216" w:rsidRDefault="00520216" w:rsidP="00520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/>
              </w:rPr>
            </w:pPr>
          </w:p>
        </w:tc>
      </w:tr>
    </w:tbl>
    <w:p w:rsidR="00AE1470" w:rsidRPr="00520216" w:rsidRDefault="000175D1">
      <w:pPr>
        <w:rPr>
          <w:lang w:val="ru-RU"/>
        </w:rPr>
      </w:pPr>
    </w:p>
    <w:sectPr w:rsidR="00AE1470" w:rsidRPr="00520216" w:rsidSect="0093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0216"/>
    <w:rsid w:val="000175D1"/>
    <w:rsid w:val="001E5672"/>
    <w:rsid w:val="00520216"/>
    <w:rsid w:val="006B7442"/>
    <w:rsid w:val="009368F0"/>
    <w:rsid w:val="009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202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2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2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2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2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21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021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02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2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202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202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202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02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02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202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202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202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021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02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02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2021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02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20216"/>
    <w:rPr>
      <w:b/>
      <w:bCs/>
      <w:spacing w:val="0"/>
    </w:rPr>
  </w:style>
  <w:style w:type="character" w:styleId="a9">
    <w:name w:val="Emphasis"/>
    <w:uiPriority w:val="20"/>
    <w:qFormat/>
    <w:rsid w:val="005202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202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02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021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202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021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202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202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202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202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202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202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021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уровня преставлений о ценности здоровья и ЗОЖ учащихся 8-а класса.</a:t>
            </a:r>
            <a:endParaRPr lang="ru-RU"/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442694663167108E-2"/>
          <c:y val="1.7423325296329416E-2"/>
          <c:w val="0.81885359157691451"/>
          <c:h val="0.92532712854148069"/>
        </c:manualLayout>
      </c:layout>
      <c:bar3DChart>
        <c:barDir val="col"/>
        <c:grouping val="standard"/>
        <c:ser>
          <c:idx val="0"/>
          <c:order val="0"/>
          <c:tx>
            <c:strRef>
              <c:f>Лист1!$A$13</c:f>
              <c:strCache>
                <c:ptCount val="1"/>
                <c:pt idx="0">
                  <c:v>апрель 2015г.</c:v>
                </c:pt>
              </c:strCache>
            </c:strRef>
          </c:tx>
          <c:val>
            <c:numRef>
              <c:f>Лист1!$B$13:$H$13</c:f>
              <c:numCache>
                <c:formatCode>0.0;[Red]0.0</c:formatCode>
                <c:ptCount val="7"/>
                <c:pt idx="0">
                  <c:v>4.7636363636363628</c:v>
                </c:pt>
                <c:pt idx="1">
                  <c:v>4.6545454545454472</c:v>
                </c:pt>
                <c:pt idx="2">
                  <c:v>4.8181818181818148</c:v>
                </c:pt>
                <c:pt idx="3">
                  <c:v>4.7909090909090901</c:v>
                </c:pt>
                <c:pt idx="4">
                  <c:v>4.6909090909090905</c:v>
                </c:pt>
                <c:pt idx="5">
                  <c:v>4.654545454545449</c:v>
                </c:pt>
                <c:pt idx="6">
                  <c:v>4.6727272727272702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май 2015г.</c:v>
                </c:pt>
              </c:strCache>
            </c:strRef>
          </c:tx>
          <c:val>
            <c:numRef>
              <c:f>Лист1!$B$14:$H$14</c:f>
              <c:numCache>
                <c:formatCode>0.0;[Red]0.0</c:formatCode>
                <c:ptCount val="7"/>
                <c:pt idx="0" formatCode="0.00">
                  <c:v>4.9000000000000004</c:v>
                </c:pt>
                <c:pt idx="1">
                  <c:v>4.8</c:v>
                </c:pt>
                <c:pt idx="2">
                  <c:v>4.9000000000000004</c:v>
                </c:pt>
                <c:pt idx="3">
                  <c:v>4.9000000000000004</c:v>
                </c:pt>
                <c:pt idx="4">
                  <c:v>4.8</c:v>
                </c:pt>
                <c:pt idx="5">
                  <c:v>4.8</c:v>
                </c:pt>
                <c:pt idx="6">
                  <c:v>4.8</c:v>
                </c:pt>
              </c:numCache>
            </c:numRef>
          </c:val>
        </c:ser>
        <c:shape val="cylinder"/>
        <c:axId val="96038272"/>
        <c:axId val="96052352"/>
        <c:axId val="95962880"/>
      </c:bar3DChart>
      <c:catAx>
        <c:axId val="96038272"/>
        <c:scaling>
          <c:orientation val="minMax"/>
        </c:scaling>
        <c:axPos val="b"/>
        <c:tickLblPos val="nextTo"/>
        <c:crossAx val="96052352"/>
        <c:crosses val="autoZero"/>
        <c:auto val="1"/>
        <c:lblAlgn val="ctr"/>
        <c:lblOffset val="100"/>
      </c:catAx>
      <c:valAx>
        <c:axId val="96052352"/>
        <c:scaling>
          <c:orientation val="minMax"/>
        </c:scaling>
        <c:axPos val="l"/>
        <c:majorGridlines/>
        <c:numFmt formatCode="0.0;[Red]0.0" sourceLinked="1"/>
        <c:tickLblPos val="nextTo"/>
        <c:crossAx val="96038272"/>
        <c:crosses val="autoZero"/>
        <c:crossBetween val="between"/>
      </c:valAx>
      <c:serAx>
        <c:axId val="95962880"/>
        <c:scaling>
          <c:orientation val="minMax"/>
        </c:scaling>
        <c:axPos val="b"/>
        <c:tickLblPos val="nextTo"/>
        <c:crossAx val="96052352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>Hewlett-Packard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2015-05-11T09:22:00Z</dcterms:created>
  <dcterms:modified xsi:type="dcterms:W3CDTF">2015-07-02T11:55:00Z</dcterms:modified>
</cp:coreProperties>
</file>