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46" w:rsidRDefault="00B13687">
      <w:pPr>
        <w:pStyle w:val="a3"/>
        <w:jc w:val="center"/>
      </w:pPr>
      <w:r>
        <w:rPr>
          <w:rFonts w:ascii="Times New Roman" w:hAnsi="Times New Roman"/>
          <w:b/>
          <w:bCs/>
          <w:sz w:val="28"/>
          <w:szCs w:val="28"/>
        </w:rPr>
        <w:t>Управление образования администрации городского округа</w:t>
      </w:r>
    </w:p>
    <w:p w:rsidR="004B5E46" w:rsidRDefault="00B13687">
      <w:pPr>
        <w:pStyle w:val="a3"/>
        <w:jc w:val="center"/>
      </w:pPr>
      <w:r>
        <w:rPr>
          <w:rFonts w:ascii="Times New Roman" w:hAnsi="Times New Roman"/>
          <w:b/>
          <w:bCs/>
          <w:sz w:val="28"/>
          <w:szCs w:val="28"/>
        </w:rPr>
        <w:t>город Выкса Нижегородской области</w:t>
      </w:r>
    </w:p>
    <w:p w:rsidR="004B5E46" w:rsidRDefault="00B13687">
      <w:pPr>
        <w:pStyle w:val="a3"/>
        <w:jc w:val="center"/>
      </w:pPr>
      <w:r>
        <w:rPr>
          <w:rFonts w:ascii="Times New Roman" w:hAnsi="Times New Roman"/>
          <w:b/>
          <w:bCs/>
          <w:sz w:val="28"/>
          <w:szCs w:val="28"/>
        </w:rPr>
        <w:t>Муниципальное бюджетное образовательное учреждение Гимназия №14</w:t>
      </w:r>
    </w:p>
    <w:p w:rsidR="004B5E46" w:rsidRDefault="004B5E46">
      <w:pPr>
        <w:pStyle w:val="a3"/>
      </w:pPr>
    </w:p>
    <w:p w:rsidR="004B5E46" w:rsidRDefault="00B13687">
      <w:pPr>
        <w:pStyle w:val="a3"/>
      </w:pPr>
      <w:r>
        <w:rPr>
          <w:rFonts w:ascii="Times New Roman" w:hAnsi="Times New Roman" w:cs="Times New Roman"/>
          <w:sz w:val="28"/>
          <w:szCs w:val="28"/>
        </w:rPr>
        <w:t>Принята на заседании                                              Утверждена</w:t>
      </w:r>
    </w:p>
    <w:p w:rsidR="004B5E46" w:rsidRDefault="00B13687">
      <w:pPr>
        <w:pStyle w:val="a3"/>
      </w:pPr>
      <w:r>
        <w:rPr>
          <w:rFonts w:ascii="Times New Roman" w:hAnsi="Times New Roman" w:cs="Times New Roman"/>
          <w:sz w:val="28"/>
          <w:szCs w:val="28"/>
        </w:rPr>
        <w:t>научно-методического совета                            Директор МБОУ Гимназии №14</w:t>
      </w:r>
    </w:p>
    <w:p w:rsidR="004B5E46" w:rsidRDefault="00B13687">
      <w:pPr>
        <w:pStyle w:val="a3"/>
      </w:pPr>
      <w:r>
        <w:rPr>
          <w:rFonts w:ascii="Times New Roman" w:hAnsi="Times New Roman" w:cs="Times New Roman"/>
          <w:sz w:val="28"/>
          <w:szCs w:val="28"/>
        </w:rPr>
        <w:t xml:space="preserve">гимназии                                                               ______________С.С. </w:t>
      </w:r>
      <w:proofErr w:type="spellStart"/>
      <w:r>
        <w:rPr>
          <w:rFonts w:ascii="Times New Roman" w:hAnsi="Times New Roman" w:cs="Times New Roman"/>
          <w:sz w:val="28"/>
          <w:szCs w:val="28"/>
        </w:rPr>
        <w:t>Клипова</w:t>
      </w:r>
      <w:proofErr w:type="spellEnd"/>
    </w:p>
    <w:p w:rsidR="004B5E46" w:rsidRDefault="00B13687">
      <w:pPr>
        <w:pStyle w:val="a3"/>
      </w:pPr>
      <w:r>
        <w:rPr>
          <w:rFonts w:ascii="Times New Roman" w:hAnsi="Times New Roman" w:cs="Times New Roman"/>
          <w:sz w:val="28"/>
          <w:szCs w:val="28"/>
        </w:rPr>
        <w:t xml:space="preserve">Протокол №1 от _________год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___»_______________года</w:t>
      </w:r>
    </w:p>
    <w:p w:rsidR="004B5E46" w:rsidRDefault="00B13687">
      <w:pPr>
        <w:pStyle w:val="a3"/>
      </w:pPr>
      <w:r>
        <w:rPr>
          <w:rFonts w:ascii="Times New Roman" w:hAnsi="Times New Roman" w:cs="Times New Roman"/>
          <w:sz w:val="28"/>
          <w:szCs w:val="28"/>
        </w:rPr>
        <w:t xml:space="preserve">                                                                                 Приказ №___</w:t>
      </w:r>
      <w:proofErr w:type="spellStart"/>
      <w:r>
        <w:rPr>
          <w:rFonts w:ascii="Times New Roman" w:hAnsi="Times New Roman" w:cs="Times New Roman"/>
          <w:sz w:val="28"/>
          <w:szCs w:val="28"/>
        </w:rPr>
        <w:t>от__________год</w:t>
      </w:r>
      <w:proofErr w:type="spellEnd"/>
    </w:p>
    <w:p w:rsidR="004B5E46" w:rsidRDefault="004B5E46">
      <w:pPr>
        <w:pStyle w:val="a3"/>
      </w:pPr>
    </w:p>
    <w:p w:rsidR="004B5E46" w:rsidRDefault="00B13687">
      <w:pPr>
        <w:pStyle w:val="a3"/>
        <w:jc w:val="center"/>
      </w:pPr>
      <w:r>
        <w:rPr>
          <w:rFonts w:ascii="Times New Roman" w:hAnsi="Times New Roman" w:cs="Times New Roman"/>
          <w:sz w:val="28"/>
          <w:szCs w:val="28"/>
        </w:rPr>
        <w:t xml:space="preserve"> </w:t>
      </w:r>
      <w:r>
        <w:rPr>
          <w:rFonts w:ascii="Times New Roman" w:hAnsi="Times New Roman" w:cs="Times New Roman"/>
          <w:b/>
          <w:bCs/>
          <w:sz w:val="28"/>
          <w:szCs w:val="28"/>
        </w:rPr>
        <w:t>СОЦИАЛЬНЫЙ ПРОЕКТ</w:t>
      </w:r>
    </w:p>
    <w:p w:rsidR="004B5E46" w:rsidRDefault="00B13687">
      <w:pPr>
        <w:pStyle w:val="a3"/>
        <w:jc w:val="center"/>
      </w:pPr>
      <w:r>
        <w:rPr>
          <w:rFonts w:ascii="Times New Roman" w:hAnsi="Times New Roman" w:cs="Times New Roman"/>
          <w:b/>
          <w:bCs/>
          <w:sz w:val="28"/>
          <w:szCs w:val="28"/>
        </w:rPr>
        <w:t>ДЕТСКОГО ТЕАТРА НА ФРАНЦУЗСКОМ ЯЗЫКЕ</w:t>
      </w:r>
    </w:p>
    <w:p w:rsidR="004B5E46" w:rsidRDefault="00B13687">
      <w:pPr>
        <w:pStyle w:val="a3"/>
        <w:jc w:val="center"/>
      </w:pPr>
      <w:r>
        <w:rPr>
          <w:rFonts w:ascii="Times New Roman" w:hAnsi="Times New Roman" w:cs="Times New Roman"/>
          <w:b/>
          <w:bCs/>
          <w:sz w:val="28"/>
          <w:szCs w:val="28"/>
        </w:rPr>
        <w:t>«ВИНТАЖ»</w:t>
      </w:r>
    </w:p>
    <w:p w:rsidR="004B5E46" w:rsidRDefault="00B13687">
      <w:pPr>
        <w:pStyle w:val="a3"/>
        <w:jc w:val="center"/>
      </w:pPr>
      <w:r>
        <w:rPr>
          <w:rFonts w:ascii="Times New Roman" w:hAnsi="Times New Roman" w:cs="Times New Roman"/>
          <w:sz w:val="28"/>
          <w:szCs w:val="28"/>
        </w:rPr>
        <w:t>Возраст детей: 11-14 лет</w:t>
      </w:r>
    </w:p>
    <w:p w:rsidR="004B5E46" w:rsidRDefault="00B13687">
      <w:pPr>
        <w:pStyle w:val="a3"/>
        <w:ind w:firstLine="708"/>
        <w:jc w:val="center"/>
      </w:pPr>
      <w:r>
        <w:rPr>
          <w:rFonts w:ascii="Times New Roman" w:hAnsi="Times New Roman" w:cs="Times New Roman"/>
          <w:sz w:val="28"/>
          <w:szCs w:val="28"/>
        </w:rPr>
        <w:t>Срок реализации: 20 дней в течении смены летнего пришкольного лагеря МБОУ Гимназии №14.</w:t>
      </w:r>
    </w:p>
    <w:p w:rsidR="004B5E46" w:rsidRDefault="00B13687">
      <w:pPr>
        <w:pStyle w:val="a3"/>
        <w:ind w:firstLine="708"/>
        <w:jc w:val="right"/>
      </w:pPr>
      <w:r>
        <w:rPr>
          <w:rFonts w:ascii="Times New Roman" w:hAnsi="Times New Roman" w:cs="Times New Roman"/>
          <w:sz w:val="28"/>
          <w:szCs w:val="28"/>
        </w:rPr>
        <w:t>Авторы-составители:</w:t>
      </w:r>
    </w:p>
    <w:p w:rsidR="004B5E46" w:rsidRDefault="00B13687">
      <w:pPr>
        <w:pStyle w:val="a3"/>
        <w:ind w:firstLine="708"/>
        <w:jc w:val="right"/>
      </w:pPr>
      <w:proofErr w:type="spellStart"/>
      <w:r>
        <w:rPr>
          <w:rFonts w:ascii="Times New Roman" w:hAnsi="Times New Roman" w:cs="Times New Roman"/>
          <w:sz w:val="28"/>
          <w:szCs w:val="28"/>
        </w:rPr>
        <w:t>Крайнова</w:t>
      </w:r>
      <w:proofErr w:type="spellEnd"/>
      <w:r>
        <w:rPr>
          <w:rFonts w:ascii="Times New Roman" w:hAnsi="Times New Roman" w:cs="Times New Roman"/>
          <w:sz w:val="28"/>
          <w:szCs w:val="28"/>
        </w:rPr>
        <w:t xml:space="preserve"> О. Н. - учитель иностранного языка,</w:t>
      </w:r>
    </w:p>
    <w:p w:rsidR="004B5E46" w:rsidRDefault="00B13687">
      <w:pPr>
        <w:pStyle w:val="a3"/>
        <w:ind w:firstLine="708"/>
        <w:jc w:val="right"/>
      </w:pPr>
      <w:r>
        <w:rPr>
          <w:rFonts w:ascii="Times New Roman" w:hAnsi="Times New Roman" w:cs="Times New Roman"/>
          <w:sz w:val="28"/>
          <w:szCs w:val="28"/>
        </w:rPr>
        <w:t>Никифорова О. А. - учитель технологии</w:t>
      </w:r>
    </w:p>
    <w:p w:rsidR="004B5E46" w:rsidRDefault="004B5E46">
      <w:pPr>
        <w:pStyle w:val="a3"/>
        <w:ind w:firstLine="708"/>
        <w:jc w:val="right"/>
      </w:pPr>
    </w:p>
    <w:p w:rsidR="004B5E46" w:rsidRDefault="004B5E46">
      <w:pPr>
        <w:pStyle w:val="a3"/>
        <w:ind w:firstLine="708"/>
        <w:jc w:val="right"/>
      </w:pPr>
    </w:p>
    <w:p w:rsidR="004B5E46" w:rsidRDefault="004B5E46">
      <w:pPr>
        <w:pStyle w:val="a3"/>
        <w:ind w:firstLine="708"/>
        <w:jc w:val="right"/>
      </w:pPr>
    </w:p>
    <w:p w:rsidR="004B5E46" w:rsidRDefault="004B5E46">
      <w:pPr>
        <w:pStyle w:val="a3"/>
        <w:ind w:firstLine="708"/>
        <w:jc w:val="right"/>
      </w:pPr>
    </w:p>
    <w:p w:rsidR="004B5E46" w:rsidRDefault="004B5E46">
      <w:pPr>
        <w:pStyle w:val="a3"/>
        <w:ind w:firstLine="708"/>
        <w:jc w:val="right"/>
      </w:pPr>
    </w:p>
    <w:p w:rsidR="004B5E46" w:rsidRDefault="004B5E46">
      <w:pPr>
        <w:pStyle w:val="a3"/>
        <w:ind w:firstLine="708"/>
        <w:jc w:val="right"/>
      </w:pPr>
    </w:p>
    <w:p w:rsidR="004B5E46" w:rsidRDefault="004B5E46">
      <w:pPr>
        <w:pStyle w:val="a3"/>
        <w:ind w:firstLine="708"/>
        <w:jc w:val="right"/>
      </w:pPr>
    </w:p>
    <w:p w:rsidR="004B5E46" w:rsidRDefault="004B5E46">
      <w:pPr>
        <w:pStyle w:val="a3"/>
        <w:ind w:firstLine="708"/>
        <w:jc w:val="right"/>
      </w:pPr>
    </w:p>
    <w:p w:rsidR="004B5E46" w:rsidRDefault="00B13687">
      <w:pPr>
        <w:pStyle w:val="a3"/>
        <w:jc w:val="center"/>
      </w:pPr>
      <w:r>
        <w:rPr>
          <w:rFonts w:ascii="Times New Roman" w:hAnsi="Times New Roman" w:cs="Times New Roman"/>
          <w:sz w:val="28"/>
          <w:szCs w:val="28"/>
        </w:rPr>
        <w:t>г. Выкса</w:t>
      </w:r>
    </w:p>
    <w:p w:rsidR="004B5E46" w:rsidRDefault="00B13687">
      <w:pPr>
        <w:pStyle w:val="a3"/>
        <w:jc w:val="center"/>
      </w:pPr>
      <w:r>
        <w:rPr>
          <w:rFonts w:ascii="Times New Roman" w:hAnsi="Times New Roman" w:cs="Times New Roman"/>
          <w:sz w:val="28"/>
          <w:szCs w:val="28"/>
        </w:rPr>
        <w:t>2013 г.</w:t>
      </w:r>
    </w:p>
    <w:p w:rsidR="004B5E46" w:rsidRDefault="004B5E46">
      <w:pPr>
        <w:pStyle w:val="a3"/>
      </w:pPr>
    </w:p>
    <w:p w:rsidR="004B5E46" w:rsidRDefault="004B5E46">
      <w:pPr>
        <w:pStyle w:val="a3"/>
      </w:pPr>
    </w:p>
    <w:p w:rsidR="004B5E46" w:rsidRDefault="00B13687">
      <w:pPr>
        <w:pStyle w:val="a3"/>
      </w:pPr>
      <w:r>
        <w:rPr>
          <w:rFonts w:ascii="Times New Roman" w:hAnsi="Times New Roman" w:cs="Times New Roman"/>
          <w:b/>
          <w:bCs/>
          <w:sz w:val="28"/>
          <w:szCs w:val="28"/>
        </w:rPr>
        <w:t>ПОЯСНИТЕЛЬНАЯ ЗАПИСКА:</w:t>
      </w:r>
    </w:p>
    <w:p w:rsidR="004B5E46" w:rsidRDefault="00B13687">
      <w:pPr>
        <w:pStyle w:val="a3"/>
        <w:ind w:firstLine="708"/>
      </w:pPr>
      <w:r>
        <w:rPr>
          <w:rFonts w:ascii="Times New Roman" w:hAnsi="Times New Roman" w:cs="Times New Roman"/>
          <w:sz w:val="28"/>
          <w:szCs w:val="28"/>
        </w:rPr>
        <w:t>Данная программа ориентирует педагогический состав смены на создание условий для активации у ребёнка эстетических установок, как неотъемлемой характеристики его мировосприятия и поведения. Использование программы позволяет стимулировать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 Ребенок учится уважать чужое мнение, быть терпимым к различным точкам зрения, учится преобразовывать мир, задействует фантазию, воображение, общение с окружающими людьми.</w:t>
      </w:r>
    </w:p>
    <w:p w:rsidR="004B5E46" w:rsidRDefault="004B5E46">
      <w:pPr>
        <w:pStyle w:val="a3"/>
      </w:pPr>
    </w:p>
    <w:p w:rsidR="004B5E46" w:rsidRDefault="00B13687">
      <w:pPr>
        <w:pStyle w:val="a3"/>
        <w:ind w:firstLine="708"/>
      </w:pPr>
      <w:r>
        <w:rPr>
          <w:rFonts w:ascii="Times New Roman" w:hAnsi="Times New Roman" w:cs="Times New Roman"/>
          <w:sz w:val="28"/>
          <w:szCs w:val="28"/>
        </w:rPr>
        <w:t>Обучение основам театрального искусства в летний период обусловлено следующим:</w:t>
      </w:r>
    </w:p>
    <w:p w:rsidR="004B5E46" w:rsidRDefault="00B13687">
      <w:pPr>
        <w:pStyle w:val="a3"/>
      </w:pPr>
      <w:r>
        <w:rPr>
          <w:rFonts w:ascii="Times New Roman" w:hAnsi="Times New Roman" w:cs="Times New Roman"/>
          <w:sz w:val="28"/>
          <w:szCs w:val="28"/>
        </w:rPr>
        <w:t>1.Обширной отечественной и зарубежной практикой исследований, которые убеждают, что художественная деятельность в дошкольном, начальном и среднем образовании должна быть положена в основу развития общих способностей. Искусство входит в жизнь ребёнка естественно, и точно так же, как родная речь даёт ему средства познания, преобразования, выражения своего отношения к миру, межличностного общения. 2.Театральная модель жизненных ситуаций, "проба" ощутить себя в той или иной среде, позволяют ребёнку приобрести полезные навыки для преодоления конфликтных ситуаций и создания вокруг себя комфортной среды.</w:t>
      </w:r>
    </w:p>
    <w:p w:rsidR="004B5E46" w:rsidRDefault="00B13687">
      <w:pPr>
        <w:pStyle w:val="a3"/>
      </w:pPr>
      <w:r>
        <w:rPr>
          <w:rFonts w:ascii="Times New Roman" w:hAnsi="Times New Roman" w:cs="Times New Roman"/>
          <w:sz w:val="28"/>
          <w:szCs w:val="28"/>
        </w:rPr>
        <w:t>3.Дефицитом гражданственности в понятии мироздания.</w:t>
      </w:r>
    </w:p>
    <w:p w:rsidR="004B5E46" w:rsidRDefault="00B13687">
      <w:pPr>
        <w:pStyle w:val="a3"/>
      </w:pPr>
      <w:r>
        <w:rPr>
          <w:rFonts w:ascii="Times New Roman" w:hAnsi="Times New Roman" w:cs="Times New Roman"/>
          <w:sz w:val="28"/>
          <w:szCs w:val="28"/>
        </w:rPr>
        <w:t xml:space="preserve"> Замечательный русский писатель Михаил Михайлович Пришвин писал – «Только я сам, действительно близкий к грубой материи своей родины, могу преобразить ее, поминутно спрашивая: «Тут не больно?», и если слышу «больно», ощупываю в другом месте свой путь. Другой-то разве станет так церемониться, разве он «за естественным богатством» железа, нефти и угля захочет чувствовать человека?». «Чувствовать человека» - не «человеческий фактор», а конкретного, индивидуального человека – кардинальный вопрос для обновления гражданско-патриотического воспитания. И театральное искусство, как нельзя лучше, помогает в этом.</w:t>
      </w:r>
    </w:p>
    <w:p w:rsidR="004B5E46" w:rsidRDefault="00993823">
      <w:pPr>
        <w:pStyle w:val="a3"/>
        <w:jc w:val="center"/>
      </w:pPr>
      <w:r>
        <w:rPr>
          <w:rFonts w:ascii="Times New Roman" w:hAnsi="Times New Roman"/>
          <w:b/>
          <w:bCs/>
          <w:sz w:val="28"/>
          <w:szCs w:val="28"/>
        </w:rPr>
        <w:t xml:space="preserve">По организации социальный </w:t>
      </w:r>
      <w:r w:rsidR="00B13687">
        <w:rPr>
          <w:rFonts w:ascii="Times New Roman" w:hAnsi="Times New Roman"/>
          <w:b/>
          <w:bCs/>
          <w:sz w:val="28"/>
          <w:szCs w:val="28"/>
        </w:rPr>
        <w:t>проект театральной студии на французском языке «</w:t>
      </w:r>
      <w:proofErr w:type="spellStart"/>
      <w:r w:rsidR="00B13687">
        <w:rPr>
          <w:rFonts w:ascii="Times New Roman" w:hAnsi="Times New Roman"/>
          <w:b/>
          <w:bCs/>
          <w:sz w:val="28"/>
          <w:szCs w:val="28"/>
        </w:rPr>
        <w:t>Винтаж</w:t>
      </w:r>
      <w:proofErr w:type="spellEnd"/>
      <w:r w:rsidR="00B13687">
        <w:rPr>
          <w:rFonts w:ascii="Times New Roman" w:hAnsi="Times New Roman"/>
          <w:b/>
          <w:bCs/>
          <w:sz w:val="28"/>
          <w:szCs w:val="28"/>
        </w:rPr>
        <w:t>» рас</w:t>
      </w:r>
      <w:r>
        <w:rPr>
          <w:rFonts w:ascii="Times New Roman" w:hAnsi="Times New Roman"/>
          <w:b/>
          <w:bCs/>
          <w:sz w:val="28"/>
          <w:szCs w:val="28"/>
        </w:rPr>
        <w:t>с</w:t>
      </w:r>
      <w:r w:rsidR="00B13687">
        <w:rPr>
          <w:rFonts w:ascii="Times New Roman" w:hAnsi="Times New Roman"/>
          <w:b/>
          <w:bCs/>
          <w:sz w:val="28"/>
          <w:szCs w:val="28"/>
        </w:rPr>
        <w:t>читан на 1 час ежедневно в течении 20 дней смены летнего пришкольного лагеря МБОУ Гимназии №14, всего - 20 часов.</w:t>
      </w:r>
    </w:p>
    <w:p w:rsidR="00993823" w:rsidRDefault="00993823">
      <w:pPr>
        <w:pStyle w:val="a3"/>
        <w:ind w:firstLine="708"/>
        <w:rPr>
          <w:rFonts w:ascii="Times New Roman" w:hAnsi="Times New Roman" w:cs="Times New Roman"/>
          <w:b/>
          <w:bCs/>
          <w:sz w:val="28"/>
          <w:szCs w:val="28"/>
          <w:u w:val="single"/>
        </w:rPr>
      </w:pPr>
    </w:p>
    <w:p w:rsidR="004B5E46" w:rsidRPr="00993823" w:rsidRDefault="00B13687">
      <w:pPr>
        <w:pStyle w:val="a3"/>
        <w:ind w:firstLine="708"/>
      </w:pPr>
      <w:r w:rsidRPr="00993823">
        <w:rPr>
          <w:rFonts w:ascii="Times New Roman" w:hAnsi="Times New Roman" w:cs="Times New Roman"/>
          <w:b/>
          <w:bCs/>
          <w:sz w:val="28"/>
          <w:szCs w:val="28"/>
        </w:rPr>
        <w:lastRenderedPageBreak/>
        <w:t>Цель:</w:t>
      </w:r>
    </w:p>
    <w:p w:rsidR="004B5E46" w:rsidRDefault="00B13687">
      <w:pPr>
        <w:pStyle w:val="a3"/>
      </w:pPr>
      <w:r>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 в любой области.</w:t>
      </w:r>
    </w:p>
    <w:p w:rsidR="004B5E46" w:rsidRPr="00993823" w:rsidRDefault="00B13687">
      <w:pPr>
        <w:pStyle w:val="a3"/>
        <w:ind w:firstLine="708"/>
      </w:pPr>
      <w:r w:rsidRPr="00993823">
        <w:rPr>
          <w:rFonts w:ascii="Times New Roman" w:hAnsi="Times New Roman" w:cs="Times New Roman"/>
          <w:b/>
          <w:bCs/>
          <w:sz w:val="28"/>
          <w:szCs w:val="28"/>
        </w:rPr>
        <w:t>Задачи:</w:t>
      </w:r>
    </w:p>
    <w:p w:rsidR="004B5E46" w:rsidRDefault="00B13687">
      <w:pPr>
        <w:pStyle w:val="a3"/>
      </w:pPr>
      <w:r>
        <w:rPr>
          <w:rFonts w:ascii="Times New Roman" w:hAnsi="Times New Roman" w:cs="Times New Roman"/>
          <w:sz w:val="28"/>
          <w:szCs w:val="28"/>
        </w:rPr>
        <w:t>·содействовать овладению навыками общения и коллективного творчества участников смены;</w:t>
      </w:r>
    </w:p>
    <w:p w:rsidR="004B5E46" w:rsidRDefault="00B13687">
      <w:pPr>
        <w:pStyle w:val="a3"/>
      </w:pPr>
      <w:r>
        <w:rPr>
          <w:rFonts w:ascii="Times New Roman" w:hAnsi="Times New Roman" w:cs="Times New Roman"/>
          <w:sz w:val="28"/>
          <w:szCs w:val="28"/>
        </w:rPr>
        <w:t>·развивать сферы чувств, соучастия, сопереживания у детей и подростков;</w:t>
      </w:r>
    </w:p>
    <w:p w:rsidR="004B5E46" w:rsidRDefault="00B13687">
      <w:pPr>
        <w:pStyle w:val="a3"/>
      </w:pPr>
      <w:r>
        <w:rPr>
          <w:rFonts w:ascii="Times New Roman" w:hAnsi="Times New Roman" w:cs="Times New Roman"/>
          <w:sz w:val="28"/>
          <w:szCs w:val="28"/>
        </w:rPr>
        <w:t>·активизация мыслительного процесса и познавательного интереса к языкам и литературе у гимназистов;</w:t>
      </w:r>
    </w:p>
    <w:p w:rsidR="004B5E46" w:rsidRDefault="00B13687">
      <w:pPr>
        <w:pStyle w:val="a3"/>
      </w:pPr>
      <w:r>
        <w:rPr>
          <w:rFonts w:ascii="Times New Roman" w:hAnsi="Times New Roman" w:cs="Times New Roman"/>
          <w:sz w:val="28"/>
          <w:szCs w:val="28"/>
        </w:rPr>
        <w:t>·воспитывать эстетические качества личности подрастающего поколения;</w:t>
      </w:r>
    </w:p>
    <w:p w:rsidR="004B5E46" w:rsidRDefault="004B5E46">
      <w:pPr>
        <w:pStyle w:val="a3"/>
      </w:pPr>
    </w:p>
    <w:p w:rsidR="004B5E46" w:rsidRDefault="00B13687">
      <w:pPr>
        <w:pStyle w:val="a3"/>
        <w:ind w:firstLine="708"/>
      </w:pPr>
      <w:r>
        <w:rPr>
          <w:rFonts w:ascii="Times New Roman" w:hAnsi="Times New Roman" w:cs="Times New Roman"/>
          <w:b/>
          <w:bCs/>
          <w:sz w:val="28"/>
          <w:szCs w:val="28"/>
        </w:rPr>
        <w:t>Содержание программы:</w:t>
      </w:r>
    </w:p>
    <w:p w:rsidR="004B5E46" w:rsidRDefault="00B13687">
      <w:pPr>
        <w:pStyle w:val="a3"/>
      </w:pPr>
      <w:r>
        <w:rPr>
          <w:rFonts w:ascii="Times New Roman" w:hAnsi="Times New Roman" w:cs="Times New Roman"/>
          <w:sz w:val="28"/>
          <w:szCs w:val="28"/>
        </w:rPr>
        <w:t xml:space="preserve">Программа состоит из четырех разделов, работа над которыми продолжается параллельно в течении </w:t>
      </w:r>
      <w:r w:rsidR="00045D32">
        <w:rPr>
          <w:rFonts w:ascii="Times New Roman" w:hAnsi="Times New Roman" w:cs="Times New Roman"/>
          <w:sz w:val="28"/>
          <w:szCs w:val="28"/>
        </w:rPr>
        <w:t>смены, т.е. с гимназистами 1 - 8</w:t>
      </w:r>
      <w:r>
        <w:rPr>
          <w:rFonts w:ascii="Times New Roman" w:hAnsi="Times New Roman" w:cs="Times New Roman"/>
          <w:sz w:val="28"/>
          <w:szCs w:val="28"/>
        </w:rPr>
        <w:t xml:space="preserve"> классов.</w:t>
      </w:r>
    </w:p>
    <w:p w:rsidR="004B5E46" w:rsidRDefault="00B13687">
      <w:pPr>
        <w:pStyle w:val="a3"/>
      </w:pPr>
      <w:r>
        <w:rPr>
          <w:rFonts w:ascii="Times New Roman" w:hAnsi="Times New Roman" w:cs="Times New Roman"/>
          <w:b/>
          <w:bCs/>
          <w:i/>
          <w:sz w:val="28"/>
          <w:szCs w:val="28"/>
          <w:lang w:val="en-US"/>
        </w:rPr>
        <w:t>I</w:t>
      </w:r>
      <w:r w:rsidRPr="000D7E31">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раздел </w:t>
      </w:r>
      <w:r>
        <w:rPr>
          <w:rFonts w:ascii="Times New Roman" w:hAnsi="Times New Roman" w:cs="Times New Roman"/>
          <w:sz w:val="28"/>
          <w:szCs w:val="28"/>
        </w:rPr>
        <w:t>« Основы театральной культуры» - призван познакомить участников смены с театром как видом искусства; дать понятие, что даёт театральное искусство в формировании личности. Он включает в себя беседы, видео просмотры и аудио прослушивание, участие детей в защите мини-проектов и представление своих работ по темам бесед.</w:t>
      </w:r>
    </w:p>
    <w:p w:rsidR="004B5E46" w:rsidRDefault="00B13687">
      <w:pPr>
        <w:pStyle w:val="a3"/>
      </w:pPr>
      <w:r>
        <w:rPr>
          <w:rFonts w:ascii="Times New Roman" w:hAnsi="Times New Roman" w:cs="Times New Roman"/>
          <w:b/>
          <w:bCs/>
          <w:i/>
          <w:sz w:val="28"/>
          <w:szCs w:val="28"/>
          <w:lang w:val="en-US"/>
        </w:rPr>
        <w:t>II</w:t>
      </w:r>
      <w:r w:rsidRPr="000D7E31">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раздел </w:t>
      </w:r>
      <w:r>
        <w:rPr>
          <w:rFonts w:ascii="Times New Roman" w:hAnsi="Times New Roman" w:cs="Times New Roman"/>
          <w:sz w:val="28"/>
          <w:szCs w:val="28"/>
        </w:rPr>
        <w:t>«Ритмопластика» - включает в себя ритмические, музыкальные, пластические игры и упражнения, призванные обеспечить развитие естественных психомоторных способностей участников смены, развитие свободы и выразительности телодвижений.</w:t>
      </w:r>
    </w:p>
    <w:p w:rsidR="004B5E46" w:rsidRDefault="00B13687">
      <w:pPr>
        <w:pStyle w:val="a3"/>
      </w:pPr>
      <w:r>
        <w:rPr>
          <w:rFonts w:ascii="Times New Roman" w:hAnsi="Times New Roman" w:cs="Times New Roman"/>
          <w:b/>
          <w:bCs/>
          <w:i/>
          <w:sz w:val="28"/>
          <w:szCs w:val="28"/>
          <w:lang w:val="en-US"/>
        </w:rPr>
        <w:t>III</w:t>
      </w:r>
      <w:r w:rsidRPr="000D7E31">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раздел </w:t>
      </w:r>
      <w:r>
        <w:rPr>
          <w:rFonts w:ascii="Times New Roman" w:hAnsi="Times New Roman" w:cs="Times New Roman"/>
          <w:sz w:val="28"/>
          <w:szCs w:val="28"/>
        </w:rPr>
        <w:t>«Культура и техника речи» - объединяет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Сюда включены игры со словами, развивающие связную образную речь, творческую фантазию, умение сочинять небольшие рассказы и сказки, подбирать простейшие рифмы.</w:t>
      </w:r>
    </w:p>
    <w:p w:rsidR="004B5E46" w:rsidRDefault="004B5E46">
      <w:pPr>
        <w:pStyle w:val="a3"/>
      </w:pPr>
    </w:p>
    <w:p w:rsidR="004B5E46" w:rsidRDefault="00B13687">
      <w:pPr>
        <w:pStyle w:val="a3"/>
      </w:pPr>
      <w:r>
        <w:rPr>
          <w:rFonts w:ascii="Times New Roman" w:hAnsi="Times New Roman" w:cs="Times New Roman"/>
          <w:b/>
          <w:bCs/>
          <w:i/>
          <w:sz w:val="28"/>
          <w:szCs w:val="28"/>
          <w:lang w:val="en-US"/>
        </w:rPr>
        <w:t>I</w:t>
      </w:r>
      <w:r w:rsidR="00993823">
        <w:rPr>
          <w:rFonts w:ascii="Times New Roman" w:hAnsi="Times New Roman" w:cs="Times New Roman"/>
          <w:b/>
          <w:bCs/>
          <w:i/>
          <w:sz w:val="28"/>
          <w:szCs w:val="28"/>
          <w:lang w:val="en-US"/>
        </w:rPr>
        <w:t>V</w:t>
      </w:r>
      <w:r w:rsidRPr="000D7E31">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раздел </w:t>
      </w:r>
      <w:r>
        <w:rPr>
          <w:rFonts w:ascii="Times New Roman" w:hAnsi="Times New Roman" w:cs="Times New Roman"/>
          <w:sz w:val="28"/>
          <w:szCs w:val="28"/>
        </w:rPr>
        <w:t>«Подготовка спектакля на французском языке»- является вспомогательным, базируется на баснях Лафонтена «Муравей и Стрекоза», «Ворона и Лисица» и включает в себя работу с этюдами, постановку спектаклей, изготовление костюмов и декораций.</w:t>
      </w:r>
    </w:p>
    <w:p w:rsidR="00993823" w:rsidRDefault="00993823">
      <w:pPr>
        <w:pStyle w:val="a3"/>
        <w:ind w:firstLine="708"/>
        <w:rPr>
          <w:rFonts w:ascii="Times New Roman" w:hAnsi="Times New Roman" w:cs="Times New Roman"/>
          <w:b/>
          <w:sz w:val="28"/>
          <w:szCs w:val="28"/>
        </w:rPr>
      </w:pPr>
    </w:p>
    <w:p w:rsidR="004B5E46" w:rsidRDefault="00993823">
      <w:pPr>
        <w:pStyle w:val="a3"/>
      </w:pPr>
      <w:r>
        <w:rPr>
          <w:rFonts w:ascii="Times New Roman" w:hAnsi="Times New Roman" w:cs="Times New Roman"/>
          <w:b/>
          <w:sz w:val="28"/>
          <w:szCs w:val="28"/>
        </w:rPr>
        <w:lastRenderedPageBreak/>
        <w:tab/>
        <w:t>ОЖИДАЕМЫЕ</w:t>
      </w:r>
      <w:r w:rsidR="00B13687">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B13687">
        <w:rPr>
          <w:rFonts w:ascii="Times New Roman" w:hAnsi="Times New Roman" w:cs="Times New Roman"/>
          <w:b/>
          <w:sz w:val="28"/>
          <w:szCs w:val="28"/>
        </w:rPr>
        <w:t>.</w:t>
      </w:r>
    </w:p>
    <w:p w:rsidR="004B5E46" w:rsidRDefault="00B13687">
      <w:pPr>
        <w:pStyle w:val="a3"/>
      </w:pPr>
      <w:r>
        <w:rPr>
          <w:rFonts w:ascii="Times New Roman" w:hAnsi="Times New Roman" w:cs="Times New Roman"/>
          <w:b/>
          <w:sz w:val="28"/>
          <w:szCs w:val="28"/>
        </w:rPr>
        <w:t>Личностные результаты:</w:t>
      </w:r>
    </w:p>
    <w:p w:rsidR="004B5E46" w:rsidRDefault="00B13687">
      <w:pPr>
        <w:pStyle w:val="a3"/>
      </w:pPr>
      <w:r>
        <w:rPr>
          <w:rFonts w:ascii="Times New Roman" w:hAnsi="Times New Roman" w:cs="Times New Roman"/>
          <w:sz w:val="28"/>
          <w:szCs w:val="28"/>
        </w:rPr>
        <w:t> развитие интереса к сценическому искусству и литературе;</w:t>
      </w:r>
    </w:p>
    <w:p w:rsidR="004B5E46" w:rsidRDefault="00B13687">
      <w:pPr>
        <w:pStyle w:val="a3"/>
      </w:pPr>
      <w:r>
        <w:rPr>
          <w:rFonts w:ascii="Times New Roman" w:hAnsi="Times New Roman" w:cs="Times New Roman"/>
          <w:sz w:val="28"/>
          <w:szCs w:val="28"/>
        </w:rPr>
        <w:t> отсутствие зажатости и скованности;</w:t>
      </w:r>
    </w:p>
    <w:p w:rsidR="004B5E46" w:rsidRDefault="00B13687">
      <w:pPr>
        <w:pStyle w:val="a3"/>
      </w:pPr>
      <w:r>
        <w:rPr>
          <w:rFonts w:ascii="Times New Roman" w:hAnsi="Times New Roman" w:cs="Times New Roman"/>
          <w:sz w:val="28"/>
          <w:szCs w:val="28"/>
        </w:rPr>
        <w:t> повышение уровня культуры поведения в театре;</w:t>
      </w:r>
    </w:p>
    <w:p w:rsidR="004B5E46" w:rsidRDefault="00B13687">
      <w:pPr>
        <w:pStyle w:val="a3"/>
      </w:pPr>
      <w:r>
        <w:rPr>
          <w:rFonts w:ascii="Times New Roman" w:hAnsi="Times New Roman" w:cs="Times New Roman"/>
          <w:sz w:val="28"/>
          <w:szCs w:val="28"/>
        </w:rPr>
        <w:t> ознакомление с устройством зрительного зала и сцены;</w:t>
      </w:r>
    </w:p>
    <w:p w:rsidR="004B5E46" w:rsidRDefault="00B13687">
      <w:pPr>
        <w:pStyle w:val="a3"/>
      </w:pPr>
      <w:r>
        <w:rPr>
          <w:rFonts w:ascii="Times New Roman" w:hAnsi="Times New Roman" w:cs="Times New Roman"/>
          <w:sz w:val="28"/>
          <w:szCs w:val="28"/>
        </w:rPr>
        <w:t> проявление доброжелательности и контактности в отношениях со сверстниками;</w:t>
      </w:r>
    </w:p>
    <w:p w:rsidR="004B5E46" w:rsidRDefault="00B13687">
      <w:pPr>
        <w:pStyle w:val="a3"/>
      </w:pPr>
      <w:r>
        <w:rPr>
          <w:rFonts w:ascii="Times New Roman" w:hAnsi="Times New Roman" w:cs="Times New Roman"/>
          <w:sz w:val="28"/>
          <w:szCs w:val="28"/>
        </w:rPr>
        <w:t> пополнение словарного запаса;</w:t>
      </w:r>
    </w:p>
    <w:p w:rsidR="004B5E46" w:rsidRDefault="00B13687">
      <w:pPr>
        <w:pStyle w:val="a3"/>
      </w:pPr>
      <w:r>
        <w:rPr>
          <w:rFonts w:ascii="Times New Roman" w:hAnsi="Times New Roman" w:cs="Times New Roman"/>
          <w:sz w:val="28"/>
          <w:szCs w:val="28"/>
        </w:rPr>
        <w:t> развитие чувства ритма и координации движения;</w:t>
      </w:r>
    </w:p>
    <w:p w:rsidR="004B5E46" w:rsidRDefault="00B13687">
      <w:pPr>
        <w:pStyle w:val="a3"/>
      </w:pPr>
      <w:r>
        <w:rPr>
          <w:rFonts w:ascii="Times New Roman" w:hAnsi="Times New Roman" w:cs="Times New Roman"/>
          <w:sz w:val="28"/>
          <w:szCs w:val="28"/>
        </w:rPr>
        <w:t> разв</w:t>
      </w:r>
      <w:r w:rsidR="007027FC">
        <w:rPr>
          <w:rFonts w:ascii="Times New Roman" w:hAnsi="Times New Roman" w:cs="Times New Roman"/>
          <w:sz w:val="28"/>
          <w:szCs w:val="28"/>
        </w:rPr>
        <w:t xml:space="preserve">итие способности погружаться в </w:t>
      </w:r>
      <w:r>
        <w:rPr>
          <w:rFonts w:ascii="Times New Roman" w:hAnsi="Times New Roman" w:cs="Times New Roman"/>
          <w:sz w:val="28"/>
          <w:szCs w:val="28"/>
        </w:rPr>
        <w:t>воображаемую ситуацию, превращать и превращаться;</w:t>
      </w:r>
    </w:p>
    <w:p w:rsidR="004B5E46" w:rsidRDefault="00B13687">
      <w:pPr>
        <w:pStyle w:val="a3"/>
      </w:pPr>
      <w:r>
        <w:rPr>
          <w:rFonts w:ascii="Times New Roman" w:hAnsi="Times New Roman" w:cs="Times New Roman"/>
          <w:b/>
          <w:bCs/>
          <w:sz w:val="28"/>
          <w:szCs w:val="28"/>
        </w:rPr>
        <w:t>Мета</w:t>
      </w:r>
      <w:r w:rsidR="007027FC">
        <w:rPr>
          <w:rFonts w:ascii="Times New Roman" w:hAnsi="Times New Roman" w:cs="Times New Roman"/>
          <w:b/>
          <w:bCs/>
          <w:sz w:val="28"/>
          <w:szCs w:val="28"/>
        </w:rPr>
        <w:t xml:space="preserve"> </w:t>
      </w:r>
      <w:r>
        <w:rPr>
          <w:rFonts w:ascii="Times New Roman" w:hAnsi="Times New Roman" w:cs="Times New Roman"/>
          <w:b/>
          <w:bCs/>
          <w:sz w:val="28"/>
          <w:szCs w:val="28"/>
        </w:rPr>
        <w:t>предметные результаты:</w:t>
      </w:r>
    </w:p>
    <w:p w:rsidR="004B5E46" w:rsidRDefault="00B13687">
      <w:pPr>
        <w:pStyle w:val="a3"/>
      </w:pPr>
      <w:r>
        <w:rPr>
          <w:rFonts w:ascii="Times New Roman" w:hAnsi="Times New Roman" w:cs="Times New Roman"/>
          <w:sz w:val="28"/>
          <w:szCs w:val="28"/>
        </w:rPr>
        <w:t> развитие зрительного и слухового внимания, памяти, наблюдательности, находчивости и фантазии, воображения, образного мышления;</w:t>
      </w:r>
    </w:p>
    <w:p w:rsidR="004B5E46" w:rsidRDefault="00B13687">
      <w:pPr>
        <w:pStyle w:val="a3"/>
      </w:pPr>
      <w:r>
        <w:rPr>
          <w:rFonts w:ascii="Times New Roman" w:hAnsi="Times New Roman" w:cs="Times New Roman"/>
          <w:sz w:val="28"/>
          <w:szCs w:val="28"/>
        </w:rPr>
        <w:t> развитие умения согласовывать свои действия с другими детьми;</w:t>
      </w:r>
    </w:p>
    <w:p w:rsidR="004B5E46" w:rsidRDefault="00B13687">
      <w:pPr>
        <w:pStyle w:val="a3"/>
      </w:pPr>
      <w:r>
        <w:rPr>
          <w:rFonts w:ascii="Times New Roman" w:hAnsi="Times New Roman" w:cs="Times New Roman"/>
          <w:sz w:val="28"/>
          <w:szCs w:val="28"/>
        </w:rPr>
        <w:t> освоение базовых норм построения диалога;</w:t>
      </w:r>
    </w:p>
    <w:p w:rsidR="004B5E46" w:rsidRDefault="00B13687">
      <w:pPr>
        <w:pStyle w:val="a3"/>
      </w:pPr>
      <w:r>
        <w:rPr>
          <w:rFonts w:ascii="Times New Roman" w:hAnsi="Times New Roman" w:cs="Times New Roman"/>
          <w:b/>
          <w:bCs/>
          <w:sz w:val="28"/>
          <w:szCs w:val="28"/>
        </w:rPr>
        <w:t>Предметные результаты:</w:t>
      </w:r>
    </w:p>
    <w:p w:rsidR="004B5E46" w:rsidRDefault="00B13687">
      <w:pPr>
        <w:pStyle w:val="a3"/>
      </w:pPr>
      <w:r>
        <w:rPr>
          <w:rFonts w:ascii="Times New Roman" w:hAnsi="Times New Roman" w:cs="Times New Roman"/>
          <w:sz w:val="28"/>
          <w:szCs w:val="28"/>
        </w:rPr>
        <w:t xml:space="preserve"> свободное </w:t>
      </w:r>
      <w:r w:rsidR="00993823">
        <w:rPr>
          <w:rFonts w:ascii="Times New Roman" w:hAnsi="Times New Roman" w:cs="Times New Roman"/>
          <w:sz w:val="28"/>
          <w:szCs w:val="28"/>
        </w:rPr>
        <w:t xml:space="preserve">использование слов, </w:t>
      </w:r>
      <w:r>
        <w:rPr>
          <w:rFonts w:ascii="Times New Roman" w:hAnsi="Times New Roman" w:cs="Times New Roman"/>
          <w:sz w:val="28"/>
          <w:szCs w:val="28"/>
        </w:rPr>
        <w:t>выражающих основные чувства;</w:t>
      </w:r>
    </w:p>
    <w:p w:rsidR="004B5E46" w:rsidRDefault="00B13687">
      <w:pPr>
        <w:pStyle w:val="a3"/>
      </w:pPr>
      <w:r>
        <w:rPr>
          <w:rFonts w:ascii="Times New Roman" w:hAnsi="Times New Roman" w:cs="Times New Roman"/>
          <w:sz w:val="28"/>
          <w:szCs w:val="28"/>
        </w:rPr>
        <w:t> развитие речевого дыхания и артикуляции;</w:t>
      </w:r>
    </w:p>
    <w:p w:rsidR="004B5E46" w:rsidRDefault="00B13687">
      <w:pPr>
        <w:pStyle w:val="a3"/>
      </w:pPr>
      <w:r>
        <w:rPr>
          <w:rFonts w:ascii="Times New Roman" w:hAnsi="Times New Roman" w:cs="Times New Roman"/>
          <w:sz w:val="28"/>
          <w:szCs w:val="28"/>
        </w:rPr>
        <w:t> развитие дикции на материале скороговорок, стихов и басен;</w:t>
      </w:r>
    </w:p>
    <w:p w:rsidR="004B5E46" w:rsidRDefault="00B13687">
      <w:pPr>
        <w:pStyle w:val="a3"/>
      </w:pPr>
      <w:r>
        <w:rPr>
          <w:rFonts w:ascii="Times New Roman" w:hAnsi="Times New Roman" w:cs="Times New Roman"/>
          <w:sz w:val="28"/>
          <w:szCs w:val="28"/>
        </w:rPr>
        <w:t> активизация познавательного интереса к языкам и желания изготавливать необходимые вещи своими руками из подручных материалов;</w:t>
      </w:r>
    </w:p>
    <w:p w:rsidR="004B5E46" w:rsidRDefault="00B13687">
      <w:pPr>
        <w:pStyle w:val="a3"/>
      </w:pPr>
      <w:r>
        <w:rPr>
          <w:rFonts w:ascii="Times New Roman" w:hAnsi="Times New Roman" w:cs="Times New Roman"/>
          <w:sz w:val="28"/>
          <w:szCs w:val="28"/>
        </w:rPr>
        <w:t> закрепление навыков выполнения ручных стежков и машинных строчек;</w:t>
      </w:r>
    </w:p>
    <w:p w:rsidR="004B5E46" w:rsidRDefault="004B5E46">
      <w:pPr>
        <w:pStyle w:val="a3"/>
      </w:pPr>
    </w:p>
    <w:p w:rsidR="004B5E46" w:rsidRDefault="00675CAD">
      <w:pPr>
        <w:pStyle w:val="a3"/>
      </w:pPr>
      <w:r>
        <w:rPr>
          <w:rFonts w:ascii="Times New Roman" w:hAnsi="Times New Roman" w:cs="Times New Roman"/>
          <w:b/>
          <w:sz w:val="28"/>
          <w:szCs w:val="28"/>
        </w:rPr>
        <w:t xml:space="preserve">К концу </w:t>
      </w:r>
      <w:r w:rsidR="00B13687">
        <w:rPr>
          <w:rFonts w:ascii="Times New Roman" w:hAnsi="Times New Roman" w:cs="Times New Roman"/>
          <w:b/>
          <w:sz w:val="28"/>
          <w:szCs w:val="28"/>
        </w:rPr>
        <w:t>проекта каждый его участник</w:t>
      </w:r>
    </w:p>
    <w:p w:rsidR="004B5E46" w:rsidRDefault="00B13687">
      <w:pPr>
        <w:pStyle w:val="a3"/>
      </w:pPr>
      <w:r>
        <w:rPr>
          <w:rFonts w:ascii="Times New Roman" w:hAnsi="Times New Roman" w:cs="Times New Roman"/>
          <w:sz w:val="28"/>
          <w:szCs w:val="28"/>
        </w:rPr>
        <w:t>ЗНАЕТ:</w:t>
      </w:r>
    </w:p>
    <w:p w:rsidR="004B5E46" w:rsidRDefault="00B13687">
      <w:pPr>
        <w:pStyle w:val="a3"/>
      </w:pPr>
      <w:r>
        <w:rPr>
          <w:rFonts w:ascii="Times New Roman" w:hAnsi="Times New Roman" w:cs="Times New Roman"/>
          <w:sz w:val="28"/>
          <w:szCs w:val="28"/>
        </w:rPr>
        <w:t>1. Что такое театральная постановка.</w:t>
      </w:r>
    </w:p>
    <w:p w:rsidR="004B5E46" w:rsidRDefault="00B13687">
      <w:pPr>
        <w:pStyle w:val="a3"/>
      </w:pPr>
      <w:r>
        <w:rPr>
          <w:rFonts w:ascii="Times New Roman" w:hAnsi="Times New Roman" w:cs="Times New Roman"/>
          <w:sz w:val="28"/>
          <w:szCs w:val="28"/>
        </w:rPr>
        <w:t>2. Чем отличается театр от других видов искусств.</w:t>
      </w:r>
    </w:p>
    <w:p w:rsidR="004B5E46" w:rsidRDefault="00B13687">
      <w:pPr>
        <w:pStyle w:val="a3"/>
      </w:pPr>
      <w:r>
        <w:rPr>
          <w:rFonts w:ascii="Times New Roman" w:hAnsi="Times New Roman" w:cs="Times New Roman"/>
          <w:sz w:val="28"/>
          <w:szCs w:val="28"/>
        </w:rPr>
        <w:t>3.Что служит основой для постановки спектакля.</w:t>
      </w:r>
    </w:p>
    <w:p w:rsidR="004B5E46" w:rsidRDefault="00B13687">
      <w:pPr>
        <w:pStyle w:val="a3"/>
      </w:pPr>
      <w:r>
        <w:rPr>
          <w:rFonts w:ascii="Times New Roman" w:hAnsi="Times New Roman" w:cs="Times New Roman"/>
          <w:sz w:val="28"/>
          <w:szCs w:val="28"/>
        </w:rPr>
        <w:t>4. Какие виды театров существуют.</w:t>
      </w:r>
    </w:p>
    <w:p w:rsidR="004B5E46" w:rsidRDefault="00B13687">
      <w:pPr>
        <w:pStyle w:val="a3"/>
      </w:pPr>
      <w:r>
        <w:rPr>
          <w:rFonts w:ascii="Times New Roman" w:hAnsi="Times New Roman" w:cs="Times New Roman"/>
          <w:sz w:val="28"/>
          <w:szCs w:val="28"/>
        </w:rPr>
        <w:lastRenderedPageBreak/>
        <w:t>5. Как создаётся театральные полотно.</w:t>
      </w:r>
    </w:p>
    <w:p w:rsidR="004B5E46" w:rsidRDefault="00B13687">
      <w:pPr>
        <w:pStyle w:val="a3"/>
      </w:pPr>
      <w:r>
        <w:rPr>
          <w:rFonts w:ascii="Times New Roman" w:hAnsi="Times New Roman" w:cs="Times New Roman"/>
          <w:sz w:val="28"/>
          <w:szCs w:val="28"/>
        </w:rPr>
        <w:t>ИМЕЕТ ПОНЯТИЯ:</w:t>
      </w:r>
    </w:p>
    <w:p w:rsidR="004B5E46" w:rsidRDefault="00B13687">
      <w:pPr>
        <w:pStyle w:val="a3"/>
      </w:pPr>
      <w:r>
        <w:rPr>
          <w:rFonts w:ascii="Times New Roman" w:hAnsi="Times New Roman" w:cs="Times New Roman"/>
          <w:sz w:val="28"/>
          <w:szCs w:val="28"/>
        </w:rPr>
        <w:t>1. Об элементарных технических средствах для постановки спектакля.</w:t>
      </w:r>
    </w:p>
    <w:p w:rsidR="004B5E46" w:rsidRDefault="00B13687">
      <w:pPr>
        <w:pStyle w:val="a3"/>
      </w:pPr>
      <w:r>
        <w:rPr>
          <w:rFonts w:ascii="Times New Roman" w:hAnsi="Times New Roman" w:cs="Times New Roman"/>
          <w:sz w:val="28"/>
          <w:szCs w:val="28"/>
        </w:rPr>
        <w:t>2. О принципах создания костюма и декораций.</w:t>
      </w:r>
    </w:p>
    <w:p w:rsidR="004B5E46" w:rsidRDefault="00B13687">
      <w:pPr>
        <w:pStyle w:val="a3"/>
      </w:pPr>
      <w:r>
        <w:rPr>
          <w:rFonts w:ascii="Times New Roman" w:hAnsi="Times New Roman" w:cs="Times New Roman"/>
          <w:sz w:val="28"/>
          <w:szCs w:val="28"/>
        </w:rPr>
        <w:t>3. О нормах поведения на сцене и в зрительном зале.</w:t>
      </w:r>
    </w:p>
    <w:p w:rsidR="004B5E46" w:rsidRDefault="00B13687">
      <w:pPr>
        <w:pStyle w:val="a3"/>
      </w:pPr>
      <w:r>
        <w:rPr>
          <w:rFonts w:ascii="Times New Roman" w:hAnsi="Times New Roman" w:cs="Times New Roman"/>
          <w:sz w:val="28"/>
          <w:szCs w:val="28"/>
        </w:rPr>
        <w:t>УМЕЕТ:</w:t>
      </w:r>
    </w:p>
    <w:p w:rsidR="004B5E46" w:rsidRDefault="00B13687">
      <w:pPr>
        <w:pStyle w:val="a3"/>
      </w:pPr>
      <w:r>
        <w:rPr>
          <w:rFonts w:ascii="Times New Roman" w:hAnsi="Times New Roman" w:cs="Times New Roman"/>
          <w:sz w:val="28"/>
          <w:szCs w:val="28"/>
        </w:rPr>
        <w:t>1. Направлять свою фантазию по заданному руслу.</w:t>
      </w:r>
    </w:p>
    <w:p w:rsidR="004B5E46" w:rsidRDefault="00B13687">
      <w:pPr>
        <w:pStyle w:val="a3"/>
      </w:pPr>
      <w:r>
        <w:rPr>
          <w:rFonts w:ascii="Times New Roman" w:hAnsi="Times New Roman" w:cs="Times New Roman"/>
          <w:sz w:val="28"/>
          <w:szCs w:val="28"/>
        </w:rPr>
        <w:t>2. Образно мыслить.</w:t>
      </w:r>
    </w:p>
    <w:p w:rsidR="004B5E46" w:rsidRDefault="00B13687">
      <w:pPr>
        <w:pStyle w:val="a3"/>
      </w:pPr>
      <w:r>
        <w:rPr>
          <w:rFonts w:ascii="Times New Roman" w:hAnsi="Times New Roman" w:cs="Times New Roman"/>
          <w:sz w:val="28"/>
          <w:szCs w:val="28"/>
        </w:rPr>
        <w:t>3. Концентрировать внимание.</w:t>
      </w:r>
    </w:p>
    <w:p w:rsidR="004B5E46" w:rsidRDefault="00B13687">
      <w:pPr>
        <w:pStyle w:val="a3"/>
      </w:pPr>
      <w:r>
        <w:rPr>
          <w:rFonts w:ascii="Times New Roman" w:hAnsi="Times New Roman" w:cs="Times New Roman"/>
          <w:sz w:val="28"/>
          <w:szCs w:val="28"/>
        </w:rPr>
        <w:t>4. Ощущать себя в заданном сценическом пространстве.</w:t>
      </w:r>
    </w:p>
    <w:p w:rsidR="004B5E46" w:rsidRDefault="00B13687">
      <w:pPr>
        <w:pStyle w:val="a3"/>
      </w:pPr>
      <w:r>
        <w:rPr>
          <w:rFonts w:ascii="Times New Roman" w:hAnsi="Times New Roman" w:cs="Times New Roman"/>
          <w:sz w:val="28"/>
          <w:szCs w:val="28"/>
        </w:rPr>
        <w:t>ПРИОБРЕТАЕТ НАВЫКИ:</w:t>
      </w:r>
    </w:p>
    <w:p w:rsidR="004B5E46" w:rsidRDefault="00B13687">
      <w:pPr>
        <w:pStyle w:val="a3"/>
      </w:pPr>
      <w:r>
        <w:rPr>
          <w:rFonts w:ascii="Times New Roman" w:hAnsi="Times New Roman" w:cs="Times New Roman"/>
          <w:sz w:val="28"/>
          <w:szCs w:val="28"/>
        </w:rPr>
        <w:t xml:space="preserve">1. Общения с партнером </w:t>
      </w:r>
    </w:p>
    <w:p w:rsidR="004B5E46" w:rsidRDefault="00B13687">
      <w:pPr>
        <w:pStyle w:val="a3"/>
      </w:pPr>
      <w:r>
        <w:rPr>
          <w:rFonts w:ascii="Times New Roman" w:hAnsi="Times New Roman" w:cs="Times New Roman"/>
          <w:sz w:val="28"/>
          <w:szCs w:val="28"/>
        </w:rPr>
        <w:t>2. Элементарного актёрского мастерства.</w:t>
      </w:r>
    </w:p>
    <w:p w:rsidR="004B5E46" w:rsidRDefault="00B13687">
      <w:pPr>
        <w:pStyle w:val="a3"/>
      </w:pPr>
      <w:r>
        <w:rPr>
          <w:rFonts w:ascii="Times New Roman" w:hAnsi="Times New Roman" w:cs="Times New Roman"/>
          <w:sz w:val="28"/>
          <w:szCs w:val="28"/>
        </w:rPr>
        <w:t>3. Образного восприятия окружающего мира.</w:t>
      </w:r>
    </w:p>
    <w:p w:rsidR="004B5E46" w:rsidRDefault="00B13687">
      <w:pPr>
        <w:pStyle w:val="a3"/>
      </w:pPr>
      <w:r>
        <w:rPr>
          <w:rFonts w:ascii="Times New Roman" w:hAnsi="Times New Roman" w:cs="Times New Roman"/>
          <w:sz w:val="28"/>
          <w:szCs w:val="28"/>
        </w:rPr>
        <w:t>4.Адекватного и образного реагирования на внешние раздражители.</w:t>
      </w:r>
    </w:p>
    <w:p w:rsidR="004B5E46" w:rsidRDefault="00B13687">
      <w:pPr>
        <w:pStyle w:val="a3"/>
      </w:pPr>
      <w:r>
        <w:rPr>
          <w:rFonts w:ascii="Times New Roman" w:hAnsi="Times New Roman" w:cs="Times New Roman"/>
          <w:sz w:val="28"/>
          <w:szCs w:val="28"/>
        </w:rPr>
        <w:t>5. Коллективного творчества при создании костюма, декораций и при прокате постановок на французском языке.</w:t>
      </w:r>
    </w:p>
    <w:p w:rsidR="004B5E46" w:rsidRDefault="00B13687">
      <w:pPr>
        <w:pStyle w:val="a3"/>
      </w:pPr>
      <w:r>
        <w:rPr>
          <w:rFonts w:ascii="Times New Roman" w:hAnsi="Times New Roman" w:cs="Times New Roman"/>
          <w:sz w:val="28"/>
          <w:szCs w:val="28"/>
        </w:rPr>
        <w:t>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 и зрителем.</w:t>
      </w:r>
    </w:p>
    <w:p w:rsidR="004B5E46" w:rsidRDefault="004B5E46">
      <w:pPr>
        <w:pStyle w:val="a3"/>
      </w:pPr>
    </w:p>
    <w:p w:rsidR="004B5E46" w:rsidRDefault="00B13687">
      <w:pPr>
        <w:pStyle w:val="a3"/>
      </w:pPr>
      <w:r>
        <w:rPr>
          <w:rFonts w:ascii="Times New Roman" w:hAnsi="Times New Roman"/>
          <w:b/>
          <w:bCs/>
          <w:sz w:val="28"/>
          <w:szCs w:val="28"/>
        </w:rPr>
        <w:t>Структура деятельности</w:t>
      </w:r>
    </w:p>
    <w:p w:rsidR="004B5E46" w:rsidRDefault="00B13687">
      <w:pPr>
        <w:pStyle w:val="a3"/>
      </w:pPr>
      <w:r>
        <w:rPr>
          <w:rFonts w:ascii="Times New Roman" w:hAnsi="Times New Roman"/>
          <w:b/>
          <w:bCs/>
          <w:sz w:val="28"/>
          <w:szCs w:val="28"/>
        </w:rPr>
        <w:t>Направление «</w:t>
      </w:r>
      <w:proofErr w:type="spellStart"/>
      <w:r>
        <w:rPr>
          <w:rFonts w:ascii="Times New Roman" w:hAnsi="Times New Roman"/>
          <w:b/>
          <w:bCs/>
          <w:sz w:val="28"/>
          <w:szCs w:val="28"/>
        </w:rPr>
        <w:t>Винтаж</w:t>
      </w:r>
      <w:proofErr w:type="spellEnd"/>
      <w:r>
        <w:rPr>
          <w:rFonts w:ascii="Times New Roman" w:hAnsi="Times New Roman"/>
          <w:b/>
          <w:bCs/>
          <w:sz w:val="28"/>
          <w:szCs w:val="28"/>
        </w:rPr>
        <w:t>» - театральное искусство и создание костюмов из текстильных материалов.</w:t>
      </w:r>
    </w:p>
    <w:p w:rsidR="004B5E46" w:rsidRDefault="00B13687">
      <w:pPr>
        <w:pStyle w:val="a3"/>
      </w:pPr>
      <w:r>
        <w:rPr>
          <w:rFonts w:ascii="Times New Roman" w:hAnsi="Times New Roman"/>
          <w:b/>
          <w:bCs/>
          <w:sz w:val="28"/>
          <w:szCs w:val="28"/>
        </w:rPr>
        <w:t>1.Вводное занятие</w:t>
      </w:r>
    </w:p>
    <w:p w:rsidR="004B5E46" w:rsidRDefault="00B13687">
      <w:pPr>
        <w:pStyle w:val="a3"/>
      </w:pPr>
      <w:r>
        <w:rPr>
          <w:rFonts w:ascii="Times New Roman" w:hAnsi="Times New Roman"/>
          <w:sz w:val="28"/>
          <w:szCs w:val="28"/>
        </w:rPr>
        <w:t>Цель- Ознакомление с целями и содержанием социального проекта и миром театрального творчества.</w:t>
      </w:r>
    </w:p>
    <w:p w:rsidR="004B5E46" w:rsidRDefault="00B13687">
      <w:pPr>
        <w:pStyle w:val="a3"/>
        <w:numPr>
          <w:ilvl w:val="0"/>
          <w:numId w:val="4"/>
        </w:numPr>
      </w:pPr>
      <w:r>
        <w:rPr>
          <w:rFonts w:ascii="Times New Roman" w:hAnsi="Times New Roman"/>
          <w:sz w:val="28"/>
          <w:szCs w:val="28"/>
        </w:rPr>
        <w:t>Вводный инструктаж. Правила ТБ и поведения в театре.</w:t>
      </w:r>
    </w:p>
    <w:p w:rsidR="004B5E46" w:rsidRDefault="00B13687">
      <w:pPr>
        <w:pStyle w:val="a3"/>
        <w:numPr>
          <w:ilvl w:val="0"/>
          <w:numId w:val="4"/>
        </w:numPr>
      </w:pPr>
      <w:r>
        <w:rPr>
          <w:rFonts w:ascii="Times New Roman" w:hAnsi="Times New Roman"/>
          <w:sz w:val="28"/>
          <w:szCs w:val="28"/>
        </w:rPr>
        <w:t>Театр как один из видов искусства.</w:t>
      </w:r>
    </w:p>
    <w:p w:rsidR="004B5E46" w:rsidRDefault="00B13687">
      <w:pPr>
        <w:pStyle w:val="a3"/>
        <w:numPr>
          <w:ilvl w:val="0"/>
          <w:numId w:val="4"/>
        </w:numPr>
      </w:pPr>
      <w:r>
        <w:rPr>
          <w:rFonts w:ascii="Times New Roman" w:hAnsi="Times New Roman"/>
          <w:sz w:val="28"/>
          <w:szCs w:val="28"/>
        </w:rPr>
        <w:t>Профессии театра.</w:t>
      </w:r>
    </w:p>
    <w:p w:rsidR="004B5E46" w:rsidRDefault="00B13687">
      <w:pPr>
        <w:pStyle w:val="a3"/>
        <w:numPr>
          <w:ilvl w:val="0"/>
          <w:numId w:val="4"/>
        </w:numPr>
      </w:pPr>
      <w:r>
        <w:rPr>
          <w:rFonts w:ascii="Times New Roman" w:hAnsi="Times New Roman"/>
          <w:sz w:val="28"/>
          <w:szCs w:val="28"/>
        </w:rPr>
        <w:lastRenderedPageBreak/>
        <w:t>Задание. Проекты о истории театра, знаменитых актёрах и постановках.</w:t>
      </w:r>
    </w:p>
    <w:p w:rsidR="004B5E46" w:rsidRDefault="00B13687">
      <w:pPr>
        <w:pStyle w:val="a3"/>
      </w:pPr>
      <w:r>
        <w:rPr>
          <w:rFonts w:ascii="Times New Roman" w:hAnsi="Times New Roman" w:cs="Times New Roman"/>
          <w:b/>
          <w:bCs/>
          <w:sz w:val="28"/>
          <w:szCs w:val="28"/>
        </w:rPr>
        <w:t xml:space="preserve">2.Театрализованное чтение — основные принципы. </w:t>
      </w:r>
    </w:p>
    <w:p w:rsidR="004B5E46" w:rsidRDefault="00B13687">
      <w:pPr>
        <w:pStyle w:val="a3"/>
      </w:pPr>
      <w:r>
        <w:rPr>
          <w:rFonts w:ascii="Times New Roman" w:hAnsi="Times New Roman" w:cs="Times New Roman"/>
          <w:sz w:val="28"/>
          <w:szCs w:val="28"/>
        </w:rPr>
        <w:t xml:space="preserve">Цель-самостоятельное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небольших стихотворных эпизодов, создающее проникновение в художественную форму драмы; </w:t>
      </w:r>
    </w:p>
    <w:p w:rsidR="004B5E46" w:rsidRDefault="00414E91">
      <w:pPr>
        <w:pStyle w:val="a8"/>
      </w:pPr>
      <w:r>
        <w:rPr>
          <w:rFonts w:ascii="Times New Roman" w:hAnsi="Times New Roman" w:cs="Times New Roman"/>
          <w:sz w:val="28"/>
          <w:szCs w:val="28"/>
        </w:rPr>
        <w:t>достижение понимания детьми</w:t>
      </w:r>
      <w:r w:rsidR="00B13687">
        <w:rPr>
          <w:rFonts w:ascii="Times New Roman" w:hAnsi="Times New Roman" w:cs="Times New Roman"/>
          <w:sz w:val="28"/>
          <w:szCs w:val="28"/>
        </w:rPr>
        <w:t xml:space="preserve"> сути конфликта драматического действия и форм несловесных средств его </w:t>
      </w:r>
      <w:r w:rsidR="00B13687">
        <w:rPr>
          <w:rFonts w:ascii="Times New Roman" w:hAnsi="Times New Roman"/>
          <w:sz w:val="28"/>
          <w:szCs w:val="28"/>
        </w:rPr>
        <w:t>выражения,</w:t>
      </w:r>
    </w:p>
    <w:p w:rsidR="004B5E46" w:rsidRDefault="00414E91">
      <w:pPr>
        <w:pStyle w:val="a3"/>
      </w:pPr>
      <w:r>
        <w:rPr>
          <w:rFonts w:ascii="Times New Roman" w:hAnsi="Times New Roman" w:cs="Times New Roman"/>
          <w:sz w:val="28"/>
          <w:szCs w:val="28"/>
        </w:rPr>
        <w:t>частичная реализация</w:t>
      </w:r>
      <w:r w:rsidR="00B13687">
        <w:rPr>
          <w:rFonts w:ascii="Times New Roman" w:hAnsi="Times New Roman" w:cs="Times New Roman"/>
          <w:sz w:val="28"/>
          <w:szCs w:val="28"/>
        </w:rPr>
        <w:t xml:space="preserve"> художественной энергии отражающейся в языке мимике и жестов, на которую драма рассчитана. </w:t>
      </w:r>
    </w:p>
    <w:p w:rsidR="004B5E46" w:rsidRDefault="00B13687">
      <w:pPr>
        <w:pStyle w:val="a3"/>
        <w:numPr>
          <w:ilvl w:val="0"/>
          <w:numId w:val="5"/>
        </w:numPr>
      </w:pPr>
      <w:r>
        <w:rPr>
          <w:rFonts w:ascii="Times New Roman" w:hAnsi="Times New Roman" w:cs="Times New Roman"/>
          <w:sz w:val="28"/>
          <w:szCs w:val="28"/>
        </w:rPr>
        <w:t>Знакомство с характерными чертами драмы в стихотворных произведениях.</w:t>
      </w:r>
    </w:p>
    <w:p w:rsidR="004B5E46" w:rsidRDefault="00B13687">
      <w:pPr>
        <w:pStyle w:val="a3"/>
        <w:numPr>
          <w:ilvl w:val="0"/>
          <w:numId w:val="5"/>
        </w:numPr>
      </w:pPr>
      <w:r>
        <w:rPr>
          <w:rFonts w:ascii="Times New Roman" w:hAnsi="Times New Roman" w:cs="Times New Roman"/>
          <w:sz w:val="28"/>
          <w:szCs w:val="28"/>
        </w:rPr>
        <w:t>Анализ сюжета стихотворения по схеме:</w:t>
      </w:r>
    </w:p>
    <w:p w:rsidR="004B5E46" w:rsidRDefault="00B13687">
      <w:pPr>
        <w:pStyle w:val="a8"/>
      </w:pPr>
      <w:r>
        <w:rPr>
          <w:rFonts w:ascii="Times New Roman" w:hAnsi="Times New Roman" w:cs="Times New Roman"/>
          <w:sz w:val="28"/>
          <w:szCs w:val="28"/>
        </w:rPr>
        <w:t>ЭКСПОЗИЦИЯ - представление героев</w:t>
      </w:r>
    </w:p>
    <w:p w:rsidR="004B5E46" w:rsidRDefault="00B13687">
      <w:pPr>
        <w:pStyle w:val="a8"/>
      </w:pPr>
      <w:r>
        <w:rPr>
          <w:rFonts w:ascii="Times New Roman" w:hAnsi="Times New Roman"/>
          <w:sz w:val="28"/>
          <w:szCs w:val="28"/>
        </w:rPr>
        <w:t>ЗАВЯЗКА- столкновение</w:t>
      </w:r>
    </w:p>
    <w:p w:rsidR="004B5E46" w:rsidRDefault="00B13687">
      <w:pPr>
        <w:pStyle w:val="a8"/>
      </w:pPr>
      <w:r>
        <w:rPr>
          <w:rFonts w:ascii="Times New Roman" w:hAnsi="Times New Roman"/>
          <w:sz w:val="28"/>
          <w:szCs w:val="28"/>
        </w:rPr>
        <w:t>РАЗВИТИЕ ДЕЙСТВИЯ - набор сцен, развитие ИДЕИ</w:t>
      </w:r>
    </w:p>
    <w:p w:rsidR="004B5E46" w:rsidRDefault="00B13687">
      <w:pPr>
        <w:pStyle w:val="a8"/>
      </w:pPr>
      <w:r>
        <w:rPr>
          <w:rFonts w:ascii="Times New Roman" w:hAnsi="Times New Roman"/>
          <w:sz w:val="28"/>
          <w:szCs w:val="28"/>
        </w:rPr>
        <w:t>КУЛЬМИНАЦИЯ - апогей конфликта</w:t>
      </w:r>
    </w:p>
    <w:p w:rsidR="004B5E46" w:rsidRDefault="00B13687">
      <w:pPr>
        <w:pStyle w:val="a8"/>
      </w:pPr>
      <w:r>
        <w:rPr>
          <w:rFonts w:ascii="Times New Roman" w:hAnsi="Times New Roman"/>
          <w:sz w:val="28"/>
          <w:szCs w:val="28"/>
        </w:rPr>
        <w:t xml:space="preserve">РАЗВЯЗКА </w:t>
      </w:r>
    </w:p>
    <w:p w:rsidR="004B5E46" w:rsidRDefault="00B13687">
      <w:pPr>
        <w:pStyle w:val="a3"/>
        <w:numPr>
          <w:ilvl w:val="0"/>
          <w:numId w:val="6"/>
        </w:numPr>
      </w:pPr>
      <w:r>
        <w:rPr>
          <w:rFonts w:ascii="Times New Roman" w:hAnsi="Times New Roman" w:cs="Times New Roman"/>
          <w:sz w:val="28"/>
          <w:szCs w:val="28"/>
        </w:rPr>
        <w:t xml:space="preserve">Инсценировка: Изобразить кота. </w:t>
      </w:r>
    </w:p>
    <w:p w:rsidR="004B5E46" w:rsidRPr="007027FC" w:rsidRDefault="00B13687">
      <w:pPr>
        <w:pStyle w:val="a3"/>
        <w:rPr>
          <w:sz w:val="28"/>
          <w:szCs w:val="28"/>
        </w:rPr>
      </w:pPr>
      <w:r w:rsidRPr="007027FC">
        <w:rPr>
          <w:rStyle w:val="a5"/>
          <w:rFonts w:ascii="Times New Roman" w:hAnsi="Times New Roman" w:cs="Times New Roman"/>
          <w:sz w:val="28"/>
          <w:szCs w:val="28"/>
        </w:rPr>
        <w:t>Приложение</w:t>
      </w:r>
      <w:r w:rsidR="007027FC" w:rsidRPr="007027FC">
        <w:rPr>
          <w:rStyle w:val="a5"/>
          <w:rFonts w:ascii="Times New Roman" w:hAnsi="Times New Roman" w:cs="Times New Roman"/>
          <w:sz w:val="28"/>
          <w:szCs w:val="28"/>
        </w:rPr>
        <w:t>1</w:t>
      </w:r>
      <w:r w:rsidRPr="007027FC">
        <w:rPr>
          <w:rStyle w:val="a5"/>
          <w:rFonts w:ascii="Times New Roman" w:hAnsi="Times New Roman" w:cs="Times New Roman"/>
          <w:sz w:val="28"/>
          <w:szCs w:val="28"/>
        </w:rPr>
        <w:t xml:space="preserve">: Вероника </w:t>
      </w:r>
      <w:proofErr w:type="spellStart"/>
      <w:r w:rsidRPr="007027FC">
        <w:rPr>
          <w:rStyle w:val="a5"/>
          <w:rFonts w:ascii="Times New Roman" w:hAnsi="Times New Roman" w:cs="Times New Roman"/>
          <w:sz w:val="28"/>
          <w:szCs w:val="28"/>
        </w:rPr>
        <w:t>Тушнова</w:t>
      </w:r>
      <w:proofErr w:type="spellEnd"/>
      <w:r w:rsidRPr="007027FC">
        <w:rPr>
          <w:rStyle w:val="a5"/>
          <w:rFonts w:ascii="Times New Roman" w:hAnsi="Times New Roman" w:cs="Times New Roman"/>
          <w:sz w:val="28"/>
          <w:szCs w:val="28"/>
        </w:rPr>
        <w:t>. Котёнок.</w:t>
      </w:r>
      <w:r w:rsidRPr="007027FC">
        <w:rPr>
          <w:rFonts w:ascii="Times New Roman" w:hAnsi="Times New Roman" w:cs="Times New Roman"/>
          <w:sz w:val="28"/>
          <w:szCs w:val="28"/>
        </w:rPr>
        <w:br/>
      </w:r>
      <w:r w:rsidRPr="007027FC">
        <w:rPr>
          <w:rFonts w:ascii="Times New Roman" w:hAnsi="Times New Roman" w:cs="Times New Roman"/>
          <w:sz w:val="28"/>
          <w:szCs w:val="28"/>
        </w:rPr>
        <w:br/>
        <w:t xml:space="preserve">Котенок был некрасив и худ, </w:t>
      </w:r>
      <w:r w:rsidRPr="007027FC">
        <w:rPr>
          <w:rFonts w:ascii="Times New Roman" w:hAnsi="Times New Roman" w:cs="Times New Roman"/>
          <w:sz w:val="28"/>
          <w:szCs w:val="28"/>
        </w:rPr>
        <w:br/>
        <w:t xml:space="preserve">сумбурной пестрой раскраски. </w:t>
      </w:r>
      <w:r w:rsidRPr="007027FC">
        <w:rPr>
          <w:rFonts w:ascii="Times New Roman" w:hAnsi="Times New Roman" w:cs="Times New Roman"/>
          <w:sz w:val="28"/>
          <w:szCs w:val="28"/>
        </w:rPr>
        <w:br/>
        <w:t xml:space="preserve">Но в нашем семействе обрел уют, </w:t>
      </w:r>
      <w:r w:rsidRPr="007027FC">
        <w:rPr>
          <w:rFonts w:ascii="Times New Roman" w:hAnsi="Times New Roman" w:cs="Times New Roman"/>
          <w:sz w:val="28"/>
          <w:szCs w:val="28"/>
        </w:rPr>
        <w:br/>
        <w:t xml:space="preserve">избыток еды и ласки. </w:t>
      </w:r>
      <w:r w:rsidRPr="007027FC">
        <w:rPr>
          <w:rFonts w:ascii="Times New Roman" w:hAnsi="Times New Roman" w:cs="Times New Roman"/>
          <w:sz w:val="28"/>
          <w:szCs w:val="28"/>
        </w:rPr>
        <w:br/>
        <w:t xml:space="preserve">И хотя у котенка вместо хвоста </w:t>
      </w:r>
      <w:r w:rsidRPr="007027FC">
        <w:rPr>
          <w:rFonts w:ascii="Times New Roman" w:hAnsi="Times New Roman" w:cs="Times New Roman"/>
          <w:sz w:val="28"/>
          <w:szCs w:val="28"/>
        </w:rPr>
        <w:br/>
        <w:t xml:space="preserve">нечто вроде обрубка было, </w:t>
      </w:r>
      <w:r w:rsidRPr="007027FC">
        <w:rPr>
          <w:rFonts w:ascii="Times New Roman" w:hAnsi="Times New Roman" w:cs="Times New Roman"/>
          <w:sz w:val="28"/>
          <w:szCs w:val="28"/>
        </w:rPr>
        <w:br/>
        <w:t xml:space="preserve">котенок был – сама доброта, </w:t>
      </w:r>
      <w:r w:rsidRPr="007027FC">
        <w:rPr>
          <w:rFonts w:ascii="Times New Roman" w:hAnsi="Times New Roman" w:cs="Times New Roman"/>
          <w:sz w:val="28"/>
          <w:szCs w:val="28"/>
        </w:rPr>
        <w:br/>
        <w:t xml:space="preserve">простодушный, веселый, милый... </w:t>
      </w:r>
      <w:r w:rsidRPr="007027FC">
        <w:rPr>
          <w:rFonts w:ascii="Times New Roman" w:hAnsi="Times New Roman" w:cs="Times New Roman"/>
          <w:sz w:val="28"/>
          <w:szCs w:val="28"/>
        </w:rPr>
        <w:br/>
        <w:t xml:space="preserve">Увы! Он казался мне так нелеп, </w:t>
      </w:r>
      <w:r w:rsidRPr="007027FC">
        <w:rPr>
          <w:rFonts w:ascii="Times New Roman" w:hAnsi="Times New Roman" w:cs="Times New Roman"/>
          <w:sz w:val="28"/>
          <w:szCs w:val="28"/>
        </w:rPr>
        <w:br/>
        <w:t xml:space="preserve">по - кроличьи куцый, прыткий… </w:t>
      </w:r>
      <w:r w:rsidRPr="007027FC">
        <w:rPr>
          <w:rFonts w:ascii="Times New Roman" w:hAnsi="Times New Roman" w:cs="Times New Roman"/>
          <w:sz w:val="28"/>
          <w:szCs w:val="28"/>
        </w:rPr>
        <w:br/>
        <w:t xml:space="preserve">Мне только что минуло восемь лет, </w:t>
      </w:r>
      <w:r w:rsidRPr="007027FC">
        <w:rPr>
          <w:rFonts w:ascii="Times New Roman" w:hAnsi="Times New Roman" w:cs="Times New Roman"/>
          <w:sz w:val="28"/>
          <w:szCs w:val="28"/>
        </w:rPr>
        <w:br/>
        <w:t xml:space="preserve">и я обожала открытки. </w:t>
      </w:r>
      <w:r w:rsidRPr="007027FC">
        <w:rPr>
          <w:rFonts w:ascii="Times New Roman" w:hAnsi="Times New Roman" w:cs="Times New Roman"/>
          <w:sz w:val="28"/>
          <w:szCs w:val="28"/>
        </w:rPr>
        <w:br/>
        <w:t xml:space="preserve">Я решила: кто – </w:t>
      </w:r>
      <w:proofErr w:type="spellStart"/>
      <w:r w:rsidRPr="007027FC">
        <w:rPr>
          <w:rFonts w:ascii="Times New Roman" w:hAnsi="Times New Roman" w:cs="Times New Roman"/>
          <w:sz w:val="28"/>
          <w:szCs w:val="28"/>
        </w:rPr>
        <w:t>нибудь</w:t>
      </w:r>
      <w:proofErr w:type="spellEnd"/>
      <w:r w:rsidRPr="007027FC">
        <w:rPr>
          <w:rFonts w:ascii="Times New Roman" w:hAnsi="Times New Roman" w:cs="Times New Roman"/>
          <w:sz w:val="28"/>
          <w:szCs w:val="28"/>
        </w:rPr>
        <w:t xml:space="preserve"> подберет, </w:t>
      </w:r>
      <w:r w:rsidRPr="007027FC">
        <w:rPr>
          <w:rFonts w:ascii="Times New Roman" w:hAnsi="Times New Roman" w:cs="Times New Roman"/>
          <w:sz w:val="28"/>
          <w:szCs w:val="28"/>
        </w:rPr>
        <w:br/>
        <w:t xml:space="preserve">другой хозяин найдется, </w:t>
      </w:r>
      <w:r w:rsidRPr="007027FC">
        <w:rPr>
          <w:rFonts w:ascii="Times New Roman" w:hAnsi="Times New Roman" w:cs="Times New Roman"/>
          <w:sz w:val="28"/>
          <w:szCs w:val="28"/>
        </w:rPr>
        <w:br/>
        <w:t xml:space="preserve">я в траву посадила у чьих – то ворот </w:t>
      </w:r>
      <w:r w:rsidRPr="007027FC">
        <w:rPr>
          <w:rFonts w:ascii="Times New Roman" w:hAnsi="Times New Roman" w:cs="Times New Roman"/>
          <w:sz w:val="28"/>
          <w:szCs w:val="28"/>
        </w:rPr>
        <w:br/>
        <w:t xml:space="preserve">маленького уродца. </w:t>
      </w:r>
      <w:r w:rsidRPr="007027FC">
        <w:rPr>
          <w:rFonts w:ascii="Times New Roman" w:hAnsi="Times New Roman" w:cs="Times New Roman"/>
          <w:sz w:val="28"/>
          <w:szCs w:val="28"/>
        </w:rPr>
        <w:br/>
        <w:t xml:space="preserve">Он воспринял предательство как игру: </w:t>
      </w:r>
      <w:r w:rsidRPr="007027FC">
        <w:rPr>
          <w:rFonts w:ascii="Times New Roman" w:hAnsi="Times New Roman" w:cs="Times New Roman"/>
          <w:sz w:val="28"/>
          <w:szCs w:val="28"/>
        </w:rPr>
        <w:br/>
        <w:t xml:space="preserve">проводил доверчивым взглядом </w:t>
      </w:r>
      <w:r w:rsidRPr="007027FC">
        <w:rPr>
          <w:rFonts w:ascii="Times New Roman" w:hAnsi="Times New Roman" w:cs="Times New Roman"/>
          <w:sz w:val="28"/>
          <w:szCs w:val="28"/>
        </w:rPr>
        <w:br/>
      </w:r>
      <w:r w:rsidRPr="007027FC">
        <w:rPr>
          <w:rFonts w:ascii="Times New Roman" w:hAnsi="Times New Roman" w:cs="Times New Roman"/>
          <w:sz w:val="28"/>
          <w:szCs w:val="28"/>
        </w:rPr>
        <w:lastRenderedPageBreak/>
        <w:t xml:space="preserve">и помчался восторженно по двору, </w:t>
      </w:r>
      <w:r w:rsidRPr="007027FC">
        <w:rPr>
          <w:rFonts w:ascii="Times New Roman" w:hAnsi="Times New Roman" w:cs="Times New Roman"/>
          <w:sz w:val="28"/>
          <w:szCs w:val="28"/>
        </w:rPr>
        <w:br/>
        <w:t xml:space="preserve">забавно брыкая задом. </w:t>
      </w:r>
      <w:r w:rsidRPr="007027FC">
        <w:rPr>
          <w:rFonts w:ascii="Times New Roman" w:hAnsi="Times New Roman" w:cs="Times New Roman"/>
          <w:sz w:val="28"/>
          <w:szCs w:val="28"/>
        </w:rPr>
        <w:br/>
        <w:t xml:space="preserve">Повторяю – он был некрасив и тощ, </w:t>
      </w:r>
      <w:r w:rsidRPr="007027FC">
        <w:rPr>
          <w:rFonts w:ascii="Times New Roman" w:hAnsi="Times New Roman" w:cs="Times New Roman"/>
          <w:sz w:val="28"/>
          <w:szCs w:val="28"/>
        </w:rPr>
        <w:br/>
        <w:t xml:space="preserve">его я жалела мало. </w:t>
      </w:r>
      <w:r w:rsidRPr="007027FC">
        <w:rPr>
          <w:rFonts w:ascii="Times New Roman" w:hAnsi="Times New Roman" w:cs="Times New Roman"/>
          <w:sz w:val="28"/>
          <w:szCs w:val="28"/>
        </w:rPr>
        <w:br/>
        <w:t>Но к ночи начал накрапывать дождь,</w:t>
      </w:r>
      <w:r w:rsidRPr="007027FC">
        <w:rPr>
          <w:rFonts w:ascii="Times New Roman" w:hAnsi="Times New Roman" w:cs="Times New Roman"/>
          <w:sz w:val="28"/>
          <w:szCs w:val="28"/>
        </w:rPr>
        <w:br/>
        <w:t xml:space="preserve">в небе загромыхало... </w:t>
      </w:r>
      <w:r w:rsidRPr="007027FC">
        <w:rPr>
          <w:rFonts w:ascii="Times New Roman" w:hAnsi="Times New Roman" w:cs="Times New Roman"/>
          <w:sz w:val="28"/>
          <w:szCs w:val="28"/>
        </w:rPr>
        <w:br/>
        <w:t xml:space="preserve">Я не хотела ни спать, ни есть – </w:t>
      </w:r>
      <w:r w:rsidRPr="007027FC">
        <w:rPr>
          <w:rFonts w:ascii="Times New Roman" w:hAnsi="Times New Roman" w:cs="Times New Roman"/>
          <w:sz w:val="28"/>
          <w:szCs w:val="28"/>
        </w:rPr>
        <w:br/>
        <w:t xml:space="preserve">мерещился мне котенок, </w:t>
      </w:r>
      <w:r w:rsidRPr="007027FC">
        <w:rPr>
          <w:rFonts w:ascii="Times New Roman" w:hAnsi="Times New Roman" w:cs="Times New Roman"/>
          <w:sz w:val="28"/>
          <w:szCs w:val="28"/>
        </w:rPr>
        <w:br/>
        <w:t xml:space="preserve">голодный, продрогший, промокший весь </w:t>
      </w:r>
      <w:r w:rsidRPr="007027FC">
        <w:rPr>
          <w:rFonts w:ascii="Times New Roman" w:hAnsi="Times New Roman" w:cs="Times New Roman"/>
          <w:sz w:val="28"/>
          <w:szCs w:val="28"/>
        </w:rPr>
        <w:br/>
        <w:t xml:space="preserve">среди дождливых потемок. </w:t>
      </w:r>
      <w:r w:rsidRPr="007027FC">
        <w:rPr>
          <w:rFonts w:ascii="Times New Roman" w:hAnsi="Times New Roman" w:cs="Times New Roman"/>
          <w:sz w:val="28"/>
          <w:szCs w:val="28"/>
        </w:rPr>
        <w:br/>
        <w:t xml:space="preserve">Никто из домашних не мог понять, </w:t>
      </w:r>
      <w:r w:rsidRPr="007027FC">
        <w:rPr>
          <w:rFonts w:ascii="Times New Roman" w:hAnsi="Times New Roman" w:cs="Times New Roman"/>
          <w:sz w:val="28"/>
          <w:szCs w:val="28"/>
        </w:rPr>
        <w:br/>
        <w:t xml:space="preserve">причины горя такого... </w:t>
      </w:r>
      <w:r w:rsidRPr="007027FC">
        <w:rPr>
          <w:rFonts w:ascii="Times New Roman" w:hAnsi="Times New Roman" w:cs="Times New Roman"/>
          <w:sz w:val="28"/>
          <w:szCs w:val="28"/>
        </w:rPr>
        <w:br/>
        <w:t xml:space="preserve">Меня утешали отец и мать: </w:t>
      </w:r>
      <w:r w:rsidRPr="007027FC">
        <w:rPr>
          <w:rFonts w:ascii="Times New Roman" w:hAnsi="Times New Roman" w:cs="Times New Roman"/>
          <w:sz w:val="28"/>
          <w:szCs w:val="28"/>
        </w:rPr>
        <w:br/>
        <w:t xml:space="preserve">- Отыщем... возьмем другого - </w:t>
      </w:r>
      <w:r w:rsidRPr="007027FC">
        <w:rPr>
          <w:rFonts w:ascii="Times New Roman" w:hAnsi="Times New Roman" w:cs="Times New Roman"/>
          <w:sz w:val="28"/>
          <w:szCs w:val="28"/>
        </w:rPr>
        <w:br/>
        <w:t xml:space="preserve">Другой был с большим пушистым хвостом, </w:t>
      </w:r>
      <w:r w:rsidRPr="007027FC">
        <w:rPr>
          <w:rFonts w:ascii="Times New Roman" w:hAnsi="Times New Roman" w:cs="Times New Roman"/>
          <w:sz w:val="28"/>
          <w:szCs w:val="28"/>
        </w:rPr>
        <w:br/>
        <w:t xml:space="preserve">образец красоты и силы. </w:t>
      </w:r>
      <w:r w:rsidRPr="007027FC">
        <w:rPr>
          <w:rFonts w:ascii="Times New Roman" w:hAnsi="Times New Roman" w:cs="Times New Roman"/>
          <w:sz w:val="28"/>
          <w:szCs w:val="28"/>
        </w:rPr>
        <w:br/>
        <w:t xml:space="preserve">Он был хорошим, добрым котом, </w:t>
      </w:r>
      <w:r w:rsidRPr="007027FC">
        <w:rPr>
          <w:rFonts w:ascii="Times New Roman" w:hAnsi="Times New Roman" w:cs="Times New Roman"/>
          <w:sz w:val="28"/>
          <w:szCs w:val="28"/>
        </w:rPr>
        <w:br/>
        <w:t xml:space="preserve">но я его не любила... </w:t>
      </w:r>
    </w:p>
    <w:p w:rsidR="004B5E46" w:rsidRDefault="00B13687">
      <w:pPr>
        <w:pStyle w:val="a3"/>
      </w:pPr>
      <w:r>
        <w:rPr>
          <w:rFonts w:ascii="Times New Roman" w:hAnsi="Times New Roman" w:cs="Times New Roman"/>
          <w:b/>
          <w:bCs/>
          <w:sz w:val="28"/>
          <w:szCs w:val="28"/>
        </w:rPr>
        <w:t xml:space="preserve">3. </w:t>
      </w:r>
      <w:r w:rsidR="00414E91">
        <w:rPr>
          <w:rFonts w:ascii="Times New Roman" w:hAnsi="Times New Roman" w:cs="Times New Roman"/>
          <w:b/>
          <w:bCs/>
          <w:sz w:val="28"/>
          <w:szCs w:val="28"/>
        </w:rPr>
        <w:t xml:space="preserve">Конкурс проектов. </w:t>
      </w:r>
      <w:r>
        <w:rPr>
          <w:rFonts w:ascii="Times New Roman" w:hAnsi="Times New Roman" w:cs="Times New Roman"/>
          <w:b/>
          <w:bCs/>
          <w:sz w:val="28"/>
          <w:szCs w:val="28"/>
        </w:rPr>
        <w:t>Защита проектов участников смены об истории театра, актерах, художниках театра и кино.</w:t>
      </w:r>
    </w:p>
    <w:p w:rsidR="004B5E46" w:rsidRDefault="00B13687">
      <w:pPr>
        <w:pStyle w:val="a3"/>
        <w:rPr>
          <w:rFonts w:ascii="Times New Roman" w:hAnsi="Times New Roman" w:cs="Times New Roman"/>
          <w:sz w:val="28"/>
          <w:szCs w:val="28"/>
        </w:rPr>
      </w:pPr>
      <w:r>
        <w:rPr>
          <w:rFonts w:ascii="Times New Roman" w:hAnsi="Times New Roman" w:cs="Times New Roman"/>
          <w:sz w:val="28"/>
          <w:szCs w:val="28"/>
        </w:rPr>
        <w:t>Цель-</w:t>
      </w:r>
      <w:r>
        <w:rPr>
          <w:rFonts w:ascii="Times New Roman" w:hAnsi="Times New Roman" w:cs="Times New Roman"/>
          <w:b/>
          <w:bCs/>
          <w:sz w:val="28"/>
          <w:szCs w:val="28"/>
        </w:rPr>
        <w:t xml:space="preserve"> </w:t>
      </w:r>
      <w:r>
        <w:rPr>
          <w:rFonts w:ascii="Times New Roman" w:hAnsi="Times New Roman" w:cs="Times New Roman"/>
          <w:sz w:val="28"/>
          <w:szCs w:val="28"/>
        </w:rPr>
        <w:t>совершенствование навыков работы с творческими проектами и публичных выступлений.</w:t>
      </w:r>
    </w:p>
    <w:p w:rsidR="00414E91" w:rsidRDefault="00414E91" w:rsidP="00414E91">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Вводная часть. Представление участников</w:t>
      </w:r>
      <w:r w:rsidR="00B46E5E">
        <w:rPr>
          <w:rFonts w:ascii="Times New Roman" w:hAnsi="Times New Roman" w:cs="Times New Roman"/>
          <w:sz w:val="28"/>
          <w:szCs w:val="28"/>
        </w:rPr>
        <w:t xml:space="preserve"> и жюри</w:t>
      </w:r>
      <w:r>
        <w:rPr>
          <w:rFonts w:ascii="Times New Roman" w:hAnsi="Times New Roman" w:cs="Times New Roman"/>
          <w:sz w:val="28"/>
          <w:szCs w:val="28"/>
        </w:rPr>
        <w:t>. Сообщение темы конкурса и критериев оценки.</w:t>
      </w:r>
    </w:p>
    <w:p w:rsidR="00414E91" w:rsidRDefault="00414E91" w:rsidP="00414E91">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Защита проектов.</w:t>
      </w:r>
    </w:p>
    <w:p w:rsidR="00414E91" w:rsidRPr="00414E91" w:rsidRDefault="00414E91" w:rsidP="00414E91">
      <w:pPr>
        <w:pStyle w:val="a3"/>
        <w:numPr>
          <w:ilvl w:val="0"/>
          <w:numId w:val="8"/>
        </w:numPr>
      </w:pPr>
      <w:r>
        <w:rPr>
          <w:rFonts w:ascii="Times New Roman" w:hAnsi="Times New Roman" w:cs="Times New Roman"/>
          <w:sz w:val="28"/>
          <w:szCs w:val="28"/>
        </w:rPr>
        <w:t>Подведение итогов.</w:t>
      </w:r>
    </w:p>
    <w:p w:rsidR="00414E91" w:rsidRPr="007027FC" w:rsidRDefault="00414E91" w:rsidP="00414E91">
      <w:pPr>
        <w:pStyle w:val="a3"/>
        <w:ind w:left="720"/>
        <w:rPr>
          <w:rFonts w:ascii="Times New Roman" w:hAnsi="Times New Roman" w:cs="Times New Roman"/>
          <w:b/>
          <w:sz w:val="28"/>
          <w:szCs w:val="28"/>
        </w:rPr>
      </w:pPr>
      <w:r w:rsidRPr="007027FC">
        <w:rPr>
          <w:rFonts w:ascii="Times New Roman" w:hAnsi="Times New Roman" w:cs="Times New Roman"/>
          <w:b/>
          <w:sz w:val="28"/>
          <w:szCs w:val="28"/>
        </w:rPr>
        <w:t>Приложение</w:t>
      </w:r>
      <w:r w:rsidR="007027FC" w:rsidRPr="007027FC">
        <w:rPr>
          <w:rFonts w:ascii="Times New Roman" w:hAnsi="Times New Roman" w:cs="Times New Roman"/>
          <w:b/>
          <w:sz w:val="28"/>
          <w:szCs w:val="28"/>
        </w:rPr>
        <w:t>2</w:t>
      </w:r>
      <w:r w:rsidRPr="007027FC">
        <w:rPr>
          <w:rFonts w:ascii="Times New Roman" w:hAnsi="Times New Roman" w:cs="Times New Roman"/>
          <w:b/>
          <w:sz w:val="28"/>
          <w:szCs w:val="28"/>
        </w:rPr>
        <w:t>. Оценочный лист жюри.</w:t>
      </w:r>
    </w:p>
    <w:tbl>
      <w:tblPr>
        <w:tblW w:w="3374" w:type="pct"/>
        <w:tblCellMar>
          <w:left w:w="0" w:type="dxa"/>
          <w:right w:w="0" w:type="dxa"/>
        </w:tblCellMar>
        <w:tblLook w:val="04A0" w:firstRow="1" w:lastRow="0" w:firstColumn="1" w:lastColumn="0" w:noHBand="0" w:noVBand="1"/>
      </w:tblPr>
      <w:tblGrid>
        <w:gridCol w:w="1316"/>
        <w:gridCol w:w="4997"/>
      </w:tblGrid>
      <w:tr w:rsidR="00414E91" w:rsidRPr="007027FC" w:rsidTr="00B46E5E">
        <w:tc>
          <w:tcPr>
            <w:tcW w:w="1042" w:type="pct"/>
            <w:tcMar>
              <w:top w:w="45" w:type="dxa"/>
              <w:left w:w="45" w:type="dxa"/>
              <w:bottom w:w="45" w:type="dxa"/>
              <w:right w:w="45" w:type="dxa"/>
            </w:tcMar>
            <w:vAlign w:val="center"/>
            <w:hideMark/>
          </w:tcPr>
          <w:p w:rsidR="00414E91" w:rsidRPr="007027FC" w:rsidRDefault="009775B8" w:rsidP="00414E91">
            <w:pPr>
              <w:spacing w:before="90" w:after="90" w:line="360" w:lineRule="auto"/>
              <w:rPr>
                <w:rFonts w:ascii="Times New Roman" w:eastAsia="Times New Roman" w:hAnsi="Times New Roman" w:cs="Times New Roman"/>
                <w:sz w:val="28"/>
                <w:szCs w:val="28"/>
              </w:rPr>
            </w:pPr>
            <w:bookmarkStart w:id="0" w:name="0"/>
            <w:bookmarkEnd w:id="0"/>
            <w:r w:rsidRPr="007027FC">
              <w:rPr>
                <w:rFonts w:ascii="Times New Roman" w:eastAsia="Times New Roman" w:hAnsi="Times New Roman" w:cs="Times New Roman"/>
                <w:sz w:val="28"/>
                <w:szCs w:val="28"/>
              </w:rPr>
              <w:t>Критерии</w:t>
            </w:r>
          </w:p>
        </w:tc>
        <w:tc>
          <w:tcPr>
            <w:tcW w:w="0" w:type="auto"/>
            <w:tcMar>
              <w:top w:w="45" w:type="dxa"/>
              <w:left w:w="45" w:type="dxa"/>
              <w:bottom w:w="45" w:type="dxa"/>
              <w:right w:w="45" w:type="dxa"/>
            </w:tcMar>
            <w:vAlign w:val="center"/>
            <w:hideMark/>
          </w:tcPr>
          <w:p w:rsidR="00414E91" w:rsidRPr="007027FC" w:rsidRDefault="00B46E5E"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 xml:space="preserve">                                                           </w:t>
            </w:r>
            <w:r w:rsidR="009775B8" w:rsidRPr="007027FC">
              <w:rPr>
                <w:rFonts w:ascii="Times New Roman" w:eastAsia="Times New Roman" w:hAnsi="Times New Roman" w:cs="Times New Roman"/>
                <w:sz w:val="28"/>
                <w:szCs w:val="28"/>
              </w:rPr>
              <w:t xml:space="preserve">                   /</w:t>
            </w:r>
            <w:r w:rsidR="00414E91" w:rsidRPr="007027FC">
              <w:rPr>
                <w:rFonts w:ascii="Times New Roman" w:eastAsia="Times New Roman" w:hAnsi="Times New Roman" w:cs="Times New Roman"/>
                <w:sz w:val="28"/>
                <w:szCs w:val="28"/>
              </w:rPr>
              <w:t>Оценка в баллах</w:t>
            </w:r>
          </w:p>
        </w:tc>
      </w:tr>
    </w:tbl>
    <w:p w:rsidR="00414E91" w:rsidRPr="007027FC" w:rsidRDefault="00414E91" w:rsidP="00414E91">
      <w:pPr>
        <w:shd w:val="clear" w:color="auto" w:fill="FFFFFF"/>
        <w:spacing w:line="360" w:lineRule="auto"/>
        <w:rPr>
          <w:rFonts w:ascii="Times New Roman" w:eastAsia="Times New Roman" w:hAnsi="Times New Roman" w:cs="Times New Roman"/>
          <w:vanish/>
          <w:color w:val="444444"/>
          <w:sz w:val="28"/>
          <w:szCs w:val="28"/>
        </w:rPr>
      </w:pPr>
      <w:bookmarkStart w:id="1" w:name="427bdffa7d71a22f03faa33eea74abee94857d65"/>
      <w:bookmarkStart w:id="2" w:name="1"/>
      <w:bookmarkEnd w:id="1"/>
      <w:bookmarkEnd w:id="2"/>
    </w:p>
    <w:tbl>
      <w:tblPr>
        <w:tblW w:w="5000" w:type="pct"/>
        <w:tblCellMar>
          <w:left w:w="0" w:type="dxa"/>
          <w:right w:w="0" w:type="dxa"/>
        </w:tblCellMar>
        <w:tblLook w:val="04A0" w:firstRow="1" w:lastRow="0" w:firstColumn="1" w:lastColumn="0" w:noHBand="0" w:noVBand="1"/>
      </w:tblPr>
      <w:tblGrid>
        <w:gridCol w:w="9219"/>
        <w:gridCol w:w="136"/>
      </w:tblGrid>
      <w:tr w:rsidR="00414E91" w:rsidRPr="007027FC" w:rsidTr="00414E91">
        <w:tc>
          <w:tcPr>
            <w:tcW w:w="0" w:type="auto"/>
            <w:tcMar>
              <w:top w:w="45" w:type="dxa"/>
              <w:left w:w="45" w:type="dxa"/>
              <w:bottom w:w="45" w:type="dxa"/>
              <w:right w:w="45" w:type="dxa"/>
            </w:tcMar>
            <w:vAlign w:val="center"/>
            <w:hideMark/>
          </w:tcPr>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Выбор и обоснование темы проекта, оригинальность.</w:t>
            </w:r>
          </w:p>
        </w:tc>
        <w:tc>
          <w:tcPr>
            <w:tcW w:w="0" w:type="auto"/>
            <w:tcMar>
              <w:top w:w="45" w:type="dxa"/>
              <w:left w:w="45" w:type="dxa"/>
              <w:bottom w:w="45" w:type="dxa"/>
              <w:right w:w="45" w:type="dxa"/>
            </w:tcMar>
            <w:vAlign w:val="center"/>
            <w:hideMark/>
          </w:tcPr>
          <w:p w:rsidR="00414E91" w:rsidRPr="007027FC" w:rsidRDefault="00414E91" w:rsidP="00414E91">
            <w:pPr>
              <w:spacing w:after="0" w:line="240" w:lineRule="auto"/>
              <w:rPr>
                <w:rFonts w:ascii="Times New Roman" w:eastAsia="Times New Roman" w:hAnsi="Times New Roman" w:cs="Times New Roman"/>
                <w:sz w:val="28"/>
                <w:szCs w:val="28"/>
              </w:rPr>
            </w:pPr>
          </w:p>
        </w:tc>
      </w:tr>
    </w:tbl>
    <w:p w:rsidR="00414E91" w:rsidRPr="007027FC" w:rsidRDefault="00414E91" w:rsidP="00414E91">
      <w:pPr>
        <w:shd w:val="clear" w:color="auto" w:fill="FFFFFF"/>
        <w:spacing w:line="360" w:lineRule="auto"/>
        <w:rPr>
          <w:rFonts w:ascii="Times New Roman" w:eastAsia="Times New Roman" w:hAnsi="Times New Roman" w:cs="Times New Roman"/>
          <w:vanish/>
          <w:color w:val="444444"/>
          <w:sz w:val="28"/>
          <w:szCs w:val="28"/>
        </w:rPr>
      </w:pPr>
      <w:bookmarkStart w:id="3" w:name="87bf50a695d832a1d13bc8bfdaf470dea46ba3eb"/>
      <w:bookmarkStart w:id="4" w:name="2"/>
      <w:bookmarkEnd w:id="3"/>
      <w:bookmarkEnd w:id="4"/>
    </w:p>
    <w:tbl>
      <w:tblPr>
        <w:tblW w:w="5000" w:type="pct"/>
        <w:tblCellMar>
          <w:left w:w="0" w:type="dxa"/>
          <w:right w:w="0" w:type="dxa"/>
        </w:tblCellMar>
        <w:tblLook w:val="04A0" w:firstRow="1" w:lastRow="0" w:firstColumn="1" w:lastColumn="0" w:noHBand="0" w:noVBand="1"/>
      </w:tblPr>
      <w:tblGrid>
        <w:gridCol w:w="9113"/>
        <w:gridCol w:w="242"/>
      </w:tblGrid>
      <w:tr w:rsidR="00414E91" w:rsidRPr="007027FC" w:rsidTr="00414E91">
        <w:tc>
          <w:tcPr>
            <w:tcW w:w="0" w:type="auto"/>
            <w:tcMar>
              <w:top w:w="45" w:type="dxa"/>
              <w:left w:w="45" w:type="dxa"/>
              <w:bottom w:w="45" w:type="dxa"/>
              <w:right w:w="45" w:type="dxa"/>
            </w:tcMar>
            <w:vAlign w:val="center"/>
            <w:hideMark/>
          </w:tcPr>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Наличие оригинальных идей.</w:t>
            </w:r>
          </w:p>
        </w:tc>
        <w:tc>
          <w:tcPr>
            <w:tcW w:w="0" w:type="auto"/>
            <w:tcMar>
              <w:top w:w="45" w:type="dxa"/>
              <w:left w:w="45" w:type="dxa"/>
              <w:bottom w:w="45" w:type="dxa"/>
              <w:right w:w="45" w:type="dxa"/>
            </w:tcMar>
            <w:vAlign w:val="center"/>
            <w:hideMark/>
          </w:tcPr>
          <w:p w:rsidR="00414E91" w:rsidRPr="007027FC" w:rsidRDefault="00414E91" w:rsidP="00414E91">
            <w:pPr>
              <w:spacing w:after="0" w:line="240" w:lineRule="auto"/>
              <w:rPr>
                <w:rFonts w:ascii="Times New Roman" w:eastAsia="Times New Roman" w:hAnsi="Times New Roman" w:cs="Times New Roman"/>
                <w:sz w:val="28"/>
                <w:szCs w:val="28"/>
              </w:rPr>
            </w:pPr>
          </w:p>
        </w:tc>
      </w:tr>
    </w:tbl>
    <w:p w:rsidR="00414E91" w:rsidRPr="007027FC" w:rsidRDefault="00414E91" w:rsidP="00414E91">
      <w:pPr>
        <w:shd w:val="clear" w:color="auto" w:fill="FFFFFF"/>
        <w:spacing w:line="360" w:lineRule="auto"/>
        <w:rPr>
          <w:rFonts w:ascii="Times New Roman" w:eastAsia="Times New Roman" w:hAnsi="Times New Roman" w:cs="Times New Roman"/>
          <w:vanish/>
          <w:color w:val="444444"/>
          <w:sz w:val="28"/>
          <w:szCs w:val="28"/>
        </w:rPr>
      </w:pPr>
      <w:bookmarkStart w:id="5" w:name="5bbefb3d9374dd4f0a92e36327f98d03d03820bb"/>
      <w:bookmarkStart w:id="6" w:name="3"/>
      <w:bookmarkEnd w:id="5"/>
      <w:bookmarkEnd w:id="6"/>
    </w:p>
    <w:tbl>
      <w:tblPr>
        <w:tblW w:w="5000" w:type="pct"/>
        <w:tblCellMar>
          <w:left w:w="0" w:type="dxa"/>
          <w:right w:w="0" w:type="dxa"/>
        </w:tblCellMar>
        <w:tblLook w:val="04A0" w:firstRow="1" w:lastRow="0" w:firstColumn="1" w:lastColumn="0" w:noHBand="0" w:noVBand="1"/>
      </w:tblPr>
      <w:tblGrid>
        <w:gridCol w:w="9164"/>
        <w:gridCol w:w="191"/>
      </w:tblGrid>
      <w:tr w:rsidR="00414E91" w:rsidRPr="007027FC" w:rsidTr="00414E91">
        <w:tc>
          <w:tcPr>
            <w:tcW w:w="0" w:type="auto"/>
            <w:tcMar>
              <w:top w:w="45" w:type="dxa"/>
              <w:left w:w="45" w:type="dxa"/>
              <w:bottom w:w="45" w:type="dxa"/>
              <w:right w:w="45" w:type="dxa"/>
            </w:tcMar>
            <w:vAlign w:val="center"/>
            <w:hideMark/>
          </w:tcPr>
          <w:p w:rsidR="00414E91" w:rsidRPr="007027FC" w:rsidRDefault="007027FC" w:rsidP="00414E91">
            <w:pPr>
              <w:spacing w:before="90" w:after="9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w:t>
            </w:r>
            <w:r w:rsidR="00414E91" w:rsidRPr="007027FC">
              <w:rPr>
                <w:rFonts w:ascii="Times New Roman" w:eastAsia="Times New Roman" w:hAnsi="Times New Roman" w:cs="Times New Roman"/>
                <w:sz w:val="28"/>
                <w:szCs w:val="28"/>
              </w:rPr>
              <w:t>доклада:</w:t>
            </w:r>
          </w:p>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полнота представления доклада и др.;</w:t>
            </w:r>
          </w:p>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lastRenderedPageBreak/>
              <w:t>объем и глубина знаний по теме;</w:t>
            </w:r>
          </w:p>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личностные качества докладчика</w:t>
            </w:r>
          </w:p>
        </w:tc>
        <w:tc>
          <w:tcPr>
            <w:tcW w:w="0" w:type="auto"/>
            <w:tcMar>
              <w:top w:w="45" w:type="dxa"/>
              <w:left w:w="45" w:type="dxa"/>
              <w:bottom w:w="45" w:type="dxa"/>
              <w:right w:w="45" w:type="dxa"/>
            </w:tcMar>
            <w:vAlign w:val="center"/>
            <w:hideMark/>
          </w:tcPr>
          <w:p w:rsidR="00414E91" w:rsidRPr="007027FC" w:rsidRDefault="00414E91" w:rsidP="00414E91">
            <w:pPr>
              <w:spacing w:after="0" w:line="240" w:lineRule="auto"/>
              <w:rPr>
                <w:rFonts w:ascii="Times New Roman" w:eastAsia="Times New Roman" w:hAnsi="Times New Roman" w:cs="Times New Roman"/>
                <w:sz w:val="28"/>
                <w:szCs w:val="28"/>
              </w:rPr>
            </w:pPr>
          </w:p>
        </w:tc>
      </w:tr>
    </w:tbl>
    <w:p w:rsidR="00414E91" w:rsidRPr="007027FC" w:rsidRDefault="00414E91" w:rsidP="00414E91">
      <w:pPr>
        <w:shd w:val="clear" w:color="auto" w:fill="FFFFFF"/>
        <w:spacing w:line="360" w:lineRule="auto"/>
        <w:rPr>
          <w:rFonts w:ascii="Times New Roman" w:eastAsia="Times New Roman" w:hAnsi="Times New Roman" w:cs="Times New Roman"/>
          <w:vanish/>
          <w:color w:val="444444"/>
          <w:sz w:val="28"/>
          <w:szCs w:val="28"/>
        </w:rPr>
      </w:pPr>
      <w:bookmarkStart w:id="7" w:name="eefde68a1dd22c2f8f3159db6f6cf20fb545a553"/>
      <w:bookmarkStart w:id="8" w:name="4"/>
      <w:bookmarkEnd w:id="7"/>
      <w:bookmarkEnd w:id="8"/>
    </w:p>
    <w:tbl>
      <w:tblPr>
        <w:tblW w:w="5000" w:type="pct"/>
        <w:tblCellMar>
          <w:left w:w="0" w:type="dxa"/>
          <w:right w:w="0" w:type="dxa"/>
        </w:tblCellMar>
        <w:tblLook w:val="04A0" w:firstRow="1" w:lastRow="0" w:firstColumn="1" w:lastColumn="0" w:noHBand="0" w:noVBand="1"/>
      </w:tblPr>
      <w:tblGrid>
        <w:gridCol w:w="9259"/>
        <w:gridCol w:w="96"/>
      </w:tblGrid>
      <w:tr w:rsidR="00414E91" w:rsidRPr="007027FC" w:rsidTr="00414E91">
        <w:tc>
          <w:tcPr>
            <w:tcW w:w="0" w:type="auto"/>
            <w:tcMar>
              <w:top w:w="45" w:type="dxa"/>
              <w:left w:w="45" w:type="dxa"/>
              <w:bottom w:w="45" w:type="dxa"/>
              <w:right w:w="45" w:type="dxa"/>
            </w:tcMar>
            <w:vAlign w:val="center"/>
            <w:hideMark/>
          </w:tcPr>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Качество записки (отчета); оформление, соответствие стандартам, качество чертежей, эскизов, схем</w:t>
            </w:r>
          </w:p>
        </w:tc>
        <w:tc>
          <w:tcPr>
            <w:tcW w:w="0" w:type="auto"/>
            <w:tcMar>
              <w:top w:w="45" w:type="dxa"/>
              <w:left w:w="45" w:type="dxa"/>
              <w:bottom w:w="45" w:type="dxa"/>
              <w:right w:w="45" w:type="dxa"/>
            </w:tcMar>
            <w:vAlign w:val="center"/>
            <w:hideMark/>
          </w:tcPr>
          <w:p w:rsidR="00414E91" w:rsidRPr="007027FC" w:rsidRDefault="00414E91" w:rsidP="00414E91">
            <w:pPr>
              <w:spacing w:after="0" w:line="240" w:lineRule="auto"/>
              <w:rPr>
                <w:rFonts w:ascii="Times New Roman" w:eastAsia="Times New Roman" w:hAnsi="Times New Roman" w:cs="Times New Roman"/>
                <w:sz w:val="28"/>
                <w:szCs w:val="28"/>
              </w:rPr>
            </w:pPr>
          </w:p>
        </w:tc>
      </w:tr>
    </w:tbl>
    <w:p w:rsidR="00414E91" w:rsidRPr="007027FC" w:rsidRDefault="00414E91" w:rsidP="00414E91">
      <w:pPr>
        <w:shd w:val="clear" w:color="auto" w:fill="FFFFFF"/>
        <w:spacing w:line="360" w:lineRule="auto"/>
        <w:rPr>
          <w:rFonts w:ascii="Times New Roman" w:eastAsia="Times New Roman" w:hAnsi="Times New Roman" w:cs="Times New Roman"/>
          <w:vanish/>
          <w:color w:val="444444"/>
          <w:sz w:val="28"/>
          <w:szCs w:val="28"/>
        </w:rPr>
      </w:pPr>
      <w:bookmarkStart w:id="9" w:name="88e49ad037956061461ec62ea9b6e4aee917b325"/>
      <w:bookmarkStart w:id="10" w:name="5"/>
      <w:bookmarkEnd w:id="9"/>
      <w:bookmarkEnd w:id="10"/>
    </w:p>
    <w:tbl>
      <w:tblPr>
        <w:tblW w:w="5000" w:type="pct"/>
        <w:tblCellMar>
          <w:left w:w="0" w:type="dxa"/>
          <w:right w:w="0" w:type="dxa"/>
        </w:tblCellMar>
        <w:tblLook w:val="04A0" w:firstRow="1" w:lastRow="0" w:firstColumn="1" w:lastColumn="0" w:noHBand="0" w:noVBand="1"/>
      </w:tblPr>
      <w:tblGrid>
        <w:gridCol w:w="9172"/>
        <w:gridCol w:w="183"/>
      </w:tblGrid>
      <w:tr w:rsidR="00414E91" w:rsidRPr="007027FC" w:rsidTr="00414E91">
        <w:tc>
          <w:tcPr>
            <w:tcW w:w="0" w:type="auto"/>
            <w:tcMar>
              <w:top w:w="45" w:type="dxa"/>
              <w:left w:w="45" w:type="dxa"/>
              <w:bottom w:w="45" w:type="dxa"/>
              <w:right w:w="45" w:type="dxa"/>
            </w:tcMar>
            <w:vAlign w:val="center"/>
            <w:hideMark/>
          </w:tcPr>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Наличие вывода о проделанной работе.</w:t>
            </w:r>
          </w:p>
        </w:tc>
        <w:tc>
          <w:tcPr>
            <w:tcW w:w="0" w:type="auto"/>
            <w:tcMar>
              <w:top w:w="45" w:type="dxa"/>
              <w:left w:w="45" w:type="dxa"/>
              <w:bottom w:w="45" w:type="dxa"/>
              <w:right w:w="45" w:type="dxa"/>
            </w:tcMar>
            <w:vAlign w:val="center"/>
            <w:hideMark/>
          </w:tcPr>
          <w:p w:rsidR="00414E91" w:rsidRPr="007027FC" w:rsidRDefault="00414E91" w:rsidP="00414E91">
            <w:pPr>
              <w:spacing w:after="0" w:line="240" w:lineRule="auto"/>
              <w:rPr>
                <w:rFonts w:ascii="Times New Roman" w:eastAsia="Times New Roman" w:hAnsi="Times New Roman" w:cs="Times New Roman"/>
                <w:sz w:val="28"/>
                <w:szCs w:val="28"/>
              </w:rPr>
            </w:pPr>
          </w:p>
        </w:tc>
      </w:tr>
    </w:tbl>
    <w:p w:rsidR="00414E91" w:rsidRPr="007027FC" w:rsidRDefault="00414E91" w:rsidP="00414E91">
      <w:pPr>
        <w:shd w:val="clear" w:color="auto" w:fill="FFFFFF"/>
        <w:spacing w:line="360" w:lineRule="auto"/>
        <w:rPr>
          <w:rFonts w:ascii="Times New Roman" w:eastAsia="Times New Roman" w:hAnsi="Times New Roman" w:cs="Times New Roman"/>
          <w:vanish/>
          <w:color w:val="444444"/>
          <w:sz w:val="28"/>
          <w:szCs w:val="28"/>
        </w:rPr>
      </w:pPr>
      <w:bookmarkStart w:id="11" w:name="22319f1b8e285c827c80c7c2549816b7007c7b09"/>
      <w:bookmarkStart w:id="12" w:name="6"/>
      <w:bookmarkEnd w:id="11"/>
      <w:bookmarkEnd w:id="12"/>
    </w:p>
    <w:tbl>
      <w:tblPr>
        <w:tblW w:w="5000" w:type="pct"/>
        <w:tblCellMar>
          <w:left w:w="0" w:type="dxa"/>
          <w:right w:w="0" w:type="dxa"/>
        </w:tblCellMar>
        <w:tblLook w:val="04A0" w:firstRow="1" w:lastRow="0" w:firstColumn="1" w:lastColumn="0" w:noHBand="0" w:noVBand="1"/>
      </w:tblPr>
      <w:tblGrid>
        <w:gridCol w:w="9105"/>
        <w:gridCol w:w="250"/>
      </w:tblGrid>
      <w:tr w:rsidR="00414E91" w:rsidRPr="007027FC" w:rsidTr="00414E91">
        <w:tc>
          <w:tcPr>
            <w:tcW w:w="0" w:type="auto"/>
            <w:tcMar>
              <w:top w:w="45" w:type="dxa"/>
              <w:left w:w="45" w:type="dxa"/>
              <w:bottom w:w="45" w:type="dxa"/>
              <w:right w:w="45" w:type="dxa"/>
            </w:tcMar>
            <w:vAlign w:val="center"/>
            <w:hideMark/>
          </w:tcPr>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Оформленная документация</w:t>
            </w:r>
          </w:p>
        </w:tc>
        <w:tc>
          <w:tcPr>
            <w:tcW w:w="0" w:type="auto"/>
            <w:tcMar>
              <w:top w:w="45" w:type="dxa"/>
              <w:left w:w="45" w:type="dxa"/>
              <w:bottom w:w="45" w:type="dxa"/>
              <w:right w:w="45" w:type="dxa"/>
            </w:tcMar>
            <w:vAlign w:val="center"/>
            <w:hideMark/>
          </w:tcPr>
          <w:p w:rsidR="00414E91" w:rsidRPr="007027FC" w:rsidRDefault="00414E91" w:rsidP="00414E91">
            <w:pPr>
              <w:spacing w:after="0" w:line="240" w:lineRule="auto"/>
              <w:rPr>
                <w:rFonts w:ascii="Times New Roman" w:eastAsia="Times New Roman" w:hAnsi="Times New Roman" w:cs="Times New Roman"/>
                <w:sz w:val="28"/>
                <w:szCs w:val="28"/>
              </w:rPr>
            </w:pPr>
          </w:p>
        </w:tc>
      </w:tr>
    </w:tbl>
    <w:p w:rsidR="00414E91" w:rsidRPr="007027FC" w:rsidRDefault="00414E91" w:rsidP="00414E91">
      <w:pPr>
        <w:shd w:val="clear" w:color="auto" w:fill="FFFFFF"/>
        <w:spacing w:line="360" w:lineRule="auto"/>
        <w:rPr>
          <w:rFonts w:ascii="Times New Roman" w:eastAsia="Times New Roman" w:hAnsi="Times New Roman" w:cs="Times New Roman"/>
          <w:vanish/>
          <w:color w:val="444444"/>
          <w:sz w:val="28"/>
          <w:szCs w:val="28"/>
        </w:rPr>
      </w:pPr>
      <w:bookmarkStart w:id="13" w:name="1904c547ece3eb5911bb81d2e845539cda872027"/>
      <w:bookmarkStart w:id="14" w:name="7"/>
      <w:bookmarkEnd w:id="13"/>
      <w:bookmarkEnd w:id="14"/>
    </w:p>
    <w:tbl>
      <w:tblPr>
        <w:tblW w:w="5000" w:type="pct"/>
        <w:tblCellMar>
          <w:left w:w="0" w:type="dxa"/>
          <w:right w:w="0" w:type="dxa"/>
        </w:tblCellMar>
        <w:tblLook w:val="04A0" w:firstRow="1" w:lastRow="0" w:firstColumn="1" w:lastColumn="0" w:noHBand="0" w:noVBand="1"/>
      </w:tblPr>
      <w:tblGrid>
        <w:gridCol w:w="9112"/>
        <w:gridCol w:w="243"/>
      </w:tblGrid>
      <w:tr w:rsidR="00414E91" w:rsidRPr="007027FC" w:rsidTr="00414E91">
        <w:tc>
          <w:tcPr>
            <w:tcW w:w="0" w:type="auto"/>
            <w:tcMar>
              <w:top w:w="45" w:type="dxa"/>
              <w:left w:w="45" w:type="dxa"/>
              <w:bottom w:w="45" w:type="dxa"/>
              <w:right w:w="45" w:type="dxa"/>
            </w:tcMar>
            <w:vAlign w:val="center"/>
            <w:hideMark/>
          </w:tcPr>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Соответствие этапам проекта</w:t>
            </w:r>
          </w:p>
        </w:tc>
        <w:tc>
          <w:tcPr>
            <w:tcW w:w="0" w:type="auto"/>
            <w:tcMar>
              <w:top w:w="45" w:type="dxa"/>
              <w:left w:w="45" w:type="dxa"/>
              <w:bottom w:w="45" w:type="dxa"/>
              <w:right w:w="45" w:type="dxa"/>
            </w:tcMar>
            <w:vAlign w:val="center"/>
            <w:hideMark/>
          </w:tcPr>
          <w:p w:rsidR="00414E91" w:rsidRPr="007027FC" w:rsidRDefault="00414E91" w:rsidP="00414E91">
            <w:pPr>
              <w:spacing w:after="0" w:line="240" w:lineRule="auto"/>
              <w:rPr>
                <w:rFonts w:ascii="Times New Roman" w:eastAsia="Times New Roman" w:hAnsi="Times New Roman" w:cs="Times New Roman"/>
                <w:sz w:val="28"/>
                <w:szCs w:val="28"/>
              </w:rPr>
            </w:pPr>
          </w:p>
        </w:tc>
      </w:tr>
    </w:tbl>
    <w:p w:rsidR="00414E91" w:rsidRPr="00414E91" w:rsidRDefault="00414E91" w:rsidP="00414E91">
      <w:pPr>
        <w:shd w:val="clear" w:color="auto" w:fill="FFFFFF"/>
        <w:spacing w:line="360" w:lineRule="auto"/>
        <w:rPr>
          <w:rFonts w:ascii="Times New Roman" w:eastAsia="Times New Roman" w:hAnsi="Times New Roman" w:cs="Times New Roman"/>
          <w:vanish/>
          <w:color w:val="444444"/>
          <w:sz w:val="24"/>
          <w:szCs w:val="24"/>
        </w:rPr>
      </w:pPr>
      <w:bookmarkStart w:id="15" w:name="1e532c1adaa8d78b698b268db1c05faeaed00ef5"/>
      <w:bookmarkStart w:id="16" w:name="8"/>
      <w:bookmarkEnd w:id="15"/>
      <w:bookmarkEnd w:id="16"/>
    </w:p>
    <w:tbl>
      <w:tblPr>
        <w:tblW w:w="5000" w:type="pct"/>
        <w:tblCellMar>
          <w:left w:w="0" w:type="dxa"/>
          <w:right w:w="0" w:type="dxa"/>
        </w:tblCellMar>
        <w:tblLook w:val="04A0" w:firstRow="1" w:lastRow="0" w:firstColumn="1" w:lastColumn="0" w:noHBand="0" w:noVBand="1"/>
      </w:tblPr>
      <w:tblGrid>
        <w:gridCol w:w="9355"/>
      </w:tblGrid>
      <w:tr w:rsidR="00414E91" w:rsidRPr="00414E91" w:rsidTr="00414E91">
        <w:tc>
          <w:tcPr>
            <w:tcW w:w="0" w:type="auto"/>
            <w:tcMar>
              <w:top w:w="45" w:type="dxa"/>
              <w:left w:w="45" w:type="dxa"/>
              <w:bottom w:w="45" w:type="dxa"/>
              <w:right w:w="45" w:type="dxa"/>
            </w:tcMar>
            <w:vAlign w:val="center"/>
            <w:hideMark/>
          </w:tcPr>
          <w:p w:rsidR="00414E91" w:rsidRPr="007027FC" w:rsidRDefault="00414E91" w:rsidP="00414E91">
            <w:pPr>
              <w:spacing w:before="90" w:after="90" w:line="360" w:lineRule="auto"/>
              <w:rPr>
                <w:rFonts w:ascii="Times New Roman" w:eastAsia="Times New Roman" w:hAnsi="Times New Roman" w:cs="Times New Roman"/>
                <w:sz w:val="28"/>
                <w:szCs w:val="28"/>
              </w:rPr>
            </w:pPr>
            <w:r w:rsidRPr="007027FC">
              <w:rPr>
                <w:rFonts w:ascii="Times New Roman" w:eastAsia="Times New Roman" w:hAnsi="Times New Roman" w:cs="Times New Roman"/>
                <w:sz w:val="28"/>
                <w:szCs w:val="28"/>
              </w:rPr>
              <w:t>средний бал</w:t>
            </w:r>
          </w:p>
          <w:p w:rsidR="00B46E5E" w:rsidRDefault="00B46E5E" w:rsidP="00414E91">
            <w:pPr>
              <w:spacing w:before="90" w:after="90" w:line="360" w:lineRule="auto"/>
              <w:rPr>
                <w:rFonts w:ascii="Times New Roman" w:eastAsia="Times New Roman" w:hAnsi="Times New Roman" w:cs="Times New Roman"/>
                <w:b/>
                <w:sz w:val="28"/>
                <w:szCs w:val="28"/>
              </w:rPr>
            </w:pPr>
            <w:r w:rsidRPr="009775B8">
              <w:rPr>
                <w:rFonts w:ascii="Times New Roman" w:eastAsia="Times New Roman" w:hAnsi="Times New Roman" w:cs="Times New Roman"/>
                <w:b/>
                <w:sz w:val="28"/>
                <w:szCs w:val="28"/>
              </w:rPr>
              <w:t>4.</w:t>
            </w:r>
            <w:r w:rsidRPr="009775B8">
              <w:rPr>
                <w:sz w:val="28"/>
                <w:szCs w:val="28"/>
              </w:rPr>
              <w:t xml:space="preserve"> </w:t>
            </w:r>
            <w:r w:rsidRPr="009775B8">
              <w:rPr>
                <w:rFonts w:ascii="Times New Roman" w:eastAsia="Times New Roman" w:hAnsi="Times New Roman" w:cs="Times New Roman"/>
                <w:b/>
                <w:sz w:val="28"/>
                <w:szCs w:val="28"/>
              </w:rPr>
              <w:t>Беседа</w:t>
            </w:r>
            <w:r w:rsidR="00347C08">
              <w:rPr>
                <w:rFonts w:ascii="Times New Roman" w:eastAsia="Times New Roman" w:hAnsi="Times New Roman" w:cs="Times New Roman"/>
                <w:b/>
                <w:sz w:val="28"/>
                <w:szCs w:val="28"/>
              </w:rPr>
              <w:t>-практикум</w:t>
            </w:r>
            <w:r w:rsidRPr="009775B8">
              <w:rPr>
                <w:rFonts w:ascii="Times New Roman" w:eastAsia="Times New Roman" w:hAnsi="Times New Roman" w:cs="Times New Roman"/>
                <w:b/>
                <w:sz w:val="28"/>
                <w:szCs w:val="28"/>
              </w:rPr>
              <w:t>. Чт</w:t>
            </w:r>
            <w:r w:rsidR="00347C08">
              <w:rPr>
                <w:rFonts w:ascii="Times New Roman" w:eastAsia="Times New Roman" w:hAnsi="Times New Roman" w:cs="Times New Roman"/>
                <w:b/>
                <w:sz w:val="28"/>
                <w:szCs w:val="28"/>
              </w:rPr>
              <w:t>о такое юмор? Юмор и отношение к нему в разных странах.</w:t>
            </w:r>
          </w:p>
          <w:p w:rsidR="00192CBC" w:rsidRPr="009775B8" w:rsidRDefault="00192CBC" w:rsidP="00414E91">
            <w:pPr>
              <w:spacing w:before="90" w:after="9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формирование</w:t>
            </w:r>
            <w:r w:rsidR="00347C08">
              <w:rPr>
                <w:rFonts w:ascii="Times New Roman" w:eastAsia="Times New Roman" w:hAnsi="Times New Roman" w:cs="Times New Roman"/>
                <w:b/>
                <w:sz w:val="28"/>
                <w:szCs w:val="28"/>
              </w:rPr>
              <w:t xml:space="preserve"> у детей</w:t>
            </w:r>
            <w:r>
              <w:rPr>
                <w:rFonts w:ascii="Times New Roman" w:eastAsia="Times New Roman" w:hAnsi="Times New Roman" w:cs="Times New Roman"/>
                <w:b/>
                <w:sz w:val="28"/>
                <w:szCs w:val="28"/>
              </w:rPr>
              <w:t xml:space="preserve"> умения быть остроумным</w:t>
            </w:r>
            <w:r w:rsidR="00347C08">
              <w:rPr>
                <w:rFonts w:ascii="Times New Roman" w:eastAsia="Times New Roman" w:hAnsi="Times New Roman" w:cs="Times New Roman"/>
                <w:b/>
                <w:sz w:val="28"/>
                <w:szCs w:val="28"/>
              </w:rPr>
              <w:t>и.</w:t>
            </w:r>
          </w:p>
          <w:p w:rsidR="00661451" w:rsidRPr="009775B8" w:rsidRDefault="00661451" w:rsidP="00C932B3">
            <w:pPr>
              <w:pStyle w:val="ad"/>
              <w:numPr>
                <w:ilvl w:val="0"/>
                <w:numId w:val="9"/>
              </w:numPr>
              <w:spacing w:before="90" w:after="90" w:line="360" w:lineRule="auto"/>
              <w:rPr>
                <w:rFonts w:ascii="Times New Roman" w:eastAsia="Times New Roman" w:hAnsi="Times New Roman" w:cs="Times New Roman"/>
                <w:sz w:val="28"/>
                <w:szCs w:val="28"/>
              </w:rPr>
            </w:pPr>
            <w:r w:rsidRPr="009775B8">
              <w:rPr>
                <w:rFonts w:ascii="Times New Roman" w:eastAsia="Times New Roman" w:hAnsi="Times New Roman" w:cs="Times New Roman"/>
                <w:sz w:val="28"/>
                <w:szCs w:val="28"/>
              </w:rPr>
              <w:t>Вводная беседа</w:t>
            </w:r>
            <w:r w:rsidR="00C932B3" w:rsidRPr="009775B8">
              <w:rPr>
                <w:rFonts w:ascii="Times New Roman" w:eastAsia="Times New Roman" w:hAnsi="Times New Roman" w:cs="Times New Roman"/>
                <w:sz w:val="28"/>
                <w:szCs w:val="28"/>
              </w:rPr>
              <w:t>.</w:t>
            </w:r>
          </w:p>
          <w:p w:rsidR="00C932B3" w:rsidRPr="009775B8" w:rsidRDefault="00C932B3" w:rsidP="00C932B3">
            <w:pPr>
              <w:pStyle w:val="ad"/>
              <w:numPr>
                <w:ilvl w:val="0"/>
                <w:numId w:val="9"/>
              </w:numPr>
              <w:spacing w:before="90" w:after="90" w:line="360" w:lineRule="auto"/>
              <w:rPr>
                <w:rFonts w:ascii="Times New Roman" w:eastAsia="Times New Roman" w:hAnsi="Times New Roman" w:cs="Times New Roman"/>
                <w:b/>
                <w:sz w:val="28"/>
                <w:szCs w:val="28"/>
              </w:rPr>
            </w:pPr>
            <w:r w:rsidRPr="009775B8">
              <w:rPr>
                <w:rFonts w:ascii="Times New Roman" w:eastAsia="Times New Roman" w:hAnsi="Times New Roman" w:cs="Times New Roman"/>
                <w:sz w:val="28"/>
                <w:szCs w:val="28"/>
              </w:rPr>
              <w:t>Тренинг остроумия. Практическая работа №1(индивидуальная): придумать к фотографиям жителей смены юмористические подписи, можно в стихах. Требование только одно – юмор должен быть добрым! Практическая работа № 2 (в группах): сочинить веселые слоганы, призывающие участников смены вести себя правильно в разных ситуациях жизни летнего лагеря. Например, мыть руки перед едой, носить головные уборы, приходить вовремя на линейку, вести себя достойно на общих мероприятиях. Темы сами по себе простенькие, но сочинение юмористических стихов или смешных советов может принести много радости и веселья. Практическая работа №3</w:t>
            </w:r>
            <w:r w:rsidRPr="009775B8">
              <w:rPr>
                <w:sz w:val="28"/>
                <w:szCs w:val="28"/>
              </w:rPr>
              <w:t xml:space="preserve"> </w:t>
            </w:r>
            <w:r w:rsidR="009775B8" w:rsidRPr="009775B8">
              <w:rPr>
                <w:sz w:val="28"/>
                <w:szCs w:val="28"/>
              </w:rPr>
              <w:t>(</w:t>
            </w:r>
            <w:r w:rsidR="009775B8" w:rsidRPr="009775B8">
              <w:rPr>
                <w:rFonts w:ascii="Times New Roman" w:eastAsia="Times New Roman" w:hAnsi="Times New Roman" w:cs="Times New Roman"/>
                <w:sz w:val="28"/>
                <w:szCs w:val="28"/>
              </w:rPr>
              <w:t xml:space="preserve">по </w:t>
            </w:r>
            <w:r w:rsidRPr="009775B8">
              <w:rPr>
                <w:rFonts w:ascii="Times New Roman" w:eastAsia="Times New Roman" w:hAnsi="Times New Roman" w:cs="Times New Roman"/>
                <w:sz w:val="28"/>
                <w:szCs w:val="28"/>
              </w:rPr>
              <w:t>группам</w:t>
            </w:r>
            <w:r w:rsidR="009775B8" w:rsidRPr="009775B8">
              <w:rPr>
                <w:rFonts w:ascii="Times New Roman" w:eastAsia="Times New Roman" w:hAnsi="Times New Roman" w:cs="Times New Roman"/>
                <w:sz w:val="28"/>
                <w:szCs w:val="28"/>
              </w:rPr>
              <w:t xml:space="preserve">): </w:t>
            </w:r>
            <w:r w:rsidRPr="009775B8">
              <w:rPr>
                <w:rFonts w:ascii="Times New Roman" w:eastAsia="Times New Roman" w:hAnsi="Times New Roman" w:cs="Times New Roman"/>
                <w:sz w:val="28"/>
                <w:szCs w:val="28"/>
              </w:rPr>
              <w:t xml:space="preserve">написать сценарий трейлера (рекламного видеоролика) к </w:t>
            </w:r>
            <w:r w:rsidR="009775B8" w:rsidRPr="009775B8">
              <w:rPr>
                <w:rFonts w:ascii="Times New Roman" w:eastAsia="Times New Roman" w:hAnsi="Times New Roman" w:cs="Times New Roman"/>
                <w:sz w:val="28"/>
                <w:szCs w:val="28"/>
              </w:rPr>
              <w:t xml:space="preserve">любимым </w:t>
            </w:r>
            <w:r w:rsidRPr="009775B8">
              <w:rPr>
                <w:rFonts w:ascii="Times New Roman" w:eastAsia="Times New Roman" w:hAnsi="Times New Roman" w:cs="Times New Roman"/>
                <w:sz w:val="28"/>
                <w:szCs w:val="28"/>
              </w:rPr>
              <w:t>мультфильмам: «Машень</w:t>
            </w:r>
            <w:r w:rsidR="00993823">
              <w:rPr>
                <w:rFonts w:ascii="Times New Roman" w:eastAsia="Times New Roman" w:hAnsi="Times New Roman" w:cs="Times New Roman"/>
                <w:sz w:val="28"/>
                <w:szCs w:val="28"/>
              </w:rPr>
              <w:t xml:space="preserve">ка и медведь», </w:t>
            </w:r>
            <w:r w:rsidR="00993823">
              <w:rPr>
                <w:rFonts w:ascii="Times New Roman" w:eastAsia="Times New Roman" w:hAnsi="Times New Roman" w:cs="Times New Roman"/>
                <w:sz w:val="28"/>
                <w:szCs w:val="28"/>
              </w:rPr>
              <w:lastRenderedPageBreak/>
              <w:t>«Ежик в тумане»</w:t>
            </w:r>
            <w:r w:rsidRPr="009775B8">
              <w:rPr>
                <w:rFonts w:ascii="Times New Roman" w:eastAsia="Times New Roman" w:hAnsi="Times New Roman" w:cs="Times New Roman"/>
                <w:sz w:val="28"/>
                <w:szCs w:val="28"/>
              </w:rPr>
              <w:t>, «Кот в сапогах», «Бременские музыканты», «Трое из Простоква</w:t>
            </w:r>
            <w:r w:rsidR="009775B8" w:rsidRPr="009775B8">
              <w:rPr>
                <w:rFonts w:ascii="Times New Roman" w:eastAsia="Times New Roman" w:hAnsi="Times New Roman" w:cs="Times New Roman"/>
                <w:sz w:val="28"/>
                <w:szCs w:val="28"/>
              </w:rPr>
              <w:t>шино» обязательно обозначив его</w:t>
            </w:r>
            <w:r w:rsidRPr="009775B8">
              <w:rPr>
                <w:rFonts w:ascii="Times New Roman" w:eastAsia="Times New Roman" w:hAnsi="Times New Roman" w:cs="Times New Roman"/>
                <w:sz w:val="28"/>
                <w:szCs w:val="28"/>
              </w:rPr>
              <w:t xml:space="preserve"> жан</w:t>
            </w:r>
            <w:r w:rsidR="009775B8" w:rsidRPr="009775B8">
              <w:rPr>
                <w:rFonts w:ascii="Times New Roman" w:eastAsia="Times New Roman" w:hAnsi="Times New Roman" w:cs="Times New Roman"/>
                <w:sz w:val="28"/>
                <w:szCs w:val="28"/>
              </w:rPr>
              <w:t>р</w:t>
            </w:r>
            <w:r w:rsidRPr="009775B8">
              <w:rPr>
                <w:rFonts w:ascii="Times New Roman" w:eastAsia="Times New Roman" w:hAnsi="Times New Roman" w:cs="Times New Roman"/>
                <w:sz w:val="28"/>
                <w:szCs w:val="28"/>
              </w:rPr>
              <w:t>.</w:t>
            </w:r>
          </w:p>
          <w:p w:rsidR="00C932B3" w:rsidRDefault="009775B8" w:rsidP="00C932B3">
            <w:pPr>
              <w:pStyle w:val="ad"/>
              <w:numPr>
                <w:ilvl w:val="0"/>
                <w:numId w:val="9"/>
              </w:numPr>
              <w:spacing w:before="90" w:after="90" w:line="360" w:lineRule="auto"/>
              <w:rPr>
                <w:rFonts w:ascii="Times New Roman" w:eastAsia="Times New Roman" w:hAnsi="Times New Roman" w:cs="Times New Roman"/>
                <w:sz w:val="28"/>
                <w:szCs w:val="28"/>
              </w:rPr>
            </w:pPr>
            <w:r w:rsidRPr="009775B8">
              <w:rPr>
                <w:rFonts w:ascii="Times New Roman" w:eastAsia="Times New Roman" w:hAnsi="Times New Roman" w:cs="Times New Roman"/>
                <w:sz w:val="28"/>
                <w:szCs w:val="28"/>
              </w:rPr>
              <w:t>Подведение итогов. Сбор материала для стенгазеты смены.</w:t>
            </w:r>
          </w:p>
          <w:p w:rsidR="00347C08" w:rsidRPr="00347C08" w:rsidRDefault="00347C08" w:rsidP="00347C08">
            <w:pPr>
              <w:spacing w:before="90" w:after="90" w:line="360" w:lineRule="auto"/>
              <w:ind w:left="360"/>
              <w:rPr>
                <w:rFonts w:ascii="Times New Roman" w:eastAsia="Times New Roman" w:hAnsi="Times New Roman" w:cs="Times New Roman"/>
                <w:b/>
                <w:sz w:val="28"/>
                <w:szCs w:val="28"/>
              </w:rPr>
            </w:pPr>
            <w:r w:rsidRPr="00347C08">
              <w:rPr>
                <w:rFonts w:ascii="Times New Roman" w:eastAsia="Times New Roman" w:hAnsi="Times New Roman" w:cs="Times New Roman"/>
                <w:b/>
                <w:sz w:val="28"/>
                <w:szCs w:val="28"/>
              </w:rPr>
              <w:t>5.</w:t>
            </w:r>
            <w:r w:rsidRPr="00347C08">
              <w:rPr>
                <w:b/>
              </w:rPr>
              <w:t xml:space="preserve"> </w:t>
            </w:r>
            <w:r w:rsidRPr="00347C08">
              <w:rPr>
                <w:rFonts w:ascii="Times New Roman" w:eastAsia="Times New Roman" w:hAnsi="Times New Roman" w:cs="Times New Roman"/>
                <w:b/>
                <w:sz w:val="28"/>
                <w:szCs w:val="28"/>
              </w:rPr>
              <w:t>Работа с лексикой и интонационное оформление чтения.</w:t>
            </w:r>
          </w:p>
          <w:p w:rsidR="00347C08" w:rsidRDefault="00347C08" w:rsidP="00347C08">
            <w:pPr>
              <w:spacing w:before="90" w:after="90" w:line="360" w:lineRule="auto"/>
              <w:ind w:left="360"/>
              <w:rPr>
                <w:rFonts w:ascii="Times New Roman" w:eastAsia="Times New Roman" w:hAnsi="Times New Roman" w:cs="Times New Roman"/>
                <w:b/>
                <w:sz w:val="28"/>
                <w:szCs w:val="28"/>
              </w:rPr>
            </w:pPr>
            <w:r w:rsidRPr="00347C08">
              <w:rPr>
                <w:rFonts w:ascii="Times New Roman" w:eastAsia="Times New Roman" w:hAnsi="Times New Roman" w:cs="Times New Roman"/>
                <w:b/>
                <w:sz w:val="28"/>
                <w:szCs w:val="28"/>
              </w:rPr>
              <w:t>Что такое рифма в стихах и какая она бывает?</w:t>
            </w:r>
          </w:p>
          <w:p w:rsidR="00347C08" w:rsidRDefault="00347C08" w:rsidP="00347C08">
            <w:pPr>
              <w:spacing w:before="90" w:after="90" w:line="36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w:t>
            </w:r>
            <w:r>
              <w:t xml:space="preserve"> </w:t>
            </w:r>
            <w:r>
              <w:rPr>
                <w:rFonts w:ascii="Times New Roman" w:eastAsia="Times New Roman" w:hAnsi="Times New Roman" w:cs="Times New Roman"/>
                <w:b/>
                <w:sz w:val="28"/>
                <w:szCs w:val="28"/>
              </w:rPr>
              <w:t xml:space="preserve">формирование навыков </w:t>
            </w:r>
            <w:r w:rsidR="001C455D">
              <w:rPr>
                <w:rFonts w:ascii="Times New Roman" w:eastAsia="Times New Roman" w:hAnsi="Times New Roman" w:cs="Times New Roman"/>
                <w:b/>
                <w:sz w:val="28"/>
                <w:szCs w:val="28"/>
              </w:rPr>
              <w:t xml:space="preserve">осознанного, </w:t>
            </w:r>
            <w:r w:rsidRPr="00347C08">
              <w:rPr>
                <w:rFonts w:ascii="Times New Roman" w:eastAsia="Times New Roman" w:hAnsi="Times New Roman" w:cs="Times New Roman"/>
                <w:b/>
                <w:sz w:val="28"/>
                <w:szCs w:val="28"/>
              </w:rPr>
              <w:t>выразительного чтения.</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Организационный момент.</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Речевая гимнастика.</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Пятиминутка чтения</w:t>
            </w:r>
            <w:r w:rsidR="001C455D" w:rsidRPr="001C455D">
              <w:rPr>
                <w:rFonts w:ascii="Times New Roman" w:eastAsia="Times New Roman" w:hAnsi="Times New Roman" w:cs="Times New Roman"/>
                <w:sz w:val="28"/>
                <w:szCs w:val="28"/>
              </w:rPr>
              <w:t>.</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Установка для восприятия текста</w:t>
            </w:r>
            <w:r w:rsidR="001C455D" w:rsidRPr="001C455D">
              <w:rPr>
                <w:rFonts w:ascii="Times New Roman" w:eastAsia="Times New Roman" w:hAnsi="Times New Roman" w:cs="Times New Roman"/>
                <w:sz w:val="28"/>
                <w:szCs w:val="28"/>
              </w:rPr>
              <w:t>.</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Первичное восприятие текста</w:t>
            </w:r>
            <w:r w:rsidR="001C455D" w:rsidRPr="001C455D">
              <w:rPr>
                <w:rFonts w:ascii="Times New Roman" w:eastAsia="Times New Roman" w:hAnsi="Times New Roman" w:cs="Times New Roman"/>
                <w:sz w:val="28"/>
                <w:szCs w:val="28"/>
              </w:rPr>
              <w:t>.</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Небольшая пауза для сохранения эмоционального состояния, настроения.</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Эмоционально-оценочная беседа</w:t>
            </w:r>
            <w:r w:rsidR="001C455D" w:rsidRPr="001C455D">
              <w:rPr>
                <w:rFonts w:ascii="Times New Roman" w:eastAsia="Times New Roman" w:hAnsi="Times New Roman" w:cs="Times New Roman"/>
                <w:sz w:val="28"/>
                <w:szCs w:val="28"/>
              </w:rPr>
              <w:t>.</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Многократное чтение текста и работа над пониманием содержания прочитанного</w:t>
            </w:r>
            <w:r w:rsidR="001C455D" w:rsidRPr="001C455D">
              <w:rPr>
                <w:rFonts w:ascii="Times New Roman" w:eastAsia="Times New Roman" w:hAnsi="Times New Roman" w:cs="Times New Roman"/>
                <w:sz w:val="28"/>
                <w:szCs w:val="28"/>
              </w:rPr>
              <w:t>.</w:t>
            </w:r>
          </w:p>
          <w:p w:rsidR="001C455D" w:rsidRPr="001C455D" w:rsidRDefault="001C455D"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Обобщающая беседа.</w:t>
            </w:r>
          </w:p>
          <w:p w:rsidR="00347C08" w:rsidRPr="001C455D" w:rsidRDefault="00347C08"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Заключительная беседа</w:t>
            </w:r>
            <w:r w:rsidR="001C455D" w:rsidRPr="001C455D">
              <w:rPr>
                <w:rFonts w:ascii="Times New Roman" w:eastAsia="Times New Roman" w:hAnsi="Times New Roman" w:cs="Times New Roman"/>
                <w:sz w:val="28"/>
                <w:szCs w:val="28"/>
              </w:rPr>
              <w:t>.</w:t>
            </w:r>
          </w:p>
          <w:p w:rsidR="001C455D" w:rsidRDefault="001C455D" w:rsidP="001C455D">
            <w:pPr>
              <w:pStyle w:val="ad"/>
              <w:numPr>
                <w:ilvl w:val="0"/>
                <w:numId w:val="10"/>
              </w:numPr>
              <w:spacing w:before="90" w:after="90" w:line="240" w:lineRule="auto"/>
              <w:rPr>
                <w:rFonts w:ascii="Times New Roman" w:eastAsia="Times New Roman" w:hAnsi="Times New Roman" w:cs="Times New Roman"/>
                <w:sz w:val="28"/>
                <w:szCs w:val="28"/>
              </w:rPr>
            </w:pPr>
            <w:r w:rsidRPr="001C455D">
              <w:rPr>
                <w:rFonts w:ascii="Times New Roman" w:eastAsia="Times New Roman" w:hAnsi="Times New Roman" w:cs="Times New Roman"/>
                <w:sz w:val="28"/>
                <w:szCs w:val="28"/>
              </w:rPr>
              <w:t>Подведение итогов работы над текстом.</w:t>
            </w:r>
          </w:p>
          <w:p w:rsidR="001C455D" w:rsidRPr="001C455D" w:rsidRDefault="001C455D" w:rsidP="001C455D">
            <w:pPr>
              <w:spacing w:before="90" w:after="90" w:line="240" w:lineRule="auto"/>
              <w:rPr>
                <w:rFonts w:ascii="Times New Roman" w:eastAsia="Times New Roman" w:hAnsi="Times New Roman" w:cs="Times New Roman"/>
                <w:b/>
                <w:sz w:val="28"/>
                <w:szCs w:val="28"/>
              </w:rPr>
            </w:pPr>
            <w:r w:rsidRPr="001C455D">
              <w:rPr>
                <w:rFonts w:ascii="Times New Roman" w:eastAsia="Times New Roman" w:hAnsi="Times New Roman" w:cs="Times New Roman"/>
                <w:b/>
                <w:sz w:val="28"/>
                <w:szCs w:val="28"/>
              </w:rPr>
              <w:t>6.</w:t>
            </w:r>
            <w:r w:rsidRPr="001C455D">
              <w:rPr>
                <w:b/>
              </w:rPr>
              <w:t xml:space="preserve"> </w:t>
            </w:r>
            <w:r w:rsidRPr="001C455D">
              <w:rPr>
                <w:rFonts w:ascii="Times New Roman" w:eastAsia="Times New Roman" w:hAnsi="Times New Roman" w:cs="Times New Roman"/>
                <w:b/>
                <w:sz w:val="28"/>
                <w:szCs w:val="28"/>
              </w:rPr>
              <w:t>Беседа о басне как о литературном жанре. Сравнительное прочтение басни Крылова и Лафонтена.</w:t>
            </w:r>
          </w:p>
        </w:tc>
      </w:tr>
    </w:tbl>
    <w:p w:rsidR="00414E91" w:rsidRDefault="001C455D" w:rsidP="006F7DEF">
      <w:pPr>
        <w:pStyle w:val="a3"/>
        <w:rPr>
          <w:rFonts w:ascii="Times New Roman" w:hAnsi="Times New Roman" w:cs="Times New Roman"/>
          <w:b/>
          <w:sz w:val="28"/>
          <w:szCs w:val="28"/>
        </w:rPr>
      </w:pPr>
      <w:r w:rsidRPr="006F7B82">
        <w:rPr>
          <w:rFonts w:ascii="Times New Roman" w:hAnsi="Times New Roman" w:cs="Times New Roman"/>
          <w:b/>
          <w:sz w:val="28"/>
          <w:szCs w:val="28"/>
        </w:rPr>
        <w:lastRenderedPageBreak/>
        <w:t xml:space="preserve">Цель: Ознакомление с творчеством И. А. Крылова и Лафонтена. Развитие в детях способности размышлять, правильно с точки зрения нравственности оценивать тот или иной поступок персонажа. </w:t>
      </w:r>
      <w:r w:rsidR="006F7DEF">
        <w:rPr>
          <w:rFonts w:ascii="Times New Roman" w:hAnsi="Times New Roman" w:cs="Times New Roman"/>
          <w:b/>
          <w:sz w:val="28"/>
          <w:szCs w:val="28"/>
        </w:rPr>
        <w:t>Воспитание</w:t>
      </w:r>
      <w:r w:rsidRPr="006F7B82">
        <w:rPr>
          <w:rFonts w:ascii="Times New Roman" w:hAnsi="Times New Roman" w:cs="Times New Roman"/>
          <w:b/>
          <w:sz w:val="28"/>
          <w:szCs w:val="28"/>
        </w:rPr>
        <w:t xml:space="preserve"> у детей интереса к басне</w:t>
      </w:r>
      <w:r w:rsidR="006F7B82" w:rsidRPr="006F7B82">
        <w:rPr>
          <w:rFonts w:ascii="Times New Roman" w:hAnsi="Times New Roman" w:cs="Times New Roman"/>
          <w:b/>
          <w:sz w:val="28"/>
          <w:szCs w:val="28"/>
        </w:rPr>
        <w:t>, чувства</w:t>
      </w:r>
      <w:r w:rsidRPr="006F7B82">
        <w:rPr>
          <w:rFonts w:ascii="Times New Roman" w:hAnsi="Times New Roman" w:cs="Times New Roman"/>
          <w:b/>
          <w:sz w:val="28"/>
          <w:szCs w:val="28"/>
        </w:rPr>
        <w:t xml:space="preserve"> справедливости, жалости к слабому и беззащит</w:t>
      </w:r>
      <w:r w:rsidR="006F7B82" w:rsidRPr="006F7B82">
        <w:rPr>
          <w:rFonts w:ascii="Times New Roman" w:hAnsi="Times New Roman" w:cs="Times New Roman"/>
          <w:b/>
          <w:sz w:val="28"/>
          <w:szCs w:val="28"/>
        </w:rPr>
        <w:t>ному.</w:t>
      </w:r>
    </w:p>
    <w:p w:rsidR="006F7B82" w:rsidRPr="006F7B82" w:rsidRDefault="006F7B82" w:rsidP="006F7B82">
      <w:pPr>
        <w:pStyle w:val="a3"/>
        <w:numPr>
          <w:ilvl w:val="0"/>
          <w:numId w:val="11"/>
        </w:numPr>
        <w:rPr>
          <w:rFonts w:ascii="Times New Roman" w:hAnsi="Times New Roman" w:cs="Times New Roman"/>
          <w:sz w:val="28"/>
          <w:szCs w:val="28"/>
        </w:rPr>
      </w:pPr>
      <w:r w:rsidRPr="006F7B82">
        <w:rPr>
          <w:rFonts w:ascii="Times New Roman" w:hAnsi="Times New Roman" w:cs="Times New Roman"/>
          <w:sz w:val="28"/>
          <w:szCs w:val="28"/>
        </w:rPr>
        <w:t>Организационная часть. Сообщение темы занятия.</w:t>
      </w:r>
    </w:p>
    <w:p w:rsidR="006F7B82" w:rsidRPr="006F7B82" w:rsidRDefault="006F7B82" w:rsidP="006F7B82">
      <w:pPr>
        <w:pStyle w:val="a3"/>
        <w:numPr>
          <w:ilvl w:val="0"/>
          <w:numId w:val="11"/>
        </w:numPr>
        <w:rPr>
          <w:rFonts w:ascii="Times New Roman" w:hAnsi="Times New Roman" w:cs="Times New Roman"/>
          <w:sz w:val="28"/>
          <w:szCs w:val="28"/>
        </w:rPr>
      </w:pPr>
      <w:r w:rsidRPr="006F7B82">
        <w:rPr>
          <w:rFonts w:ascii="Times New Roman" w:hAnsi="Times New Roman" w:cs="Times New Roman"/>
          <w:sz w:val="28"/>
          <w:szCs w:val="28"/>
        </w:rPr>
        <w:t>Изложение теоретического материала с опорой на знания.</w:t>
      </w:r>
    </w:p>
    <w:p w:rsidR="0074264D" w:rsidRDefault="006F7B82" w:rsidP="006F7B82">
      <w:pPr>
        <w:pStyle w:val="a3"/>
        <w:numPr>
          <w:ilvl w:val="0"/>
          <w:numId w:val="11"/>
        </w:numPr>
        <w:rPr>
          <w:rFonts w:ascii="Times New Roman" w:hAnsi="Times New Roman" w:cs="Times New Roman"/>
          <w:sz w:val="28"/>
          <w:szCs w:val="28"/>
        </w:rPr>
      </w:pPr>
      <w:r w:rsidRPr="006F7B82">
        <w:rPr>
          <w:rFonts w:ascii="Times New Roman" w:hAnsi="Times New Roman" w:cs="Times New Roman"/>
          <w:sz w:val="28"/>
          <w:szCs w:val="28"/>
        </w:rPr>
        <w:t>Выразительное чтение.</w:t>
      </w:r>
    </w:p>
    <w:p w:rsidR="006F7B82" w:rsidRDefault="000E1C2D" w:rsidP="006F7B82">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Сравнительный анализ.</w:t>
      </w:r>
    </w:p>
    <w:p w:rsidR="0074264D" w:rsidRPr="006F7B82" w:rsidRDefault="0074264D" w:rsidP="006F7B82">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Подведение итогов.</w:t>
      </w:r>
    </w:p>
    <w:p w:rsidR="000E1C2D" w:rsidRDefault="006F7B82">
      <w:pPr>
        <w:pStyle w:val="a3"/>
        <w:rPr>
          <w:rFonts w:ascii="Times New Roman" w:hAnsi="Times New Roman" w:cs="Times New Roman"/>
          <w:b/>
          <w:sz w:val="28"/>
          <w:szCs w:val="28"/>
        </w:rPr>
      </w:pPr>
      <w:r w:rsidRPr="006F7B82">
        <w:rPr>
          <w:rFonts w:ascii="Times New Roman" w:hAnsi="Times New Roman" w:cs="Times New Roman"/>
          <w:b/>
          <w:sz w:val="28"/>
          <w:szCs w:val="28"/>
        </w:rPr>
        <w:lastRenderedPageBreak/>
        <w:t>7.</w:t>
      </w:r>
      <w:r w:rsidRPr="006F7B82">
        <w:rPr>
          <w:rFonts w:ascii="Times New Roman" w:hAnsi="Times New Roman" w:cs="Times New Roman"/>
          <w:b/>
        </w:rPr>
        <w:t xml:space="preserve"> </w:t>
      </w:r>
      <w:r w:rsidRPr="006F7B82">
        <w:rPr>
          <w:rFonts w:ascii="Times New Roman" w:hAnsi="Times New Roman" w:cs="Times New Roman"/>
          <w:b/>
          <w:sz w:val="28"/>
          <w:szCs w:val="28"/>
        </w:rPr>
        <w:t>Лексический и гра</w:t>
      </w:r>
      <w:r w:rsidR="0074264D">
        <w:rPr>
          <w:rFonts w:ascii="Times New Roman" w:hAnsi="Times New Roman" w:cs="Times New Roman"/>
          <w:b/>
          <w:sz w:val="28"/>
          <w:szCs w:val="28"/>
        </w:rPr>
        <w:t xml:space="preserve">мматический язык басни И.А. Крылова </w:t>
      </w:r>
      <w:r w:rsidRPr="006F7B82">
        <w:rPr>
          <w:rFonts w:ascii="Times New Roman" w:hAnsi="Times New Roman" w:cs="Times New Roman"/>
          <w:b/>
          <w:sz w:val="28"/>
          <w:szCs w:val="28"/>
        </w:rPr>
        <w:t xml:space="preserve">«Ворона и лисица». </w:t>
      </w:r>
    </w:p>
    <w:p w:rsidR="000E1C2D" w:rsidRDefault="000E1C2D">
      <w:pPr>
        <w:pStyle w:val="a3"/>
        <w:rPr>
          <w:rFonts w:ascii="Times New Roman" w:hAnsi="Times New Roman" w:cs="Times New Roman"/>
          <w:b/>
          <w:sz w:val="28"/>
          <w:szCs w:val="28"/>
        </w:rPr>
      </w:pPr>
      <w:r>
        <w:rPr>
          <w:rFonts w:ascii="Times New Roman" w:hAnsi="Times New Roman" w:cs="Times New Roman"/>
          <w:b/>
          <w:sz w:val="28"/>
          <w:szCs w:val="28"/>
        </w:rPr>
        <w:t>Цель:</w:t>
      </w:r>
      <w:r w:rsidRPr="000E1C2D">
        <w:t xml:space="preserve"> </w:t>
      </w:r>
      <w:r>
        <w:rPr>
          <w:rFonts w:ascii="Times New Roman" w:hAnsi="Times New Roman" w:cs="Times New Roman"/>
          <w:b/>
          <w:sz w:val="28"/>
          <w:szCs w:val="28"/>
        </w:rPr>
        <w:t>Формирование представлений детей о значении</w:t>
      </w:r>
      <w:r w:rsidRPr="000E1C2D">
        <w:rPr>
          <w:rFonts w:ascii="Times New Roman" w:hAnsi="Times New Roman" w:cs="Times New Roman"/>
          <w:b/>
          <w:sz w:val="28"/>
          <w:szCs w:val="28"/>
        </w:rPr>
        <w:t xml:space="preserve"> жанра басен в мировой литературе</w:t>
      </w:r>
      <w:r>
        <w:rPr>
          <w:rFonts w:ascii="Times New Roman" w:hAnsi="Times New Roman" w:cs="Times New Roman"/>
          <w:b/>
          <w:sz w:val="28"/>
          <w:szCs w:val="28"/>
        </w:rPr>
        <w:t>, развитие интонационной выразительности речи.</w:t>
      </w:r>
    </w:p>
    <w:p w:rsidR="000E1C2D" w:rsidRPr="000E1C2D" w:rsidRDefault="000E1C2D" w:rsidP="000E1C2D">
      <w:pPr>
        <w:pStyle w:val="a3"/>
        <w:numPr>
          <w:ilvl w:val="0"/>
          <w:numId w:val="16"/>
        </w:numPr>
        <w:rPr>
          <w:rFonts w:ascii="Times New Roman" w:hAnsi="Times New Roman" w:cs="Times New Roman"/>
          <w:sz w:val="28"/>
          <w:szCs w:val="28"/>
        </w:rPr>
      </w:pPr>
      <w:r w:rsidRPr="000E1C2D">
        <w:rPr>
          <w:rFonts w:ascii="Times New Roman" w:hAnsi="Times New Roman" w:cs="Times New Roman"/>
          <w:sz w:val="28"/>
          <w:szCs w:val="28"/>
        </w:rPr>
        <w:t>Организационная часть. Сообщение темы занятия.</w:t>
      </w:r>
    </w:p>
    <w:p w:rsidR="000E1C2D" w:rsidRPr="000E1C2D" w:rsidRDefault="006F7B82" w:rsidP="000E1C2D">
      <w:pPr>
        <w:pStyle w:val="a3"/>
        <w:numPr>
          <w:ilvl w:val="0"/>
          <w:numId w:val="16"/>
        </w:numPr>
        <w:rPr>
          <w:rFonts w:ascii="Times New Roman" w:hAnsi="Times New Roman" w:cs="Times New Roman"/>
          <w:sz w:val="28"/>
          <w:szCs w:val="28"/>
        </w:rPr>
      </w:pPr>
      <w:r w:rsidRPr="000E1C2D">
        <w:rPr>
          <w:rFonts w:ascii="Times New Roman" w:hAnsi="Times New Roman" w:cs="Times New Roman"/>
          <w:sz w:val="28"/>
          <w:szCs w:val="28"/>
        </w:rPr>
        <w:t xml:space="preserve">Чтение по ролям. </w:t>
      </w:r>
    </w:p>
    <w:p w:rsidR="004B5E46" w:rsidRPr="000E1C2D" w:rsidRDefault="006F7B82" w:rsidP="000E1C2D">
      <w:pPr>
        <w:pStyle w:val="a3"/>
        <w:numPr>
          <w:ilvl w:val="0"/>
          <w:numId w:val="16"/>
        </w:numPr>
        <w:rPr>
          <w:rFonts w:ascii="Times New Roman" w:hAnsi="Times New Roman" w:cs="Times New Roman"/>
          <w:sz w:val="28"/>
          <w:szCs w:val="28"/>
        </w:rPr>
      </w:pPr>
      <w:r w:rsidRPr="000E1C2D">
        <w:rPr>
          <w:rFonts w:ascii="Times New Roman" w:hAnsi="Times New Roman" w:cs="Times New Roman"/>
          <w:sz w:val="28"/>
          <w:szCs w:val="28"/>
        </w:rPr>
        <w:t>Беседа «В чем разница между понятиями похвала и комплимент, что такое лесть?»</w:t>
      </w:r>
    </w:p>
    <w:p w:rsidR="00FE2AB0" w:rsidRDefault="000E1C2D" w:rsidP="00FE2AB0">
      <w:pPr>
        <w:pStyle w:val="a3"/>
        <w:numPr>
          <w:ilvl w:val="0"/>
          <w:numId w:val="16"/>
        </w:numPr>
        <w:rPr>
          <w:rFonts w:ascii="Times New Roman" w:hAnsi="Times New Roman" w:cs="Times New Roman"/>
          <w:sz w:val="28"/>
          <w:szCs w:val="28"/>
        </w:rPr>
      </w:pPr>
      <w:r w:rsidRPr="000E1C2D">
        <w:rPr>
          <w:rFonts w:ascii="Times New Roman" w:hAnsi="Times New Roman" w:cs="Times New Roman"/>
          <w:sz w:val="28"/>
          <w:szCs w:val="28"/>
        </w:rPr>
        <w:t>Подведение итогов занятия.</w:t>
      </w:r>
    </w:p>
    <w:p w:rsidR="00FE2AB0" w:rsidRDefault="00FE2AB0" w:rsidP="00FE2AB0">
      <w:pPr>
        <w:pStyle w:val="a3"/>
        <w:rPr>
          <w:rFonts w:ascii="Times New Roman" w:hAnsi="Times New Roman" w:cs="Times New Roman"/>
          <w:sz w:val="28"/>
          <w:szCs w:val="28"/>
        </w:rPr>
      </w:pPr>
      <w:r w:rsidRPr="00FE2AB0">
        <w:rPr>
          <w:rFonts w:ascii="Times New Roman" w:hAnsi="Times New Roman" w:cs="Times New Roman"/>
          <w:b/>
          <w:sz w:val="28"/>
          <w:szCs w:val="28"/>
        </w:rPr>
        <w:t>8. Лесть, похвала и комплимент — их средства выражения.</w:t>
      </w:r>
      <w:r w:rsidRPr="00FE2AB0">
        <w:rPr>
          <w:rFonts w:ascii="Times New Roman" w:hAnsi="Times New Roman" w:cs="Times New Roman"/>
          <w:sz w:val="28"/>
          <w:szCs w:val="28"/>
        </w:rPr>
        <w:t xml:space="preserve"> </w:t>
      </w:r>
    </w:p>
    <w:p w:rsidR="00FE2AB0" w:rsidRPr="00AD15BB" w:rsidRDefault="00FE2AB0" w:rsidP="00FE2AB0">
      <w:pPr>
        <w:pStyle w:val="a3"/>
        <w:rPr>
          <w:rFonts w:ascii="Times New Roman" w:hAnsi="Times New Roman" w:cs="Times New Roman"/>
          <w:b/>
          <w:sz w:val="28"/>
          <w:szCs w:val="28"/>
        </w:rPr>
      </w:pPr>
      <w:r w:rsidRPr="00AD15BB">
        <w:rPr>
          <w:rFonts w:ascii="Times New Roman" w:hAnsi="Times New Roman" w:cs="Times New Roman"/>
          <w:b/>
          <w:sz w:val="28"/>
          <w:szCs w:val="28"/>
        </w:rPr>
        <w:t>Цель:</w:t>
      </w:r>
      <w:r w:rsidRPr="00AD15BB">
        <w:rPr>
          <w:b/>
        </w:rPr>
        <w:t xml:space="preserve"> </w:t>
      </w:r>
      <w:r w:rsidRPr="00AD15BB">
        <w:rPr>
          <w:rFonts w:ascii="Times New Roman" w:hAnsi="Times New Roman" w:cs="Times New Roman"/>
          <w:b/>
          <w:sz w:val="28"/>
          <w:szCs w:val="28"/>
        </w:rPr>
        <w:t>Развитие креативного мышления.</w:t>
      </w:r>
      <w:r w:rsidR="00AD15BB" w:rsidRPr="00AD15BB">
        <w:rPr>
          <w:rFonts w:ascii="Times New Roman" w:hAnsi="Times New Roman" w:cs="Times New Roman"/>
          <w:b/>
          <w:sz w:val="28"/>
          <w:szCs w:val="28"/>
        </w:rPr>
        <w:t xml:space="preserve"> </w:t>
      </w:r>
      <w:r w:rsidRPr="00AD15BB">
        <w:rPr>
          <w:rFonts w:ascii="Times New Roman" w:hAnsi="Times New Roman" w:cs="Times New Roman"/>
          <w:b/>
          <w:sz w:val="28"/>
          <w:szCs w:val="28"/>
        </w:rPr>
        <w:t>Расширить представления о естественном многообразии чело</w:t>
      </w:r>
      <w:r w:rsidR="00AD15BB" w:rsidRPr="00AD15BB">
        <w:rPr>
          <w:rFonts w:ascii="Times New Roman" w:hAnsi="Times New Roman" w:cs="Times New Roman"/>
          <w:b/>
          <w:sz w:val="28"/>
          <w:szCs w:val="28"/>
        </w:rPr>
        <w:t>веческого поведения в обществе.</w:t>
      </w:r>
      <w:r w:rsidR="00AD15BB">
        <w:rPr>
          <w:rFonts w:ascii="Times New Roman" w:hAnsi="Times New Roman" w:cs="Times New Roman"/>
          <w:b/>
          <w:sz w:val="28"/>
          <w:szCs w:val="28"/>
        </w:rPr>
        <w:t xml:space="preserve"> </w:t>
      </w:r>
      <w:r w:rsidR="00AD15BB" w:rsidRPr="00AD15BB">
        <w:rPr>
          <w:rFonts w:ascii="Times New Roman" w:hAnsi="Times New Roman" w:cs="Times New Roman"/>
          <w:b/>
          <w:sz w:val="28"/>
          <w:szCs w:val="28"/>
        </w:rPr>
        <w:t>Ф</w:t>
      </w:r>
      <w:r w:rsidRPr="00AD15BB">
        <w:rPr>
          <w:rFonts w:ascii="Times New Roman" w:hAnsi="Times New Roman" w:cs="Times New Roman"/>
          <w:b/>
          <w:sz w:val="28"/>
          <w:szCs w:val="28"/>
        </w:rPr>
        <w:t>ор</w:t>
      </w:r>
      <w:r w:rsidR="00AD15BB" w:rsidRPr="00AD15BB">
        <w:rPr>
          <w:rFonts w:ascii="Times New Roman" w:hAnsi="Times New Roman" w:cs="Times New Roman"/>
          <w:b/>
          <w:sz w:val="28"/>
          <w:szCs w:val="28"/>
        </w:rPr>
        <w:t>мирование отрицательного отношения</w:t>
      </w:r>
      <w:r w:rsidRPr="00AD15BB">
        <w:rPr>
          <w:rFonts w:ascii="Times New Roman" w:hAnsi="Times New Roman" w:cs="Times New Roman"/>
          <w:b/>
          <w:sz w:val="28"/>
          <w:szCs w:val="28"/>
        </w:rPr>
        <w:t xml:space="preserve"> к человеческим порокам, безнравственному поведению</w:t>
      </w:r>
      <w:r w:rsidR="00AD15BB">
        <w:rPr>
          <w:rFonts w:ascii="Times New Roman" w:hAnsi="Times New Roman" w:cs="Times New Roman"/>
          <w:b/>
          <w:sz w:val="28"/>
          <w:szCs w:val="28"/>
        </w:rPr>
        <w:t>.</w:t>
      </w:r>
    </w:p>
    <w:p w:rsidR="00AD15BB" w:rsidRPr="00AD15BB" w:rsidRDefault="00AD15BB" w:rsidP="00AD15BB">
      <w:pPr>
        <w:pStyle w:val="a3"/>
        <w:numPr>
          <w:ilvl w:val="0"/>
          <w:numId w:val="16"/>
        </w:numPr>
        <w:rPr>
          <w:rFonts w:ascii="Times New Roman" w:hAnsi="Times New Roman" w:cs="Times New Roman"/>
          <w:sz w:val="28"/>
          <w:szCs w:val="28"/>
        </w:rPr>
      </w:pPr>
      <w:r w:rsidRPr="00AD15BB">
        <w:rPr>
          <w:rFonts w:ascii="Times New Roman" w:hAnsi="Times New Roman" w:cs="Times New Roman"/>
          <w:sz w:val="28"/>
          <w:szCs w:val="28"/>
        </w:rPr>
        <w:t>Организационная часть. Сообщение темы занятия.</w:t>
      </w:r>
    </w:p>
    <w:p w:rsidR="00AD15BB" w:rsidRPr="00AD15BB" w:rsidRDefault="00AD15BB" w:rsidP="00AD15BB">
      <w:pPr>
        <w:pStyle w:val="a3"/>
        <w:numPr>
          <w:ilvl w:val="0"/>
          <w:numId w:val="16"/>
        </w:numPr>
        <w:rPr>
          <w:rFonts w:ascii="Times New Roman" w:hAnsi="Times New Roman" w:cs="Times New Roman"/>
          <w:sz w:val="28"/>
          <w:szCs w:val="28"/>
        </w:rPr>
      </w:pPr>
      <w:r w:rsidRPr="00AD15BB">
        <w:rPr>
          <w:rFonts w:ascii="Times New Roman" w:hAnsi="Times New Roman" w:cs="Times New Roman"/>
          <w:sz w:val="28"/>
          <w:szCs w:val="28"/>
        </w:rPr>
        <w:t xml:space="preserve">Чтение по ролям. </w:t>
      </w:r>
    </w:p>
    <w:p w:rsidR="00AD15BB" w:rsidRDefault="00AD15BB" w:rsidP="00AD15BB">
      <w:pPr>
        <w:pStyle w:val="a3"/>
        <w:numPr>
          <w:ilvl w:val="0"/>
          <w:numId w:val="16"/>
        </w:numPr>
        <w:rPr>
          <w:rFonts w:ascii="Times New Roman" w:hAnsi="Times New Roman" w:cs="Times New Roman"/>
          <w:sz w:val="28"/>
          <w:szCs w:val="28"/>
        </w:rPr>
      </w:pPr>
      <w:r w:rsidRPr="00AD15BB">
        <w:rPr>
          <w:rFonts w:ascii="Times New Roman" w:hAnsi="Times New Roman" w:cs="Times New Roman"/>
          <w:sz w:val="28"/>
          <w:szCs w:val="28"/>
        </w:rPr>
        <w:t>Беседа «</w:t>
      </w:r>
      <w:proofErr w:type="spellStart"/>
      <w:r>
        <w:rPr>
          <w:rFonts w:ascii="Times New Roman" w:hAnsi="Times New Roman" w:cs="Times New Roman"/>
          <w:sz w:val="28"/>
          <w:szCs w:val="28"/>
        </w:rPr>
        <w:t>Комплиментарны</w:t>
      </w:r>
      <w:r w:rsidRPr="00AD15BB">
        <w:rPr>
          <w:rFonts w:ascii="Times New Roman" w:hAnsi="Times New Roman" w:cs="Times New Roman"/>
          <w:sz w:val="28"/>
          <w:szCs w:val="28"/>
        </w:rPr>
        <w:t>е</w:t>
      </w:r>
      <w:proofErr w:type="spellEnd"/>
      <w:r w:rsidRPr="00AD15BB">
        <w:rPr>
          <w:rFonts w:ascii="Times New Roman" w:hAnsi="Times New Roman" w:cs="Times New Roman"/>
          <w:sz w:val="28"/>
          <w:szCs w:val="28"/>
        </w:rPr>
        <w:t xml:space="preserve"> высказыв</w:t>
      </w:r>
      <w:r>
        <w:rPr>
          <w:rFonts w:ascii="Times New Roman" w:hAnsi="Times New Roman" w:cs="Times New Roman"/>
          <w:sz w:val="28"/>
          <w:szCs w:val="28"/>
        </w:rPr>
        <w:t>ания в разных культурах</w:t>
      </w:r>
      <w:r w:rsidRPr="00AD15BB">
        <w:rPr>
          <w:rFonts w:ascii="Times New Roman" w:hAnsi="Times New Roman" w:cs="Times New Roman"/>
          <w:sz w:val="28"/>
          <w:szCs w:val="28"/>
        </w:rPr>
        <w:t>»</w:t>
      </w:r>
    </w:p>
    <w:p w:rsidR="00AD15BB" w:rsidRDefault="00AD15BB" w:rsidP="00AD15BB">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Практическое задание «Планета комплиментов».</w:t>
      </w:r>
    </w:p>
    <w:p w:rsidR="00AD15BB" w:rsidRPr="00AD15BB" w:rsidRDefault="00AD15BB" w:rsidP="00AD15BB">
      <w:pPr>
        <w:pStyle w:val="a3"/>
        <w:numPr>
          <w:ilvl w:val="0"/>
          <w:numId w:val="19"/>
        </w:numPr>
        <w:rPr>
          <w:rFonts w:ascii="Times New Roman" w:hAnsi="Times New Roman" w:cs="Times New Roman"/>
          <w:sz w:val="28"/>
          <w:szCs w:val="28"/>
        </w:rPr>
      </w:pPr>
      <w:r w:rsidRPr="00AD15BB">
        <w:rPr>
          <w:rFonts w:ascii="Times New Roman" w:hAnsi="Times New Roman" w:cs="Times New Roman"/>
          <w:sz w:val="28"/>
          <w:szCs w:val="28"/>
        </w:rPr>
        <w:t>Разучивание басни по ролям</w:t>
      </w:r>
      <w:r w:rsidR="00D874D4">
        <w:rPr>
          <w:rFonts w:ascii="Times New Roman" w:hAnsi="Times New Roman" w:cs="Times New Roman"/>
          <w:sz w:val="28"/>
          <w:szCs w:val="28"/>
        </w:rPr>
        <w:t xml:space="preserve"> на русском и французском языках</w:t>
      </w:r>
      <w:r w:rsidRPr="00AD15BB">
        <w:rPr>
          <w:rFonts w:ascii="Times New Roman" w:hAnsi="Times New Roman" w:cs="Times New Roman"/>
          <w:sz w:val="28"/>
          <w:szCs w:val="28"/>
        </w:rPr>
        <w:t>.</w:t>
      </w:r>
    </w:p>
    <w:p w:rsidR="00AD15BB" w:rsidRDefault="00AD15BB" w:rsidP="00AD15BB">
      <w:pPr>
        <w:pStyle w:val="a3"/>
        <w:numPr>
          <w:ilvl w:val="0"/>
          <w:numId w:val="19"/>
        </w:numPr>
        <w:rPr>
          <w:rFonts w:ascii="Times New Roman" w:hAnsi="Times New Roman" w:cs="Times New Roman"/>
          <w:sz w:val="28"/>
          <w:szCs w:val="28"/>
        </w:rPr>
      </w:pPr>
      <w:r w:rsidRPr="00AD15BB">
        <w:rPr>
          <w:rFonts w:ascii="Times New Roman" w:hAnsi="Times New Roman" w:cs="Times New Roman"/>
          <w:sz w:val="28"/>
          <w:szCs w:val="28"/>
        </w:rPr>
        <w:t>Подведение итогов занятия.</w:t>
      </w:r>
    </w:p>
    <w:p w:rsidR="00993823" w:rsidRDefault="00AD15BB" w:rsidP="00AD15BB">
      <w:pPr>
        <w:pStyle w:val="a3"/>
        <w:rPr>
          <w:rFonts w:ascii="Times New Roman" w:hAnsi="Times New Roman" w:cs="Times New Roman"/>
          <w:b/>
          <w:sz w:val="28"/>
          <w:szCs w:val="28"/>
        </w:rPr>
      </w:pPr>
      <w:r w:rsidRPr="00993823">
        <w:rPr>
          <w:rFonts w:ascii="Times New Roman" w:hAnsi="Times New Roman" w:cs="Times New Roman"/>
          <w:b/>
          <w:sz w:val="28"/>
          <w:szCs w:val="28"/>
        </w:rPr>
        <w:t>9.</w:t>
      </w:r>
      <w:r w:rsidR="00993823" w:rsidRPr="00993823">
        <w:rPr>
          <w:b/>
        </w:rPr>
        <w:t xml:space="preserve"> </w:t>
      </w:r>
      <w:r w:rsidR="00993823" w:rsidRPr="00993823">
        <w:rPr>
          <w:rFonts w:ascii="Times New Roman" w:hAnsi="Times New Roman" w:cs="Times New Roman"/>
          <w:b/>
          <w:sz w:val="28"/>
          <w:szCs w:val="28"/>
        </w:rPr>
        <w:t>Басня Лафонтена «Стрекоза и муравей».</w:t>
      </w:r>
    </w:p>
    <w:p w:rsidR="003E4520" w:rsidRDefault="003E4520" w:rsidP="00AD15BB">
      <w:pPr>
        <w:pStyle w:val="a3"/>
        <w:rPr>
          <w:rFonts w:ascii="Times New Roman" w:hAnsi="Times New Roman" w:cs="Times New Roman"/>
          <w:sz w:val="28"/>
          <w:szCs w:val="28"/>
        </w:rPr>
      </w:pPr>
      <w:r>
        <w:rPr>
          <w:rFonts w:ascii="Times New Roman" w:hAnsi="Times New Roman" w:cs="Times New Roman"/>
          <w:b/>
          <w:sz w:val="28"/>
          <w:szCs w:val="28"/>
        </w:rPr>
        <w:t xml:space="preserve">Цель: </w:t>
      </w:r>
      <w:r w:rsidR="00A846E0">
        <w:rPr>
          <w:rFonts w:ascii="Times New Roman" w:hAnsi="Times New Roman" w:cs="Times New Roman"/>
          <w:b/>
          <w:sz w:val="28"/>
          <w:szCs w:val="28"/>
        </w:rPr>
        <w:t>обеспечение речевого развития детей</w:t>
      </w:r>
      <w:r w:rsidRPr="003E4520">
        <w:rPr>
          <w:rFonts w:ascii="Times New Roman" w:hAnsi="Times New Roman" w:cs="Times New Roman"/>
          <w:b/>
          <w:sz w:val="28"/>
          <w:szCs w:val="28"/>
        </w:rPr>
        <w:t>, помочь им овладеть о</w:t>
      </w:r>
      <w:r w:rsidR="00A846E0">
        <w:rPr>
          <w:rFonts w:ascii="Times New Roman" w:hAnsi="Times New Roman" w:cs="Times New Roman"/>
          <w:b/>
          <w:sz w:val="28"/>
          <w:szCs w:val="28"/>
        </w:rPr>
        <w:t>сновными видами языковых и художественных средств изображения</w:t>
      </w:r>
      <w:r w:rsidRPr="003E4520">
        <w:rPr>
          <w:rFonts w:ascii="Times New Roman" w:hAnsi="Times New Roman" w:cs="Times New Roman"/>
          <w:b/>
          <w:sz w:val="28"/>
          <w:szCs w:val="28"/>
        </w:rPr>
        <w:t>: способностью осознанно воспринимать звучащую речь и печатное слово</w:t>
      </w:r>
      <w:r w:rsidR="00A846E0">
        <w:rPr>
          <w:rFonts w:ascii="Times New Roman" w:hAnsi="Times New Roman" w:cs="Times New Roman"/>
          <w:b/>
          <w:sz w:val="28"/>
          <w:szCs w:val="28"/>
        </w:rPr>
        <w:t xml:space="preserve"> басни Лафонтена</w:t>
      </w:r>
      <w:r w:rsidRPr="003E4520">
        <w:rPr>
          <w:rFonts w:ascii="Times New Roman" w:hAnsi="Times New Roman" w:cs="Times New Roman"/>
          <w:b/>
          <w:sz w:val="28"/>
          <w:szCs w:val="28"/>
        </w:rPr>
        <w:t xml:space="preserve">; грамотно, точно, выразительно </w:t>
      </w:r>
      <w:r w:rsidR="00A846E0">
        <w:rPr>
          <w:rFonts w:ascii="Times New Roman" w:hAnsi="Times New Roman" w:cs="Times New Roman"/>
          <w:b/>
          <w:sz w:val="28"/>
          <w:szCs w:val="28"/>
        </w:rPr>
        <w:t>передавать</w:t>
      </w:r>
      <w:r w:rsidRPr="003E4520">
        <w:rPr>
          <w:rFonts w:ascii="Times New Roman" w:hAnsi="Times New Roman" w:cs="Times New Roman"/>
          <w:b/>
          <w:sz w:val="28"/>
          <w:szCs w:val="28"/>
        </w:rPr>
        <w:t xml:space="preserve"> мысли</w:t>
      </w:r>
      <w:r w:rsidR="00A846E0">
        <w:rPr>
          <w:rFonts w:ascii="Times New Roman" w:hAnsi="Times New Roman" w:cs="Times New Roman"/>
          <w:b/>
          <w:sz w:val="28"/>
          <w:szCs w:val="28"/>
        </w:rPr>
        <w:t xml:space="preserve"> автора.</w:t>
      </w:r>
    </w:p>
    <w:p w:rsidR="00993823" w:rsidRDefault="00A846E0" w:rsidP="00A846E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Беседа «</w:t>
      </w:r>
      <w:r w:rsidR="00993823" w:rsidRPr="00993823">
        <w:rPr>
          <w:rFonts w:ascii="Times New Roman" w:hAnsi="Times New Roman" w:cs="Times New Roman"/>
          <w:sz w:val="28"/>
          <w:szCs w:val="28"/>
        </w:rPr>
        <w:t>Положительный и отрицательный персонаж — языковые и художественные средства изображения</w:t>
      </w:r>
      <w:r>
        <w:rPr>
          <w:rFonts w:ascii="Times New Roman" w:hAnsi="Times New Roman" w:cs="Times New Roman"/>
          <w:sz w:val="28"/>
          <w:szCs w:val="28"/>
        </w:rPr>
        <w:t>»</w:t>
      </w:r>
      <w:r w:rsidR="00993823" w:rsidRPr="00993823">
        <w:rPr>
          <w:rFonts w:ascii="Times New Roman" w:hAnsi="Times New Roman" w:cs="Times New Roman"/>
          <w:sz w:val="28"/>
          <w:szCs w:val="28"/>
        </w:rPr>
        <w:t>.</w:t>
      </w:r>
    </w:p>
    <w:p w:rsidR="00A846E0" w:rsidRDefault="00A846E0" w:rsidP="00A846E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Анализ текста басни «Стрекоза и муравей».</w:t>
      </w:r>
    </w:p>
    <w:p w:rsidR="00A846E0" w:rsidRDefault="00A846E0" w:rsidP="00A846E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 xml:space="preserve">Творческая работа «раскрашивание» текста. </w:t>
      </w:r>
    </w:p>
    <w:p w:rsidR="00AD15BB" w:rsidRDefault="00993823" w:rsidP="00A846E0">
      <w:pPr>
        <w:pStyle w:val="a3"/>
        <w:numPr>
          <w:ilvl w:val="0"/>
          <w:numId w:val="20"/>
        </w:numPr>
        <w:rPr>
          <w:rFonts w:ascii="Times New Roman" w:hAnsi="Times New Roman" w:cs="Times New Roman"/>
          <w:sz w:val="28"/>
          <w:szCs w:val="28"/>
        </w:rPr>
      </w:pPr>
      <w:r w:rsidRPr="00993823">
        <w:rPr>
          <w:rFonts w:ascii="Times New Roman" w:hAnsi="Times New Roman" w:cs="Times New Roman"/>
          <w:sz w:val="28"/>
          <w:szCs w:val="28"/>
        </w:rPr>
        <w:t>Задание: изобразить персонажей басни   как-то иначе.</w:t>
      </w:r>
    </w:p>
    <w:p w:rsidR="00A846E0" w:rsidRDefault="00A846E0" w:rsidP="00A846E0">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Подведение итогов</w:t>
      </w:r>
      <w:r w:rsidR="00012970">
        <w:rPr>
          <w:rFonts w:ascii="Times New Roman" w:hAnsi="Times New Roman" w:cs="Times New Roman"/>
          <w:sz w:val="28"/>
          <w:szCs w:val="28"/>
        </w:rPr>
        <w:t>. Рефлексия.</w:t>
      </w:r>
    </w:p>
    <w:p w:rsidR="00012970" w:rsidRDefault="00012970" w:rsidP="000E1C2D">
      <w:pPr>
        <w:pStyle w:val="a3"/>
        <w:rPr>
          <w:rFonts w:ascii="Times New Roman" w:hAnsi="Times New Roman" w:cs="Times New Roman"/>
          <w:b/>
          <w:sz w:val="28"/>
          <w:szCs w:val="28"/>
        </w:rPr>
      </w:pPr>
      <w:r w:rsidRPr="00012970">
        <w:rPr>
          <w:rFonts w:ascii="Times New Roman" w:hAnsi="Times New Roman" w:cs="Times New Roman"/>
          <w:b/>
          <w:sz w:val="28"/>
          <w:szCs w:val="28"/>
        </w:rPr>
        <w:lastRenderedPageBreak/>
        <w:t>10.</w:t>
      </w:r>
      <w:r>
        <w:rPr>
          <w:rFonts w:ascii="Times New Roman" w:hAnsi="Times New Roman" w:cs="Times New Roman"/>
          <w:b/>
          <w:sz w:val="28"/>
          <w:szCs w:val="28"/>
        </w:rPr>
        <w:t xml:space="preserve"> </w:t>
      </w:r>
      <w:r w:rsidRPr="00012970">
        <w:rPr>
          <w:rFonts w:ascii="Times New Roman" w:hAnsi="Times New Roman" w:cs="Times New Roman"/>
          <w:b/>
          <w:sz w:val="28"/>
          <w:szCs w:val="28"/>
        </w:rPr>
        <w:t xml:space="preserve">Лексический и грамматический язык басни Лафонтена «Стрекоза и муравей». </w:t>
      </w:r>
    </w:p>
    <w:p w:rsidR="00012970" w:rsidRDefault="00012970" w:rsidP="000E1C2D">
      <w:pPr>
        <w:pStyle w:val="a3"/>
        <w:rPr>
          <w:rFonts w:ascii="Times New Roman" w:hAnsi="Times New Roman" w:cs="Times New Roman"/>
          <w:b/>
          <w:sz w:val="28"/>
          <w:szCs w:val="28"/>
        </w:rPr>
      </w:pPr>
      <w:r>
        <w:rPr>
          <w:rFonts w:ascii="Times New Roman" w:hAnsi="Times New Roman" w:cs="Times New Roman"/>
          <w:b/>
          <w:sz w:val="28"/>
          <w:szCs w:val="28"/>
        </w:rPr>
        <w:t xml:space="preserve">Цель: </w:t>
      </w:r>
      <w:r w:rsidR="006F7DEF">
        <w:rPr>
          <w:rFonts w:ascii="Times New Roman" w:hAnsi="Times New Roman" w:cs="Times New Roman"/>
          <w:b/>
          <w:sz w:val="28"/>
          <w:szCs w:val="28"/>
        </w:rPr>
        <w:t>ф</w:t>
      </w:r>
      <w:r>
        <w:rPr>
          <w:rFonts w:ascii="Times New Roman" w:hAnsi="Times New Roman" w:cs="Times New Roman"/>
          <w:b/>
          <w:sz w:val="28"/>
          <w:szCs w:val="28"/>
        </w:rPr>
        <w:t>ормирование навыков интонационного произношения текста басни.</w:t>
      </w:r>
    </w:p>
    <w:p w:rsidR="00012970" w:rsidRPr="00012970" w:rsidRDefault="00012970" w:rsidP="00D874D4">
      <w:pPr>
        <w:pStyle w:val="a3"/>
        <w:numPr>
          <w:ilvl w:val="0"/>
          <w:numId w:val="21"/>
        </w:numPr>
        <w:rPr>
          <w:rFonts w:ascii="Times New Roman" w:hAnsi="Times New Roman" w:cs="Times New Roman"/>
          <w:sz w:val="28"/>
          <w:szCs w:val="28"/>
        </w:rPr>
      </w:pPr>
      <w:r w:rsidRPr="00012970">
        <w:rPr>
          <w:rFonts w:ascii="Times New Roman" w:hAnsi="Times New Roman" w:cs="Times New Roman"/>
          <w:sz w:val="28"/>
          <w:szCs w:val="28"/>
        </w:rPr>
        <w:t>Организационная часть.</w:t>
      </w:r>
    </w:p>
    <w:p w:rsidR="000E1C2D" w:rsidRDefault="00012970" w:rsidP="00D874D4">
      <w:pPr>
        <w:pStyle w:val="a3"/>
        <w:numPr>
          <w:ilvl w:val="0"/>
          <w:numId w:val="21"/>
        </w:numPr>
        <w:rPr>
          <w:rFonts w:ascii="Times New Roman" w:hAnsi="Times New Roman" w:cs="Times New Roman"/>
          <w:sz w:val="28"/>
          <w:szCs w:val="28"/>
        </w:rPr>
      </w:pPr>
      <w:r w:rsidRPr="00012970">
        <w:rPr>
          <w:rFonts w:ascii="Times New Roman" w:hAnsi="Times New Roman" w:cs="Times New Roman"/>
          <w:sz w:val="28"/>
          <w:szCs w:val="28"/>
        </w:rPr>
        <w:t>Работа с интонацией и произношением текста басни.</w:t>
      </w:r>
    </w:p>
    <w:p w:rsidR="00040BC9" w:rsidRDefault="00040BC9" w:rsidP="00040BC9">
      <w:pPr>
        <w:pStyle w:val="a3"/>
        <w:numPr>
          <w:ilvl w:val="0"/>
          <w:numId w:val="21"/>
        </w:numPr>
        <w:rPr>
          <w:rFonts w:ascii="Times New Roman" w:hAnsi="Times New Roman" w:cs="Times New Roman"/>
          <w:sz w:val="28"/>
          <w:szCs w:val="28"/>
        </w:rPr>
      </w:pPr>
      <w:r w:rsidRPr="00040BC9">
        <w:rPr>
          <w:rFonts w:ascii="Times New Roman" w:hAnsi="Times New Roman" w:cs="Times New Roman"/>
          <w:sz w:val="28"/>
          <w:szCs w:val="28"/>
        </w:rPr>
        <w:t>Басня Лафонтена «Стрекоза и муравей».</w:t>
      </w:r>
    </w:p>
    <w:p w:rsidR="00D874D4" w:rsidRDefault="00D874D4" w:rsidP="00040BC9">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Подведение итогов занятия.</w:t>
      </w:r>
    </w:p>
    <w:p w:rsidR="00D874D4" w:rsidRDefault="00D874D4" w:rsidP="00D874D4">
      <w:pPr>
        <w:pStyle w:val="a3"/>
        <w:rPr>
          <w:rFonts w:ascii="Times New Roman" w:hAnsi="Times New Roman" w:cs="Times New Roman"/>
          <w:b/>
          <w:sz w:val="28"/>
          <w:szCs w:val="28"/>
        </w:rPr>
      </w:pPr>
      <w:r w:rsidRPr="00D874D4">
        <w:rPr>
          <w:rFonts w:ascii="Times New Roman" w:hAnsi="Times New Roman" w:cs="Times New Roman"/>
          <w:b/>
          <w:sz w:val="28"/>
          <w:szCs w:val="28"/>
        </w:rPr>
        <w:t>11.</w:t>
      </w:r>
      <w:r w:rsidRPr="00D874D4">
        <w:rPr>
          <w:b/>
        </w:rPr>
        <w:t xml:space="preserve"> </w:t>
      </w:r>
      <w:r w:rsidRPr="00D874D4">
        <w:rPr>
          <w:rFonts w:ascii="Times New Roman" w:hAnsi="Times New Roman" w:cs="Times New Roman"/>
          <w:b/>
          <w:sz w:val="28"/>
          <w:szCs w:val="28"/>
        </w:rPr>
        <w:t>Конк</w:t>
      </w:r>
      <w:r w:rsidR="0074264D">
        <w:rPr>
          <w:rFonts w:ascii="Times New Roman" w:hAnsi="Times New Roman" w:cs="Times New Roman"/>
          <w:b/>
          <w:sz w:val="28"/>
          <w:szCs w:val="28"/>
        </w:rPr>
        <w:t>урс «Лучший чтец басен</w:t>
      </w:r>
      <w:r w:rsidRPr="00D874D4">
        <w:rPr>
          <w:rFonts w:ascii="Times New Roman" w:hAnsi="Times New Roman" w:cs="Times New Roman"/>
          <w:b/>
          <w:sz w:val="28"/>
          <w:szCs w:val="28"/>
        </w:rPr>
        <w:t>».</w:t>
      </w:r>
    </w:p>
    <w:p w:rsidR="00D874D4" w:rsidRDefault="00D874D4" w:rsidP="00D874D4">
      <w:pPr>
        <w:pStyle w:val="a3"/>
        <w:rPr>
          <w:rFonts w:ascii="Times New Roman" w:hAnsi="Times New Roman" w:cs="Times New Roman"/>
          <w:b/>
          <w:sz w:val="28"/>
          <w:szCs w:val="28"/>
        </w:rPr>
      </w:pPr>
      <w:r>
        <w:rPr>
          <w:rFonts w:ascii="Times New Roman" w:hAnsi="Times New Roman" w:cs="Times New Roman"/>
          <w:b/>
          <w:sz w:val="28"/>
          <w:szCs w:val="28"/>
        </w:rPr>
        <w:t>Цель:</w:t>
      </w:r>
      <w:r w:rsidRPr="00D874D4">
        <w:t xml:space="preserve"> </w:t>
      </w:r>
      <w:r w:rsidRPr="00D874D4">
        <w:rPr>
          <w:rFonts w:ascii="Times New Roman" w:hAnsi="Times New Roman" w:cs="Times New Roman"/>
          <w:b/>
          <w:sz w:val="28"/>
          <w:szCs w:val="28"/>
        </w:rPr>
        <w:t>повышение речевой активности детей, уров</w:t>
      </w:r>
      <w:r>
        <w:rPr>
          <w:rFonts w:ascii="Times New Roman" w:hAnsi="Times New Roman" w:cs="Times New Roman"/>
          <w:b/>
          <w:sz w:val="28"/>
          <w:szCs w:val="28"/>
        </w:rPr>
        <w:t>ня выразительности чтения басен на разных языках</w:t>
      </w:r>
      <w:r w:rsidRPr="00D874D4">
        <w:rPr>
          <w:rFonts w:ascii="Times New Roman" w:hAnsi="Times New Roman" w:cs="Times New Roman"/>
          <w:b/>
          <w:sz w:val="28"/>
          <w:szCs w:val="28"/>
        </w:rPr>
        <w:t>.</w:t>
      </w:r>
    </w:p>
    <w:p w:rsidR="00D874D4" w:rsidRPr="00D874D4" w:rsidRDefault="00D874D4" w:rsidP="00D874D4">
      <w:pPr>
        <w:pStyle w:val="a3"/>
        <w:numPr>
          <w:ilvl w:val="0"/>
          <w:numId w:val="22"/>
        </w:numPr>
        <w:rPr>
          <w:rFonts w:ascii="Times New Roman" w:hAnsi="Times New Roman" w:cs="Times New Roman"/>
          <w:sz w:val="28"/>
          <w:szCs w:val="28"/>
        </w:rPr>
      </w:pPr>
      <w:r w:rsidRPr="00D874D4">
        <w:rPr>
          <w:rFonts w:ascii="Times New Roman" w:hAnsi="Times New Roman" w:cs="Times New Roman"/>
          <w:sz w:val="28"/>
          <w:szCs w:val="28"/>
        </w:rPr>
        <w:t>Вступительное слово. Представление жюри. Ознакомление с критериями оценки.</w:t>
      </w:r>
    </w:p>
    <w:p w:rsidR="00D874D4" w:rsidRPr="00D874D4" w:rsidRDefault="00D874D4" w:rsidP="00D874D4">
      <w:pPr>
        <w:pStyle w:val="a3"/>
        <w:numPr>
          <w:ilvl w:val="0"/>
          <w:numId w:val="22"/>
        </w:numPr>
        <w:rPr>
          <w:rFonts w:ascii="Times New Roman" w:hAnsi="Times New Roman" w:cs="Times New Roman"/>
          <w:sz w:val="28"/>
          <w:szCs w:val="28"/>
        </w:rPr>
      </w:pPr>
      <w:r w:rsidRPr="00D874D4">
        <w:rPr>
          <w:rFonts w:ascii="Times New Roman" w:hAnsi="Times New Roman" w:cs="Times New Roman"/>
          <w:sz w:val="28"/>
          <w:szCs w:val="28"/>
        </w:rPr>
        <w:t>Выступления конкурсантов.</w:t>
      </w:r>
    </w:p>
    <w:p w:rsidR="00D874D4" w:rsidRPr="00D874D4" w:rsidRDefault="00D874D4" w:rsidP="00D874D4">
      <w:pPr>
        <w:pStyle w:val="a3"/>
        <w:numPr>
          <w:ilvl w:val="0"/>
          <w:numId w:val="22"/>
        </w:numPr>
        <w:rPr>
          <w:rFonts w:ascii="Times New Roman" w:hAnsi="Times New Roman" w:cs="Times New Roman"/>
          <w:sz w:val="28"/>
          <w:szCs w:val="28"/>
        </w:rPr>
      </w:pPr>
      <w:r w:rsidRPr="00D874D4">
        <w:rPr>
          <w:rFonts w:ascii="Times New Roman" w:hAnsi="Times New Roman" w:cs="Times New Roman"/>
          <w:sz w:val="28"/>
          <w:szCs w:val="28"/>
        </w:rPr>
        <w:t>Подведение итогов. Утверждение списка актёров на главные роли и их дублёров.</w:t>
      </w:r>
    </w:p>
    <w:p w:rsidR="00D874D4" w:rsidRDefault="00D874D4" w:rsidP="00D874D4">
      <w:pPr>
        <w:pStyle w:val="a3"/>
        <w:rPr>
          <w:rFonts w:ascii="Times New Roman" w:hAnsi="Times New Roman" w:cs="Times New Roman"/>
          <w:b/>
          <w:sz w:val="28"/>
          <w:szCs w:val="28"/>
        </w:rPr>
      </w:pPr>
      <w:r w:rsidRPr="00D874D4">
        <w:rPr>
          <w:rFonts w:ascii="Times New Roman" w:hAnsi="Times New Roman" w:cs="Times New Roman"/>
          <w:b/>
          <w:sz w:val="28"/>
          <w:szCs w:val="28"/>
        </w:rPr>
        <w:t>12. Музыкальное оформление текста.</w:t>
      </w:r>
    </w:p>
    <w:p w:rsidR="00D874D4" w:rsidRDefault="000D4F91" w:rsidP="00D874D4">
      <w:pPr>
        <w:pStyle w:val="a3"/>
        <w:rPr>
          <w:rFonts w:ascii="Times New Roman" w:hAnsi="Times New Roman" w:cs="Times New Roman"/>
          <w:b/>
          <w:sz w:val="28"/>
          <w:szCs w:val="28"/>
        </w:rPr>
      </w:pPr>
      <w:r>
        <w:rPr>
          <w:rFonts w:ascii="Times New Roman" w:hAnsi="Times New Roman" w:cs="Times New Roman"/>
          <w:b/>
          <w:sz w:val="28"/>
          <w:szCs w:val="28"/>
        </w:rPr>
        <w:t>Цель: ознакомление с видами интерпретаций художественного слова в музыке.</w:t>
      </w:r>
    </w:p>
    <w:p w:rsidR="000D4F91" w:rsidRPr="00C63AF0" w:rsidRDefault="00C63AF0" w:rsidP="006D59E3">
      <w:pPr>
        <w:pStyle w:val="a3"/>
        <w:numPr>
          <w:ilvl w:val="0"/>
          <w:numId w:val="23"/>
        </w:numPr>
        <w:rPr>
          <w:rFonts w:ascii="Times New Roman" w:hAnsi="Times New Roman" w:cs="Times New Roman"/>
          <w:sz w:val="28"/>
          <w:szCs w:val="28"/>
        </w:rPr>
      </w:pPr>
      <w:r w:rsidRPr="00C63AF0">
        <w:rPr>
          <w:rFonts w:ascii="Times New Roman" w:hAnsi="Times New Roman" w:cs="Times New Roman"/>
          <w:sz w:val="28"/>
          <w:szCs w:val="28"/>
        </w:rPr>
        <w:t>Вводная часть.</w:t>
      </w:r>
    </w:p>
    <w:p w:rsidR="00C63AF0" w:rsidRPr="00C63AF0" w:rsidRDefault="00C63AF0" w:rsidP="006D59E3">
      <w:pPr>
        <w:pStyle w:val="a3"/>
        <w:numPr>
          <w:ilvl w:val="0"/>
          <w:numId w:val="23"/>
        </w:numPr>
        <w:rPr>
          <w:rFonts w:ascii="Times New Roman" w:hAnsi="Times New Roman" w:cs="Times New Roman"/>
          <w:sz w:val="28"/>
          <w:szCs w:val="28"/>
        </w:rPr>
      </w:pPr>
      <w:r w:rsidRPr="00C63AF0">
        <w:rPr>
          <w:rFonts w:ascii="Times New Roman" w:hAnsi="Times New Roman" w:cs="Times New Roman"/>
          <w:sz w:val="28"/>
          <w:szCs w:val="28"/>
        </w:rPr>
        <w:t>Теоретический материал «Средства музыкальной выразительности».</w:t>
      </w:r>
    </w:p>
    <w:p w:rsidR="00C63AF0" w:rsidRPr="00C63AF0" w:rsidRDefault="00C63AF0" w:rsidP="006D59E3">
      <w:pPr>
        <w:pStyle w:val="a3"/>
        <w:ind w:left="360"/>
        <w:rPr>
          <w:rFonts w:ascii="Times New Roman" w:hAnsi="Times New Roman" w:cs="Times New Roman"/>
          <w:i/>
          <w:sz w:val="28"/>
          <w:szCs w:val="28"/>
        </w:rPr>
      </w:pPr>
      <w:r w:rsidRPr="00C63AF0">
        <w:rPr>
          <w:rFonts w:ascii="Times New Roman" w:hAnsi="Times New Roman" w:cs="Times New Roman"/>
          <w:i/>
          <w:sz w:val="28"/>
          <w:szCs w:val="28"/>
        </w:rPr>
        <w:t xml:space="preserve">Мелодия – </w:t>
      </w:r>
      <w:r w:rsidR="006D59E3">
        <w:rPr>
          <w:rFonts w:ascii="Times New Roman" w:hAnsi="Times New Roman" w:cs="Times New Roman"/>
          <w:i/>
          <w:sz w:val="28"/>
          <w:szCs w:val="28"/>
        </w:rPr>
        <w:t>Лад – Ритм</w:t>
      </w:r>
      <w:r w:rsidR="00DF0F42">
        <w:rPr>
          <w:rFonts w:ascii="Times New Roman" w:hAnsi="Times New Roman" w:cs="Times New Roman"/>
          <w:i/>
          <w:sz w:val="28"/>
          <w:szCs w:val="28"/>
        </w:rPr>
        <w:t xml:space="preserve"> – Темп (</w:t>
      </w:r>
      <w:r w:rsidRPr="00C63AF0">
        <w:rPr>
          <w:rFonts w:ascii="Times New Roman" w:hAnsi="Times New Roman" w:cs="Times New Roman"/>
          <w:i/>
          <w:sz w:val="28"/>
          <w:szCs w:val="28"/>
        </w:rPr>
        <w:t xml:space="preserve">быстро: умеренно: медленно) – Штрихи </w:t>
      </w:r>
      <w:proofErr w:type="gramStart"/>
      <w:r w:rsidRPr="00C63AF0">
        <w:rPr>
          <w:rFonts w:ascii="Times New Roman" w:hAnsi="Times New Roman" w:cs="Times New Roman"/>
          <w:i/>
          <w:sz w:val="28"/>
          <w:szCs w:val="28"/>
        </w:rPr>
        <w:t>( стаккато</w:t>
      </w:r>
      <w:proofErr w:type="gramEnd"/>
      <w:r w:rsidRPr="00C63AF0">
        <w:rPr>
          <w:rFonts w:ascii="Times New Roman" w:hAnsi="Times New Roman" w:cs="Times New Roman"/>
          <w:i/>
          <w:sz w:val="28"/>
          <w:szCs w:val="28"/>
        </w:rPr>
        <w:t>, легато, нон легато) – динамика – тембр. Акценты.</w:t>
      </w:r>
    </w:p>
    <w:p w:rsidR="00C63AF0" w:rsidRPr="00C63AF0" w:rsidRDefault="00C63AF0" w:rsidP="006D59E3">
      <w:pPr>
        <w:pStyle w:val="a3"/>
        <w:numPr>
          <w:ilvl w:val="0"/>
          <w:numId w:val="23"/>
        </w:numPr>
        <w:rPr>
          <w:rFonts w:ascii="Times New Roman" w:hAnsi="Times New Roman" w:cs="Times New Roman"/>
          <w:sz w:val="28"/>
          <w:szCs w:val="28"/>
        </w:rPr>
      </w:pPr>
      <w:r w:rsidRPr="00C63AF0">
        <w:rPr>
          <w:rFonts w:ascii="Times New Roman" w:hAnsi="Times New Roman" w:cs="Times New Roman"/>
          <w:sz w:val="28"/>
          <w:szCs w:val="28"/>
        </w:rPr>
        <w:t>Работа над произведением. Раскрытие художественного образа,</w:t>
      </w:r>
    </w:p>
    <w:p w:rsidR="00C63AF0" w:rsidRPr="00C63AF0" w:rsidRDefault="00C63AF0" w:rsidP="006D59E3">
      <w:pPr>
        <w:pStyle w:val="a3"/>
        <w:numPr>
          <w:ilvl w:val="0"/>
          <w:numId w:val="23"/>
        </w:numPr>
        <w:rPr>
          <w:rFonts w:ascii="Times New Roman" w:hAnsi="Times New Roman" w:cs="Times New Roman"/>
          <w:sz w:val="28"/>
          <w:szCs w:val="28"/>
        </w:rPr>
      </w:pPr>
      <w:r w:rsidRPr="00C63AF0">
        <w:rPr>
          <w:rFonts w:ascii="Times New Roman" w:hAnsi="Times New Roman" w:cs="Times New Roman"/>
          <w:sz w:val="28"/>
          <w:szCs w:val="28"/>
        </w:rPr>
        <w:t>детальный анализ музыкальных элементов и их расшифровку, эмоции, настроение.</w:t>
      </w:r>
    </w:p>
    <w:p w:rsidR="00C63AF0" w:rsidRDefault="00C63AF0" w:rsidP="006D59E3">
      <w:pPr>
        <w:pStyle w:val="a3"/>
        <w:numPr>
          <w:ilvl w:val="0"/>
          <w:numId w:val="23"/>
        </w:numPr>
        <w:rPr>
          <w:rFonts w:ascii="Times New Roman" w:hAnsi="Times New Roman" w:cs="Times New Roman"/>
          <w:sz w:val="28"/>
          <w:szCs w:val="28"/>
        </w:rPr>
      </w:pPr>
      <w:r w:rsidRPr="00C63AF0">
        <w:rPr>
          <w:rFonts w:ascii="Times New Roman" w:hAnsi="Times New Roman" w:cs="Times New Roman"/>
          <w:sz w:val="28"/>
          <w:szCs w:val="28"/>
        </w:rPr>
        <w:t>Задание: изображение звукового рисунка в виде текста и картины.</w:t>
      </w:r>
    </w:p>
    <w:p w:rsidR="006D59E3" w:rsidRDefault="006D59E3" w:rsidP="006D59E3">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Подведение итогов.</w:t>
      </w:r>
    </w:p>
    <w:p w:rsidR="006D59E3" w:rsidRDefault="006D59E3" w:rsidP="006D59E3">
      <w:pPr>
        <w:pStyle w:val="a3"/>
        <w:rPr>
          <w:rFonts w:ascii="Times New Roman" w:hAnsi="Times New Roman" w:cs="Times New Roman"/>
          <w:b/>
          <w:sz w:val="28"/>
          <w:szCs w:val="28"/>
        </w:rPr>
      </w:pPr>
      <w:r>
        <w:rPr>
          <w:rFonts w:ascii="Times New Roman" w:hAnsi="Times New Roman" w:cs="Times New Roman"/>
          <w:b/>
          <w:sz w:val="28"/>
          <w:szCs w:val="28"/>
        </w:rPr>
        <w:t xml:space="preserve">13. </w:t>
      </w:r>
      <w:r w:rsidRPr="006D59E3">
        <w:rPr>
          <w:rFonts w:ascii="Times New Roman" w:hAnsi="Times New Roman" w:cs="Times New Roman"/>
          <w:b/>
          <w:sz w:val="28"/>
          <w:szCs w:val="28"/>
        </w:rPr>
        <w:t>Подбор музыкального оформления к басням.</w:t>
      </w:r>
    </w:p>
    <w:p w:rsidR="006D59E3" w:rsidRPr="006D59E3" w:rsidRDefault="006D59E3" w:rsidP="006D59E3">
      <w:pPr>
        <w:pStyle w:val="a3"/>
        <w:ind w:left="435"/>
        <w:rPr>
          <w:rFonts w:ascii="Times New Roman" w:hAnsi="Times New Roman" w:cs="Times New Roman"/>
          <w:b/>
          <w:sz w:val="28"/>
          <w:szCs w:val="28"/>
        </w:rPr>
      </w:pPr>
      <w:r>
        <w:rPr>
          <w:rFonts w:ascii="Times New Roman" w:hAnsi="Times New Roman" w:cs="Times New Roman"/>
          <w:b/>
          <w:sz w:val="28"/>
          <w:szCs w:val="28"/>
        </w:rPr>
        <w:t>Цель: выявление лучшего музыкального образа к произведениям.</w:t>
      </w:r>
    </w:p>
    <w:p w:rsidR="006D59E3" w:rsidRDefault="006D59E3" w:rsidP="006D59E3">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Вводный инструктаж.</w:t>
      </w:r>
    </w:p>
    <w:p w:rsidR="006D59E3" w:rsidRDefault="006D59E3" w:rsidP="006D59E3">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lastRenderedPageBreak/>
        <w:t>Практическая работа в группах.</w:t>
      </w:r>
    </w:p>
    <w:p w:rsidR="006D59E3" w:rsidRPr="006D59E3" w:rsidRDefault="006D59E3" w:rsidP="006D59E3">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Подведение итогов.</w:t>
      </w:r>
    </w:p>
    <w:p w:rsidR="006D59E3" w:rsidRDefault="006D59E3" w:rsidP="006D59E3">
      <w:pPr>
        <w:pStyle w:val="a3"/>
        <w:jc w:val="both"/>
        <w:rPr>
          <w:rFonts w:ascii="Times New Roman" w:hAnsi="Times New Roman" w:cs="Times New Roman"/>
          <w:b/>
          <w:bCs/>
          <w:sz w:val="28"/>
          <w:szCs w:val="28"/>
        </w:rPr>
      </w:pPr>
      <w:r>
        <w:rPr>
          <w:rFonts w:ascii="Times New Roman" w:hAnsi="Times New Roman" w:cs="Times New Roman"/>
          <w:b/>
          <w:bCs/>
          <w:sz w:val="28"/>
          <w:szCs w:val="28"/>
        </w:rPr>
        <w:t>14.</w:t>
      </w:r>
      <w:r w:rsidR="00E3149D">
        <w:rPr>
          <w:rFonts w:ascii="Times New Roman" w:hAnsi="Times New Roman" w:cs="Times New Roman"/>
          <w:b/>
          <w:bCs/>
          <w:sz w:val="28"/>
          <w:szCs w:val="28"/>
        </w:rPr>
        <w:t xml:space="preserve"> </w:t>
      </w:r>
      <w:r w:rsidR="005C5948">
        <w:rPr>
          <w:rFonts w:ascii="Times New Roman" w:hAnsi="Times New Roman" w:cs="Times New Roman"/>
          <w:b/>
          <w:bCs/>
          <w:sz w:val="28"/>
          <w:szCs w:val="28"/>
        </w:rPr>
        <w:t>Подбор декораций и костюмов</w:t>
      </w:r>
      <w:r w:rsidR="00040BC9" w:rsidRPr="00040BC9">
        <w:rPr>
          <w:rFonts w:ascii="Times New Roman" w:hAnsi="Times New Roman" w:cs="Times New Roman"/>
          <w:b/>
          <w:bCs/>
          <w:sz w:val="28"/>
          <w:szCs w:val="28"/>
        </w:rPr>
        <w:t xml:space="preserve"> к басням</w:t>
      </w:r>
      <w:r w:rsidR="00E3149D">
        <w:rPr>
          <w:rFonts w:ascii="Times New Roman" w:hAnsi="Times New Roman" w:cs="Times New Roman"/>
          <w:b/>
          <w:bCs/>
          <w:sz w:val="28"/>
          <w:szCs w:val="28"/>
        </w:rPr>
        <w:t>.</w:t>
      </w:r>
    </w:p>
    <w:p w:rsidR="00E3149D" w:rsidRDefault="003F4D1C" w:rsidP="006D59E3">
      <w:pPr>
        <w:pStyle w:val="a3"/>
        <w:jc w:val="both"/>
        <w:rPr>
          <w:rFonts w:ascii="Times New Roman" w:hAnsi="Times New Roman" w:cs="Times New Roman"/>
          <w:b/>
          <w:bCs/>
          <w:sz w:val="28"/>
          <w:szCs w:val="28"/>
        </w:rPr>
      </w:pPr>
      <w:r>
        <w:rPr>
          <w:rFonts w:ascii="Times New Roman" w:hAnsi="Times New Roman" w:cs="Times New Roman"/>
          <w:b/>
          <w:bCs/>
          <w:sz w:val="28"/>
          <w:szCs w:val="28"/>
        </w:rPr>
        <w:t>Цель:</w:t>
      </w:r>
      <w:r w:rsidRPr="003F4D1C">
        <w:t xml:space="preserve"> </w:t>
      </w:r>
      <w:r>
        <w:rPr>
          <w:rFonts w:ascii="Times New Roman" w:hAnsi="Times New Roman" w:cs="Times New Roman"/>
          <w:b/>
          <w:bCs/>
          <w:sz w:val="28"/>
          <w:szCs w:val="28"/>
        </w:rPr>
        <w:t>пополнение знаний детей о театре, о его видах атрибутах, костюмах, декораций.</w:t>
      </w:r>
    </w:p>
    <w:p w:rsidR="003F4D1C" w:rsidRPr="003F4D1C" w:rsidRDefault="003F4D1C" w:rsidP="003F4D1C">
      <w:pPr>
        <w:pStyle w:val="a3"/>
        <w:numPr>
          <w:ilvl w:val="0"/>
          <w:numId w:val="25"/>
        </w:numPr>
        <w:jc w:val="both"/>
        <w:rPr>
          <w:rFonts w:ascii="Times New Roman" w:hAnsi="Times New Roman" w:cs="Times New Roman"/>
          <w:bCs/>
          <w:sz w:val="28"/>
          <w:szCs w:val="28"/>
        </w:rPr>
      </w:pPr>
      <w:r w:rsidRPr="003F4D1C">
        <w:rPr>
          <w:rFonts w:ascii="Times New Roman" w:hAnsi="Times New Roman" w:cs="Times New Roman"/>
          <w:bCs/>
          <w:sz w:val="28"/>
          <w:szCs w:val="28"/>
        </w:rPr>
        <w:t>Вводная часть.</w:t>
      </w:r>
    </w:p>
    <w:p w:rsidR="003F4D1C" w:rsidRPr="003F4D1C" w:rsidRDefault="003F4D1C" w:rsidP="003F4D1C">
      <w:pPr>
        <w:pStyle w:val="a3"/>
        <w:numPr>
          <w:ilvl w:val="0"/>
          <w:numId w:val="25"/>
        </w:numPr>
        <w:jc w:val="both"/>
        <w:rPr>
          <w:rFonts w:ascii="Times New Roman" w:hAnsi="Times New Roman" w:cs="Times New Roman"/>
          <w:bCs/>
          <w:sz w:val="28"/>
          <w:szCs w:val="28"/>
        </w:rPr>
      </w:pPr>
      <w:r w:rsidRPr="003F4D1C">
        <w:rPr>
          <w:rFonts w:ascii="Times New Roman" w:hAnsi="Times New Roman" w:cs="Times New Roman"/>
          <w:bCs/>
          <w:sz w:val="28"/>
          <w:szCs w:val="28"/>
        </w:rPr>
        <w:t>Теоретическая часть.</w:t>
      </w:r>
    </w:p>
    <w:p w:rsidR="003F4D1C" w:rsidRPr="003F4D1C" w:rsidRDefault="003F4D1C" w:rsidP="003F4D1C">
      <w:pPr>
        <w:pStyle w:val="a3"/>
        <w:numPr>
          <w:ilvl w:val="0"/>
          <w:numId w:val="25"/>
        </w:numPr>
        <w:jc w:val="both"/>
        <w:rPr>
          <w:rFonts w:ascii="Times New Roman" w:hAnsi="Times New Roman" w:cs="Times New Roman"/>
          <w:bCs/>
          <w:sz w:val="28"/>
          <w:szCs w:val="28"/>
        </w:rPr>
      </w:pPr>
      <w:r w:rsidRPr="003F4D1C">
        <w:rPr>
          <w:rFonts w:ascii="Times New Roman" w:hAnsi="Times New Roman" w:cs="Times New Roman"/>
          <w:bCs/>
          <w:sz w:val="28"/>
          <w:szCs w:val="28"/>
        </w:rPr>
        <w:t xml:space="preserve">Практическая часть. </w:t>
      </w:r>
    </w:p>
    <w:p w:rsidR="003F4D1C" w:rsidRPr="003F4D1C" w:rsidRDefault="003F4D1C" w:rsidP="003F4D1C">
      <w:pPr>
        <w:pStyle w:val="a3"/>
        <w:numPr>
          <w:ilvl w:val="0"/>
          <w:numId w:val="25"/>
        </w:numPr>
        <w:jc w:val="both"/>
        <w:rPr>
          <w:rFonts w:ascii="Times New Roman" w:hAnsi="Times New Roman" w:cs="Times New Roman"/>
          <w:bCs/>
          <w:sz w:val="28"/>
          <w:szCs w:val="28"/>
        </w:rPr>
      </w:pPr>
      <w:r w:rsidRPr="003F4D1C">
        <w:rPr>
          <w:rFonts w:ascii="Times New Roman" w:hAnsi="Times New Roman" w:cs="Times New Roman"/>
          <w:bCs/>
          <w:sz w:val="28"/>
          <w:szCs w:val="28"/>
        </w:rPr>
        <w:t>Выбор оптимального варианта образа и костюма.</w:t>
      </w:r>
    </w:p>
    <w:p w:rsidR="003F4D1C" w:rsidRDefault="003F4D1C" w:rsidP="003F4D1C">
      <w:pPr>
        <w:pStyle w:val="a3"/>
        <w:rPr>
          <w:rFonts w:ascii="Times New Roman" w:hAnsi="Times New Roman" w:cs="Times New Roman"/>
          <w:b/>
          <w:bCs/>
          <w:sz w:val="28"/>
          <w:szCs w:val="28"/>
        </w:rPr>
      </w:pPr>
      <w:r>
        <w:rPr>
          <w:rFonts w:ascii="Times New Roman" w:hAnsi="Times New Roman" w:cs="Times New Roman"/>
          <w:b/>
          <w:bCs/>
          <w:sz w:val="28"/>
          <w:szCs w:val="28"/>
        </w:rPr>
        <w:t>15. Изготовление головных уборов, атрибутов.</w:t>
      </w:r>
    </w:p>
    <w:p w:rsidR="003F4D1C" w:rsidRPr="000C2F71" w:rsidRDefault="000C2F71" w:rsidP="003F4D1C">
      <w:pPr>
        <w:pStyle w:val="a3"/>
        <w:rPr>
          <w:rFonts w:ascii="Times New Roman" w:hAnsi="Times New Roman" w:cs="Times New Roman"/>
          <w:b/>
          <w:bCs/>
          <w:sz w:val="28"/>
          <w:szCs w:val="28"/>
        </w:rPr>
      </w:pPr>
      <w:r w:rsidRPr="000C2F71">
        <w:rPr>
          <w:rFonts w:ascii="Times New Roman" w:hAnsi="Times New Roman" w:cs="Times New Roman"/>
          <w:b/>
          <w:bCs/>
          <w:sz w:val="28"/>
          <w:szCs w:val="28"/>
        </w:rPr>
        <w:t>Цель: отработка навыков изготовления изделий из текстильных материалов</w:t>
      </w:r>
      <w:r>
        <w:rPr>
          <w:rFonts w:ascii="Times New Roman" w:hAnsi="Times New Roman" w:cs="Times New Roman"/>
          <w:b/>
          <w:bCs/>
          <w:sz w:val="28"/>
          <w:szCs w:val="28"/>
        </w:rPr>
        <w:t xml:space="preserve"> и освоение приёмами их декоративного оформления</w:t>
      </w:r>
      <w:r w:rsidRPr="000C2F71">
        <w:rPr>
          <w:rFonts w:ascii="Times New Roman" w:hAnsi="Times New Roman" w:cs="Times New Roman"/>
          <w:b/>
          <w:bCs/>
          <w:sz w:val="28"/>
          <w:szCs w:val="28"/>
        </w:rPr>
        <w:t>.</w:t>
      </w:r>
    </w:p>
    <w:p w:rsidR="003F4D1C" w:rsidRDefault="003F4D1C" w:rsidP="003F4D1C">
      <w:pPr>
        <w:pStyle w:val="a3"/>
        <w:rPr>
          <w:rFonts w:ascii="Times New Roman" w:hAnsi="Times New Roman" w:cs="Times New Roman"/>
          <w:b/>
          <w:bCs/>
          <w:sz w:val="28"/>
          <w:szCs w:val="28"/>
        </w:rPr>
      </w:pPr>
      <w:r>
        <w:rPr>
          <w:rFonts w:ascii="Times New Roman" w:hAnsi="Times New Roman" w:cs="Times New Roman"/>
          <w:b/>
          <w:bCs/>
          <w:sz w:val="28"/>
          <w:szCs w:val="28"/>
        </w:rPr>
        <w:t>Практическая работа.</w:t>
      </w:r>
    </w:p>
    <w:p w:rsidR="003F4D1C" w:rsidRPr="003F4D1C" w:rsidRDefault="003F4D1C" w:rsidP="003F4D1C">
      <w:pPr>
        <w:pStyle w:val="a3"/>
        <w:numPr>
          <w:ilvl w:val="0"/>
          <w:numId w:val="26"/>
        </w:numPr>
        <w:rPr>
          <w:rFonts w:ascii="Times New Roman" w:hAnsi="Times New Roman" w:cs="Times New Roman"/>
          <w:bCs/>
          <w:sz w:val="28"/>
          <w:szCs w:val="28"/>
        </w:rPr>
      </w:pPr>
      <w:r>
        <w:rPr>
          <w:rFonts w:ascii="Times New Roman" w:hAnsi="Times New Roman" w:cs="Times New Roman"/>
          <w:bCs/>
          <w:sz w:val="28"/>
          <w:szCs w:val="28"/>
        </w:rPr>
        <w:t>Инструктаж по ТБ</w:t>
      </w:r>
      <w:r w:rsidRPr="003F4D1C">
        <w:rPr>
          <w:rFonts w:ascii="Times New Roman" w:hAnsi="Times New Roman" w:cs="Times New Roman"/>
          <w:bCs/>
          <w:sz w:val="28"/>
          <w:szCs w:val="28"/>
        </w:rPr>
        <w:t>.</w:t>
      </w:r>
    </w:p>
    <w:p w:rsidR="003F4D1C" w:rsidRPr="003F4D1C" w:rsidRDefault="003F4D1C" w:rsidP="003F4D1C">
      <w:pPr>
        <w:pStyle w:val="a3"/>
        <w:numPr>
          <w:ilvl w:val="0"/>
          <w:numId w:val="26"/>
        </w:numPr>
        <w:rPr>
          <w:rFonts w:ascii="Times New Roman" w:hAnsi="Times New Roman" w:cs="Times New Roman"/>
          <w:bCs/>
          <w:sz w:val="28"/>
          <w:szCs w:val="28"/>
        </w:rPr>
      </w:pPr>
      <w:r w:rsidRPr="003F4D1C">
        <w:rPr>
          <w:rFonts w:ascii="Times New Roman" w:hAnsi="Times New Roman" w:cs="Times New Roman"/>
          <w:bCs/>
          <w:sz w:val="28"/>
          <w:szCs w:val="28"/>
        </w:rPr>
        <w:t>Снятие мерок.</w:t>
      </w:r>
    </w:p>
    <w:p w:rsidR="003F4D1C" w:rsidRPr="003F4D1C" w:rsidRDefault="003F4D1C" w:rsidP="003F4D1C">
      <w:pPr>
        <w:pStyle w:val="a3"/>
        <w:numPr>
          <w:ilvl w:val="0"/>
          <w:numId w:val="26"/>
        </w:numPr>
        <w:rPr>
          <w:rFonts w:ascii="Times New Roman" w:hAnsi="Times New Roman" w:cs="Times New Roman"/>
          <w:bCs/>
          <w:sz w:val="28"/>
          <w:szCs w:val="28"/>
        </w:rPr>
      </w:pPr>
      <w:r w:rsidRPr="003F4D1C">
        <w:rPr>
          <w:rFonts w:ascii="Times New Roman" w:hAnsi="Times New Roman" w:cs="Times New Roman"/>
          <w:bCs/>
          <w:sz w:val="28"/>
          <w:szCs w:val="28"/>
        </w:rPr>
        <w:t>Изготовление выкройки.</w:t>
      </w:r>
    </w:p>
    <w:p w:rsidR="003F4D1C" w:rsidRPr="003F4D1C" w:rsidRDefault="003F4D1C" w:rsidP="003F4D1C">
      <w:pPr>
        <w:pStyle w:val="a3"/>
        <w:numPr>
          <w:ilvl w:val="0"/>
          <w:numId w:val="26"/>
        </w:numPr>
        <w:rPr>
          <w:rFonts w:ascii="Times New Roman" w:hAnsi="Times New Roman" w:cs="Times New Roman"/>
          <w:bCs/>
          <w:sz w:val="28"/>
          <w:szCs w:val="28"/>
        </w:rPr>
      </w:pPr>
      <w:r w:rsidRPr="003F4D1C">
        <w:rPr>
          <w:rFonts w:ascii="Times New Roman" w:hAnsi="Times New Roman" w:cs="Times New Roman"/>
          <w:bCs/>
          <w:sz w:val="28"/>
          <w:szCs w:val="28"/>
        </w:rPr>
        <w:t>Раскрой головных уборов.</w:t>
      </w:r>
    </w:p>
    <w:p w:rsidR="003F4D1C" w:rsidRPr="003F4D1C" w:rsidRDefault="003F4D1C" w:rsidP="003F4D1C">
      <w:pPr>
        <w:pStyle w:val="a3"/>
        <w:numPr>
          <w:ilvl w:val="0"/>
          <w:numId w:val="26"/>
        </w:numPr>
        <w:rPr>
          <w:rFonts w:ascii="Times New Roman" w:hAnsi="Times New Roman" w:cs="Times New Roman"/>
          <w:bCs/>
          <w:sz w:val="28"/>
          <w:szCs w:val="28"/>
        </w:rPr>
      </w:pPr>
      <w:r w:rsidRPr="003F4D1C">
        <w:rPr>
          <w:rFonts w:ascii="Times New Roman" w:hAnsi="Times New Roman" w:cs="Times New Roman"/>
          <w:bCs/>
          <w:sz w:val="28"/>
          <w:szCs w:val="28"/>
        </w:rPr>
        <w:t>Сборка и обработка деталей.</w:t>
      </w:r>
    </w:p>
    <w:p w:rsidR="003F4D1C" w:rsidRPr="003F4D1C" w:rsidRDefault="003F4D1C" w:rsidP="003F4D1C">
      <w:pPr>
        <w:pStyle w:val="a3"/>
        <w:numPr>
          <w:ilvl w:val="0"/>
          <w:numId w:val="26"/>
        </w:numPr>
        <w:rPr>
          <w:rFonts w:ascii="Times New Roman" w:hAnsi="Times New Roman" w:cs="Times New Roman"/>
          <w:bCs/>
          <w:sz w:val="28"/>
          <w:szCs w:val="28"/>
        </w:rPr>
      </w:pPr>
      <w:r w:rsidRPr="003F4D1C">
        <w:rPr>
          <w:rFonts w:ascii="Times New Roman" w:hAnsi="Times New Roman" w:cs="Times New Roman"/>
          <w:bCs/>
          <w:sz w:val="28"/>
          <w:szCs w:val="28"/>
        </w:rPr>
        <w:t>Примерка. Окончательная отделка. Дополнение элементами.</w:t>
      </w:r>
    </w:p>
    <w:p w:rsidR="000C2F71" w:rsidRDefault="000C2F71">
      <w:pPr>
        <w:pStyle w:val="a3"/>
        <w:ind w:firstLine="360"/>
        <w:rPr>
          <w:rFonts w:ascii="Times New Roman" w:hAnsi="Times New Roman" w:cs="Times New Roman"/>
          <w:b/>
          <w:bCs/>
          <w:sz w:val="28"/>
          <w:szCs w:val="28"/>
        </w:rPr>
      </w:pPr>
      <w:r>
        <w:rPr>
          <w:rFonts w:ascii="Times New Roman" w:hAnsi="Times New Roman" w:cs="Times New Roman"/>
          <w:b/>
          <w:bCs/>
          <w:sz w:val="28"/>
          <w:szCs w:val="28"/>
        </w:rPr>
        <w:t>16. Подбор основного костюма</w:t>
      </w:r>
      <w:r w:rsidR="009B47BD">
        <w:rPr>
          <w:rFonts w:ascii="Times New Roman" w:hAnsi="Times New Roman" w:cs="Times New Roman"/>
          <w:b/>
          <w:bCs/>
          <w:sz w:val="28"/>
          <w:szCs w:val="28"/>
        </w:rPr>
        <w:t>.</w:t>
      </w:r>
      <w:r>
        <w:rPr>
          <w:rFonts w:ascii="Times New Roman" w:hAnsi="Times New Roman" w:cs="Times New Roman"/>
          <w:b/>
          <w:bCs/>
          <w:sz w:val="28"/>
          <w:szCs w:val="28"/>
        </w:rPr>
        <w:t xml:space="preserve"> </w:t>
      </w:r>
    </w:p>
    <w:p w:rsidR="000C2F71" w:rsidRDefault="000C2F71">
      <w:pPr>
        <w:pStyle w:val="a3"/>
        <w:ind w:firstLine="360"/>
        <w:rPr>
          <w:rFonts w:ascii="Times New Roman" w:hAnsi="Times New Roman" w:cs="Times New Roman"/>
          <w:b/>
          <w:bCs/>
          <w:sz w:val="28"/>
          <w:szCs w:val="28"/>
        </w:rPr>
      </w:pPr>
      <w:r>
        <w:rPr>
          <w:rFonts w:ascii="Times New Roman" w:hAnsi="Times New Roman" w:cs="Times New Roman"/>
          <w:b/>
          <w:bCs/>
          <w:sz w:val="28"/>
          <w:szCs w:val="28"/>
        </w:rPr>
        <w:t>Цель: освоение методов подбора одежды для создания художественного образа.</w:t>
      </w:r>
    </w:p>
    <w:p w:rsidR="000C2F71" w:rsidRPr="000C2F71" w:rsidRDefault="000C2F71" w:rsidP="000C2F71">
      <w:pPr>
        <w:pStyle w:val="a3"/>
        <w:numPr>
          <w:ilvl w:val="0"/>
          <w:numId w:val="27"/>
        </w:numPr>
        <w:rPr>
          <w:rFonts w:ascii="Times New Roman" w:hAnsi="Times New Roman" w:cs="Times New Roman"/>
          <w:bCs/>
          <w:sz w:val="28"/>
          <w:szCs w:val="28"/>
        </w:rPr>
      </w:pPr>
      <w:r w:rsidRPr="000C2F71">
        <w:rPr>
          <w:rFonts w:ascii="Times New Roman" w:hAnsi="Times New Roman" w:cs="Times New Roman"/>
          <w:bCs/>
          <w:sz w:val="28"/>
          <w:szCs w:val="28"/>
        </w:rPr>
        <w:t>Вводная часть.</w:t>
      </w:r>
    </w:p>
    <w:p w:rsidR="000C2F71" w:rsidRPr="000C2F71" w:rsidRDefault="000C2F71" w:rsidP="000C2F71">
      <w:pPr>
        <w:pStyle w:val="a3"/>
        <w:numPr>
          <w:ilvl w:val="0"/>
          <w:numId w:val="27"/>
        </w:numPr>
        <w:rPr>
          <w:rFonts w:ascii="Times New Roman" w:hAnsi="Times New Roman" w:cs="Times New Roman"/>
          <w:bCs/>
          <w:sz w:val="28"/>
          <w:szCs w:val="28"/>
        </w:rPr>
      </w:pPr>
      <w:r w:rsidRPr="000C2F71">
        <w:rPr>
          <w:rFonts w:ascii="Times New Roman" w:hAnsi="Times New Roman" w:cs="Times New Roman"/>
          <w:bCs/>
          <w:sz w:val="28"/>
          <w:szCs w:val="28"/>
        </w:rPr>
        <w:t>Сочетание деталей одежды и создание образа.</w:t>
      </w:r>
    </w:p>
    <w:p w:rsidR="000C2F71" w:rsidRPr="000C2F71" w:rsidRDefault="000C2F71" w:rsidP="000C2F71">
      <w:pPr>
        <w:pStyle w:val="a3"/>
        <w:numPr>
          <w:ilvl w:val="0"/>
          <w:numId w:val="27"/>
        </w:numPr>
        <w:rPr>
          <w:rFonts w:ascii="Times New Roman" w:hAnsi="Times New Roman" w:cs="Times New Roman"/>
          <w:bCs/>
          <w:sz w:val="28"/>
          <w:szCs w:val="28"/>
        </w:rPr>
      </w:pPr>
      <w:r w:rsidRPr="000C2F71">
        <w:rPr>
          <w:rFonts w:ascii="Times New Roman" w:hAnsi="Times New Roman" w:cs="Times New Roman"/>
          <w:bCs/>
          <w:sz w:val="28"/>
          <w:szCs w:val="28"/>
        </w:rPr>
        <w:t>Создание эскизов дополнения образа. Поиск оптимального варианта.</w:t>
      </w:r>
    </w:p>
    <w:p w:rsidR="000C2F71" w:rsidRPr="000C2F71" w:rsidRDefault="000C2F71" w:rsidP="000C2F71">
      <w:pPr>
        <w:pStyle w:val="a3"/>
        <w:numPr>
          <w:ilvl w:val="0"/>
          <w:numId w:val="27"/>
        </w:numPr>
        <w:rPr>
          <w:rFonts w:ascii="Times New Roman" w:hAnsi="Times New Roman" w:cs="Times New Roman"/>
          <w:bCs/>
          <w:sz w:val="28"/>
          <w:szCs w:val="28"/>
        </w:rPr>
      </w:pPr>
      <w:r w:rsidRPr="000C2F71">
        <w:rPr>
          <w:rFonts w:ascii="Times New Roman" w:hAnsi="Times New Roman" w:cs="Times New Roman"/>
          <w:bCs/>
          <w:sz w:val="28"/>
          <w:szCs w:val="28"/>
        </w:rPr>
        <w:t>Расчёт необходимых материалов для завершения образа.</w:t>
      </w:r>
    </w:p>
    <w:p w:rsidR="000C2F71" w:rsidRPr="000C2F71" w:rsidRDefault="000C2F71" w:rsidP="000C2F71">
      <w:pPr>
        <w:pStyle w:val="a3"/>
        <w:numPr>
          <w:ilvl w:val="0"/>
          <w:numId w:val="27"/>
        </w:numPr>
        <w:rPr>
          <w:rFonts w:ascii="Times New Roman" w:hAnsi="Times New Roman" w:cs="Times New Roman"/>
          <w:bCs/>
          <w:sz w:val="28"/>
          <w:szCs w:val="28"/>
        </w:rPr>
      </w:pPr>
      <w:r w:rsidRPr="000C2F71">
        <w:rPr>
          <w:rFonts w:ascii="Times New Roman" w:hAnsi="Times New Roman" w:cs="Times New Roman"/>
          <w:bCs/>
          <w:sz w:val="28"/>
          <w:szCs w:val="28"/>
        </w:rPr>
        <w:t>Подведение итогов.</w:t>
      </w:r>
    </w:p>
    <w:p w:rsidR="000C2F71" w:rsidRDefault="000C2F71">
      <w:pPr>
        <w:pStyle w:val="a3"/>
        <w:ind w:firstLine="360"/>
        <w:rPr>
          <w:rFonts w:ascii="Times New Roman" w:hAnsi="Times New Roman" w:cs="Times New Roman"/>
          <w:b/>
          <w:bCs/>
          <w:sz w:val="28"/>
          <w:szCs w:val="28"/>
        </w:rPr>
      </w:pPr>
      <w:r>
        <w:rPr>
          <w:rFonts w:ascii="Times New Roman" w:hAnsi="Times New Roman" w:cs="Times New Roman"/>
          <w:b/>
          <w:bCs/>
          <w:sz w:val="28"/>
          <w:szCs w:val="28"/>
        </w:rPr>
        <w:t>17. Изготовление дополнительных элементов костюма.</w:t>
      </w:r>
    </w:p>
    <w:p w:rsidR="00DF0F42" w:rsidRDefault="00DF0F42">
      <w:pPr>
        <w:pStyle w:val="a3"/>
        <w:ind w:firstLine="360"/>
        <w:rPr>
          <w:rFonts w:ascii="Times New Roman" w:hAnsi="Times New Roman" w:cs="Times New Roman"/>
          <w:b/>
          <w:bCs/>
          <w:sz w:val="28"/>
          <w:szCs w:val="28"/>
        </w:rPr>
      </w:pPr>
      <w:r>
        <w:rPr>
          <w:rFonts w:ascii="Times New Roman" w:hAnsi="Times New Roman" w:cs="Times New Roman"/>
          <w:b/>
          <w:bCs/>
          <w:sz w:val="28"/>
          <w:szCs w:val="28"/>
        </w:rPr>
        <w:t>Цель: отработка техник декоративно-прикладного творчества.</w:t>
      </w:r>
    </w:p>
    <w:p w:rsidR="000C2F71" w:rsidRPr="00DF0F42" w:rsidRDefault="00DF0F42" w:rsidP="00DF0F42">
      <w:pPr>
        <w:pStyle w:val="a3"/>
        <w:numPr>
          <w:ilvl w:val="0"/>
          <w:numId w:val="28"/>
        </w:numPr>
        <w:rPr>
          <w:rFonts w:ascii="Times New Roman" w:hAnsi="Times New Roman" w:cs="Times New Roman"/>
          <w:bCs/>
          <w:sz w:val="28"/>
          <w:szCs w:val="28"/>
        </w:rPr>
      </w:pPr>
      <w:r w:rsidRPr="00DF0F42">
        <w:rPr>
          <w:rFonts w:ascii="Times New Roman" w:hAnsi="Times New Roman" w:cs="Times New Roman"/>
          <w:bCs/>
          <w:sz w:val="28"/>
          <w:szCs w:val="28"/>
        </w:rPr>
        <w:lastRenderedPageBreak/>
        <w:t>Инструктаж по ТБ.</w:t>
      </w:r>
    </w:p>
    <w:p w:rsidR="00DF0F42" w:rsidRPr="00DF0F42" w:rsidRDefault="00DF0F42" w:rsidP="00DF0F42">
      <w:pPr>
        <w:pStyle w:val="a3"/>
        <w:numPr>
          <w:ilvl w:val="0"/>
          <w:numId w:val="28"/>
        </w:numPr>
        <w:rPr>
          <w:rFonts w:ascii="Times New Roman" w:hAnsi="Times New Roman" w:cs="Times New Roman"/>
          <w:bCs/>
          <w:sz w:val="28"/>
          <w:szCs w:val="28"/>
        </w:rPr>
      </w:pPr>
      <w:r w:rsidRPr="00DF0F42">
        <w:rPr>
          <w:rFonts w:ascii="Times New Roman" w:hAnsi="Times New Roman" w:cs="Times New Roman"/>
          <w:bCs/>
          <w:sz w:val="28"/>
          <w:szCs w:val="28"/>
        </w:rPr>
        <w:t>Практическая часть.</w:t>
      </w:r>
    </w:p>
    <w:p w:rsidR="00DF0F42" w:rsidRPr="00DF0F42" w:rsidRDefault="00DF0F42" w:rsidP="00DF0F42">
      <w:pPr>
        <w:pStyle w:val="a3"/>
        <w:numPr>
          <w:ilvl w:val="0"/>
          <w:numId w:val="28"/>
        </w:numPr>
        <w:rPr>
          <w:rFonts w:ascii="Times New Roman" w:hAnsi="Times New Roman" w:cs="Times New Roman"/>
          <w:bCs/>
          <w:sz w:val="28"/>
          <w:szCs w:val="28"/>
        </w:rPr>
      </w:pPr>
      <w:r w:rsidRPr="00DF0F42">
        <w:rPr>
          <w:rFonts w:ascii="Times New Roman" w:hAnsi="Times New Roman" w:cs="Times New Roman"/>
          <w:bCs/>
          <w:sz w:val="28"/>
          <w:szCs w:val="28"/>
        </w:rPr>
        <w:t>Крепление атрибутов к основному костюму.</w:t>
      </w:r>
    </w:p>
    <w:p w:rsidR="00DF0F42" w:rsidRDefault="00DF0F42">
      <w:pPr>
        <w:pStyle w:val="a3"/>
        <w:ind w:firstLine="360"/>
        <w:rPr>
          <w:rFonts w:ascii="Times New Roman" w:hAnsi="Times New Roman" w:cs="Times New Roman"/>
          <w:b/>
          <w:bCs/>
          <w:sz w:val="28"/>
          <w:szCs w:val="28"/>
        </w:rPr>
      </w:pPr>
      <w:r>
        <w:rPr>
          <w:rFonts w:ascii="Times New Roman" w:hAnsi="Times New Roman" w:cs="Times New Roman"/>
          <w:b/>
          <w:bCs/>
          <w:sz w:val="28"/>
          <w:szCs w:val="28"/>
        </w:rPr>
        <w:t>18. Подбор и изготовление декораций.</w:t>
      </w:r>
    </w:p>
    <w:p w:rsidR="00DF0F42" w:rsidRDefault="00DF0F42">
      <w:pPr>
        <w:pStyle w:val="a3"/>
        <w:ind w:firstLine="360"/>
        <w:rPr>
          <w:rFonts w:ascii="Times New Roman" w:hAnsi="Times New Roman" w:cs="Times New Roman"/>
          <w:b/>
          <w:bCs/>
          <w:sz w:val="28"/>
          <w:szCs w:val="28"/>
        </w:rPr>
      </w:pPr>
      <w:r>
        <w:rPr>
          <w:rFonts w:ascii="Times New Roman" w:hAnsi="Times New Roman" w:cs="Times New Roman"/>
          <w:b/>
          <w:bCs/>
          <w:sz w:val="28"/>
          <w:szCs w:val="28"/>
        </w:rPr>
        <w:t>Цель: освоение элементарными способами декорирования пространства.</w:t>
      </w:r>
    </w:p>
    <w:p w:rsidR="00DF0F42" w:rsidRPr="00CB040D" w:rsidRDefault="00DF0F42" w:rsidP="00CB040D">
      <w:pPr>
        <w:pStyle w:val="ad"/>
        <w:numPr>
          <w:ilvl w:val="0"/>
          <w:numId w:val="29"/>
        </w:numPr>
        <w:rPr>
          <w:rFonts w:ascii="Times New Roman" w:hAnsi="Times New Roman" w:cs="Times New Roman"/>
          <w:sz w:val="28"/>
          <w:szCs w:val="28"/>
        </w:rPr>
      </w:pPr>
      <w:r w:rsidRPr="00CB040D">
        <w:rPr>
          <w:rFonts w:ascii="Times New Roman" w:hAnsi="Times New Roman" w:cs="Times New Roman"/>
          <w:sz w:val="28"/>
          <w:szCs w:val="28"/>
        </w:rPr>
        <w:t>Теоритический материал.</w:t>
      </w:r>
    </w:p>
    <w:p w:rsidR="00DF0F42" w:rsidRPr="00CB040D" w:rsidRDefault="00DF0F42" w:rsidP="00CB040D">
      <w:pPr>
        <w:pStyle w:val="ad"/>
        <w:numPr>
          <w:ilvl w:val="0"/>
          <w:numId w:val="29"/>
        </w:numPr>
        <w:rPr>
          <w:rFonts w:ascii="Times New Roman" w:hAnsi="Times New Roman" w:cs="Times New Roman"/>
          <w:sz w:val="28"/>
          <w:szCs w:val="28"/>
        </w:rPr>
      </w:pPr>
      <w:r w:rsidRPr="00CB040D">
        <w:rPr>
          <w:rFonts w:ascii="Times New Roman" w:hAnsi="Times New Roman" w:cs="Times New Roman"/>
          <w:sz w:val="28"/>
          <w:szCs w:val="28"/>
        </w:rPr>
        <w:t>Подбор и выбор основных и вспомогательных средств декорирования.</w:t>
      </w:r>
    </w:p>
    <w:p w:rsidR="00DF0F42" w:rsidRPr="00CB040D" w:rsidRDefault="00DF0F42" w:rsidP="00CB040D">
      <w:pPr>
        <w:pStyle w:val="ad"/>
        <w:numPr>
          <w:ilvl w:val="0"/>
          <w:numId w:val="29"/>
        </w:numPr>
        <w:rPr>
          <w:rFonts w:ascii="Times New Roman" w:hAnsi="Times New Roman" w:cs="Times New Roman"/>
          <w:sz w:val="28"/>
          <w:szCs w:val="28"/>
        </w:rPr>
      </w:pPr>
      <w:r w:rsidRPr="00CB040D">
        <w:rPr>
          <w:rFonts w:ascii="Times New Roman" w:hAnsi="Times New Roman" w:cs="Times New Roman"/>
          <w:sz w:val="28"/>
          <w:szCs w:val="28"/>
        </w:rPr>
        <w:t xml:space="preserve">Практическая часть. Повторение ПТБ. Драпировка ткани и закрепление основного фона на ширме. </w:t>
      </w:r>
      <w:r w:rsidR="00CB040D" w:rsidRPr="00CB040D">
        <w:rPr>
          <w:rFonts w:ascii="Times New Roman" w:hAnsi="Times New Roman" w:cs="Times New Roman"/>
          <w:sz w:val="28"/>
          <w:szCs w:val="28"/>
        </w:rPr>
        <w:t>Изготовление вспомогательных элементов на ватмане и выбор метода их крепления.</w:t>
      </w:r>
    </w:p>
    <w:p w:rsidR="00DF0F42" w:rsidRDefault="00CB040D">
      <w:pPr>
        <w:pStyle w:val="a3"/>
        <w:ind w:firstLine="360"/>
        <w:rPr>
          <w:rFonts w:ascii="Times New Roman" w:hAnsi="Times New Roman" w:cs="Times New Roman"/>
          <w:b/>
          <w:bCs/>
          <w:sz w:val="28"/>
          <w:szCs w:val="28"/>
        </w:rPr>
      </w:pPr>
      <w:r>
        <w:rPr>
          <w:rFonts w:ascii="Times New Roman" w:hAnsi="Times New Roman" w:cs="Times New Roman"/>
          <w:b/>
          <w:bCs/>
          <w:sz w:val="28"/>
          <w:szCs w:val="28"/>
        </w:rPr>
        <w:t>19. Генеральная репетиция спектакля «Стрекоза и муравей»</w:t>
      </w:r>
    </w:p>
    <w:p w:rsidR="00CB040D" w:rsidRDefault="00CB040D">
      <w:pPr>
        <w:pStyle w:val="a3"/>
        <w:ind w:firstLine="360"/>
        <w:rPr>
          <w:rFonts w:ascii="Times New Roman" w:hAnsi="Times New Roman" w:cs="Times New Roman"/>
          <w:b/>
          <w:bCs/>
          <w:sz w:val="28"/>
          <w:szCs w:val="28"/>
        </w:rPr>
      </w:pPr>
      <w:r>
        <w:rPr>
          <w:rFonts w:ascii="Times New Roman" w:hAnsi="Times New Roman" w:cs="Times New Roman"/>
          <w:b/>
          <w:bCs/>
          <w:sz w:val="28"/>
          <w:szCs w:val="28"/>
        </w:rPr>
        <w:t xml:space="preserve">Цель: отработка первичных навыков сценической речи и актёрского мастерства посредством </w:t>
      </w:r>
      <w:proofErr w:type="spellStart"/>
      <w:r>
        <w:rPr>
          <w:rFonts w:ascii="Times New Roman" w:hAnsi="Times New Roman" w:cs="Times New Roman"/>
          <w:b/>
          <w:bCs/>
          <w:sz w:val="28"/>
          <w:szCs w:val="28"/>
        </w:rPr>
        <w:t>инсценирования</w:t>
      </w:r>
      <w:proofErr w:type="spellEnd"/>
      <w:r>
        <w:rPr>
          <w:rFonts w:ascii="Times New Roman" w:hAnsi="Times New Roman" w:cs="Times New Roman"/>
          <w:b/>
          <w:bCs/>
          <w:sz w:val="28"/>
          <w:szCs w:val="28"/>
        </w:rPr>
        <w:t xml:space="preserve"> басни Лафонтена «Стрекоза и муравей».</w:t>
      </w:r>
    </w:p>
    <w:p w:rsidR="00CB040D" w:rsidRPr="0038343F" w:rsidRDefault="00CB040D" w:rsidP="0038343F">
      <w:pPr>
        <w:pStyle w:val="a3"/>
        <w:numPr>
          <w:ilvl w:val="0"/>
          <w:numId w:val="30"/>
        </w:numPr>
        <w:rPr>
          <w:rFonts w:ascii="Times New Roman" w:hAnsi="Times New Roman" w:cs="Times New Roman"/>
          <w:bCs/>
          <w:sz w:val="28"/>
          <w:szCs w:val="28"/>
        </w:rPr>
      </w:pPr>
      <w:r w:rsidRPr="0038343F">
        <w:rPr>
          <w:rFonts w:ascii="Times New Roman" w:hAnsi="Times New Roman" w:cs="Times New Roman"/>
          <w:bCs/>
          <w:sz w:val="28"/>
          <w:szCs w:val="28"/>
        </w:rPr>
        <w:t>Подготовка декораций.</w:t>
      </w:r>
    </w:p>
    <w:p w:rsidR="00CB040D" w:rsidRPr="0038343F" w:rsidRDefault="00CB040D" w:rsidP="0038343F">
      <w:pPr>
        <w:pStyle w:val="a3"/>
        <w:numPr>
          <w:ilvl w:val="0"/>
          <w:numId w:val="30"/>
        </w:numPr>
        <w:rPr>
          <w:rFonts w:ascii="Times New Roman" w:hAnsi="Times New Roman" w:cs="Times New Roman"/>
          <w:bCs/>
          <w:sz w:val="28"/>
          <w:szCs w:val="28"/>
        </w:rPr>
      </w:pPr>
      <w:proofErr w:type="spellStart"/>
      <w:r w:rsidRPr="0038343F">
        <w:rPr>
          <w:rFonts w:ascii="Times New Roman" w:hAnsi="Times New Roman" w:cs="Times New Roman"/>
          <w:bCs/>
          <w:sz w:val="28"/>
          <w:szCs w:val="28"/>
        </w:rPr>
        <w:t>Инсценирование</w:t>
      </w:r>
      <w:proofErr w:type="spellEnd"/>
      <w:r w:rsidR="0038343F" w:rsidRPr="0038343F">
        <w:rPr>
          <w:rFonts w:ascii="Times New Roman" w:hAnsi="Times New Roman" w:cs="Times New Roman"/>
          <w:bCs/>
          <w:sz w:val="28"/>
          <w:szCs w:val="28"/>
        </w:rPr>
        <w:t xml:space="preserve"> басни «Стрекоза и муравей»</w:t>
      </w:r>
      <w:r w:rsidRPr="0038343F">
        <w:rPr>
          <w:rFonts w:ascii="Times New Roman" w:hAnsi="Times New Roman" w:cs="Times New Roman"/>
          <w:bCs/>
          <w:sz w:val="28"/>
          <w:szCs w:val="28"/>
        </w:rPr>
        <w:t>.</w:t>
      </w:r>
    </w:p>
    <w:p w:rsidR="00CB040D" w:rsidRPr="0038343F" w:rsidRDefault="00CB040D" w:rsidP="0038343F">
      <w:pPr>
        <w:pStyle w:val="a3"/>
        <w:numPr>
          <w:ilvl w:val="0"/>
          <w:numId w:val="30"/>
        </w:numPr>
        <w:rPr>
          <w:rFonts w:ascii="Times New Roman" w:hAnsi="Times New Roman" w:cs="Times New Roman"/>
          <w:bCs/>
          <w:sz w:val="28"/>
          <w:szCs w:val="28"/>
        </w:rPr>
      </w:pPr>
      <w:r w:rsidRPr="0038343F">
        <w:rPr>
          <w:rFonts w:ascii="Times New Roman" w:hAnsi="Times New Roman" w:cs="Times New Roman"/>
          <w:bCs/>
          <w:sz w:val="28"/>
          <w:szCs w:val="28"/>
        </w:rPr>
        <w:t>Отработка согласованности текста и его художественного отображения с музыкальным фоном</w:t>
      </w:r>
      <w:r w:rsidR="0038343F" w:rsidRPr="0038343F">
        <w:rPr>
          <w:rFonts w:ascii="Times New Roman" w:hAnsi="Times New Roman" w:cs="Times New Roman"/>
          <w:bCs/>
          <w:sz w:val="28"/>
          <w:szCs w:val="28"/>
        </w:rPr>
        <w:t xml:space="preserve"> и титрами</w:t>
      </w:r>
      <w:r w:rsidRPr="0038343F">
        <w:rPr>
          <w:rFonts w:ascii="Times New Roman" w:hAnsi="Times New Roman" w:cs="Times New Roman"/>
          <w:bCs/>
          <w:sz w:val="28"/>
          <w:szCs w:val="28"/>
        </w:rPr>
        <w:t>.</w:t>
      </w:r>
    </w:p>
    <w:p w:rsidR="0038343F" w:rsidRPr="0038343F" w:rsidRDefault="0038343F" w:rsidP="0038343F">
      <w:pPr>
        <w:pStyle w:val="a3"/>
        <w:numPr>
          <w:ilvl w:val="0"/>
          <w:numId w:val="30"/>
        </w:numPr>
        <w:rPr>
          <w:rFonts w:ascii="Times New Roman" w:hAnsi="Times New Roman" w:cs="Times New Roman"/>
          <w:bCs/>
          <w:sz w:val="28"/>
          <w:szCs w:val="28"/>
        </w:rPr>
      </w:pPr>
      <w:r w:rsidRPr="0038343F">
        <w:rPr>
          <w:rFonts w:ascii="Times New Roman" w:hAnsi="Times New Roman" w:cs="Times New Roman"/>
          <w:bCs/>
          <w:sz w:val="28"/>
          <w:szCs w:val="28"/>
        </w:rPr>
        <w:t>Психологическая подготовка к выступлению перед публикой.</w:t>
      </w:r>
    </w:p>
    <w:p w:rsidR="00CB040D" w:rsidRDefault="00CB040D">
      <w:pPr>
        <w:pStyle w:val="a3"/>
        <w:ind w:firstLine="360"/>
        <w:rPr>
          <w:rFonts w:ascii="Times New Roman" w:hAnsi="Times New Roman" w:cs="Times New Roman"/>
          <w:b/>
          <w:bCs/>
          <w:sz w:val="28"/>
          <w:szCs w:val="28"/>
        </w:rPr>
      </w:pPr>
      <w:r>
        <w:rPr>
          <w:rFonts w:ascii="Times New Roman" w:hAnsi="Times New Roman" w:cs="Times New Roman"/>
          <w:b/>
          <w:bCs/>
          <w:sz w:val="28"/>
          <w:szCs w:val="28"/>
        </w:rPr>
        <w:t>20. Генеральная репетиция спектакля «Ворона и лисица»</w:t>
      </w:r>
    </w:p>
    <w:p w:rsidR="00CB040D" w:rsidRDefault="00CB040D">
      <w:pPr>
        <w:pStyle w:val="a3"/>
        <w:ind w:firstLine="360"/>
        <w:rPr>
          <w:rFonts w:ascii="Times New Roman" w:hAnsi="Times New Roman" w:cs="Times New Roman"/>
          <w:b/>
          <w:bCs/>
          <w:sz w:val="28"/>
          <w:szCs w:val="28"/>
        </w:rPr>
      </w:pPr>
      <w:r w:rsidRPr="00CB040D">
        <w:rPr>
          <w:rFonts w:ascii="Times New Roman" w:hAnsi="Times New Roman" w:cs="Times New Roman"/>
          <w:b/>
          <w:bCs/>
          <w:sz w:val="28"/>
          <w:szCs w:val="28"/>
        </w:rPr>
        <w:t>Цель: отработка первичных навыков сценической речи и актёрского мастерства</w:t>
      </w:r>
      <w:r>
        <w:rPr>
          <w:rFonts w:ascii="Times New Roman" w:hAnsi="Times New Roman" w:cs="Times New Roman"/>
          <w:b/>
          <w:bCs/>
          <w:sz w:val="28"/>
          <w:szCs w:val="28"/>
        </w:rPr>
        <w:t xml:space="preserve"> посредством </w:t>
      </w:r>
      <w:proofErr w:type="spellStart"/>
      <w:r>
        <w:rPr>
          <w:rFonts w:ascii="Times New Roman" w:hAnsi="Times New Roman" w:cs="Times New Roman"/>
          <w:b/>
          <w:bCs/>
          <w:sz w:val="28"/>
          <w:szCs w:val="28"/>
        </w:rPr>
        <w:t>инсценирования</w:t>
      </w:r>
      <w:proofErr w:type="spellEnd"/>
      <w:r>
        <w:rPr>
          <w:rFonts w:ascii="Times New Roman" w:hAnsi="Times New Roman" w:cs="Times New Roman"/>
          <w:b/>
          <w:bCs/>
          <w:sz w:val="28"/>
          <w:szCs w:val="28"/>
        </w:rPr>
        <w:t xml:space="preserve"> басни Лафонтена «Ворона и лисица»</w:t>
      </w:r>
      <w:r w:rsidRPr="00CB040D">
        <w:rPr>
          <w:rFonts w:ascii="Times New Roman" w:hAnsi="Times New Roman" w:cs="Times New Roman"/>
          <w:b/>
          <w:bCs/>
          <w:sz w:val="28"/>
          <w:szCs w:val="28"/>
        </w:rPr>
        <w:t>.</w:t>
      </w:r>
    </w:p>
    <w:p w:rsidR="0038343F" w:rsidRPr="0038343F" w:rsidRDefault="0038343F" w:rsidP="0038343F">
      <w:pPr>
        <w:pStyle w:val="a3"/>
        <w:numPr>
          <w:ilvl w:val="0"/>
          <w:numId w:val="31"/>
        </w:numPr>
        <w:rPr>
          <w:rFonts w:ascii="Times New Roman" w:hAnsi="Times New Roman" w:cs="Times New Roman"/>
          <w:bCs/>
          <w:sz w:val="28"/>
          <w:szCs w:val="28"/>
        </w:rPr>
      </w:pPr>
      <w:r w:rsidRPr="0038343F">
        <w:rPr>
          <w:rFonts w:ascii="Times New Roman" w:hAnsi="Times New Roman" w:cs="Times New Roman"/>
          <w:bCs/>
          <w:sz w:val="28"/>
          <w:szCs w:val="28"/>
        </w:rPr>
        <w:t>Подготовка декораций.</w:t>
      </w:r>
    </w:p>
    <w:p w:rsidR="0038343F" w:rsidRPr="0038343F" w:rsidRDefault="0038343F" w:rsidP="0038343F">
      <w:pPr>
        <w:pStyle w:val="a3"/>
        <w:numPr>
          <w:ilvl w:val="0"/>
          <w:numId w:val="31"/>
        </w:numPr>
        <w:rPr>
          <w:rFonts w:ascii="Times New Roman" w:hAnsi="Times New Roman" w:cs="Times New Roman"/>
          <w:bCs/>
          <w:sz w:val="28"/>
          <w:szCs w:val="28"/>
        </w:rPr>
      </w:pPr>
      <w:proofErr w:type="spellStart"/>
      <w:r w:rsidRPr="0038343F">
        <w:rPr>
          <w:rFonts w:ascii="Times New Roman" w:hAnsi="Times New Roman" w:cs="Times New Roman"/>
          <w:bCs/>
          <w:sz w:val="28"/>
          <w:szCs w:val="28"/>
        </w:rPr>
        <w:t>Инсценировани</w:t>
      </w:r>
      <w:r>
        <w:rPr>
          <w:rFonts w:ascii="Times New Roman" w:hAnsi="Times New Roman" w:cs="Times New Roman"/>
          <w:bCs/>
          <w:sz w:val="28"/>
          <w:szCs w:val="28"/>
        </w:rPr>
        <w:t>е</w:t>
      </w:r>
      <w:proofErr w:type="spellEnd"/>
      <w:r w:rsidRPr="0038343F">
        <w:rPr>
          <w:rFonts w:ascii="Times New Roman" w:hAnsi="Times New Roman" w:cs="Times New Roman"/>
          <w:bCs/>
          <w:sz w:val="28"/>
          <w:szCs w:val="28"/>
        </w:rPr>
        <w:t xml:space="preserve"> басни «Ворона и лисица»</w:t>
      </w:r>
      <w:r w:rsidRPr="0038343F">
        <w:rPr>
          <w:rFonts w:ascii="Times New Roman" w:hAnsi="Times New Roman" w:cs="Times New Roman"/>
          <w:bCs/>
          <w:sz w:val="28"/>
          <w:szCs w:val="28"/>
        </w:rPr>
        <w:t>.</w:t>
      </w:r>
    </w:p>
    <w:p w:rsidR="0038343F" w:rsidRPr="0038343F" w:rsidRDefault="0038343F" w:rsidP="0038343F">
      <w:pPr>
        <w:pStyle w:val="a3"/>
        <w:numPr>
          <w:ilvl w:val="0"/>
          <w:numId w:val="31"/>
        </w:numPr>
        <w:rPr>
          <w:rFonts w:ascii="Times New Roman" w:hAnsi="Times New Roman" w:cs="Times New Roman"/>
          <w:bCs/>
          <w:sz w:val="28"/>
          <w:szCs w:val="28"/>
        </w:rPr>
      </w:pPr>
      <w:r w:rsidRPr="0038343F">
        <w:rPr>
          <w:rFonts w:ascii="Times New Roman" w:hAnsi="Times New Roman" w:cs="Times New Roman"/>
          <w:bCs/>
          <w:sz w:val="28"/>
          <w:szCs w:val="28"/>
        </w:rPr>
        <w:t>Отработка согласованности текста и его художественного отображения с музыкальным фоном</w:t>
      </w:r>
      <w:r w:rsidRPr="0038343F">
        <w:rPr>
          <w:rFonts w:ascii="Times New Roman" w:hAnsi="Times New Roman" w:cs="Times New Roman"/>
          <w:bCs/>
          <w:sz w:val="28"/>
          <w:szCs w:val="28"/>
        </w:rPr>
        <w:t xml:space="preserve"> и титрами</w:t>
      </w:r>
      <w:r w:rsidRPr="0038343F">
        <w:rPr>
          <w:rFonts w:ascii="Times New Roman" w:hAnsi="Times New Roman" w:cs="Times New Roman"/>
          <w:bCs/>
          <w:sz w:val="28"/>
          <w:szCs w:val="28"/>
        </w:rPr>
        <w:t>.</w:t>
      </w:r>
    </w:p>
    <w:p w:rsidR="005A2848" w:rsidRPr="005A2848" w:rsidRDefault="0038343F" w:rsidP="005A2848">
      <w:pPr>
        <w:pStyle w:val="a3"/>
        <w:numPr>
          <w:ilvl w:val="0"/>
          <w:numId w:val="31"/>
        </w:numPr>
        <w:rPr>
          <w:rFonts w:ascii="Times New Roman" w:hAnsi="Times New Roman" w:cs="Times New Roman"/>
          <w:bCs/>
          <w:sz w:val="28"/>
          <w:szCs w:val="28"/>
        </w:rPr>
      </w:pPr>
      <w:r w:rsidRPr="0038343F">
        <w:rPr>
          <w:rFonts w:ascii="Times New Roman" w:hAnsi="Times New Roman" w:cs="Times New Roman"/>
          <w:bCs/>
          <w:sz w:val="28"/>
          <w:szCs w:val="28"/>
        </w:rPr>
        <w:t>Психологическая подготовка к выступлению перед публикой.</w:t>
      </w:r>
    </w:p>
    <w:p w:rsidR="00CA66CD" w:rsidRDefault="00CA66CD" w:rsidP="0099659D">
      <w:pPr>
        <w:pStyle w:val="a3"/>
        <w:ind w:left="360"/>
        <w:jc w:val="center"/>
        <w:rPr>
          <w:rFonts w:ascii="Times New Roman" w:hAnsi="Times New Roman" w:cs="Times New Roman"/>
          <w:b/>
          <w:bCs/>
          <w:sz w:val="28"/>
          <w:szCs w:val="28"/>
        </w:rPr>
      </w:pPr>
    </w:p>
    <w:p w:rsidR="00CA66CD" w:rsidRDefault="00CA66CD" w:rsidP="0099659D">
      <w:pPr>
        <w:pStyle w:val="a3"/>
        <w:ind w:left="360"/>
        <w:jc w:val="center"/>
        <w:rPr>
          <w:rFonts w:ascii="Times New Roman" w:hAnsi="Times New Roman" w:cs="Times New Roman"/>
          <w:b/>
          <w:bCs/>
          <w:sz w:val="28"/>
          <w:szCs w:val="28"/>
        </w:rPr>
      </w:pPr>
    </w:p>
    <w:p w:rsidR="0099659D" w:rsidRDefault="0099659D" w:rsidP="0099659D">
      <w:pPr>
        <w:pStyle w:val="a3"/>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Материальное</w:t>
      </w:r>
      <w:r w:rsidRPr="0099659D">
        <w:rPr>
          <w:rFonts w:ascii="Times New Roman" w:hAnsi="Times New Roman" w:cs="Times New Roman"/>
          <w:b/>
          <w:bCs/>
          <w:sz w:val="28"/>
          <w:szCs w:val="28"/>
        </w:rPr>
        <w:t xml:space="preserve"> оснащение.</w:t>
      </w:r>
    </w:p>
    <w:tbl>
      <w:tblPr>
        <w:tblStyle w:val="ae"/>
        <w:tblW w:w="0" w:type="auto"/>
        <w:tblInd w:w="360" w:type="dxa"/>
        <w:tblLook w:val="04A0" w:firstRow="1" w:lastRow="0" w:firstColumn="1" w:lastColumn="0" w:noHBand="0" w:noVBand="1"/>
      </w:tblPr>
      <w:tblGrid>
        <w:gridCol w:w="4483"/>
        <w:gridCol w:w="4502"/>
      </w:tblGrid>
      <w:tr w:rsidR="0099659D" w:rsidTr="00944F43">
        <w:tc>
          <w:tcPr>
            <w:tcW w:w="8985" w:type="dxa"/>
            <w:gridSpan w:val="2"/>
          </w:tcPr>
          <w:p w:rsidR="0099659D" w:rsidRDefault="0099659D" w:rsidP="0099659D">
            <w:pPr>
              <w:pStyle w:val="a3"/>
              <w:jc w:val="center"/>
              <w:rPr>
                <w:rFonts w:ascii="Times New Roman" w:hAnsi="Times New Roman" w:cs="Times New Roman"/>
                <w:b/>
                <w:bCs/>
                <w:sz w:val="28"/>
                <w:szCs w:val="28"/>
              </w:rPr>
            </w:pPr>
            <w:r w:rsidRPr="0099659D">
              <w:rPr>
                <w:rFonts w:ascii="Times New Roman" w:hAnsi="Times New Roman" w:cs="Times New Roman"/>
                <w:b/>
                <w:bCs/>
                <w:sz w:val="28"/>
                <w:szCs w:val="28"/>
              </w:rPr>
              <w:t>Материально-техническое оснащение.</w:t>
            </w:r>
          </w:p>
        </w:tc>
      </w:tr>
      <w:tr w:rsidR="0099659D" w:rsidTr="001564DC">
        <w:tc>
          <w:tcPr>
            <w:tcW w:w="4483" w:type="dxa"/>
          </w:tcPr>
          <w:p w:rsidR="0099659D" w:rsidRDefault="0099659D" w:rsidP="0099659D">
            <w:pPr>
              <w:pStyle w:val="a3"/>
              <w:jc w:val="center"/>
              <w:rPr>
                <w:rFonts w:ascii="Times New Roman" w:hAnsi="Times New Roman" w:cs="Times New Roman"/>
                <w:b/>
                <w:bCs/>
                <w:sz w:val="28"/>
                <w:szCs w:val="28"/>
              </w:rPr>
            </w:pPr>
            <w:r w:rsidRPr="0099659D">
              <w:rPr>
                <w:rFonts w:ascii="Times New Roman" w:hAnsi="Times New Roman" w:cs="Times New Roman"/>
                <w:b/>
                <w:bCs/>
                <w:sz w:val="28"/>
                <w:szCs w:val="28"/>
              </w:rPr>
              <w:t>Материалы</w:t>
            </w:r>
            <w:r w:rsidR="008A31B0">
              <w:rPr>
                <w:rFonts w:ascii="Times New Roman" w:hAnsi="Times New Roman" w:cs="Times New Roman"/>
                <w:b/>
                <w:bCs/>
                <w:sz w:val="28"/>
                <w:szCs w:val="28"/>
              </w:rPr>
              <w:t>:</w:t>
            </w:r>
          </w:p>
        </w:tc>
        <w:tc>
          <w:tcPr>
            <w:tcW w:w="4502" w:type="dxa"/>
          </w:tcPr>
          <w:p w:rsidR="0099659D" w:rsidRDefault="0099659D" w:rsidP="0099659D">
            <w:pPr>
              <w:pStyle w:val="a3"/>
              <w:jc w:val="center"/>
              <w:rPr>
                <w:rFonts w:ascii="Times New Roman" w:hAnsi="Times New Roman" w:cs="Times New Roman"/>
                <w:b/>
                <w:bCs/>
                <w:sz w:val="28"/>
                <w:szCs w:val="28"/>
              </w:rPr>
            </w:pPr>
            <w:r w:rsidRPr="0099659D">
              <w:rPr>
                <w:rFonts w:ascii="Times New Roman" w:hAnsi="Times New Roman" w:cs="Times New Roman"/>
                <w:b/>
                <w:bCs/>
                <w:sz w:val="28"/>
                <w:szCs w:val="28"/>
              </w:rPr>
              <w:t>Инструменты</w:t>
            </w:r>
            <w:r w:rsidR="008A31B0">
              <w:rPr>
                <w:rFonts w:ascii="Times New Roman" w:hAnsi="Times New Roman" w:cs="Times New Roman"/>
                <w:b/>
                <w:bCs/>
                <w:sz w:val="28"/>
                <w:szCs w:val="28"/>
              </w:rPr>
              <w:t>:</w:t>
            </w:r>
          </w:p>
        </w:tc>
      </w:tr>
      <w:tr w:rsidR="0099659D" w:rsidTr="001564DC">
        <w:tc>
          <w:tcPr>
            <w:tcW w:w="4483" w:type="dxa"/>
          </w:tcPr>
          <w:p w:rsidR="0099659D" w:rsidRPr="0099659D" w:rsidRDefault="008A31B0"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т</w:t>
            </w:r>
            <w:r w:rsidR="0099659D" w:rsidRPr="0099659D">
              <w:rPr>
                <w:rFonts w:ascii="Times New Roman" w:hAnsi="Times New Roman" w:cs="Times New Roman"/>
                <w:bCs/>
                <w:sz w:val="28"/>
                <w:szCs w:val="28"/>
              </w:rPr>
              <w:t>кань</w:t>
            </w:r>
          </w:p>
        </w:tc>
        <w:tc>
          <w:tcPr>
            <w:tcW w:w="4502" w:type="dxa"/>
          </w:tcPr>
          <w:p w:rsidR="0099659D" w:rsidRPr="001564DC" w:rsidRDefault="008A31B0" w:rsidP="008A31B0">
            <w:pPr>
              <w:pStyle w:val="a3"/>
              <w:numPr>
                <w:ilvl w:val="0"/>
                <w:numId w:val="33"/>
              </w:numPr>
              <w:rPr>
                <w:rFonts w:ascii="Times New Roman" w:hAnsi="Times New Roman" w:cs="Times New Roman"/>
                <w:bCs/>
                <w:sz w:val="28"/>
                <w:szCs w:val="28"/>
              </w:rPr>
            </w:pPr>
            <w:r>
              <w:rPr>
                <w:rFonts w:ascii="Times New Roman" w:hAnsi="Times New Roman" w:cs="Times New Roman"/>
                <w:bCs/>
                <w:sz w:val="28"/>
                <w:szCs w:val="28"/>
              </w:rPr>
              <w:t>ш</w:t>
            </w:r>
            <w:r w:rsidR="0099659D" w:rsidRPr="001564DC">
              <w:rPr>
                <w:rFonts w:ascii="Times New Roman" w:hAnsi="Times New Roman" w:cs="Times New Roman"/>
                <w:bCs/>
                <w:sz w:val="28"/>
                <w:szCs w:val="28"/>
              </w:rPr>
              <w:t>вейная машина</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sidRPr="0099659D">
              <w:rPr>
                <w:rFonts w:ascii="Times New Roman" w:hAnsi="Times New Roman" w:cs="Times New Roman"/>
                <w:bCs/>
                <w:sz w:val="28"/>
                <w:szCs w:val="28"/>
              </w:rPr>
              <w:t>ватман</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н</w:t>
            </w:r>
            <w:r w:rsidR="0099659D" w:rsidRPr="001564DC">
              <w:rPr>
                <w:rFonts w:ascii="Times New Roman" w:hAnsi="Times New Roman" w:cs="Times New Roman"/>
                <w:bCs/>
                <w:sz w:val="28"/>
                <w:szCs w:val="28"/>
              </w:rPr>
              <w:t>ожницы канцелярские</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sidRPr="0099659D">
              <w:rPr>
                <w:rFonts w:ascii="Times New Roman" w:hAnsi="Times New Roman" w:cs="Times New Roman"/>
                <w:bCs/>
                <w:sz w:val="28"/>
                <w:szCs w:val="28"/>
              </w:rPr>
              <w:t>калька</w:t>
            </w:r>
          </w:p>
        </w:tc>
        <w:tc>
          <w:tcPr>
            <w:tcW w:w="4502" w:type="dxa"/>
          </w:tcPr>
          <w:p w:rsidR="0099659D" w:rsidRPr="001564DC" w:rsidRDefault="008A31B0" w:rsidP="008A31B0">
            <w:pPr>
              <w:pStyle w:val="a3"/>
              <w:numPr>
                <w:ilvl w:val="0"/>
                <w:numId w:val="33"/>
              </w:numPr>
              <w:rPr>
                <w:rFonts w:ascii="Times New Roman" w:hAnsi="Times New Roman" w:cs="Times New Roman"/>
                <w:bCs/>
                <w:sz w:val="28"/>
                <w:szCs w:val="28"/>
              </w:rPr>
            </w:pPr>
            <w:proofErr w:type="spellStart"/>
            <w:r>
              <w:rPr>
                <w:rFonts w:ascii="Times New Roman" w:hAnsi="Times New Roman" w:cs="Times New Roman"/>
                <w:bCs/>
                <w:sz w:val="28"/>
                <w:szCs w:val="28"/>
              </w:rPr>
              <w:t>с</w:t>
            </w:r>
            <w:r w:rsidR="001564DC" w:rsidRPr="001564DC">
              <w:rPr>
                <w:rFonts w:ascii="Times New Roman" w:hAnsi="Times New Roman" w:cs="Times New Roman"/>
                <w:bCs/>
                <w:sz w:val="28"/>
                <w:szCs w:val="28"/>
              </w:rPr>
              <w:t>теплер</w:t>
            </w:r>
            <w:proofErr w:type="spellEnd"/>
            <w:r>
              <w:rPr>
                <w:rFonts w:ascii="Times New Roman" w:hAnsi="Times New Roman" w:cs="Times New Roman"/>
                <w:bCs/>
                <w:sz w:val="28"/>
                <w:szCs w:val="28"/>
              </w:rPr>
              <w:t xml:space="preserve"> канцелярский</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с</w:t>
            </w:r>
            <w:r w:rsidRPr="0099659D">
              <w:rPr>
                <w:rFonts w:ascii="Times New Roman" w:hAnsi="Times New Roman" w:cs="Times New Roman"/>
                <w:bCs/>
                <w:sz w:val="28"/>
                <w:szCs w:val="28"/>
              </w:rPr>
              <w:t>уперклей</w:t>
            </w:r>
            <w:r>
              <w:rPr>
                <w:rFonts w:ascii="Times New Roman" w:hAnsi="Times New Roman" w:cs="Times New Roman"/>
                <w:bCs/>
                <w:sz w:val="28"/>
                <w:szCs w:val="28"/>
              </w:rPr>
              <w:t xml:space="preserve"> момент</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ножницы по ткани</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ш</w:t>
            </w:r>
            <w:r w:rsidRPr="0099659D">
              <w:rPr>
                <w:rFonts w:ascii="Times New Roman" w:hAnsi="Times New Roman" w:cs="Times New Roman"/>
                <w:bCs/>
                <w:sz w:val="28"/>
                <w:szCs w:val="28"/>
              </w:rPr>
              <w:t>вейные нитки</w:t>
            </w:r>
            <w:r w:rsidR="001564DC">
              <w:rPr>
                <w:rFonts w:ascii="Times New Roman" w:hAnsi="Times New Roman" w:cs="Times New Roman"/>
                <w:bCs/>
                <w:sz w:val="28"/>
                <w:szCs w:val="28"/>
              </w:rPr>
              <w:t xml:space="preserve"> разных цветов</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кисти для росписи</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нити для вязания крючком</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острогубцы</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проволока медная разных диаметров</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булавки швейные</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бисер разного диаметров и бусины</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клеёнка</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леска</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простые</w:t>
            </w:r>
            <w:r w:rsidR="008F7C24">
              <w:rPr>
                <w:rFonts w:ascii="Times New Roman" w:hAnsi="Times New Roman" w:cs="Times New Roman"/>
                <w:bCs/>
                <w:sz w:val="28"/>
                <w:szCs w:val="28"/>
              </w:rPr>
              <w:t xml:space="preserve"> и цветные</w:t>
            </w:r>
            <w:r w:rsidRPr="001564DC">
              <w:rPr>
                <w:rFonts w:ascii="Times New Roman" w:hAnsi="Times New Roman" w:cs="Times New Roman"/>
                <w:bCs/>
                <w:sz w:val="28"/>
                <w:szCs w:val="28"/>
              </w:rPr>
              <w:t xml:space="preserve"> карандаши</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грим</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линейки</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акриловые краски для росписи по ткани</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треугольник чертёжный</w:t>
            </w:r>
          </w:p>
        </w:tc>
      </w:tr>
      <w:tr w:rsidR="0099659D" w:rsidTr="001564DC">
        <w:tc>
          <w:tcPr>
            <w:tcW w:w="4483" w:type="dxa"/>
          </w:tcPr>
          <w:p w:rsidR="0099659D" w:rsidRPr="0099659D" w:rsidRDefault="0099659D"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гуашь</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музыкальный центр</w:t>
            </w:r>
          </w:p>
        </w:tc>
      </w:tr>
      <w:tr w:rsidR="0099659D" w:rsidTr="001564DC">
        <w:tc>
          <w:tcPr>
            <w:tcW w:w="4483" w:type="dxa"/>
          </w:tcPr>
          <w:p w:rsidR="0099659D" w:rsidRPr="0099659D" w:rsidRDefault="001564DC"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бумага А4 формата</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ИКТ</w:t>
            </w:r>
          </w:p>
        </w:tc>
      </w:tr>
      <w:tr w:rsidR="0099659D" w:rsidTr="001564DC">
        <w:tc>
          <w:tcPr>
            <w:tcW w:w="4483" w:type="dxa"/>
          </w:tcPr>
          <w:p w:rsidR="0099659D" w:rsidRPr="0099659D" w:rsidRDefault="001564DC" w:rsidP="008A31B0">
            <w:pPr>
              <w:pStyle w:val="a3"/>
              <w:numPr>
                <w:ilvl w:val="0"/>
                <w:numId w:val="32"/>
              </w:numPr>
              <w:rPr>
                <w:rFonts w:ascii="Times New Roman" w:hAnsi="Times New Roman" w:cs="Times New Roman"/>
                <w:bCs/>
                <w:sz w:val="28"/>
                <w:szCs w:val="28"/>
              </w:rPr>
            </w:pPr>
            <w:r>
              <w:rPr>
                <w:rFonts w:ascii="Times New Roman" w:hAnsi="Times New Roman" w:cs="Times New Roman"/>
                <w:bCs/>
                <w:sz w:val="28"/>
                <w:szCs w:val="28"/>
              </w:rPr>
              <w:t>ширма</w:t>
            </w:r>
          </w:p>
        </w:tc>
        <w:tc>
          <w:tcPr>
            <w:tcW w:w="4502" w:type="dxa"/>
          </w:tcPr>
          <w:p w:rsidR="0099659D" w:rsidRPr="001564DC" w:rsidRDefault="001564DC" w:rsidP="008A31B0">
            <w:pPr>
              <w:pStyle w:val="a3"/>
              <w:numPr>
                <w:ilvl w:val="0"/>
                <w:numId w:val="33"/>
              </w:numPr>
              <w:rPr>
                <w:rFonts w:ascii="Times New Roman" w:hAnsi="Times New Roman" w:cs="Times New Roman"/>
                <w:bCs/>
                <w:sz w:val="28"/>
                <w:szCs w:val="28"/>
              </w:rPr>
            </w:pPr>
            <w:r w:rsidRPr="001564DC">
              <w:rPr>
                <w:rFonts w:ascii="Times New Roman" w:hAnsi="Times New Roman" w:cs="Times New Roman"/>
                <w:bCs/>
                <w:sz w:val="28"/>
                <w:szCs w:val="28"/>
              </w:rPr>
              <w:t>принтер</w:t>
            </w:r>
          </w:p>
        </w:tc>
      </w:tr>
      <w:tr w:rsidR="001564DC" w:rsidTr="00C73796">
        <w:tc>
          <w:tcPr>
            <w:tcW w:w="8985" w:type="dxa"/>
            <w:gridSpan w:val="2"/>
          </w:tcPr>
          <w:p w:rsidR="001564DC" w:rsidRDefault="001564DC" w:rsidP="0099659D">
            <w:pPr>
              <w:pStyle w:val="a3"/>
              <w:jc w:val="center"/>
              <w:rPr>
                <w:rFonts w:ascii="Times New Roman" w:hAnsi="Times New Roman" w:cs="Times New Roman"/>
                <w:b/>
                <w:bCs/>
                <w:sz w:val="28"/>
                <w:szCs w:val="28"/>
              </w:rPr>
            </w:pPr>
            <w:r>
              <w:rPr>
                <w:rFonts w:ascii="Times New Roman" w:hAnsi="Times New Roman" w:cs="Times New Roman"/>
                <w:b/>
                <w:bCs/>
                <w:sz w:val="28"/>
                <w:szCs w:val="28"/>
              </w:rPr>
              <w:t>Информационно-методическое обеспечение</w:t>
            </w:r>
            <w:r w:rsidR="008A31B0">
              <w:rPr>
                <w:rFonts w:ascii="Times New Roman" w:hAnsi="Times New Roman" w:cs="Times New Roman"/>
                <w:b/>
                <w:bCs/>
                <w:sz w:val="28"/>
                <w:szCs w:val="28"/>
              </w:rPr>
              <w:t>:</w:t>
            </w:r>
          </w:p>
        </w:tc>
      </w:tr>
      <w:tr w:rsidR="008A31B0" w:rsidTr="002D0D13">
        <w:tc>
          <w:tcPr>
            <w:tcW w:w="8985" w:type="dxa"/>
            <w:gridSpan w:val="2"/>
          </w:tcPr>
          <w:p w:rsidR="008A31B0" w:rsidRDefault="008A31B0" w:rsidP="008A31B0">
            <w:pPr>
              <w:pStyle w:val="a3"/>
              <w:numPr>
                <w:ilvl w:val="0"/>
                <w:numId w:val="34"/>
              </w:numPr>
              <w:rPr>
                <w:rFonts w:ascii="Times New Roman" w:hAnsi="Times New Roman" w:cs="Times New Roman"/>
                <w:b/>
                <w:bCs/>
                <w:sz w:val="28"/>
                <w:szCs w:val="28"/>
              </w:rPr>
            </w:pPr>
            <w:r>
              <w:rPr>
                <w:rFonts w:ascii="Times New Roman" w:hAnsi="Times New Roman" w:cs="Times New Roman"/>
                <w:bCs/>
                <w:sz w:val="28"/>
                <w:szCs w:val="28"/>
              </w:rPr>
              <w:t>Педагогическая литература по методике обучения.</w:t>
            </w:r>
          </w:p>
        </w:tc>
      </w:tr>
      <w:tr w:rsidR="008A31B0" w:rsidTr="0084003F">
        <w:tc>
          <w:tcPr>
            <w:tcW w:w="8985" w:type="dxa"/>
            <w:gridSpan w:val="2"/>
          </w:tcPr>
          <w:p w:rsidR="008A31B0" w:rsidRDefault="008A31B0" w:rsidP="008A31B0">
            <w:pPr>
              <w:pStyle w:val="a3"/>
              <w:numPr>
                <w:ilvl w:val="0"/>
                <w:numId w:val="34"/>
              </w:numPr>
              <w:rPr>
                <w:rFonts w:ascii="Times New Roman" w:hAnsi="Times New Roman" w:cs="Times New Roman"/>
                <w:b/>
                <w:bCs/>
                <w:sz w:val="28"/>
                <w:szCs w:val="28"/>
              </w:rPr>
            </w:pPr>
            <w:r>
              <w:rPr>
                <w:rFonts w:ascii="Times New Roman" w:hAnsi="Times New Roman" w:cs="Times New Roman"/>
                <w:bCs/>
                <w:sz w:val="28"/>
                <w:szCs w:val="28"/>
              </w:rPr>
              <w:t>Учебные пособия по актёрскому мастерству и сценической речи.</w:t>
            </w:r>
          </w:p>
        </w:tc>
      </w:tr>
      <w:tr w:rsidR="008A31B0" w:rsidTr="00AC6E27">
        <w:tc>
          <w:tcPr>
            <w:tcW w:w="8985" w:type="dxa"/>
            <w:gridSpan w:val="2"/>
          </w:tcPr>
          <w:p w:rsidR="008A31B0" w:rsidRDefault="008A31B0" w:rsidP="005A2848">
            <w:pPr>
              <w:pStyle w:val="a3"/>
              <w:numPr>
                <w:ilvl w:val="0"/>
                <w:numId w:val="34"/>
              </w:numPr>
              <w:rPr>
                <w:rFonts w:ascii="Times New Roman" w:hAnsi="Times New Roman" w:cs="Times New Roman"/>
                <w:b/>
                <w:bCs/>
                <w:sz w:val="28"/>
                <w:szCs w:val="28"/>
              </w:rPr>
            </w:pPr>
            <w:r>
              <w:rPr>
                <w:rFonts w:ascii="Times New Roman" w:hAnsi="Times New Roman" w:cs="Times New Roman"/>
                <w:bCs/>
                <w:sz w:val="28"/>
                <w:szCs w:val="28"/>
              </w:rPr>
              <w:t xml:space="preserve">Литература по рукоделию. </w:t>
            </w:r>
          </w:p>
        </w:tc>
      </w:tr>
      <w:tr w:rsidR="008A31B0" w:rsidTr="007B0CE0">
        <w:tc>
          <w:tcPr>
            <w:tcW w:w="8985" w:type="dxa"/>
            <w:gridSpan w:val="2"/>
          </w:tcPr>
          <w:p w:rsidR="008A31B0" w:rsidRDefault="008A31B0" w:rsidP="008A31B0">
            <w:pPr>
              <w:pStyle w:val="a3"/>
              <w:numPr>
                <w:ilvl w:val="0"/>
                <w:numId w:val="34"/>
              </w:numPr>
              <w:rPr>
                <w:rFonts w:ascii="Times New Roman" w:hAnsi="Times New Roman" w:cs="Times New Roman"/>
                <w:b/>
                <w:bCs/>
                <w:sz w:val="28"/>
                <w:szCs w:val="28"/>
              </w:rPr>
            </w:pPr>
            <w:r>
              <w:rPr>
                <w:rFonts w:ascii="Times New Roman" w:hAnsi="Times New Roman" w:cs="Times New Roman"/>
                <w:bCs/>
                <w:sz w:val="28"/>
                <w:szCs w:val="28"/>
              </w:rPr>
              <w:t>Наглядные пособия.</w:t>
            </w:r>
          </w:p>
        </w:tc>
      </w:tr>
      <w:tr w:rsidR="008A31B0" w:rsidTr="00777A9D">
        <w:tc>
          <w:tcPr>
            <w:tcW w:w="8985" w:type="dxa"/>
            <w:gridSpan w:val="2"/>
          </w:tcPr>
          <w:p w:rsidR="008A31B0" w:rsidRDefault="008A31B0" w:rsidP="008A31B0">
            <w:pPr>
              <w:pStyle w:val="a3"/>
              <w:numPr>
                <w:ilvl w:val="0"/>
                <w:numId w:val="34"/>
              </w:numPr>
              <w:rPr>
                <w:rFonts w:ascii="Times New Roman" w:hAnsi="Times New Roman" w:cs="Times New Roman"/>
                <w:b/>
                <w:bCs/>
                <w:sz w:val="28"/>
                <w:szCs w:val="28"/>
              </w:rPr>
            </w:pPr>
            <w:r>
              <w:rPr>
                <w:rFonts w:ascii="Times New Roman" w:hAnsi="Times New Roman" w:cs="Times New Roman"/>
                <w:bCs/>
                <w:sz w:val="28"/>
                <w:szCs w:val="28"/>
              </w:rPr>
              <w:t>Образцы костюмов и декораций.</w:t>
            </w:r>
          </w:p>
        </w:tc>
      </w:tr>
      <w:tr w:rsidR="0099659D" w:rsidTr="001564DC">
        <w:tc>
          <w:tcPr>
            <w:tcW w:w="4483" w:type="dxa"/>
          </w:tcPr>
          <w:p w:rsidR="0099659D" w:rsidRPr="008A31B0" w:rsidRDefault="008A31B0" w:rsidP="0099659D">
            <w:pPr>
              <w:pStyle w:val="a3"/>
              <w:jc w:val="center"/>
              <w:rPr>
                <w:rFonts w:ascii="Times New Roman" w:hAnsi="Times New Roman" w:cs="Times New Roman"/>
                <w:b/>
                <w:bCs/>
                <w:sz w:val="28"/>
                <w:szCs w:val="28"/>
              </w:rPr>
            </w:pPr>
            <w:r w:rsidRPr="008A31B0">
              <w:rPr>
                <w:rFonts w:ascii="Times New Roman" w:hAnsi="Times New Roman" w:cs="Times New Roman"/>
                <w:b/>
                <w:bCs/>
                <w:sz w:val="28"/>
                <w:szCs w:val="28"/>
              </w:rPr>
              <w:t>Дидактический материал</w:t>
            </w:r>
          </w:p>
        </w:tc>
        <w:tc>
          <w:tcPr>
            <w:tcW w:w="4502" w:type="dxa"/>
          </w:tcPr>
          <w:p w:rsidR="0099659D" w:rsidRDefault="008A31B0" w:rsidP="0099659D">
            <w:pPr>
              <w:pStyle w:val="a3"/>
              <w:jc w:val="center"/>
              <w:rPr>
                <w:rFonts w:ascii="Times New Roman" w:hAnsi="Times New Roman" w:cs="Times New Roman"/>
                <w:b/>
                <w:bCs/>
                <w:sz w:val="28"/>
                <w:szCs w:val="28"/>
              </w:rPr>
            </w:pPr>
            <w:r>
              <w:rPr>
                <w:rFonts w:ascii="Times New Roman" w:hAnsi="Times New Roman" w:cs="Times New Roman"/>
                <w:b/>
                <w:bCs/>
                <w:sz w:val="28"/>
                <w:szCs w:val="28"/>
              </w:rPr>
              <w:t>Учебно-организационные условия</w:t>
            </w:r>
          </w:p>
        </w:tc>
      </w:tr>
      <w:tr w:rsidR="0099659D" w:rsidTr="001564DC">
        <w:tc>
          <w:tcPr>
            <w:tcW w:w="4483" w:type="dxa"/>
          </w:tcPr>
          <w:p w:rsidR="0099659D" w:rsidRPr="0099659D" w:rsidRDefault="008A31B0" w:rsidP="005A2848">
            <w:pPr>
              <w:pStyle w:val="a3"/>
              <w:numPr>
                <w:ilvl w:val="0"/>
                <w:numId w:val="33"/>
              </w:numPr>
              <w:rPr>
                <w:rFonts w:ascii="Times New Roman" w:hAnsi="Times New Roman" w:cs="Times New Roman"/>
                <w:bCs/>
                <w:sz w:val="28"/>
                <w:szCs w:val="28"/>
              </w:rPr>
            </w:pPr>
            <w:r>
              <w:rPr>
                <w:rFonts w:ascii="Times New Roman" w:hAnsi="Times New Roman" w:cs="Times New Roman"/>
                <w:bCs/>
                <w:sz w:val="28"/>
                <w:szCs w:val="28"/>
              </w:rPr>
              <w:t>Карточки-задания</w:t>
            </w:r>
          </w:p>
        </w:tc>
        <w:tc>
          <w:tcPr>
            <w:tcW w:w="4502" w:type="dxa"/>
          </w:tcPr>
          <w:p w:rsidR="0099659D" w:rsidRPr="008A31B0" w:rsidRDefault="008A31B0" w:rsidP="005A2848">
            <w:pPr>
              <w:pStyle w:val="a3"/>
              <w:numPr>
                <w:ilvl w:val="0"/>
                <w:numId w:val="33"/>
              </w:numPr>
              <w:rPr>
                <w:rFonts w:ascii="Times New Roman" w:hAnsi="Times New Roman" w:cs="Times New Roman"/>
                <w:bCs/>
                <w:sz w:val="28"/>
                <w:szCs w:val="28"/>
              </w:rPr>
            </w:pPr>
            <w:r w:rsidRPr="008A31B0">
              <w:rPr>
                <w:rFonts w:ascii="Times New Roman" w:hAnsi="Times New Roman" w:cs="Times New Roman"/>
                <w:bCs/>
                <w:sz w:val="28"/>
                <w:szCs w:val="28"/>
              </w:rPr>
              <w:t>Регулярность работы всех участников социального проекта</w:t>
            </w:r>
          </w:p>
        </w:tc>
      </w:tr>
      <w:tr w:rsidR="0099659D" w:rsidTr="001564DC">
        <w:tc>
          <w:tcPr>
            <w:tcW w:w="4483" w:type="dxa"/>
          </w:tcPr>
          <w:p w:rsidR="0099659D" w:rsidRPr="0099659D" w:rsidRDefault="008A31B0" w:rsidP="005A2848">
            <w:pPr>
              <w:pStyle w:val="a3"/>
              <w:numPr>
                <w:ilvl w:val="0"/>
                <w:numId w:val="33"/>
              </w:numPr>
              <w:rPr>
                <w:rFonts w:ascii="Times New Roman" w:hAnsi="Times New Roman" w:cs="Times New Roman"/>
                <w:bCs/>
                <w:sz w:val="28"/>
                <w:szCs w:val="28"/>
              </w:rPr>
            </w:pPr>
            <w:r>
              <w:rPr>
                <w:rFonts w:ascii="Times New Roman" w:hAnsi="Times New Roman" w:cs="Times New Roman"/>
                <w:bCs/>
                <w:sz w:val="28"/>
                <w:szCs w:val="28"/>
              </w:rPr>
              <w:t>Технологические карты</w:t>
            </w:r>
          </w:p>
        </w:tc>
        <w:tc>
          <w:tcPr>
            <w:tcW w:w="4502" w:type="dxa"/>
          </w:tcPr>
          <w:p w:rsidR="0099659D" w:rsidRPr="008A31B0" w:rsidRDefault="008A31B0" w:rsidP="005A2848">
            <w:pPr>
              <w:pStyle w:val="a3"/>
              <w:numPr>
                <w:ilvl w:val="0"/>
                <w:numId w:val="33"/>
              </w:numPr>
              <w:rPr>
                <w:rFonts w:ascii="Times New Roman" w:hAnsi="Times New Roman" w:cs="Times New Roman"/>
                <w:bCs/>
                <w:sz w:val="28"/>
                <w:szCs w:val="28"/>
              </w:rPr>
            </w:pPr>
            <w:r w:rsidRPr="008A31B0">
              <w:rPr>
                <w:rFonts w:ascii="Times New Roman" w:hAnsi="Times New Roman" w:cs="Times New Roman"/>
                <w:bCs/>
                <w:sz w:val="28"/>
                <w:szCs w:val="28"/>
              </w:rPr>
              <w:t xml:space="preserve">Сотрудничество с методическим центром Дома милосердия </w:t>
            </w:r>
          </w:p>
        </w:tc>
      </w:tr>
      <w:tr w:rsidR="0099659D" w:rsidTr="001564DC">
        <w:tc>
          <w:tcPr>
            <w:tcW w:w="4483" w:type="dxa"/>
          </w:tcPr>
          <w:p w:rsidR="0099659D" w:rsidRPr="0099659D" w:rsidRDefault="008A31B0" w:rsidP="005A2848">
            <w:pPr>
              <w:pStyle w:val="a3"/>
              <w:numPr>
                <w:ilvl w:val="0"/>
                <w:numId w:val="33"/>
              </w:numPr>
              <w:rPr>
                <w:rFonts w:ascii="Times New Roman" w:hAnsi="Times New Roman" w:cs="Times New Roman"/>
                <w:bCs/>
                <w:sz w:val="28"/>
                <w:szCs w:val="28"/>
              </w:rPr>
            </w:pPr>
            <w:r>
              <w:rPr>
                <w:rFonts w:ascii="Times New Roman" w:hAnsi="Times New Roman" w:cs="Times New Roman"/>
                <w:bCs/>
                <w:sz w:val="28"/>
                <w:szCs w:val="28"/>
              </w:rPr>
              <w:t>Выкройки-лекала</w:t>
            </w:r>
          </w:p>
        </w:tc>
        <w:tc>
          <w:tcPr>
            <w:tcW w:w="4502" w:type="dxa"/>
          </w:tcPr>
          <w:p w:rsidR="0099659D" w:rsidRDefault="0099659D" w:rsidP="0099659D">
            <w:pPr>
              <w:pStyle w:val="a3"/>
              <w:jc w:val="center"/>
              <w:rPr>
                <w:rFonts w:ascii="Times New Roman" w:hAnsi="Times New Roman" w:cs="Times New Roman"/>
                <w:b/>
                <w:bCs/>
                <w:sz w:val="28"/>
                <w:szCs w:val="28"/>
              </w:rPr>
            </w:pPr>
          </w:p>
        </w:tc>
      </w:tr>
    </w:tbl>
    <w:p w:rsidR="0099659D" w:rsidRPr="0099659D" w:rsidRDefault="0099659D" w:rsidP="0099659D">
      <w:pPr>
        <w:pStyle w:val="a3"/>
        <w:ind w:left="360"/>
        <w:jc w:val="center"/>
        <w:rPr>
          <w:rFonts w:ascii="Times New Roman" w:hAnsi="Times New Roman" w:cs="Times New Roman"/>
          <w:b/>
          <w:bCs/>
          <w:sz w:val="28"/>
          <w:szCs w:val="28"/>
        </w:rPr>
      </w:pPr>
    </w:p>
    <w:p w:rsidR="005A2848" w:rsidRDefault="005A2848">
      <w:pPr>
        <w:pStyle w:val="a3"/>
        <w:ind w:firstLine="360"/>
        <w:rPr>
          <w:rFonts w:ascii="Times New Roman" w:hAnsi="Times New Roman" w:cs="Times New Roman"/>
          <w:b/>
          <w:bCs/>
          <w:sz w:val="28"/>
          <w:szCs w:val="28"/>
        </w:rPr>
      </w:pPr>
    </w:p>
    <w:p w:rsidR="004B5E46" w:rsidRPr="009775B8" w:rsidRDefault="00B13687">
      <w:pPr>
        <w:pStyle w:val="a3"/>
        <w:ind w:firstLine="360"/>
        <w:rPr>
          <w:sz w:val="28"/>
          <w:szCs w:val="28"/>
        </w:rPr>
      </w:pPr>
      <w:bookmarkStart w:id="17" w:name="_GoBack"/>
      <w:bookmarkEnd w:id="17"/>
      <w:r w:rsidRPr="009775B8">
        <w:rPr>
          <w:rFonts w:ascii="Times New Roman" w:hAnsi="Times New Roman" w:cs="Times New Roman"/>
          <w:b/>
          <w:bCs/>
          <w:sz w:val="28"/>
          <w:szCs w:val="28"/>
        </w:rPr>
        <w:lastRenderedPageBreak/>
        <w:t>ЛИТЕРАТУРА:</w:t>
      </w:r>
    </w:p>
    <w:p w:rsidR="004B5E46" w:rsidRPr="009775B8" w:rsidRDefault="007027FC">
      <w:pPr>
        <w:pStyle w:val="a3"/>
        <w:numPr>
          <w:ilvl w:val="0"/>
          <w:numId w:val="1"/>
        </w:numPr>
        <w:rPr>
          <w:sz w:val="28"/>
          <w:szCs w:val="28"/>
        </w:rPr>
      </w:pPr>
      <w:r>
        <w:rPr>
          <w:rFonts w:ascii="Times New Roman" w:hAnsi="Times New Roman" w:cs="Times New Roman"/>
          <w:sz w:val="28"/>
          <w:szCs w:val="28"/>
        </w:rPr>
        <w:t>Береговская Э.М., Поэзия вокруг нас</w:t>
      </w:r>
      <w:r w:rsidR="00B13687" w:rsidRPr="009775B8">
        <w:rPr>
          <w:rFonts w:ascii="Times New Roman" w:hAnsi="Times New Roman" w:cs="Times New Roman"/>
          <w:sz w:val="28"/>
          <w:szCs w:val="28"/>
        </w:rPr>
        <w:t xml:space="preserve">: книга для чтения на </w:t>
      </w:r>
      <w:proofErr w:type="spellStart"/>
      <w:r w:rsidR="00B13687" w:rsidRPr="009775B8">
        <w:rPr>
          <w:rFonts w:ascii="Times New Roman" w:hAnsi="Times New Roman" w:cs="Times New Roman"/>
          <w:sz w:val="28"/>
          <w:szCs w:val="28"/>
        </w:rPr>
        <w:t>фр.яз.для</w:t>
      </w:r>
      <w:proofErr w:type="spellEnd"/>
      <w:r w:rsidR="00B13687" w:rsidRPr="009775B8">
        <w:rPr>
          <w:rFonts w:ascii="Times New Roman" w:hAnsi="Times New Roman" w:cs="Times New Roman"/>
          <w:sz w:val="28"/>
          <w:szCs w:val="28"/>
        </w:rPr>
        <w:t xml:space="preserve"> учащихся </w:t>
      </w:r>
      <w:proofErr w:type="spellStart"/>
      <w:r w:rsidR="00B13687" w:rsidRPr="009775B8">
        <w:rPr>
          <w:rFonts w:ascii="Times New Roman" w:hAnsi="Times New Roman" w:cs="Times New Roman"/>
          <w:sz w:val="28"/>
          <w:szCs w:val="28"/>
        </w:rPr>
        <w:t>мл.классов</w:t>
      </w:r>
      <w:proofErr w:type="spellEnd"/>
      <w:r w:rsidR="00B13687" w:rsidRPr="009775B8">
        <w:rPr>
          <w:rFonts w:ascii="Times New Roman" w:hAnsi="Times New Roman" w:cs="Times New Roman"/>
          <w:sz w:val="28"/>
          <w:szCs w:val="28"/>
        </w:rPr>
        <w:t xml:space="preserve"> средней школы./</w:t>
      </w:r>
      <w:proofErr w:type="spellStart"/>
      <w:r w:rsidR="00B13687" w:rsidRPr="009775B8">
        <w:rPr>
          <w:rFonts w:ascii="Times New Roman" w:hAnsi="Times New Roman" w:cs="Times New Roman"/>
          <w:sz w:val="28"/>
          <w:szCs w:val="28"/>
        </w:rPr>
        <w:t>Пер.м.Д.Яснова</w:t>
      </w:r>
      <w:proofErr w:type="spellEnd"/>
      <w:r w:rsidR="00B13687" w:rsidRPr="009775B8">
        <w:rPr>
          <w:rFonts w:ascii="Times New Roman" w:hAnsi="Times New Roman" w:cs="Times New Roman"/>
          <w:sz w:val="28"/>
          <w:szCs w:val="28"/>
        </w:rPr>
        <w:t xml:space="preserve">; сост. И </w:t>
      </w:r>
      <w:proofErr w:type="spellStart"/>
      <w:r w:rsidR="00B13687" w:rsidRPr="009775B8">
        <w:rPr>
          <w:rFonts w:ascii="Times New Roman" w:hAnsi="Times New Roman" w:cs="Times New Roman"/>
          <w:sz w:val="28"/>
          <w:szCs w:val="28"/>
        </w:rPr>
        <w:t>обраб</w:t>
      </w:r>
      <w:proofErr w:type="spellEnd"/>
      <w:r w:rsidR="00B13687" w:rsidRPr="009775B8">
        <w:rPr>
          <w:rFonts w:ascii="Times New Roman" w:hAnsi="Times New Roman" w:cs="Times New Roman"/>
          <w:sz w:val="28"/>
          <w:szCs w:val="28"/>
        </w:rPr>
        <w:t xml:space="preserve">. </w:t>
      </w:r>
      <w:proofErr w:type="spellStart"/>
      <w:r w:rsidR="00B13687" w:rsidRPr="009775B8">
        <w:rPr>
          <w:rFonts w:ascii="Times New Roman" w:hAnsi="Times New Roman" w:cs="Times New Roman"/>
          <w:sz w:val="28"/>
          <w:szCs w:val="28"/>
        </w:rPr>
        <w:t>Э.М.Береговской</w:t>
      </w:r>
      <w:proofErr w:type="spellEnd"/>
      <w:r w:rsidR="00B13687" w:rsidRPr="009775B8">
        <w:rPr>
          <w:rFonts w:ascii="Times New Roman" w:hAnsi="Times New Roman" w:cs="Times New Roman"/>
          <w:sz w:val="28"/>
          <w:szCs w:val="28"/>
        </w:rPr>
        <w:t>/ М.Просвещение.1984.</w:t>
      </w:r>
    </w:p>
    <w:p w:rsidR="004B5E46" w:rsidRDefault="00B13687">
      <w:pPr>
        <w:pStyle w:val="a3"/>
        <w:numPr>
          <w:ilvl w:val="0"/>
          <w:numId w:val="1"/>
        </w:numPr>
      </w:pPr>
      <w:r w:rsidRPr="009775B8">
        <w:rPr>
          <w:rFonts w:ascii="Times New Roman" w:hAnsi="Times New Roman" w:cs="Times New Roman"/>
          <w:sz w:val="28"/>
          <w:szCs w:val="28"/>
        </w:rPr>
        <w:t xml:space="preserve">Французская литературная сказка (12-20 </w:t>
      </w:r>
      <w:proofErr w:type="spellStart"/>
      <w:r w:rsidRPr="009775B8">
        <w:rPr>
          <w:rFonts w:ascii="Times New Roman" w:hAnsi="Times New Roman" w:cs="Times New Roman"/>
          <w:sz w:val="28"/>
          <w:szCs w:val="28"/>
        </w:rPr>
        <w:t>в</w:t>
      </w:r>
      <w:r>
        <w:rPr>
          <w:rFonts w:ascii="Times New Roman" w:hAnsi="Times New Roman" w:cs="Times New Roman"/>
          <w:sz w:val="28"/>
          <w:szCs w:val="28"/>
        </w:rPr>
        <w:t>.в</w:t>
      </w:r>
      <w:proofErr w:type="spellEnd"/>
      <w:r>
        <w:rPr>
          <w:rFonts w:ascii="Times New Roman" w:hAnsi="Times New Roman" w:cs="Times New Roman"/>
          <w:sz w:val="28"/>
          <w:szCs w:val="28"/>
        </w:rPr>
        <w:t>.): Сборник. /</w:t>
      </w:r>
      <w:proofErr w:type="spellStart"/>
      <w:r>
        <w:rPr>
          <w:rFonts w:ascii="Times New Roman" w:hAnsi="Times New Roman" w:cs="Times New Roman"/>
          <w:sz w:val="28"/>
          <w:szCs w:val="28"/>
        </w:rPr>
        <w:t>сост.М.В.Разумовская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М.Радуга</w:t>
      </w:r>
      <w:proofErr w:type="spellEnd"/>
      <w:r>
        <w:rPr>
          <w:rFonts w:ascii="Times New Roman" w:hAnsi="Times New Roman" w:cs="Times New Roman"/>
          <w:sz w:val="28"/>
          <w:szCs w:val="28"/>
        </w:rPr>
        <w:t xml:space="preserve">, 1983. На </w:t>
      </w:r>
      <w:proofErr w:type="spellStart"/>
      <w:r>
        <w:rPr>
          <w:rFonts w:ascii="Times New Roman" w:hAnsi="Times New Roman" w:cs="Times New Roman"/>
          <w:sz w:val="28"/>
          <w:szCs w:val="28"/>
        </w:rPr>
        <w:t>франц.яз</w:t>
      </w:r>
      <w:proofErr w:type="spellEnd"/>
      <w:r>
        <w:rPr>
          <w:rFonts w:ascii="Times New Roman" w:hAnsi="Times New Roman" w:cs="Times New Roman"/>
          <w:sz w:val="28"/>
          <w:szCs w:val="28"/>
        </w:rPr>
        <w:t>. - 648с.</w:t>
      </w:r>
    </w:p>
    <w:p w:rsidR="004B5E46" w:rsidRDefault="00B13687">
      <w:pPr>
        <w:pStyle w:val="a3"/>
        <w:numPr>
          <w:ilvl w:val="0"/>
          <w:numId w:val="1"/>
        </w:numPr>
      </w:pPr>
      <w:r>
        <w:rPr>
          <w:rFonts w:ascii="Times New Roman" w:hAnsi="Times New Roman" w:cs="Times New Roman"/>
          <w:sz w:val="28"/>
          <w:szCs w:val="28"/>
          <w:lang w:val="en-US"/>
        </w:rPr>
        <w:t xml:space="preserve">Fables </w:t>
      </w:r>
      <w:proofErr w:type="spellStart"/>
      <w:r>
        <w:rPr>
          <w:rFonts w:ascii="Times New Roman" w:hAnsi="Times New Roman" w:cs="Times New Roman"/>
          <w:sz w:val="28"/>
          <w:szCs w:val="28"/>
          <w:lang w:val="en-US"/>
        </w:rPr>
        <w:t>mises</w:t>
      </w:r>
      <w:proofErr w:type="spellEnd"/>
      <w:r>
        <w:rPr>
          <w:rFonts w:ascii="Times New Roman" w:hAnsi="Times New Roman" w:cs="Times New Roman"/>
          <w:sz w:val="28"/>
          <w:szCs w:val="28"/>
          <w:lang w:val="en-US"/>
        </w:rPr>
        <w:t xml:space="preserve"> en </w:t>
      </w:r>
      <w:proofErr w:type="spellStart"/>
      <w:r>
        <w:rPr>
          <w:rFonts w:ascii="Times New Roman" w:hAnsi="Times New Roman" w:cs="Times New Roman"/>
          <w:sz w:val="28"/>
          <w:szCs w:val="28"/>
          <w:lang w:val="en-US"/>
        </w:rPr>
        <w:t>vers</w:t>
      </w:r>
      <w:proofErr w:type="spellEnd"/>
      <w:r>
        <w:rPr>
          <w:rFonts w:ascii="Times New Roman" w:hAnsi="Times New Roman" w:cs="Times New Roman"/>
          <w:sz w:val="28"/>
          <w:szCs w:val="28"/>
          <w:lang w:val="en-US"/>
        </w:rPr>
        <w:t xml:space="preserve"> par Monsieur de la Fontaine. </w:t>
      </w:r>
      <w:r>
        <w:rPr>
          <w:rFonts w:ascii="Times New Roman" w:hAnsi="Times New Roman" w:cs="Times New Roman"/>
          <w:sz w:val="28"/>
          <w:szCs w:val="28"/>
        </w:rPr>
        <w:t xml:space="preserve">1965, </w:t>
      </w:r>
      <w:proofErr w:type="spellStart"/>
      <w:r>
        <w:rPr>
          <w:rFonts w:ascii="Times New Roman" w:hAnsi="Times New Roman" w:cs="Times New Roman"/>
          <w:sz w:val="28"/>
          <w:szCs w:val="28"/>
        </w:rPr>
        <w:t>by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Librairy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Jules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Tallandier</w:t>
      </w:r>
      <w:proofErr w:type="spellEnd"/>
      <w:r>
        <w:rPr>
          <w:rFonts w:ascii="Times New Roman" w:hAnsi="Times New Roman" w:cs="Times New Roman"/>
          <w:sz w:val="28"/>
          <w:szCs w:val="28"/>
        </w:rPr>
        <w:t>.</w:t>
      </w:r>
    </w:p>
    <w:p w:rsidR="004B5E46" w:rsidRDefault="00B13687">
      <w:pPr>
        <w:pStyle w:val="a3"/>
        <w:numPr>
          <w:ilvl w:val="0"/>
          <w:numId w:val="1"/>
        </w:numPr>
      </w:pPr>
      <w:r>
        <w:rPr>
          <w:rFonts w:ascii="Times New Roman" w:hAnsi="Times New Roman" w:cs="Times New Roman"/>
          <w:sz w:val="28"/>
          <w:szCs w:val="28"/>
        </w:rPr>
        <w:t xml:space="preserve">Мишель и </w:t>
      </w:r>
      <w:proofErr w:type="spellStart"/>
      <w:r>
        <w:rPr>
          <w:rFonts w:ascii="Times New Roman" w:hAnsi="Times New Roman" w:cs="Times New Roman"/>
          <w:sz w:val="28"/>
          <w:szCs w:val="28"/>
        </w:rPr>
        <w:t>Морин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Гранж</w:t>
      </w:r>
      <w:proofErr w:type="spellEnd"/>
      <w:r>
        <w:rPr>
          <w:rFonts w:ascii="Times New Roman" w:hAnsi="Times New Roman" w:cs="Times New Roman"/>
          <w:sz w:val="28"/>
          <w:szCs w:val="28"/>
        </w:rPr>
        <w:t xml:space="preserve">. Невероятный </w:t>
      </w:r>
      <w:proofErr w:type="spellStart"/>
      <w:r>
        <w:rPr>
          <w:rFonts w:ascii="Times New Roman" w:hAnsi="Times New Roman" w:cs="Times New Roman"/>
          <w:sz w:val="28"/>
          <w:szCs w:val="28"/>
        </w:rPr>
        <w:t>Нико</w:t>
      </w:r>
      <w:proofErr w:type="spellEnd"/>
      <w:r>
        <w:rPr>
          <w:rFonts w:ascii="Times New Roman" w:hAnsi="Times New Roman" w:cs="Times New Roman"/>
          <w:sz w:val="28"/>
          <w:szCs w:val="28"/>
        </w:rPr>
        <w:t>. Сборник сказок на французском языке. С-Петербург, 2012.</w:t>
      </w:r>
    </w:p>
    <w:p w:rsidR="004B5E46" w:rsidRDefault="004B5E46">
      <w:pPr>
        <w:pStyle w:val="a3"/>
      </w:pPr>
    </w:p>
    <w:sectPr w:rsidR="004B5E46">
      <w:pgSz w:w="11906" w:h="16838"/>
      <w:pgMar w:top="1134" w:right="850"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697"/>
    <w:multiLevelType w:val="hybridMultilevel"/>
    <w:tmpl w:val="9C166F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BA4854"/>
    <w:multiLevelType w:val="hybridMultilevel"/>
    <w:tmpl w:val="F4726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D38A4"/>
    <w:multiLevelType w:val="hybridMultilevel"/>
    <w:tmpl w:val="58121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7507A"/>
    <w:multiLevelType w:val="multilevel"/>
    <w:tmpl w:val="28ACDD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B671939"/>
    <w:multiLevelType w:val="hybridMultilevel"/>
    <w:tmpl w:val="91168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96873"/>
    <w:multiLevelType w:val="hybridMultilevel"/>
    <w:tmpl w:val="AAD8D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204AF"/>
    <w:multiLevelType w:val="multilevel"/>
    <w:tmpl w:val="995CCADE"/>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7">
    <w:nsid w:val="192A06B5"/>
    <w:multiLevelType w:val="hybridMultilevel"/>
    <w:tmpl w:val="0F46630E"/>
    <w:lvl w:ilvl="0" w:tplc="71B0CAAE">
      <w:numFmt w:val="bullet"/>
      <w:lvlText w:val="•"/>
      <w:lvlJc w:val="left"/>
      <w:pPr>
        <w:ind w:left="1065" w:hanging="705"/>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6A345C"/>
    <w:multiLevelType w:val="hybridMultilevel"/>
    <w:tmpl w:val="06DEE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71662"/>
    <w:multiLevelType w:val="hybridMultilevel"/>
    <w:tmpl w:val="A9D4C22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26E722C1"/>
    <w:multiLevelType w:val="hybridMultilevel"/>
    <w:tmpl w:val="FD069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8503A1"/>
    <w:multiLevelType w:val="hybridMultilevel"/>
    <w:tmpl w:val="E7680F5A"/>
    <w:lvl w:ilvl="0" w:tplc="71B0CAAE">
      <w:numFmt w:val="bullet"/>
      <w:lvlText w:val="•"/>
      <w:lvlJc w:val="left"/>
      <w:pPr>
        <w:ind w:left="1065" w:hanging="705"/>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804A53"/>
    <w:multiLevelType w:val="hybridMultilevel"/>
    <w:tmpl w:val="080E67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EE662EF"/>
    <w:multiLevelType w:val="multilevel"/>
    <w:tmpl w:val="5D4495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30574951"/>
    <w:multiLevelType w:val="hybridMultilevel"/>
    <w:tmpl w:val="E2F09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A3EB4"/>
    <w:multiLevelType w:val="hybridMultilevel"/>
    <w:tmpl w:val="A28EB382"/>
    <w:lvl w:ilvl="0" w:tplc="71B0CAAE">
      <w:numFmt w:val="bullet"/>
      <w:lvlText w:val="•"/>
      <w:lvlJc w:val="left"/>
      <w:pPr>
        <w:ind w:left="1065" w:hanging="705"/>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345A38"/>
    <w:multiLevelType w:val="hybridMultilevel"/>
    <w:tmpl w:val="A8C87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93A31"/>
    <w:multiLevelType w:val="multilevel"/>
    <w:tmpl w:val="576E9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38AA08A2"/>
    <w:multiLevelType w:val="hybridMultilevel"/>
    <w:tmpl w:val="D2A4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233352"/>
    <w:multiLevelType w:val="multilevel"/>
    <w:tmpl w:val="127C62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39F06779"/>
    <w:multiLevelType w:val="hybridMultilevel"/>
    <w:tmpl w:val="C020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C44C33"/>
    <w:multiLevelType w:val="hybridMultilevel"/>
    <w:tmpl w:val="0EA40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522114"/>
    <w:multiLevelType w:val="hybridMultilevel"/>
    <w:tmpl w:val="81F05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5F7AA7"/>
    <w:multiLevelType w:val="multilevel"/>
    <w:tmpl w:val="7A28CF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55FA25F7"/>
    <w:multiLevelType w:val="multilevel"/>
    <w:tmpl w:val="6E68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277371"/>
    <w:multiLevelType w:val="hybridMultilevel"/>
    <w:tmpl w:val="21E2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2C1370"/>
    <w:multiLevelType w:val="hybridMultilevel"/>
    <w:tmpl w:val="E8FCB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C77B11"/>
    <w:multiLevelType w:val="hybridMultilevel"/>
    <w:tmpl w:val="1FE60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09219A0"/>
    <w:multiLevelType w:val="hybridMultilevel"/>
    <w:tmpl w:val="75F264B8"/>
    <w:lvl w:ilvl="0" w:tplc="71B0CAAE">
      <w:numFmt w:val="bullet"/>
      <w:lvlText w:val="•"/>
      <w:lvlJc w:val="left"/>
      <w:pPr>
        <w:ind w:left="1065" w:hanging="705"/>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945660"/>
    <w:multiLevelType w:val="hybridMultilevel"/>
    <w:tmpl w:val="F252B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573E56"/>
    <w:multiLevelType w:val="multilevel"/>
    <w:tmpl w:val="995CCADE"/>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1">
    <w:nsid w:val="707D45B8"/>
    <w:multiLevelType w:val="hybridMultilevel"/>
    <w:tmpl w:val="379E0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9B1B96"/>
    <w:multiLevelType w:val="hybridMultilevel"/>
    <w:tmpl w:val="F3C8C7F0"/>
    <w:lvl w:ilvl="0" w:tplc="71B0CAAE">
      <w:numFmt w:val="bullet"/>
      <w:lvlText w:val="•"/>
      <w:lvlJc w:val="left"/>
      <w:pPr>
        <w:ind w:left="1065" w:hanging="705"/>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E46249"/>
    <w:multiLevelType w:val="hybridMultilevel"/>
    <w:tmpl w:val="BF664488"/>
    <w:lvl w:ilvl="0" w:tplc="71B0CAAE">
      <w:numFmt w:val="bullet"/>
      <w:lvlText w:val="•"/>
      <w:lvlJc w:val="left"/>
      <w:pPr>
        <w:ind w:left="1065" w:hanging="705"/>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3"/>
  </w:num>
  <w:num w:numId="4">
    <w:abstractNumId w:val="3"/>
  </w:num>
  <w:num w:numId="5">
    <w:abstractNumId w:val="23"/>
  </w:num>
  <w:num w:numId="6">
    <w:abstractNumId w:val="19"/>
  </w:num>
  <w:num w:numId="7">
    <w:abstractNumId w:val="17"/>
  </w:num>
  <w:num w:numId="8">
    <w:abstractNumId w:val="29"/>
  </w:num>
  <w:num w:numId="9">
    <w:abstractNumId w:val="31"/>
  </w:num>
  <w:num w:numId="10">
    <w:abstractNumId w:val="22"/>
  </w:num>
  <w:num w:numId="11">
    <w:abstractNumId w:val="2"/>
  </w:num>
  <w:num w:numId="12">
    <w:abstractNumId w:val="14"/>
  </w:num>
  <w:num w:numId="13">
    <w:abstractNumId w:val="1"/>
  </w:num>
  <w:num w:numId="14">
    <w:abstractNumId w:val="7"/>
  </w:num>
  <w:num w:numId="15">
    <w:abstractNumId w:val="15"/>
  </w:num>
  <w:num w:numId="16">
    <w:abstractNumId w:val="33"/>
  </w:num>
  <w:num w:numId="17">
    <w:abstractNumId w:val="32"/>
  </w:num>
  <w:num w:numId="18">
    <w:abstractNumId w:val="28"/>
  </w:num>
  <w:num w:numId="19">
    <w:abstractNumId w:val="11"/>
  </w:num>
  <w:num w:numId="20">
    <w:abstractNumId w:val="16"/>
  </w:num>
  <w:num w:numId="21">
    <w:abstractNumId w:val="20"/>
  </w:num>
  <w:num w:numId="22">
    <w:abstractNumId w:val="21"/>
  </w:num>
  <w:num w:numId="23">
    <w:abstractNumId w:val="8"/>
  </w:num>
  <w:num w:numId="24">
    <w:abstractNumId w:val="9"/>
  </w:num>
  <w:num w:numId="25">
    <w:abstractNumId w:val="25"/>
  </w:num>
  <w:num w:numId="26">
    <w:abstractNumId w:val="5"/>
  </w:num>
  <w:num w:numId="27">
    <w:abstractNumId w:val="12"/>
  </w:num>
  <w:num w:numId="28">
    <w:abstractNumId w:val="0"/>
  </w:num>
  <w:num w:numId="29">
    <w:abstractNumId w:val="26"/>
  </w:num>
  <w:num w:numId="30">
    <w:abstractNumId w:val="27"/>
  </w:num>
  <w:num w:numId="31">
    <w:abstractNumId w:val="10"/>
  </w:num>
  <w:num w:numId="32">
    <w:abstractNumId w:val="18"/>
  </w:num>
  <w:num w:numId="33">
    <w:abstractNumId w:val="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46"/>
    <w:rsid w:val="00012970"/>
    <w:rsid w:val="00040BC9"/>
    <w:rsid w:val="00045D32"/>
    <w:rsid w:val="000C2F71"/>
    <w:rsid w:val="000D4F91"/>
    <w:rsid w:val="000D7E31"/>
    <w:rsid w:val="000E1C2D"/>
    <w:rsid w:val="00155D24"/>
    <w:rsid w:val="001564DC"/>
    <w:rsid w:val="00192CBC"/>
    <w:rsid w:val="001C455D"/>
    <w:rsid w:val="00347C08"/>
    <w:rsid w:val="0038343F"/>
    <w:rsid w:val="003E4520"/>
    <w:rsid w:val="003F4D1C"/>
    <w:rsid w:val="00414E91"/>
    <w:rsid w:val="004B5E46"/>
    <w:rsid w:val="005A2848"/>
    <w:rsid w:val="005C5948"/>
    <w:rsid w:val="00661451"/>
    <w:rsid w:val="00675CAD"/>
    <w:rsid w:val="006D59E3"/>
    <w:rsid w:val="006F7B82"/>
    <w:rsid w:val="006F7DEF"/>
    <w:rsid w:val="007027FC"/>
    <w:rsid w:val="0074264D"/>
    <w:rsid w:val="008A31B0"/>
    <w:rsid w:val="008F7C24"/>
    <w:rsid w:val="009775B8"/>
    <w:rsid w:val="00993823"/>
    <w:rsid w:val="0099659D"/>
    <w:rsid w:val="009B47BD"/>
    <w:rsid w:val="00A846E0"/>
    <w:rsid w:val="00AD15BB"/>
    <w:rsid w:val="00B13687"/>
    <w:rsid w:val="00B46E5E"/>
    <w:rsid w:val="00C63AF0"/>
    <w:rsid w:val="00C932B3"/>
    <w:rsid w:val="00CA66CD"/>
    <w:rsid w:val="00CB040D"/>
    <w:rsid w:val="00D874D4"/>
    <w:rsid w:val="00DF0F42"/>
    <w:rsid w:val="00E3149D"/>
    <w:rsid w:val="00FE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F024D-0EAC-4039-AC2B-29897A4E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8"/>
      </w:tabs>
      <w:suppressAutoHyphens/>
      <w:spacing w:line="252" w:lineRule="auto"/>
    </w:pPr>
    <w:rPr>
      <w:rFonts w:ascii="Calibri" w:eastAsia="SimSun" w:hAnsi="Calibri" w:cs="Calibri"/>
      <w:color w:val="00000A"/>
      <w:lang w:eastAsia="en-US"/>
    </w:rPr>
  </w:style>
  <w:style w:type="character" w:customStyle="1" w:styleId="ListLabel1">
    <w:name w:val="ListLabel 1"/>
    <w:rPr>
      <w:sz w:val="20"/>
    </w:rPr>
  </w:style>
  <w:style w:type="character" w:customStyle="1" w:styleId="a4">
    <w:name w:val="Маркеры списка"/>
    <w:rPr>
      <w:rFonts w:ascii="OpenSymbol" w:eastAsia="OpenSymbol" w:hAnsi="OpenSymbol" w:cs="OpenSymbol"/>
    </w:rPr>
  </w:style>
  <w:style w:type="character" w:customStyle="1" w:styleId="-">
    <w:name w:val="Интернет-ссылка"/>
    <w:rPr>
      <w:color w:val="000080"/>
      <w:u w:val="single"/>
      <w:lang w:val="ru-RU" w:eastAsia="ru-RU" w:bidi="ru-RU"/>
    </w:rPr>
  </w:style>
  <w:style w:type="character" w:customStyle="1" w:styleId="a5">
    <w:name w:val="Выделение жирным"/>
    <w:rPr>
      <w:b/>
      <w:bCs/>
    </w:rPr>
  </w:style>
  <w:style w:type="character" w:customStyle="1" w:styleId="a6">
    <w:name w:val="Символ нумерации"/>
  </w:style>
  <w:style w:type="paragraph" w:customStyle="1" w:styleId="a7">
    <w:name w:val="Заголовок"/>
    <w:basedOn w:val="a3"/>
    <w:next w:val="a8"/>
    <w:pPr>
      <w:keepNext/>
      <w:spacing w:before="240" w:after="120"/>
    </w:pPr>
    <w:rPr>
      <w:rFonts w:ascii="Arial" w:eastAsia="Microsoft YaHei" w:hAnsi="Arial" w:cs="Mangal"/>
      <w:sz w:val="28"/>
      <w:szCs w:val="28"/>
    </w:rPr>
  </w:style>
  <w:style w:type="paragraph" w:styleId="a8">
    <w:name w:val="Body Text"/>
    <w:basedOn w:val="a3"/>
    <w:pPr>
      <w:spacing w:after="120"/>
    </w:pPr>
  </w:style>
  <w:style w:type="paragraph" w:styleId="a9">
    <w:name w:val="List"/>
    <w:basedOn w:val="a8"/>
    <w:rPr>
      <w:rFonts w:cs="Mangal"/>
    </w:rPr>
  </w:style>
  <w:style w:type="paragraph" w:styleId="aa">
    <w:name w:val="Title"/>
    <w:basedOn w:val="a3"/>
    <w:pPr>
      <w:suppressLineNumbers/>
      <w:spacing w:before="120" w:after="120"/>
    </w:pPr>
    <w:rPr>
      <w:rFonts w:cs="Mangal"/>
      <w:i/>
      <w:iCs/>
      <w:sz w:val="24"/>
      <w:szCs w:val="24"/>
    </w:rPr>
  </w:style>
  <w:style w:type="paragraph" w:styleId="ab">
    <w:name w:val="index heading"/>
    <w:basedOn w:val="a3"/>
    <w:pPr>
      <w:suppressLineNumbers/>
    </w:pPr>
    <w:rPr>
      <w:rFonts w:cs="Mangal"/>
    </w:rPr>
  </w:style>
  <w:style w:type="paragraph" w:styleId="ac">
    <w:name w:val="Normal (Web)"/>
    <w:basedOn w:val="a3"/>
    <w:rPr>
      <w:rFonts w:ascii="Times New Roman" w:hAnsi="Times New Roman" w:cs="Times New Roman"/>
      <w:sz w:val="24"/>
      <w:szCs w:val="24"/>
    </w:rPr>
  </w:style>
  <w:style w:type="paragraph" w:styleId="ad">
    <w:name w:val="List Paragraph"/>
    <w:basedOn w:val="a3"/>
    <w:pPr>
      <w:ind w:left="720"/>
    </w:pPr>
  </w:style>
  <w:style w:type="table" w:styleId="ae">
    <w:name w:val="Table Grid"/>
    <w:basedOn w:val="a1"/>
    <w:uiPriority w:val="39"/>
    <w:rsid w:val="0099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15838">
      <w:bodyDiv w:val="1"/>
      <w:marLeft w:val="0"/>
      <w:marRight w:val="0"/>
      <w:marTop w:val="0"/>
      <w:marBottom w:val="0"/>
      <w:divBdr>
        <w:top w:val="none" w:sz="0" w:space="0" w:color="auto"/>
        <w:left w:val="none" w:sz="0" w:space="0" w:color="auto"/>
        <w:bottom w:val="none" w:sz="0" w:space="0" w:color="auto"/>
        <w:right w:val="none" w:sz="0" w:space="0" w:color="auto"/>
      </w:divBdr>
      <w:divsChild>
        <w:div w:id="999961475">
          <w:marLeft w:val="0"/>
          <w:marRight w:val="0"/>
          <w:marTop w:val="0"/>
          <w:marBottom w:val="0"/>
          <w:divBdr>
            <w:top w:val="none" w:sz="0" w:space="0" w:color="auto"/>
            <w:left w:val="none" w:sz="0" w:space="0" w:color="auto"/>
            <w:bottom w:val="none" w:sz="0" w:space="0" w:color="auto"/>
            <w:right w:val="none" w:sz="0" w:space="0" w:color="auto"/>
          </w:divBdr>
          <w:divsChild>
            <w:div w:id="1660495649">
              <w:marLeft w:val="0"/>
              <w:marRight w:val="0"/>
              <w:marTop w:val="0"/>
              <w:marBottom w:val="0"/>
              <w:divBdr>
                <w:top w:val="none" w:sz="0" w:space="0" w:color="auto"/>
                <w:left w:val="none" w:sz="0" w:space="0" w:color="auto"/>
                <w:bottom w:val="none" w:sz="0" w:space="0" w:color="auto"/>
                <w:right w:val="none" w:sz="0" w:space="0" w:color="auto"/>
              </w:divBdr>
              <w:divsChild>
                <w:div w:id="1560701468">
                  <w:marLeft w:val="0"/>
                  <w:marRight w:val="0"/>
                  <w:marTop w:val="0"/>
                  <w:marBottom w:val="0"/>
                  <w:divBdr>
                    <w:top w:val="single" w:sz="12" w:space="30" w:color="FFFFFF"/>
                    <w:left w:val="none" w:sz="0" w:space="0" w:color="auto"/>
                    <w:bottom w:val="none" w:sz="0" w:space="0" w:color="auto"/>
                    <w:right w:val="none" w:sz="0" w:space="0" w:color="auto"/>
                  </w:divBdr>
                  <w:divsChild>
                    <w:div w:id="220872454">
                      <w:marLeft w:val="0"/>
                      <w:marRight w:val="0"/>
                      <w:marTop w:val="0"/>
                      <w:marBottom w:val="0"/>
                      <w:divBdr>
                        <w:top w:val="none" w:sz="0" w:space="0" w:color="auto"/>
                        <w:left w:val="none" w:sz="0" w:space="0" w:color="auto"/>
                        <w:bottom w:val="none" w:sz="0" w:space="0" w:color="auto"/>
                        <w:right w:val="none" w:sz="0" w:space="0" w:color="auto"/>
                      </w:divBdr>
                      <w:divsChild>
                        <w:div w:id="1115097249">
                          <w:marLeft w:val="0"/>
                          <w:marRight w:val="0"/>
                          <w:marTop w:val="0"/>
                          <w:marBottom w:val="0"/>
                          <w:divBdr>
                            <w:top w:val="none" w:sz="0" w:space="0" w:color="auto"/>
                            <w:left w:val="none" w:sz="0" w:space="0" w:color="auto"/>
                            <w:bottom w:val="none" w:sz="0" w:space="0" w:color="auto"/>
                            <w:right w:val="none" w:sz="0" w:space="0" w:color="auto"/>
                          </w:divBdr>
                          <w:divsChild>
                            <w:div w:id="913245009">
                              <w:marLeft w:val="0"/>
                              <w:marRight w:val="0"/>
                              <w:marTop w:val="0"/>
                              <w:marBottom w:val="0"/>
                              <w:divBdr>
                                <w:top w:val="none" w:sz="0" w:space="0" w:color="auto"/>
                                <w:left w:val="none" w:sz="0" w:space="0" w:color="auto"/>
                                <w:bottom w:val="none" w:sz="0" w:space="0" w:color="auto"/>
                                <w:right w:val="none" w:sz="0" w:space="0" w:color="auto"/>
                              </w:divBdr>
                              <w:divsChild>
                                <w:div w:id="180170249">
                                  <w:marLeft w:val="0"/>
                                  <w:marRight w:val="0"/>
                                  <w:marTop w:val="0"/>
                                  <w:marBottom w:val="0"/>
                                  <w:divBdr>
                                    <w:top w:val="none" w:sz="0" w:space="0" w:color="auto"/>
                                    <w:left w:val="none" w:sz="0" w:space="0" w:color="auto"/>
                                    <w:bottom w:val="none" w:sz="0" w:space="0" w:color="auto"/>
                                    <w:right w:val="none" w:sz="0" w:space="0" w:color="auto"/>
                                  </w:divBdr>
                                  <w:divsChild>
                                    <w:div w:id="237713672">
                                      <w:marLeft w:val="0"/>
                                      <w:marRight w:val="0"/>
                                      <w:marTop w:val="0"/>
                                      <w:marBottom w:val="0"/>
                                      <w:divBdr>
                                        <w:top w:val="none" w:sz="0" w:space="0" w:color="auto"/>
                                        <w:left w:val="none" w:sz="0" w:space="0" w:color="auto"/>
                                        <w:bottom w:val="none" w:sz="0" w:space="0" w:color="auto"/>
                                        <w:right w:val="none" w:sz="0" w:space="0" w:color="auto"/>
                                      </w:divBdr>
                                      <w:divsChild>
                                        <w:div w:id="1772621505">
                                          <w:marLeft w:val="0"/>
                                          <w:marRight w:val="0"/>
                                          <w:marTop w:val="0"/>
                                          <w:marBottom w:val="0"/>
                                          <w:divBdr>
                                            <w:top w:val="none" w:sz="0" w:space="0" w:color="auto"/>
                                            <w:left w:val="none" w:sz="0" w:space="0" w:color="auto"/>
                                            <w:bottom w:val="none" w:sz="0" w:space="0" w:color="auto"/>
                                            <w:right w:val="none" w:sz="0" w:space="0" w:color="auto"/>
                                          </w:divBdr>
                                          <w:divsChild>
                                            <w:div w:id="1464615313">
                                              <w:marLeft w:val="0"/>
                                              <w:marRight w:val="0"/>
                                              <w:marTop w:val="0"/>
                                              <w:marBottom w:val="0"/>
                                              <w:divBdr>
                                                <w:top w:val="none" w:sz="0" w:space="0" w:color="auto"/>
                                                <w:left w:val="none" w:sz="0" w:space="0" w:color="auto"/>
                                                <w:bottom w:val="none" w:sz="0" w:space="0" w:color="auto"/>
                                                <w:right w:val="none" w:sz="0" w:space="0" w:color="auto"/>
                                              </w:divBdr>
                                              <w:divsChild>
                                                <w:div w:id="834885080">
                                                  <w:marLeft w:val="0"/>
                                                  <w:marRight w:val="0"/>
                                                  <w:marTop w:val="0"/>
                                                  <w:marBottom w:val="0"/>
                                                  <w:divBdr>
                                                    <w:top w:val="none" w:sz="0" w:space="0" w:color="auto"/>
                                                    <w:left w:val="none" w:sz="0" w:space="0" w:color="auto"/>
                                                    <w:bottom w:val="none" w:sz="0" w:space="0" w:color="auto"/>
                                                    <w:right w:val="none" w:sz="0" w:space="0" w:color="auto"/>
                                                  </w:divBdr>
                                                  <w:divsChild>
                                                    <w:div w:id="1449276117">
                                                      <w:marLeft w:val="0"/>
                                                      <w:marRight w:val="0"/>
                                                      <w:marTop w:val="0"/>
                                                      <w:marBottom w:val="0"/>
                                                      <w:divBdr>
                                                        <w:top w:val="none" w:sz="0" w:space="0" w:color="auto"/>
                                                        <w:left w:val="none" w:sz="0" w:space="0" w:color="auto"/>
                                                        <w:bottom w:val="none" w:sz="0" w:space="0" w:color="auto"/>
                                                        <w:right w:val="none" w:sz="0" w:space="0" w:color="auto"/>
                                                      </w:divBdr>
                                                      <w:divsChild>
                                                        <w:div w:id="653803140">
                                                          <w:marLeft w:val="150"/>
                                                          <w:marRight w:val="150"/>
                                                          <w:marTop w:val="0"/>
                                                          <w:marBottom w:val="0"/>
                                                          <w:divBdr>
                                                            <w:top w:val="none" w:sz="0" w:space="0" w:color="auto"/>
                                                            <w:left w:val="none" w:sz="0" w:space="0" w:color="auto"/>
                                                            <w:bottom w:val="none" w:sz="0" w:space="0" w:color="auto"/>
                                                            <w:right w:val="none" w:sz="0" w:space="0" w:color="auto"/>
                                                          </w:divBdr>
                                                          <w:divsChild>
                                                            <w:div w:id="360134357">
                                                              <w:marLeft w:val="0"/>
                                                              <w:marRight w:val="0"/>
                                                              <w:marTop w:val="0"/>
                                                              <w:marBottom w:val="0"/>
                                                              <w:divBdr>
                                                                <w:top w:val="none" w:sz="0" w:space="0" w:color="auto"/>
                                                                <w:left w:val="none" w:sz="0" w:space="0" w:color="auto"/>
                                                                <w:bottom w:val="none" w:sz="0" w:space="0" w:color="auto"/>
                                                                <w:right w:val="none" w:sz="0" w:space="0" w:color="auto"/>
                                                              </w:divBdr>
                                                              <w:divsChild>
                                                                <w:div w:id="2035231701">
                                                                  <w:marLeft w:val="0"/>
                                                                  <w:marRight w:val="0"/>
                                                                  <w:marTop w:val="0"/>
                                                                  <w:marBottom w:val="0"/>
                                                                  <w:divBdr>
                                                                    <w:top w:val="none" w:sz="0" w:space="0" w:color="auto"/>
                                                                    <w:left w:val="none" w:sz="0" w:space="0" w:color="auto"/>
                                                                    <w:bottom w:val="none" w:sz="0" w:space="0" w:color="auto"/>
                                                                    <w:right w:val="none" w:sz="0" w:space="0" w:color="auto"/>
                                                                  </w:divBdr>
                                                                  <w:divsChild>
                                                                    <w:div w:id="967589845">
                                                                      <w:marLeft w:val="0"/>
                                                                      <w:marRight w:val="0"/>
                                                                      <w:marTop w:val="0"/>
                                                                      <w:marBottom w:val="360"/>
                                                                      <w:divBdr>
                                                                        <w:top w:val="none" w:sz="0" w:space="0" w:color="auto"/>
                                                                        <w:left w:val="none" w:sz="0" w:space="0" w:color="auto"/>
                                                                        <w:bottom w:val="none" w:sz="0" w:space="0" w:color="auto"/>
                                                                        <w:right w:val="none" w:sz="0" w:space="0" w:color="auto"/>
                                                                      </w:divBdr>
                                                                      <w:divsChild>
                                                                        <w:div w:id="1902402301">
                                                                          <w:marLeft w:val="0"/>
                                                                          <w:marRight w:val="0"/>
                                                                          <w:marTop w:val="0"/>
                                                                          <w:marBottom w:val="0"/>
                                                                          <w:divBdr>
                                                                            <w:top w:val="none" w:sz="0" w:space="0" w:color="auto"/>
                                                                            <w:left w:val="none" w:sz="0" w:space="0" w:color="auto"/>
                                                                            <w:bottom w:val="none" w:sz="0" w:space="0" w:color="auto"/>
                                                                            <w:right w:val="none" w:sz="0" w:space="0" w:color="auto"/>
                                                                          </w:divBdr>
                                                                          <w:divsChild>
                                                                            <w:div w:id="429739703">
                                                                              <w:marLeft w:val="0"/>
                                                                              <w:marRight w:val="0"/>
                                                                              <w:marTop w:val="0"/>
                                                                              <w:marBottom w:val="0"/>
                                                                              <w:divBdr>
                                                                                <w:top w:val="none" w:sz="0" w:space="0" w:color="auto"/>
                                                                                <w:left w:val="none" w:sz="0" w:space="0" w:color="auto"/>
                                                                                <w:bottom w:val="none" w:sz="0" w:space="0" w:color="auto"/>
                                                                                <w:right w:val="none" w:sz="0" w:space="0" w:color="auto"/>
                                                                              </w:divBdr>
                                                                              <w:divsChild>
                                                                                <w:div w:id="878586123">
                                                                                  <w:marLeft w:val="0"/>
                                                                                  <w:marRight w:val="0"/>
                                                                                  <w:marTop w:val="0"/>
                                                                                  <w:marBottom w:val="0"/>
                                                                                  <w:divBdr>
                                                                                    <w:top w:val="none" w:sz="0" w:space="0" w:color="auto"/>
                                                                                    <w:left w:val="none" w:sz="0" w:space="0" w:color="auto"/>
                                                                                    <w:bottom w:val="none" w:sz="0" w:space="0" w:color="auto"/>
                                                                                    <w:right w:val="none" w:sz="0" w:space="0" w:color="auto"/>
                                                                                  </w:divBdr>
                                                                                  <w:divsChild>
                                                                                    <w:div w:id="735082222">
                                                                                      <w:marLeft w:val="0"/>
                                                                                      <w:marRight w:val="0"/>
                                                                                      <w:marTop w:val="0"/>
                                                                                      <w:marBottom w:val="0"/>
                                                                                      <w:divBdr>
                                                                                        <w:top w:val="none" w:sz="0" w:space="0" w:color="auto"/>
                                                                                        <w:left w:val="none" w:sz="0" w:space="0" w:color="auto"/>
                                                                                        <w:bottom w:val="none" w:sz="0" w:space="0" w:color="auto"/>
                                                                                        <w:right w:val="none" w:sz="0" w:space="0" w:color="auto"/>
                                                                                      </w:divBdr>
                                                                                      <w:divsChild>
                                                                                        <w:div w:id="1390231581">
                                                                                          <w:marLeft w:val="0"/>
                                                                                          <w:marRight w:val="0"/>
                                                                                          <w:marTop w:val="0"/>
                                                                                          <w:marBottom w:val="360"/>
                                                                                          <w:divBdr>
                                                                                            <w:top w:val="none" w:sz="0" w:space="0" w:color="auto"/>
                                                                                            <w:left w:val="none" w:sz="0" w:space="0" w:color="auto"/>
                                                                                            <w:bottom w:val="none" w:sz="0" w:space="0" w:color="auto"/>
                                                                                            <w:right w:val="none" w:sz="0" w:space="0" w:color="auto"/>
                                                                                          </w:divBdr>
                                                                                          <w:divsChild>
                                                                                            <w:div w:id="155099023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062104">
      <w:bodyDiv w:val="1"/>
      <w:marLeft w:val="0"/>
      <w:marRight w:val="0"/>
      <w:marTop w:val="0"/>
      <w:marBottom w:val="0"/>
      <w:divBdr>
        <w:top w:val="none" w:sz="0" w:space="0" w:color="auto"/>
        <w:left w:val="none" w:sz="0" w:space="0" w:color="auto"/>
        <w:bottom w:val="none" w:sz="0" w:space="0" w:color="auto"/>
        <w:right w:val="none" w:sz="0" w:space="0" w:color="auto"/>
      </w:divBdr>
      <w:divsChild>
        <w:div w:id="464003434">
          <w:marLeft w:val="0"/>
          <w:marRight w:val="0"/>
          <w:marTop w:val="0"/>
          <w:marBottom w:val="0"/>
          <w:divBdr>
            <w:top w:val="none" w:sz="0" w:space="0" w:color="auto"/>
            <w:left w:val="none" w:sz="0" w:space="0" w:color="auto"/>
            <w:bottom w:val="none" w:sz="0" w:space="0" w:color="auto"/>
            <w:right w:val="none" w:sz="0" w:space="0" w:color="auto"/>
          </w:divBdr>
          <w:divsChild>
            <w:div w:id="1034230386">
              <w:marLeft w:val="0"/>
              <w:marRight w:val="0"/>
              <w:marTop w:val="0"/>
              <w:marBottom w:val="0"/>
              <w:divBdr>
                <w:top w:val="none" w:sz="0" w:space="0" w:color="auto"/>
                <w:left w:val="none" w:sz="0" w:space="0" w:color="auto"/>
                <w:bottom w:val="none" w:sz="0" w:space="0" w:color="auto"/>
                <w:right w:val="none" w:sz="0" w:space="0" w:color="auto"/>
              </w:divBdr>
              <w:divsChild>
                <w:div w:id="2031907396">
                  <w:marLeft w:val="0"/>
                  <w:marRight w:val="0"/>
                  <w:marTop w:val="0"/>
                  <w:marBottom w:val="0"/>
                  <w:divBdr>
                    <w:top w:val="single" w:sz="12" w:space="30" w:color="FFFFFF"/>
                    <w:left w:val="none" w:sz="0" w:space="0" w:color="auto"/>
                    <w:bottom w:val="none" w:sz="0" w:space="0" w:color="auto"/>
                    <w:right w:val="none" w:sz="0" w:space="0" w:color="auto"/>
                  </w:divBdr>
                  <w:divsChild>
                    <w:div w:id="301814970">
                      <w:marLeft w:val="0"/>
                      <w:marRight w:val="0"/>
                      <w:marTop w:val="0"/>
                      <w:marBottom w:val="0"/>
                      <w:divBdr>
                        <w:top w:val="none" w:sz="0" w:space="0" w:color="auto"/>
                        <w:left w:val="none" w:sz="0" w:space="0" w:color="auto"/>
                        <w:bottom w:val="none" w:sz="0" w:space="0" w:color="auto"/>
                        <w:right w:val="none" w:sz="0" w:space="0" w:color="auto"/>
                      </w:divBdr>
                      <w:divsChild>
                        <w:div w:id="918634364">
                          <w:marLeft w:val="0"/>
                          <w:marRight w:val="0"/>
                          <w:marTop w:val="0"/>
                          <w:marBottom w:val="0"/>
                          <w:divBdr>
                            <w:top w:val="none" w:sz="0" w:space="0" w:color="auto"/>
                            <w:left w:val="none" w:sz="0" w:space="0" w:color="auto"/>
                            <w:bottom w:val="none" w:sz="0" w:space="0" w:color="auto"/>
                            <w:right w:val="none" w:sz="0" w:space="0" w:color="auto"/>
                          </w:divBdr>
                          <w:divsChild>
                            <w:div w:id="735981729">
                              <w:marLeft w:val="0"/>
                              <w:marRight w:val="0"/>
                              <w:marTop w:val="0"/>
                              <w:marBottom w:val="0"/>
                              <w:divBdr>
                                <w:top w:val="none" w:sz="0" w:space="0" w:color="auto"/>
                                <w:left w:val="none" w:sz="0" w:space="0" w:color="auto"/>
                                <w:bottom w:val="none" w:sz="0" w:space="0" w:color="auto"/>
                                <w:right w:val="none" w:sz="0" w:space="0" w:color="auto"/>
                              </w:divBdr>
                              <w:divsChild>
                                <w:div w:id="1326932069">
                                  <w:marLeft w:val="0"/>
                                  <w:marRight w:val="0"/>
                                  <w:marTop w:val="0"/>
                                  <w:marBottom w:val="0"/>
                                  <w:divBdr>
                                    <w:top w:val="none" w:sz="0" w:space="0" w:color="auto"/>
                                    <w:left w:val="none" w:sz="0" w:space="0" w:color="auto"/>
                                    <w:bottom w:val="none" w:sz="0" w:space="0" w:color="auto"/>
                                    <w:right w:val="none" w:sz="0" w:space="0" w:color="auto"/>
                                  </w:divBdr>
                                  <w:divsChild>
                                    <w:div w:id="562719470">
                                      <w:marLeft w:val="0"/>
                                      <w:marRight w:val="0"/>
                                      <w:marTop w:val="0"/>
                                      <w:marBottom w:val="0"/>
                                      <w:divBdr>
                                        <w:top w:val="none" w:sz="0" w:space="0" w:color="auto"/>
                                        <w:left w:val="none" w:sz="0" w:space="0" w:color="auto"/>
                                        <w:bottom w:val="none" w:sz="0" w:space="0" w:color="auto"/>
                                        <w:right w:val="none" w:sz="0" w:space="0" w:color="auto"/>
                                      </w:divBdr>
                                      <w:divsChild>
                                        <w:div w:id="894008553">
                                          <w:marLeft w:val="0"/>
                                          <w:marRight w:val="0"/>
                                          <w:marTop w:val="0"/>
                                          <w:marBottom w:val="0"/>
                                          <w:divBdr>
                                            <w:top w:val="none" w:sz="0" w:space="0" w:color="auto"/>
                                            <w:left w:val="none" w:sz="0" w:space="0" w:color="auto"/>
                                            <w:bottom w:val="none" w:sz="0" w:space="0" w:color="auto"/>
                                            <w:right w:val="none" w:sz="0" w:space="0" w:color="auto"/>
                                          </w:divBdr>
                                          <w:divsChild>
                                            <w:div w:id="859659235">
                                              <w:marLeft w:val="0"/>
                                              <w:marRight w:val="0"/>
                                              <w:marTop w:val="0"/>
                                              <w:marBottom w:val="0"/>
                                              <w:divBdr>
                                                <w:top w:val="none" w:sz="0" w:space="0" w:color="auto"/>
                                                <w:left w:val="none" w:sz="0" w:space="0" w:color="auto"/>
                                                <w:bottom w:val="none" w:sz="0" w:space="0" w:color="auto"/>
                                                <w:right w:val="none" w:sz="0" w:space="0" w:color="auto"/>
                                              </w:divBdr>
                                              <w:divsChild>
                                                <w:div w:id="478035687">
                                                  <w:marLeft w:val="0"/>
                                                  <w:marRight w:val="0"/>
                                                  <w:marTop w:val="0"/>
                                                  <w:marBottom w:val="0"/>
                                                  <w:divBdr>
                                                    <w:top w:val="none" w:sz="0" w:space="0" w:color="auto"/>
                                                    <w:left w:val="none" w:sz="0" w:space="0" w:color="auto"/>
                                                    <w:bottom w:val="none" w:sz="0" w:space="0" w:color="auto"/>
                                                    <w:right w:val="none" w:sz="0" w:space="0" w:color="auto"/>
                                                  </w:divBdr>
                                                  <w:divsChild>
                                                    <w:div w:id="1764106610">
                                                      <w:marLeft w:val="0"/>
                                                      <w:marRight w:val="0"/>
                                                      <w:marTop w:val="0"/>
                                                      <w:marBottom w:val="0"/>
                                                      <w:divBdr>
                                                        <w:top w:val="none" w:sz="0" w:space="0" w:color="auto"/>
                                                        <w:left w:val="none" w:sz="0" w:space="0" w:color="auto"/>
                                                        <w:bottom w:val="none" w:sz="0" w:space="0" w:color="auto"/>
                                                        <w:right w:val="none" w:sz="0" w:space="0" w:color="auto"/>
                                                      </w:divBdr>
                                                      <w:divsChild>
                                                        <w:div w:id="932200051">
                                                          <w:marLeft w:val="150"/>
                                                          <w:marRight w:val="150"/>
                                                          <w:marTop w:val="0"/>
                                                          <w:marBottom w:val="0"/>
                                                          <w:divBdr>
                                                            <w:top w:val="none" w:sz="0" w:space="0" w:color="auto"/>
                                                            <w:left w:val="none" w:sz="0" w:space="0" w:color="auto"/>
                                                            <w:bottom w:val="none" w:sz="0" w:space="0" w:color="auto"/>
                                                            <w:right w:val="none" w:sz="0" w:space="0" w:color="auto"/>
                                                          </w:divBdr>
                                                          <w:divsChild>
                                                            <w:div w:id="1211065819">
                                                              <w:marLeft w:val="0"/>
                                                              <w:marRight w:val="0"/>
                                                              <w:marTop w:val="0"/>
                                                              <w:marBottom w:val="0"/>
                                                              <w:divBdr>
                                                                <w:top w:val="none" w:sz="0" w:space="0" w:color="auto"/>
                                                                <w:left w:val="none" w:sz="0" w:space="0" w:color="auto"/>
                                                                <w:bottom w:val="none" w:sz="0" w:space="0" w:color="auto"/>
                                                                <w:right w:val="none" w:sz="0" w:space="0" w:color="auto"/>
                                                              </w:divBdr>
                                                              <w:divsChild>
                                                                <w:div w:id="1659113765">
                                                                  <w:marLeft w:val="0"/>
                                                                  <w:marRight w:val="0"/>
                                                                  <w:marTop w:val="0"/>
                                                                  <w:marBottom w:val="0"/>
                                                                  <w:divBdr>
                                                                    <w:top w:val="none" w:sz="0" w:space="0" w:color="auto"/>
                                                                    <w:left w:val="none" w:sz="0" w:space="0" w:color="auto"/>
                                                                    <w:bottom w:val="none" w:sz="0" w:space="0" w:color="auto"/>
                                                                    <w:right w:val="none" w:sz="0" w:space="0" w:color="auto"/>
                                                                  </w:divBdr>
                                                                  <w:divsChild>
                                                                    <w:div w:id="1616524521">
                                                                      <w:marLeft w:val="0"/>
                                                                      <w:marRight w:val="0"/>
                                                                      <w:marTop w:val="0"/>
                                                                      <w:marBottom w:val="360"/>
                                                                      <w:divBdr>
                                                                        <w:top w:val="none" w:sz="0" w:space="0" w:color="auto"/>
                                                                        <w:left w:val="none" w:sz="0" w:space="0" w:color="auto"/>
                                                                        <w:bottom w:val="none" w:sz="0" w:space="0" w:color="auto"/>
                                                                        <w:right w:val="none" w:sz="0" w:space="0" w:color="auto"/>
                                                                      </w:divBdr>
                                                                      <w:divsChild>
                                                                        <w:div w:id="2057928075">
                                                                          <w:marLeft w:val="0"/>
                                                                          <w:marRight w:val="0"/>
                                                                          <w:marTop w:val="0"/>
                                                                          <w:marBottom w:val="0"/>
                                                                          <w:divBdr>
                                                                            <w:top w:val="none" w:sz="0" w:space="0" w:color="auto"/>
                                                                            <w:left w:val="none" w:sz="0" w:space="0" w:color="auto"/>
                                                                            <w:bottom w:val="none" w:sz="0" w:space="0" w:color="auto"/>
                                                                            <w:right w:val="none" w:sz="0" w:space="0" w:color="auto"/>
                                                                          </w:divBdr>
                                                                          <w:divsChild>
                                                                            <w:div w:id="601957308">
                                                                              <w:marLeft w:val="0"/>
                                                                              <w:marRight w:val="0"/>
                                                                              <w:marTop w:val="0"/>
                                                                              <w:marBottom w:val="0"/>
                                                                              <w:divBdr>
                                                                                <w:top w:val="none" w:sz="0" w:space="0" w:color="auto"/>
                                                                                <w:left w:val="none" w:sz="0" w:space="0" w:color="auto"/>
                                                                                <w:bottom w:val="none" w:sz="0" w:space="0" w:color="auto"/>
                                                                                <w:right w:val="none" w:sz="0" w:space="0" w:color="auto"/>
                                                                              </w:divBdr>
                                                                              <w:divsChild>
                                                                                <w:div w:id="284124171">
                                                                                  <w:marLeft w:val="0"/>
                                                                                  <w:marRight w:val="0"/>
                                                                                  <w:marTop w:val="0"/>
                                                                                  <w:marBottom w:val="0"/>
                                                                                  <w:divBdr>
                                                                                    <w:top w:val="none" w:sz="0" w:space="0" w:color="auto"/>
                                                                                    <w:left w:val="none" w:sz="0" w:space="0" w:color="auto"/>
                                                                                    <w:bottom w:val="none" w:sz="0" w:space="0" w:color="auto"/>
                                                                                    <w:right w:val="none" w:sz="0" w:space="0" w:color="auto"/>
                                                                                  </w:divBdr>
                                                                                  <w:divsChild>
                                                                                    <w:div w:id="50661784">
                                                                                      <w:marLeft w:val="0"/>
                                                                                      <w:marRight w:val="0"/>
                                                                                      <w:marTop w:val="0"/>
                                                                                      <w:marBottom w:val="0"/>
                                                                                      <w:divBdr>
                                                                                        <w:top w:val="none" w:sz="0" w:space="0" w:color="auto"/>
                                                                                        <w:left w:val="none" w:sz="0" w:space="0" w:color="auto"/>
                                                                                        <w:bottom w:val="none" w:sz="0" w:space="0" w:color="auto"/>
                                                                                        <w:right w:val="none" w:sz="0" w:space="0" w:color="auto"/>
                                                                                      </w:divBdr>
                                                                                      <w:divsChild>
                                                                                        <w:div w:id="1225989799">
                                                                                          <w:marLeft w:val="0"/>
                                                                                          <w:marRight w:val="0"/>
                                                                                          <w:marTop w:val="0"/>
                                                                                          <w:marBottom w:val="360"/>
                                                                                          <w:divBdr>
                                                                                            <w:top w:val="none" w:sz="0" w:space="0" w:color="auto"/>
                                                                                            <w:left w:val="none" w:sz="0" w:space="0" w:color="auto"/>
                                                                                            <w:bottom w:val="none" w:sz="0" w:space="0" w:color="auto"/>
                                                                                            <w:right w:val="none" w:sz="0" w:space="0" w:color="auto"/>
                                                                                          </w:divBdr>
                                                                                          <w:divsChild>
                                                                                            <w:div w:id="46216371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15</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 Никифорова</dc:creator>
  <cp:lastModifiedBy>Оля Никифорова</cp:lastModifiedBy>
  <cp:revision>15</cp:revision>
  <dcterms:created xsi:type="dcterms:W3CDTF">2014-04-25T18:55:00Z</dcterms:created>
  <dcterms:modified xsi:type="dcterms:W3CDTF">2014-04-27T12:07:00Z</dcterms:modified>
</cp:coreProperties>
</file>