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18" w:rsidRDefault="00DD6D18" w:rsidP="00DD6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066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воспитания в семьях с разными подходами </w:t>
      </w:r>
      <w:r>
        <w:rPr>
          <w:rFonts w:ascii="Times New Roman" w:hAnsi="Times New Roman" w:cs="Times New Roman"/>
          <w:sz w:val="28"/>
          <w:szCs w:val="28"/>
        </w:rPr>
        <w:t>в воспитании.</w:t>
      </w:r>
    </w:p>
    <w:p w:rsidR="00DD6D18" w:rsidRDefault="00DD6D18" w:rsidP="00DD6D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- </w:t>
      </w:r>
      <w:r>
        <w:rPr>
          <w:rFonts w:ascii="Times New Roman" w:hAnsi="Times New Roman" w:cs="Times New Roman"/>
          <w:sz w:val="28"/>
          <w:szCs w:val="28"/>
        </w:rPr>
        <w:t xml:space="preserve"> Самсонова</w:t>
      </w:r>
      <w:r w:rsidRPr="001B4066">
        <w:rPr>
          <w:rFonts w:ascii="Times New Roman" w:hAnsi="Times New Roman" w:cs="Times New Roman"/>
          <w:sz w:val="28"/>
          <w:szCs w:val="28"/>
        </w:rPr>
        <w:t xml:space="preserve"> Наталья</w:t>
      </w:r>
      <w:r>
        <w:rPr>
          <w:rFonts w:ascii="Times New Roman" w:hAnsi="Times New Roman" w:cs="Times New Roman"/>
          <w:sz w:val="28"/>
          <w:szCs w:val="28"/>
        </w:rPr>
        <w:t xml:space="preserve">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D6D18" w:rsidRDefault="00DD6D18" w:rsidP="00FD0B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D0B65" w:rsidRDefault="00FD0B65" w:rsidP="00FD0B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4066">
        <w:rPr>
          <w:rFonts w:ascii="Times New Roman" w:hAnsi="Times New Roman" w:cs="Times New Roman"/>
          <w:sz w:val="28"/>
          <w:szCs w:val="28"/>
        </w:rPr>
        <w:t>Проблема воспитания</w:t>
      </w:r>
      <w:r>
        <w:rPr>
          <w:rFonts w:ascii="Times New Roman" w:hAnsi="Times New Roman" w:cs="Times New Roman"/>
          <w:sz w:val="28"/>
          <w:szCs w:val="28"/>
        </w:rPr>
        <w:t xml:space="preserve"> детей стояла остро во все времена. Как не избаловать ребенка</w:t>
      </w:r>
      <w:r w:rsidRPr="001B406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вырастить его разносторонне развитым</w:t>
      </w:r>
      <w:r w:rsidRPr="001B406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привить моральные и этические качества</w:t>
      </w:r>
      <w:r w:rsidRPr="001B406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воспитать полноценную личность</w:t>
      </w:r>
      <w:r w:rsidRPr="001B406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главное - как не сломать</w:t>
      </w:r>
      <w:r w:rsidRPr="001B406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не навредить</w:t>
      </w:r>
      <w:r w:rsidRPr="001B406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Это лишь часть вопросов</w:t>
      </w:r>
      <w:r w:rsidRPr="005644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которые любые родители хотели бы знать ответ. Решениями этих вопросов занимались педагоги</w:t>
      </w:r>
      <w:r w:rsidRPr="001B40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философы</w:t>
      </w:r>
      <w:r w:rsidRPr="001B40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психологи</w:t>
      </w:r>
      <w:r w:rsidRPr="001B40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теоретики</w:t>
      </w:r>
      <w:r w:rsidRPr="001B40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практики и просветители. Нам известны такие выдающиеся практики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Я.А.Каменский</w:t>
      </w:r>
      <w:proofErr w:type="spellEnd"/>
      <w:r w:rsidRPr="00403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403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403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Pr="00403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Локк и другие. Все они были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идеях воспитания: кто-то предлагал поощ</w:t>
      </w:r>
      <w:r w:rsidRPr="004031A0">
        <w:rPr>
          <w:rFonts w:ascii="Times New Roman" w:hAnsi="Times New Roman" w:cs="Times New Roman"/>
          <w:sz w:val="28"/>
          <w:szCs w:val="28"/>
        </w:rPr>
        <w:t>рение,</w:t>
      </w:r>
      <w:r>
        <w:rPr>
          <w:rFonts w:ascii="Times New Roman" w:hAnsi="Times New Roman" w:cs="Times New Roman"/>
          <w:sz w:val="28"/>
          <w:szCs w:val="28"/>
        </w:rPr>
        <w:t xml:space="preserve"> кто-то наказание</w:t>
      </w:r>
      <w:r w:rsidRPr="00403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кто-то совершенно другое</w:t>
      </w:r>
      <w:r w:rsidRPr="000F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оставался за родителями</w:t>
      </w:r>
      <w:r w:rsidRPr="00403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близко именно им</w:t>
      </w:r>
      <w:r w:rsidRPr="00403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403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главное кого они хотят вырастить: мягкую творческую натуру или дисциплинированную организованную личность.</w:t>
      </w:r>
    </w:p>
    <w:p w:rsidR="00FD0B65" w:rsidRDefault="00FD0B65" w:rsidP="00FD0B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выше было сказано</w:t>
      </w:r>
      <w:r w:rsidRPr="00403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подходов в воспитании было много</w:t>
      </w:r>
      <w:r w:rsidRPr="004031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сегодня мы рассмотрим два кардинально разных: авторитарный (одним из ярких представителей подхода мы считаем Дж.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Локка</w:t>
      </w:r>
      <w:r w:rsidRPr="009A3665">
        <w:rPr>
          <w:rFonts w:ascii="Arial" w:hAnsi="Arial" w:cs="Arial"/>
          <w:color w:val="000000"/>
          <w:sz w:val="20"/>
          <w:szCs w:val="20"/>
          <w:shd w:val="clear" w:color="auto" w:fill="FFFFCC"/>
        </w:rPr>
        <w:t xml:space="preserve"> </w:t>
      </w:r>
      <w:r w:rsidRPr="009A3665">
        <w:rPr>
          <w:rFonts w:ascii="Times New Roman" w:hAnsi="Times New Roman" w:cs="Times New Roman"/>
          <w:sz w:val="28"/>
          <w:szCs w:val="28"/>
        </w:rPr>
        <w:t> </w:t>
      </w:r>
      <w:hyperlink r:id="rId5" w:anchor="S_0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[</w:t>
        </w:r>
        <w:proofErr w:type="gramEnd"/>
        <w:r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9A3665">
          <w:rPr>
            <w:rStyle w:val="a3"/>
            <w:rFonts w:ascii="Times New Roman" w:hAnsi="Times New Roman" w:cs="Times New Roman"/>
            <w:sz w:val="28"/>
            <w:szCs w:val="28"/>
          </w:rPr>
          <w:t>]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гуманистический (интересно описан в трудах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9A3665">
        <w:rPr>
          <w:rFonts w:ascii="Times New Roman" w:hAnsi="Times New Roman" w:cs="Times New Roman"/>
          <w:sz w:val="28"/>
          <w:szCs w:val="28"/>
        </w:rPr>
        <w:fldChar w:fldCharType="begin"/>
      </w:r>
      <w:r w:rsidRPr="009A3665">
        <w:rPr>
          <w:rFonts w:ascii="Times New Roman" w:hAnsi="Times New Roman" w:cs="Times New Roman"/>
          <w:sz w:val="28"/>
          <w:szCs w:val="28"/>
        </w:rPr>
        <w:instrText xml:space="preserve"> HYPERLINK "http://makarenko-museum.narod.ru/Classics/Locke/Locke_John_Thought_concerning_education.htm" \l "S_03" </w:instrText>
      </w:r>
      <w:r w:rsidRPr="009A3665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[2</w:t>
      </w:r>
      <w:r w:rsidRPr="009A3665">
        <w:rPr>
          <w:rStyle w:val="a3"/>
          <w:rFonts w:ascii="Times New Roman" w:hAnsi="Times New Roman" w:cs="Times New Roman"/>
          <w:sz w:val="28"/>
          <w:szCs w:val="28"/>
        </w:rPr>
        <w:t>]</w:t>
      </w:r>
      <w:r w:rsidRPr="009A3665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). Попытаемся не только охарактеризовать эти методики в целом</w:t>
      </w:r>
      <w:r w:rsidRPr="00403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провести сравнительный анализ</w:t>
      </w:r>
      <w:r w:rsidRPr="00403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рассмотреть все плюсы и минусы данных подходов</w:t>
      </w:r>
      <w:r w:rsidRPr="00F36F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найти слабые</w:t>
      </w:r>
      <w:r w:rsidRPr="00F36F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главное сильные стороны одной и другой.</w:t>
      </w:r>
    </w:p>
    <w:p w:rsidR="00FD0B65" w:rsidRDefault="00FD0B65" w:rsidP="00FD0B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A3665">
        <w:rPr>
          <w:rFonts w:ascii="Times New Roman" w:hAnsi="Times New Roman" w:cs="Times New Roman"/>
          <w:sz w:val="28"/>
          <w:szCs w:val="28"/>
        </w:rPr>
        <w:t xml:space="preserve">Основными понятиями в воспитании по Локку являются - дисциплина, авторитет родителей, наказание и похвала, характер, воля, нравственность.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3665">
        <w:rPr>
          <w:rFonts w:ascii="Times New Roman" w:hAnsi="Times New Roman" w:cs="Times New Roman"/>
          <w:sz w:val="28"/>
          <w:szCs w:val="28"/>
        </w:rPr>
        <w:t xml:space="preserve">Здоровый дух в здоровом теле - вот краткое, но полное описание счастливого состояния в этом мире. Кто обладает и </w:t>
      </w:r>
      <w:proofErr w:type="gramStart"/>
      <w:r w:rsidRPr="009A3665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9A3665">
        <w:rPr>
          <w:rFonts w:ascii="Times New Roman" w:hAnsi="Times New Roman" w:cs="Times New Roman"/>
          <w:sz w:val="28"/>
          <w:szCs w:val="28"/>
        </w:rPr>
        <w:t xml:space="preserve"> и другим, тому остается желать немногого; а кто лишен хотя бы одного, того лишь в малой степени может компенсировать что бы то ни было иное</w:t>
      </w:r>
      <w:r>
        <w:rPr>
          <w:rFonts w:ascii="Times New Roman" w:hAnsi="Times New Roman" w:cs="Times New Roman"/>
          <w:sz w:val="28"/>
          <w:szCs w:val="28"/>
        </w:rPr>
        <w:t>». Безусловно все эти понятия важны при воспитании. Но все не так просто</w:t>
      </w:r>
      <w:r w:rsidRPr="008C01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кажется на первый взгляд.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Д.Локк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считал</w:t>
      </w:r>
      <w:r w:rsidRPr="008C01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душа новорожденного подобна «чистой доске»</w:t>
      </w:r>
      <w:r w:rsidRPr="008C01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не имеет идей</w:t>
      </w:r>
      <w:r w:rsidRPr="008C01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то</w:t>
      </w:r>
      <w:r w:rsidRPr="008C01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кем становится человек - это только благодаря воспитанию. Все то</w:t>
      </w:r>
      <w:r w:rsidRPr="008C01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человека сформировано в характере в старшем возрасте</w:t>
      </w:r>
      <w:r w:rsidRPr="008C01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заложено в детстве при помощи воспитания. Толстой же напротив</w:t>
      </w:r>
      <w:r w:rsidRPr="00B47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ребенок уже рожден совершенным и наше воспитание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мешает ему развиваться таким</w:t>
      </w:r>
      <w:r w:rsidRPr="00B47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он должен вырасти. Все занятия в Яснополянской школе проходили без принуждения</w:t>
      </w:r>
      <w:r w:rsidRPr="00B47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сами решали идти в класс или нет и чем там заниматься. Могли начать с математики или рисования</w:t>
      </w:r>
      <w:r w:rsidRPr="00B47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закончиться все могло историей или письмом. Это категорически недопустимо в наше время. Сейчас и детей в классах больше</w:t>
      </w:r>
      <w:r w:rsidRPr="004B0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и предметов не так мало.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4B021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школа была рассчитана  в большей степени на крестьян – это значительный плюс</w:t>
      </w:r>
      <w:r w:rsidRPr="004B0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обходилась она не так дорого. В свою очередь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Д.Локк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сторонником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частного </w:t>
      </w:r>
      <w:r w:rsidRPr="000F5F96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надомного</w:t>
      </w:r>
      <w:r w:rsidRPr="000F5F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26C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такое образование не всем под силу. Зато вот авторитет взрослого у Локка играет чуть ли не ведущую роль</w:t>
      </w:r>
      <w:r w:rsidRPr="00726C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дитя должно воспринимать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Pr="00726CB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 и учителя (воспитателя) как благодетеля</w:t>
      </w:r>
      <w:r w:rsidRPr="00726C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чего не скажешь о школе Толстого. Ученики здесь могли продолжать играть</w:t>
      </w:r>
      <w:r w:rsidRPr="00726C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то и драться даже в присутствии учителя</w:t>
      </w:r>
      <w:r w:rsidRPr="00726C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он уже стоял в классе и начинал образование детей – это явный минус. Что касается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Pr="00AA07A6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частности порки и побоев</w:t>
      </w:r>
      <w:r w:rsidRPr="00AA07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здесь и один и другой выступали  категорически против</w:t>
      </w:r>
      <w:r w:rsidRPr="00AA07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это только вызывает у детей агрессию и может повлечь за собой необратимые последствия. Чрезмерная свобода в образовании и воспитании Толстого может привести к другой крайности: к избалованности</w:t>
      </w:r>
      <w:r w:rsidRPr="00162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хамству</w:t>
      </w:r>
      <w:r w:rsidRPr="00162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наглости и возвышению ребенка над родителями</w:t>
      </w:r>
      <w:r w:rsidRPr="00162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здесь не помешала бы дисциплина и организованность</w:t>
      </w:r>
      <w:r w:rsidRPr="00162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присуща Локку. Организованность</w:t>
      </w:r>
      <w:r w:rsidRPr="00162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не теория о том</w:t>
      </w:r>
      <w:r w:rsidRPr="00162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 детства каждому ребенку можно привить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даже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любимое дело</w:t>
      </w:r>
      <w:r w:rsidRPr="005C2C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делать это постоянно и с определенной периодичностью – это мне кажется не совсем правильно. Хорошие манеры</w:t>
      </w:r>
      <w:r w:rsidRPr="000A04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привычки и правила поведения</w:t>
      </w:r>
      <w:r w:rsidRPr="000A04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прививание и усовершенствование безусловно нужно и полезно</w:t>
      </w:r>
      <w:r w:rsidRPr="000A04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этом Локк бесспорно прав</w:t>
      </w:r>
      <w:r w:rsidRPr="000A04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уделял этому особого внимания. Дети могли во время урока лежать на полу</w:t>
      </w:r>
      <w:r w:rsidRPr="000A04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сидеть на столе или подоконнике – это было нормой для его занятий. Но хорошим манерам нужно обучать с детства и всех. Что касаемо интереса детей и их любознательности -  то здесь мнения сошлись. И в одной и другой методиках это более чем приветствуется</w:t>
      </w:r>
      <w:r w:rsidRPr="00743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поощряется и уважается. Толстой сам не однократно катался с детьми на санках с горки</w:t>
      </w:r>
      <w:r w:rsidRPr="00743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играл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лапту </w:t>
      </w:r>
      <w:r w:rsidRPr="0074368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отвечал на все вопросы – он  действовал исключительно в интересах детей .Локк же напротив</w:t>
      </w:r>
      <w:r w:rsidRPr="00743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считал что  в игре детям нужно предоставлять полную самостоятельность</w:t>
      </w:r>
      <w:r w:rsidRPr="00743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сами должны организовывать свой досуг</w:t>
      </w:r>
      <w:r w:rsidRPr="00743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без участия взрослых </w:t>
      </w:r>
      <w:r w:rsidRPr="00743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если это конечно  не наносит  вред  их здоровью. Разница только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причине </w:t>
      </w:r>
      <w:r w:rsidRPr="0074368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которой предоставлялась эта свобода. Локк считал</w:t>
      </w:r>
      <w:r w:rsidRPr="00CC19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детям скоро наскучит заниматься бесполезным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времяпрепровождением</w:t>
      </w:r>
      <w:r w:rsidRPr="00CC19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снова приступят к более важным делам</w:t>
      </w:r>
      <w:r w:rsidRPr="005235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- есть игра останется игрой и потеряет всякий смысл. Что бы стать добрее</w:t>
      </w:r>
      <w:r w:rsidRPr="00961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рассуждал Локк</w:t>
      </w:r>
      <w:r w:rsidRPr="00961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должны соревноваться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961C01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стараться превзойти друг друга в щедрости</w:t>
      </w:r>
      <w:r w:rsidRPr="00961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милосердии</w:t>
      </w:r>
      <w:r w:rsidRPr="00961C01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вежливости  и  добре .Говорил о том</w:t>
      </w:r>
      <w:r w:rsidRPr="00276D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еще в детстве ребенка нужно приучать делиться с другими всем тем</w:t>
      </w:r>
      <w:r w:rsidRPr="00276D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него есть. С одной стороны это очень хорошо</w:t>
      </w:r>
      <w:r w:rsidRPr="00276D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с другой стороны щедрость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перерасти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безумную благотворительность</w:t>
      </w:r>
      <w:r w:rsidRPr="00276D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человек будет помогать другим в ущерб себе – а это уже минус.</w:t>
      </w:r>
    </w:p>
    <w:p w:rsidR="00FD0B65" w:rsidRDefault="00FD0B65" w:rsidP="00FD0B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положительных моментов больше чем отрицательных</w:t>
      </w:r>
      <w:r w:rsidRPr="00276D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одной и другой методиках. Толстой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считал </w:t>
      </w:r>
      <w:r w:rsidRPr="00276D2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образование не должно вмешиваться в воспитание </w:t>
      </w:r>
      <w:r w:rsidRPr="00F749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мне все же кажется </w:t>
      </w:r>
      <w:r w:rsidRPr="00F749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что и то и другое тесно связаны друг с другом</w:t>
      </w:r>
      <w:r w:rsidRPr="00F749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 должны быть направлены на формирование сильной и самодостаточной личности. Сильной не только физически</w:t>
      </w:r>
      <w:r w:rsidRPr="00F749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 Локка</w:t>
      </w:r>
      <w:r w:rsidRPr="00F749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сильной</w:t>
      </w:r>
      <w:r w:rsidRPr="00F749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свободной </w:t>
      </w:r>
      <w:r w:rsidRPr="00F7491D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 Толстого</w:t>
      </w:r>
      <w:r w:rsidRPr="00F749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которой было бы где развернуться и её не сковывали бы установленные рамки. Главная задача у образования - это доступность. Оно для всех</w:t>
      </w:r>
      <w:r w:rsidRPr="00F67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не для избранных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Локку). Главные задачи воспитания</w:t>
      </w:r>
      <w:r w:rsidRPr="00F67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моему мнению: развивать</w:t>
      </w:r>
      <w:r w:rsidRPr="00F67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раскрывать</w:t>
      </w:r>
      <w:r w:rsidRPr="00F67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показывать</w:t>
      </w:r>
      <w:r w:rsidRPr="00F67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объяснять и направлять</w:t>
      </w:r>
      <w:r w:rsidRPr="00F67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в коем случае не бить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унижать</w:t>
      </w:r>
      <w:r w:rsidRPr="00F67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приносить себя в жертву своему дитя</w:t>
      </w:r>
      <w:r w:rsidRPr="00F67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идти с ним вместе</w:t>
      </w:r>
      <w:r w:rsidRPr="00F67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быть ему поддержкой и опорой. Чрезмерная свобода</w:t>
      </w:r>
      <w:r w:rsidRPr="00F67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жесткие рамки может нанести большой вред. Родители конечно должны быть другом своему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F67AFF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надо забывать </w:t>
      </w:r>
      <w:r w:rsidRPr="00F67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 в первую очередь родители – это главное</w:t>
      </w:r>
      <w:r w:rsidRPr="007F31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их авторитет должен быть не преклонен.</w:t>
      </w:r>
    </w:p>
    <w:p w:rsidR="00FD0B65" w:rsidRDefault="00FD0B65" w:rsidP="00FD0B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этой темы была проведена диагностика на выявление родительского отношения у лиц</w:t>
      </w:r>
      <w:r w:rsidRPr="007F31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обращающихся за помощью</w:t>
      </w:r>
      <w:r w:rsidRPr="007F31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воспитания детей и общения с ними. Была использована методика диагностики родительского отношения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А.Я.Варга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В.В.Столина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Диагностировались родители из пяти семей</w:t>
      </w:r>
      <w:r w:rsidRPr="00731C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 необходимо было ответить на 61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  опросника</w:t>
      </w:r>
      <w:proofErr w:type="gramEnd"/>
      <w:r>
        <w:rPr>
          <w:rFonts w:ascii="Times New Roman" w:hAnsi="Times New Roman" w:cs="Times New Roman"/>
          <w:sz w:val="28"/>
          <w:szCs w:val="28"/>
        </w:rPr>
        <w:t>. Одна из этих семей не полная. В ней</w:t>
      </w:r>
      <w:r w:rsidRPr="00731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мальчика воспитывает мама и бабушка. Остальные семьи полные. В одной из полных семей воспитываются девочки – близнецы</w:t>
      </w:r>
      <w:r w:rsidRPr="002525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другой старшая сестра и мальчик пяти лет. В третьей воспитывается мальчик</w:t>
      </w:r>
      <w:r w:rsidRPr="002525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 четвертой девочка.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2525A2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которыми проходило наблюдение</w:t>
      </w:r>
      <w:r w:rsidRPr="00EE2B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группе детского сада</w:t>
      </w:r>
      <w:r w:rsidRPr="002525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5 – 6 лет.  Диагностика состоит из 5 шкал:</w:t>
      </w:r>
    </w:p>
    <w:p w:rsidR="00FD0B65" w:rsidRDefault="00FD0B65" w:rsidP="00FD0B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«Принятие-отвержение». Шкала</w:t>
      </w:r>
      <w:r w:rsidRPr="00EE2B0D">
        <w:rPr>
          <w:rFonts w:ascii="Times New Roman" w:hAnsi="Times New Roman" w:cs="Times New Roman"/>
          <w:sz w:val="28"/>
          <w:szCs w:val="28"/>
        </w:rPr>
        <w:t xml:space="preserve"> отражает интеграль</w:t>
      </w:r>
      <w:r w:rsidRPr="00EE2B0D">
        <w:rPr>
          <w:rFonts w:ascii="Times New Roman" w:hAnsi="Times New Roman" w:cs="Times New Roman"/>
          <w:sz w:val="28"/>
          <w:szCs w:val="28"/>
        </w:rPr>
        <w:softHyphen/>
        <w:t>ное эм</w:t>
      </w:r>
      <w:r>
        <w:rPr>
          <w:rFonts w:ascii="Times New Roman" w:hAnsi="Times New Roman" w:cs="Times New Roman"/>
          <w:sz w:val="28"/>
          <w:szCs w:val="28"/>
        </w:rPr>
        <w:t>оциональное отношение к ребенку.</w:t>
      </w:r>
    </w:p>
    <w:p w:rsidR="00FD0B65" w:rsidRDefault="00FD0B65" w:rsidP="00FD0B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«Кооперация»</w:t>
      </w:r>
      <w:r w:rsidRPr="00D7631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-</w:t>
      </w:r>
      <w:r w:rsidRPr="00D76312">
        <w:rPr>
          <w:rFonts w:ascii="Times New Roman" w:hAnsi="Times New Roman" w:cs="Times New Roman"/>
          <w:sz w:val="28"/>
          <w:szCs w:val="28"/>
        </w:rPr>
        <w:t> социально желательный образ роди</w:t>
      </w:r>
      <w:r w:rsidRPr="00D76312">
        <w:rPr>
          <w:rFonts w:ascii="Times New Roman" w:hAnsi="Times New Roman" w:cs="Times New Roman"/>
          <w:sz w:val="28"/>
          <w:szCs w:val="28"/>
        </w:rPr>
        <w:softHyphen/>
        <w:t>тельского отношения. Содержательно эта шкала раскры</w:t>
      </w:r>
      <w:r w:rsidRPr="00D76312">
        <w:rPr>
          <w:rFonts w:ascii="Times New Roman" w:hAnsi="Times New Roman" w:cs="Times New Roman"/>
          <w:sz w:val="28"/>
          <w:szCs w:val="28"/>
        </w:rPr>
        <w:softHyphen/>
        <w:t xml:space="preserve">вается так: родитель </w:t>
      </w:r>
      <w:r w:rsidRPr="00D76312">
        <w:rPr>
          <w:rFonts w:ascii="Times New Roman" w:hAnsi="Times New Roman" w:cs="Times New Roman"/>
          <w:sz w:val="28"/>
          <w:szCs w:val="28"/>
        </w:rPr>
        <w:lastRenderedPageBreak/>
        <w:t>заинтересован в делах и планах ре</w:t>
      </w:r>
      <w:r w:rsidRPr="00D76312">
        <w:rPr>
          <w:rFonts w:ascii="Times New Roman" w:hAnsi="Times New Roman" w:cs="Times New Roman"/>
          <w:sz w:val="28"/>
          <w:szCs w:val="28"/>
        </w:rPr>
        <w:softHyphen/>
        <w:t>бенка, старается во всем помочь ребенку, сочувствует ему.</w:t>
      </w:r>
    </w:p>
    <w:p w:rsidR="00FD0B65" w:rsidRDefault="00FD0B65" w:rsidP="00FD0B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Симбиоз»</w:t>
      </w:r>
      <w:r w:rsidRPr="00D76312">
        <w:rPr>
          <w:color w:val="000000"/>
          <w:shd w:val="clear" w:color="auto" w:fill="FFFFFF"/>
        </w:rPr>
        <w:t xml:space="preserve"> </w:t>
      </w:r>
      <w:r w:rsidRPr="00D76312">
        <w:rPr>
          <w:rFonts w:ascii="Times New Roman" w:hAnsi="Times New Roman" w:cs="Times New Roman"/>
          <w:sz w:val="28"/>
          <w:szCs w:val="28"/>
        </w:rPr>
        <w:t> -</w:t>
      </w:r>
      <w:proofErr w:type="gramEnd"/>
      <w:r w:rsidRPr="00D76312">
        <w:rPr>
          <w:rFonts w:ascii="Times New Roman" w:hAnsi="Times New Roman" w:cs="Times New Roman"/>
          <w:sz w:val="28"/>
          <w:szCs w:val="28"/>
        </w:rPr>
        <w:t xml:space="preserve"> шкала отражает межличностную дис</w:t>
      </w:r>
      <w:r w:rsidRPr="00D76312">
        <w:rPr>
          <w:rFonts w:ascii="Times New Roman" w:hAnsi="Times New Roman" w:cs="Times New Roman"/>
          <w:sz w:val="28"/>
          <w:szCs w:val="28"/>
        </w:rPr>
        <w:softHyphen/>
        <w:t>танцию в общении с ребенком. При высоких баллах по этой шкале можно считать, что родитель стремится к сим</w:t>
      </w:r>
      <w:r w:rsidRPr="00D76312">
        <w:rPr>
          <w:rFonts w:ascii="Times New Roman" w:hAnsi="Times New Roman" w:cs="Times New Roman"/>
          <w:sz w:val="28"/>
          <w:szCs w:val="28"/>
        </w:rPr>
        <w:softHyphen/>
        <w:t>биотическим отношениям с ребенком.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B65" w:rsidRDefault="00FD0B65" w:rsidP="00FD0B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« Авторитарная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гиперсоциализация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76312">
        <w:rPr>
          <w:rFonts w:ascii="Times New Roman" w:hAnsi="Times New Roman" w:cs="Times New Roman"/>
          <w:sz w:val="28"/>
          <w:szCs w:val="28"/>
        </w:rPr>
        <w:t> - отражает фор</w:t>
      </w:r>
      <w:r w:rsidRPr="00D76312">
        <w:rPr>
          <w:rFonts w:ascii="Times New Roman" w:hAnsi="Times New Roman" w:cs="Times New Roman"/>
          <w:sz w:val="28"/>
          <w:szCs w:val="28"/>
        </w:rPr>
        <w:softHyphen/>
        <w:t>му и направление контроля за поведением ребенка. При высоком балле по этой шкале в родительском отношении данного родителя отчетливо просматривается авторитаризм. </w:t>
      </w:r>
    </w:p>
    <w:p w:rsidR="00FD0B65" w:rsidRDefault="00FD0B65" w:rsidP="00FD0B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«маленький неудачник» - </w:t>
      </w:r>
      <w:r w:rsidRPr="00D76312"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76312">
        <w:rPr>
          <w:rFonts w:ascii="Times New Roman" w:hAnsi="Times New Roman" w:cs="Times New Roman"/>
          <w:sz w:val="28"/>
          <w:szCs w:val="28"/>
        </w:rPr>
        <w:t>тражает особенности вос</w:t>
      </w:r>
      <w:r w:rsidRPr="00D76312">
        <w:rPr>
          <w:rFonts w:ascii="Times New Roman" w:hAnsi="Times New Roman" w:cs="Times New Roman"/>
          <w:sz w:val="28"/>
          <w:szCs w:val="28"/>
        </w:rPr>
        <w:softHyphen/>
        <w:t>приятия и понимания ребенка родителем. При высоких значениях по этой шкале в родительском отношении дан</w:t>
      </w:r>
      <w:r w:rsidRPr="00D76312">
        <w:rPr>
          <w:rFonts w:ascii="Times New Roman" w:hAnsi="Times New Roman" w:cs="Times New Roman"/>
          <w:sz w:val="28"/>
          <w:szCs w:val="28"/>
        </w:rPr>
        <w:softHyphen/>
        <w:t xml:space="preserve">ного родителя имеются стремления </w:t>
      </w:r>
      <w:proofErr w:type="spellStart"/>
      <w:r w:rsidRPr="00D76312">
        <w:rPr>
          <w:rFonts w:ascii="Times New Roman" w:hAnsi="Times New Roman" w:cs="Times New Roman"/>
          <w:sz w:val="28"/>
          <w:szCs w:val="28"/>
        </w:rPr>
        <w:t>инфантилизировать</w:t>
      </w:r>
      <w:proofErr w:type="spellEnd"/>
      <w:r w:rsidRPr="00D76312">
        <w:rPr>
          <w:rFonts w:ascii="Times New Roman" w:hAnsi="Times New Roman" w:cs="Times New Roman"/>
          <w:sz w:val="28"/>
          <w:szCs w:val="28"/>
        </w:rPr>
        <w:t xml:space="preserve"> ребенка, приписать ему личную и социальную несостоя</w:t>
      </w:r>
      <w:r w:rsidRPr="00D76312">
        <w:rPr>
          <w:rFonts w:ascii="Times New Roman" w:hAnsi="Times New Roman" w:cs="Times New Roman"/>
          <w:sz w:val="28"/>
          <w:szCs w:val="28"/>
        </w:rPr>
        <w:softHyphen/>
        <w:t>тельность. </w:t>
      </w:r>
    </w:p>
    <w:p w:rsidR="00FD0B65" w:rsidRPr="00EE2B0D" w:rsidRDefault="00FD0B65" w:rsidP="00FD0B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B0D">
        <w:rPr>
          <w:rFonts w:ascii="Times New Roman" w:hAnsi="Times New Roman" w:cs="Times New Roman"/>
          <w:sz w:val="28"/>
          <w:szCs w:val="28"/>
        </w:rPr>
        <w:t>Тестовые нормы проводятся в виде таблиц процентильных рангов тестовых баллов по соответствующим шкалам = 160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B65" w:rsidRDefault="00FD0B65" w:rsidP="00FD0B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6312">
        <w:rPr>
          <w:rFonts w:ascii="Times New Roman" w:hAnsi="Times New Roman" w:cs="Times New Roman"/>
          <w:sz w:val="28"/>
          <w:szCs w:val="28"/>
        </w:rPr>
        <w:t>После опроса было выявлено</w:t>
      </w:r>
      <w:r>
        <w:rPr>
          <w:rFonts w:ascii="Times New Roman" w:hAnsi="Times New Roman" w:cs="Times New Roman"/>
          <w:sz w:val="28"/>
          <w:szCs w:val="28"/>
        </w:rPr>
        <w:t xml:space="preserve"> некоторые связи</w:t>
      </w:r>
      <w:r w:rsidRPr="00D76312">
        <w:rPr>
          <w:rFonts w:ascii="Times New Roman" w:hAnsi="Times New Roman" w:cs="Times New Roman"/>
          <w:sz w:val="28"/>
          <w:szCs w:val="28"/>
        </w:rPr>
        <w:t>. Если в семье так называемый ребенок «сорванец»,</w:t>
      </w:r>
      <w:r>
        <w:rPr>
          <w:rFonts w:ascii="Times New Roman" w:hAnsi="Times New Roman" w:cs="Times New Roman"/>
          <w:sz w:val="28"/>
          <w:szCs w:val="28"/>
        </w:rPr>
        <w:t xml:space="preserve"> который очень конфликтен</w:t>
      </w:r>
      <w:r w:rsidRPr="00D76312">
        <w:rPr>
          <w:rFonts w:ascii="Times New Roman" w:hAnsi="Times New Roman" w:cs="Times New Roman"/>
          <w:sz w:val="28"/>
          <w:szCs w:val="28"/>
        </w:rPr>
        <w:t xml:space="preserve"> в общении со сверстниками, агрессивно настроен, то здесь можно говорить об </w:t>
      </w:r>
      <w:proofErr w:type="gramStart"/>
      <w:r w:rsidRPr="00D76312">
        <w:rPr>
          <w:rFonts w:ascii="Times New Roman" w:hAnsi="Times New Roman" w:cs="Times New Roman"/>
          <w:sz w:val="28"/>
          <w:szCs w:val="28"/>
        </w:rPr>
        <w:t>авторитарной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312">
        <w:rPr>
          <w:rFonts w:ascii="Times New Roman" w:hAnsi="Times New Roman" w:cs="Times New Roman"/>
          <w:sz w:val="28"/>
          <w:szCs w:val="28"/>
        </w:rPr>
        <w:t>гиперсоциализации</w:t>
      </w:r>
      <w:proofErr w:type="spellEnd"/>
      <w:proofErr w:type="gramEnd"/>
      <w:r w:rsidRPr="00D76312">
        <w:rPr>
          <w:rFonts w:ascii="Times New Roman" w:hAnsi="Times New Roman" w:cs="Times New Roman"/>
          <w:sz w:val="28"/>
          <w:szCs w:val="28"/>
        </w:rPr>
        <w:t>, то - есть родитель требует от ребенка безоговорочного послушания и дисциплины</w:t>
      </w:r>
      <w:r w:rsidRPr="00C71840">
        <w:rPr>
          <w:rFonts w:ascii="Times New Roman" w:hAnsi="Times New Roman" w:cs="Times New Roman"/>
          <w:sz w:val="28"/>
          <w:szCs w:val="28"/>
        </w:rPr>
        <w:t>. Он старается навязать ребенку во всем сво</w:t>
      </w:r>
      <w:r>
        <w:rPr>
          <w:rFonts w:ascii="Times New Roman" w:hAnsi="Times New Roman" w:cs="Times New Roman"/>
          <w:sz w:val="28"/>
          <w:szCs w:val="28"/>
        </w:rPr>
        <w:t>ю волю, не в состоянии понять</w:t>
      </w:r>
      <w:r w:rsidRPr="00C71840">
        <w:rPr>
          <w:rFonts w:ascii="Times New Roman" w:hAnsi="Times New Roman" w:cs="Times New Roman"/>
          <w:sz w:val="28"/>
          <w:szCs w:val="28"/>
        </w:rPr>
        <w:t xml:space="preserve"> его точку зрения. За про</w:t>
      </w:r>
      <w:r w:rsidRPr="00C71840">
        <w:rPr>
          <w:rFonts w:ascii="Times New Roman" w:hAnsi="Times New Roman" w:cs="Times New Roman"/>
          <w:sz w:val="28"/>
          <w:szCs w:val="28"/>
        </w:rPr>
        <w:softHyphen/>
        <w:t>явления своеволия ребенка сурово наказывают. Родитель пристально следит за социальными достижениями ребен</w:t>
      </w:r>
      <w:r w:rsidRPr="00C71840">
        <w:rPr>
          <w:rFonts w:ascii="Times New Roman" w:hAnsi="Times New Roman" w:cs="Times New Roman"/>
          <w:sz w:val="28"/>
          <w:szCs w:val="28"/>
        </w:rPr>
        <w:softHyphen/>
        <w:t>ка, его индивидуальными особенностями, привычками, мыслями, чувствами</w:t>
      </w:r>
      <w:r>
        <w:rPr>
          <w:rFonts w:ascii="Times New Roman" w:hAnsi="Times New Roman" w:cs="Times New Roman"/>
          <w:sz w:val="28"/>
          <w:szCs w:val="28"/>
        </w:rPr>
        <w:t>. По 4 критерию эти дети набрали: 95</w:t>
      </w:r>
      <w:r w:rsidRPr="004E5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76</w:t>
      </w:r>
      <w:proofErr w:type="gramStart"/>
      <w:r>
        <w:rPr>
          <w:rFonts w:ascii="Times New Roman" w:hAnsi="Times New Roman" w:cs="Times New Roman"/>
          <w:sz w:val="28"/>
          <w:szCs w:val="28"/>
        </w:rPr>
        <w:t>%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83</w:t>
      </w:r>
      <w:r w:rsidRPr="004E5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79%. В этих семьях просматривается и симбиоз – это постоянная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тревога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ребенка </w:t>
      </w:r>
      <w:r w:rsidRPr="004E5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родитель не предоставляет ему самостоятельности </w:t>
      </w:r>
      <w:r w:rsidRPr="004E5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старается оградить от трудностей жизни и удовлетворить все потребности ребенка.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  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высокий процент 86</w:t>
      </w:r>
      <w:r w:rsidRPr="004E5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63%. Но вот что интересно для этих семей: в семье</w:t>
      </w:r>
      <w:r w:rsidRPr="004E5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3 и 4 показатели высокие</w:t>
      </w:r>
      <w:r w:rsidRPr="004E5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мама одна воспитывает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ребенка(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отца)</w:t>
      </w:r>
      <w:r w:rsidRPr="004E5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отсюда </w:t>
      </w:r>
      <w:r w:rsidRPr="004E5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Pr="004E5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полный контроль за мальчиком</w:t>
      </w:r>
      <w:r w:rsidRPr="004E5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критерию принятия – отвержение </w:t>
      </w:r>
      <w:r w:rsidRPr="00B22C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показатели низкие(31</w:t>
      </w:r>
      <w:r w:rsidRPr="00B22C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01%)</w:t>
      </w:r>
      <w:r w:rsidRPr="00B22C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мама  все же стремится проводить с ребенком много времени</w:t>
      </w:r>
      <w:r w:rsidRPr="00B22C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ей нравится таким</w:t>
      </w:r>
      <w:r w:rsidRPr="00B22C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есть</w:t>
      </w:r>
      <w:r w:rsidRPr="00B22C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уважает его. У ребенка хоть и случаются приступы агрессии</w:t>
      </w:r>
      <w:r w:rsidRPr="00D763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в целом он активный и с радостью идет на контакт. А в семье</w:t>
      </w:r>
      <w:r w:rsidRPr="00B22C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есть и папа и мама</w:t>
      </w:r>
      <w:r w:rsidRPr="00B22C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так же высокие 3 и 4 показатели</w:t>
      </w:r>
      <w:r w:rsidRPr="00B22C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родители воспринимают своего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ребенка плохим</w:t>
      </w:r>
      <w:r w:rsidRPr="00B22C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неприспособленным и неудачным</w:t>
      </w:r>
      <w:r w:rsidRPr="00B22C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22C26">
        <w:rPr>
          <w:color w:val="000000"/>
          <w:shd w:val="clear" w:color="auto" w:fill="FFFFFF"/>
        </w:rPr>
        <w:t xml:space="preserve"> </w:t>
      </w:r>
      <w:r w:rsidRPr="00B22C26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B22C26">
        <w:rPr>
          <w:rFonts w:ascii="Times New Roman" w:hAnsi="Times New Roman" w:cs="Times New Roman"/>
          <w:sz w:val="28"/>
          <w:szCs w:val="28"/>
        </w:rPr>
        <w:t>, что ребенок не добьется успеха в жизни из-за низких способностей, небольшого ума, дурных наклон</w:t>
      </w:r>
      <w:r w:rsidRPr="00B22C26">
        <w:rPr>
          <w:rFonts w:ascii="Times New Roman" w:hAnsi="Times New Roman" w:cs="Times New Roman"/>
          <w:sz w:val="28"/>
          <w:szCs w:val="28"/>
        </w:rPr>
        <w:softHyphen/>
        <w:t>ностей. По большей части родите</w:t>
      </w:r>
      <w:r>
        <w:rPr>
          <w:rFonts w:ascii="Times New Roman" w:hAnsi="Times New Roman" w:cs="Times New Roman"/>
          <w:sz w:val="28"/>
          <w:szCs w:val="28"/>
        </w:rPr>
        <w:t>ли испытывают</w:t>
      </w:r>
      <w:r w:rsidRPr="00B22C26">
        <w:rPr>
          <w:rFonts w:ascii="Times New Roman" w:hAnsi="Times New Roman" w:cs="Times New Roman"/>
          <w:sz w:val="28"/>
          <w:szCs w:val="28"/>
        </w:rPr>
        <w:t xml:space="preserve"> к ребе</w:t>
      </w:r>
      <w:r>
        <w:rPr>
          <w:rFonts w:ascii="Times New Roman" w:hAnsi="Times New Roman" w:cs="Times New Roman"/>
          <w:sz w:val="28"/>
          <w:szCs w:val="28"/>
        </w:rPr>
        <w:t xml:space="preserve">нку злость, досаду, раздражение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22C26">
        <w:rPr>
          <w:rFonts w:ascii="Times New Roman" w:hAnsi="Times New Roman" w:cs="Times New Roman"/>
          <w:sz w:val="28"/>
          <w:szCs w:val="28"/>
        </w:rPr>
        <w:t xml:space="preserve"> обиду</w:t>
      </w:r>
      <w:proofErr w:type="gramEnd"/>
      <w:r w:rsidRPr="00B22C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подтверждается и наличием высокого балла по 5 критерию. </w:t>
      </w:r>
      <w:r w:rsidRPr="00512A7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2A70">
        <w:rPr>
          <w:rFonts w:ascii="Times New Roman" w:hAnsi="Times New Roman" w:cs="Times New Roman"/>
          <w:sz w:val="28"/>
          <w:szCs w:val="28"/>
        </w:rPr>
        <w:t>одитель видит ребенка младшим по сравне</w:t>
      </w:r>
      <w:r w:rsidRPr="00512A70">
        <w:rPr>
          <w:rFonts w:ascii="Times New Roman" w:hAnsi="Times New Roman" w:cs="Times New Roman"/>
          <w:sz w:val="28"/>
          <w:szCs w:val="28"/>
        </w:rPr>
        <w:softHyphen/>
        <w:t>нию с реальным возрастом. Интересы, увлечения, мысли и чувства ребенка кажутся родителю детскими, несерьез</w:t>
      </w:r>
      <w:r w:rsidRPr="00512A70">
        <w:rPr>
          <w:rFonts w:ascii="Times New Roman" w:hAnsi="Times New Roman" w:cs="Times New Roman"/>
          <w:sz w:val="28"/>
          <w:szCs w:val="28"/>
        </w:rPr>
        <w:softHyphen/>
        <w:t>ными. Ребенок представляется не приспособленным, не успешным,</w:t>
      </w:r>
      <w:r>
        <w:rPr>
          <w:rFonts w:ascii="Times New Roman" w:hAnsi="Times New Roman" w:cs="Times New Roman"/>
          <w:sz w:val="28"/>
          <w:szCs w:val="28"/>
        </w:rPr>
        <w:t xml:space="preserve"> открытым для дурных влияний. Такой ребенок очень трудно идет на контакт не только со взрослыми</w:t>
      </w:r>
      <w:r w:rsidRPr="00512A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со своими сверстниками</w:t>
      </w:r>
      <w:r w:rsidRPr="00512A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очень зажат и чувствует себя диким среди ровесников. В семье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4B09B5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основным принципом воспитания является полная свобода </w:t>
      </w:r>
      <w:r w:rsidRPr="004B0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низкие показатели были по всем пяти критериям (1-0</w:t>
      </w:r>
      <w:r w:rsidRPr="004B0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63; 2-9</w:t>
      </w:r>
      <w:r w:rsidRPr="004B0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77; 3-19</w:t>
      </w:r>
      <w:r w:rsidRPr="004B0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53; 4-13</w:t>
      </w:r>
      <w:r w:rsidRPr="004B0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86;</w:t>
      </w:r>
      <w:r w:rsidRPr="004B09B5">
        <w:rPr>
          <w:rFonts w:ascii="Times New Roman" w:hAnsi="Times New Roman" w:cs="Times New Roman"/>
          <w:sz w:val="28"/>
          <w:szCs w:val="28"/>
        </w:rPr>
        <w:t xml:space="preserve"> 5-14,55),</w:t>
      </w:r>
      <w:r>
        <w:rPr>
          <w:rFonts w:ascii="Times New Roman" w:hAnsi="Times New Roman" w:cs="Times New Roman"/>
          <w:sz w:val="28"/>
          <w:szCs w:val="28"/>
        </w:rPr>
        <w:t xml:space="preserve"> в этой семье воспитываются девочки- близнецы. Это говорит о том</w:t>
      </w:r>
      <w:r w:rsidRPr="004B0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родители уважают своих детей</w:t>
      </w:r>
      <w:r w:rsidRPr="004B0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одобряют их интересы</w:t>
      </w:r>
      <w:r w:rsidRPr="004B0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вместе проводят много времени</w:t>
      </w:r>
      <w:r w:rsidRPr="004B0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высоко оценивают творческие и интеллектуальные способности</w:t>
      </w:r>
      <w:r w:rsidRPr="004B0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не ограждают своих детей от трудностей</w:t>
      </w:r>
      <w:r w:rsidRPr="004B0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только помогают с ними справиться</w:t>
      </w:r>
      <w:r w:rsidRPr="004B0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искренне доверяют детям и испытывают за них большую гордость. При наблюдении за девочками в повседневной жизни испытываешь только радость. Они очень легко идут со всеми на контакт</w:t>
      </w:r>
      <w:r w:rsidRPr="007F4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открытые</w:t>
      </w:r>
      <w:r w:rsidRPr="007F41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всесторонне развиты</w:t>
      </w:r>
      <w:r w:rsidRPr="007F4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легко находят выход из сложившейся ситуации</w:t>
      </w:r>
      <w:r w:rsidRPr="007F4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  могу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 только один минус – во время проведения занятий</w:t>
      </w:r>
      <w:r w:rsidRPr="007F4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могут совершенно спокойно встать и начать заниматься своим делом</w:t>
      </w:r>
      <w:r w:rsidRPr="007F4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это я думаю можно и подкорректировать.</w:t>
      </w:r>
    </w:p>
    <w:p w:rsidR="00FD0B65" w:rsidRDefault="00FD0B65" w:rsidP="00FD0B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можно сделать вывод о том</w:t>
      </w:r>
      <w:r w:rsidRPr="007F4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гуманистическая методика воспитания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пригодится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</w:t>
      </w:r>
      <w:r w:rsidRPr="00C07F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 заинтересован в воспитании творческой свободной  личности</w:t>
      </w:r>
      <w:r w:rsidRPr="00C07F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подход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Д.Локка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F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он сам говорил</w:t>
      </w:r>
      <w:r w:rsidRPr="00C07F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воспитания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джентельмена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0B65" w:rsidRPr="00564419" w:rsidRDefault="00FD0B65" w:rsidP="00FD0B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Литература</w:t>
      </w:r>
    </w:p>
    <w:p w:rsidR="00FD0B65" w:rsidRDefault="00FD0B65" w:rsidP="00FD0B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419">
        <w:rPr>
          <w:rFonts w:ascii="Times New Roman" w:hAnsi="Times New Roman" w:cs="Times New Roman"/>
          <w:sz w:val="28"/>
          <w:szCs w:val="28"/>
        </w:rPr>
        <w:t>Дж.Локк</w:t>
      </w:r>
      <w:proofErr w:type="spellEnd"/>
      <w:r w:rsidRPr="00564419">
        <w:rPr>
          <w:rFonts w:ascii="Times New Roman" w:hAnsi="Times New Roman" w:cs="Times New Roman"/>
          <w:sz w:val="28"/>
          <w:szCs w:val="28"/>
        </w:rPr>
        <w:t>. Сочинения в трёх томах: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19">
        <w:rPr>
          <w:rFonts w:ascii="Times New Roman" w:hAnsi="Times New Roman" w:cs="Times New Roman"/>
          <w:sz w:val="28"/>
          <w:szCs w:val="28"/>
        </w:rPr>
        <w:t xml:space="preserve">Т. </w:t>
      </w:r>
      <w:proofErr w:type="gramStart"/>
      <w:r w:rsidRPr="00564419">
        <w:rPr>
          <w:rFonts w:ascii="Times New Roman" w:hAnsi="Times New Roman" w:cs="Times New Roman"/>
          <w:sz w:val="28"/>
          <w:szCs w:val="28"/>
        </w:rPr>
        <w:t>3.–</w:t>
      </w:r>
      <w:proofErr w:type="gramEnd"/>
      <w:r w:rsidRPr="00564419">
        <w:rPr>
          <w:rFonts w:ascii="Times New Roman" w:hAnsi="Times New Roman" w:cs="Times New Roman"/>
          <w:sz w:val="28"/>
          <w:szCs w:val="28"/>
        </w:rPr>
        <w:t xml:space="preserve"> М.: Мысль, 1988.– 668 с.</w:t>
      </w:r>
      <w:r w:rsidRPr="00564419">
        <w:rPr>
          <w:rFonts w:ascii="Arial" w:hAnsi="Arial" w:cs="Arial"/>
          <w:color w:val="000000"/>
          <w:sz w:val="20"/>
          <w:szCs w:val="20"/>
          <w:shd w:val="clear" w:color="auto" w:fill="FFFFCC"/>
        </w:rPr>
        <w:t xml:space="preserve"> </w:t>
      </w:r>
      <w:r w:rsidRPr="00564419">
        <w:rPr>
          <w:rFonts w:ascii="Times New Roman" w:hAnsi="Times New Roman" w:cs="Times New Roman"/>
          <w:sz w:val="28"/>
          <w:szCs w:val="28"/>
        </w:rPr>
        <w:t>– (Филос. наследие. Т.103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19">
        <w:rPr>
          <w:rFonts w:ascii="Times New Roman" w:hAnsi="Times New Roman" w:cs="Times New Roman"/>
          <w:sz w:val="28"/>
          <w:szCs w:val="28"/>
        </w:rPr>
        <w:t>).– С.407-614.</w:t>
      </w:r>
    </w:p>
    <w:p w:rsidR="00FD0B65" w:rsidRDefault="00FD0B65" w:rsidP="00FD0B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Яснополянская школа за ноябрь и декабрь месяцы</w:t>
      </w:r>
      <w:r w:rsidRPr="0056441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Полн. собр. соч.- М.</w:t>
      </w:r>
      <w:r w:rsidRPr="005644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1936. – Т. 8. – С. 29-52.</w:t>
      </w:r>
    </w:p>
    <w:p w:rsidR="00615A26" w:rsidRDefault="00615A26"/>
    <w:sectPr w:rsidR="0061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E03D6"/>
    <w:multiLevelType w:val="hybridMultilevel"/>
    <w:tmpl w:val="7D6878AC"/>
    <w:lvl w:ilvl="0" w:tplc="4A2CF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EB"/>
    <w:rsid w:val="00615A26"/>
    <w:rsid w:val="009C6AEB"/>
    <w:rsid w:val="00DD6D18"/>
    <w:rsid w:val="00FD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D7B78-3189-4800-960F-CDC7A67B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B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0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karenko-museum.narod.ru/Classics/Locke/Locke_John_Thought_concerning_educatio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1790</Words>
  <Characters>10205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2015-11-13T20:22:00Z</dcterms:created>
  <dcterms:modified xsi:type="dcterms:W3CDTF">2015-11-13T20:25:00Z</dcterms:modified>
</cp:coreProperties>
</file>