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9B" w:rsidRDefault="0025269B" w:rsidP="0025269B">
      <w:pPr>
        <w:spacing w:before="100" w:beforeAutospacing="1" w:after="100" w:afterAutospacing="1" w:line="240" w:lineRule="auto"/>
        <w:ind w:firstLine="284"/>
        <w:jc w:val="center"/>
        <w:rPr>
          <w:rFonts w:ascii="Times New Roman" w:eastAsia="Times New Roman" w:hAnsi="Times New Roman" w:cs="Times New Roman"/>
          <w:b/>
          <w:bCs/>
          <w:sz w:val="36"/>
          <w:szCs w:val="36"/>
          <w:lang w:eastAsia="ru-RU"/>
        </w:rPr>
      </w:pPr>
      <w:r w:rsidRPr="00314F30">
        <w:rPr>
          <w:rFonts w:ascii="Times New Roman" w:eastAsia="Times New Roman" w:hAnsi="Times New Roman" w:cs="Times New Roman"/>
          <w:b/>
          <w:bCs/>
          <w:sz w:val="36"/>
          <w:szCs w:val="36"/>
          <w:lang w:eastAsia="ru-RU"/>
        </w:rPr>
        <w:t>Развитие координации движений у детей дошкольного возраста в играх и упражнениях с мячом.</w:t>
      </w:r>
    </w:p>
    <w:p w:rsidR="0025269B" w:rsidRPr="00623EF2" w:rsidRDefault="0025269B" w:rsidP="0025269B">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623EF2">
        <w:rPr>
          <w:rFonts w:ascii="Times New Roman" w:eastAsia="Times New Roman" w:hAnsi="Times New Roman" w:cs="Times New Roman"/>
          <w:sz w:val="28"/>
          <w:szCs w:val="28"/>
          <w:lang w:eastAsia="ru-RU"/>
        </w:rPr>
        <w:t>Слово «координация» означает «согласование». Когда го</w:t>
      </w:r>
      <w:r w:rsidRPr="00623EF2">
        <w:rPr>
          <w:rFonts w:ascii="Times New Roman" w:eastAsia="Times New Roman" w:hAnsi="Times New Roman" w:cs="Times New Roman"/>
          <w:sz w:val="28"/>
          <w:szCs w:val="28"/>
          <w:lang w:eastAsia="ru-RU"/>
        </w:rPr>
        <w:softHyphen/>
        <w:t xml:space="preserve">ворят о </w:t>
      </w:r>
      <w:r w:rsidRPr="00314F30">
        <w:rPr>
          <w:rFonts w:ascii="Times New Roman" w:eastAsia="Times New Roman" w:hAnsi="Times New Roman" w:cs="Times New Roman"/>
          <w:i/>
          <w:iCs/>
          <w:sz w:val="28"/>
          <w:szCs w:val="28"/>
          <w:lang w:eastAsia="ru-RU"/>
        </w:rPr>
        <w:t>координации движений</w:t>
      </w:r>
      <w:r w:rsidRPr="00623EF2">
        <w:rPr>
          <w:rFonts w:ascii="Times New Roman" w:eastAsia="Times New Roman" w:hAnsi="Times New Roman" w:cs="Times New Roman"/>
          <w:sz w:val="28"/>
          <w:szCs w:val="28"/>
          <w:lang w:eastAsia="ru-RU"/>
        </w:rPr>
        <w:t>, имеют в виду согласован</w:t>
      </w:r>
      <w:r w:rsidRPr="00623EF2">
        <w:rPr>
          <w:rFonts w:ascii="Times New Roman" w:eastAsia="Times New Roman" w:hAnsi="Times New Roman" w:cs="Times New Roman"/>
          <w:sz w:val="28"/>
          <w:szCs w:val="28"/>
          <w:lang w:eastAsia="ru-RU"/>
        </w:rPr>
        <w:softHyphen/>
        <w:t>ность в работе мышц разных групп, направленную на дости</w:t>
      </w:r>
      <w:r w:rsidRPr="00623EF2">
        <w:rPr>
          <w:rFonts w:ascii="Times New Roman" w:eastAsia="Times New Roman" w:hAnsi="Times New Roman" w:cs="Times New Roman"/>
          <w:sz w:val="28"/>
          <w:szCs w:val="28"/>
          <w:lang w:eastAsia="ru-RU"/>
        </w:rPr>
        <w:softHyphen/>
        <w:t>жение определенного двигательного эффекта, конкретной це</w:t>
      </w:r>
      <w:r w:rsidRPr="00623EF2">
        <w:rPr>
          <w:rFonts w:ascii="Times New Roman" w:eastAsia="Times New Roman" w:hAnsi="Times New Roman" w:cs="Times New Roman"/>
          <w:sz w:val="28"/>
          <w:szCs w:val="28"/>
          <w:lang w:eastAsia="ru-RU"/>
        </w:rPr>
        <w:softHyphen/>
        <w:t>ли. Прежде всего, это точность, соразмерность, способность правильно дозировать силу, направленность, скорость, расстоя</w:t>
      </w:r>
      <w:r w:rsidRPr="00623EF2">
        <w:rPr>
          <w:rFonts w:ascii="Times New Roman" w:eastAsia="Times New Roman" w:hAnsi="Times New Roman" w:cs="Times New Roman"/>
          <w:sz w:val="28"/>
          <w:szCs w:val="28"/>
          <w:lang w:eastAsia="ru-RU"/>
        </w:rPr>
        <w:softHyphen/>
        <w:t xml:space="preserve">ние движений. </w:t>
      </w:r>
      <w:r w:rsidRPr="00314F30">
        <w:rPr>
          <w:rFonts w:ascii="Times New Roman" w:eastAsia="Times New Roman" w:hAnsi="Times New Roman" w:cs="Times New Roman"/>
          <w:sz w:val="28"/>
          <w:szCs w:val="28"/>
          <w:lang w:eastAsia="ru-RU"/>
        </w:rPr>
        <w:t>В</w:t>
      </w:r>
      <w:r w:rsidRPr="00623EF2">
        <w:rPr>
          <w:rFonts w:ascii="Times New Roman" w:eastAsia="Times New Roman" w:hAnsi="Times New Roman" w:cs="Times New Roman"/>
          <w:sz w:val="28"/>
          <w:szCs w:val="28"/>
          <w:lang w:eastAsia="ru-RU"/>
        </w:rPr>
        <w:t xml:space="preserve"> процессе координации движений всегда согласуется работа мышечных движений и тех или иных органов чувств.</w:t>
      </w:r>
    </w:p>
    <w:p w:rsidR="0025269B" w:rsidRPr="00314F30" w:rsidRDefault="0025269B" w:rsidP="0025269B">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623EF2">
        <w:rPr>
          <w:rFonts w:ascii="Times New Roman" w:eastAsia="Times New Roman" w:hAnsi="Times New Roman" w:cs="Times New Roman"/>
          <w:sz w:val="28"/>
          <w:szCs w:val="28"/>
          <w:lang w:eastAsia="ru-RU"/>
        </w:rPr>
        <w:t xml:space="preserve">Координация движений имеет </w:t>
      </w:r>
      <w:proofErr w:type="gramStart"/>
      <w:r w:rsidRPr="00623EF2">
        <w:rPr>
          <w:rFonts w:ascii="Times New Roman" w:eastAsia="Times New Roman" w:hAnsi="Times New Roman" w:cs="Times New Roman"/>
          <w:sz w:val="28"/>
          <w:szCs w:val="28"/>
          <w:lang w:eastAsia="ru-RU"/>
        </w:rPr>
        <w:t>важное значение</w:t>
      </w:r>
      <w:proofErr w:type="gramEnd"/>
      <w:r w:rsidRPr="00623EF2">
        <w:rPr>
          <w:rFonts w:ascii="Times New Roman" w:eastAsia="Times New Roman" w:hAnsi="Times New Roman" w:cs="Times New Roman"/>
          <w:sz w:val="28"/>
          <w:szCs w:val="28"/>
          <w:lang w:eastAsia="ru-RU"/>
        </w:rPr>
        <w:t xml:space="preserve"> для мно</w:t>
      </w:r>
      <w:r>
        <w:rPr>
          <w:rFonts w:ascii="Times New Roman" w:eastAsia="Times New Roman" w:hAnsi="Times New Roman" w:cs="Times New Roman"/>
          <w:sz w:val="28"/>
          <w:szCs w:val="28"/>
          <w:lang w:eastAsia="ru-RU"/>
        </w:rPr>
        <w:t xml:space="preserve">гих видов трудовой деятельности (это так же и письмо, и рисование, и игра на музыкальных инструментах,  и </w:t>
      </w:r>
      <w:r w:rsidRPr="00623EF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 xml:space="preserve">). </w:t>
      </w:r>
      <w:r w:rsidRPr="00623EF2">
        <w:rPr>
          <w:rFonts w:ascii="Times New Roman" w:eastAsia="Times New Roman" w:hAnsi="Times New Roman" w:cs="Times New Roman"/>
          <w:sz w:val="28"/>
          <w:szCs w:val="28"/>
          <w:lang w:eastAsia="ru-RU"/>
        </w:rPr>
        <w:t xml:space="preserve">Однако надо иметь в виду, что координация движений — это очень сложное образование, которое опосредуется многими качествами, такими, например, как двигательная память, гибкость или высокая подвижность суставов и др. </w:t>
      </w:r>
    </w:p>
    <w:p w:rsidR="0025269B" w:rsidRPr="00314F30" w:rsidRDefault="0025269B" w:rsidP="0025269B">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623EF2">
        <w:rPr>
          <w:rFonts w:ascii="Times New Roman" w:eastAsia="Times New Roman" w:hAnsi="Times New Roman" w:cs="Times New Roman"/>
          <w:sz w:val="28"/>
          <w:szCs w:val="28"/>
          <w:lang w:eastAsia="ru-RU"/>
        </w:rPr>
        <w:t>Для развития ловкости и координации движений незаменимы игры с мячом. Для начала можно просто научить ребенка бросать</w:t>
      </w:r>
      <w:r w:rsidRPr="00314F30">
        <w:rPr>
          <w:rFonts w:ascii="Times New Roman" w:eastAsia="Times New Roman" w:hAnsi="Times New Roman" w:cs="Times New Roman"/>
          <w:sz w:val="28"/>
          <w:szCs w:val="28"/>
          <w:lang w:eastAsia="ru-RU"/>
        </w:rPr>
        <w:t xml:space="preserve"> и ловить мяч (лучше взять для э</w:t>
      </w:r>
      <w:r w:rsidRPr="00623EF2">
        <w:rPr>
          <w:rFonts w:ascii="Times New Roman" w:eastAsia="Times New Roman" w:hAnsi="Times New Roman" w:cs="Times New Roman"/>
          <w:sz w:val="28"/>
          <w:szCs w:val="28"/>
          <w:lang w:eastAsia="ru-RU"/>
        </w:rPr>
        <w:t>того мяч средних размеров). На первых порах поймать его довольно трудно: ребенок будет стараться удержать его двумя руками, прижимая к груди. Но по</w:t>
      </w:r>
      <w:r w:rsidRPr="00314F30">
        <w:rPr>
          <w:rFonts w:ascii="Times New Roman" w:eastAsia="Times New Roman" w:hAnsi="Times New Roman" w:cs="Times New Roman"/>
          <w:sz w:val="28"/>
          <w:szCs w:val="28"/>
          <w:lang w:eastAsia="ru-RU"/>
        </w:rPr>
        <w:t>степенно, тренируясь, он научится</w:t>
      </w:r>
      <w:r w:rsidRPr="00623EF2">
        <w:rPr>
          <w:rFonts w:ascii="Times New Roman" w:eastAsia="Times New Roman" w:hAnsi="Times New Roman" w:cs="Times New Roman"/>
          <w:sz w:val="28"/>
          <w:szCs w:val="28"/>
          <w:lang w:eastAsia="ru-RU"/>
        </w:rPr>
        <w:t xml:space="preserve"> ловить его ладонями. </w:t>
      </w:r>
    </w:p>
    <w:p w:rsidR="0025269B" w:rsidRPr="00314F30" w:rsidRDefault="0025269B" w:rsidP="0025269B">
      <w:pPr>
        <w:spacing w:before="100" w:beforeAutospacing="1" w:after="100" w:afterAutospacing="1" w:line="240" w:lineRule="auto"/>
        <w:ind w:firstLine="284"/>
        <w:jc w:val="both"/>
        <w:rPr>
          <w:rFonts w:ascii="Times New Roman" w:hAnsi="Times New Roman" w:cs="Times New Roman"/>
          <w:sz w:val="28"/>
          <w:szCs w:val="28"/>
        </w:rPr>
      </w:pPr>
      <w:r w:rsidRPr="00314F30">
        <w:rPr>
          <w:rFonts w:ascii="Times New Roman" w:hAnsi="Times New Roman" w:cs="Times New Roman"/>
          <w:sz w:val="28"/>
          <w:szCs w:val="28"/>
        </w:rPr>
        <w:t xml:space="preserve">Игры с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развивают глазомер, координацию, смекалку, способствуют общей двигательной активности. Для </w:t>
      </w:r>
      <w:r w:rsidRPr="00314F30">
        <w:rPr>
          <w:rStyle w:val="a3"/>
          <w:rFonts w:ascii="Times New Roman" w:hAnsi="Times New Roman" w:cs="Times New Roman"/>
          <w:b w:val="0"/>
          <w:sz w:val="28"/>
          <w:szCs w:val="28"/>
        </w:rPr>
        <w:t>ребенка</w:t>
      </w:r>
      <w:r w:rsidRPr="00314F30">
        <w:rPr>
          <w:rFonts w:ascii="Times New Roman" w:hAnsi="Times New Roman" w:cs="Times New Roman"/>
          <w:sz w:val="28"/>
          <w:szCs w:val="28"/>
        </w:rPr>
        <w:t xml:space="preserve"> </w:t>
      </w:r>
      <w:r w:rsidRPr="00314F30">
        <w:rPr>
          <w:rStyle w:val="a3"/>
          <w:rFonts w:ascii="Times New Roman" w:hAnsi="Times New Roman" w:cs="Times New Roman"/>
          <w:b w:val="0"/>
          <w:sz w:val="28"/>
          <w:szCs w:val="28"/>
        </w:rPr>
        <w:t>мяч</w:t>
      </w:r>
      <w:r w:rsidRPr="00314F30">
        <w:rPr>
          <w:rFonts w:ascii="Times New Roman" w:hAnsi="Times New Roman" w:cs="Times New Roman"/>
          <w:sz w:val="28"/>
          <w:szCs w:val="28"/>
        </w:rPr>
        <w:t xml:space="preserve">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важны и для развития руки малыша. Движения пальцев и кистей рук имеют особое значение для развития функций мозга </w:t>
      </w:r>
      <w:r w:rsidRPr="00314F30">
        <w:rPr>
          <w:rStyle w:val="a3"/>
          <w:rFonts w:ascii="Times New Roman" w:hAnsi="Times New Roman" w:cs="Times New Roman"/>
          <w:b w:val="0"/>
          <w:sz w:val="28"/>
          <w:szCs w:val="28"/>
        </w:rPr>
        <w:t>ребенка</w:t>
      </w:r>
      <w:r w:rsidRPr="00314F30">
        <w:rPr>
          <w:rFonts w:ascii="Times New Roman" w:hAnsi="Times New Roman" w:cs="Times New Roman"/>
          <w:sz w:val="28"/>
          <w:szCs w:val="28"/>
        </w:rPr>
        <w:t xml:space="preserve">. И чем они разнообразнее, тем больше «двигательных сигналов» поступает в мозг, тем интенсивнее проходит накопление информации, </w:t>
      </w:r>
      <w:proofErr w:type="gramStart"/>
      <w:r w:rsidRPr="00314F30">
        <w:rPr>
          <w:rFonts w:ascii="Times New Roman" w:hAnsi="Times New Roman" w:cs="Times New Roman"/>
          <w:sz w:val="28"/>
          <w:szCs w:val="28"/>
        </w:rPr>
        <w:t>а</w:t>
      </w:r>
      <w:proofErr w:type="gramEnd"/>
      <w:r w:rsidRPr="00314F30">
        <w:rPr>
          <w:rFonts w:ascii="Times New Roman" w:hAnsi="Times New Roman" w:cs="Times New Roman"/>
          <w:sz w:val="28"/>
          <w:szCs w:val="28"/>
        </w:rPr>
        <w:t xml:space="preserve"> следовательно и интеллектуальное развитие </w:t>
      </w:r>
      <w:r w:rsidRPr="00314F30">
        <w:rPr>
          <w:rStyle w:val="a3"/>
          <w:rFonts w:ascii="Times New Roman" w:hAnsi="Times New Roman" w:cs="Times New Roman"/>
          <w:b w:val="0"/>
          <w:sz w:val="28"/>
          <w:szCs w:val="28"/>
        </w:rPr>
        <w:t>ребенка</w:t>
      </w:r>
      <w:r>
        <w:rPr>
          <w:rFonts w:ascii="Times New Roman" w:hAnsi="Times New Roman" w:cs="Times New Roman"/>
          <w:sz w:val="28"/>
          <w:szCs w:val="28"/>
        </w:rPr>
        <w:t>. Движения рук способствую</w:t>
      </w:r>
      <w:r w:rsidRPr="00314F30">
        <w:rPr>
          <w:rFonts w:ascii="Times New Roman" w:hAnsi="Times New Roman" w:cs="Times New Roman"/>
          <w:sz w:val="28"/>
          <w:szCs w:val="28"/>
        </w:rPr>
        <w:t xml:space="preserve">т также развитию речи </w:t>
      </w:r>
      <w:r w:rsidRPr="00314F30">
        <w:rPr>
          <w:rStyle w:val="a3"/>
          <w:rFonts w:ascii="Times New Roman" w:hAnsi="Times New Roman" w:cs="Times New Roman"/>
          <w:b w:val="0"/>
          <w:sz w:val="28"/>
          <w:szCs w:val="28"/>
        </w:rPr>
        <w:t>ребенка</w:t>
      </w:r>
      <w:r w:rsidRPr="00314F30">
        <w:rPr>
          <w:rFonts w:ascii="Times New Roman" w:hAnsi="Times New Roman" w:cs="Times New Roman"/>
          <w:sz w:val="28"/>
          <w:szCs w:val="28"/>
        </w:rPr>
        <w:t xml:space="preserve">. Современные научные данные подтверждают эти положения: области коры головного мозга, «отвечающие» за артикуляцию органов речи и мелкую моторику пальцев рук, расположены в одном </w:t>
      </w:r>
      <w:proofErr w:type="spellStart"/>
      <w:r w:rsidRPr="00314F30">
        <w:rPr>
          <w:rFonts w:ascii="Times New Roman" w:hAnsi="Times New Roman" w:cs="Times New Roman"/>
          <w:sz w:val="28"/>
          <w:szCs w:val="28"/>
        </w:rPr>
        <w:t>иннервационном</w:t>
      </w:r>
      <w:proofErr w:type="spellEnd"/>
      <w:r w:rsidRPr="00314F30">
        <w:rPr>
          <w:rFonts w:ascii="Times New Roman" w:hAnsi="Times New Roman" w:cs="Times New Roman"/>
          <w:sz w:val="28"/>
          <w:szCs w:val="28"/>
        </w:rPr>
        <w:t xml:space="preserve"> поле, т.е. непосредственной близости друг от друга. Следовательно, идущие в кору головного мозга нервные импульсы от двигающихся рук стимулируют расположенные по соседству речевые зоны, усиливая их активность. </w:t>
      </w:r>
      <w:proofErr w:type="gramStart"/>
      <w:r w:rsidRPr="00314F30">
        <w:rPr>
          <w:rFonts w:ascii="Times New Roman" w:hAnsi="Times New Roman" w:cs="Times New Roman"/>
          <w:sz w:val="28"/>
          <w:szCs w:val="28"/>
        </w:rPr>
        <w:t xml:space="preserve">Малыши, знакомясь со свойствами </w:t>
      </w:r>
      <w:r w:rsidRPr="00314F30">
        <w:rPr>
          <w:rStyle w:val="a3"/>
          <w:rFonts w:ascii="Times New Roman" w:hAnsi="Times New Roman" w:cs="Times New Roman"/>
          <w:b w:val="0"/>
          <w:sz w:val="28"/>
          <w:szCs w:val="28"/>
        </w:rPr>
        <w:t>мяча</w:t>
      </w:r>
      <w:r w:rsidRPr="00314F30">
        <w:rPr>
          <w:rFonts w:ascii="Times New Roman" w:hAnsi="Times New Roman" w:cs="Times New Roman"/>
          <w:sz w:val="28"/>
          <w:szCs w:val="28"/>
        </w:rPr>
        <w:t xml:space="preserve">, выполняя разнообразные действия (бросание, катание, бег за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и др.), получают нагрузку на все группы мышц (туловища, брюшного пресса, ног, рук, кистей), у них активизируется весь организм.</w:t>
      </w:r>
      <w:proofErr w:type="gramEnd"/>
      <w:r w:rsidRPr="00314F30">
        <w:rPr>
          <w:rFonts w:ascii="Times New Roman" w:hAnsi="Times New Roman" w:cs="Times New Roman"/>
          <w:sz w:val="28"/>
          <w:szCs w:val="28"/>
        </w:rPr>
        <w:t xml:space="preserve"> Даже, казалось бы, обычное подкидывание </w:t>
      </w:r>
      <w:r w:rsidRPr="00314F30">
        <w:rPr>
          <w:rStyle w:val="a3"/>
          <w:rFonts w:ascii="Times New Roman" w:hAnsi="Times New Roman" w:cs="Times New Roman"/>
          <w:b w:val="0"/>
          <w:sz w:val="28"/>
          <w:szCs w:val="28"/>
        </w:rPr>
        <w:t>мяча</w:t>
      </w:r>
      <w:r w:rsidRPr="00314F30">
        <w:rPr>
          <w:rFonts w:ascii="Times New Roman" w:hAnsi="Times New Roman" w:cs="Times New Roman"/>
          <w:sz w:val="28"/>
          <w:szCs w:val="28"/>
        </w:rPr>
        <w:t xml:space="preserve"> вверх вызывает необходимость выпрямления, что </w:t>
      </w:r>
      <w:r w:rsidRPr="00314F30">
        <w:rPr>
          <w:rFonts w:ascii="Times New Roman" w:hAnsi="Times New Roman" w:cs="Times New Roman"/>
          <w:sz w:val="28"/>
          <w:szCs w:val="28"/>
        </w:rPr>
        <w:lastRenderedPageBreak/>
        <w:t xml:space="preserve">благоприятно влияет на осанку </w:t>
      </w:r>
      <w:r w:rsidRPr="00314F30">
        <w:rPr>
          <w:rStyle w:val="a3"/>
          <w:rFonts w:ascii="Times New Roman" w:hAnsi="Times New Roman" w:cs="Times New Roman"/>
          <w:b w:val="0"/>
          <w:sz w:val="28"/>
          <w:szCs w:val="28"/>
        </w:rPr>
        <w:t>ребенка</w:t>
      </w:r>
      <w:r w:rsidRPr="00314F30">
        <w:rPr>
          <w:rFonts w:ascii="Times New Roman" w:hAnsi="Times New Roman" w:cs="Times New Roman"/>
          <w:sz w:val="28"/>
          <w:szCs w:val="28"/>
        </w:rPr>
        <w:t xml:space="preserve">. Можно сказать, что игры с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 специальная комплексная гимнастика: развивается умение схватывать, удерживать, перемещать мяч в процессе ходьбы, бега или в прыжке. Игры и упражнения с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w:t>
      </w:r>
      <w:proofErr w:type="spellStart"/>
      <w:r w:rsidRPr="00314F30">
        <w:rPr>
          <w:rFonts w:ascii="Times New Roman" w:hAnsi="Times New Roman" w:cs="Times New Roman"/>
          <w:sz w:val="28"/>
          <w:szCs w:val="28"/>
        </w:rPr>
        <w:t>гипервозбудимых</w:t>
      </w:r>
      <w:proofErr w:type="spellEnd"/>
      <w:r w:rsidRPr="00314F30">
        <w:rPr>
          <w:rFonts w:ascii="Times New Roman" w:hAnsi="Times New Roman" w:cs="Times New Roman"/>
          <w:sz w:val="28"/>
          <w:szCs w:val="28"/>
        </w:rPr>
        <w:t xml:space="preserve"> детей. Игры с </w:t>
      </w:r>
      <w:r w:rsidRPr="00314F30">
        <w:rPr>
          <w:rStyle w:val="a3"/>
          <w:rFonts w:ascii="Times New Roman" w:hAnsi="Times New Roman" w:cs="Times New Roman"/>
          <w:b w:val="0"/>
          <w:sz w:val="28"/>
          <w:szCs w:val="28"/>
        </w:rPr>
        <w:t>мячом</w:t>
      </w:r>
      <w:r w:rsidRPr="00314F30">
        <w:rPr>
          <w:rFonts w:ascii="Times New Roman" w:hAnsi="Times New Roman" w:cs="Times New Roman"/>
          <w:sz w:val="28"/>
          <w:szCs w:val="28"/>
        </w:rPr>
        <w:t xml:space="preserve"> развивают мышечную силу, усиливают работу важнейших органов организма – легких, сердца, улучшают обмен веществ. </w:t>
      </w:r>
    </w:p>
    <w:p w:rsidR="0025269B" w:rsidRPr="00314F30" w:rsidRDefault="0025269B" w:rsidP="0025269B">
      <w:pPr>
        <w:pStyle w:val="2"/>
        <w:jc w:val="both"/>
        <w:rPr>
          <w:rFonts w:ascii="Times New Roman" w:hAnsi="Times New Roman" w:cs="Times New Roman"/>
          <w:b w:val="0"/>
          <w:color w:val="auto"/>
          <w:sz w:val="28"/>
          <w:szCs w:val="28"/>
        </w:rPr>
      </w:pPr>
      <w:r w:rsidRPr="00314F30">
        <w:rPr>
          <w:rFonts w:ascii="Times New Roman" w:hAnsi="Times New Roman" w:cs="Times New Roman"/>
          <w:b w:val="0"/>
          <w:color w:val="auto"/>
          <w:sz w:val="28"/>
          <w:szCs w:val="28"/>
        </w:rPr>
        <w:t>Мяч – удобная, динамичная игрушка, занимающая особое место в развитии действий руки. 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На протяжении всего дошкольного детства игры с мячом усложняются и как бы «растут» вместе с ребенком, составляя огромную радость детства.</w:t>
      </w:r>
    </w:p>
    <w:p w:rsidR="00933981" w:rsidRDefault="00933981">
      <w:pPr>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br w:type="page"/>
      </w:r>
    </w:p>
    <w:p w:rsidR="0025269B" w:rsidRPr="00314F30" w:rsidRDefault="0025269B" w:rsidP="0025269B">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25269B" w:rsidRPr="003034A4" w:rsidRDefault="0025269B" w:rsidP="0025269B">
      <w:pPr>
        <w:spacing w:line="240" w:lineRule="auto"/>
        <w:jc w:val="both"/>
        <w:rPr>
          <w:rFonts w:ascii="Arial" w:hAnsi="Arial" w:cs="Arial"/>
          <w:color w:val="0044CC"/>
        </w:rPr>
      </w:pPr>
      <w:r w:rsidRPr="00F411EE">
        <w:rPr>
          <w:rFonts w:ascii="Arial" w:hAnsi="Arial" w:cs="Arial"/>
          <w:color w:val="0044CC"/>
        </w:rPr>
        <w:t xml:space="preserve"> </w:t>
      </w:r>
      <w:r>
        <w:rPr>
          <w:rFonts w:ascii="Arial" w:hAnsi="Arial" w:cs="Arial"/>
          <w:color w:val="0044CC"/>
        </w:rPr>
        <w:t xml:space="preserve">   </w:t>
      </w:r>
      <w:r w:rsidRPr="00F246BE">
        <w:rPr>
          <w:rFonts w:ascii="Times New Roman" w:hAnsi="Times New Roman" w:cs="Times New Roman"/>
          <w:b/>
          <w:bCs/>
          <w:i/>
          <w:iCs/>
          <w:sz w:val="56"/>
          <w:szCs w:val="56"/>
          <w:u w:val="single"/>
        </w:rPr>
        <w:t>Мяч</w:t>
      </w:r>
      <w:r>
        <w:rPr>
          <w:rFonts w:ascii="Times New Roman" w:hAnsi="Times New Roman" w:cs="Times New Roman"/>
          <w:b/>
          <w:bCs/>
          <w:i/>
          <w:iCs/>
          <w:sz w:val="56"/>
          <w:szCs w:val="56"/>
          <w:u w:val="single"/>
        </w:rPr>
        <w:t xml:space="preserve"> -</w:t>
      </w:r>
      <w:r>
        <w:rPr>
          <w:rFonts w:ascii="Times New Roman" w:hAnsi="Times New Roman" w:cs="Times New Roman"/>
          <w:sz w:val="32"/>
          <w:szCs w:val="32"/>
        </w:rPr>
        <w:t xml:space="preserve"> это древняя  и самая любимая игрушка детворы. Первые мячи не были похожи на своих современных собратьев. Это были кожаные мешочки, набитые зерном, перьями или травой. Затем появились тряпичные или плетеные мячи. Древние римляне придумали надувные мячи. Североамериканские индейцы играли мячом, сделанным из оленьих шкур. Говорят, что Колумб привез в Европу вместе с картофелем и кукурузой несколько каучуковых (прыгающих) мячей.                                                                                  </w:t>
      </w:r>
    </w:p>
    <w:p w:rsidR="0025269B" w:rsidRDefault="0025269B" w:rsidP="0025269B">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Упражнения в бросании, катании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усилие с расстоянием, развивают выразительность движений, пространственную ориентировку.   </w:t>
      </w:r>
    </w:p>
    <w:p w:rsidR="0025269B" w:rsidRDefault="0025269B" w:rsidP="0025269B">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 играх и действиях с мячом совершенствуются навыки большинства основных движений. Игры с мячом - это своеобразная комплексная гимнастика. В ходе их дети упражняются не только в бросании и ловле мяча, забрасывании его в корзину, метании на дальность и в цель, но также в ходьбе, беге, прыжках. </w:t>
      </w:r>
    </w:p>
    <w:p w:rsidR="0025269B" w:rsidRDefault="0025269B" w:rsidP="0025269B">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Игры с мячом при соответствующей организации их проведения благоприятно влияют на физическое развитие и работоспособность ребёнка. Упражнения с мячами различного веса и объёма развивают не только крупные, но и мелкие мышцы обеих рук, увеличивают подвижность пальцев и кистей, что особенно важно для шестилетнего ребёнка, готовящегося к обучению в школе.</w:t>
      </w:r>
    </w:p>
    <w:p w:rsidR="0025269B" w:rsidRDefault="0025269B" w:rsidP="0025269B">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 ловле и бросании мяча ребёнок действует обеими руками. Это способствует гармоничному развитию центральной нервной системы и всего организма. Известно и то, что механизм </w:t>
      </w:r>
      <w:proofErr w:type="spellStart"/>
      <w:r>
        <w:rPr>
          <w:rFonts w:ascii="Times New Roman" w:hAnsi="Times New Roman" w:cs="Times New Roman"/>
          <w:sz w:val="32"/>
          <w:szCs w:val="32"/>
        </w:rPr>
        <w:t>речеобразования</w:t>
      </w:r>
      <w:proofErr w:type="spellEnd"/>
      <w:r>
        <w:rPr>
          <w:rFonts w:ascii="Times New Roman" w:hAnsi="Times New Roman" w:cs="Times New Roman"/>
          <w:sz w:val="32"/>
          <w:szCs w:val="32"/>
        </w:rPr>
        <w:t xml:space="preserve"> формируется у ребёнка эффективнее, когда речевое развитие сочетается с ручными движениями.</w:t>
      </w:r>
    </w:p>
    <w:p w:rsidR="0025269B" w:rsidRDefault="0025269B" w:rsidP="0025269B">
      <w:pPr>
        <w:tabs>
          <w:tab w:val="left" w:pos="567"/>
        </w:tabs>
        <w:spacing w:line="240" w:lineRule="auto"/>
        <w:jc w:val="both"/>
        <w:rPr>
          <w:rFonts w:ascii="Times New Roman" w:hAnsi="Times New Roman" w:cs="Times New Roman"/>
          <w:sz w:val="32"/>
          <w:szCs w:val="32"/>
        </w:rPr>
      </w:pPr>
    </w:p>
    <w:p w:rsidR="0025269B" w:rsidRDefault="0025269B" w:rsidP="0025269B">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25269B" w:rsidRPr="00F411EE" w:rsidRDefault="0025269B" w:rsidP="0025269B">
      <w:pPr>
        <w:tabs>
          <w:tab w:val="left" w:pos="567"/>
        </w:tabs>
        <w:spacing w:line="240" w:lineRule="auto"/>
        <w:jc w:val="center"/>
        <w:rPr>
          <w:rFonts w:ascii="Times New Roman" w:hAnsi="Times New Roman" w:cs="Times New Roman"/>
          <w:sz w:val="32"/>
          <w:szCs w:val="32"/>
        </w:rPr>
      </w:pPr>
      <w:r>
        <w:rPr>
          <w:rFonts w:ascii="Times New Roman" w:hAnsi="Times New Roman" w:cs="Times New Roman"/>
          <w:sz w:val="32"/>
          <w:szCs w:val="32"/>
        </w:rPr>
        <w:br w:type="page"/>
      </w:r>
      <w:r w:rsidRPr="00F411EE">
        <w:rPr>
          <w:rFonts w:ascii="Times New Roman" w:hAnsi="Times New Roman" w:cs="Times New Roman"/>
          <w:b/>
          <w:bCs/>
          <w:i/>
          <w:iCs/>
          <w:sz w:val="32"/>
          <w:szCs w:val="32"/>
          <w:u w:val="single"/>
        </w:rPr>
        <w:lastRenderedPageBreak/>
        <w:t>А хотите узнать, как играли мячом в старину?</w:t>
      </w:r>
      <w:r w:rsidRPr="003034A4">
        <w:t xml:space="preserve"> </w:t>
      </w:r>
    </w:p>
    <w:p w:rsidR="0025269B" w:rsidRPr="009666E2" w:rsidRDefault="0025269B" w:rsidP="0025269B">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Например, индейцы, жители двух соседних деревень, устанавливали на огромном поле длиной до двух километров двое ворот. Играющие гнали мяч из центра поля к воротам противника при помощи клюшек. Строго – настрого запрещалось касаться игроков и мячей руками. Если во время игры кто – то из игроков случайно получал удар по лицу клюшкой или мячом, он должен был, несмотря на боль, улыбаться и продолжать игру. Таким образом, он доказывал, что является настоящим мужчиной.</w:t>
      </w:r>
    </w:p>
    <w:p w:rsidR="0025269B" w:rsidRDefault="0025269B" w:rsidP="0025269B">
      <w:pPr>
        <w:spacing w:line="240" w:lineRule="auto"/>
        <w:jc w:val="both"/>
        <w:rPr>
          <w:rFonts w:ascii="Times New Roman" w:hAnsi="Times New Roman" w:cs="Times New Roman"/>
          <w:b/>
          <w:bCs/>
          <w:sz w:val="36"/>
          <w:szCs w:val="36"/>
        </w:rPr>
      </w:pPr>
      <w:r w:rsidRPr="008167A6">
        <w:rPr>
          <w:rFonts w:ascii="Times New Roman" w:hAnsi="Times New Roman" w:cs="Times New Roman"/>
          <w:b/>
          <w:bCs/>
          <w:sz w:val="36"/>
          <w:szCs w:val="36"/>
        </w:rPr>
        <w:t>Старин</w:t>
      </w:r>
      <w:r>
        <w:rPr>
          <w:rFonts w:ascii="Times New Roman" w:hAnsi="Times New Roman" w:cs="Times New Roman"/>
          <w:b/>
          <w:bCs/>
          <w:sz w:val="36"/>
          <w:szCs w:val="36"/>
        </w:rPr>
        <w:t>ные названия игр с мячом</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Свечки </w:t>
      </w:r>
      <w:r>
        <w:rPr>
          <w:rFonts w:ascii="Times New Roman" w:hAnsi="Times New Roman" w:cs="Times New Roman"/>
          <w:sz w:val="32"/>
          <w:szCs w:val="32"/>
        </w:rPr>
        <w:t>– подбросить мяч вверх сначала невысоко и поймать его. Второй раз бросить выше, в третий раз еще выше.</w:t>
      </w:r>
    </w:p>
    <w:p w:rsidR="0025269B" w:rsidRDefault="0025269B" w:rsidP="0025269B">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Поднебески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подбросить мяч вверх, дать ему упасть и с отскока от земли поймать.</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Гвозди ковать</w:t>
      </w:r>
      <w:r>
        <w:rPr>
          <w:rFonts w:ascii="Times New Roman" w:hAnsi="Times New Roman" w:cs="Times New Roman"/>
          <w:sz w:val="32"/>
          <w:szCs w:val="32"/>
        </w:rPr>
        <w:t xml:space="preserve"> – отбивать мяч рукой о землю.</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Хватки</w:t>
      </w:r>
      <w:r>
        <w:rPr>
          <w:rFonts w:ascii="Times New Roman" w:hAnsi="Times New Roman" w:cs="Times New Roman"/>
          <w:sz w:val="32"/>
          <w:szCs w:val="32"/>
          <w:u w:val="single"/>
        </w:rPr>
        <w:t xml:space="preserve"> </w:t>
      </w:r>
      <w:r>
        <w:rPr>
          <w:rFonts w:ascii="Times New Roman" w:hAnsi="Times New Roman" w:cs="Times New Roman"/>
          <w:sz w:val="32"/>
          <w:szCs w:val="32"/>
        </w:rPr>
        <w:t>– поднять  руки с мячом повыше головы, выпустить его и поймать на лету.</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Вертушки – </w:t>
      </w:r>
      <w:proofErr w:type="spellStart"/>
      <w:r w:rsidRPr="00F411EE">
        <w:rPr>
          <w:rFonts w:ascii="Times New Roman" w:hAnsi="Times New Roman" w:cs="Times New Roman"/>
          <w:b/>
          <w:bCs/>
          <w:i/>
          <w:iCs/>
          <w:sz w:val="32"/>
          <w:szCs w:val="32"/>
          <w:u w:val="single"/>
        </w:rPr>
        <w:t>перевертушки</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rPr>
        <w:t>– положить мяч на ладонь, слегка подбросить его, руку повернуть тыльной стороной, отбить мяч вверх, а затем поймать.</w:t>
      </w:r>
    </w:p>
    <w:p w:rsidR="0025269B" w:rsidRDefault="0025269B" w:rsidP="0025269B">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Первыши</w:t>
      </w:r>
      <w:proofErr w:type="spellEnd"/>
      <w:r w:rsidRPr="00F411EE">
        <w:rPr>
          <w:rFonts w:ascii="Times New Roman" w:hAnsi="Times New Roman" w:cs="Times New Roman"/>
          <w:b/>
          <w:bCs/>
          <w:i/>
          <w:iCs/>
          <w:sz w:val="32"/>
          <w:szCs w:val="32"/>
          <w:u w:val="single"/>
        </w:rPr>
        <w:t xml:space="preserve"> – </w:t>
      </w:r>
      <w:proofErr w:type="spellStart"/>
      <w:r w:rsidRPr="00F411EE">
        <w:rPr>
          <w:rFonts w:ascii="Times New Roman" w:hAnsi="Times New Roman" w:cs="Times New Roman"/>
          <w:b/>
          <w:bCs/>
          <w:i/>
          <w:iCs/>
          <w:sz w:val="32"/>
          <w:szCs w:val="32"/>
          <w:u w:val="single"/>
        </w:rPr>
        <w:t>водокачи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в стену, поймать его с отскоком от стены.</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Зайца гонять </w:t>
      </w:r>
      <w:r>
        <w:rPr>
          <w:rFonts w:ascii="Times New Roman" w:hAnsi="Times New Roman" w:cs="Times New Roman"/>
          <w:sz w:val="32"/>
          <w:szCs w:val="32"/>
        </w:rPr>
        <w:t>– бросить мяч о землю так, чтобы он ударился о стенку, и поймать с отскока от стены.</w:t>
      </w:r>
    </w:p>
    <w:p w:rsidR="0025269B" w:rsidRDefault="0025269B" w:rsidP="0025269B">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Пришлепы</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отскочивший от стены мяч ударить ладонью так, чтобы он опять ударился о стену,  поймать.</w:t>
      </w:r>
    </w:p>
    <w:p w:rsidR="0025269B" w:rsidRDefault="0025269B" w:rsidP="0025269B">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Одноручье</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u w:val="single"/>
        </w:rPr>
        <w:t xml:space="preserve">– </w:t>
      </w:r>
      <w:r w:rsidRPr="00852FA2">
        <w:rPr>
          <w:rFonts w:ascii="Times New Roman" w:hAnsi="Times New Roman" w:cs="Times New Roman"/>
          <w:sz w:val="32"/>
          <w:szCs w:val="32"/>
        </w:rPr>
        <w:t>подбросить</w:t>
      </w:r>
      <w:r>
        <w:rPr>
          <w:rFonts w:ascii="Times New Roman" w:hAnsi="Times New Roman" w:cs="Times New Roman"/>
          <w:sz w:val="32"/>
          <w:szCs w:val="32"/>
        </w:rPr>
        <w:t xml:space="preserve"> мяч правой рукой и поймать правой, подбросить левой и поймать левой.</w:t>
      </w:r>
    </w:p>
    <w:p w:rsidR="0025269B"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В ладоши</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ударить мячом о стену, хлопнуть в ладоши и поймать. </w:t>
      </w:r>
    </w:p>
    <w:p w:rsidR="0025269B" w:rsidRPr="00A771BF" w:rsidRDefault="0025269B" w:rsidP="0025269B">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По коленям</w:t>
      </w:r>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хлопнуть руками по коленям и поймать мяч.</w:t>
      </w:r>
    </w:p>
    <w:p w:rsidR="0025269B" w:rsidRDefault="0025269B" w:rsidP="0025269B">
      <w:pPr>
        <w:spacing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Предлагаем выполнить несколько игровых приемов вместе с вашим ребенком:</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после хлопка в ладоши  ловите его;</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повернитесь вокруг себя и ловите его двумя руками;</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после двух хлопков в ладоши;</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правой, а ловите левой рукой;</w:t>
      </w:r>
    </w:p>
    <w:p w:rsidR="0025269B" w:rsidRPr="00803356"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 после отскока от пола;</w:t>
      </w:r>
    </w:p>
    <w:p w:rsidR="0025269B" w:rsidRPr="0040683F"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Сядьте на корточки, бросьте мяч вверх и поймайте его, повернувшись вокруг себя;</w:t>
      </w:r>
    </w:p>
    <w:p w:rsidR="0025269B" w:rsidRPr="0040683F"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отбейте его несильно коленом вверх, после этого поймайте двумя руками;</w:t>
      </w:r>
    </w:p>
    <w:p w:rsidR="0025269B" w:rsidRPr="0040683F" w:rsidRDefault="0025269B" w:rsidP="0025269B">
      <w:pPr>
        <w:pStyle w:val="a4"/>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вверх, отбейте его головой и поймайте;</w:t>
      </w:r>
    </w:p>
    <w:p w:rsidR="0025269B" w:rsidRDefault="0025269B" w:rsidP="0025269B">
      <w:pPr>
        <w:spacing w:line="240" w:lineRule="auto"/>
        <w:ind w:left="-180"/>
        <w:jc w:val="both"/>
        <w:rPr>
          <w:rFonts w:ascii="Times New Roman" w:hAnsi="Times New Roman" w:cs="Times New Roman"/>
          <w:sz w:val="36"/>
          <w:szCs w:val="36"/>
        </w:rPr>
      </w:pPr>
      <w:r>
        <w:rPr>
          <w:rFonts w:ascii="Times New Roman" w:hAnsi="Times New Roman" w:cs="Times New Roman"/>
          <w:sz w:val="36"/>
          <w:szCs w:val="36"/>
        </w:rPr>
        <w:t xml:space="preserve">Если вам удалось выполнить все задания с первого раза, значит, вы настоящий мастер- </w:t>
      </w:r>
      <w:r w:rsidRPr="00F411EE">
        <w:rPr>
          <w:rFonts w:ascii="Times New Roman" w:hAnsi="Times New Roman" w:cs="Times New Roman"/>
          <w:i/>
          <w:iCs/>
          <w:sz w:val="32"/>
          <w:szCs w:val="32"/>
          <w:u w:val="single"/>
        </w:rPr>
        <w:t>«МАСТЕР МЯЧА»</w:t>
      </w:r>
      <w:r w:rsidRPr="00F411EE">
        <w:rPr>
          <w:rFonts w:ascii="Times New Roman" w:hAnsi="Times New Roman" w:cs="Times New Roman"/>
          <w:sz w:val="32"/>
          <w:szCs w:val="32"/>
        </w:rPr>
        <w:t>,</w:t>
      </w:r>
      <w:r>
        <w:rPr>
          <w:rFonts w:ascii="Times New Roman" w:hAnsi="Times New Roman" w:cs="Times New Roman"/>
          <w:sz w:val="36"/>
          <w:szCs w:val="36"/>
        </w:rPr>
        <w:t xml:space="preserve"> ну а если не получилось, то не беда,  надо тренироваться, и тогда все обязательно получится!!!</w:t>
      </w:r>
    </w:p>
    <w:p w:rsidR="0025269B" w:rsidRPr="00F411EE" w:rsidRDefault="0025269B" w:rsidP="0025269B">
      <w:pPr>
        <w:spacing w:line="240" w:lineRule="auto"/>
        <w:ind w:left="-180"/>
        <w:jc w:val="center"/>
        <w:rPr>
          <w:rFonts w:ascii="Times New Roman" w:hAnsi="Times New Roman" w:cs="Times New Roman"/>
          <w:i/>
          <w:iCs/>
          <w:sz w:val="36"/>
          <w:szCs w:val="36"/>
        </w:rPr>
      </w:pPr>
      <w:r>
        <w:rPr>
          <w:rFonts w:ascii="Times New Roman" w:hAnsi="Times New Roman" w:cs="Times New Roman"/>
          <w:i/>
          <w:iCs/>
          <w:sz w:val="36"/>
          <w:szCs w:val="36"/>
        </w:rPr>
        <w:t>ЖЕЛАЕМ ВАМ УСПЕХА!</w:t>
      </w:r>
      <w:r w:rsidRPr="003034A4">
        <w:t xml:space="preserve"> </w:t>
      </w:r>
    </w:p>
    <w:p w:rsidR="0025269B" w:rsidRDefault="0025269B" w:rsidP="0025269B">
      <w:pPr>
        <w:spacing w:line="240" w:lineRule="auto"/>
        <w:ind w:left="360"/>
        <w:jc w:val="right"/>
      </w:pPr>
    </w:p>
    <w:p w:rsidR="0025269B" w:rsidRDefault="0025269B" w:rsidP="0025269B">
      <w:pPr>
        <w:rPr>
          <w:rFonts w:ascii="Times New Roman" w:hAnsi="Times New Roman" w:cs="Times New Roman"/>
          <w:i/>
          <w:iCs/>
          <w:sz w:val="56"/>
          <w:szCs w:val="56"/>
          <w:u w:val="single"/>
        </w:rPr>
      </w:pPr>
    </w:p>
    <w:p w:rsidR="00933981" w:rsidRDefault="00933981">
      <w:pPr>
        <w:rPr>
          <w:rFonts w:ascii="Times New Roman" w:hAnsi="Times New Roman" w:cs="Times New Roman"/>
          <w:b/>
          <w:bCs/>
          <w:sz w:val="36"/>
          <w:szCs w:val="36"/>
        </w:rPr>
      </w:pPr>
      <w:r>
        <w:rPr>
          <w:rFonts w:ascii="Times New Roman" w:hAnsi="Times New Roman" w:cs="Times New Roman"/>
          <w:b/>
          <w:bCs/>
          <w:sz w:val="36"/>
          <w:szCs w:val="36"/>
        </w:rPr>
        <w:br w:type="page"/>
      </w:r>
    </w:p>
    <w:p w:rsidR="0025269B" w:rsidRDefault="0025269B" w:rsidP="0025269B">
      <w:pPr>
        <w:jc w:val="center"/>
        <w:rPr>
          <w:rFonts w:ascii="Times New Roman" w:hAnsi="Times New Roman" w:cs="Times New Roman"/>
          <w:b/>
          <w:bCs/>
          <w:sz w:val="36"/>
          <w:szCs w:val="36"/>
        </w:rPr>
      </w:pPr>
      <w:bookmarkStart w:id="0" w:name="_GoBack"/>
      <w:bookmarkEnd w:id="0"/>
      <w:r w:rsidRPr="006C322B">
        <w:rPr>
          <w:rFonts w:ascii="Times New Roman" w:hAnsi="Times New Roman" w:cs="Times New Roman"/>
          <w:b/>
          <w:bCs/>
          <w:sz w:val="36"/>
          <w:szCs w:val="36"/>
        </w:rPr>
        <w:lastRenderedPageBreak/>
        <w:t>Упражнения с мячом</w:t>
      </w:r>
    </w:p>
    <w:p w:rsidR="0025269B" w:rsidRPr="006C322B" w:rsidRDefault="0025269B" w:rsidP="0025269B">
      <w:pPr>
        <w:jc w:val="center"/>
        <w:rPr>
          <w:rFonts w:ascii="Times New Roman" w:hAnsi="Times New Roman" w:cs="Times New Roman"/>
          <w:b/>
          <w:bCs/>
          <w:sz w:val="36"/>
          <w:szCs w:val="36"/>
        </w:rPr>
      </w:pPr>
      <w:r w:rsidRPr="006C322B">
        <w:rPr>
          <w:rFonts w:ascii="Times New Roman" w:hAnsi="Times New Roman" w:cs="Times New Roman"/>
          <w:b/>
          <w:bCs/>
          <w:sz w:val="36"/>
          <w:szCs w:val="36"/>
        </w:rPr>
        <w:t xml:space="preserve"> (развитие координации движений).</w:t>
      </w:r>
    </w:p>
    <w:p w:rsidR="0025269B" w:rsidRPr="006C322B" w:rsidRDefault="0025269B" w:rsidP="0025269B">
      <w:pPr>
        <w:jc w:val="center"/>
        <w:rPr>
          <w:rFonts w:ascii="Times New Roman" w:hAnsi="Times New Roman" w:cs="Times New Roman"/>
          <w:b/>
          <w:bCs/>
          <w:sz w:val="36"/>
          <w:szCs w:val="36"/>
        </w:rPr>
      </w:pP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Катание мяча, шарика с попаданием в предметы</w:t>
      </w:r>
      <w:r>
        <w:rPr>
          <w:rFonts w:ascii="Times New Roman" w:hAnsi="Times New Roman" w:cs="Times New Roman"/>
          <w:sz w:val="36"/>
          <w:szCs w:val="36"/>
        </w:rPr>
        <w:t xml:space="preserve"> </w:t>
      </w:r>
      <w:r w:rsidRPr="006C322B">
        <w:rPr>
          <w:rFonts w:ascii="Times New Roman" w:hAnsi="Times New Roman" w:cs="Times New Roman"/>
          <w:sz w:val="36"/>
          <w:szCs w:val="36"/>
        </w:rPr>
        <w:t>(кегли, булавы и др.), катание «Змейкой» между предметами.</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вв</w:t>
      </w:r>
      <w:r>
        <w:rPr>
          <w:rFonts w:ascii="Times New Roman" w:hAnsi="Times New Roman" w:cs="Times New Roman"/>
          <w:sz w:val="36"/>
          <w:szCs w:val="36"/>
        </w:rPr>
        <w:t>ерх и ловля его двумя  руками (</w:t>
      </w:r>
      <w:r w:rsidRPr="006C322B">
        <w:rPr>
          <w:rFonts w:ascii="Times New Roman" w:hAnsi="Times New Roman" w:cs="Times New Roman"/>
          <w:sz w:val="36"/>
          <w:szCs w:val="36"/>
        </w:rPr>
        <w:t>не менее 10 раз подряд).</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вверх и ловля его одной рукой (не менее 4-6 раз подряд).</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с хлопком.</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из положения сидя.</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с поворотом кругом.</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с отскоком от земли.</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в движении.</w:t>
      </w:r>
    </w:p>
    <w:p w:rsidR="0025269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зем</w:t>
      </w:r>
      <w:r>
        <w:rPr>
          <w:rFonts w:ascii="Times New Roman" w:hAnsi="Times New Roman" w:cs="Times New Roman"/>
          <w:sz w:val="36"/>
          <w:szCs w:val="36"/>
        </w:rPr>
        <w:t>лю двумя руками стоя на месте (</w:t>
      </w:r>
      <w:r w:rsidRPr="006C322B">
        <w:rPr>
          <w:rFonts w:ascii="Times New Roman" w:hAnsi="Times New Roman" w:cs="Times New Roman"/>
          <w:sz w:val="36"/>
          <w:szCs w:val="36"/>
        </w:rPr>
        <w:t>не менее 10 раз подряд).</w:t>
      </w:r>
    </w:p>
    <w:p w:rsidR="0025269B" w:rsidRPr="00DD4E6C" w:rsidRDefault="0025269B" w:rsidP="0025269B">
      <w:pPr>
        <w:numPr>
          <w:ilvl w:val="0"/>
          <w:numId w:val="2"/>
        </w:numPr>
        <w:spacing w:after="0" w:line="240" w:lineRule="auto"/>
        <w:rPr>
          <w:rFonts w:ascii="Times New Roman" w:hAnsi="Times New Roman" w:cs="Times New Roman"/>
          <w:sz w:val="36"/>
          <w:szCs w:val="36"/>
        </w:rPr>
      </w:pPr>
      <w:r w:rsidRPr="00DD4E6C">
        <w:rPr>
          <w:rFonts w:ascii="Times New Roman" w:hAnsi="Times New Roman" w:cs="Times New Roman"/>
          <w:sz w:val="36"/>
          <w:szCs w:val="36"/>
        </w:rPr>
        <w:t>Отбивать мяч о землю двумя руками, продвигаясь вперед шагом в прямом направлении на расстояние 5-6 м.</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землю одной рукой</w:t>
      </w:r>
      <w:r>
        <w:rPr>
          <w:rFonts w:ascii="Times New Roman" w:hAnsi="Times New Roman" w:cs="Times New Roman"/>
          <w:sz w:val="36"/>
          <w:szCs w:val="36"/>
        </w:rPr>
        <w:t xml:space="preserve"> </w:t>
      </w:r>
      <w:r w:rsidRPr="006C322B">
        <w:rPr>
          <w:rFonts w:ascii="Times New Roman" w:hAnsi="Times New Roman" w:cs="Times New Roman"/>
          <w:sz w:val="36"/>
          <w:szCs w:val="36"/>
        </w:rPr>
        <w:t>(правой и левой), продвигаясь вперед.</w:t>
      </w:r>
    </w:p>
    <w:p w:rsidR="0025269B" w:rsidRPr="006C322B" w:rsidRDefault="0025269B" w:rsidP="0025269B">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стенку с хлопком, поворотом, отскоком о землю.</w:t>
      </w:r>
    </w:p>
    <w:p w:rsidR="0025269B" w:rsidRPr="006C322B" w:rsidRDefault="0025269B" w:rsidP="0025269B">
      <w:pPr>
        <w:rPr>
          <w:rFonts w:ascii="Times New Roman" w:hAnsi="Times New Roman" w:cs="Times New Roman"/>
          <w:sz w:val="36"/>
          <w:szCs w:val="36"/>
        </w:rPr>
      </w:pPr>
    </w:p>
    <w:p w:rsidR="0025269B" w:rsidRPr="006C322B" w:rsidRDefault="0025269B" w:rsidP="0025269B">
      <w:pPr>
        <w:rPr>
          <w:rFonts w:ascii="Times New Roman" w:hAnsi="Times New Roman" w:cs="Times New Roman"/>
          <w:sz w:val="36"/>
          <w:szCs w:val="36"/>
        </w:rPr>
      </w:pPr>
    </w:p>
    <w:p w:rsidR="0025269B" w:rsidRPr="006C322B" w:rsidRDefault="0025269B" w:rsidP="0025269B">
      <w:pPr>
        <w:rPr>
          <w:rFonts w:ascii="Times New Roman" w:hAnsi="Times New Roman" w:cs="Times New Roman"/>
          <w:sz w:val="36"/>
          <w:szCs w:val="36"/>
        </w:rPr>
      </w:pPr>
    </w:p>
    <w:p w:rsidR="0025269B" w:rsidRPr="006C322B" w:rsidRDefault="0025269B" w:rsidP="0025269B">
      <w:pPr>
        <w:rPr>
          <w:rFonts w:ascii="Times New Roman" w:hAnsi="Times New Roman" w:cs="Times New Roman"/>
          <w:sz w:val="36"/>
          <w:szCs w:val="36"/>
        </w:rPr>
      </w:pPr>
    </w:p>
    <w:p w:rsidR="00356CBF" w:rsidRDefault="00356CBF"/>
    <w:sectPr w:rsidR="00356CBF" w:rsidSect="00356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3D86"/>
    <w:multiLevelType w:val="hybridMultilevel"/>
    <w:tmpl w:val="E8FEF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A3943"/>
    <w:multiLevelType w:val="hybridMultilevel"/>
    <w:tmpl w:val="70C6F4D4"/>
    <w:lvl w:ilvl="0" w:tplc="38080AE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25269B"/>
    <w:rsid w:val="0025269B"/>
    <w:rsid w:val="00356CBF"/>
    <w:rsid w:val="00933981"/>
    <w:rsid w:val="009E6A1E"/>
    <w:rsid w:val="009F2A1A"/>
    <w:rsid w:val="00E52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9B"/>
  </w:style>
  <w:style w:type="paragraph" w:styleId="2">
    <w:name w:val="heading 2"/>
    <w:basedOn w:val="a"/>
    <w:next w:val="a"/>
    <w:link w:val="20"/>
    <w:uiPriority w:val="9"/>
    <w:semiHidden/>
    <w:unhideWhenUsed/>
    <w:qFormat/>
    <w:rsid w:val="00252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269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5269B"/>
    <w:rPr>
      <w:b/>
      <w:bCs/>
    </w:rPr>
  </w:style>
  <w:style w:type="paragraph" w:styleId="a4">
    <w:name w:val="List Paragraph"/>
    <w:basedOn w:val="a"/>
    <w:uiPriority w:val="34"/>
    <w:qFormat/>
    <w:rsid w:val="0025269B"/>
    <w:pPr>
      <w:ind w:left="720"/>
    </w:pPr>
    <w:rPr>
      <w:rFonts w:ascii="Calibri" w:eastAsia="Calibri" w:hAnsi="Calibri" w:cs="Calibri"/>
    </w:rPr>
  </w:style>
  <w:style w:type="paragraph" w:styleId="a5">
    <w:name w:val="Balloon Text"/>
    <w:basedOn w:val="a"/>
    <w:link w:val="a6"/>
    <w:uiPriority w:val="99"/>
    <w:semiHidden/>
    <w:unhideWhenUsed/>
    <w:rsid w:val="00252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7403</Characters>
  <Application>Microsoft Office Word</Application>
  <DocSecurity>0</DocSecurity>
  <Lines>61</Lines>
  <Paragraphs>17</Paragraphs>
  <ScaleCrop>false</ScaleCrop>
  <Company>Microsoft</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x</cp:lastModifiedBy>
  <cp:revision>4</cp:revision>
  <dcterms:created xsi:type="dcterms:W3CDTF">2015-11-13T10:28:00Z</dcterms:created>
  <dcterms:modified xsi:type="dcterms:W3CDTF">2015-11-17T12:05:00Z</dcterms:modified>
</cp:coreProperties>
</file>