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D" w:rsidRPr="00874E50" w:rsidRDefault="00C0404D" w:rsidP="0087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E5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основ музыкальной культуры </w:t>
      </w:r>
      <w:r w:rsidR="00874E50" w:rsidRPr="00874E50">
        <w:rPr>
          <w:rFonts w:ascii="Times New Roman" w:hAnsi="Times New Roman" w:cs="Times New Roman"/>
          <w:b/>
          <w:sz w:val="28"/>
          <w:szCs w:val="28"/>
          <w:u w:val="single"/>
        </w:rPr>
        <w:t>в семье</w:t>
      </w:r>
      <w:r w:rsidR="00874E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C0404D" w:rsidRPr="00874E50" w:rsidRDefault="00B15B48" w:rsidP="00B15B48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0">
        <w:rPr>
          <w:rFonts w:ascii="Times New Roman" w:hAnsi="Times New Roman" w:cs="Times New Roman"/>
          <w:sz w:val="24"/>
          <w:szCs w:val="24"/>
        </w:rPr>
        <w:t xml:space="preserve">     </w:t>
      </w:r>
      <w:r w:rsidR="00C0404D" w:rsidRPr="00874E50">
        <w:rPr>
          <w:rFonts w:ascii="Times New Roman" w:hAnsi="Times New Roman" w:cs="Times New Roman"/>
          <w:sz w:val="24"/>
          <w:szCs w:val="24"/>
        </w:rPr>
        <w:t xml:space="preserve">Как и общая культура человека, музыкальная формируется с раннего возраста. Ребёнок начинает осваивать язык музыки, её «речь» ещё до рождения. Опыт восприятия произведений  «разных эпох и стилей» (Б. В. Асафьев) способствует формированию предпочтений, вкусов, оценок ребёнка. Через приобщение к искусству активизируется творческий потенциал личности, развитие эстетических чувств, художественного вкуса, творческой активности и нравственных качеств. </w:t>
      </w:r>
      <w:r w:rsidRPr="00874E50">
        <w:rPr>
          <w:rFonts w:ascii="Times New Roman" w:hAnsi="Times New Roman" w:cs="Times New Roman"/>
          <w:sz w:val="24"/>
          <w:szCs w:val="24"/>
        </w:rPr>
        <w:t>Чем раньше заложен этот потенциал, тем активнее будет стремление человека к освоению художественных ценностей мировой культуры, тем выше эстетическое сознание, тем шире  будет сфера эстетических потребностей.</w:t>
      </w:r>
    </w:p>
    <w:p w:rsidR="00B15B48" w:rsidRPr="00874E50" w:rsidRDefault="00B15B48" w:rsidP="00B15B48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0">
        <w:rPr>
          <w:rFonts w:ascii="Times New Roman" w:hAnsi="Times New Roman" w:cs="Times New Roman"/>
          <w:sz w:val="24"/>
          <w:szCs w:val="24"/>
        </w:rPr>
        <w:t xml:space="preserve">     Основой музыкальной культуры для ребёнка является эмоциональная отзывчивость на высокохудожественные произведения музыкального искусства. Пожалуй, для многих детей только детский сад  даёт возможность впервые соприкоснуться с образцами музыкальной культуры. К сожалению редки стали семьи, где ребёнок может в домашней обстановке услышать классическую музыку, «живое»</w:t>
      </w:r>
      <w:r w:rsidR="00AC7100" w:rsidRPr="00874E50">
        <w:rPr>
          <w:rFonts w:ascii="Times New Roman" w:hAnsi="Times New Roman" w:cs="Times New Roman"/>
          <w:sz w:val="24"/>
          <w:szCs w:val="24"/>
        </w:rPr>
        <w:t xml:space="preserve"> исполнение на музыкальных инструментах, пение. То</w:t>
      </w:r>
      <w:r w:rsidR="002742E4" w:rsidRPr="00874E50">
        <w:rPr>
          <w:rFonts w:ascii="Times New Roman" w:hAnsi="Times New Roman" w:cs="Times New Roman"/>
          <w:sz w:val="24"/>
          <w:szCs w:val="24"/>
        </w:rPr>
        <w:t>,</w:t>
      </w:r>
      <w:r w:rsidR="00AC7100" w:rsidRPr="00874E50">
        <w:rPr>
          <w:rFonts w:ascii="Times New Roman" w:hAnsi="Times New Roman" w:cs="Times New Roman"/>
          <w:sz w:val="24"/>
          <w:szCs w:val="24"/>
        </w:rPr>
        <w:t xml:space="preserve"> как это необходимо детям, можно оценить, наблюдая за реакцией двухлетних детей на звучание фортепиано, когда они первый раз слышат его звучание. Я бы назвала это реакцией «ошеломления»: «Как, откуда льются такие интересные, замечательные звуки?! Что это такое?». Дети замирают, оценивая свои впечатления, а потом показывают своим поведением, что это им очень нравится! Они начинают двигаться: хлопать в ладоши, улыбаться, топать ножкой, издавать звуки. Примерно та же самая реакция наблюдается и на пение взрослого. Маленькие дети – самые хорошие слушатели. Поэтому очень важно, чтобы ребёнок с самого раннего возраста соприкасался с музыкой, пением. Причём</w:t>
      </w:r>
      <w:r w:rsidR="002742E4" w:rsidRPr="00874E50">
        <w:rPr>
          <w:rFonts w:ascii="Times New Roman" w:hAnsi="Times New Roman" w:cs="Times New Roman"/>
          <w:sz w:val="24"/>
          <w:szCs w:val="24"/>
        </w:rPr>
        <w:t>,</w:t>
      </w:r>
      <w:r w:rsidR="00AC7100" w:rsidRPr="00874E50">
        <w:rPr>
          <w:rFonts w:ascii="Times New Roman" w:hAnsi="Times New Roman" w:cs="Times New Roman"/>
          <w:sz w:val="24"/>
          <w:szCs w:val="24"/>
        </w:rPr>
        <w:t xml:space="preserve"> имеется ввиду не записи  «взрослых»</w:t>
      </w:r>
      <w:r w:rsidR="000420CE" w:rsidRPr="00874E50">
        <w:rPr>
          <w:rFonts w:ascii="Times New Roman" w:hAnsi="Times New Roman" w:cs="Times New Roman"/>
          <w:sz w:val="24"/>
          <w:szCs w:val="24"/>
        </w:rPr>
        <w:t xml:space="preserve"> эстрадных песен и даже «детских» из мультфильмов, которые больше создают эмоциональный фон и не очень понятны маленьким детям, а звук в чистом виде, то есть голос, звучание конкретного инструмента. Воздействие музыкальных занятий на ребёнка трудно переоценить. Они развивают его во всех направлениях: физическом, умственном, психическом. Развивают положительные реакции, делают ребёнка доброжелательнее, спокойнее.</w:t>
      </w:r>
    </w:p>
    <w:p w:rsidR="000420CE" w:rsidRPr="00874E50" w:rsidRDefault="000420CE" w:rsidP="00B15B48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0">
        <w:rPr>
          <w:rFonts w:ascii="Times New Roman" w:hAnsi="Times New Roman" w:cs="Times New Roman"/>
          <w:sz w:val="24"/>
          <w:szCs w:val="24"/>
        </w:rPr>
        <w:t xml:space="preserve">     В своей работе с младшими дошкольниками я уделяю большое внимание исполнительской деятельности: часто играю на фортепиано, пою песни, «взрослые» в том числе. Могу сказать, что дети быстро привыкают ко мне, как к музыкальному воспитателю, с удовольствием участвуют во всех действиях, связанных с музыкой.</w:t>
      </w:r>
    </w:p>
    <w:p w:rsidR="000420CE" w:rsidRPr="00874E50" w:rsidRDefault="000420CE" w:rsidP="00B15B48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0">
        <w:rPr>
          <w:rFonts w:ascii="Times New Roman" w:hAnsi="Times New Roman" w:cs="Times New Roman"/>
          <w:sz w:val="24"/>
          <w:szCs w:val="24"/>
        </w:rPr>
        <w:t xml:space="preserve">     К концу учебного года в первой младшей группе даю первые образцы классической музыки.  Сначала в своём исполнении, потом в исполнении оркестра в записи. Дети правильно ориентируются в характере музыки. Под спокойную</w:t>
      </w:r>
      <w:r w:rsidR="00714E6F" w:rsidRPr="00874E50">
        <w:rPr>
          <w:rFonts w:ascii="Times New Roman" w:hAnsi="Times New Roman" w:cs="Times New Roman"/>
          <w:sz w:val="24"/>
          <w:szCs w:val="24"/>
        </w:rPr>
        <w:t>, тихую например, отрывок из «Лунной сонаты» Бетховена, они успокаиваются, складывают руки под щёчкой – «спят». Под музыку «Венгерской рапсодии» И. Брамса – хлопают в ладоши, пытаются быстро двигаться. Музыкальные примеры для слушания для малышей подбираю по принципу контрастного звучания.</w:t>
      </w:r>
      <w:r w:rsidRPr="00874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34" w:rsidRPr="00874E50" w:rsidRDefault="00714E6F" w:rsidP="00B15B48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0">
        <w:rPr>
          <w:rFonts w:ascii="Times New Roman" w:hAnsi="Times New Roman" w:cs="Times New Roman"/>
          <w:sz w:val="24"/>
          <w:szCs w:val="24"/>
        </w:rPr>
        <w:lastRenderedPageBreak/>
        <w:t xml:space="preserve">   Дети трёхлетнего возраста способны уже оценить более «промежуточные»  настроения музыки. У них формируется образное восприятие. Дети этого возраста уже не путают музыку «медведя» и музыку «лисички». Они с удовольствием отгадывают «музыкальные» загадки, правильно показывают карточки с изображением «птички» и «зайчика» в соответствии с музыкой. В средней группе детям понятны образы из «Детского альбома» П. И.</w:t>
      </w:r>
      <w:r w:rsidR="00A65634" w:rsidRPr="00874E50">
        <w:rPr>
          <w:rFonts w:ascii="Times New Roman" w:hAnsi="Times New Roman" w:cs="Times New Roman"/>
          <w:sz w:val="24"/>
          <w:szCs w:val="24"/>
        </w:rPr>
        <w:t xml:space="preserve"> </w:t>
      </w:r>
      <w:r w:rsidRPr="00874E50">
        <w:rPr>
          <w:rFonts w:ascii="Times New Roman" w:hAnsi="Times New Roman" w:cs="Times New Roman"/>
          <w:sz w:val="24"/>
          <w:szCs w:val="24"/>
        </w:rPr>
        <w:t>Чайковского</w:t>
      </w:r>
      <w:r w:rsidR="00E2490A" w:rsidRPr="00874E50">
        <w:rPr>
          <w:rFonts w:ascii="Times New Roman" w:hAnsi="Times New Roman" w:cs="Times New Roman"/>
          <w:sz w:val="24"/>
          <w:szCs w:val="24"/>
        </w:rPr>
        <w:t xml:space="preserve">. </w:t>
      </w:r>
      <w:r w:rsidRPr="00874E50">
        <w:rPr>
          <w:rFonts w:ascii="Times New Roman" w:hAnsi="Times New Roman" w:cs="Times New Roman"/>
          <w:sz w:val="24"/>
          <w:szCs w:val="24"/>
        </w:rPr>
        <w:t xml:space="preserve"> </w:t>
      </w:r>
      <w:r w:rsidR="00E2490A" w:rsidRPr="00874E50">
        <w:rPr>
          <w:rFonts w:ascii="Times New Roman" w:hAnsi="Times New Roman" w:cs="Times New Roman"/>
          <w:sz w:val="24"/>
          <w:szCs w:val="24"/>
        </w:rPr>
        <w:t>В</w:t>
      </w:r>
      <w:r w:rsidRPr="00874E50">
        <w:rPr>
          <w:rFonts w:ascii="Times New Roman" w:hAnsi="Times New Roman" w:cs="Times New Roman"/>
          <w:sz w:val="24"/>
          <w:szCs w:val="24"/>
        </w:rPr>
        <w:t xml:space="preserve"> старшей – «Карнавала животных» М. Мусоргского. А  с детьми 6-7 лет</w:t>
      </w:r>
      <w:r w:rsidR="00A65634" w:rsidRPr="00874E50">
        <w:rPr>
          <w:rFonts w:ascii="Times New Roman" w:hAnsi="Times New Roman" w:cs="Times New Roman"/>
          <w:sz w:val="24"/>
          <w:szCs w:val="24"/>
        </w:rPr>
        <w:t xml:space="preserve"> при прослушивании классической  музыки использую приёмы «активного слушания», «эмоционального погружения». Звучание лучших образцов музыкальной классики сочетаются с двигательными импровизациями, игрой на детских музыкальных  инструментах. Восприятие музыкальных произведений у детей старшего дошкольного возраста строится на создании внутренних визуальных картин, то есть на воображении определённых картин внешнего мира, близких и знакомых литературных произведений, просмотренных кинофильмов и театральных спектаклей. Считаю, что детям важ</w:t>
      </w:r>
      <w:r w:rsidR="00AA7365" w:rsidRPr="00874E50">
        <w:rPr>
          <w:rFonts w:ascii="Times New Roman" w:hAnsi="Times New Roman" w:cs="Times New Roman"/>
          <w:sz w:val="24"/>
          <w:szCs w:val="24"/>
        </w:rPr>
        <w:t>но предоставлять  свободу самовыра</w:t>
      </w:r>
      <w:r w:rsidR="00A65634" w:rsidRPr="00874E50">
        <w:rPr>
          <w:rFonts w:ascii="Times New Roman" w:hAnsi="Times New Roman" w:cs="Times New Roman"/>
          <w:sz w:val="24"/>
          <w:szCs w:val="24"/>
        </w:rPr>
        <w:t>жения</w:t>
      </w:r>
      <w:r w:rsidR="00AA7365" w:rsidRPr="00874E50">
        <w:rPr>
          <w:rFonts w:ascii="Times New Roman" w:hAnsi="Times New Roman" w:cs="Times New Roman"/>
          <w:sz w:val="24"/>
          <w:szCs w:val="24"/>
        </w:rPr>
        <w:t xml:space="preserve"> – пусть ощутят свои возможности,  обретут чувство эмоциональной раскованности. Их творчество проявляется в процессе развития умения слушать музыку, умения согласовывать свои действия с  её постоянно меняющимся характером. Так  постепенно накапливается опыт восприятия музыкальной классики, так появляются любимые произведения, предпочтения, формируются основы музыкальной культуры.</w:t>
      </w:r>
    </w:p>
    <w:p w:rsidR="00AA7365" w:rsidRPr="00874E50" w:rsidRDefault="00AA7365" w:rsidP="00B15B48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0">
        <w:rPr>
          <w:rFonts w:ascii="Times New Roman" w:hAnsi="Times New Roman" w:cs="Times New Roman"/>
          <w:sz w:val="24"/>
          <w:szCs w:val="24"/>
        </w:rPr>
        <w:t xml:space="preserve">     Хочу подчеркнуть большое значение беседы педагога с детьми о прослушиваемой музыке. Как известно из педагогики, беседа является одним из важных методов обучения и воспитания. Тематика бесед на музыкальном занятии связана с обсуждением эмоционального впечатления, полученного детьми от прослушанной музыки, с выявлением средств музыкальной выразительности</w:t>
      </w:r>
      <w:r w:rsidR="00800D86" w:rsidRPr="00874E50">
        <w:rPr>
          <w:rFonts w:ascii="Times New Roman" w:hAnsi="Times New Roman" w:cs="Times New Roman"/>
          <w:sz w:val="24"/>
          <w:szCs w:val="24"/>
        </w:rPr>
        <w:t>. Беседы, вопросы и ответы на них рождают на музыкальных занятиях дух творчества, включают каждого ребёнка в поисковую деятельность. Важно при беседе  сохранить эмоциональное отношение и интерес детей к прослушанному произведению, те чувства и настроения, которые возникли у ребёнка при слушании и исполнении прослушанного музыкального произведения.</w:t>
      </w:r>
    </w:p>
    <w:p w:rsidR="00800D86" w:rsidRPr="00874E50" w:rsidRDefault="00800D86" w:rsidP="00B15B48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0">
        <w:rPr>
          <w:rFonts w:ascii="Times New Roman" w:hAnsi="Times New Roman" w:cs="Times New Roman"/>
          <w:sz w:val="24"/>
          <w:szCs w:val="24"/>
        </w:rPr>
        <w:t xml:space="preserve">   В своей работе с детьми стараюсь  использовать  разные формы музыкальной деятельности. Это и праздники, и развлечения, которые проводятся в виде музыкальных игр-сказок на репертуаре программы О. П. Радыновой «Музыкальные шедевры». Это и  звучание классической музыки на тематических занятиях, посвященных временам года</w:t>
      </w:r>
      <w:r w:rsidR="00D51EAD" w:rsidRPr="00874E50">
        <w:rPr>
          <w:rFonts w:ascii="Times New Roman" w:hAnsi="Times New Roman" w:cs="Times New Roman"/>
          <w:sz w:val="24"/>
          <w:szCs w:val="24"/>
        </w:rPr>
        <w:t>,</w:t>
      </w:r>
      <w:r w:rsidR="00C34047" w:rsidRPr="00874E50">
        <w:rPr>
          <w:rFonts w:ascii="Times New Roman" w:hAnsi="Times New Roman" w:cs="Times New Roman"/>
          <w:sz w:val="24"/>
          <w:szCs w:val="24"/>
        </w:rPr>
        <w:t xml:space="preserve"> </w:t>
      </w:r>
      <w:r w:rsidR="00D51EAD" w:rsidRPr="00874E50">
        <w:rPr>
          <w:rFonts w:ascii="Times New Roman" w:hAnsi="Times New Roman" w:cs="Times New Roman"/>
          <w:sz w:val="24"/>
          <w:szCs w:val="24"/>
        </w:rPr>
        <w:t>а</w:t>
      </w:r>
      <w:r w:rsidR="00C34047" w:rsidRPr="00874E50">
        <w:rPr>
          <w:rFonts w:ascii="Times New Roman" w:hAnsi="Times New Roman" w:cs="Times New Roman"/>
          <w:sz w:val="24"/>
          <w:szCs w:val="24"/>
        </w:rPr>
        <w:t xml:space="preserve"> также возможность послушать настоящих музыкантов-исполнителей, которых мы приглашаем в детский сад с концертами. С большим удовольствием дети вместе с родителями участвуют в музыкально-двигательных фантазиях по программе «Ладушки» И. Новоскольцевой, И. Каплуновой. На интегрированных занятиях приобщаются к творчеству зарубежных и русских композиторов. Музыкальное искусство сочетается на  этих занятиях с искусством художественного слова. Дети получают знания о разнообразии музыкальных инструментов, о  разных жанрах музыкального искусства.</w:t>
      </w:r>
      <w:r w:rsidR="00D51EAD" w:rsidRPr="00874E50">
        <w:rPr>
          <w:rFonts w:ascii="Times New Roman" w:hAnsi="Times New Roman" w:cs="Times New Roman"/>
          <w:sz w:val="24"/>
          <w:szCs w:val="24"/>
        </w:rPr>
        <w:t xml:space="preserve"> Так, постепенно, начиная с самого раннего возраста, дети в доступной форме проходят очень важный участок своего жизненного пути – постижение силы и красоты музыкального искусства.</w:t>
      </w:r>
    </w:p>
    <w:p w:rsidR="000420CE" w:rsidRPr="00874E50" w:rsidRDefault="000420CE" w:rsidP="00B15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48" w:rsidRPr="00874E50" w:rsidRDefault="00B15B48">
      <w:pPr>
        <w:rPr>
          <w:rFonts w:ascii="Times New Roman" w:hAnsi="Times New Roman" w:cs="Times New Roman"/>
          <w:sz w:val="24"/>
          <w:szCs w:val="24"/>
        </w:rPr>
      </w:pPr>
    </w:p>
    <w:sectPr w:rsidR="00B15B48" w:rsidRPr="0087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50"/>
    <w:rsid w:val="000420CE"/>
    <w:rsid w:val="00084D50"/>
    <w:rsid w:val="002742E4"/>
    <w:rsid w:val="00714E6F"/>
    <w:rsid w:val="00800D86"/>
    <w:rsid w:val="00874E50"/>
    <w:rsid w:val="00A65634"/>
    <w:rsid w:val="00AA7365"/>
    <w:rsid w:val="00AC7100"/>
    <w:rsid w:val="00B15B48"/>
    <w:rsid w:val="00C0404D"/>
    <w:rsid w:val="00C34047"/>
    <w:rsid w:val="00C64BA7"/>
    <w:rsid w:val="00D51EAD"/>
    <w:rsid w:val="00E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51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1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51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1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Диана Васильева</cp:lastModifiedBy>
  <cp:revision>7</cp:revision>
  <cp:lastPrinted>2013-11-01T07:15:00Z</cp:lastPrinted>
  <dcterms:created xsi:type="dcterms:W3CDTF">2013-11-01T05:32:00Z</dcterms:created>
  <dcterms:modified xsi:type="dcterms:W3CDTF">2015-11-18T07:32:00Z</dcterms:modified>
</cp:coreProperties>
</file>