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6F" w:rsidRDefault="003945F8" w:rsidP="002A2C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Николая Михайловича Карамзина называли историческим живописцем. И не случайно. В этом человеке удивительно гармонично сочетаются многие качества настоящего творческого человека. Начиная изучение его пути, чтобы ответить на поставленный вопрос исследовани</w:t>
      </w:r>
      <w:r w:rsidR="00780128">
        <w:rPr>
          <w:sz w:val="28"/>
          <w:szCs w:val="28"/>
        </w:rPr>
        <w:t>я: « Кто он в большей степени?»</w:t>
      </w:r>
      <w:r w:rsidR="00BB68CE">
        <w:rPr>
          <w:sz w:val="28"/>
          <w:szCs w:val="28"/>
        </w:rPr>
        <w:t xml:space="preserve"> </w:t>
      </w:r>
      <w:r w:rsidR="00780128">
        <w:rPr>
          <w:sz w:val="28"/>
          <w:szCs w:val="28"/>
        </w:rPr>
        <w:t>И</w:t>
      </w:r>
      <w:r>
        <w:rPr>
          <w:sz w:val="28"/>
          <w:szCs w:val="28"/>
        </w:rPr>
        <w:t xml:space="preserve"> всё больше и больше удивляешься неповторимости этого человека.</w:t>
      </w:r>
    </w:p>
    <w:p w:rsidR="003945F8" w:rsidRDefault="003945F8" w:rsidP="00243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Поиски пути начались ещё в Симбирске, городе, где родился этот знаменитый человек. 1 декабря 1766 года в семье отставного капитана Михаила Егоровича Карамзина. Этот дворянский род имел татарские корни: фамилия Карамзин восходит к татарскому « Кара – мурза».</w:t>
      </w:r>
    </w:p>
    <w:p w:rsidR="00891EF8" w:rsidRDefault="003945F8" w:rsidP="00243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Литературоведы ведут споры по</w:t>
      </w:r>
      <w:r w:rsidR="00891EF8">
        <w:rPr>
          <w:sz w:val="28"/>
          <w:szCs w:val="28"/>
        </w:rPr>
        <w:t xml:space="preserve"> поводу его малой родины, но как бы то ни было детство его прошло в селе Знаменском </w:t>
      </w:r>
      <w:r w:rsidR="008B63B4">
        <w:rPr>
          <w:sz w:val="28"/>
          <w:szCs w:val="28"/>
        </w:rPr>
        <w:t>,</w:t>
      </w:r>
      <w:r w:rsidR="00891EF8">
        <w:rPr>
          <w:sz w:val="28"/>
          <w:szCs w:val="28"/>
        </w:rPr>
        <w:t>Симбирского уезда и в самом Симбирске. В три года от роду маленький Коля потерял мать Екатерину Петровну, и отец вскоре женился во второй раз на Евдокии Гавриловне Дмитриевой, которая, к сожалению, тоже недолго прожила на этом свете, скончавшись в 1774 году.</w:t>
      </w:r>
    </w:p>
    <w:p w:rsidR="00891EF8" w:rsidRDefault="00891EF8" w:rsidP="00243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раннем детстве произошло событие, которое, по мнению многих, хотя и косвенно, но повлияло на судьбу</w:t>
      </w:r>
      <w:r w:rsidR="00780128">
        <w:rPr>
          <w:sz w:val="28"/>
          <w:szCs w:val="28"/>
        </w:rPr>
        <w:t xml:space="preserve"> и мировоззрение</w:t>
      </w:r>
      <w:r>
        <w:rPr>
          <w:sz w:val="28"/>
          <w:szCs w:val="28"/>
        </w:rPr>
        <w:t xml:space="preserve"> будущего великого писателя и ис</w:t>
      </w:r>
      <w:r w:rsidR="000B6B98">
        <w:rPr>
          <w:sz w:val="28"/>
          <w:szCs w:val="28"/>
        </w:rPr>
        <w:t>торика</w:t>
      </w:r>
      <w:r w:rsidR="00780128">
        <w:rPr>
          <w:sz w:val="28"/>
          <w:szCs w:val="28"/>
        </w:rPr>
        <w:t>. В 1774 году, во время Пугачёвского восстания, в принадлежавшую Карамзиным деревню ворвались мятежники, но его отец сумел спастись и тем самым избежал расправы.</w:t>
      </w:r>
    </w:p>
    <w:p w:rsidR="00780128" w:rsidRDefault="00780128" w:rsidP="00243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Мальчик, ставший впоследствии великим человеком, получил достойное воспитание и образование. Сначала симбирский пансион Фовеля, затем пансион профессора Московского университета Иоганна Шадена, где давало</w:t>
      </w:r>
      <w:r w:rsidR="00BB68CE">
        <w:rPr>
          <w:sz w:val="28"/>
          <w:szCs w:val="28"/>
        </w:rPr>
        <w:t>сь, в основном, гуманитарное обр</w:t>
      </w:r>
      <w:r>
        <w:rPr>
          <w:sz w:val="28"/>
          <w:szCs w:val="28"/>
        </w:rPr>
        <w:t>азование</w:t>
      </w:r>
      <w:r w:rsidR="00B35CC5">
        <w:rPr>
          <w:sz w:val="28"/>
          <w:szCs w:val="28"/>
        </w:rPr>
        <w:t>.</w:t>
      </w:r>
    </w:p>
    <w:p w:rsidR="00A658C8" w:rsidRPr="00A658C8" w:rsidRDefault="00A658C8" w:rsidP="00243C48">
      <w:pPr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4 стр.</w:t>
      </w:r>
    </w:p>
    <w:p w:rsidR="00B35CC5" w:rsidRDefault="00B35CC5" w:rsidP="00243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Правда, вскоре Карамзину, которому в ту пору исполнилось всего четырнадцать лет, по настоянию отца пришлось преступить к военной службе, но эта деятельность его не прельщала. И после смерти отца Карамзин, сблизившийся с племянниками мачехи братьями Александром и Иваном Дмитриевыми, стал заниматься литературой, в первую очередь переводами. Он впервые перевёл на русский язык трагедию У. Шекспира « Юлий Цезарь», а в 1792 году Николай Михайлович переводит замечательный памятник индийской литературы</w:t>
      </w:r>
      <w:r w:rsidR="00F60F5F">
        <w:rPr>
          <w:sz w:val="28"/>
          <w:szCs w:val="28"/>
        </w:rPr>
        <w:t xml:space="preserve"> – драму « Сакунтала», автором которой является Калидаса. Затем были переводы знаменитых немецких просветителей Штурма, Тиде, Галлера.</w:t>
      </w:r>
    </w:p>
    <w:p w:rsidR="00F60F5F" w:rsidRDefault="00F60F5F" w:rsidP="00243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Большое значение имело для молодого писателя – переводчика вступление в масонскую ложу Златого венца. Здесь ему покровительствовал Тургенев Иван Петрович, именно он убедил Карамзина отправиться с ним в Москву и войти в круг виднейших московских масонов – Николая Новикова, Ивана Лопухина, Алексея Кутузова, Михаила Хераскова</w:t>
      </w:r>
      <w:r w:rsidR="006853D5">
        <w:rPr>
          <w:sz w:val="28"/>
          <w:szCs w:val="28"/>
        </w:rPr>
        <w:t>. Молодой писатель становится членом новиковского « Дружеского учёного общества».</w:t>
      </w:r>
    </w:p>
    <w:p w:rsidR="006853D5" w:rsidRDefault="006853D5" w:rsidP="00243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вскоре, 18 мая 1789 года Николай Карамзин предпринял путешествие по странам Европы, что решающим образом повлияло на формирование его мировоззрения. В России Карамзин начал издавать « Московский журнал», в котором появляются одно за другим произведения Карамзина. Это проза, позволившая мне сделать некоторые статистические расчеты по поводу количественного соотношения её к другим видам  деятельности Карамзина.</w:t>
      </w:r>
    </w:p>
    <w:p w:rsidR="00633B3E" w:rsidRDefault="00633B3E">
      <w:pPr>
        <w:rPr>
          <w:sz w:val="28"/>
          <w:szCs w:val="28"/>
        </w:rPr>
      </w:pPr>
      <w:r>
        <w:rPr>
          <w:sz w:val="28"/>
          <w:szCs w:val="28"/>
        </w:rPr>
        <w:t>•  « Евгений и Юлия» повесть ( 1789)</w:t>
      </w:r>
    </w:p>
    <w:p w:rsidR="00633B3E" w:rsidRDefault="00633B3E">
      <w:pPr>
        <w:rPr>
          <w:sz w:val="28"/>
          <w:szCs w:val="28"/>
        </w:rPr>
      </w:pPr>
      <w:r>
        <w:rPr>
          <w:sz w:val="28"/>
          <w:szCs w:val="28"/>
        </w:rPr>
        <w:t>•    « Письма русского путешественника» ( 1791-1792)</w:t>
      </w:r>
    </w:p>
    <w:p w:rsidR="00633B3E" w:rsidRDefault="00633B3E">
      <w:pPr>
        <w:rPr>
          <w:sz w:val="28"/>
          <w:szCs w:val="28"/>
        </w:rPr>
      </w:pPr>
      <w:r>
        <w:rPr>
          <w:sz w:val="28"/>
          <w:szCs w:val="28"/>
        </w:rPr>
        <w:t>•     « Бедная Лиза», повесть ( 1792)</w:t>
      </w:r>
    </w:p>
    <w:p w:rsidR="00A658C8" w:rsidRPr="00A658C8" w:rsidRDefault="00A658C8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5 стр.</w:t>
      </w:r>
    </w:p>
    <w:p w:rsidR="00A658C8" w:rsidRDefault="00A658C8">
      <w:pPr>
        <w:rPr>
          <w:sz w:val="28"/>
          <w:szCs w:val="28"/>
        </w:rPr>
      </w:pPr>
    </w:p>
    <w:p w:rsidR="00A658C8" w:rsidRDefault="00633B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      « Наталья, боярская дочь, повесть ( 1792)</w:t>
      </w:r>
    </w:p>
    <w:p w:rsidR="00633B3E" w:rsidRDefault="00633B3E">
      <w:pPr>
        <w:rPr>
          <w:sz w:val="28"/>
          <w:szCs w:val="28"/>
        </w:rPr>
      </w:pPr>
      <w:r>
        <w:rPr>
          <w:sz w:val="28"/>
          <w:szCs w:val="28"/>
        </w:rPr>
        <w:t>•      « Прекрасная царевна и счастливый карла» ( 1792)</w:t>
      </w:r>
    </w:p>
    <w:p w:rsidR="00633B3E" w:rsidRDefault="00633B3E">
      <w:pPr>
        <w:rPr>
          <w:sz w:val="28"/>
          <w:szCs w:val="28"/>
        </w:rPr>
      </w:pPr>
      <w:r>
        <w:rPr>
          <w:sz w:val="28"/>
          <w:szCs w:val="28"/>
        </w:rPr>
        <w:t>•      « Сиерра-Морена», повесть ( 1793)</w:t>
      </w:r>
    </w:p>
    <w:p w:rsidR="00633B3E" w:rsidRDefault="00633B3E">
      <w:pPr>
        <w:rPr>
          <w:sz w:val="28"/>
          <w:szCs w:val="28"/>
        </w:rPr>
      </w:pPr>
      <w:r>
        <w:rPr>
          <w:sz w:val="28"/>
          <w:szCs w:val="28"/>
        </w:rPr>
        <w:t>•       « Остров Борнгольм» ( 1793)</w:t>
      </w:r>
    </w:p>
    <w:p w:rsidR="00633B3E" w:rsidRDefault="00633B3E">
      <w:pPr>
        <w:rPr>
          <w:sz w:val="28"/>
          <w:szCs w:val="28"/>
        </w:rPr>
      </w:pPr>
      <w:r>
        <w:rPr>
          <w:sz w:val="28"/>
          <w:szCs w:val="28"/>
        </w:rPr>
        <w:t xml:space="preserve">•      </w:t>
      </w:r>
      <w:r w:rsidR="00B43AF7">
        <w:rPr>
          <w:sz w:val="28"/>
          <w:szCs w:val="28"/>
        </w:rPr>
        <w:t>« Юлия» (1796)</w:t>
      </w:r>
    </w:p>
    <w:p w:rsidR="00B43AF7" w:rsidRDefault="00B43AF7">
      <w:pPr>
        <w:rPr>
          <w:sz w:val="28"/>
          <w:szCs w:val="28"/>
        </w:rPr>
      </w:pPr>
      <w:r>
        <w:rPr>
          <w:sz w:val="28"/>
          <w:szCs w:val="28"/>
        </w:rPr>
        <w:t>•      « Марфа-посадница, или покорение Новагорода», повесть (1802)</w:t>
      </w:r>
    </w:p>
    <w:p w:rsidR="00B43AF7" w:rsidRDefault="00B43AF7">
      <w:pPr>
        <w:rPr>
          <w:sz w:val="28"/>
          <w:szCs w:val="28"/>
        </w:rPr>
      </w:pPr>
      <w:r>
        <w:rPr>
          <w:sz w:val="28"/>
          <w:szCs w:val="28"/>
        </w:rPr>
        <w:t>•       « Моя исповедь», письмо к издателю журнала (1802)</w:t>
      </w:r>
    </w:p>
    <w:p w:rsidR="00B43AF7" w:rsidRDefault="00B43AF7">
      <w:pPr>
        <w:rPr>
          <w:sz w:val="28"/>
          <w:szCs w:val="28"/>
        </w:rPr>
      </w:pPr>
      <w:r>
        <w:rPr>
          <w:sz w:val="28"/>
          <w:szCs w:val="28"/>
        </w:rPr>
        <w:t>•       « Чувствительный и холодный» ( 1803)</w:t>
      </w:r>
    </w:p>
    <w:p w:rsidR="00B43AF7" w:rsidRDefault="00B43AF7">
      <w:pPr>
        <w:rPr>
          <w:sz w:val="28"/>
          <w:szCs w:val="28"/>
        </w:rPr>
      </w:pPr>
      <w:r>
        <w:rPr>
          <w:sz w:val="28"/>
          <w:szCs w:val="28"/>
        </w:rPr>
        <w:t>•        « Рыцарь нашего времени» ( 1803)</w:t>
      </w:r>
    </w:p>
    <w:p w:rsidR="00B43AF7" w:rsidRDefault="00B43AF7">
      <w:pPr>
        <w:rPr>
          <w:sz w:val="28"/>
          <w:szCs w:val="28"/>
        </w:rPr>
      </w:pPr>
      <w:r>
        <w:rPr>
          <w:sz w:val="28"/>
          <w:szCs w:val="28"/>
        </w:rPr>
        <w:t>•        « Осень» ( 1803)</w:t>
      </w:r>
    </w:p>
    <w:p w:rsidR="00B43AF7" w:rsidRDefault="00B43AF7">
      <w:pPr>
        <w:rPr>
          <w:sz w:val="28"/>
          <w:szCs w:val="28"/>
        </w:rPr>
      </w:pPr>
      <w:r>
        <w:rPr>
          <w:sz w:val="28"/>
          <w:szCs w:val="28"/>
        </w:rPr>
        <w:t>В том же году выходит собрание сочинений Карамзина в восьми томах. Это гигантский труд на литературном поприще, принесший славу и автору, и его произведениям.</w:t>
      </w:r>
    </w:p>
    <w:p w:rsidR="0098418C" w:rsidRDefault="0098418C" w:rsidP="008B6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трудно сделать какие-либо конкретные выводы по количественному соотношению  между прозой и поэзией Карамзина, но по грубым подсчётам  поэтических творений у этого автора более трехсот, конечно</w:t>
      </w:r>
      <w:r w:rsidR="00243C48">
        <w:rPr>
          <w:sz w:val="28"/>
          <w:szCs w:val="28"/>
        </w:rPr>
        <w:t>,</w:t>
      </w:r>
      <w:r>
        <w:rPr>
          <w:sz w:val="28"/>
          <w:szCs w:val="28"/>
        </w:rPr>
        <w:t xml:space="preserve"> преимущество на стороне поэзии, но зная великого Карамзина, всё-таки хочется сделать вывод, что дело здесь</w:t>
      </w:r>
      <w:r w:rsidR="00BB68CE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 же</w:t>
      </w:r>
      <w:r w:rsidR="00BB68CE">
        <w:rPr>
          <w:sz w:val="28"/>
          <w:szCs w:val="28"/>
        </w:rPr>
        <w:t>,</w:t>
      </w:r>
      <w:r>
        <w:rPr>
          <w:sz w:val="28"/>
          <w:szCs w:val="28"/>
        </w:rPr>
        <w:t xml:space="preserve"> не в количестве, а в том, что в любом произведении мы можем видеть отношение автора к тому, что родилось под его пером.</w:t>
      </w:r>
    </w:p>
    <w:p w:rsidR="00020EE6" w:rsidRDefault="00020EE6">
      <w:pPr>
        <w:rPr>
          <w:sz w:val="28"/>
          <w:szCs w:val="28"/>
        </w:rPr>
      </w:pPr>
      <w:r>
        <w:rPr>
          <w:sz w:val="28"/>
          <w:szCs w:val="28"/>
        </w:rPr>
        <w:t>Особым вниманием  можно отметить стихи Карамзина, написанные в стиле европейского сентиментализма. Она кардинально отличалась от традиционной поэзии того времени, поэзии воспитанной на одах Ломоносова и Державина.</w:t>
      </w:r>
    </w:p>
    <w:p w:rsidR="00CB08B9" w:rsidRDefault="00CB08B9">
      <w:pPr>
        <w:rPr>
          <w:sz w:val="28"/>
          <w:szCs w:val="28"/>
        </w:rPr>
      </w:pPr>
      <w:r>
        <w:rPr>
          <w:sz w:val="28"/>
          <w:szCs w:val="28"/>
        </w:rPr>
        <w:t>На мой взгляд , особенно проникновенно стихотворение названное именем Алина.</w:t>
      </w:r>
    </w:p>
    <w:p w:rsidR="00A658C8" w:rsidRPr="00A658C8" w:rsidRDefault="00A658C8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6 стр.</w:t>
      </w:r>
    </w:p>
    <w:p w:rsidR="00A658C8" w:rsidRPr="00A658C8" w:rsidRDefault="00A658C8">
      <w:pPr>
        <w:rPr>
          <w:sz w:val="16"/>
          <w:szCs w:val="16"/>
        </w:rPr>
      </w:pPr>
    </w:p>
    <w:p w:rsidR="00CB08B9" w:rsidRDefault="00CB08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 дар, достойнейший небес,</w:t>
      </w:r>
    </w:p>
    <w:p w:rsidR="00CB08B9" w:rsidRDefault="00CB08B9">
      <w:pPr>
        <w:rPr>
          <w:sz w:val="28"/>
          <w:szCs w:val="28"/>
        </w:rPr>
      </w:pPr>
      <w:r>
        <w:rPr>
          <w:sz w:val="28"/>
          <w:szCs w:val="28"/>
        </w:rPr>
        <w:t>Источник радости и слёз,</w:t>
      </w:r>
    </w:p>
    <w:p w:rsidR="00CB08B9" w:rsidRDefault="00CB08B9">
      <w:pPr>
        <w:rPr>
          <w:sz w:val="28"/>
          <w:szCs w:val="28"/>
        </w:rPr>
      </w:pPr>
      <w:r>
        <w:rPr>
          <w:sz w:val="28"/>
          <w:szCs w:val="28"/>
        </w:rPr>
        <w:t>Чувствительность! Сколь ты прекрасна,</w:t>
      </w:r>
    </w:p>
    <w:p w:rsidR="00CB08B9" w:rsidRDefault="00CB08B9">
      <w:pPr>
        <w:rPr>
          <w:sz w:val="28"/>
          <w:szCs w:val="28"/>
        </w:rPr>
      </w:pPr>
      <w:r>
        <w:rPr>
          <w:sz w:val="28"/>
          <w:szCs w:val="28"/>
        </w:rPr>
        <w:t>Мила, - но в действиях несчастна!..</w:t>
      </w:r>
    </w:p>
    <w:p w:rsidR="00CB08B9" w:rsidRDefault="00CB08B9" w:rsidP="008B63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Внимайте, нежные сердца!</w:t>
      </w:r>
    </w:p>
    <w:p w:rsidR="00E8694E" w:rsidRDefault="00CB08B9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 история любви настолько понятна, настолько искренна, что диву даёшься, что о ней повествует человек с мировым именем и столь великой репутацией. Наверное</w:t>
      </w:r>
      <w:r w:rsidR="00BB68CE">
        <w:rPr>
          <w:sz w:val="28"/>
          <w:szCs w:val="28"/>
        </w:rPr>
        <w:t xml:space="preserve">, </w:t>
      </w:r>
      <w:r>
        <w:rPr>
          <w:sz w:val="28"/>
          <w:szCs w:val="28"/>
        </w:rPr>
        <w:t>именно этим и сумел Карамзин завоевать сердца и мыс</w:t>
      </w:r>
      <w:r w:rsidR="008B63B4">
        <w:rPr>
          <w:sz w:val="28"/>
          <w:szCs w:val="28"/>
        </w:rPr>
        <w:t>ли миллионов своих  почитателей</w:t>
      </w:r>
      <w:r w:rsidR="00F61807">
        <w:rPr>
          <w:sz w:val="28"/>
          <w:szCs w:val="28"/>
        </w:rPr>
        <w:t xml:space="preserve"> </w:t>
      </w:r>
      <w:r w:rsidR="00E8694E">
        <w:rPr>
          <w:sz w:val="28"/>
          <w:szCs w:val="28"/>
        </w:rPr>
        <w:t>.</w:t>
      </w:r>
    </w:p>
    <w:p w:rsidR="008B63B4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61807" w:rsidRDefault="00F61807" w:rsidP="00F61807">
      <w:pPr>
        <w:pBdr>
          <w:bottom w:val="single" w:sz="12" w:space="1" w:color="auto"/>
        </w:pBdr>
        <w:spacing w:line="360" w:lineRule="auto"/>
        <w:rPr>
          <w:sz w:val="16"/>
          <w:szCs w:val="16"/>
        </w:rPr>
      </w:pPr>
    </w:p>
    <w:p w:rsidR="00A658C8" w:rsidRDefault="00A658C8" w:rsidP="00F61807">
      <w:pPr>
        <w:pBdr>
          <w:bottom w:val="single" w:sz="12" w:space="1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Н.М. Карамзин. Сборник стихов. « Алина» стр.251.                                                                                                                                       7 стр.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ходе своей исследовательской работы я столкнулась и с деятельностью Карамзина – историка.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случилось в феврале 1804 года, когда Карамзин распрощался с « Вестником Европы» и начал новую для себя жизнь историка. Ещё раньше он прибегал к созданию исторических шедевров, но теперь он решил систематизировать свою работу над « Историей государства Российского».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и не подозревал о тех трудностях, которые встретятся на пути его работы. Первоначально он планировал выпускать по одному тому в год. Но будучи человеком добросовестным и кропотливым, историограф не мог удовлетвориться тем, что к тому времени было опубликовано. Ему пришлось связаться с известными частными коллекционерами, а также и с архивами.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Благодаря этому Карамзин получал большое число необходимых ему материалов – в подлинниках и в копиях. Кроме того у Николая Михайловича была целая группа помощников, которые работали вместе с ним.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 не</w:t>
      </w:r>
      <w:r w:rsidR="00A658C8">
        <w:rPr>
          <w:sz w:val="28"/>
          <w:szCs w:val="28"/>
        </w:rPr>
        <w:t xml:space="preserve"> </w:t>
      </w:r>
      <w:r>
        <w:rPr>
          <w:sz w:val="28"/>
          <w:szCs w:val="28"/>
        </w:rPr>
        <w:t>менее трудности в этой работе имели место, и времени для создания исторического шедевра понадобилось намного больше, чем это предполагалось первоначально.</w:t>
      </w:r>
    </w:p>
    <w:p w:rsidR="0083035F" w:rsidRDefault="0083035F" w:rsidP="0083035F">
      <w:pPr>
        <w:rPr>
          <w:sz w:val="28"/>
          <w:szCs w:val="28"/>
        </w:rPr>
      </w:pPr>
      <w:r>
        <w:rPr>
          <w:sz w:val="28"/>
          <w:szCs w:val="28"/>
        </w:rPr>
        <w:t>Двенадцать томов « Истории…» создавались почти половину жизни самого автора.</w:t>
      </w:r>
    </w:p>
    <w:p w:rsidR="00A658C8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1812 году работа была прервана, хотя и временно, Отечественной войной. Сам Карамзин готов был сражаться в московском ополчении и в последние мгновения перед вхождением Наполеона в столицу, покинул город. 1813 год Карамзин провел в эвакуации вначале в Ярославле, а затем в Нижнем Новгороде. В Москву он возвратился в июне 1813 года и продолжил работу над « Историей…», невзирая на то, что при пожаре в Москве сгорела его </w:t>
      </w:r>
    </w:p>
    <w:p w:rsidR="00A658C8" w:rsidRPr="00A658C8" w:rsidRDefault="00A658C8" w:rsidP="0083035F">
      <w:pPr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8 стр.</w:t>
      </w:r>
    </w:p>
    <w:p w:rsidR="00A658C8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библиотека. В 1816 году Николай Михайлович приехал в Петербург просить</w:t>
      </w:r>
    </w:p>
    <w:p w:rsidR="0083035F" w:rsidRPr="008B63B4" w:rsidRDefault="0083035F" w:rsidP="0083035F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средств на издание первых восьми томов « Истории государства Российского». При поддержке императриц Елизаветы Алексеевны и Марии Фёдоровны Александр 1 удостоил писателя аудиенции , и результатом стала публикация без цензуры написанных томов. « История…» пользовалась огромным успехом, её тираж в то время составлял три тысячи экземпляров, которые стремительно разошлись после публикации.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Остаётся только ответить на вопрос: « Почему тридцати семилетнему Карамзину, по возрасту достаточно почтенному, когда трудно порывать с прежним образом жизни, привязанностями, наконец, материальным благополучием, пришло в голову « постричься в историки»?»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 оказался очевидным. Карамзин ставил перед собой три цели. Первую он сформулировал так: « Мудрость человеческая имеет нужду в опытах, а жизнь кратковременна. Должно знать, какие мятежные страсти волновали гражданское общество и какими системами благотворная власть ума обуздывала их бурное стремление, чтобы учредить порядок, согласить выгоды людей и даровать им возможное на земле счастье»</w:t>
      </w:r>
      <w:r>
        <w:rPr>
          <w:rStyle w:val="a5"/>
          <w:sz w:val="28"/>
          <w:szCs w:val="28"/>
        </w:rPr>
        <w:endnoteReference w:id="1"/>
      </w:r>
    </w:p>
    <w:p w:rsidR="00A658C8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Вторая цель изучения истории смыкается с тем, что писал на сей счет М.В.Ломоносов: « История даёт государям примеры правления, подданным – повиновения, воинам – мужества, судьям – правосудия, младым – старых разум, престарелым – сугубую твёрдость в советах». Карамзин продолжил эту мысль, развил её, так как считал необходимостью знать историю простолюдинов. А на вопрос о том, чем она полезна рядовым жителям страны, ответил, что  простых граждан история « мирит с несовершенством видимого порядка вещей, как с обыкновенным явлением во всех веках, </w:t>
      </w:r>
    </w:p>
    <w:p w:rsidR="00A658C8" w:rsidRPr="00A658C8" w:rsidRDefault="00A658C8" w:rsidP="0083035F">
      <w:pPr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9 стр.</w:t>
      </w:r>
    </w:p>
    <w:p w:rsidR="00A658C8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утешает в государственных бедствиях, свидетельствуя, что и прежде бывали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подобные, бывали ещё ужаснейшие, и государство не разрушилось».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Николай Михайлович был последним учёным, возлагавшим на историю утилитарную задачу изучения опыта прошедших веков. Это стало третьей целью написания великого исторического труда. Автор поставил перед историей и эстетическую задачу, которая заключалась в том, что история должна доставлять удовольствие, наслаждение, она  воскрешает мёртвых и их страсти. « Мы их слышим, любим и ненавидим».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Карамзину вместе с опубликованным произведением пришла вторая слава. С 1818 года он признанный историограф. Двенадцать томов прекрасных экскурсов в историю России, публика зачитывалась этим уникальным  художественным творением.</w:t>
      </w:r>
    </w:p>
    <w:p w:rsidR="0083035F" w:rsidRDefault="0083035F" w:rsidP="0083035F">
      <w:pPr>
        <w:rPr>
          <w:sz w:val="28"/>
          <w:szCs w:val="28"/>
        </w:rPr>
      </w:pPr>
    </w:p>
    <w:p w:rsidR="0083035F" w:rsidRDefault="0083035F" w:rsidP="0083035F">
      <w:pPr>
        <w:rPr>
          <w:sz w:val="28"/>
          <w:szCs w:val="28"/>
        </w:rPr>
      </w:pPr>
    </w:p>
    <w:p w:rsidR="0083035F" w:rsidRDefault="0083035F" w:rsidP="0083035F">
      <w:pPr>
        <w:rPr>
          <w:sz w:val="28"/>
          <w:szCs w:val="28"/>
        </w:rPr>
      </w:pPr>
    </w:p>
    <w:p w:rsidR="0083035F" w:rsidRDefault="0083035F" w:rsidP="0083035F">
      <w:pPr>
        <w:rPr>
          <w:sz w:val="28"/>
          <w:szCs w:val="28"/>
        </w:rPr>
      </w:pPr>
    </w:p>
    <w:p w:rsidR="0083035F" w:rsidRDefault="0083035F" w:rsidP="0083035F">
      <w:pPr>
        <w:rPr>
          <w:sz w:val="28"/>
          <w:szCs w:val="28"/>
        </w:rPr>
      </w:pPr>
    </w:p>
    <w:p w:rsidR="0083035F" w:rsidRDefault="0083035F" w:rsidP="0083035F">
      <w:pPr>
        <w:rPr>
          <w:sz w:val="28"/>
          <w:szCs w:val="28"/>
        </w:rPr>
      </w:pPr>
    </w:p>
    <w:p w:rsidR="0083035F" w:rsidRDefault="0083035F" w:rsidP="0083035F">
      <w:pPr>
        <w:rPr>
          <w:sz w:val="28"/>
          <w:szCs w:val="28"/>
        </w:rPr>
      </w:pPr>
    </w:p>
    <w:p w:rsidR="0083035F" w:rsidRDefault="0083035F" w:rsidP="0083035F">
      <w:pPr>
        <w:rPr>
          <w:sz w:val="28"/>
          <w:szCs w:val="28"/>
        </w:rPr>
      </w:pPr>
    </w:p>
    <w:p w:rsidR="0083035F" w:rsidRDefault="0083035F" w:rsidP="0083035F">
      <w:pPr>
        <w:rPr>
          <w:sz w:val="28"/>
          <w:szCs w:val="28"/>
        </w:rPr>
      </w:pPr>
    </w:p>
    <w:p w:rsidR="0083035F" w:rsidRDefault="0083035F" w:rsidP="0083035F">
      <w:pPr>
        <w:rPr>
          <w:sz w:val="28"/>
          <w:szCs w:val="28"/>
        </w:rPr>
      </w:pPr>
    </w:p>
    <w:p w:rsidR="0083035F" w:rsidRDefault="0083035F" w:rsidP="0083035F">
      <w:pPr>
        <w:rPr>
          <w:sz w:val="28"/>
          <w:szCs w:val="28"/>
        </w:rPr>
      </w:pPr>
    </w:p>
    <w:p w:rsidR="0083035F" w:rsidRDefault="0083035F" w:rsidP="0083035F">
      <w:pPr>
        <w:rPr>
          <w:sz w:val="28"/>
          <w:szCs w:val="28"/>
        </w:rPr>
      </w:pPr>
    </w:p>
    <w:p w:rsidR="00CB08B9" w:rsidRPr="00A658C8" w:rsidRDefault="0083035F">
      <w:pPr>
        <w:rPr>
          <w:b/>
          <w:i/>
          <w:sz w:val="16"/>
          <w:szCs w:val="16"/>
        </w:rPr>
      </w:pPr>
      <w:r>
        <w:rPr>
          <w:sz w:val="16"/>
          <w:szCs w:val="16"/>
        </w:rPr>
        <w:t>Ключевский В.О. Н.М. Карамзин// Исторические портреты.- М.,1991,-с.488</w:t>
      </w:r>
      <w:r w:rsidR="00A658C8">
        <w:rPr>
          <w:sz w:val="16"/>
          <w:szCs w:val="16"/>
        </w:rPr>
        <w:t xml:space="preserve">                                                                          </w:t>
      </w:r>
      <w:r w:rsidR="00A658C8">
        <w:rPr>
          <w:b/>
          <w:i/>
          <w:sz w:val="16"/>
          <w:szCs w:val="16"/>
        </w:rPr>
        <w:t>10 стр.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Продолжая свои исследования, касающиеся творческого пути Николая Михайловича Карамзина, я столкнулась с удивительными работами его в области публицистики.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Первые упоминания на этот счёт можно отнести к 1787 году, когда молодой Карамзин совместно с Александром Петровым редактирует журнал «Детское чтиво». Кстати, я впервые узнала о том, что Николай Михайлович писал детские сказки и стихи.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Следующим опытом публицистики было начало издания « Московского журнала». Это произошло в 1791 году, после того, как Николай Карамзин вернулся из путешествия по Европе. К работе в этом журнале ему удалось привлечь целый ряд известнейших литераторов, включая Гаврилу Державина, Михаила Хераскова, Василия Капниста, Семёна Боброва. Но в большей степени здесь публиковались его собственные сочинения, которые имели большой успех.</w:t>
      </w:r>
    </w:p>
    <w:p w:rsidR="0083035F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 года спустя Николай Михайлович работает над альманахом « Аглая», в котором долгое время оставался основным автором. Не могу не совершить небольшой экскурс в реформаторские начинания великого Карамзина, а именно от него впервые были введены в литературу такие слова, как « влюблённость», « утончённость», « мечтательность», « развитие»,  «общественность» и многие другие , ставшие теперь русскими в нашем словаре.</w:t>
      </w:r>
    </w:p>
    <w:p w:rsidR="00A658C8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Ещё одним популярным детищем Карамзина стал журнал « Вестник Европы», который начал выходить в свет в 1802 году. Журнал выходил два раза в месяц. Карамзин вспоминал, что это был обременительный труд, однако был и свой плюс в выпуске журнала: Карамзин имел возможность </w:t>
      </w:r>
    </w:p>
    <w:p w:rsidR="00A658C8" w:rsidRPr="00A658C8" w:rsidRDefault="00A658C8" w:rsidP="0083035F">
      <w:pPr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11 стр.</w:t>
      </w:r>
    </w:p>
    <w:p w:rsidR="00A658C8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свободно излагать свои идеи, которые появились у него к началу нового </w:t>
      </w:r>
    </w:p>
    <w:p w:rsidR="00A658C8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столетия. Многие из его воззрений казались парадоксальными и </w:t>
      </w:r>
    </w:p>
    <w:p w:rsidR="0083035F" w:rsidRPr="00F621BE" w:rsidRDefault="0083035F" w:rsidP="008303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утопичными, но журнал « Вестник Европы» расходился очень хорошо и быстро. Но вскоре сам автор решил, что чисто журналистская деятельность его не устраивает. Возникла мысль писать историю.</w:t>
      </w:r>
    </w:p>
    <w:p w:rsidR="0083035F" w:rsidRPr="00633B3E" w:rsidRDefault="0083035F" w:rsidP="0083035F">
      <w:pPr>
        <w:rPr>
          <w:sz w:val="28"/>
          <w:szCs w:val="28"/>
        </w:rPr>
      </w:pPr>
    </w:p>
    <w:p w:rsidR="00CB08B9" w:rsidRDefault="00CB08B9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Default="000C77D5">
      <w:pPr>
        <w:rPr>
          <w:sz w:val="28"/>
          <w:szCs w:val="28"/>
        </w:rPr>
      </w:pPr>
    </w:p>
    <w:p w:rsidR="000C77D5" w:rsidRPr="000C77D5" w:rsidRDefault="000C77D5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12 стр.</w:t>
      </w:r>
    </w:p>
    <w:p w:rsidR="00CB08B9" w:rsidRDefault="00CB08B9">
      <w:pPr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Pr="008B63B4" w:rsidRDefault="00F61807" w:rsidP="00F61807">
      <w:pPr>
        <w:rPr>
          <w:sz w:val="16"/>
          <w:szCs w:val="16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F61807" w:rsidRDefault="00F61807" w:rsidP="008B63B4">
      <w:pPr>
        <w:spacing w:line="360" w:lineRule="auto"/>
        <w:rPr>
          <w:sz w:val="28"/>
          <w:szCs w:val="28"/>
        </w:rPr>
      </w:pPr>
    </w:p>
    <w:p w:rsidR="000C77D5" w:rsidRDefault="000C77D5" w:rsidP="008B63B4">
      <w:pPr>
        <w:spacing w:line="360" w:lineRule="auto"/>
        <w:rPr>
          <w:sz w:val="28"/>
          <w:szCs w:val="28"/>
        </w:rPr>
      </w:pPr>
    </w:p>
    <w:p w:rsidR="000C77D5" w:rsidRDefault="000C77D5" w:rsidP="008B63B4">
      <w:pPr>
        <w:spacing w:line="360" w:lineRule="auto"/>
        <w:rPr>
          <w:sz w:val="28"/>
          <w:szCs w:val="28"/>
        </w:rPr>
      </w:pPr>
    </w:p>
    <w:p w:rsidR="000C77D5" w:rsidRDefault="000C77D5" w:rsidP="008B63B4">
      <w:pPr>
        <w:spacing w:line="360" w:lineRule="auto"/>
        <w:rPr>
          <w:sz w:val="28"/>
          <w:szCs w:val="28"/>
        </w:rPr>
      </w:pPr>
    </w:p>
    <w:p w:rsidR="00CB08B9" w:rsidRDefault="00CB08B9" w:rsidP="008B6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ходе своей исследовательской работы я столкнулась и с деятельностью Карамзина – историка.</w:t>
      </w:r>
    </w:p>
    <w:p w:rsidR="0025481B" w:rsidRDefault="0025481B" w:rsidP="008B6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случилось в феврале 1804 года, когда Карамзин распрощался с « Вестником Европы» и начал новую для себя жизнь историка. Ещё раньше он прибегал к созданию исторических шедевров, но теперь он решил систематизировать свою работу над « Историей государства Российского».</w:t>
      </w:r>
    </w:p>
    <w:p w:rsidR="0025481B" w:rsidRDefault="0025481B" w:rsidP="008B6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и не подозревал о тех трудностях, которые встретятся на пути его работы. Первоначально он планировал выпускать по одному тому в год. Но будучи человеком добросовестным и кропотливым</w:t>
      </w:r>
      <w:r w:rsidR="002E3E41">
        <w:rPr>
          <w:sz w:val="28"/>
          <w:szCs w:val="28"/>
        </w:rPr>
        <w:t>, историограф не мог удовлетвориться тем, что к тому времени было опубликовано. Ему пришлось связаться с известными частными коллекционерами, а также и с архивами.</w:t>
      </w:r>
    </w:p>
    <w:p w:rsidR="00E13C1F" w:rsidRDefault="00E13C1F" w:rsidP="008B6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Благодаря этому Карамзин получал большое число необходимых ему материалов – в подлинниках и в копиях. Кроме того у Николая Михайловича была целая группа помощников, которые работали вместе с ним.</w:t>
      </w:r>
    </w:p>
    <w:p w:rsidR="00E13C1F" w:rsidRDefault="00E13C1F" w:rsidP="008B6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 не менее трудности в этой работе имели место, и времени для создания исторического шедевра понадобилось намного больше, чем это предполагалось первоначально.</w:t>
      </w:r>
    </w:p>
    <w:p w:rsidR="00E13C1F" w:rsidRDefault="00E13C1F">
      <w:pPr>
        <w:rPr>
          <w:sz w:val="28"/>
          <w:szCs w:val="28"/>
        </w:rPr>
      </w:pPr>
      <w:r>
        <w:rPr>
          <w:sz w:val="28"/>
          <w:szCs w:val="28"/>
        </w:rPr>
        <w:t>Двенадцать томов « Истории…» создавались почти половину жизни самого автора.</w:t>
      </w:r>
    </w:p>
    <w:p w:rsidR="000C77D5" w:rsidRDefault="00E13C1F" w:rsidP="008B6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1812 году работа была прервана, хотя и временно, Отечественной войной. Сам Карамзин готов был сражаться в московском ополчении и в последние мгновения перед вхождением Наполеона в столицу, покинул город</w:t>
      </w:r>
      <w:r w:rsidR="00CE1C4B">
        <w:rPr>
          <w:sz w:val="28"/>
          <w:szCs w:val="28"/>
        </w:rPr>
        <w:t xml:space="preserve">. 1813 год Карамзин провел в эвакуации вначале в Ярославле, а затем в Нижнем Новгороде. В Москву он возвратился в июне 1813 года и продолжил работу над « Историей…», невзирая на то, что при пожаре в Москве сгорела его </w:t>
      </w:r>
    </w:p>
    <w:p w:rsidR="000C77D5" w:rsidRPr="000C77D5" w:rsidRDefault="000C77D5" w:rsidP="008B63B4">
      <w:pPr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13 стр.</w:t>
      </w:r>
    </w:p>
    <w:p w:rsidR="00E13C1F" w:rsidRPr="008B63B4" w:rsidRDefault="00CE1C4B" w:rsidP="008B63B4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библиотека. В 1816 году Николай Михайлович приехал в Петербург просить средств на издание первых восьми томов « Истории государства Российского». При поддержке императриц Елизаветы Алексеевны и Марии Фёдоровны Александр 1 удостоил писателя аудиенции </w:t>
      </w:r>
      <w:r w:rsidR="009E2C8E">
        <w:rPr>
          <w:sz w:val="28"/>
          <w:szCs w:val="28"/>
        </w:rPr>
        <w:t xml:space="preserve">, </w:t>
      </w:r>
      <w:r>
        <w:rPr>
          <w:sz w:val="28"/>
          <w:szCs w:val="28"/>
        </w:rPr>
        <w:t>и результатом стала публикация без цензуры написанных томов</w:t>
      </w:r>
      <w:r w:rsidR="009E2C8E">
        <w:rPr>
          <w:sz w:val="28"/>
          <w:szCs w:val="28"/>
        </w:rPr>
        <w:t>. « История…» пользовалась огромным успехом, её тираж в то время составлял три тысячи экземпляров, которые стремительно разошлись после публикации.</w:t>
      </w:r>
    </w:p>
    <w:p w:rsidR="00DB32BD" w:rsidRDefault="00DB32BD" w:rsidP="008B6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Остаётся только ответить на вопрос: « Почему тридцати семилетнему Карамзину, по возрасту достаточно почтенному, когда трудно порывать с прежним образом жизни, привязанностями, наконец, материальным благополучием, пришло в голову « постричься в историки»?»</w:t>
      </w:r>
    </w:p>
    <w:p w:rsidR="00DB32BD" w:rsidRDefault="00DB32BD" w:rsidP="008B63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 оказался очевидным. Карамзин ставил перед собой три цели. Первую он сформулировал так: « Мудрость человеческая имеет нужду в опытах, а жизнь кратковременна. Должно знать, какие мятежные страсти волновали гражданское общество и какими системами благотворная власть</w:t>
      </w:r>
      <w:r w:rsidR="001B3E53">
        <w:rPr>
          <w:sz w:val="28"/>
          <w:szCs w:val="28"/>
        </w:rPr>
        <w:t xml:space="preserve"> ума обуздывала их бурное стремление, чтобы учредить порядок, согласить выгоды людей и даровать им возможное на земле счастье»</w:t>
      </w:r>
      <w:r w:rsidR="001B3E53">
        <w:rPr>
          <w:rStyle w:val="a5"/>
          <w:sz w:val="28"/>
          <w:szCs w:val="28"/>
        </w:rPr>
        <w:endnoteReference w:id="2"/>
      </w:r>
    </w:p>
    <w:p w:rsidR="000C77D5" w:rsidRDefault="001B3E53" w:rsidP="00243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Вторая цель изучения истории смыкается с тем, что писал на сей счет М.В.Ломоносов: « История даёт государям примеры правления, подданным – повиновения, воинам – мужества, судьям – правосудия, младым – старых разум, престарелым – сугубую твёрдость в советах». Карамзин продолжил эту мысль</w:t>
      </w:r>
      <w:r w:rsidR="003701AC">
        <w:rPr>
          <w:sz w:val="28"/>
          <w:szCs w:val="28"/>
        </w:rPr>
        <w:t xml:space="preserve">, развил её, так как считал необходимостью знать историю простолюдинов. А на вопрос о том, чем она полезна рядовым жителям страны, ответил, что  простых граждан история « мирит с несовершенством видимого порядка вещей, как с обыкновенным явлением во всех веках, утешает в государственных бедствиях, свидетельствуя, что и прежде бывали </w:t>
      </w:r>
    </w:p>
    <w:p w:rsidR="000C77D5" w:rsidRPr="00C43796" w:rsidRDefault="000C77D5" w:rsidP="00243C48">
      <w:pPr>
        <w:spacing w:line="360" w:lineRule="auto"/>
        <w:rPr>
          <w:b/>
          <w:i/>
          <w:sz w:val="16"/>
          <w:szCs w:val="16"/>
        </w:rPr>
      </w:pPr>
      <w:r>
        <w:rPr>
          <w:sz w:val="16"/>
          <w:szCs w:val="16"/>
        </w:rPr>
        <w:t>М.В. Ломоносов</w:t>
      </w:r>
      <w:r w:rsidR="00C43796">
        <w:rPr>
          <w:sz w:val="16"/>
          <w:szCs w:val="16"/>
        </w:rPr>
        <w:t xml:space="preserve"> « Краткое руководство к красноречию» 2-е изд.                                                                                                             </w:t>
      </w:r>
      <w:r w:rsidR="00C43796">
        <w:rPr>
          <w:b/>
          <w:i/>
          <w:sz w:val="16"/>
          <w:szCs w:val="16"/>
        </w:rPr>
        <w:t>14 стр.</w:t>
      </w:r>
    </w:p>
    <w:p w:rsidR="000C77D5" w:rsidRDefault="003701AC" w:rsidP="00243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подобные, бывали ещё ужаснейшие, и государство не разрушилось»</w:t>
      </w:r>
      <w:r w:rsidR="00075AF8">
        <w:rPr>
          <w:sz w:val="28"/>
          <w:szCs w:val="28"/>
        </w:rPr>
        <w:t>.</w:t>
      </w:r>
    </w:p>
    <w:p w:rsidR="00075AF8" w:rsidRDefault="00075AF8" w:rsidP="00243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Николай Михайлович был последним учёным, возлагавшим на историю утилитарную задачу изучения опыта прошедших веков. Это стало третьей целью написания великого исторического труда. Автор поставил перед историей и эстетическую задачу, которая заключалась в том, что история должна доставлять удовольствие, наслаждение, она  воскрешает мёртвых и их страсти. « Мы их слышим, любим и ненавидим».</w:t>
      </w:r>
    </w:p>
    <w:p w:rsidR="00075AF8" w:rsidRDefault="00075AF8" w:rsidP="00243C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Карамзину вместе с опубликованным произведением пришла вторая слава</w:t>
      </w:r>
      <w:r w:rsidR="00F369A4">
        <w:rPr>
          <w:sz w:val="28"/>
          <w:szCs w:val="28"/>
        </w:rPr>
        <w:t>. С 1818 года он признанный историограф. Двенадцать томов прекрасных экскурсов в историю России, публика зачитывалась этим уникальным  художественным творением.</w:t>
      </w:r>
    </w:p>
    <w:p w:rsidR="00CB08B9" w:rsidRDefault="00CB08B9">
      <w:pPr>
        <w:rPr>
          <w:sz w:val="28"/>
          <w:szCs w:val="28"/>
        </w:rPr>
      </w:pPr>
    </w:p>
    <w:p w:rsidR="00F61807" w:rsidRDefault="00F61807">
      <w:pPr>
        <w:rPr>
          <w:sz w:val="28"/>
          <w:szCs w:val="28"/>
        </w:rPr>
      </w:pPr>
    </w:p>
    <w:p w:rsidR="00F61807" w:rsidRDefault="00F61807">
      <w:pPr>
        <w:rPr>
          <w:sz w:val="28"/>
          <w:szCs w:val="28"/>
        </w:rPr>
      </w:pPr>
    </w:p>
    <w:p w:rsidR="00F61807" w:rsidRDefault="00F61807">
      <w:pPr>
        <w:rPr>
          <w:sz w:val="28"/>
          <w:szCs w:val="28"/>
        </w:rPr>
      </w:pPr>
    </w:p>
    <w:p w:rsidR="00F61807" w:rsidRDefault="00F61807">
      <w:pPr>
        <w:rPr>
          <w:sz w:val="28"/>
          <w:szCs w:val="28"/>
        </w:rPr>
      </w:pPr>
    </w:p>
    <w:p w:rsidR="00C43796" w:rsidRDefault="00C43796">
      <w:pPr>
        <w:rPr>
          <w:sz w:val="28"/>
          <w:szCs w:val="28"/>
        </w:rPr>
      </w:pPr>
    </w:p>
    <w:p w:rsidR="00C43796" w:rsidRDefault="00C43796">
      <w:pPr>
        <w:rPr>
          <w:sz w:val="28"/>
          <w:szCs w:val="28"/>
        </w:rPr>
      </w:pPr>
    </w:p>
    <w:p w:rsidR="00C43796" w:rsidRDefault="00C43796">
      <w:pPr>
        <w:rPr>
          <w:sz w:val="28"/>
          <w:szCs w:val="28"/>
        </w:rPr>
      </w:pPr>
    </w:p>
    <w:p w:rsidR="00C43796" w:rsidRDefault="00C43796">
      <w:pPr>
        <w:rPr>
          <w:sz w:val="28"/>
          <w:szCs w:val="28"/>
        </w:rPr>
      </w:pPr>
    </w:p>
    <w:p w:rsidR="00C43796" w:rsidRDefault="00C43796">
      <w:pPr>
        <w:rPr>
          <w:sz w:val="28"/>
          <w:szCs w:val="28"/>
        </w:rPr>
      </w:pPr>
    </w:p>
    <w:p w:rsidR="00C43796" w:rsidRDefault="00C43796">
      <w:pPr>
        <w:rPr>
          <w:sz w:val="28"/>
          <w:szCs w:val="28"/>
        </w:rPr>
      </w:pPr>
    </w:p>
    <w:p w:rsidR="00C43796" w:rsidRDefault="00C43796">
      <w:pPr>
        <w:rPr>
          <w:sz w:val="28"/>
          <w:szCs w:val="28"/>
        </w:rPr>
      </w:pPr>
    </w:p>
    <w:p w:rsidR="00C43796" w:rsidRDefault="00C43796" w:rsidP="00C43796">
      <w:pPr>
        <w:rPr>
          <w:sz w:val="16"/>
          <w:szCs w:val="16"/>
        </w:rPr>
      </w:pPr>
    </w:p>
    <w:p w:rsidR="00C43796" w:rsidRPr="00C43796" w:rsidRDefault="00C43796" w:rsidP="00C43796">
      <w:pPr>
        <w:rPr>
          <w:sz w:val="16"/>
          <w:szCs w:val="16"/>
        </w:rPr>
      </w:pPr>
    </w:p>
    <w:p w:rsidR="00F61807" w:rsidRPr="00C43796" w:rsidRDefault="00C43796">
      <w:pPr>
        <w:rPr>
          <w:b/>
          <w:i/>
          <w:sz w:val="16"/>
          <w:szCs w:val="16"/>
        </w:rPr>
      </w:pPr>
      <w:r w:rsidRPr="00C43796">
        <w:rPr>
          <w:rStyle w:val="a5"/>
          <w:sz w:val="16"/>
          <w:szCs w:val="16"/>
        </w:rPr>
        <w:footnoteRef/>
      </w:r>
      <w:r w:rsidRPr="00C43796">
        <w:rPr>
          <w:sz w:val="16"/>
          <w:szCs w:val="16"/>
        </w:rPr>
        <w:t xml:space="preserve"> Ключевский </w:t>
      </w:r>
      <w:r>
        <w:rPr>
          <w:sz w:val="16"/>
          <w:szCs w:val="16"/>
        </w:rPr>
        <w:t xml:space="preserve">. Исторические </w:t>
      </w:r>
      <w:r w:rsidRPr="00C43796">
        <w:rPr>
          <w:sz w:val="16"/>
          <w:szCs w:val="16"/>
        </w:rPr>
        <w:t>портреты</w:t>
      </w:r>
      <w:r>
        <w:rPr>
          <w:sz w:val="16"/>
          <w:szCs w:val="16"/>
        </w:rPr>
        <w:t xml:space="preserve"> Н.М. Карамзин</w:t>
      </w:r>
      <w:r w:rsidRPr="00C43796">
        <w:rPr>
          <w:sz w:val="16"/>
          <w:szCs w:val="16"/>
        </w:rPr>
        <w:t>.- М.,1991,-с.488.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b/>
          <w:i/>
          <w:sz w:val="16"/>
          <w:szCs w:val="16"/>
        </w:rPr>
        <w:t>15 стр.</w:t>
      </w:r>
    </w:p>
    <w:sectPr w:rsidR="00F61807" w:rsidRPr="00C43796" w:rsidSect="00064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36" w:rsidRDefault="00B42D36" w:rsidP="001B3E53">
      <w:pPr>
        <w:spacing w:after="0" w:line="240" w:lineRule="auto"/>
      </w:pPr>
      <w:r>
        <w:separator/>
      </w:r>
    </w:p>
  </w:endnote>
  <w:endnote w:type="continuationSeparator" w:id="0">
    <w:p w:rsidR="00B42D36" w:rsidRDefault="00B42D36" w:rsidP="001B3E53">
      <w:pPr>
        <w:spacing w:after="0" w:line="240" w:lineRule="auto"/>
      </w:pPr>
      <w:r>
        <w:continuationSeparator/>
      </w:r>
    </w:p>
  </w:endnote>
  <w:endnote w:id="1">
    <w:p w:rsidR="006B5FAF" w:rsidRDefault="006B5FAF" w:rsidP="00C4379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A428C0">
        <w:rPr>
          <w:rFonts w:ascii="Times New Roman CYR" w:hAnsi="Times New Roman CYR" w:cs="Times New Roman CYR"/>
          <w:b/>
          <w:color w:val="00007F"/>
        </w:rPr>
        <w:t xml:space="preserve">  </w:t>
      </w:r>
      <w:r w:rsidRPr="00004630">
        <w:rPr>
          <w:rFonts w:ascii="Times New Roman CYR" w:hAnsi="Times New Roman CYR" w:cs="Times New Roman CYR"/>
          <w:b/>
          <w:sz w:val="36"/>
          <w:szCs w:val="36"/>
        </w:rPr>
        <w:t>Диаграмма</w:t>
      </w:r>
      <w:r w:rsidRPr="00A428C0">
        <w:rPr>
          <w:rFonts w:ascii="Times New Roman CYR" w:hAnsi="Times New Roman CYR" w:cs="Times New Roman CYR"/>
          <w:b/>
        </w:rPr>
        <w:t>.</w:t>
      </w:r>
      <w:r>
        <w:rPr>
          <w:rFonts w:ascii="Times New Roman CYR" w:hAnsi="Times New Roman CYR" w:cs="Times New Roman CYR"/>
        </w:rPr>
        <w:t xml:space="preserve"> СООТНОШЕНИЕ ВИДОВ ДЕЯТЕЛЬНОСТИ Н.М. КАРАМЗИНА</w:t>
      </w:r>
      <w:r w:rsidRPr="00A428C0">
        <w:rPr>
          <w:rFonts w:ascii="Times New Roman CYR" w:hAnsi="Times New Roman CYR" w:cs="Times New Roman CYR"/>
        </w:rPr>
        <w:t xml:space="preserve"> </w:t>
      </w:r>
    </w:p>
    <w:p w:rsidR="006B5FAF" w:rsidRDefault="006B5FAF" w:rsidP="006B5FAF">
      <w:pPr>
        <w:tabs>
          <w:tab w:val="left" w:pos="3165"/>
        </w:tabs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</w:p>
    <w:p w:rsidR="006B5FAF" w:rsidRDefault="006B5FAF" w:rsidP="006B5FAF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6B5FAF" w:rsidRDefault="006B5FAF" w:rsidP="006B5FAF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5581650" cy="5600700"/>
            <wp:effectExtent l="19050" t="0" r="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" r:lo="rId2" r:qs="rId3" r:cs="rId4"/>
              </a:graphicData>
            </a:graphic>
          </wp:inline>
        </w:drawing>
      </w:r>
    </w:p>
    <w:p w:rsidR="006B5FAF" w:rsidRDefault="006B5FAF" w:rsidP="006B5FAF">
      <w:pPr>
        <w:autoSpaceDE w:val="0"/>
        <w:autoSpaceDN w:val="0"/>
        <w:adjustRightInd w:val="0"/>
        <w:spacing w:line="360" w:lineRule="auto"/>
        <w:ind w:left="180" w:hanging="180"/>
        <w:rPr>
          <w:rFonts w:ascii="Times New Roman CYR" w:hAnsi="Times New Roman CYR" w:cs="Times New Roman CYR"/>
        </w:rPr>
      </w:pPr>
    </w:p>
    <w:p w:rsidR="006B5FAF" w:rsidRPr="00835ABE" w:rsidRDefault="006B5FAF" w:rsidP="006B5FA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7F"/>
        </w:rPr>
      </w:pPr>
      <w:r w:rsidRPr="00835ABE">
        <w:rPr>
          <w:rFonts w:ascii="Times New Roman CYR" w:hAnsi="Times New Roman CYR" w:cs="Times New Roman CYR"/>
          <w:color w:val="00007F"/>
        </w:rPr>
        <w:t xml:space="preserve"> </w:t>
      </w:r>
    </w:p>
    <w:p w:rsidR="00C43796" w:rsidRDefault="006B5FAF" w:rsidP="00C43796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       </w:t>
      </w:r>
      <w:r>
        <w:rPr>
          <w:sz w:val="28"/>
          <w:szCs w:val="28"/>
        </w:rPr>
        <w:t>На самом деле трудно « вычислить» , в какой степени Николай Михайлович был  поэтом, прозаико</w:t>
      </w:r>
      <w:r w:rsidR="00C43796">
        <w:rPr>
          <w:sz w:val="28"/>
          <w:szCs w:val="28"/>
        </w:rPr>
        <w:t xml:space="preserve">м, историком, потому что в ходе </w:t>
      </w:r>
    </w:p>
    <w:p w:rsidR="00C43796" w:rsidRPr="00C43796" w:rsidRDefault="00C43796" w:rsidP="00C43796">
      <w:pPr>
        <w:autoSpaceDE w:val="0"/>
        <w:autoSpaceDN w:val="0"/>
        <w:adjustRightInd w:val="0"/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16 стр.</w:t>
      </w:r>
    </w:p>
    <w:p w:rsidR="00C43796" w:rsidRPr="00C43796" w:rsidRDefault="00C43796" w:rsidP="00C43796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6B5FAF" w:rsidRPr="00C43796" w:rsidRDefault="00C43796" w:rsidP="00C4379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Исследования я </w:t>
      </w:r>
      <w:r w:rsidR="006B5FAF">
        <w:rPr>
          <w:sz w:val="28"/>
          <w:szCs w:val="28"/>
        </w:rPr>
        <w:t xml:space="preserve"> открыла для себя ещё и реформаторские способности этого великого человека, а также талант переводчика.</w:t>
      </w:r>
    </w:p>
    <w:p w:rsidR="006B5FAF" w:rsidRPr="00004630" w:rsidRDefault="006B5FAF" w:rsidP="006B5F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незаурядная личность, заставившая меня по-иному посмотреть и на русскую литературу в целом, и на творчество самого Карамзина, в частности.</w:t>
      </w:r>
    </w:p>
    <w:p w:rsidR="0083035F" w:rsidRDefault="0083035F" w:rsidP="0083035F">
      <w:pPr>
        <w:pStyle w:val="a3"/>
      </w:pPr>
    </w:p>
    <w:p w:rsidR="006B5FAF" w:rsidRDefault="006B5FAF" w:rsidP="0083035F">
      <w:pPr>
        <w:pStyle w:val="a3"/>
      </w:pPr>
    </w:p>
    <w:p w:rsidR="0083035F" w:rsidRDefault="0083035F" w:rsidP="0083035F">
      <w:pPr>
        <w:pStyle w:val="a3"/>
      </w:pPr>
    </w:p>
    <w:p w:rsidR="0083035F" w:rsidRDefault="0083035F" w:rsidP="0083035F">
      <w:pPr>
        <w:pStyle w:val="a3"/>
      </w:pPr>
    </w:p>
    <w:p w:rsidR="006B5FAF" w:rsidRDefault="006B5FAF" w:rsidP="006B5FA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ЗАКЛЮЧЕНИЕ.</w:t>
      </w:r>
    </w:p>
    <w:p w:rsidR="006B5FAF" w:rsidRDefault="006B5FAF" w:rsidP="006B5F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Завершив свою исследовательскую работу, я вдруг поняла, как интересно устроено человеческое естество: чем боль</w:t>
      </w:r>
      <w:r w:rsidR="003F357F">
        <w:rPr>
          <w:sz w:val="28"/>
          <w:szCs w:val="28"/>
        </w:rPr>
        <w:t xml:space="preserve">ше </w:t>
      </w:r>
      <w:r w:rsidRPr="006D4CAF">
        <w:rPr>
          <w:sz w:val="28"/>
          <w:szCs w:val="28"/>
        </w:rPr>
        <w:t xml:space="preserve"> </w:t>
      </w:r>
      <w:r>
        <w:rPr>
          <w:sz w:val="28"/>
          <w:szCs w:val="28"/>
        </w:rPr>
        <w:t>углубляешься в изучение того или иного предмета или явления, тем интереснее, что же дальше? Хочется добраться до самой сути того, что ты начал изучать. Я глубоко убеждена, что творчество Николая Михайловича Карамзина можно изучать много и долго и этот источник никогда не иссякнет. Для себя я открыла такие великие запасы его произведений, что неожиданно вспомнился весь программный материал школы, связанный с изучением творчества этого человека и захотелось поделиться своими открытиями со всеми, кому интересен Карамзин и кто когда бы то ни было обращался к его творческой деятельности.</w:t>
      </w: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Pr="003F357F" w:rsidRDefault="003F357F" w:rsidP="006B5FAF">
      <w:pPr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17 стр.</w:t>
      </w:r>
    </w:p>
    <w:p w:rsidR="006B5FAF" w:rsidRDefault="006B5FAF" w:rsidP="006B5FAF">
      <w:pPr>
        <w:rPr>
          <w:sz w:val="28"/>
          <w:szCs w:val="28"/>
        </w:rPr>
      </w:pPr>
    </w:p>
    <w:p w:rsidR="006B5FAF" w:rsidRDefault="006B5FAF" w:rsidP="006B5FAF">
      <w:pPr>
        <w:spacing w:line="360" w:lineRule="auto"/>
        <w:rPr>
          <w:sz w:val="28"/>
          <w:szCs w:val="28"/>
        </w:rPr>
      </w:pPr>
      <w:r>
        <w:rPr>
          <w:b/>
          <w:i/>
          <w:sz w:val="40"/>
          <w:szCs w:val="40"/>
        </w:rPr>
        <w:t>ВЫВОД:</w:t>
      </w:r>
      <w:r>
        <w:rPr>
          <w:sz w:val="28"/>
          <w:szCs w:val="28"/>
        </w:rPr>
        <w:t xml:space="preserve">  Остаётся признать, что творчество Николая Михайловича Карамзина в равной степени актуально и с точки зрения истории, и с точки зрения литературы, публицистики. Его великий талант принадлежал и до сих пор принадлежит народу и России. И это является важным и главным.</w:t>
      </w: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Pr="003F357F" w:rsidRDefault="003F357F" w:rsidP="003F357F">
      <w:pPr>
        <w:spacing w:before="100" w:beforeAutospacing="1"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18 стр.</w:t>
      </w: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Default="003F357F" w:rsidP="006B5FAF">
      <w:pPr>
        <w:spacing w:line="360" w:lineRule="auto"/>
        <w:rPr>
          <w:sz w:val="28"/>
          <w:szCs w:val="28"/>
        </w:rPr>
      </w:pPr>
    </w:p>
    <w:p w:rsidR="003F357F" w:rsidRPr="006D4CAF" w:rsidRDefault="003F357F" w:rsidP="006B5F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035F" w:rsidRDefault="0083035F" w:rsidP="0083035F">
      <w:pPr>
        <w:pStyle w:val="a3"/>
      </w:pPr>
    </w:p>
    <w:p w:rsidR="0083035F" w:rsidRDefault="0083035F" w:rsidP="0083035F">
      <w:pPr>
        <w:pStyle w:val="a3"/>
      </w:pPr>
    </w:p>
  </w:endnote>
  <w:endnote w:id="2">
    <w:p w:rsidR="00F369A4" w:rsidRDefault="00F369A4">
      <w:pPr>
        <w:pStyle w:val="a3"/>
      </w:pPr>
    </w:p>
    <w:p w:rsidR="00F369A4" w:rsidRDefault="00F369A4">
      <w:pPr>
        <w:pStyle w:val="a3"/>
      </w:pPr>
    </w:p>
    <w:p w:rsidR="00F369A4" w:rsidRDefault="00F369A4">
      <w:pPr>
        <w:pStyle w:val="a3"/>
      </w:pPr>
    </w:p>
    <w:p w:rsidR="00F369A4" w:rsidRDefault="00F369A4">
      <w:pPr>
        <w:pStyle w:val="a3"/>
      </w:pPr>
    </w:p>
    <w:p w:rsidR="00F369A4" w:rsidRDefault="00F369A4">
      <w:pPr>
        <w:pStyle w:val="a3"/>
      </w:pPr>
    </w:p>
    <w:p w:rsidR="00F369A4" w:rsidRDefault="00F369A4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4" w:rsidRDefault="00F369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4" w:rsidRPr="00313FF6" w:rsidRDefault="00F369A4">
    <w:pPr>
      <w:pStyle w:val="a8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4" w:rsidRDefault="00F369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36" w:rsidRDefault="00B42D36" w:rsidP="001B3E53">
      <w:pPr>
        <w:spacing w:after="0" w:line="240" w:lineRule="auto"/>
      </w:pPr>
      <w:r>
        <w:separator/>
      </w:r>
    </w:p>
  </w:footnote>
  <w:footnote w:type="continuationSeparator" w:id="0">
    <w:p w:rsidR="00B42D36" w:rsidRDefault="00B42D36" w:rsidP="001B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4" w:rsidRDefault="00F369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4" w:rsidRPr="00921B39" w:rsidRDefault="00F369A4" w:rsidP="00921B3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4" w:rsidRDefault="00F369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5F8"/>
    <w:rsid w:val="00020EE6"/>
    <w:rsid w:val="0006426F"/>
    <w:rsid w:val="00075AF8"/>
    <w:rsid w:val="000B6B98"/>
    <w:rsid w:val="000C77D5"/>
    <w:rsid w:val="000F6922"/>
    <w:rsid w:val="00110EE9"/>
    <w:rsid w:val="00127B4E"/>
    <w:rsid w:val="001B3E53"/>
    <w:rsid w:val="00217B1C"/>
    <w:rsid w:val="00243C48"/>
    <w:rsid w:val="0025481B"/>
    <w:rsid w:val="002A2CF7"/>
    <w:rsid w:val="002B35F0"/>
    <w:rsid w:val="002E3E41"/>
    <w:rsid w:val="00313FF6"/>
    <w:rsid w:val="003701AC"/>
    <w:rsid w:val="003945F8"/>
    <w:rsid w:val="003E1EB4"/>
    <w:rsid w:val="003F357F"/>
    <w:rsid w:val="004B5E44"/>
    <w:rsid w:val="004C4EC4"/>
    <w:rsid w:val="00633B3E"/>
    <w:rsid w:val="006422A4"/>
    <w:rsid w:val="00657EB4"/>
    <w:rsid w:val="006812AC"/>
    <w:rsid w:val="006853D5"/>
    <w:rsid w:val="006A49B0"/>
    <w:rsid w:val="006B5FAF"/>
    <w:rsid w:val="007012F4"/>
    <w:rsid w:val="00780128"/>
    <w:rsid w:val="0083035F"/>
    <w:rsid w:val="00874498"/>
    <w:rsid w:val="008818B0"/>
    <w:rsid w:val="00891EF8"/>
    <w:rsid w:val="008B63B4"/>
    <w:rsid w:val="00921B39"/>
    <w:rsid w:val="00932876"/>
    <w:rsid w:val="0098418C"/>
    <w:rsid w:val="009E2C8E"/>
    <w:rsid w:val="00A658C8"/>
    <w:rsid w:val="00B35CC5"/>
    <w:rsid w:val="00B42D36"/>
    <w:rsid w:val="00B43AF7"/>
    <w:rsid w:val="00B65138"/>
    <w:rsid w:val="00B80AAF"/>
    <w:rsid w:val="00B847AA"/>
    <w:rsid w:val="00BB68CE"/>
    <w:rsid w:val="00C10F5D"/>
    <w:rsid w:val="00C43796"/>
    <w:rsid w:val="00CB08B9"/>
    <w:rsid w:val="00CB4C8D"/>
    <w:rsid w:val="00CE1C4B"/>
    <w:rsid w:val="00D507C3"/>
    <w:rsid w:val="00DB32BD"/>
    <w:rsid w:val="00DD56A8"/>
    <w:rsid w:val="00E13C1F"/>
    <w:rsid w:val="00E8694E"/>
    <w:rsid w:val="00ED07DB"/>
    <w:rsid w:val="00F3537E"/>
    <w:rsid w:val="00F369A4"/>
    <w:rsid w:val="00F60F5F"/>
    <w:rsid w:val="00F6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B3E5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B3E5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B3E5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3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69A4"/>
  </w:style>
  <w:style w:type="paragraph" w:styleId="a8">
    <w:name w:val="footer"/>
    <w:basedOn w:val="a"/>
    <w:link w:val="a9"/>
    <w:uiPriority w:val="99"/>
    <w:semiHidden/>
    <w:unhideWhenUsed/>
    <w:rsid w:val="00F3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9A4"/>
  </w:style>
  <w:style w:type="paragraph" w:styleId="aa">
    <w:name w:val="Balloon Text"/>
    <w:basedOn w:val="a"/>
    <w:link w:val="ab"/>
    <w:uiPriority w:val="99"/>
    <w:semiHidden/>
    <w:unhideWhenUsed/>
    <w:rsid w:val="006B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36CF8E-E156-4E39-B320-8D79EDE2849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8599C05-D330-4225-8D7C-178CD7339C7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Н.М.КАРАМЗИН</a:t>
          </a:r>
        </a:p>
        <a:p>
          <a:pPr marR="0" algn="ctr" rtl="0"/>
          <a:endParaRPr lang="ru-RU" baseline="0" smtClean="0">
            <a:latin typeface="Times New Roman"/>
          </a:endParaRPr>
        </a:p>
      </dgm:t>
    </dgm:pt>
    <dgm:pt modelId="{69D41C83-7849-4EE9-9BC0-B3F57537A856}" type="parTrans" cxnId="{2DC01222-AAE0-4707-B0CA-61FBC26EFB97}">
      <dgm:prSet/>
      <dgm:spPr/>
      <dgm:t>
        <a:bodyPr/>
        <a:lstStyle/>
        <a:p>
          <a:endParaRPr lang="ru-RU"/>
        </a:p>
      </dgm:t>
    </dgm:pt>
    <dgm:pt modelId="{0BD3E2F3-C1D6-4FA5-BF48-C0315DE9B928}" type="sibTrans" cxnId="{2DC01222-AAE0-4707-B0CA-61FBC26EFB97}">
      <dgm:prSet/>
      <dgm:spPr/>
      <dgm:t>
        <a:bodyPr/>
        <a:lstStyle/>
        <a:p>
          <a:endParaRPr lang="ru-RU"/>
        </a:p>
      </dgm:t>
    </dgm:pt>
    <dgm:pt modelId="{1D5D1131-E8AB-4F0B-BE73-CDF40709C5D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ПРОЗА</a:t>
          </a:r>
        </a:p>
      </dgm:t>
    </dgm:pt>
    <dgm:pt modelId="{6BD001C7-6108-42FD-9A9D-7EE817C42FC1}" type="parTrans" cxnId="{10B018BE-0FFA-44C3-9F3D-03AF85BD3B6B}">
      <dgm:prSet/>
      <dgm:spPr/>
      <dgm:t>
        <a:bodyPr/>
        <a:lstStyle/>
        <a:p>
          <a:endParaRPr lang="ru-RU"/>
        </a:p>
      </dgm:t>
    </dgm:pt>
    <dgm:pt modelId="{DB2B9503-A40F-4E9D-BF2B-1A5F89860742}" type="sibTrans" cxnId="{10B018BE-0FFA-44C3-9F3D-03AF85BD3B6B}">
      <dgm:prSet/>
      <dgm:spPr/>
      <dgm:t>
        <a:bodyPr/>
        <a:lstStyle/>
        <a:p>
          <a:endParaRPr lang="ru-RU"/>
        </a:p>
      </dgm:t>
    </dgm:pt>
    <dgm:pt modelId="{4856698B-CC8E-4821-8360-3520E02859C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ИСТОРИЯ</a:t>
          </a:r>
        </a:p>
      </dgm:t>
    </dgm:pt>
    <dgm:pt modelId="{F2508B74-C5E1-4A3D-86B5-91E967EB160F}" type="parTrans" cxnId="{ECAD3B31-5441-4DCB-9591-932F3524E612}">
      <dgm:prSet/>
      <dgm:spPr/>
      <dgm:t>
        <a:bodyPr/>
        <a:lstStyle/>
        <a:p>
          <a:endParaRPr lang="ru-RU"/>
        </a:p>
      </dgm:t>
    </dgm:pt>
    <dgm:pt modelId="{638D2AD4-B1B8-4E86-90BF-3138DC2C3054}" type="sibTrans" cxnId="{ECAD3B31-5441-4DCB-9591-932F3524E612}">
      <dgm:prSet/>
      <dgm:spPr/>
      <dgm:t>
        <a:bodyPr/>
        <a:lstStyle/>
        <a:p>
          <a:endParaRPr lang="ru-RU"/>
        </a:p>
      </dgm:t>
    </dgm:pt>
    <dgm:pt modelId="{D2678B62-7036-464F-9375-E80DFB8B63D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ПОЭЗИЯ</a:t>
          </a:r>
        </a:p>
      </dgm:t>
    </dgm:pt>
    <dgm:pt modelId="{80BE579A-860E-4116-B003-8BF6E5D611C9}" type="parTrans" cxnId="{1AB501EA-455B-47D3-9791-FE8F4DA345F0}">
      <dgm:prSet/>
      <dgm:spPr/>
      <dgm:t>
        <a:bodyPr/>
        <a:lstStyle/>
        <a:p>
          <a:endParaRPr lang="ru-RU"/>
        </a:p>
      </dgm:t>
    </dgm:pt>
    <dgm:pt modelId="{480756B3-4150-441B-A0F5-FAFAC62B3298}" type="sibTrans" cxnId="{1AB501EA-455B-47D3-9791-FE8F4DA345F0}">
      <dgm:prSet/>
      <dgm:spPr/>
      <dgm:t>
        <a:bodyPr/>
        <a:lstStyle/>
        <a:p>
          <a:endParaRPr lang="ru-RU"/>
        </a:p>
      </dgm:t>
    </dgm:pt>
    <dgm:pt modelId="{CF1D536F-DA4A-4E6D-97A5-1252084514D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ПЕРЕВОДЫ</a:t>
          </a:r>
        </a:p>
      </dgm:t>
    </dgm:pt>
    <dgm:pt modelId="{7B8981F8-C324-4007-9E8C-EF5D589446FD}" type="parTrans" cxnId="{341DB13A-F2E4-4286-A059-56C1E650653C}">
      <dgm:prSet/>
      <dgm:spPr/>
      <dgm:t>
        <a:bodyPr/>
        <a:lstStyle/>
        <a:p>
          <a:endParaRPr lang="ru-RU"/>
        </a:p>
      </dgm:t>
    </dgm:pt>
    <dgm:pt modelId="{A81711B7-0017-46C9-A1F3-1DC72294B735}" type="sibTrans" cxnId="{341DB13A-F2E4-4286-A059-56C1E650653C}">
      <dgm:prSet/>
      <dgm:spPr/>
      <dgm:t>
        <a:bodyPr/>
        <a:lstStyle/>
        <a:p>
          <a:endParaRPr lang="ru-RU"/>
        </a:p>
      </dgm:t>
    </dgm:pt>
    <dgm:pt modelId="{8BDC780D-4A3B-4E85-9CA8-2057CC1F20B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ПУБЛИЦИСТИКА</a:t>
          </a:r>
        </a:p>
      </dgm:t>
    </dgm:pt>
    <dgm:pt modelId="{85DDD559-4E7F-40C2-9575-CABE44265C59}" type="parTrans" cxnId="{B7900352-AD57-41D4-90C9-DB5C032BA0FB}">
      <dgm:prSet/>
      <dgm:spPr/>
      <dgm:t>
        <a:bodyPr/>
        <a:lstStyle/>
        <a:p>
          <a:endParaRPr lang="ru-RU"/>
        </a:p>
      </dgm:t>
    </dgm:pt>
    <dgm:pt modelId="{6FA794C8-CDF3-4DFE-B116-32658020BE1F}" type="sibTrans" cxnId="{B7900352-AD57-41D4-90C9-DB5C032BA0FB}">
      <dgm:prSet/>
      <dgm:spPr/>
      <dgm:t>
        <a:bodyPr/>
        <a:lstStyle/>
        <a:p>
          <a:endParaRPr lang="ru-RU"/>
        </a:p>
      </dgm:t>
    </dgm:pt>
    <dgm:pt modelId="{9782267B-53E7-4055-97DC-18F948E0CBD3}" type="pres">
      <dgm:prSet presAssocID="{AC36CF8E-E156-4E39-B320-8D79EDE2849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55C3238-757B-499F-A339-45A501778048}" type="pres">
      <dgm:prSet presAssocID="{E8599C05-D330-4225-8D7C-178CD7339C7F}" presName="centerShape" presStyleLbl="node0" presStyleIdx="0" presStyleCnt="1" custLinFactNeighborX="43268" custLinFactNeighborY="-41849"/>
      <dgm:spPr/>
      <dgm:t>
        <a:bodyPr/>
        <a:lstStyle/>
        <a:p>
          <a:endParaRPr lang="ru-RU"/>
        </a:p>
      </dgm:t>
    </dgm:pt>
    <dgm:pt modelId="{BCCA1B25-AA24-4C08-9046-BB6726A2D384}" type="pres">
      <dgm:prSet presAssocID="{6BD001C7-6108-42FD-9A9D-7EE817C42FC1}" presName="Name9" presStyleLbl="parChTrans1D2" presStyleIdx="0" presStyleCnt="5"/>
      <dgm:spPr/>
      <dgm:t>
        <a:bodyPr/>
        <a:lstStyle/>
        <a:p>
          <a:endParaRPr lang="ru-RU"/>
        </a:p>
      </dgm:t>
    </dgm:pt>
    <dgm:pt modelId="{E7168840-867B-4A62-9A2B-840C30EA88B2}" type="pres">
      <dgm:prSet presAssocID="{6BD001C7-6108-42FD-9A9D-7EE817C42FC1}" presName="connTx" presStyleLbl="parChTrans1D2" presStyleIdx="0" presStyleCnt="5"/>
      <dgm:spPr/>
      <dgm:t>
        <a:bodyPr/>
        <a:lstStyle/>
        <a:p>
          <a:endParaRPr lang="ru-RU"/>
        </a:p>
      </dgm:t>
    </dgm:pt>
    <dgm:pt modelId="{D8E38942-B702-463D-8CB9-AEC0DDCF1062}" type="pres">
      <dgm:prSet presAssocID="{1D5D1131-E8AB-4F0B-BE73-CDF40709C5D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9A0DC6-E7CB-4EA3-847B-C72E42BF503B}" type="pres">
      <dgm:prSet presAssocID="{F2508B74-C5E1-4A3D-86B5-91E967EB160F}" presName="Name9" presStyleLbl="parChTrans1D2" presStyleIdx="1" presStyleCnt="5"/>
      <dgm:spPr/>
      <dgm:t>
        <a:bodyPr/>
        <a:lstStyle/>
        <a:p>
          <a:endParaRPr lang="ru-RU"/>
        </a:p>
      </dgm:t>
    </dgm:pt>
    <dgm:pt modelId="{9275D5A0-458C-4C59-8355-0F28EB63A032}" type="pres">
      <dgm:prSet presAssocID="{F2508B74-C5E1-4A3D-86B5-91E967EB160F}" presName="connTx" presStyleLbl="parChTrans1D2" presStyleIdx="1" presStyleCnt="5"/>
      <dgm:spPr/>
      <dgm:t>
        <a:bodyPr/>
        <a:lstStyle/>
        <a:p>
          <a:endParaRPr lang="ru-RU"/>
        </a:p>
      </dgm:t>
    </dgm:pt>
    <dgm:pt modelId="{2BF5CEF9-6D6E-4C10-A8D1-C3CD0092DF66}" type="pres">
      <dgm:prSet presAssocID="{4856698B-CC8E-4821-8360-3520E02859C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166C8-430D-4B77-A6FB-8C7F64A75ED6}" type="pres">
      <dgm:prSet presAssocID="{80BE579A-860E-4116-B003-8BF6E5D611C9}" presName="Name9" presStyleLbl="parChTrans1D2" presStyleIdx="2" presStyleCnt="5"/>
      <dgm:spPr/>
      <dgm:t>
        <a:bodyPr/>
        <a:lstStyle/>
        <a:p>
          <a:endParaRPr lang="ru-RU"/>
        </a:p>
      </dgm:t>
    </dgm:pt>
    <dgm:pt modelId="{43C420A8-C67D-4918-B77C-FAD521A80C7B}" type="pres">
      <dgm:prSet presAssocID="{80BE579A-860E-4116-B003-8BF6E5D611C9}" presName="connTx" presStyleLbl="parChTrans1D2" presStyleIdx="2" presStyleCnt="5"/>
      <dgm:spPr/>
      <dgm:t>
        <a:bodyPr/>
        <a:lstStyle/>
        <a:p>
          <a:endParaRPr lang="ru-RU"/>
        </a:p>
      </dgm:t>
    </dgm:pt>
    <dgm:pt modelId="{AF8A6D3E-3A5E-4164-AEE2-2725BC831E57}" type="pres">
      <dgm:prSet presAssocID="{D2678B62-7036-464F-9375-E80DFB8B63D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E08FCD-D0AC-4FE1-8162-CEE09AD8F322}" type="pres">
      <dgm:prSet presAssocID="{7B8981F8-C324-4007-9E8C-EF5D589446FD}" presName="Name9" presStyleLbl="parChTrans1D2" presStyleIdx="3" presStyleCnt="5"/>
      <dgm:spPr/>
      <dgm:t>
        <a:bodyPr/>
        <a:lstStyle/>
        <a:p>
          <a:endParaRPr lang="ru-RU"/>
        </a:p>
      </dgm:t>
    </dgm:pt>
    <dgm:pt modelId="{B6A401B1-B7F5-41BF-B613-1E412E7D2750}" type="pres">
      <dgm:prSet presAssocID="{7B8981F8-C324-4007-9E8C-EF5D589446FD}" presName="connTx" presStyleLbl="parChTrans1D2" presStyleIdx="3" presStyleCnt="5"/>
      <dgm:spPr/>
      <dgm:t>
        <a:bodyPr/>
        <a:lstStyle/>
        <a:p>
          <a:endParaRPr lang="ru-RU"/>
        </a:p>
      </dgm:t>
    </dgm:pt>
    <dgm:pt modelId="{F34908B1-66BB-4DD0-B8D3-A15FB636798B}" type="pres">
      <dgm:prSet presAssocID="{CF1D536F-DA4A-4E6D-97A5-1252084514D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8CACC-73B0-4C29-A959-FDDBDE0FA133}" type="pres">
      <dgm:prSet presAssocID="{85DDD559-4E7F-40C2-9575-CABE44265C59}" presName="Name9" presStyleLbl="parChTrans1D2" presStyleIdx="4" presStyleCnt="5"/>
      <dgm:spPr/>
      <dgm:t>
        <a:bodyPr/>
        <a:lstStyle/>
        <a:p>
          <a:endParaRPr lang="ru-RU"/>
        </a:p>
      </dgm:t>
    </dgm:pt>
    <dgm:pt modelId="{F7433DDF-0C66-40B3-9812-101591594143}" type="pres">
      <dgm:prSet presAssocID="{85DDD559-4E7F-40C2-9575-CABE44265C59}" presName="connTx" presStyleLbl="parChTrans1D2" presStyleIdx="4" presStyleCnt="5"/>
      <dgm:spPr/>
      <dgm:t>
        <a:bodyPr/>
        <a:lstStyle/>
        <a:p>
          <a:endParaRPr lang="ru-RU"/>
        </a:p>
      </dgm:t>
    </dgm:pt>
    <dgm:pt modelId="{84AB540A-A96E-4448-BE42-C855ED0A967C}" type="pres">
      <dgm:prSet presAssocID="{8BDC780D-4A3B-4E85-9CA8-2057CC1F20B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B018BE-0FFA-44C3-9F3D-03AF85BD3B6B}" srcId="{E8599C05-D330-4225-8D7C-178CD7339C7F}" destId="{1D5D1131-E8AB-4F0B-BE73-CDF40709C5D8}" srcOrd="0" destOrd="0" parTransId="{6BD001C7-6108-42FD-9A9D-7EE817C42FC1}" sibTransId="{DB2B9503-A40F-4E9D-BF2B-1A5F89860742}"/>
    <dgm:cxn modelId="{2DC01222-AAE0-4707-B0CA-61FBC26EFB97}" srcId="{AC36CF8E-E156-4E39-B320-8D79EDE28493}" destId="{E8599C05-D330-4225-8D7C-178CD7339C7F}" srcOrd="0" destOrd="0" parTransId="{69D41C83-7849-4EE9-9BC0-B3F57537A856}" sibTransId="{0BD3E2F3-C1D6-4FA5-BF48-C0315DE9B928}"/>
    <dgm:cxn modelId="{2E34AD09-E789-4F42-8AFE-E69A0E43DFE0}" type="presOf" srcId="{8BDC780D-4A3B-4E85-9CA8-2057CC1F20B3}" destId="{84AB540A-A96E-4448-BE42-C855ED0A967C}" srcOrd="0" destOrd="0" presId="urn:microsoft.com/office/officeart/2005/8/layout/radial1"/>
    <dgm:cxn modelId="{B7900352-AD57-41D4-90C9-DB5C032BA0FB}" srcId="{E8599C05-D330-4225-8D7C-178CD7339C7F}" destId="{8BDC780D-4A3B-4E85-9CA8-2057CC1F20B3}" srcOrd="4" destOrd="0" parTransId="{85DDD559-4E7F-40C2-9575-CABE44265C59}" sibTransId="{6FA794C8-CDF3-4DFE-B116-32658020BE1F}"/>
    <dgm:cxn modelId="{D5C1C070-E9DC-4E35-B010-2E0DEE240F34}" type="presOf" srcId="{4856698B-CC8E-4821-8360-3520E02859C8}" destId="{2BF5CEF9-6D6E-4C10-A8D1-C3CD0092DF66}" srcOrd="0" destOrd="0" presId="urn:microsoft.com/office/officeart/2005/8/layout/radial1"/>
    <dgm:cxn modelId="{9A14F2BA-7DD7-4424-8D57-8EB8198002F1}" type="presOf" srcId="{80BE579A-860E-4116-B003-8BF6E5D611C9}" destId="{43C420A8-C67D-4918-B77C-FAD521A80C7B}" srcOrd="1" destOrd="0" presId="urn:microsoft.com/office/officeart/2005/8/layout/radial1"/>
    <dgm:cxn modelId="{5C09CE37-B11B-4D8A-9E39-56B9F99C6771}" type="presOf" srcId="{AC36CF8E-E156-4E39-B320-8D79EDE28493}" destId="{9782267B-53E7-4055-97DC-18F948E0CBD3}" srcOrd="0" destOrd="0" presId="urn:microsoft.com/office/officeart/2005/8/layout/radial1"/>
    <dgm:cxn modelId="{6E8FF80A-0202-4A5D-9C07-12857EFE7A3F}" type="presOf" srcId="{CF1D536F-DA4A-4E6D-97A5-1252084514DE}" destId="{F34908B1-66BB-4DD0-B8D3-A15FB636798B}" srcOrd="0" destOrd="0" presId="urn:microsoft.com/office/officeart/2005/8/layout/radial1"/>
    <dgm:cxn modelId="{97C90673-42AA-4319-BDC2-C2135CE9FC44}" type="presOf" srcId="{6BD001C7-6108-42FD-9A9D-7EE817C42FC1}" destId="{E7168840-867B-4A62-9A2B-840C30EA88B2}" srcOrd="1" destOrd="0" presId="urn:microsoft.com/office/officeart/2005/8/layout/radial1"/>
    <dgm:cxn modelId="{CE7BE2A2-1AFC-4ADD-9EB4-FBCF5F39A3F0}" type="presOf" srcId="{1D5D1131-E8AB-4F0B-BE73-CDF40709C5D8}" destId="{D8E38942-B702-463D-8CB9-AEC0DDCF1062}" srcOrd="0" destOrd="0" presId="urn:microsoft.com/office/officeart/2005/8/layout/radial1"/>
    <dgm:cxn modelId="{1AB501EA-455B-47D3-9791-FE8F4DA345F0}" srcId="{E8599C05-D330-4225-8D7C-178CD7339C7F}" destId="{D2678B62-7036-464F-9375-E80DFB8B63D4}" srcOrd="2" destOrd="0" parTransId="{80BE579A-860E-4116-B003-8BF6E5D611C9}" sibTransId="{480756B3-4150-441B-A0F5-FAFAC62B3298}"/>
    <dgm:cxn modelId="{76CE7B7E-924B-416A-B700-920DF61CF3C5}" type="presOf" srcId="{6BD001C7-6108-42FD-9A9D-7EE817C42FC1}" destId="{BCCA1B25-AA24-4C08-9046-BB6726A2D384}" srcOrd="0" destOrd="0" presId="urn:microsoft.com/office/officeart/2005/8/layout/radial1"/>
    <dgm:cxn modelId="{341DB13A-F2E4-4286-A059-56C1E650653C}" srcId="{E8599C05-D330-4225-8D7C-178CD7339C7F}" destId="{CF1D536F-DA4A-4E6D-97A5-1252084514DE}" srcOrd="3" destOrd="0" parTransId="{7B8981F8-C324-4007-9E8C-EF5D589446FD}" sibTransId="{A81711B7-0017-46C9-A1F3-1DC72294B735}"/>
    <dgm:cxn modelId="{39E9975C-B309-4FA4-8F2C-065EC886BBB7}" type="presOf" srcId="{7B8981F8-C324-4007-9E8C-EF5D589446FD}" destId="{09E08FCD-D0AC-4FE1-8162-CEE09AD8F322}" srcOrd="0" destOrd="0" presId="urn:microsoft.com/office/officeart/2005/8/layout/radial1"/>
    <dgm:cxn modelId="{ECAD3B31-5441-4DCB-9591-932F3524E612}" srcId="{E8599C05-D330-4225-8D7C-178CD7339C7F}" destId="{4856698B-CC8E-4821-8360-3520E02859C8}" srcOrd="1" destOrd="0" parTransId="{F2508B74-C5E1-4A3D-86B5-91E967EB160F}" sibTransId="{638D2AD4-B1B8-4E86-90BF-3138DC2C3054}"/>
    <dgm:cxn modelId="{D00F0E65-B9E3-458C-8B05-15EC7FFE48A9}" type="presOf" srcId="{85DDD559-4E7F-40C2-9575-CABE44265C59}" destId="{CD58CACC-73B0-4C29-A959-FDDBDE0FA133}" srcOrd="0" destOrd="0" presId="urn:microsoft.com/office/officeart/2005/8/layout/radial1"/>
    <dgm:cxn modelId="{57D5AD51-7275-4796-B8BC-334588F05355}" type="presOf" srcId="{D2678B62-7036-464F-9375-E80DFB8B63D4}" destId="{AF8A6D3E-3A5E-4164-AEE2-2725BC831E57}" srcOrd="0" destOrd="0" presId="urn:microsoft.com/office/officeart/2005/8/layout/radial1"/>
    <dgm:cxn modelId="{E95B93A1-48B0-4068-B113-FF71448443D9}" type="presOf" srcId="{85DDD559-4E7F-40C2-9575-CABE44265C59}" destId="{F7433DDF-0C66-40B3-9812-101591594143}" srcOrd="1" destOrd="0" presId="urn:microsoft.com/office/officeart/2005/8/layout/radial1"/>
    <dgm:cxn modelId="{D0C37605-B1DC-4D31-AAF3-1939BBE83212}" type="presOf" srcId="{80BE579A-860E-4116-B003-8BF6E5D611C9}" destId="{5A3166C8-430D-4B77-A6FB-8C7F64A75ED6}" srcOrd="0" destOrd="0" presId="urn:microsoft.com/office/officeart/2005/8/layout/radial1"/>
    <dgm:cxn modelId="{85AE1AFA-3157-4E22-B324-D250BE308DE8}" type="presOf" srcId="{F2508B74-C5E1-4A3D-86B5-91E967EB160F}" destId="{309A0DC6-E7CB-4EA3-847B-C72E42BF503B}" srcOrd="0" destOrd="0" presId="urn:microsoft.com/office/officeart/2005/8/layout/radial1"/>
    <dgm:cxn modelId="{C23C0825-D70F-4462-96B0-E4C510EDAFBB}" type="presOf" srcId="{F2508B74-C5E1-4A3D-86B5-91E967EB160F}" destId="{9275D5A0-458C-4C59-8355-0F28EB63A032}" srcOrd="1" destOrd="0" presId="urn:microsoft.com/office/officeart/2005/8/layout/radial1"/>
    <dgm:cxn modelId="{085A620F-0DDA-4C86-A97A-356E22E259D4}" type="presOf" srcId="{7B8981F8-C324-4007-9E8C-EF5D589446FD}" destId="{B6A401B1-B7F5-41BF-B613-1E412E7D2750}" srcOrd="1" destOrd="0" presId="urn:microsoft.com/office/officeart/2005/8/layout/radial1"/>
    <dgm:cxn modelId="{E2B2A844-F31B-4435-A579-964205DC71ED}" type="presOf" srcId="{E8599C05-D330-4225-8D7C-178CD7339C7F}" destId="{755C3238-757B-499F-A339-45A501778048}" srcOrd="0" destOrd="0" presId="urn:microsoft.com/office/officeart/2005/8/layout/radial1"/>
    <dgm:cxn modelId="{3AACAF65-DC6D-49FD-AD04-8827A49F8CA9}" type="presParOf" srcId="{9782267B-53E7-4055-97DC-18F948E0CBD3}" destId="{755C3238-757B-499F-A339-45A501778048}" srcOrd="0" destOrd="0" presId="urn:microsoft.com/office/officeart/2005/8/layout/radial1"/>
    <dgm:cxn modelId="{F333A8CC-0692-47FF-B580-862FC49372BF}" type="presParOf" srcId="{9782267B-53E7-4055-97DC-18F948E0CBD3}" destId="{BCCA1B25-AA24-4C08-9046-BB6726A2D384}" srcOrd="1" destOrd="0" presId="urn:microsoft.com/office/officeart/2005/8/layout/radial1"/>
    <dgm:cxn modelId="{8EAAC790-DA35-4C77-8CEB-E5A7C7C612AF}" type="presParOf" srcId="{BCCA1B25-AA24-4C08-9046-BB6726A2D384}" destId="{E7168840-867B-4A62-9A2B-840C30EA88B2}" srcOrd="0" destOrd="0" presId="urn:microsoft.com/office/officeart/2005/8/layout/radial1"/>
    <dgm:cxn modelId="{40EE0DBD-2D81-4DEB-A515-B1846F2F0D56}" type="presParOf" srcId="{9782267B-53E7-4055-97DC-18F948E0CBD3}" destId="{D8E38942-B702-463D-8CB9-AEC0DDCF1062}" srcOrd="2" destOrd="0" presId="urn:microsoft.com/office/officeart/2005/8/layout/radial1"/>
    <dgm:cxn modelId="{B309BE2B-9087-463D-81FF-4EDF7E009BC1}" type="presParOf" srcId="{9782267B-53E7-4055-97DC-18F948E0CBD3}" destId="{309A0DC6-E7CB-4EA3-847B-C72E42BF503B}" srcOrd="3" destOrd="0" presId="urn:microsoft.com/office/officeart/2005/8/layout/radial1"/>
    <dgm:cxn modelId="{71310B73-A2E9-4530-9914-31197FF83A10}" type="presParOf" srcId="{309A0DC6-E7CB-4EA3-847B-C72E42BF503B}" destId="{9275D5A0-458C-4C59-8355-0F28EB63A032}" srcOrd="0" destOrd="0" presId="urn:microsoft.com/office/officeart/2005/8/layout/radial1"/>
    <dgm:cxn modelId="{E03B4241-1A0D-4BF1-B03D-7830CE5C133E}" type="presParOf" srcId="{9782267B-53E7-4055-97DC-18F948E0CBD3}" destId="{2BF5CEF9-6D6E-4C10-A8D1-C3CD0092DF66}" srcOrd="4" destOrd="0" presId="urn:microsoft.com/office/officeart/2005/8/layout/radial1"/>
    <dgm:cxn modelId="{63A8229C-9388-4B56-A7F0-E7AC50A97805}" type="presParOf" srcId="{9782267B-53E7-4055-97DC-18F948E0CBD3}" destId="{5A3166C8-430D-4B77-A6FB-8C7F64A75ED6}" srcOrd="5" destOrd="0" presId="urn:microsoft.com/office/officeart/2005/8/layout/radial1"/>
    <dgm:cxn modelId="{327FEC16-323F-4281-86EA-3A30DFB5BDCE}" type="presParOf" srcId="{5A3166C8-430D-4B77-A6FB-8C7F64A75ED6}" destId="{43C420A8-C67D-4918-B77C-FAD521A80C7B}" srcOrd="0" destOrd="0" presId="urn:microsoft.com/office/officeart/2005/8/layout/radial1"/>
    <dgm:cxn modelId="{B0192E24-B056-4B0C-8BCD-D738626EE7C8}" type="presParOf" srcId="{9782267B-53E7-4055-97DC-18F948E0CBD3}" destId="{AF8A6D3E-3A5E-4164-AEE2-2725BC831E57}" srcOrd="6" destOrd="0" presId="urn:microsoft.com/office/officeart/2005/8/layout/radial1"/>
    <dgm:cxn modelId="{B2FE3FBC-7365-4502-9B06-6039F79E966F}" type="presParOf" srcId="{9782267B-53E7-4055-97DC-18F948E0CBD3}" destId="{09E08FCD-D0AC-4FE1-8162-CEE09AD8F322}" srcOrd="7" destOrd="0" presId="urn:microsoft.com/office/officeart/2005/8/layout/radial1"/>
    <dgm:cxn modelId="{22DA36BE-6167-48F1-83FA-2AECF43F6C95}" type="presParOf" srcId="{09E08FCD-D0AC-4FE1-8162-CEE09AD8F322}" destId="{B6A401B1-B7F5-41BF-B613-1E412E7D2750}" srcOrd="0" destOrd="0" presId="urn:microsoft.com/office/officeart/2005/8/layout/radial1"/>
    <dgm:cxn modelId="{59A73B97-F385-4E63-8D2E-FACF0C9C9BED}" type="presParOf" srcId="{9782267B-53E7-4055-97DC-18F948E0CBD3}" destId="{F34908B1-66BB-4DD0-B8D3-A15FB636798B}" srcOrd="8" destOrd="0" presId="urn:microsoft.com/office/officeart/2005/8/layout/radial1"/>
    <dgm:cxn modelId="{86BD3E92-59F7-4F6D-BC35-D81637752CC8}" type="presParOf" srcId="{9782267B-53E7-4055-97DC-18F948E0CBD3}" destId="{CD58CACC-73B0-4C29-A959-FDDBDE0FA133}" srcOrd="9" destOrd="0" presId="urn:microsoft.com/office/officeart/2005/8/layout/radial1"/>
    <dgm:cxn modelId="{C35DB397-8DE8-4F91-BE50-D17FC893D3D3}" type="presParOf" srcId="{CD58CACC-73B0-4C29-A959-FDDBDE0FA133}" destId="{F7433DDF-0C66-40B3-9812-101591594143}" srcOrd="0" destOrd="0" presId="urn:microsoft.com/office/officeart/2005/8/layout/radial1"/>
    <dgm:cxn modelId="{F3E667EF-316D-4DE4-96AF-528653D85E28}" type="presParOf" srcId="{9782267B-53E7-4055-97DC-18F948E0CBD3}" destId="{84AB540A-A96E-4448-BE42-C855ED0A967C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5C3238-757B-499F-A339-45A501778048}">
      <dsp:nvSpPr>
        <dsp:cNvPr id="0" name=""/>
        <dsp:cNvSpPr/>
      </dsp:nvSpPr>
      <dsp:spPr>
        <a:xfrm>
          <a:off x="3789514" y="465884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Н.М.КАРАМЗИН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</dsp:txBody>
      <dsp:txXfrm>
        <a:off x="3789514" y="465884"/>
        <a:ext cx="1592728" cy="1592728"/>
      </dsp:txXfrm>
    </dsp:sp>
    <dsp:sp modelId="{BCCA1B25-AA24-4C08-9046-BB6726A2D384}">
      <dsp:nvSpPr>
        <dsp:cNvPr id="0" name=""/>
        <dsp:cNvSpPr/>
      </dsp:nvSpPr>
      <dsp:spPr>
        <a:xfrm rot="11440115">
          <a:off x="3571402" y="1067486"/>
          <a:ext cx="233899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33899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440115">
        <a:off x="3682504" y="1087320"/>
        <a:ext cx="11694" cy="11694"/>
      </dsp:txXfrm>
    </dsp:sp>
    <dsp:sp modelId="{D8E38942-B702-463D-8CB9-AEC0DDCF1062}">
      <dsp:nvSpPr>
        <dsp:cNvPr id="0" name=""/>
        <dsp:cNvSpPr/>
      </dsp:nvSpPr>
      <dsp:spPr>
        <a:xfrm>
          <a:off x="1994460" y="127724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ПРОЗА</a:t>
          </a:r>
        </a:p>
      </dsp:txBody>
      <dsp:txXfrm>
        <a:off x="1994460" y="127724"/>
        <a:ext cx="1592728" cy="1592728"/>
      </dsp:txXfrm>
    </dsp:sp>
    <dsp:sp modelId="{309A0DC6-E7CB-4EA3-847B-C72E42BF503B}">
      <dsp:nvSpPr>
        <dsp:cNvPr id="0" name=""/>
        <dsp:cNvSpPr/>
      </dsp:nvSpPr>
      <dsp:spPr>
        <a:xfrm rot="15646825">
          <a:off x="4433151" y="1784154"/>
          <a:ext cx="483218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83218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5646825">
        <a:off x="4662680" y="1797756"/>
        <a:ext cx="24160" cy="24160"/>
      </dsp:txXfrm>
    </dsp:sp>
    <dsp:sp modelId="{2BF5CEF9-6D6E-4C10-A8D1-C3CD0092DF66}">
      <dsp:nvSpPr>
        <dsp:cNvPr id="0" name=""/>
        <dsp:cNvSpPr/>
      </dsp:nvSpPr>
      <dsp:spPr>
        <a:xfrm>
          <a:off x="3967278" y="1561060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ИСТОРИЯ</a:t>
          </a:r>
        </a:p>
      </dsp:txBody>
      <dsp:txXfrm>
        <a:off x="3967278" y="1561060"/>
        <a:ext cx="1592728" cy="1592728"/>
      </dsp:txXfrm>
    </dsp:sp>
    <dsp:sp modelId="{5A3166C8-430D-4B77-A6FB-8C7F64A75ED6}">
      <dsp:nvSpPr>
        <dsp:cNvPr id="0" name=""/>
        <dsp:cNvSpPr/>
      </dsp:nvSpPr>
      <dsp:spPr>
        <a:xfrm rot="5974325">
          <a:off x="3363064" y="2943748"/>
          <a:ext cx="1869843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1869843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974325">
        <a:off x="4251240" y="2922683"/>
        <a:ext cx="93492" cy="93492"/>
      </dsp:txXfrm>
    </dsp:sp>
    <dsp:sp modelId="{AF8A6D3E-3A5E-4164-AEE2-2725BC831E57}">
      <dsp:nvSpPr>
        <dsp:cNvPr id="0" name=""/>
        <dsp:cNvSpPr/>
      </dsp:nvSpPr>
      <dsp:spPr>
        <a:xfrm>
          <a:off x="3213729" y="3880247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ПОЭЗИЯ</a:t>
          </a:r>
        </a:p>
      </dsp:txBody>
      <dsp:txXfrm>
        <a:off x="3213729" y="3880247"/>
        <a:ext cx="1592728" cy="1592728"/>
      </dsp:txXfrm>
    </dsp:sp>
    <dsp:sp modelId="{09E08FCD-D0AC-4FE1-8162-CEE09AD8F322}">
      <dsp:nvSpPr>
        <dsp:cNvPr id="0" name=""/>
        <dsp:cNvSpPr/>
      </dsp:nvSpPr>
      <dsp:spPr>
        <a:xfrm rot="7886353">
          <a:off x="1597801" y="2943748"/>
          <a:ext cx="296183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961831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7886353">
        <a:off x="3004671" y="2895383"/>
        <a:ext cx="148091" cy="148091"/>
      </dsp:txXfrm>
    </dsp:sp>
    <dsp:sp modelId="{F34908B1-66BB-4DD0-B8D3-A15FB636798B}">
      <dsp:nvSpPr>
        <dsp:cNvPr id="0" name=""/>
        <dsp:cNvSpPr/>
      </dsp:nvSpPr>
      <dsp:spPr>
        <a:xfrm>
          <a:off x="775192" y="3880247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ПЕРЕВОДЫ</a:t>
          </a:r>
        </a:p>
      </dsp:txBody>
      <dsp:txXfrm>
        <a:off x="775192" y="3880247"/>
        <a:ext cx="1592728" cy="1592728"/>
      </dsp:txXfrm>
    </dsp:sp>
    <dsp:sp modelId="{CD58CACC-73B0-4C29-A959-FDDBDE0FA133}">
      <dsp:nvSpPr>
        <dsp:cNvPr id="0" name=""/>
        <dsp:cNvSpPr/>
      </dsp:nvSpPr>
      <dsp:spPr>
        <a:xfrm rot="9827572">
          <a:off x="1536403" y="1784154"/>
          <a:ext cx="2331079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331079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9827572">
        <a:off x="2643666" y="1751559"/>
        <a:ext cx="116553" cy="116553"/>
      </dsp:txXfrm>
    </dsp:sp>
    <dsp:sp modelId="{84AB540A-A96E-4448-BE42-C855ED0A967C}">
      <dsp:nvSpPr>
        <dsp:cNvPr id="0" name=""/>
        <dsp:cNvSpPr/>
      </dsp:nvSpPr>
      <dsp:spPr>
        <a:xfrm>
          <a:off x="21643" y="1561060"/>
          <a:ext cx="1592728" cy="15927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ПУБЛИЦИСТИКА</a:t>
          </a:r>
        </a:p>
      </dsp:txBody>
      <dsp:txXfrm>
        <a:off x="21643" y="1561060"/>
        <a:ext cx="1592728" cy="15927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C567-B44D-45E3-B5AA-254E0E73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2011-01-26T15:52:00Z</cp:lastPrinted>
  <dcterms:created xsi:type="dcterms:W3CDTF">2011-01-06T12:15:00Z</dcterms:created>
  <dcterms:modified xsi:type="dcterms:W3CDTF">2012-01-20T17:10:00Z</dcterms:modified>
</cp:coreProperties>
</file>