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7B" w:rsidRPr="00607298" w:rsidRDefault="00D1107B" w:rsidP="00D1107B">
      <w:pPr>
        <w:pStyle w:val="1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1.</w:t>
      </w:r>
      <w:r w:rsidRPr="00607298">
        <w:rPr>
          <w:b/>
          <w:sz w:val="22"/>
          <w:szCs w:val="22"/>
        </w:rPr>
        <w:t xml:space="preserve"> Пояснительная записка.</w:t>
      </w:r>
    </w:p>
    <w:p w:rsidR="00D1107B" w:rsidRPr="00607298" w:rsidRDefault="00D1107B" w:rsidP="00D1107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07298">
        <w:rPr>
          <w:rFonts w:ascii="Times New Roman" w:hAnsi="Times New Roman"/>
          <w:color w:val="000000"/>
        </w:rPr>
        <w:t xml:space="preserve">               Рабочая программа по предмету “Окружающий мир” составлена на основе  следующих нормативных документов:</w:t>
      </w:r>
    </w:p>
    <w:p w:rsidR="00D1107B" w:rsidRPr="00607298" w:rsidRDefault="00D1107B" w:rsidP="00D1107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07298">
        <w:rPr>
          <w:rFonts w:ascii="Times New Roman" w:hAnsi="Times New Roman"/>
          <w:color w:val="000000"/>
        </w:rPr>
        <w:t xml:space="preserve">              Федерального государ</w:t>
      </w:r>
      <w:r w:rsidRPr="00607298">
        <w:rPr>
          <w:rFonts w:ascii="Times New Roman" w:hAnsi="Times New Roman"/>
          <w:color w:val="000000"/>
        </w:rPr>
        <w:softHyphen/>
        <w:t>ственного образовательного стандарта начального общего обра</w:t>
      </w:r>
      <w:r w:rsidRPr="00607298">
        <w:rPr>
          <w:rFonts w:ascii="Times New Roman" w:hAnsi="Times New Roman"/>
          <w:color w:val="000000"/>
        </w:rPr>
        <w:softHyphen/>
        <w:t>зования (утверждён приказом Министерства образования и науки Российской Федерации от 17.10.2010 г. № 1897).</w:t>
      </w:r>
    </w:p>
    <w:p w:rsidR="00D1107B" w:rsidRPr="00607298" w:rsidRDefault="00D1107B" w:rsidP="00D1107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07298">
        <w:rPr>
          <w:rFonts w:ascii="Times New Roman" w:hAnsi="Times New Roman"/>
          <w:color w:val="000000"/>
        </w:rPr>
        <w:t xml:space="preserve">              </w:t>
      </w:r>
    </w:p>
    <w:p w:rsidR="00D1107B" w:rsidRPr="00D40A4B" w:rsidRDefault="00D1107B" w:rsidP="00D1107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07298">
        <w:rPr>
          <w:rFonts w:ascii="Times New Roman" w:hAnsi="Times New Roman"/>
          <w:color w:val="000000"/>
        </w:rPr>
        <w:t xml:space="preserve">               Примерная программа по учебному предмету</w:t>
      </w:r>
      <w:proofErr w:type="gramStart"/>
      <w:r w:rsidRPr="00607298">
        <w:rPr>
          <w:rFonts w:ascii="Times New Roman" w:hAnsi="Times New Roman"/>
          <w:color w:val="000000"/>
        </w:rPr>
        <w:t xml:space="preserve"> </w:t>
      </w:r>
      <w:r w:rsidRPr="00607298">
        <w:rPr>
          <w:rFonts w:ascii="Times New Roman" w:hAnsi="Times New Roman"/>
          <w:color w:val="000000"/>
          <w:lang w:eastAsia="ru-RU"/>
        </w:rPr>
        <w:t>.</w:t>
      </w:r>
      <w:proofErr w:type="gramEnd"/>
      <w:r w:rsidRPr="00607298">
        <w:rPr>
          <w:rFonts w:ascii="Times New Roman" w:hAnsi="Times New Roman"/>
          <w:color w:val="000000"/>
          <w:lang w:eastAsia="ru-RU"/>
        </w:rPr>
        <w:t xml:space="preserve"> “Окружающий мир”</w:t>
      </w:r>
      <w:r w:rsidRPr="00607298">
        <w:rPr>
          <w:rFonts w:ascii="Times New Roman" w:hAnsi="Times New Roman"/>
          <w:color w:val="000000"/>
        </w:rPr>
        <w:t xml:space="preserve"> </w:t>
      </w:r>
      <w:r w:rsidRPr="00607298">
        <w:rPr>
          <w:rFonts w:ascii="Times New Roman" w:hAnsi="Times New Roman"/>
        </w:rPr>
        <w:t xml:space="preserve">авторов </w:t>
      </w:r>
      <w:r w:rsidRPr="00607298">
        <w:rPr>
          <w:rFonts w:ascii="Times New Roman" w:hAnsi="Times New Roman"/>
          <w:color w:val="000000"/>
          <w:lang w:eastAsia="ru-RU"/>
        </w:rPr>
        <w:t xml:space="preserve"> Плешакова А.А., </w:t>
      </w:r>
      <w:proofErr w:type="spellStart"/>
      <w:r w:rsidRPr="00607298">
        <w:rPr>
          <w:rFonts w:ascii="Times New Roman" w:hAnsi="Times New Roman"/>
          <w:color w:val="000000"/>
          <w:lang w:eastAsia="ru-RU"/>
        </w:rPr>
        <w:t>НовицкойМ.Ю</w:t>
      </w:r>
      <w:proofErr w:type="spellEnd"/>
      <w:r w:rsidRPr="00607298">
        <w:rPr>
          <w:rFonts w:ascii="Times New Roman" w:hAnsi="Times New Roman"/>
          <w:color w:val="000000"/>
          <w:lang w:eastAsia="ru-RU"/>
        </w:rPr>
        <w:t>. Окружающий мир. 3 класс.  В 2 ч</w:t>
      </w:r>
    </w:p>
    <w:p w:rsidR="00D1107B" w:rsidRPr="00607298" w:rsidRDefault="00D1107B" w:rsidP="00D1107B">
      <w:pPr>
        <w:spacing w:after="0" w:line="240" w:lineRule="auto"/>
        <w:jc w:val="both"/>
        <w:rPr>
          <w:rFonts w:ascii="Times New Roman" w:hAnsi="Times New Roman"/>
        </w:rPr>
      </w:pPr>
      <w:r w:rsidRPr="00607298">
        <w:rPr>
          <w:rFonts w:ascii="Times New Roman" w:hAnsi="Times New Roman"/>
        </w:rPr>
        <w:t xml:space="preserve"> изд-во «Просвещение» Москва, 2013 год</w:t>
      </w:r>
      <w:proofErr w:type="gramStart"/>
      <w:r w:rsidRPr="00607298">
        <w:rPr>
          <w:rFonts w:ascii="Times New Roman" w:hAnsi="Times New Roman"/>
        </w:rPr>
        <w:t xml:space="preserve">;, </w:t>
      </w:r>
      <w:proofErr w:type="gramEnd"/>
      <w:r w:rsidRPr="00607298">
        <w:rPr>
          <w:rFonts w:ascii="Times New Roman" w:hAnsi="Times New Roman"/>
        </w:rPr>
        <w:t>рассматривается как нормативный документ, а авторские программы к УМК  как методические материалы и рекомендации.</w:t>
      </w:r>
    </w:p>
    <w:p w:rsidR="00D1107B" w:rsidRPr="00607298" w:rsidRDefault="00D1107B" w:rsidP="00D1107B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607298">
        <w:rPr>
          <w:rFonts w:ascii="Times New Roman" w:hAnsi="Times New Roman"/>
        </w:rPr>
        <w:t xml:space="preserve">   Для реализации данной программы используется </w:t>
      </w:r>
      <w:proofErr w:type="spellStart"/>
      <w:r w:rsidRPr="00607298">
        <w:rPr>
          <w:rFonts w:ascii="Times New Roman" w:hAnsi="Times New Roman"/>
        </w:rPr>
        <w:t>учебн</w:t>
      </w:r>
      <w:proofErr w:type="gramStart"/>
      <w:r w:rsidRPr="00607298">
        <w:rPr>
          <w:rFonts w:ascii="Times New Roman" w:hAnsi="Times New Roman"/>
        </w:rPr>
        <w:t>о</w:t>
      </w:r>
      <w:proofErr w:type="spellEnd"/>
      <w:r w:rsidRPr="00607298">
        <w:rPr>
          <w:rFonts w:ascii="Times New Roman" w:hAnsi="Times New Roman"/>
        </w:rPr>
        <w:t>-</w:t>
      </w:r>
      <w:proofErr w:type="gramEnd"/>
      <w:r w:rsidRPr="00607298">
        <w:rPr>
          <w:rFonts w:ascii="Times New Roman" w:hAnsi="Times New Roman"/>
        </w:rPr>
        <w:t xml:space="preserve"> методический комплекс  “ Перспектива”под редакцией </w:t>
      </w:r>
      <w:r w:rsidRPr="00607298">
        <w:rPr>
          <w:rFonts w:ascii="Times New Roman" w:hAnsi="Times New Roman"/>
          <w:color w:val="000000"/>
          <w:lang w:eastAsia="ru-RU"/>
        </w:rPr>
        <w:t xml:space="preserve"> Плешакова А.А., </w:t>
      </w:r>
      <w:proofErr w:type="spellStart"/>
      <w:r w:rsidRPr="00607298">
        <w:rPr>
          <w:rFonts w:ascii="Times New Roman" w:hAnsi="Times New Roman"/>
          <w:color w:val="000000"/>
          <w:lang w:eastAsia="ru-RU"/>
        </w:rPr>
        <w:t>НовицкойМ.Ю</w:t>
      </w:r>
      <w:proofErr w:type="spellEnd"/>
      <w:r w:rsidRPr="00607298">
        <w:rPr>
          <w:rFonts w:ascii="Times New Roman" w:hAnsi="Times New Roman"/>
          <w:color w:val="000000"/>
          <w:lang w:eastAsia="ru-RU"/>
        </w:rPr>
        <w:t>.</w:t>
      </w:r>
    </w:p>
    <w:p w:rsidR="00D1107B" w:rsidRPr="00607298" w:rsidRDefault="00D1107B" w:rsidP="00D1107B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D1107B" w:rsidRPr="00607298" w:rsidRDefault="00D1107B" w:rsidP="00D1107B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607298">
        <w:rPr>
          <w:rFonts w:ascii="Times New Roman" w:hAnsi="Times New Roman"/>
          <w:color w:val="000000"/>
        </w:rPr>
        <w:t xml:space="preserve">                                              Состав УМК</w:t>
      </w:r>
      <w:proofErr w:type="gramStart"/>
      <w:r w:rsidRPr="00607298">
        <w:rPr>
          <w:rFonts w:ascii="Times New Roman" w:hAnsi="Times New Roman"/>
          <w:color w:val="000000"/>
        </w:rPr>
        <w:t xml:space="preserve"> :</w:t>
      </w:r>
      <w:proofErr w:type="gramEnd"/>
    </w:p>
    <w:p w:rsidR="00D1107B" w:rsidRPr="00607298" w:rsidRDefault="00D1107B" w:rsidP="00D1107B">
      <w:pPr>
        <w:pStyle w:val="a4"/>
        <w:rPr>
          <w:sz w:val="22"/>
          <w:szCs w:val="22"/>
        </w:rPr>
      </w:pPr>
    </w:p>
    <w:p w:rsidR="00D1107B" w:rsidRPr="00607298" w:rsidRDefault="00D1107B" w:rsidP="00D1107B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607298">
        <w:rPr>
          <w:rFonts w:ascii="Times New Roman" w:hAnsi="Times New Roman"/>
        </w:rPr>
        <w:t xml:space="preserve">Учебник по математике для 3 класса, авторы, изд-во «Просвещение» Москва, 2013 год; </w:t>
      </w:r>
    </w:p>
    <w:p w:rsidR="00D1107B" w:rsidRPr="00607298" w:rsidRDefault="00D1107B" w:rsidP="00D1107B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607298">
        <w:rPr>
          <w:rFonts w:ascii="Times New Roman" w:hAnsi="Times New Roman"/>
        </w:rPr>
        <w:t xml:space="preserve">Тетради на печатной основе для 3 класса, </w:t>
      </w:r>
      <w:proofErr w:type="gramStart"/>
      <w:r w:rsidRPr="00607298">
        <w:rPr>
          <w:rFonts w:ascii="Times New Roman" w:hAnsi="Times New Roman"/>
        </w:rPr>
        <w:t>ч</w:t>
      </w:r>
      <w:proofErr w:type="gramEnd"/>
      <w:r w:rsidRPr="00607298">
        <w:rPr>
          <w:rFonts w:ascii="Times New Roman" w:hAnsi="Times New Roman"/>
        </w:rPr>
        <w:t xml:space="preserve">.1,2, авторы </w:t>
      </w:r>
      <w:r w:rsidRPr="00607298">
        <w:rPr>
          <w:rFonts w:ascii="Times New Roman" w:hAnsi="Times New Roman"/>
          <w:color w:val="000000"/>
          <w:lang w:eastAsia="ru-RU"/>
        </w:rPr>
        <w:t>Плешаков А.А., Новицкая М.Ю.</w:t>
      </w:r>
      <w:r w:rsidRPr="00607298">
        <w:rPr>
          <w:rFonts w:ascii="Times New Roman" w:hAnsi="Times New Roman"/>
        </w:rPr>
        <w:t>,  изд-во «Просвещение» Москва, 2013год.</w:t>
      </w:r>
    </w:p>
    <w:p w:rsidR="00D1107B" w:rsidRPr="00607298" w:rsidRDefault="00D1107B" w:rsidP="00D1107B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D1107B" w:rsidRPr="00607298" w:rsidRDefault="00D1107B" w:rsidP="00D1107B">
      <w:pPr>
        <w:pStyle w:val="1"/>
        <w:jc w:val="center"/>
        <w:rPr>
          <w:b/>
          <w:sz w:val="22"/>
          <w:szCs w:val="22"/>
        </w:rPr>
      </w:pPr>
      <w:r w:rsidRPr="00607298">
        <w:rPr>
          <w:color w:val="000000"/>
          <w:sz w:val="22"/>
          <w:szCs w:val="22"/>
        </w:rPr>
        <w:t>.</w:t>
      </w:r>
      <w:r w:rsidRPr="00607298">
        <w:rPr>
          <w:b/>
          <w:sz w:val="22"/>
          <w:szCs w:val="22"/>
        </w:rPr>
        <w:t xml:space="preserve"> Общая характеристика учебного предмета.</w:t>
      </w:r>
    </w:p>
    <w:p w:rsidR="00D1107B" w:rsidRPr="00607298" w:rsidRDefault="00D1107B" w:rsidP="00D1107B">
      <w:pPr>
        <w:spacing w:after="0" w:line="240" w:lineRule="auto"/>
        <w:ind w:left="360"/>
        <w:rPr>
          <w:rFonts w:ascii="Times New Roman" w:hAnsi="Times New Roman"/>
          <w:color w:val="000000"/>
          <w:lang w:eastAsia="ru-RU"/>
        </w:rPr>
      </w:pP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Изучение окружающего мира в начальной школе направлено на достижение следующих</w:t>
      </w:r>
      <w:r w:rsidRPr="00607298">
        <w:rPr>
          <w:rFonts w:ascii="Times New Roman" w:hAnsi="Times New Roman"/>
          <w:b/>
          <w:bCs/>
          <w:i/>
          <w:iCs/>
          <w:color w:val="000000"/>
          <w:lang w:eastAsia="ru-RU"/>
        </w:rPr>
        <w:t> целей:</w:t>
      </w:r>
    </w:p>
    <w:p w:rsidR="00D1107B" w:rsidRPr="00607298" w:rsidRDefault="00D1107B" w:rsidP="00D1107B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b/>
          <w:bCs/>
          <w:color w:val="000000"/>
          <w:lang w:eastAsia="ru-RU"/>
        </w:rPr>
        <w:t>развитие</w:t>
      </w:r>
      <w:r w:rsidRPr="00607298">
        <w:rPr>
          <w:rFonts w:ascii="Times New Roman" w:hAnsi="Times New Roman"/>
          <w:color w:val="000000"/>
          <w:lang w:eastAsia="ru-RU"/>
        </w:rPr>
        <w:t> восприятия как умения наблюдать, воображения как основы для решения творческих задач, мышления</w:t>
      </w:r>
      <w:r w:rsidRPr="00607298">
        <w:rPr>
          <w:rFonts w:ascii="Times New Roman" w:hAnsi="Times New Roman"/>
          <w:i/>
          <w:iCs/>
          <w:color w:val="000000"/>
          <w:lang w:eastAsia="ru-RU"/>
        </w:rPr>
        <w:t> </w:t>
      </w:r>
      <w:r w:rsidRPr="00607298">
        <w:rPr>
          <w:rFonts w:ascii="Times New Roman" w:hAnsi="Times New Roman"/>
          <w:color w:val="000000"/>
          <w:lang w:eastAsia="ru-RU"/>
        </w:rPr>
        <w:t>как умения анализировать, обобщать и др., речи как умения характеризовать объект окружающего мира, рассуждать, поддерживать учебный диалог;</w:t>
      </w:r>
    </w:p>
    <w:p w:rsidR="00D1107B" w:rsidRPr="00607298" w:rsidRDefault="00D1107B" w:rsidP="00D1107B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b/>
          <w:bCs/>
          <w:color w:val="000000"/>
          <w:lang w:eastAsia="ru-RU"/>
        </w:rPr>
        <w:t>освоение</w:t>
      </w:r>
      <w:r w:rsidRPr="00607298">
        <w:rPr>
          <w:rFonts w:ascii="Times New Roman" w:hAnsi="Times New Roman"/>
          <w:color w:val="000000"/>
          <w:lang w:eastAsia="ru-RU"/>
        </w:rPr>
        <w:t> знаний об окружающем мире, единстве природного и социального, их многообразии, о человеке и его месте в природе и в обществе;</w:t>
      </w:r>
    </w:p>
    <w:p w:rsidR="00D1107B" w:rsidRPr="00607298" w:rsidRDefault="00D1107B" w:rsidP="00D1107B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b/>
          <w:bCs/>
          <w:color w:val="000000"/>
          <w:lang w:eastAsia="ru-RU"/>
        </w:rPr>
        <w:t>воспитание</w:t>
      </w:r>
      <w:r w:rsidRPr="00607298">
        <w:rPr>
          <w:rFonts w:ascii="Times New Roman" w:hAnsi="Times New Roman"/>
          <w:color w:val="000000"/>
          <w:lang w:eastAsia="ru-RU"/>
        </w:rPr>
        <w:t> позитивного эмоционально-ценностного отношения к окружающему миру, чувства красоты природы, экологической и духовно-нравственной культуры, патриотических чувств; формирование потребности участвовать в разнообразной поисковой, творческой созидательной деятельности в природе, социуме, сохранять и укреплять свое физическое и психическое здоровье, охранять природу.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        За годы обучения в начальной школе у каждого ребёнка должны быть сформированы основные </w:t>
      </w:r>
      <w:r w:rsidRPr="00607298">
        <w:rPr>
          <w:rFonts w:ascii="Times New Roman" w:hAnsi="Times New Roman"/>
          <w:b/>
          <w:bCs/>
          <w:i/>
          <w:iCs/>
          <w:color w:val="000000"/>
          <w:lang w:eastAsia="ru-RU"/>
        </w:rPr>
        <w:t>нравственные качества:</w:t>
      </w:r>
      <w:r w:rsidRPr="00607298">
        <w:rPr>
          <w:rFonts w:ascii="Times New Roman" w:hAnsi="Times New Roman"/>
          <w:color w:val="000000"/>
          <w:lang w:eastAsia="ru-RU"/>
        </w:rPr>
        <w:t> отзывчивость, ответственность, доброта, готовность прийти на помощь. Основные </w:t>
      </w:r>
      <w:r w:rsidRPr="00607298">
        <w:rPr>
          <w:rFonts w:ascii="Times New Roman" w:hAnsi="Times New Roman"/>
          <w:b/>
          <w:bCs/>
          <w:i/>
          <w:iCs/>
          <w:color w:val="000000"/>
          <w:lang w:eastAsia="ru-RU"/>
        </w:rPr>
        <w:t>задачи:</w:t>
      </w:r>
      <w:r w:rsidRPr="00607298">
        <w:rPr>
          <w:rFonts w:ascii="Times New Roman" w:hAnsi="Times New Roman"/>
          <w:color w:val="000000"/>
          <w:lang w:eastAsia="ru-RU"/>
        </w:rPr>
        <w:t>  сплочение коллектива класса как единой семьи, психолого-педагогическая работа с семьями учащихся.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 </w:t>
      </w:r>
      <w:proofErr w:type="gramStart"/>
      <w:r w:rsidRPr="00607298">
        <w:rPr>
          <w:rFonts w:ascii="Times New Roman" w:hAnsi="Times New Roman"/>
          <w:b/>
          <w:bCs/>
          <w:i/>
          <w:iCs/>
          <w:color w:val="000000"/>
          <w:lang w:eastAsia="ru-RU"/>
        </w:rPr>
        <w:t>Принципы</w:t>
      </w:r>
      <w:r w:rsidRPr="00607298">
        <w:rPr>
          <w:rFonts w:ascii="Times New Roman" w:hAnsi="Times New Roman"/>
          <w:b/>
          <w:bCs/>
          <w:color w:val="000000"/>
          <w:lang w:eastAsia="ru-RU"/>
        </w:rPr>
        <w:t> </w:t>
      </w:r>
      <w:r w:rsidRPr="00607298">
        <w:rPr>
          <w:rFonts w:ascii="Times New Roman" w:hAnsi="Times New Roman"/>
          <w:color w:val="000000"/>
          <w:lang w:eastAsia="ru-RU"/>
        </w:rPr>
        <w:t>реализации учебной программы:</w:t>
      </w:r>
      <w:r w:rsidRPr="00607298">
        <w:rPr>
          <w:rFonts w:ascii="Times New Roman" w:hAnsi="Times New Roman"/>
          <w:color w:val="000000"/>
          <w:lang w:eastAsia="ru-RU"/>
        </w:rPr>
        <w:br/>
        <w:t>      — принцип гуманистической направленности воспитания через реализацию личностно-созидательного подхода, уважения уникальности и своеобразия каждого ребёнка;</w:t>
      </w:r>
      <w:r w:rsidRPr="00607298">
        <w:rPr>
          <w:rFonts w:ascii="Times New Roman" w:hAnsi="Times New Roman"/>
          <w:color w:val="000000"/>
          <w:lang w:eastAsia="ru-RU"/>
        </w:rPr>
        <w:br/>
        <w:t>      — принцип преемственности и </w:t>
      </w:r>
      <w:proofErr w:type="spellStart"/>
      <w:r w:rsidRPr="00607298">
        <w:rPr>
          <w:rFonts w:ascii="Times New Roman" w:hAnsi="Times New Roman"/>
          <w:color w:val="000000"/>
          <w:lang w:eastAsia="ru-RU"/>
        </w:rPr>
        <w:t>межпоколенческих</w:t>
      </w:r>
      <w:proofErr w:type="spellEnd"/>
      <w:r w:rsidRPr="00607298">
        <w:rPr>
          <w:rFonts w:ascii="Times New Roman" w:hAnsi="Times New Roman"/>
          <w:color w:val="000000"/>
          <w:lang w:eastAsia="ru-RU"/>
        </w:rPr>
        <w:t xml:space="preserve"> связей, сохранения и развития лучших традиций духовно-нравственного воспитания, российского менталитета;</w:t>
      </w:r>
      <w:r w:rsidRPr="00607298">
        <w:rPr>
          <w:rFonts w:ascii="Times New Roman" w:hAnsi="Times New Roman"/>
          <w:color w:val="000000"/>
          <w:lang w:eastAsia="ru-RU"/>
        </w:rPr>
        <w:br/>
        <w:t>      — принцип признания права ребёнка на защиту от тех видов информации, которые представляют опасность для физического, нравственного и духовного здоровья;</w:t>
      </w:r>
      <w:proofErr w:type="gramEnd"/>
      <w:r w:rsidRPr="00607298">
        <w:rPr>
          <w:rFonts w:ascii="Times New Roman" w:hAnsi="Times New Roman"/>
          <w:color w:val="000000"/>
          <w:lang w:eastAsia="ru-RU"/>
        </w:rPr>
        <w:br/>
        <w:t>      — </w:t>
      </w:r>
      <w:proofErr w:type="gramStart"/>
      <w:r w:rsidRPr="00607298">
        <w:rPr>
          <w:rFonts w:ascii="Times New Roman" w:hAnsi="Times New Roman"/>
          <w:color w:val="000000"/>
          <w:lang w:eastAsia="ru-RU"/>
        </w:rPr>
        <w:t>принцип открытости, обеспечивающий тесный контакт с семьёй, участие родителей в процессе воспитания, доступность для родителей информации об эффективности процесса воспитания, его индивидуальных особенностях, духовно-нравственном становлении ребёнка, повышение психолого-педагогических знаний родителей, взаимодействие семьи и социума в целях продуктивного воспитания;</w:t>
      </w:r>
      <w:r w:rsidRPr="00607298">
        <w:rPr>
          <w:rFonts w:ascii="Times New Roman" w:hAnsi="Times New Roman"/>
          <w:color w:val="000000"/>
          <w:lang w:eastAsia="ru-RU"/>
        </w:rPr>
        <w:br/>
        <w:t>      — принцип системности в организации жизнедеятельности детей, обеспечивающий целостность становления личности ребенка и комплексность воспитания;</w:t>
      </w:r>
      <w:proofErr w:type="gramEnd"/>
      <w:r w:rsidRPr="00607298">
        <w:rPr>
          <w:rFonts w:ascii="Times New Roman" w:hAnsi="Times New Roman"/>
          <w:color w:val="000000"/>
          <w:lang w:eastAsia="ru-RU"/>
        </w:rPr>
        <w:br/>
        <w:t>      — принцип ценностного подхода.</w:t>
      </w:r>
      <w:r w:rsidRPr="00607298">
        <w:rPr>
          <w:rFonts w:ascii="Times New Roman" w:hAnsi="Times New Roman"/>
          <w:color w:val="000000"/>
          <w:lang w:eastAsia="ru-RU"/>
        </w:rPr>
        <w:br/>
        <w:t>     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lastRenderedPageBreak/>
        <w:t>         Особенность данной программы состоит в том, что она создана с опорой на культурологические принципы, понятия, категории, которые являются основой для построения содержания образовательного компонента (предмета) «Окружающий мир», гармонично соединяя естественн</w:t>
      </w:r>
      <w:proofErr w:type="gramStart"/>
      <w:r w:rsidRPr="00607298">
        <w:rPr>
          <w:rFonts w:ascii="Times New Roman" w:hAnsi="Times New Roman"/>
          <w:color w:val="000000"/>
          <w:lang w:eastAsia="ru-RU"/>
        </w:rPr>
        <w:t>о-</w:t>
      </w:r>
      <w:proofErr w:type="gramEnd"/>
      <w:r w:rsidRPr="00607298">
        <w:rPr>
          <w:rFonts w:ascii="Times New Roman" w:hAnsi="Times New Roman"/>
          <w:color w:val="000000"/>
          <w:lang w:eastAsia="ru-RU"/>
        </w:rPr>
        <w:t xml:space="preserve"> научные сведения и опыт гуманитарных наук. Ведущей, с точки зрения организации содержания, является идея единства мира природы и мира культуры. С этой  принципиальной позиции окружающий мир рассматривается как природно-культурное ЦЕЛОЕ, а человек — как часть природы, как создатель культуры и как ее продукт, т. е. тоже природно-культурное ЦЕЛОЕ.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         Программа знакомит учащихся с природой и традиционной культурой календаря на фоне сезонных изменений. При этом происходит формирование знаний о природном многообразии, об экологических связях, о правилах поведения человека в природе, необходимых для ее сбережения и сохранения здоровья детей в течение года. Программа нацеливает на осуществление экологического воспитания младших школьников, на развитие у них таких качеств, как наблюдательность, интерес к природе своей местности, желание узнать традиционную трудовую и праздничную культуру народов своего края.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        Внутренний строй программы определяют важнейшие компоненты культуры — НОРМА, ЦЕННОСТЬ, ИДЕАЛ. Это позволяет представить явление МИР системно — с точки зрения КУЛЬТУРНО-НОРМАТИВНОГО, КУЛЬТУРНО-ЗНАЧИМОГО, КУЛЬТУРНО-ДОЛЖНОГО. Таким образом, детям даётся возможность создать ЦЕЛОСТНУЮ КАРТИНУ МИРА, выявляя в ходе первоначального знакомства с природными явлениями и фактами культуры универсальные ценностно-смысловые ориентиры, необходимые человеку. Ведь именно ценностно-консолидирующее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бытия.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         Благодаря культурологической установке программ «Окружающий мир» может выполнять интегрирующую роль в системе обучения и воспитания младших школьников. Практически все темы курса могут получить специальную интерпретацию на уроках изобразительного искусства и музыки, литературного чтения и русского языка, а также на уроках физической культуры. Естественно сочетаются с данным курсом факультативы А. А. Плешакова «Экология для младших школьников» и «Планета загадок», факультативные курсы М. Ю. Новицкой «Введение в народоведение» и Е. П. Левитана «Твоя Вселенная».</w:t>
      </w:r>
    </w:p>
    <w:p w:rsidR="00D1107B" w:rsidRPr="00607298" w:rsidRDefault="00D1107B" w:rsidP="00D1107B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b/>
          <w:bCs/>
          <w:color w:val="000000"/>
          <w:lang w:eastAsia="ru-RU"/>
        </w:rPr>
        <w:t>Место предмета в учебном плане</w:t>
      </w:r>
    </w:p>
    <w:p w:rsidR="00D1107B" w:rsidRDefault="00D1107B" w:rsidP="00D1107B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607298">
        <w:rPr>
          <w:rFonts w:ascii="Times New Roman" w:hAnsi="Times New Roman"/>
          <w:color w:val="000000"/>
          <w:lang w:eastAsia="ru-RU"/>
        </w:rPr>
        <w:t>На изучение окружающего мира в каждом классе начальной школы отводится 2 часа в неделю ( 68 часов в год</w:t>
      </w:r>
      <w:proofErr w:type="gramStart"/>
      <w:r w:rsidRPr="00607298">
        <w:rPr>
          <w:rFonts w:ascii="Times New Roman" w:hAnsi="Times New Roman"/>
          <w:color w:val="000000"/>
          <w:lang w:eastAsia="ru-RU"/>
        </w:rPr>
        <w:t>)..</w:t>
      </w:r>
      <w:r w:rsidRPr="00607298">
        <w:rPr>
          <w:rFonts w:ascii="Times New Roman" w:hAnsi="Times New Roman"/>
        </w:rPr>
        <w:t xml:space="preserve"> </w:t>
      </w:r>
      <w:proofErr w:type="gramEnd"/>
      <w:r w:rsidRPr="00607298">
        <w:rPr>
          <w:rFonts w:ascii="Times New Roman" w:hAnsi="Times New Roman"/>
        </w:rPr>
        <w:t xml:space="preserve">Программа  ориентирована на работу по </w:t>
      </w:r>
      <w:proofErr w:type="spellStart"/>
      <w:r w:rsidRPr="00607298">
        <w:rPr>
          <w:rFonts w:ascii="Times New Roman" w:hAnsi="Times New Roman"/>
        </w:rPr>
        <w:t>учебно</w:t>
      </w:r>
      <w:proofErr w:type="spellEnd"/>
      <w:r w:rsidRPr="00607298">
        <w:rPr>
          <w:rFonts w:ascii="Times New Roman" w:hAnsi="Times New Roman"/>
        </w:rPr>
        <w:t xml:space="preserve">–методическому комплекту </w:t>
      </w:r>
      <w:r w:rsidRPr="00607298">
        <w:rPr>
          <w:rFonts w:ascii="Times New Roman" w:hAnsi="Times New Roman"/>
          <w:bCs/>
        </w:rPr>
        <w:t xml:space="preserve">«Перспектива» </w:t>
      </w:r>
      <w:r w:rsidRPr="00607298">
        <w:rPr>
          <w:rFonts w:ascii="Times New Roman" w:hAnsi="Times New Roman"/>
          <w:spacing w:val="-5"/>
        </w:rPr>
        <w:t xml:space="preserve">и </w:t>
      </w:r>
      <w:r w:rsidRPr="00607298">
        <w:rPr>
          <w:rFonts w:ascii="Times New Roman" w:hAnsi="Times New Roman"/>
        </w:rPr>
        <w:t>составлена по УМК</w:t>
      </w:r>
      <w:r w:rsidRPr="00C07D40">
        <w:rPr>
          <w:rFonts w:ascii="Times New Roman" w:hAnsi="Times New Roman"/>
        </w:rPr>
        <w:t>:</w:t>
      </w:r>
    </w:p>
    <w:p w:rsidR="00D1107B" w:rsidRPr="00607298" w:rsidRDefault="00D1107B" w:rsidP="00D1107B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607298">
        <w:rPr>
          <w:rFonts w:ascii="Times New Roman" w:hAnsi="Times New Roman"/>
          <w:spacing w:val="-5"/>
        </w:rPr>
        <w:t xml:space="preserve"> </w:t>
      </w:r>
      <w:r w:rsidRPr="00607298">
        <w:rPr>
          <w:rFonts w:ascii="Times New Roman" w:hAnsi="Times New Roman"/>
        </w:rPr>
        <w:t>Учебник   для 3 класса” Окружающий мир “ авторы</w:t>
      </w:r>
      <w:r w:rsidRPr="00607298">
        <w:rPr>
          <w:rFonts w:ascii="Times New Roman" w:hAnsi="Times New Roman"/>
          <w:color w:val="000000"/>
          <w:lang w:eastAsia="ru-RU"/>
        </w:rPr>
        <w:t xml:space="preserve"> Плешаков А.А., Новицкая М.</w:t>
      </w:r>
      <w:proofErr w:type="gramStart"/>
      <w:r w:rsidRPr="00607298">
        <w:rPr>
          <w:rFonts w:ascii="Times New Roman" w:hAnsi="Times New Roman"/>
          <w:color w:val="000000"/>
          <w:lang w:eastAsia="ru-RU"/>
        </w:rPr>
        <w:t>Ю</w:t>
      </w:r>
      <w:proofErr w:type="gramEnd"/>
      <w:r w:rsidRPr="00607298">
        <w:rPr>
          <w:rFonts w:ascii="Times New Roman" w:hAnsi="Times New Roman"/>
        </w:rPr>
        <w:t xml:space="preserve">, изд-во «Просвещение» Москва, 2013 год; </w:t>
      </w:r>
    </w:p>
    <w:p w:rsidR="00D1107B" w:rsidRDefault="00D1107B" w:rsidP="00D1107B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607298">
        <w:rPr>
          <w:rFonts w:ascii="Times New Roman" w:hAnsi="Times New Roman"/>
        </w:rPr>
        <w:t xml:space="preserve">Тетради на печатной основе для 3 класса, </w:t>
      </w:r>
      <w:proofErr w:type="gramStart"/>
      <w:r w:rsidRPr="00607298">
        <w:rPr>
          <w:rFonts w:ascii="Times New Roman" w:hAnsi="Times New Roman"/>
        </w:rPr>
        <w:t>ч</w:t>
      </w:r>
      <w:proofErr w:type="gramEnd"/>
      <w:r w:rsidRPr="00607298">
        <w:rPr>
          <w:rFonts w:ascii="Times New Roman" w:hAnsi="Times New Roman"/>
        </w:rPr>
        <w:t xml:space="preserve">.1,2, авторы </w:t>
      </w:r>
      <w:r w:rsidRPr="00607298">
        <w:rPr>
          <w:rFonts w:ascii="Times New Roman" w:hAnsi="Times New Roman"/>
          <w:color w:val="000000"/>
          <w:lang w:eastAsia="ru-RU"/>
        </w:rPr>
        <w:t>Плешаков А.А., Новицкая М.Ю.</w:t>
      </w:r>
      <w:r w:rsidRPr="00607298">
        <w:rPr>
          <w:rFonts w:ascii="Times New Roman" w:hAnsi="Times New Roman"/>
        </w:rPr>
        <w:t>,  изд-в</w:t>
      </w:r>
      <w:r>
        <w:rPr>
          <w:rFonts w:ascii="Times New Roman" w:hAnsi="Times New Roman"/>
        </w:rPr>
        <w:t>о «Просвещение» Москва, 2013год.</w:t>
      </w:r>
    </w:p>
    <w:p w:rsidR="00D1107B" w:rsidRPr="00605EE4" w:rsidRDefault="00D1107B" w:rsidP="00D1107B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D1107B" w:rsidRPr="00605EE4" w:rsidRDefault="00D1107B" w:rsidP="00D1107B">
      <w:pPr>
        <w:pStyle w:val="1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605EE4">
        <w:rPr>
          <w:rFonts w:ascii="Times New Roman" w:hAnsi="Times New Roman"/>
          <w:b/>
          <w:u w:val="single"/>
        </w:rPr>
        <w:t xml:space="preserve">Роль учебного предмета в достижении </w:t>
      </w:r>
      <w:proofErr w:type="gramStart"/>
      <w:r w:rsidRPr="00605EE4">
        <w:rPr>
          <w:rFonts w:ascii="Times New Roman" w:hAnsi="Times New Roman"/>
          <w:b/>
          <w:u w:val="single"/>
        </w:rPr>
        <w:t>обучающимися</w:t>
      </w:r>
      <w:proofErr w:type="gramEnd"/>
      <w:r w:rsidRPr="00605EE4">
        <w:rPr>
          <w:rFonts w:ascii="Times New Roman" w:hAnsi="Times New Roman"/>
          <w:b/>
          <w:u w:val="single"/>
        </w:rPr>
        <w:t xml:space="preserve"> планируемых результатов освоения основной образовательной программы школы.</w:t>
      </w:r>
    </w:p>
    <w:p w:rsidR="00D1107B" w:rsidRPr="00605EE4" w:rsidRDefault="00D1107B" w:rsidP="00D1107B">
      <w:pPr>
        <w:pStyle w:val="10"/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D1107B" w:rsidRPr="00605EE4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D40A4B">
        <w:rPr>
          <w:rFonts w:ascii="Times New Roman" w:hAnsi="Times New Roman"/>
          <w:b/>
          <w:bCs/>
        </w:rPr>
        <w:t xml:space="preserve">     Личностными</w:t>
      </w:r>
      <w:r w:rsidRPr="00605EE4">
        <w:rPr>
          <w:rFonts w:ascii="Times New Roman" w:hAnsi="Times New Roman"/>
          <w:b/>
          <w:bCs/>
        </w:rPr>
        <w:t xml:space="preserve"> </w:t>
      </w:r>
      <w:r w:rsidRPr="00605EE4">
        <w:rPr>
          <w:rFonts w:ascii="Times New Roman" w:hAnsi="Times New Roman"/>
        </w:rPr>
        <w:t>результатами изучения окружающего мира в на</w:t>
      </w:r>
      <w:r w:rsidRPr="00605EE4">
        <w:rPr>
          <w:rFonts w:ascii="Times New Roman" w:hAnsi="Times New Roman"/>
        </w:rPr>
        <w:softHyphen/>
        <w:t>чальной школе являются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 xml:space="preserve">       Основы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               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proofErr w:type="spellStart"/>
      <w:proofErr w:type="gramStart"/>
      <w:r w:rsidRPr="00607298">
        <w:rPr>
          <w:rFonts w:ascii="Times New Roman" w:hAnsi="Times New Roman"/>
          <w:color w:val="000000"/>
          <w:lang w:eastAsia="ru-RU"/>
        </w:rPr>
        <w:t>Ценностно</w:t>
      </w:r>
      <w:proofErr w:type="spellEnd"/>
      <w:r w:rsidRPr="00607298">
        <w:rPr>
          <w:rFonts w:ascii="Times New Roman" w:hAnsi="Times New Roman"/>
          <w:color w:val="000000"/>
          <w:lang w:eastAsia="ru-RU"/>
        </w:rPr>
        <w:t>,  социально ориентированный взгляда на мир в его органичном единстве и разнообразии природы, народа, культур и религий.</w:t>
      </w:r>
      <w:proofErr w:type="gramEnd"/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proofErr w:type="gramStart"/>
      <w:r w:rsidRPr="00607298">
        <w:rPr>
          <w:rFonts w:ascii="Times New Roman" w:hAnsi="Times New Roman"/>
          <w:color w:val="000000"/>
          <w:lang w:eastAsia="ru-RU"/>
        </w:rPr>
        <w:t>Уважительное</w:t>
      </w:r>
      <w:proofErr w:type="gramEnd"/>
      <w:r w:rsidRPr="00607298">
        <w:rPr>
          <w:rFonts w:ascii="Times New Roman" w:hAnsi="Times New Roman"/>
          <w:color w:val="000000"/>
          <w:lang w:eastAsia="ru-RU"/>
        </w:rPr>
        <w:t xml:space="preserve"> отношения к иному мнению, истории и культуре других народов.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.Овладение начальными навыками адаптации в динамично изменяющемся и развивающемся мире.</w:t>
      </w:r>
    </w:p>
    <w:p w:rsidR="00D1107B" w:rsidRPr="00607298" w:rsidRDefault="00D1107B" w:rsidP="00D1107B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 xml:space="preserve">    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1107B" w:rsidRPr="00605EE4" w:rsidRDefault="00D1107B" w:rsidP="00D1107B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607298">
        <w:rPr>
          <w:rFonts w:ascii="Times New Roman" w:hAnsi="Times New Roman"/>
          <w:color w:val="000000"/>
          <w:lang w:eastAsia="ru-RU"/>
        </w:rPr>
        <w:t>Самостоятельно отвечать  за свои поступки, в том числе в информационной деятельности, на основе представления о нравственных нормах, социальной справедливости и свободе.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Эстетическим потребностям</w:t>
      </w:r>
      <w:proofErr w:type="gramStart"/>
      <w:r w:rsidRPr="00607298">
        <w:rPr>
          <w:rFonts w:ascii="Times New Roman" w:hAnsi="Times New Roman"/>
          <w:color w:val="000000"/>
          <w:lang w:eastAsia="ru-RU"/>
        </w:rPr>
        <w:t xml:space="preserve"> ,</w:t>
      </w:r>
      <w:proofErr w:type="gramEnd"/>
      <w:r w:rsidRPr="00607298">
        <w:rPr>
          <w:rFonts w:ascii="Times New Roman" w:hAnsi="Times New Roman"/>
          <w:color w:val="000000"/>
          <w:lang w:eastAsia="ru-RU"/>
        </w:rPr>
        <w:t xml:space="preserve"> ценностям и чувствам.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lastRenderedPageBreak/>
        <w:t>Доброжелательности и эмоционально-нравственной отзывчивости, понимания и сопереживания чувствам других людей.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 xml:space="preserve">Навыкам сотрудничества </w:t>
      </w:r>
      <w:proofErr w:type="gramStart"/>
      <w:r w:rsidRPr="00607298">
        <w:rPr>
          <w:rFonts w:ascii="Times New Roman" w:hAnsi="Times New Roman"/>
          <w:color w:val="000000"/>
          <w:lang w:eastAsia="ru-RU"/>
        </w:rPr>
        <w:t>со</w:t>
      </w:r>
      <w:proofErr w:type="gramEnd"/>
      <w:r w:rsidRPr="00607298">
        <w:rPr>
          <w:rFonts w:ascii="Times New Roman" w:hAnsi="Times New Roman"/>
          <w:color w:val="000000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Установки на безопасный, здоровый образ жизни. Наличие мотивации к творческому труду, работе на результат, бережному отношению к материальным и духовным ценностям.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b/>
          <w:bCs/>
          <w:color w:val="000000"/>
          <w:lang w:eastAsia="ru-RU"/>
        </w:rPr>
        <w:t>                 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spellStart"/>
      <w:r w:rsidRPr="00607298">
        <w:rPr>
          <w:rFonts w:ascii="Times New Roman" w:hAnsi="Times New Roman"/>
          <w:b/>
          <w:bCs/>
          <w:i/>
          <w:iCs/>
          <w:color w:val="000000"/>
          <w:lang w:eastAsia="ru-RU"/>
        </w:rPr>
        <w:t>Метапредметны</w:t>
      </w:r>
      <w:r>
        <w:rPr>
          <w:rFonts w:ascii="Times New Roman" w:hAnsi="Times New Roman"/>
          <w:b/>
          <w:bCs/>
          <w:i/>
          <w:iCs/>
          <w:color w:val="000000"/>
          <w:lang w:eastAsia="ru-RU"/>
        </w:rPr>
        <w:t>ми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результатами изучения окружающего мира в на</w:t>
      </w:r>
      <w:r>
        <w:rPr>
          <w:rFonts w:ascii="Times New Roman" w:hAnsi="Times New Roman"/>
          <w:sz w:val="28"/>
          <w:szCs w:val="28"/>
        </w:rPr>
        <w:softHyphen/>
        <w:t>чальной школе являются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gramStart"/>
      <w:r w:rsidRPr="00607298">
        <w:rPr>
          <w:rFonts w:ascii="Times New Roman" w:hAnsi="Times New Roman"/>
          <w:color w:val="000000"/>
          <w:lang w:eastAsia="ru-RU"/>
        </w:rPr>
        <w:t>Владеть  способностью принимать</w:t>
      </w:r>
      <w:proofErr w:type="gramEnd"/>
      <w:r w:rsidRPr="00607298">
        <w:rPr>
          <w:rFonts w:ascii="Times New Roman" w:hAnsi="Times New Roman"/>
          <w:color w:val="000000"/>
          <w:lang w:eastAsia="ru-RU"/>
        </w:rPr>
        <w:t xml:space="preserve"> и сохранять цели и задачи учебной деятельности, поиска средств её осуществления.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Освоению способов решение проблем творческого и поискового характера.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Умения планировать, контролировать и  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Использовать  знаково-символических средства представления информации для создания моделей изучаемых объектов и процессов. Схем решения учебных и практических задач.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 xml:space="preserve">               Активно использовать речевых средств и средств информационных и коммуникационных технологий (ИКТ) для решения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Владеть  навыками смыслового чтения текстов различных стилей и жанров в соответствии с целями и задачами, осознанного высказывания в соответствии с задачами коммуникации и составления текстов в устной и письменной форме.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Владеть 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Владеть  начальными сведениями о сущности и особенностях объектах,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 xml:space="preserve">Владеть  базовыми предметными и </w:t>
      </w:r>
      <w:proofErr w:type="spellStart"/>
      <w:r w:rsidRPr="00607298">
        <w:rPr>
          <w:rFonts w:ascii="Times New Roman" w:hAnsi="Times New Roman"/>
          <w:color w:val="000000"/>
          <w:lang w:eastAsia="ru-RU"/>
        </w:rPr>
        <w:t>межпредметными</w:t>
      </w:r>
      <w:proofErr w:type="spellEnd"/>
      <w:r w:rsidRPr="00607298">
        <w:rPr>
          <w:rFonts w:ascii="Times New Roman" w:hAnsi="Times New Roman"/>
          <w:color w:val="000000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Работать в материальной и информационной среде начального общего образования в соответствии с содержанием конкретного учебного предмета.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eastAsia="ru-RU"/>
        </w:rPr>
      </w:pP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b/>
          <w:bCs/>
          <w:i/>
          <w:iCs/>
          <w:color w:val="000000"/>
          <w:lang w:eastAsia="ru-RU"/>
        </w:rPr>
        <w:t>Предметны</w:t>
      </w:r>
      <w:r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ми </w:t>
      </w:r>
      <w:r w:rsidRPr="00AE2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результатами изучения окружающего мира в на</w:t>
      </w:r>
      <w:r>
        <w:rPr>
          <w:rFonts w:ascii="Times New Roman" w:hAnsi="Times New Roman"/>
          <w:sz w:val="28"/>
          <w:szCs w:val="28"/>
        </w:rPr>
        <w:softHyphen/>
        <w:t>чальной школе являются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Понимание особой роли России в мировой истории, воспитание чувства гордости за национальные свершения, открытия, победы.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Уважительное отношение к России, родному краю, своей семье, истории, культуре, природе нашей страны, её современной жизни.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607298">
        <w:rPr>
          <w:rFonts w:ascii="Times New Roman" w:hAnsi="Times New Roman"/>
          <w:color w:val="000000"/>
          <w:lang w:eastAsia="ru-RU"/>
        </w:rPr>
        <w:t>здоровьесберегающего</w:t>
      </w:r>
      <w:proofErr w:type="spellEnd"/>
      <w:r w:rsidRPr="00607298">
        <w:rPr>
          <w:rFonts w:ascii="Times New Roman" w:hAnsi="Times New Roman"/>
          <w:color w:val="000000"/>
          <w:lang w:eastAsia="ru-RU"/>
        </w:rPr>
        <w:t xml:space="preserve"> поведения в природной и социальной среде.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Осваивать  доступным способом изучение природы и обществ</w:t>
      </w:r>
      <w:proofErr w:type="gramStart"/>
      <w:r w:rsidRPr="00607298">
        <w:rPr>
          <w:rFonts w:ascii="Times New Roman" w:hAnsi="Times New Roman"/>
          <w:color w:val="000000"/>
          <w:lang w:eastAsia="ru-RU"/>
        </w:rPr>
        <w:t>а(</w:t>
      </w:r>
      <w:proofErr w:type="gramEnd"/>
      <w:r w:rsidRPr="00607298">
        <w:rPr>
          <w:rFonts w:ascii="Times New Roman" w:hAnsi="Times New Roman"/>
          <w:color w:val="000000"/>
          <w:lang w:eastAsia="ru-RU"/>
        </w:rPr>
        <w:t>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 xml:space="preserve">       Развитие навыков установления и выявления причинно-следственных связей в окружающем мире.</w:t>
      </w:r>
    </w:p>
    <w:p w:rsidR="00D1107B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D1107B" w:rsidRPr="00313BA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D1107B" w:rsidRPr="00313BA8" w:rsidRDefault="00D1107B" w:rsidP="00D1107B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313BA8">
        <w:rPr>
          <w:rFonts w:ascii="Times New Roman" w:hAnsi="Times New Roman"/>
          <w:bCs/>
          <w:color w:val="000000"/>
          <w:lang w:eastAsia="ru-RU"/>
        </w:rPr>
        <w:t>СОДЕРЖАНИЯ ОСНОВНЫХ ОБРАЗОВАТЕЛЬНЫХ ПРОГРАММ</w:t>
      </w:r>
    </w:p>
    <w:p w:rsidR="00D1107B" w:rsidRPr="00607298" w:rsidRDefault="00D1107B" w:rsidP="00D1107B">
      <w:pPr>
        <w:spacing w:after="0" w:line="240" w:lineRule="auto"/>
        <w:ind w:firstLine="568"/>
        <w:rPr>
          <w:rFonts w:ascii="Times New Roman" w:hAnsi="Times New Roman"/>
          <w:color w:val="000000"/>
          <w:lang w:eastAsia="ru-RU"/>
        </w:rPr>
      </w:pPr>
      <w:r w:rsidRPr="00605EE4">
        <w:rPr>
          <w:rFonts w:ascii="Times New Roman" w:hAnsi="Times New Roman"/>
          <w:bCs/>
          <w:color w:val="000000"/>
          <w:lang w:eastAsia="ru-RU"/>
        </w:rPr>
        <w:t>Младший школьник в окружающем мире.</w:t>
      </w:r>
      <w:r w:rsidRPr="00605EE4">
        <w:rPr>
          <w:rFonts w:ascii="Times New Roman" w:hAnsi="Times New Roman"/>
          <w:color w:val="000000"/>
          <w:lang w:eastAsia="ru-RU"/>
        </w:rPr>
        <w:t> Младший школьник и особенности его возраста. Семья. Опыт общения со сверстниками</w:t>
      </w:r>
      <w:r w:rsidRPr="00607298">
        <w:rPr>
          <w:rFonts w:ascii="Times New Roman" w:hAnsi="Times New Roman"/>
          <w:color w:val="000000"/>
          <w:lang w:eastAsia="ru-RU"/>
        </w:rPr>
        <w:t xml:space="preserve"> и взрослыми. </w:t>
      </w:r>
      <w:r w:rsidRPr="00607298">
        <w:rPr>
          <w:rFonts w:ascii="Times New Roman" w:hAnsi="Times New Roman"/>
          <w:i/>
          <w:iCs/>
          <w:color w:val="000000"/>
          <w:lang w:eastAsia="ru-RU"/>
        </w:rPr>
        <w:t>Восприятие красоты окружающей природы;</w:t>
      </w:r>
      <w:r w:rsidRPr="00607298">
        <w:rPr>
          <w:rFonts w:ascii="Times New Roman" w:hAnsi="Times New Roman"/>
          <w:color w:val="000000"/>
          <w:lang w:eastAsia="ru-RU"/>
        </w:rPr>
        <w:t> правила поведения в природе. Понимание связей человека и общества, освоение правил поведения в обществе.</w:t>
      </w:r>
    </w:p>
    <w:p w:rsidR="00D1107B" w:rsidRPr="00607298" w:rsidRDefault="00D1107B" w:rsidP="00D1107B">
      <w:pPr>
        <w:spacing w:after="0" w:line="240" w:lineRule="auto"/>
        <w:ind w:firstLine="568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 xml:space="preserve">Практическое освоение способов познания окружающего мира. Наблюдения в природе, опыты с природными объектами, простейшие измерения (температуры воздуха с помощью </w:t>
      </w:r>
      <w:r w:rsidRPr="00607298">
        <w:rPr>
          <w:rFonts w:ascii="Times New Roman" w:hAnsi="Times New Roman"/>
          <w:color w:val="000000"/>
          <w:lang w:eastAsia="ru-RU"/>
        </w:rPr>
        <w:lastRenderedPageBreak/>
        <w:t xml:space="preserve">термометра, времени по часам и др.). Сравнение свойств наблюдаемых объектов. Работа с готовыми моделями (глобус, карта и др.); создание несложных моделей. Ориентирование на местности: определение сторон горизонта с помощью компаса. Элементарные приемы чтения </w:t>
      </w:r>
      <w:r w:rsidRPr="00607298">
        <w:rPr>
          <w:rFonts w:ascii="Times New Roman" w:hAnsi="Times New Roman"/>
          <w:i/>
          <w:iCs/>
          <w:color w:val="000000"/>
          <w:lang w:eastAsia="ru-RU"/>
        </w:rPr>
        <w:t>плана</w:t>
      </w:r>
      <w:r w:rsidRPr="00607298">
        <w:rPr>
          <w:rFonts w:ascii="Times New Roman" w:hAnsi="Times New Roman"/>
          <w:color w:val="000000"/>
          <w:lang w:eastAsia="ru-RU"/>
        </w:rPr>
        <w:t>, карты. Использование средств дополнительной информации (книги о природе и жизни людей, энциклопедии и словари, телевидение, интернет).</w:t>
      </w:r>
    </w:p>
    <w:p w:rsidR="00D1107B" w:rsidRPr="00607298" w:rsidRDefault="00D1107B" w:rsidP="00D1107B">
      <w:pPr>
        <w:spacing w:after="0" w:line="240" w:lineRule="auto"/>
        <w:ind w:firstLine="568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Человек – часть природы. Общее представление о строении тела и жизнедеятельности человека: ощущения, дыхание, питание и др. Личная гигиена, охрана и укрепление здоровья, безопасное поведение (на дорогах, в лесу, на водоеме, при пожаре и др.). Усвоение и выполнение правил здорового образа жизни. Полезные и вредные привычки. Первая помощь при легких травмах и простудных заболеваниях</w:t>
      </w:r>
      <w:r w:rsidRPr="00607298">
        <w:rPr>
          <w:rFonts w:ascii="Times New Roman" w:hAnsi="Times New Roman"/>
          <w:i/>
          <w:iCs/>
          <w:color w:val="000000"/>
          <w:lang w:eastAsia="ru-RU"/>
        </w:rPr>
        <w:t>.</w:t>
      </w:r>
    </w:p>
    <w:p w:rsidR="00D1107B" w:rsidRPr="00607298" w:rsidRDefault="00D1107B" w:rsidP="00D1107B">
      <w:pPr>
        <w:spacing w:after="0" w:line="240" w:lineRule="auto"/>
        <w:ind w:firstLine="568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Человек – член общества. Взаимодействие людей в обществе (труд, общение). Трудовая деятельность людей, роль труда в жизни человека и общества. Хозяйство семьи, бюджет, деньги. Интерес и эмоционально-положительное отношение к событиям, происходящим в обществе, их оценка. Устные рассказы о своих впечатлениях по результатам наблюдений, экскурсий, чтения книг об окружающем мире.</w:t>
      </w:r>
    </w:p>
    <w:p w:rsidR="00D1107B" w:rsidRPr="00607298" w:rsidRDefault="00D1107B" w:rsidP="00D1107B">
      <w:pPr>
        <w:spacing w:after="0" w:line="240" w:lineRule="auto"/>
        <w:ind w:firstLine="568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b/>
          <w:bCs/>
          <w:color w:val="000000"/>
          <w:lang w:eastAsia="ru-RU"/>
        </w:rPr>
        <w:t>Родной край.</w:t>
      </w:r>
      <w:r w:rsidRPr="00607298">
        <w:rPr>
          <w:rFonts w:ascii="Times New Roman" w:hAnsi="Times New Roman"/>
          <w:color w:val="000000"/>
          <w:lang w:eastAsia="ru-RU"/>
        </w:rPr>
        <w:t> Родной город (село): название, основные достопримечательности. Регион, где живут учащиеся (область, республика и др.).</w:t>
      </w:r>
    </w:p>
    <w:p w:rsidR="00D1107B" w:rsidRPr="00607298" w:rsidRDefault="00D1107B" w:rsidP="00D1107B">
      <w:pPr>
        <w:spacing w:after="0" w:line="240" w:lineRule="auto"/>
        <w:ind w:firstLine="568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Природа родного края. Равнина, горы, холмы, овраги (узнавание в природе, на рисунке, карте). Неживая и живая природа (различение, краткая характеристика объектов неживой и живой природы, отличие от изделий). Понимание взаимосвязи неживой и живой природы. Явления природы (общее представление о 3 – 4 явлениях). Особенности времен года (на основе наблюдений). Погода, </w:t>
      </w:r>
      <w:r w:rsidRPr="00607298">
        <w:rPr>
          <w:rFonts w:ascii="Times New Roman" w:hAnsi="Times New Roman"/>
          <w:i/>
          <w:iCs/>
          <w:color w:val="000000"/>
          <w:lang w:eastAsia="ru-RU"/>
        </w:rPr>
        <w:t>предсказания погоды</w:t>
      </w:r>
      <w:r w:rsidRPr="00607298">
        <w:rPr>
          <w:rFonts w:ascii="Times New Roman" w:hAnsi="Times New Roman"/>
          <w:color w:val="000000"/>
          <w:lang w:eastAsia="ru-RU"/>
        </w:rPr>
        <w:t>. </w:t>
      </w:r>
      <w:r w:rsidRPr="00607298">
        <w:rPr>
          <w:rFonts w:ascii="Times New Roman" w:hAnsi="Times New Roman"/>
          <w:i/>
          <w:iCs/>
          <w:color w:val="000000"/>
          <w:lang w:eastAsia="ru-RU"/>
        </w:rPr>
        <w:t>Полезные ископаемые, распространенные в данной местности (2-3 названия), их использование человеком.</w:t>
      </w:r>
    </w:p>
    <w:p w:rsidR="00D1107B" w:rsidRPr="00607298" w:rsidRDefault="00D1107B" w:rsidP="00D1107B">
      <w:pPr>
        <w:spacing w:after="0" w:line="240" w:lineRule="auto"/>
        <w:ind w:firstLine="568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Твердые, жидкие, газообразные вещества; легко наблюдаемые свойства веществ. Наблюдение разных состояний воды. Вода в природе. Водоемы, их использование человеком, охрана. </w:t>
      </w:r>
      <w:r w:rsidRPr="00607298">
        <w:rPr>
          <w:rFonts w:ascii="Times New Roman" w:hAnsi="Times New Roman"/>
          <w:i/>
          <w:iCs/>
          <w:color w:val="000000"/>
          <w:lang w:eastAsia="ru-RU"/>
        </w:rPr>
        <w:t>Почва, ее значение для жизни.</w:t>
      </w:r>
    </w:p>
    <w:p w:rsidR="00D1107B" w:rsidRPr="00607298" w:rsidRDefault="00D1107B" w:rsidP="00D1107B">
      <w:pPr>
        <w:spacing w:after="0" w:line="240" w:lineRule="auto"/>
        <w:ind w:firstLine="568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Растения: разнообразие, внешнее строение (части растения), условия жизни (краткая характеристика). Деревья, кустарники, травы (наблюдения в окружающей местности, сравнение). Дикорастущие и культурные растения (различение). Человек и растения: понимание ценности растений для жизни человека, охрана растительного мира.</w:t>
      </w:r>
    </w:p>
    <w:p w:rsidR="00D1107B" w:rsidRPr="00607298" w:rsidRDefault="00D1107B" w:rsidP="00D1107B">
      <w:pPr>
        <w:spacing w:after="0" w:line="240" w:lineRule="auto"/>
        <w:ind w:firstLine="568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Грибы. Съедобные и несъедобные грибы (узнавание).</w:t>
      </w:r>
    </w:p>
    <w:p w:rsidR="00D1107B" w:rsidRPr="00607298" w:rsidRDefault="00D1107B" w:rsidP="00D1107B">
      <w:pPr>
        <w:spacing w:after="0" w:line="240" w:lineRule="auto"/>
        <w:ind w:firstLine="568"/>
        <w:rPr>
          <w:rFonts w:ascii="Times New Roman" w:hAnsi="Times New Roman"/>
          <w:color w:val="000000"/>
          <w:lang w:eastAsia="ru-RU"/>
        </w:rPr>
      </w:pPr>
      <w:proofErr w:type="gramStart"/>
      <w:r w:rsidRPr="00607298">
        <w:rPr>
          <w:rFonts w:ascii="Times New Roman" w:hAnsi="Times New Roman"/>
          <w:color w:val="000000"/>
          <w:lang w:eastAsia="ru-RU"/>
        </w:rPr>
        <w:t>Животные: разнообразие (насекомые, рыбы, птицы, звери); названия 2-3 представителей каждой группы, обитающих в данной местности, особенности их внешнего вида, питания, </w:t>
      </w:r>
      <w:r w:rsidRPr="00607298">
        <w:rPr>
          <w:rFonts w:ascii="Times New Roman" w:hAnsi="Times New Roman"/>
          <w:i/>
          <w:iCs/>
          <w:color w:val="000000"/>
          <w:lang w:eastAsia="ru-RU"/>
        </w:rPr>
        <w:t>размножения</w:t>
      </w:r>
      <w:r w:rsidRPr="00607298">
        <w:rPr>
          <w:rFonts w:ascii="Times New Roman" w:hAnsi="Times New Roman"/>
          <w:color w:val="000000"/>
          <w:lang w:eastAsia="ru-RU"/>
        </w:rPr>
        <w:t>.</w:t>
      </w:r>
      <w:proofErr w:type="gramEnd"/>
      <w:r w:rsidRPr="00607298">
        <w:rPr>
          <w:rFonts w:ascii="Times New Roman" w:hAnsi="Times New Roman"/>
          <w:color w:val="000000"/>
          <w:lang w:eastAsia="ru-RU"/>
        </w:rPr>
        <w:t xml:space="preserve"> Дикие и домашние животные (различение). Человек и животные: понимание ценности животных для жизни человека, охрана животного мира. Взаимосвязи растений и животных (общее представление).</w:t>
      </w:r>
    </w:p>
    <w:p w:rsidR="00D1107B" w:rsidRPr="00607298" w:rsidRDefault="00D1107B" w:rsidP="00D1107B">
      <w:pPr>
        <w:spacing w:after="0" w:line="240" w:lineRule="auto"/>
        <w:ind w:firstLine="568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i/>
          <w:iCs/>
          <w:color w:val="000000"/>
          <w:lang w:eastAsia="ru-RU"/>
        </w:rPr>
        <w:t>Природные сообщества родного края (2-3), их охрана.</w:t>
      </w:r>
      <w:r w:rsidRPr="00607298">
        <w:rPr>
          <w:rFonts w:ascii="Times New Roman" w:hAnsi="Times New Roman"/>
          <w:color w:val="000000"/>
          <w:lang w:eastAsia="ru-RU"/>
        </w:rPr>
        <w:t> Участие в элементарной экологической деятельности.</w:t>
      </w:r>
    </w:p>
    <w:p w:rsidR="00D1107B" w:rsidRPr="00607298" w:rsidRDefault="00D1107B" w:rsidP="00D1107B">
      <w:pPr>
        <w:spacing w:after="0" w:line="240" w:lineRule="auto"/>
        <w:ind w:firstLine="568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i/>
          <w:iCs/>
          <w:color w:val="000000"/>
          <w:lang w:eastAsia="ru-RU"/>
        </w:rPr>
        <w:t>Особенности труда людей родного края. Наблюдения труда людей разных профессий. Важные сведения из истории родного края.</w:t>
      </w:r>
    </w:p>
    <w:p w:rsidR="00D1107B" w:rsidRPr="00607298" w:rsidRDefault="00D1107B" w:rsidP="00D1107B">
      <w:pPr>
        <w:spacing w:after="0" w:line="240" w:lineRule="auto"/>
        <w:ind w:firstLine="568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b/>
          <w:bCs/>
          <w:color w:val="000000"/>
          <w:lang w:eastAsia="ru-RU"/>
        </w:rPr>
        <w:t>Родная страна – Россия. </w:t>
      </w:r>
      <w:r w:rsidRPr="00607298">
        <w:rPr>
          <w:rFonts w:ascii="Times New Roman" w:hAnsi="Times New Roman"/>
          <w:color w:val="000000"/>
          <w:lang w:eastAsia="ru-RU"/>
        </w:rPr>
        <w:t>Россия — наша Родина. Государственная символика России. Государственные праздники. Россия на карте.</w:t>
      </w:r>
    </w:p>
    <w:p w:rsidR="00D1107B" w:rsidRPr="00607298" w:rsidRDefault="00D1107B" w:rsidP="00D1107B">
      <w:pPr>
        <w:spacing w:after="0" w:line="240" w:lineRule="auto"/>
        <w:ind w:firstLine="568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Природа нашей Родины. </w:t>
      </w:r>
      <w:r w:rsidRPr="00607298">
        <w:rPr>
          <w:rFonts w:ascii="Times New Roman" w:hAnsi="Times New Roman"/>
          <w:i/>
          <w:iCs/>
          <w:color w:val="000000"/>
          <w:lang w:eastAsia="ru-RU"/>
        </w:rPr>
        <w:t>Природные зоны России (2-3), охрана природы различных зон. Красная книга России (отдельные представители растений и животных).</w:t>
      </w:r>
    </w:p>
    <w:p w:rsidR="00D1107B" w:rsidRPr="00607298" w:rsidRDefault="00D1107B" w:rsidP="00D1107B">
      <w:pPr>
        <w:spacing w:after="0" w:line="240" w:lineRule="auto"/>
        <w:ind w:firstLine="568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Конституция России. Права гражданина России. </w:t>
      </w:r>
      <w:r w:rsidRPr="00607298">
        <w:rPr>
          <w:rFonts w:ascii="Times New Roman" w:hAnsi="Times New Roman"/>
          <w:i/>
          <w:iCs/>
          <w:color w:val="000000"/>
          <w:lang w:eastAsia="ru-RU"/>
        </w:rPr>
        <w:t>Права ребенка. События, происходящие в стране.</w:t>
      </w:r>
    </w:p>
    <w:p w:rsidR="00D1107B" w:rsidRPr="00607298" w:rsidRDefault="00D1107B" w:rsidP="00D1107B">
      <w:pPr>
        <w:spacing w:after="0" w:line="240" w:lineRule="auto"/>
        <w:ind w:firstLine="568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i/>
          <w:iCs/>
          <w:color w:val="000000"/>
          <w:lang w:eastAsia="ru-RU"/>
        </w:rPr>
        <w:t>Народы, населяющие Россию (2-3): культура, национальные обычаи, характерные особенности быта.</w:t>
      </w:r>
    </w:p>
    <w:p w:rsidR="00D1107B" w:rsidRPr="00607298" w:rsidRDefault="00D1107B" w:rsidP="00D1107B">
      <w:pPr>
        <w:spacing w:after="0" w:line="240" w:lineRule="auto"/>
        <w:ind w:firstLine="568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Москва – столица России (названия достопримечательностей, </w:t>
      </w:r>
      <w:r w:rsidRPr="00607298">
        <w:rPr>
          <w:rFonts w:ascii="Times New Roman" w:hAnsi="Times New Roman"/>
          <w:i/>
          <w:iCs/>
          <w:color w:val="000000"/>
          <w:lang w:eastAsia="ru-RU"/>
        </w:rPr>
        <w:t>характеристика отдельных исторических событий, связанных с Москвой, герб столицы</w:t>
      </w:r>
      <w:r w:rsidRPr="00607298">
        <w:rPr>
          <w:rFonts w:ascii="Times New Roman" w:hAnsi="Times New Roman"/>
          <w:color w:val="000000"/>
          <w:lang w:eastAsia="ru-RU"/>
        </w:rPr>
        <w:t>). Города России (2-3): название, достопримечательности, расположение на карте.</w:t>
      </w:r>
    </w:p>
    <w:p w:rsidR="00D1107B" w:rsidRPr="00607298" w:rsidRDefault="00D1107B" w:rsidP="00D1107B">
      <w:pPr>
        <w:spacing w:after="0" w:line="240" w:lineRule="auto"/>
        <w:ind w:firstLine="568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История Отечества. Знакомство с понятиями: история, </w:t>
      </w:r>
      <w:r w:rsidRPr="00607298">
        <w:rPr>
          <w:rFonts w:ascii="Times New Roman" w:hAnsi="Times New Roman"/>
          <w:i/>
          <w:iCs/>
          <w:color w:val="000000"/>
          <w:lang w:eastAsia="ru-RU"/>
        </w:rPr>
        <w:t>историческое время</w:t>
      </w:r>
      <w:r w:rsidRPr="00607298">
        <w:rPr>
          <w:rFonts w:ascii="Times New Roman" w:hAnsi="Times New Roman"/>
          <w:color w:val="000000"/>
          <w:lang w:eastAsia="ru-RU"/>
        </w:rPr>
        <w:t>, век. Отдельные, наиболее важные и яркие события общественной и культурной жизни людей; картины быта, труда, традиций в разные исторические времена: Древняя Русь, Российское государство, СССР, Российская Федерация.</w:t>
      </w:r>
    </w:p>
    <w:p w:rsidR="00D1107B" w:rsidRPr="00607298" w:rsidRDefault="00D1107B" w:rsidP="00D1107B">
      <w:pPr>
        <w:spacing w:after="0" w:line="240" w:lineRule="auto"/>
        <w:ind w:left="-567" w:firstLine="567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b/>
          <w:bCs/>
          <w:color w:val="000000"/>
          <w:lang w:eastAsia="ru-RU"/>
        </w:rPr>
        <w:lastRenderedPageBreak/>
        <w:t>Планета людей. </w:t>
      </w:r>
      <w:r w:rsidRPr="00607298">
        <w:rPr>
          <w:rFonts w:ascii="Times New Roman" w:hAnsi="Times New Roman"/>
          <w:color w:val="000000"/>
          <w:lang w:eastAsia="ru-RU"/>
        </w:rPr>
        <w:t>Солнце – </w:t>
      </w:r>
      <w:r w:rsidRPr="00607298">
        <w:rPr>
          <w:rFonts w:ascii="Times New Roman" w:hAnsi="Times New Roman"/>
          <w:i/>
          <w:iCs/>
          <w:color w:val="000000"/>
          <w:lang w:eastAsia="ru-RU"/>
        </w:rPr>
        <w:t>небесное тело</w:t>
      </w:r>
      <w:r w:rsidRPr="00607298">
        <w:rPr>
          <w:rFonts w:ascii="Times New Roman" w:hAnsi="Times New Roman"/>
          <w:color w:val="000000"/>
          <w:lang w:eastAsia="ru-RU"/>
        </w:rPr>
        <w:t>, источник света и тепла (общее представление о влиянии на земную жизнь). Земля – планета. Материки и океаны (общее представление, расположение на глобусе, карте).</w:t>
      </w:r>
    </w:p>
    <w:p w:rsidR="00D1107B" w:rsidRPr="00607298" w:rsidRDefault="00D1107B" w:rsidP="00D1107B">
      <w:pPr>
        <w:spacing w:after="0" w:line="240" w:lineRule="auto"/>
        <w:ind w:firstLine="568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Общая характеристика условий жизни на Земле: свет, тепло, воздух, вода и др. Осознание природы как важнейшего условия жизни человека. Понимание зависимости между деятельностью человека и состоянием природы; оценка воздействия человека на природу (положительное и отрицательное).</w:t>
      </w:r>
    </w:p>
    <w:p w:rsidR="00D1107B" w:rsidRPr="00607298" w:rsidRDefault="00D1107B" w:rsidP="00D1107B">
      <w:pPr>
        <w:spacing w:after="0" w:line="240" w:lineRule="auto"/>
        <w:ind w:firstLine="568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i/>
          <w:iCs/>
          <w:color w:val="000000"/>
          <w:lang w:eastAsia="ru-RU"/>
        </w:rPr>
        <w:t>Страны и народы мира (общее представление о многообразии стран, народов; названия 2-3 стран, их достопримечательности, расположение на карте).</w:t>
      </w:r>
    </w:p>
    <w:p w:rsidR="00D1107B" w:rsidRPr="00607298" w:rsidRDefault="00D1107B" w:rsidP="00D1107B">
      <w:pPr>
        <w:spacing w:after="0" w:line="240" w:lineRule="auto"/>
        <w:ind w:right="1274" w:firstLine="708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Смысловым стержнем </w:t>
      </w:r>
      <w:r w:rsidRPr="00607298">
        <w:rPr>
          <w:rFonts w:ascii="Times New Roman" w:hAnsi="Times New Roman"/>
          <w:b/>
          <w:bCs/>
          <w:color w:val="000000"/>
          <w:lang w:eastAsia="ru-RU"/>
        </w:rPr>
        <w:t>программы 3 класса</w:t>
      </w:r>
      <w:r w:rsidRPr="00607298">
        <w:rPr>
          <w:rFonts w:ascii="Times New Roman" w:hAnsi="Times New Roman"/>
          <w:color w:val="000000"/>
          <w:lang w:eastAsia="ru-RU"/>
        </w:rPr>
        <w:t> явится проблема жизненных циклов в существовании растений и животных, в бытии человека. На уровне, доступном пониманию младшего школьника, будет показана тонкая грань между живым и неживым.</w:t>
      </w:r>
    </w:p>
    <w:p w:rsidR="00D1107B" w:rsidRPr="00607298" w:rsidRDefault="00D1107B" w:rsidP="00D1107B">
      <w:pPr>
        <w:spacing w:after="0" w:line="240" w:lineRule="auto"/>
        <w:ind w:firstLine="708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Вначале будет дано представление об общей системе мироздания: планеты и звезды; Земля и Солнце; Луна и ее роль как спутника Земли — и введены понятия о телах и веществах, жидкостях и газах, их основных свойствах, роли в природе и жизни человека.</w:t>
      </w:r>
    </w:p>
    <w:p w:rsidR="00D1107B" w:rsidRPr="00607298" w:rsidRDefault="00D1107B" w:rsidP="00D1107B">
      <w:pPr>
        <w:spacing w:after="0" w:line="240" w:lineRule="auto"/>
        <w:ind w:firstLine="708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 xml:space="preserve">На этой основе будут показаны условия жизни на Земле: вода, воздух, свет, тепло, взаимосвязь живых организмов с неживой природой и между собой. Как единый ДОМ предстанут перед ребенком и целое мироздание, и отдельные экосистемы на Земле. Будут прослежены жизненные циклы животных в разных средах обитания: в лесу, на лугу, в водоеме, горах; показан процесс развития живых существ, </w:t>
      </w:r>
      <w:proofErr w:type="gramStart"/>
      <w:r w:rsidRPr="00607298">
        <w:rPr>
          <w:rFonts w:ascii="Times New Roman" w:hAnsi="Times New Roman"/>
          <w:color w:val="000000"/>
          <w:lang w:eastAsia="ru-RU"/>
        </w:rPr>
        <w:t>ведущих</w:t>
      </w:r>
      <w:proofErr w:type="gramEnd"/>
      <w:r w:rsidRPr="00607298">
        <w:rPr>
          <w:rFonts w:ascii="Times New Roman" w:hAnsi="Times New Roman"/>
          <w:color w:val="000000"/>
          <w:lang w:eastAsia="ru-RU"/>
        </w:rPr>
        <w:t xml:space="preserve"> как одиночный образ жизни, так и общественный. Одновременно будут вводиться правила поведения в разных природных средах с целью обеспечения безопасности жизни природы и человека.</w:t>
      </w:r>
    </w:p>
    <w:p w:rsidR="00D1107B" w:rsidRPr="00607298" w:rsidRDefault="00D1107B" w:rsidP="00D1107B">
      <w:pPr>
        <w:spacing w:after="0" w:line="240" w:lineRule="auto"/>
        <w:ind w:firstLine="708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Как особый уровень культурной организации жизненного цикла будет представлен круг жизни человека в традиционной семье от рождения до кончины. При этом будет раскрыта двуединая сущность человека:</w:t>
      </w:r>
    </w:p>
    <w:p w:rsidR="00D1107B" w:rsidRPr="00607298" w:rsidRDefault="00D1107B" w:rsidP="00D1107B">
      <w:pPr>
        <w:spacing w:after="0" w:line="240" w:lineRule="auto"/>
        <w:ind w:firstLine="708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1) человек как живой организм; основные системы органов человека, их роль в организме;</w:t>
      </w:r>
    </w:p>
    <w:p w:rsidR="00D1107B" w:rsidRPr="00607298" w:rsidRDefault="00D1107B" w:rsidP="00D1107B">
      <w:pPr>
        <w:spacing w:after="0" w:line="240" w:lineRule="auto"/>
        <w:ind w:firstLine="708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2) человек как духовное существо, обладающее волей и правом выбора на основе освоения базовых культурных ценностей: здоровый образ жизни, нравственные ценности материнства, отцовства, детства, старости; моральные нормы, права и обязанности в семье, школе и общественных местах. Будут введены правила противопожарной безопасности.</w:t>
      </w:r>
    </w:p>
    <w:p w:rsidR="00D1107B" w:rsidRPr="00607298" w:rsidRDefault="00D1107B" w:rsidP="00D1107B">
      <w:pPr>
        <w:spacing w:after="0" w:line="240" w:lineRule="auto"/>
        <w:ind w:firstLine="708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b/>
          <w:bCs/>
          <w:i/>
          <w:iCs/>
          <w:color w:val="000000"/>
          <w:lang w:eastAsia="ru-RU"/>
        </w:rPr>
        <w:t>Итог программы</w:t>
      </w:r>
      <w:r w:rsidRPr="00607298">
        <w:rPr>
          <w:rFonts w:ascii="Times New Roman" w:hAnsi="Times New Roman"/>
          <w:color w:val="000000"/>
          <w:lang w:eastAsia="ru-RU"/>
        </w:rPr>
        <w:t> — мысль об ответственности каждого человека за преемственность культурных ценностей и сохранение круга жизни в природе и культуре.</w:t>
      </w:r>
    </w:p>
    <w:p w:rsidR="00D1107B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           Одной из наиболее важных составляющих духовно-нравственного развития детей в блоке внеклассной, внешкольной работы </w:t>
      </w:r>
      <w:r w:rsidRPr="00607298">
        <w:rPr>
          <w:rFonts w:ascii="Times New Roman" w:hAnsi="Times New Roman"/>
          <w:i/>
          <w:iCs/>
          <w:color w:val="000000"/>
          <w:lang w:eastAsia="ru-RU"/>
        </w:rPr>
        <w:t>«За страницами учебника» </w:t>
      </w:r>
      <w:r w:rsidRPr="00607298">
        <w:rPr>
          <w:rFonts w:ascii="Times New Roman" w:hAnsi="Times New Roman"/>
          <w:color w:val="000000"/>
          <w:lang w:eastAsia="ru-RU"/>
        </w:rPr>
        <w:t>(</w:t>
      </w:r>
      <w:proofErr w:type="gramStart"/>
      <w:r w:rsidRPr="00607298">
        <w:rPr>
          <w:rFonts w:ascii="Times New Roman" w:hAnsi="Times New Roman"/>
          <w:color w:val="000000"/>
          <w:lang w:eastAsia="ru-RU"/>
        </w:rPr>
        <w:t>включён</w:t>
      </w:r>
      <w:proofErr w:type="gramEnd"/>
      <w:r w:rsidRPr="00607298">
        <w:rPr>
          <w:rFonts w:ascii="Times New Roman" w:hAnsi="Times New Roman"/>
          <w:color w:val="000000"/>
          <w:lang w:eastAsia="ru-RU"/>
        </w:rPr>
        <w:t xml:space="preserve"> в определённые разделы) является семейное и патриотическое воспитание. В наше время, когда воспитательная роль семьи снижена до предела, когда семья как социальный институт стоит на грани выживания, особенно актуально осознанное обращение детей к жизни родителей, а родителей к жизни детей. Поэтому в блоке внеклассной, внешкольной работы особое место уделено возрождению культуры и духовного уровня семьи, а также воспитанию любви к родному дому, городу, краю.</w:t>
      </w:r>
    </w:p>
    <w:p w:rsidR="00D1107B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D1107B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D1107B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D1107B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D1107B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D1107B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D1107B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D1107B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D1107B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D1107B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D1107B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D1107B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D1107B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D1107B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D1107B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D1107B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D1107B" w:rsidRPr="00BC565C" w:rsidRDefault="00D1107B" w:rsidP="00D1107B">
      <w:pPr>
        <w:ind w:firstLine="708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 xml:space="preserve">          3.</w:t>
      </w:r>
      <w:r w:rsidRPr="00605EE4">
        <w:rPr>
          <w:rFonts w:ascii="Times New Roman" w:hAnsi="Times New Roman"/>
          <w:b/>
          <w:u w:val="single"/>
        </w:rPr>
        <w:t>Материально-техническое обеспечение образовательного процесса</w:t>
      </w:r>
      <w:r w:rsidRPr="00BC565C">
        <w:rPr>
          <w:rFonts w:ascii="Times New Roman" w:hAnsi="Times New Roman"/>
          <w:u w:val="single"/>
        </w:rPr>
        <w:t>:</w:t>
      </w:r>
    </w:p>
    <w:p w:rsidR="00D1107B" w:rsidRPr="00BC565C" w:rsidRDefault="00D1107B" w:rsidP="00D1107B">
      <w:pPr>
        <w:pStyle w:val="10"/>
        <w:spacing w:after="0" w:line="240" w:lineRule="auto"/>
        <w:ind w:left="709"/>
        <w:rPr>
          <w:rFonts w:ascii="Times New Roman" w:hAnsi="Times New Roman"/>
          <w:i/>
        </w:rPr>
      </w:pPr>
      <w:r w:rsidRPr="00BC565C">
        <w:rPr>
          <w:rFonts w:ascii="Times New Roman" w:hAnsi="Times New Roman"/>
          <w:i/>
          <w:u w:val="single"/>
        </w:rPr>
        <w:t>книгопечатные  пособия</w:t>
      </w:r>
      <w:r w:rsidRPr="00BC565C">
        <w:rPr>
          <w:rFonts w:ascii="Times New Roman" w:hAnsi="Times New Roman"/>
          <w:i/>
        </w:rPr>
        <w:t>:</w:t>
      </w:r>
    </w:p>
    <w:p w:rsidR="00D1107B" w:rsidRPr="00BC565C" w:rsidRDefault="00D1107B" w:rsidP="00D1107B">
      <w:pPr>
        <w:pStyle w:val="10"/>
        <w:spacing w:after="0" w:line="240" w:lineRule="auto"/>
        <w:ind w:left="709"/>
        <w:rPr>
          <w:rFonts w:ascii="Times New Roman" w:hAnsi="Times New Roman"/>
          <w:i/>
        </w:rPr>
      </w:pPr>
    </w:p>
    <w:p w:rsidR="00D1107B" w:rsidRPr="00BC565C" w:rsidRDefault="00D1107B" w:rsidP="00D1107B">
      <w:pPr>
        <w:spacing w:after="0" w:line="270" w:lineRule="atLeast"/>
        <w:ind w:left="240"/>
        <w:rPr>
          <w:rFonts w:ascii="Times New Roman" w:hAnsi="Times New Roman"/>
          <w:color w:val="444444"/>
          <w:lang w:eastAsia="ru-RU"/>
        </w:rPr>
      </w:pPr>
    </w:p>
    <w:p w:rsidR="00D1107B" w:rsidRPr="00053654" w:rsidRDefault="00D1107B" w:rsidP="00D1107B">
      <w:pPr>
        <w:numPr>
          <w:ilvl w:val="0"/>
          <w:numId w:val="2"/>
        </w:numPr>
        <w:spacing w:after="0" w:line="270" w:lineRule="atLeast"/>
        <w:ind w:left="240"/>
        <w:rPr>
          <w:rFonts w:ascii="Times New Roman" w:hAnsi="Times New Roman"/>
          <w:color w:val="444444"/>
          <w:lang w:eastAsia="ru-RU"/>
        </w:rPr>
      </w:pPr>
      <w:r w:rsidRPr="00BC565C">
        <w:rPr>
          <w:rFonts w:ascii="Times New Roman" w:hAnsi="Times New Roman"/>
          <w:b/>
          <w:bCs/>
          <w:color w:val="000000"/>
          <w:lang w:eastAsia="ru-RU"/>
        </w:rPr>
        <w:t> </w:t>
      </w:r>
      <w:r w:rsidRPr="00053654">
        <w:rPr>
          <w:rFonts w:ascii="Times New Roman" w:hAnsi="Times New Roman"/>
          <w:color w:val="444444"/>
          <w:lang w:eastAsia="ru-RU"/>
        </w:rPr>
        <w:t>Новицкая М.Ю.</w:t>
      </w:r>
      <w:r w:rsidRPr="00BC565C">
        <w:rPr>
          <w:rFonts w:ascii="Times New Roman" w:hAnsi="Times New Roman"/>
          <w:color w:val="444444"/>
          <w:lang w:eastAsia="ru-RU"/>
        </w:rPr>
        <w:t> </w:t>
      </w:r>
      <w:r w:rsidRPr="00BC565C">
        <w:rPr>
          <w:rFonts w:ascii="Times New Roman" w:hAnsi="Times New Roman"/>
          <w:b/>
          <w:bCs/>
          <w:color w:val="444444"/>
          <w:lang w:eastAsia="ru-RU"/>
        </w:rPr>
        <w:t>Родная земля</w:t>
      </w:r>
      <w:r w:rsidRPr="00053654">
        <w:rPr>
          <w:rFonts w:ascii="Times New Roman" w:hAnsi="Times New Roman"/>
          <w:color w:val="444444"/>
          <w:lang w:eastAsia="ru-RU"/>
        </w:rPr>
        <w:t>.- М.: Дрофа, 2008.</w:t>
      </w:r>
    </w:p>
    <w:p w:rsidR="00D1107B" w:rsidRPr="00BC565C" w:rsidRDefault="00D1107B" w:rsidP="00D1107B">
      <w:pPr>
        <w:numPr>
          <w:ilvl w:val="0"/>
          <w:numId w:val="2"/>
        </w:numPr>
        <w:spacing w:after="0" w:line="270" w:lineRule="atLeast"/>
        <w:ind w:left="240"/>
        <w:rPr>
          <w:rFonts w:ascii="Times New Roman" w:hAnsi="Times New Roman"/>
          <w:color w:val="444444"/>
          <w:lang w:eastAsia="ru-RU"/>
        </w:rPr>
      </w:pPr>
      <w:r w:rsidRPr="00053654">
        <w:rPr>
          <w:rFonts w:ascii="Times New Roman" w:hAnsi="Times New Roman"/>
          <w:color w:val="444444"/>
          <w:lang w:eastAsia="ru-RU"/>
        </w:rPr>
        <w:t>Новицкая М.Ю.</w:t>
      </w:r>
      <w:r w:rsidRPr="00BC565C">
        <w:rPr>
          <w:rFonts w:ascii="Times New Roman" w:hAnsi="Times New Roman"/>
          <w:color w:val="444444"/>
          <w:lang w:eastAsia="ru-RU"/>
        </w:rPr>
        <w:t> </w:t>
      </w:r>
      <w:r w:rsidRPr="00BC565C">
        <w:rPr>
          <w:rFonts w:ascii="Times New Roman" w:hAnsi="Times New Roman"/>
          <w:b/>
          <w:bCs/>
          <w:color w:val="444444"/>
          <w:lang w:eastAsia="ru-RU"/>
        </w:rPr>
        <w:t>Прибаутки, небылицы, считалки, детские игры</w:t>
      </w:r>
      <w:r w:rsidRPr="00053654">
        <w:rPr>
          <w:rFonts w:ascii="Times New Roman" w:hAnsi="Times New Roman"/>
          <w:color w:val="444444"/>
          <w:lang w:eastAsia="ru-RU"/>
        </w:rPr>
        <w:t xml:space="preserve">: Сборник текстов русского детского народного </w:t>
      </w:r>
    </w:p>
    <w:p w:rsidR="00D1107B" w:rsidRPr="00053654" w:rsidRDefault="00D1107B" w:rsidP="00D1107B">
      <w:pPr>
        <w:numPr>
          <w:ilvl w:val="0"/>
          <w:numId w:val="2"/>
        </w:numPr>
        <w:spacing w:after="0" w:line="270" w:lineRule="atLeast"/>
        <w:ind w:left="240"/>
        <w:rPr>
          <w:rFonts w:ascii="Times New Roman" w:hAnsi="Times New Roman"/>
          <w:color w:val="444444"/>
          <w:lang w:eastAsia="ru-RU"/>
        </w:rPr>
      </w:pPr>
      <w:r w:rsidRPr="00053654">
        <w:rPr>
          <w:rFonts w:ascii="Times New Roman" w:hAnsi="Times New Roman"/>
          <w:color w:val="444444"/>
          <w:lang w:eastAsia="ru-RU"/>
        </w:rPr>
        <w:t>творчества и методических рекомендаций к ним в помощь учителю начальных классов.- М.: АРКТИ, 1999.</w:t>
      </w:r>
    </w:p>
    <w:p w:rsidR="00D1107B" w:rsidRPr="00053654" w:rsidRDefault="00D1107B" w:rsidP="00D1107B">
      <w:pPr>
        <w:numPr>
          <w:ilvl w:val="0"/>
          <w:numId w:val="2"/>
        </w:numPr>
        <w:spacing w:after="0" w:line="270" w:lineRule="atLeast"/>
        <w:ind w:left="240"/>
        <w:rPr>
          <w:rFonts w:ascii="Times New Roman" w:hAnsi="Times New Roman"/>
          <w:color w:val="444444"/>
          <w:lang w:eastAsia="ru-RU"/>
        </w:rPr>
      </w:pPr>
      <w:r w:rsidRPr="00053654">
        <w:rPr>
          <w:rFonts w:ascii="Times New Roman" w:hAnsi="Times New Roman"/>
          <w:color w:val="444444"/>
          <w:lang w:eastAsia="ru-RU"/>
        </w:rPr>
        <w:t xml:space="preserve">Плешаков А.А., Новицкая М.Ю. Окружающий мир. 3 класс. Учебник  в 2ч. / Рос. Акад. Наук, Рос. Академия образования, </w:t>
      </w:r>
      <w:proofErr w:type="gramStart"/>
      <w:r w:rsidRPr="00053654">
        <w:rPr>
          <w:rFonts w:ascii="Times New Roman" w:hAnsi="Times New Roman"/>
          <w:color w:val="444444"/>
          <w:lang w:eastAsia="ru-RU"/>
        </w:rPr>
        <w:t>–М</w:t>
      </w:r>
      <w:proofErr w:type="gramEnd"/>
      <w:r w:rsidRPr="00053654">
        <w:rPr>
          <w:rFonts w:ascii="Times New Roman" w:hAnsi="Times New Roman"/>
          <w:color w:val="444444"/>
          <w:lang w:eastAsia="ru-RU"/>
        </w:rPr>
        <w:t>.: Просвещение, 2010.</w:t>
      </w:r>
    </w:p>
    <w:p w:rsidR="00D1107B" w:rsidRPr="00053654" w:rsidRDefault="00D1107B" w:rsidP="00D1107B">
      <w:pPr>
        <w:numPr>
          <w:ilvl w:val="0"/>
          <w:numId w:val="2"/>
        </w:numPr>
        <w:spacing w:after="0" w:line="270" w:lineRule="atLeast"/>
        <w:ind w:left="240"/>
        <w:rPr>
          <w:rFonts w:ascii="Times New Roman" w:hAnsi="Times New Roman"/>
          <w:color w:val="444444"/>
          <w:lang w:eastAsia="ru-RU"/>
        </w:rPr>
      </w:pPr>
      <w:r w:rsidRPr="00053654">
        <w:rPr>
          <w:rFonts w:ascii="Times New Roman" w:hAnsi="Times New Roman"/>
          <w:color w:val="444444"/>
          <w:lang w:eastAsia="ru-RU"/>
        </w:rPr>
        <w:t xml:space="preserve">Плешаков А.А., Новицкая М.Ю. Окружающий мир. 3 класс. Рабочая тетрадь. В 2ч. / Рос. Акад. Наук, Рос. Академия образования, </w:t>
      </w:r>
      <w:proofErr w:type="gramStart"/>
      <w:r w:rsidRPr="00053654">
        <w:rPr>
          <w:rFonts w:ascii="Times New Roman" w:hAnsi="Times New Roman"/>
          <w:color w:val="444444"/>
          <w:lang w:eastAsia="ru-RU"/>
        </w:rPr>
        <w:t>–М</w:t>
      </w:r>
      <w:proofErr w:type="gramEnd"/>
      <w:r w:rsidRPr="00053654">
        <w:rPr>
          <w:rFonts w:ascii="Times New Roman" w:hAnsi="Times New Roman"/>
          <w:color w:val="444444"/>
          <w:lang w:eastAsia="ru-RU"/>
        </w:rPr>
        <w:t>.: Просвещение, 2010.</w:t>
      </w:r>
    </w:p>
    <w:p w:rsidR="00D1107B" w:rsidRPr="00053654" w:rsidRDefault="00D1107B" w:rsidP="00D1107B">
      <w:pPr>
        <w:numPr>
          <w:ilvl w:val="0"/>
          <w:numId w:val="2"/>
        </w:numPr>
        <w:spacing w:after="0" w:line="270" w:lineRule="atLeast"/>
        <w:ind w:left="240"/>
        <w:rPr>
          <w:rFonts w:ascii="Times New Roman" w:hAnsi="Times New Roman"/>
          <w:color w:val="444444"/>
          <w:lang w:eastAsia="ru-RU"/>
        </w:rPr>
      </w:pPr>
      <w:r w:rsidRPr="00053654">
        <w:rPr>
          <w:rFonts w:ascii="Times New Roman" w:hAnsi="Times New Roman"/>
          <w:color w:val="444444"/>
          <w:lang w:eastAsia="ru-RU"/>
        </w:rPr>
        <w:t>. Плешаков А.А</w:t>
      </w:r>
      <w:r w:rsidRPr="00BC565C">
        <w:rPr>
          <w:rFonts w:ascii="Times New Roman" w:hAnsi="Times New Roman"/>
          <w:b/>
          <w:bCs/>
          <w:color w:val="444444"/>
          <w:lang w:eastAsia="ru-RU"/>
        </w:rPr>
        <w:t>. От земли до неба.</w:t>
      </w:r>
      <w:r w:rsidRPr="00BC565C">
        <w:rPr>
          <w:rFonts w:ascii="Times New Roman" w:hAnsi="Times New Roman"/>
          <w:color w:val="444444"/>
          <w:lang w:eastAsia="ru-RU"/>
        </w:rPr>
        <w:t> </w:t>
      </w:r>
      <w:r w:rsidRPr="00053654">
        <w:rPr>
          <w:rFonts w:ascii="Times New Roman" w:hAnsi="Times New Roman"/>
          <w:color w:val="444444"/>
          <w:lang w:eastAsia="ru-RU"/>
        </w:rPr>
        <w:t>Атлас-определитель: пособие для учащихся общеобразовательных учреждений.- М.: Просвещение, 2010.</w:t>
      </w:r>
    </w:p>
    <w:p w:rsidR="00D1107B" w:rsidRPr="00BC565C" w:rsidRDefault="00D1107B" w:rsidP="00D1107B">
      <w:pPr>
        <w:numPr>
          <w:ilvl w:val="0"/>
          <w:numId w:val="2"/>
        </w:numPr>
        <w:spacing w:after="0" w:line="270" w:lineRule="atLeast"/>
        <w:ind w:left="240"/>
        <w:rPr>
          <w:rFonts w:ascii="Times New Roman" w:hAnsi="Times New Roman"/>
          <w:color w:val="444444"/>
          <w:lang w:eastAsia="ru-RU"/>
        </w:rPr>
      </w:pPr>
      <w:proofErr w:type="spellStart"/>
      <w:r w:rsidRPr="00053654">
        <w:rPr>
          <w:rFonts w:ascii="Times New Roman" w:hAnsi="Times New Roman"/>
          <w:color w:val="444444"/>
          <w:lang w:eastAsia="ru-RU"/>
        </w:rPr>
        <w:t>ПлешаковА.А</w:t>
      </w:r>
      <w:proofErr w:type="spellEnd"/>
      <w:r w:rsidRPr="00053654">
        <w:rPr>
          <w:rFonts w:ascii="Times New Roman" w:hAnsi="Times New Roman"/>
          <w:color w:val="444444"/>
          <w:lang w:eastAsia="ru-RU"/>
        </w:rPr>
        <w:t>. Зелёные  страницы: книга  для учащихся начальных к</w:t>
      </w:r>
      <w:r w:rsidRPr="00BC565C">
        <w:rPr>
          <w:rFonts w:ascii="Times New Roman" w:hAnsi="Times New Roman"/>
          <w:color w:val="444444"/>
          <w:lang w:eastAsia="ru-RU"/>
        </w:rPr>
        <w:t>лассов. - М.: Просвещение, 2010</w:t>
      </w:r>
    </w:p>
    <w:p w:rsidR="00D1107B" w:rsidRPr="00BC565C" w:rsidRDefault="00D1107B" w:rsidP="00D1107B">
      <w:pPr>
        <w:numPr>
          <w:ilvl w:val="0"/>
          <w:numId w:val="2"/>
        </w:numPr>
        <w:spacing w:after="0" w:line="270" w:lineRule="atLeast"/>
        <w:ind w:left="240"/>
        <w:rPr>
          <w:rFonts w:ascii="Times New Roman" w:hAnsi="Times New Roman"/>
          <w:color w:val="444444"/>
          <w:lang w:eastAsia="ru-RU"/>
        </w:rPr>
      </w:pPr>
      <w:r w:rsidRPr="00BC565C">
        <w:rPr>
          <w:rFonts w:ascii="Times New Roman" w:hAnsi="Times New Roman"/>
          <w:color w:val="444444"/>
          <w:lang w:eastAsia="ru-RU"/>
        </w:rPr>
        <w:t>8.</w:t>
      </w:r>
      <w:r w:rsidRPr="00053654">
        <w:rPr>
          <w:rFonts w:ascii="Times New Roman" w:hAnsi="Times New Roman"/>
          <w:color w:val="444444"/>
          <w:lang w:eastAsia="ru-RU"/>
        </w:rPr>
        <w:t>Плешаков А.А., Румянцев А.А. Великан на поляне, или первые уроки экологической этики: Пособие для учащихся общеобразовательных учреждений.- М.: Просвещение, 2010.</w:t>
      </w:r>
    </w:p>
    <w:p w:rsidR="00D1107B" w:rsidRPr="00BC565C" w:rsidRDefault="00D1107B" w:rsidP="00D1107B">
      <w:pPr>
        <w:numPr>
          <w:ilvl w:val="0"/>
          <w:numId w:val="2"/>
        </w:numPr>
        <w:spacing w:after="0" w:line="270" w:lineRule="atLeast"/>
        <w:ind w:left="240"/>
        <w:rPr>
          <w:rFonts w:ascii="Times New Roman" w:hAnsi="Times New Roman"/>
          <w:color w:val="444444"/>
          <w:lang w:eastAsia="ru-RU"/>
        </w:rPr>
      </w:pPr>
      <w:r w:rsidRPr="00BC565C">
        <w:rPr>
          <w:rFonts w:ascii="Times New Roman" w:hAnsi="Times New Roman"/>
          <w:color w:val="444444"/>
          <w:shd w:val="clear" w:color="auto" w:fill="F4F4F4"/>
        </w:rPr>
        <w:t xml:space="preserve">Уроки по окружающему миру. 3 класс. Пособие для учителей общеобразовательных учреждений /М.Ю. Новицкая, Н.М. </w:t>
      </w:r>
      <w:proofErr w:type="spellStart"/>
      <w:r w:rsidRPr="00BC565C">
        <w:rPr>
          <w:rFonts w:ascii="Times New Roman" w:hAnsi="Times New Roman"/>
          <w:color w:val="444444"/>
          <w:shd w:val="clear" w:color="auto" w:fill="F4F4F4"/>
        </w:rPr>
        <w:t>Белянкова</w:t>
      </w:r>
      <w:proofErr w:type="spellEnd"/>
      <w:r w:rsidRPr="00BC565C">
        <w:rPr>
          <w:rFonts w:ascii="Times New Roman" w:hAnsi="Times New Roman"/>
          <w:color w:val="444444"/>
          <w:shd w:val="clear" w:color="auto" w:fill="F4F4F4"/>
        </w:rPr>
        <w:t xml:space="preserve">, Е.В. </w:t>
      </w:r>
      <w:proofErr w:type="spellStart"/>
      <w:r w:rsidRPr="00BC565C">
        <w:rPr>
          <w:rFonts w:ascii="Times New Roman" w:hAnsi="Times New Roman"/>
          <w:color w:val="444444"/>
          <w:shd w:val="clear" w:color="auto" w:fill="F4F4F4"/>
        </w:rPr>
        <w:t>Мартинкова</w:t>
      </w:r>
      <w:proofErr w:type="spellEnd"/>
      <w:r w:rsidRPr="00BC565C">
        <w:rPr>
          <w:rFonts w:ascii="Times New Roman" w:hAnsi="Times New Roman"/>
          <w:color w:val="444444"/>
          <w:shd w:val="clear" w:color="auto" w:fill="F4F4F4"/>
        </w:rPr>
        <w:t xml:space="preserve">, Ю.В. Саркисян; Рос. Акад. Наук, Рос. Акад. образования, изд-во «Просвещение». </w:t>
      </w:r>
      <w:proofErr w:type="gramStart"/>
      <w:r w:rsidRPr="00BC565C">
        <w:rPr>
          <w:rFonts w:ascii="Times New Roman" w:hAnsi="Times New Roman"/>
          <w:color w:val="444444"/>
          <w:shd w:val="clear" w:color="auto" w:fill="F4F4F4"/>
        </w:rPr>
        <w:t>–М</w:t>
      </w:r>
      <w:proofErr w:type="gramEnd"/>
      <w:r w:rsidRPr="00BC565C">
        <w:rPr>
          <w:rFonts w:ascii="Times New Roman" w:hAnsi="Times New Roman"/>
          <w:color w:val="444444"/>
          <w:shd w:val="clear" w:color="auto" w:fill="F4F4F4"/>
        </w:rPr>
        <w:t>.: Просвещение, 2010.</w:t>
      </w:r>
    </w:p>
    <w:p w:rsidR="00D1107B" w:rsidRPr="00BC565C" w:rsidRDefault="00D1107B" w:rsidP="00D1107B">
      <w:pPr>
        <w:spacing w:after="0" w:line="240" w:lineRule="auto"/>
        <w:ind w:left="176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D1107B" w:rsidRPr="00BC565C" w:rsidRDefault="00D1107B" w:rsidP="00D1107B">
      <w:pPr>
        <w:pStyle w:val="10"/>
        <w:spacing w:after="0" w:line="240" w:lineRule="auto"/>
        <w:ind w:left="709"/>
        <w:rPr>
          <w:rFonts w:ascii="Times New Roman" w:hAnsi="Times New Roman"/>
          <w:i/>
        </w:rPr>
      </w:pPr>
    </w:p>
    <w:p w:rsidR="00D1107B" w:rsidRPr="00BC565C" w:rsidRDefault="00D1107B" w:rsidP="00D1107B">
      <w:pPr>
        <w:ind w:left="708"/>
        <w:rPr>
          <w:rFonts w:ascii="Times New Roman" w:hAnsi="Times New Roman"/>
          <w:i/>
          <w:u w:val="single"/>
        </w:rPr>
      </w:pPr>
      <w:r w:rsidRPr="00BC565C">
        <w:rPr>
          <w:rFonts w:ascii="Times New Roman" w:hAnsi="Times New Roman"/>
          <w:i/>
          <w:u w:val="single"/>
        </w:rPr>
        <w:t>технические средства обучения</w:t>
      </w:r>
    </w:p>
    <w:p w:rsidR="00D1107B" w:rsidRPr="00BC565C" w:rsidRDefault="00D1107B" w:rsidP="00D1107B">
      <w:pPr>
        <w:pStyle w:val="10"/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ascii="Times New Roman" w:hAnsi="Times New Roman"/>
        </w:rPr>
      </w:pPr>
      <w:r w:rsidRPr="00BC565C">
        <w:rPr>
          <w:rFonts w:ascii="Times New Roman" w:hAnsi="Times New Roman"/>
        </w:rPr>
        <w:t>Компьютер.</w:t>
      </w:r>
    </w:p>
    <w:p w:rsidR="00D1107B" w:rsidRPr="00BC565C" w:rsidRDefault="00D1107B" w:rsidP="00D1107B">
      <w:pPr>
        <w:pStyle w:val="10"/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ascii="Times New Roman" w:hAnsi="Times New Roman"/>
        </w:rPr>
      </w:pPr>
      <w:r w:rsidRPr="00BC565C">
        <w:rPr>
          <w:rFonts w:ascii="Times New Roman" w:hAnsi="Times New Roman"/>
        </w:rPr>
        <w:t>Проекционная лампа</w:t>
      </w:r>
    </w:p>
    <w:p w:rsidR="00D1107B" w:rsidRPr="00BC565C" w:rsidRDefault="00D1107B" w:rsidP="00D1107B">
      <w:pPr>
        <w:pStyle w:val="10"/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ascii="Times New Roman" w:hAnsi="Times New Roman"/>
        </w:rPr>
      </w:pPr>
      <w:r w:rsidRPr="00BC565C">
        <w:rPr>
          <w:rFonts w:ascii="Times New Roman" w:hAnsi="Times New Roman"/>
        </w:rPr>
        <w:t>Классная доска</w:t>
      </w:r>
    </w:p>
    <w:p w:rsidR="00D1107B" w:rsidRPr="00BC565C" w:rsidRDefault="00D1107B" w:rsidP="00D1107B">
      <w:pPr>
        <w:pStyle w:val="10"/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ascii="Times New Roman" w:hAnsi="Times New Roman"/>
        </w:rPr>
      </w:pPr>
      <w:r w:rsidRPr="00BC565C">
        <w:rPr>
          <w:rFonts w:ascii="Times New Roman" w:hAnsi="Times New Roman"/>
        </w:rPr>
        <w:t>Проекционный экран</w:t>
      </w:r>
    </w:p>
    <w:p w:rsidR="00D1107B" w:rsidRPr="00BC565C" w:rsidRDefault="00D1107B" w:rsidP="00D1107B">
      <w:pPr>
        <w:pStyle w:val="10"/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ascii="Times New Roman" w:hAnsi="Times New Roman"/>
        </w:rPr>
      </w:pPr>
      <w:r w:rsidRPr="00BC565C">
        <w:rPr>
          <w:rFonts w:ascii="Times New Roman" w:hAnsi="Times New Roman"/>
        </w:rPr>
        <w:t>Принтер</w:t>
      </w:r>
    </w:p>
    <w:p w:rsidR="00D1107B" w:rsidRPr="00BC565C" w:rsidRDefault="00D1107B" w:rsidP="00D1107B">
      <w:pPr>
        <w:pStyle w:val="10"/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ascii="Times New Roman" w:hAnsi="Times New Roman"/>
        </w:rPr>
      </w:pPr>
      <w:r w:rsidRPr="00BC565C">
        <w:rPr>
          <w:rFonts w:ascii="Times New Roman" w:hAnsi="Times New Roman"/>
        </w:rPr>
        <w:t>Звуковоспроизводящие колонки</w:t>
      </w:r>
    </w:p>
    <w:p w:rsidR="00D1107B" w:rsidRPr="00BC565C" w:rsidRDefault="00D1107B" w:rsidP="00D1107B">
      <w:pPr>
        <w:pStyle w:val="10"/>
        <w:numPr>
          <w:ilvl w:val="0"/>
          <w:numId w:val="3"/>
        </w:numPr>
        <w:tabs>
          <w:tab w:val="left" w:pos="1418"/>
        </w:tabs>
        <w:spacing w:after="0" w:line="240" w:lineRule="auto"/>
        <w:rPr>
          <w:rFonts w:ascii="Times New Roman" w:hAnsi="Times New Roman"/>
        </w:rPr>
      </w:pPr>
      <w:r w:rsidRPr="00BC565C">
        <w:rPr>
          <w:rFonts w:ascii="Times New Roman" w:hAnsi="Times New Roman"/>
        </w:rPr>
        <w:t>Интерактивная доска</w:t>
      </w:r>
    </w:p>
    <w:p w:rsidR="00D1107B" w:rsidRPr="00BC565C" w:rsidRDefault="00D1107B" w:rsidP="00D1107B">
      <w:pPr>
        <w:ind w:firstLine="708"/>
        <w:rPr>
          <w:rFonts w:ascii="Times New Roman" w:hAnsi="Times New Roman"/>
          <w:i/>
          <w:u w:val="single"/>
        </w:rPr>
      </w:pPr>
      <w:r w:rsidRPr="00BC565C">
        <w:rPr>
          <w:rFonts w:ascii="Times New Roman" w:hAnsi="Times New Roman"/>
          <w:i/>
          <w:u w:val="single"/>
        </w:rPr>
        <w:t>учебно-практическое и учебно-лабораторное оборудование</w:t>
      </w:r>
    </w:p>
    <w:p w:rsidR="00D1107B" w:rsidRPr="00BC565C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BC565C">
        <w:rPr>
          <w:rFonts w:ascii="Times New Roman" w:hAnsi="Times New Roman"/>
          <w:color w:val="000000"/>
          <w:lang w:eastAsia="ru-RU"/>
        </w:rPr>
        <w:t>Лабораторное оборудование для проведения опытов и демонстрации в соответствии с содержанием обучения.</w:t>
      </w:r>
    </w:p>
    <w:p w:rsidR="00D1107B" w:rsidRPr="00BC565C" w:rsidRDefault="00D1107B" w:rsidP="00D1107B">
      <w:pPr>
        <w:ind w:firstLine="708"/>
        <w:jc w:val="both"/>
        <w:rPr>
          <w:rFonts w:ascii="Times New Roman" w:hAnsi="Times New Roman"/>
          <w:i/>
          <w:u w:val="single"/>
        </w:rPr>
      </w:pPr>
    </w:p>
    <w:p w:rsidR="00D1107B" w:rsidRPr="00BC565C" w:rsidRDefault="00D1107B" w:rsidP="00D1107B">
      <w:pPr>
        <w:pStyle w:val="10"/>
        <w:spacing w:after="0" w:line="240" w:lineRule="auto"/>
        <w:ind w:left="1080"/>
        <w:jc w:val="both"/>
        <w:rPr>
          <w:rFonts w:ascii="Times New Roman" w:hAnsi="Times New Roman"/>
          <w:bCs/>
          <w:lang w:eastAsia="ru-RU"/>
        </w:rPr>
      </w:pPr>
    </w:p>
    <w:p w:rsidR="00D1107B" w:rsidRPr="00BC565C" w:rsidRDefault="00D1107B" w:rsidP="00D1107B">
      <w:pPr>
        <w:pStyle w:val="10"/>
        <w:spacing w:after="0" w:line="240" w:lineRule="auto"/>
        <w:ind w:left="1080"/>
        <w:jc w:val="both"/>
        <w:rPr>
          <w:rFonts w:ascii="Times New Roman" w:hAnsi="Times New Roman"/>
          <w:bCs/>
          <w:lang w:eastAsia="ru-RU"/>
        </w:rPr>
      </w:pPr>
      <w:r w:rsidRPr="00BC565C">
        <w:rPr>
          <w:rFonts w:ascii="Times New Roman" w:hAnsi="Times New Roman"/>
          <w:i/>
          <w:u w:val="single"/>
        </w:rPr>
        <w:t>демонстрационные пособия</w:t>
      </w:r>
      <w:r w:rsidRPr="00BC565C">
        <w:rPr>
          <w:rFonts w:ascii="Times New Roman" w:hAnsi="Times New Roman"/>
          <w:lang w:eastAsia="ru-RU"/>
        </w:rPr>
        <w:t xml:space="preserve"> </w:t>
      </w:r>
    </w:p>
    <w:p w:rsidR="00D1107B" w:rsidRPr="00BC565C" w:rsidRDefault="00D1107B" w:rsidP="00D1107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BC565C">
        <w:rPr>
          <w:rFonts w:ascii="Times New Roman" w:hAnsi="Times New Roman"/>
          <w:lang w:eastAsia="ru-RU"/>
        </w:rPr>
        <w:t xml:space="preserve">Наглядное пособие </w:t>
      </w:r>
      <w:r w:rsidRPr="00BC565C">
        <w:rPr>
          <w:rFonts w:ascii="Times New Roman" w:hAnsi="Times New Roman"/>
          <w:bCs/>
          <w:lang w:eastAsia="ru-RU"/>
        </w:rPr>
        <w:t>«Животный мир России</w:t>
      </w:r>
      <w:r w:rsidRPr="00BC565C">
        <w:rPr>
          <w:rFonts w:ascii="Times New Roman" w:hAnsi="Times New Roman"/>
          <w:lang w:eastAsia="ru-RU"/>
        </w:rPr>
        <w:t>».</w:t>
      </w:r>
    </w:p>
    <w:p w:rsidR="00D1107B" w:rsidRPr="00BC565C" w:rsidRDefault="00D1107B" w:rsidP="00D1107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BC565C">
        <w:rPr>
          <w:rFonts w:ascii="Times New Roman" w:hAnsi="Times New Roman"/>
          <w:lang w:eastAsia="ru-RU"/>
        </w:rPr>
        <w:t>Наглядное пособие «Растительный мир.</w:t>
      </w:r>
    </w:p>
    <w:p w:rsidR="00D1107B" w:rsidRPr="00BC565C" w:rsidRDefault="00D1107B" w:rsidP="00D1107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BC565C">
        <w:rPr>
          <w:rFonts w:ascii="Times New Roman" w:hAnsi="Times New Roman"/>
          <w:bCs/>
          <w:lang w:eastAsia="ru-RU"/>
        </w:rPr>
        <w:t xml:space="preserve"> Политическая и  физическая карта мира.</w:t>
      </w:r>
    </w:p>
    <w:p w:rsidR="00D1107B" w:rsidRPr="00BC565C" w:rsidRDefault="00D1107B" w:rsidP="00D1107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BC565C">
        <w:rPr>
          <w:rFonts w:ascii="Times New Roman" w:hAnsi="Times New Roman"/>
          <w:color w:val="000000"/>
          <w:lang w:eastAsia="ru-RU"/>
        </w:rPr>
        <w:t>Таблицы природоведческого, обществоведческого содержания в соответствии с программой обучения;</w:t>
      </w:r>
    </w:p>
    <w:p w:rsidR="00D1107B" w:rsidRPr="00BC565C" w:rsidRDefault="00D1107B" w:rsidP="00D1107B">
      <w:pPr>
        <w:pStyle w:val="1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BC565C">
        <w:rPr>
          <w:rFonts w:ascii="Times New Roman" w:hAnsi="Times New Roman"/>
          <w:color w:val="000000"/>
          <w:lang w:eastAsia="ru-RU"/>
        </w:rPr>
        <w:t>5.Географические и исторические настенные карты</w:t>
      </w:r>
    </w:p>
    <w:p w:rsidR="00D1107B" w:rsidRPr="00BC565C" w:rsidRDefault="00D1107B" w:rsidP="00D1107B">
      <w:pPr>
        <w:ind w:firstLine="708"/>
        <w:rPr>
          <w:rFonts w:ascii="Times New Roman" w:hAnsi="Times New Roman"/>
          <w:i/>
          <w:u w:val="single"/>
        </w:rPr>
      </w:pPr>
    </w:p>
    <w:p w:rsidR="00D1107B" w:rsidRPr="00BC565C" w:rsidRDefault="00D1107B" w:rsidP="00D1107B">
      <w:pPr>
        <w:pStyle w:val="10"/>
        <w:spacing w:after="0" w:line="240" w:lineRule="auto"/>
        <w:ind w:left="709"/>
        <w:rPr>
          <w:rFonts w:ascii="Times New Roman" w:hAnsi="Times New Roman"/>
          <w:i/>
          <w:u w:val="single"/>
        </w:rPr>
      </w:pPr>
      <w:r w:rsidRPr="00BC565C">
        <w:rPr>
          <w:rFonts w:ascii="Times New Roman" w:hAnsi="Times New Roman"/>
          <w:i/>
          <w:u w:val="single"/>
        </w:rPr>
        <w:t xml:space="preserve">компьютерные и информационно-коммуникативные средства </w:t>
      </w:r>
    </w:p>
    <w:p w:rsidR="00D1107B" w:rsidRPr="00BC565C" w:rsidRDefault="00D1107B" w:rsidP="00D1107B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/>
          <w:i/>
          <w:u w:val="single"/>
        </w:rPr>
      </w:pPr>
      <w:r w:rsidRPr="00BC565C">
        <w:rPr>
          <w:rFonts w:ascii="Times New Roman" w:hAnsi="Times New Roman"/>
          <w:bCs/>
        </w:rPr>
        <w:t xml:space="preserve">Электронное приложение к учебнику </w:t>
      </w:r>
    </w:p>
    <w:p w:rsidR="00D1107B" w:rsidRPr="00BC565C" w:rsidRDefault="00D1107B" w:rsidP="00D1107B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/>
          <w:i/>
          <w:u w:val="single"/>
        </w:rPr>
      </w:pPr>
      <w:r w:rsidRPr="00BC565C">
        <w:rPr>
          <w:rFonts w:ascii="Times New Roman" w:hAnsi="Times New Roman"/>
          <w:i/>
          <w:u w:val="single"/>
        </w:rPr>
        <w:t>интернет сайты</w:t>
      </w:r>
    </w:p>
    <w:p w:rsidR="00D1107B" w:rsidRPr="00313BA8" w:rsidRDefault="00D1107B" w:rsidP="00D1107B">
      <w:pPr>
        <w:pStyle w:val="10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BC565C">
        <w:rPr>
          <w:rFonts w:ascii="Times New Roman" w:hAnsi="Times New Roman"/>
        </w:rPr>
        <w:t xml:space="preserve">Современный учительский </w:t>
      </w:r>
      <w:r w:rsidRPr="00313BA8">
        <w:rPr>
          <w:rFonts w:ascii="Times New Roman" w:hAnsi="Times New Roman"/>
        </w:rPr>
        <w:t xml:space="preserve">портал (СУП) - </w:t>
      </w:r>
      <w:hyperlink r:id="rId5" w:history="1">
        <w:r w:rsidRPr="00313BA8">
          <w:rPr>
            <w:rStyle w:val="a3"/>
            <w:rFonts w:ascii="Times New Roman" w:hAnsi="Times New Roman"/>
          </w:rPr>
          <w:t>http://easyen.ru/</w:t>
        </w:r>
      </w:hyperlink>
    </w:p>
    <w:p w:rsidR="00D1107B" w:rsidRPr="00313BA8" w:rsidRDefault="00D1107B" w:rsidP="00D1107B">
      <w:pPr>
        <w:pStyle w:val="10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313BA8">
        <w:rPr>
          <w:rFonts w:ascii="Times New Roman" w:hAnsi="Times New Roman"/>
        </w:rPr>
        <w:t xml:space="preserve">Детские радости - </w:t>
      </w:r>
      <w:hyperlink r:id="rId6" w:history="1">
        <w:r w:rsidRPr="00313BA8">
          <w:rPr>
            <w:rStyle w:val="a3"/>
            <w:rFonts w:ascii="Times New Roman" w:hAnsi="Times New Roman"/>
          </w:rPr>
          <w:t>http://detskieradosti.ru/</w:t>
        </w:r>
      </w:hyperlink>
    </w:p>
    <w:p w:rsidR="00D1107B" w:rsidRPr="00313BA8" w:rsidRDefault="00D1107B" w:rsidP="00D1107B">
      <w:pPr>
        <w:pStyle w:val="10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proofErr w:type="spellStart"/>
      <w:r w:rsidRPr="00313BA8">
        <w:rPr>
          <w:rFonts w:ascii="Times New Roman" w:hAnsi="Times New Roman"/>
        </w:rPr>
        <w:t>Умничка</w:t>
      </w:r>
      <w:proofErr w:type="spellEnd"/>
      <w:r w:rsidRPr="00313BA8">
        <w:rPr>
          <w:rFonts w:ascii="Times New Roman" w:hAnsi="Times New Roman"/>
        </w:rPr>
        <w:t xml:space="preserve"> - </w:t>
      </w:r>
      <w:hyperlink r:id="rId7" w:history="1">
        <w:r w:rsidRPr="00313BA8">
          <w:rPr>
            <w:rStyle w:val="a3"/>
            <w:rFonts w:ascii="Times New Roman" w:hAnsi="Times New Roman"/>
          </w:rPr>
          <w:t>http://ya-umni4ka.ru/</w:t>
        </w:r>
      </w:hyperlink>
    </w:p>
    <w:p w:rsidR="00D1107B" w:rsidRPr="00313BA8" w:rsidRDefault="00D1107B" w:rsidP="00D1107B">
      <w:pPr>
        <w:pStyle w:val="10"/>
        <w:numPr>
          <w:ilvl w:val="0"/>
          <w:numId w:val="5"/>
        </w:numPr>
        <w:spacing w:after="0" w:line="240" w:lineRule="auto"/>
        <w:rPr>
          <w:rStyle w:val="a3"/>
          <w:rFonts w:ascii="Times New Roman" w:hAnsi="Times New Roman"/>
        </w:rPr>
      </w:pPr>
      <w:r w:rsidRPr="00313BA8">
        <w:rPr>
          <w:rFonts w:ascii="Times New Roman" w:hAnsi="Times New Roman"/>
        </w:rPr>
        <w:lastRenderedPageBreak/>
        <w:t xml:space="preserve">Издательство Просвещение- </w:t>
      </w:r>
      <w:hyperlink r:id="rId8" w:history="1">
        <w:r w:rsidRPr="00313BA8">
          <w:rPr>
            <w:rStyle w:val="a3"/>
            <w:rFonts w:ascii="Times New Roman" w:hAnsi="Times New Roman"/>
          </w:rPr>
          <w:t>http://www.prosv.ru/</w:t>
        </w:r>
      </w:hyperlink>
    </w:p>
    <w:p w:rsidR="00D1107B" w:rsidRPr="00313BA8" w:rsidRDefault="00D1107B" w:rsidP="00D1107B">
      <w:pPr>
        <w:pStyle w:val="10"/>
        <w:numPr>
          <w:ilvl w:val="0"/>
          <w:numId w:val="5"/>
        </w:numPr>
        <w:spacing w:after="0" w:line="240" w:lineRule="auto"/>
        <w:rPr>
          <w:rStyle w:val="a3"/>
          <w:rFonts w:ascii="Times New Roman" w:hAnsi="Times New Roman"/>
        </w:rPr>
      </w:pPr>
      <w:r w:rsidRPr="00313BA8">
        <w:rPr>
          <w:rStyle w:val="a3"/>
          <w:rFonts w:ascii="Times New Roman" w:hAnsi="Times New Roman"/>
        </w:rPr>
        <w:t xml:space="preserve">Умные игры для умных детей, родителей, учителей. - </w:t>
      </w:r>
      <w:hyperlink r:id="rId9" w:history="1">
        <w:r w:rsidRPr="00313BA8">
          <w:rPr>
            <w:rStyle w:val="a3"/>
            <w:rFonts w:ascii="Times New Roman" w:hAnsi="Times New Roman"/>
          </w:rPr>
          <w:t>http://www.logozavr.ru/</w:t>
        </w:r>
      </w:hyperlink>
    </w:p>
    <w:p w:rsidR="00D1107B" w:rsidRPr="00313BA8" w:rsidRDefault="00D1107B" w:rsidP="00D1107B">
      <w:pPr>
        <w:pStyle w:val="10"/>
        <w:numPr>
          <w:ilvl w:val="0"/>
          <w:numId w:val="5"/>
        </w:numPr>
        <w:spacing w:after="0" w:line="240" w:lineRule="auto"/>
        <w:rPr>
          <w:rStyle w:val="a3"/>
          <w:rFonts w:ascii="Times New Roman" w:hAnsi="Times New Roman"/>
        </w:rPr>
      </w:pPr>
      <w:r w:rsidRPr="00313BA8">
        <w:rPr>
          <w:rStyle w:val="a3"/>
          <w:rFonts w:ascii="Times New Roman" w:hAnsi="Times New Roman"/>
        </w:rPr>
        <w:t xml:space="preserve">Интернет урок. - </w:t>
      </w:r>
      <w:hyperlink r:id="rId10" w:history="1">
        <w:r w:rsidRPr="00313BA8">
          <w:rPr>
            <w:rStyle w:val="a3"/>
            <w:rFonts w:ascii="Times New Roman" w:hAnsi="Times New Roman"/>
          </w:rPr>
          <w:t>http://interneturok.ru</w:t>
        </w:r>
      </w:hyperlink>
    </w:p>
    <w:p w:rsidR="00D1107B" w:rsidRPr="00313BA8" w:rsidRDefault="00D1107B" w:rsidP="00D1107B">
      <w:pPr>
        <w:spacing w:after="0" w:line="270" w:lineRule="atLeast"/>
        <w:rPr>
          <w:rFonts w:ascii="Times New Roman" w:hAnsi="Times New Roman"/>
          <w:lang w:eastAsia="ru-RU"/>
        </w:rPr>
      </w:pPr>
    </w:p>
    <w:p w:rsidR="00D1107B" w:rsidRPr="00BC565C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Pr="00BC565C" w:rsidRDefault="00D1107B" w:rsidP="00D1107B">
      <w:pPr>
        <w:spacing w:after="0" w:line="270" w:lineRule="atLeast"/>
        <w:rPr>
          <w:rFonts w:ascii="Times New Roman" w:hAnsi="Times New Roman"/>
          <w:color w:val="444444"/>
          <w:lang w:eastAsia="ru-RU"/>
        </w:rPr>
      </w:pPr>
    </w:p>
    <w:p w:rsidR="00D1107B" w:rsidRPr="00D40A4B" w:rsidRDefault="00D1107B" w:rsidP="00D1107B">
      <w:pPr>
        <w:spacing w:after="0" w:line="270" w:lineRule="atLeast"/>
        <w:rPr>
          <w:rFonts w:ascii="Times New Roman" w:hAnsi="Times New Roman"/>
          <w:b/>
          <w:color w:val="444444"/>
          <w:lang w:eastAsia="ru-RU"/>
        </w:rPr>
      </w:pPr>
      <w:r>
        <w:rPr>
          <w:rFonts w:ascii="Times New Roman" w:hAnsi="Times New Roman"/>
          <w:color w:val="444444"/>
          <w:lang w:eastAsia="ru-RU"/>
        </w:rPr>
        <w:t xml:space="preserve">                       4</w:t>
      </w:r>
      <w:r w:rsidRPr="00D40A4B">
        <w:rPr>
          <w:rFonts w:ascii="Times New Roman" w:hAnsi="Times New Roman"/>
          <w:b/>
          <w:color w:val="444444"/>
          <w:lang w:eastAsia="ru-RU"/>
        </w:rPr>
        <w:t>.Планируемые результаты изучения учебного предмета.</w:t>
      </w:r>
    </w:p>
    <w:p w:rsidR="00D1107B" w:rsidRDefault="00D1107B" w:rsidP="00D1107B">
      <w:pPr>
        <w:spacing w:after="0" w:line="270" w:lineRule="atLeast"/>
        <w:rPr>
          <w:rFonts w:ascii="Arial" w:hAnsi="Arial" w:cs="Arial"/>
          <w:color w:val="444444"/>
          <w:sz w:val="18"/>
          <w:szCs w:val="18"/>
          <w:lang w:eastAsia="ru-RU"/>
        </w:rPr>
      </w:pPr>
    </w:p>
    <w:p w:rsidR="00D1107B" w:rsidRDefault="00D1107B" w:rsidP="00D1107B">
      <w:pPr>
        <w:spacing w:after="0" w:line="270" w:lineRule="atLeast"/>
        <w:rPr>
          <w:rFonts w:ascii="Arial" w:hAnsi="Arial" w:cs="Arial"/>
          <w:color w:val="444444"/>
          <w:sz w:val="18"/>
          <w:szCs w:val="18"/>
          <w:lang w:eastAsia="ru-RU"/>
        </w:rPr>
      </w:pPr>
    </w:p>
    <w:p w:rsidR="00D1107B" w:rsidRDefault="00D1107B" w:rsidP="00D1107B">
      <w:pPr>
        <w:spacing w:after="0" w:line="240" w:lineRule="auto"/>
        <w:ind w:left="176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D1107B" w:rsidRPr="00BC565C" w:rsidRDefault="00D1107B" w:rsidP="00D1107B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 xml:space="preserve">             </w:t>
      </w:r>
      <w:r w:rsidRPr="00607298">
        <w:rPr>
          <w:rFonts w:ascii="Times New Roman" w:hAnsi="Times New Roman"/>
          <w:b/>
          <w:bCs/>
          <w:color w:val="000000"/>
          <w:lang w:eastAsia="ru-RU"/>
        </w:rPr>
        <w:t xml:space="preserve">Личностные, </w:t>
      </w:r>
      <w:proofErr w:type="spellStart"/>
      <w:r w:rsidRPr="00607298">
        <w:rPr>
          <w:rFonts w:ascii="Times New Roman" w:hAnsi="Times New Roman"/>
          <w:b/>
          <w:bCs/>
          <w:color w:val="000000"/>
          <w:lang w:eastAsia="ru-RU"/>
        </w:rPr>
        <w:t>метапредметные</w:t>
      </w:r>
      <w:proofErr w:type="spellEnd"/>
      <w:r w:rsidRPr="00607298">
        <w:rPr>
          <w:rFonts w:ascii="Times New Roman" w:hAnsi="Times New Roman"/>
          <w:b/>
          <w:bCs/>
          <w:color w:val="000000"/>
          <w:lang w:eastAsia="ru-RU"/>
        </w:rPr>
        <w:t xml:space="preserve">  и предметные результаты освоения курса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По окончании изучения курса «Окружающий мир» в начальной школе должны быть достигнуты следующие результаты.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b/>
          <w:bCs/>
          <w:color w:val="000000"/>
          <w:lang w:eastAsia="ru-RU"/>
        </w:rPr>
        <w:t> </w:t>
      </w:r>
    </w:p>
    <w:p w:rsidR="00D1107B" w:rsidRPr="00607298" w:rsidRDefault="00D1107B" w:rsidP="00D1107B">
      <w:pPr>
        <w:jc w:val="both"/>
        <w:rPr>
          <w:rFonts w:ascii="Times New Roman" w:hAnsi="Times New Roman"/>
          <w:b/>
          <w:bCs/>
          <w:i/>
          <w:iCs/>
          <w:color w:val="000000"/>
          <w:lang w:eastAsia="ru-RU"/>
        </w:rPr>
      </w:pPr>
      <w:r w:rsidRPr="00607298">
        <w:rPr>
          <w:rFonts w:ascii="Times New Roman" w:hAnsi="Times New Roman"/>
          <w:b/>
          <w:bCs/>
          <w:i/>
          <w:iCs/>
          <w:color w:val="000000"/>
          <w:lang w:eastAsia="ru-RU"/>
        </w:rPr>
        <w:t>Личностные результаты</w:t>
      </w:r>
    </w:p>
    <w:p w:rsidR="00D1107B" w:rsidRPr="00607298" w:rsidRDefault="00D1107B" w:rsidP="00D1107B">
      <w:pPr>
        <w:jc w:val="both"/>
        <w:rPr>
          <w:rFonts w:ascii="Times New Roman" w:hAnsi="Times New Roman"/>
          <w:i/>
        </w:rPr>
      </w:pPr>
      <w:r w:rsidRPr="00607298">
        <w:rPr>
          <w:rFonts w:ascii="Times New Roman" w:hAnsi="Times New Roman"/>
          <w:i/>
        </w:rPr>
        <w:t xml:space="preserve"> У ученика  будут сформированы: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 xml:space="preserve">       Основы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               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proofErr w:type="spellStart"/>
      <w:proofErr w:type="gramStart"/>
      <w:r w:rsidRPr="00607298">
        <w:rPr>
          <w:rFonts w:ascii="Times New Roman" w:hAnsi="Times New Roman"/>
          <w:color w:val="000000"/>
          <w:lang w:eastAsia="ru-RU"/>
        </w:rPr>
        <w:t>Ценностно</w:t>
      </w:r>
      <w:proofErr w:type="spellEnd"/>
      <w:r w:rsidRPr="00607298">
        <w:rPr>
          <w:rFonts w:ascii="Times New Roman" w:hAnsi="Times New Roman"/>
          <w:color w:val="000000"/>
          <w:lang w:eastAsia="ru-RU"/>
        </w:rPr>
        <w:t>,  социально ориентированный взгляда на мир в его органичном единстве и разнообразии природы, народа, культур и религий.</w:t>
      </w:r>
      <w:proofErr w:type="gramEnd"/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proofErr w:type="gramStart"/>
      <w:r w:rsidRPr="00607298">
        <w:rPr>
          <w:rFonts w:ascii="Times New Roman" w:hAnsi="Times New Roman"/>
          <w:color w:val="000000"/>
          <w:lang w:eastAsia="ru-RU"/>
        </w:rPr>
        <w:t>Уважительное</w:t>
      </w:r>
      <w:proofErr w:type="gramEnd"/>
      <w:r w:rsidRPr="00607298">
        <w:rPr>
          <w:rFonts w:ascii="Times New Roman" w:hAnsi="Times New Roman"/>
          <w:color w:val="000000"/>
          <w:lang w:eastAsia="ru-RU"/>
        </w:rPr>
        <w:t xml:space="preserve"> отношения к иному мнению, истории и культуре других народов.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.Овладение начальными навыками адаптации в динамично изменяющемся и развивающемся мире.</w:t>
      </w:r>
    </w:p>
    <w:p w:rsidR="00D1107B" w:rsidRPr="00607298" w:rsidRDefault="00D1107B" w:rsidP="00D1107B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 xml:space="preserve">    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1107B" w:rsidRPr="00607298" w:rsidRDefault="00D1107B" w:rsidP="00D1107B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lang w:eastAsia="ru-RU"/>
        </w:rPr>
      </w:pPr>
    </w:p>
    <w:p w:rsidR="00D1107B" w:rsidRPr="00607298" w:rsidRDefault="00D1107B" w:rsidP="00D1107B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607298">
        <w:rPr>
          <w:rFonts w:ascii="Times New Roman" w:hAnsi="Times New Roman"/>
          <w:i/>
        </w:rPr>
        <w:t xml:space="preserve"> Ученик </w:t>
      </w:r>
      <w:proofErr w:type="gramStart"/>
      <w:r w:rsidRPr="00607298">
        <w:rPr>
          <w:rFonts w:ascii="Times New Roman" w:hAnsi="Times New Roman"/>
          <w:i/>
        </w:rPr>
        <w:t>получит возможность научится</w:t>
      </w:r>
      <w:proofErr w:type="gramEnd"/>
      <w:r w:rsidRPr="00607298">
        <w:rPr>
          <w:rFonts w:ascii="Times New Roman" w:hAnsi="Times New Roman"/>
          <w:i/>
        </w:rPr>
        <w:t>: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Самостоятельно отвечать  за свои поступки, в том числе в информационной деятельности, на основе представления о нравственных нормах, социальной справедливости и свободе.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Эстетическим потребностям</w:t>
      </w:r>
      <w:proofErr w:type="gramStart"/>
      <w:r w:rsidRPr="00607298">
        <w:rPr>
          <w:rFonts w:ascii="Times New Roman" w:hAnsi="Times New Roman"/>
          <w:color w:val="000000"/>
          <w:lang w:eastAsia="ru-RU"/>
        </w:rPr>
        <w:t xml:space="preserve"> ,</w:t>
      </w:r>
      <w:proofErr w:type="gramEnd"/>
      <w:r w:rsidRPr="00607298">
        <w:rPr>
          <w:rFonts w:ascii="Times New Roman" w:hAnsi="Times New Roman"/>
          <w:color w:val="000000"/>
          <w:lang w:eastAsia="ru-RU"/>
        </w:rPr>
        <w:t xml:space="preserve"> ценностям и чувствам.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Доброжелательности и эмоционально-нравственной отзывчивости, понимания и сопереживания чувствам других людей.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 xml:space="preserve">Навыкам сотрудничества </w:t>
      </w:r>
      <w:proofErr w:type="gramStart"/>
      <w:r w:rsidRPr="00607298">
        <w:rPr>
          <w:rFonts w:ascii="Times New Roman" w:hAnsi="Times New Roman"/>
          <w:color w:val="000000"/>
          <w:lang w:eastAsia="ru-RU"/>
        </w:rPr>
        <w:t>со</w:t>
      </w:r>
      <w:proofErr w:type="gramEnd"/>
      <w:r w:rsidRPr="00607298">
        <w:rPr>
          <w:rFonts w:ascii="Times New Roman" w:hAnsi="Times New Roman"/>
          <w:color w:val="000000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Установки на безопасный, здоровый образ жизни. Наличие мотивации к творческому труду, работе на результат, бережному отношению к материальным и духовным ценностям.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b/>
          <w:bCs/>
          <w:color w:val="000000"/>
          <w:lang w:eastAsia="ru-RU"/>
        </w:rPr>
        <w:t>                 </w:t>
      </w:r>
    </w:p>
    <w:p w:rsidR="00D1107B" w:rsidRPr="00607298" w:rsidRDefault="00D1107B" w:rsidP="00D1107B">
      <w:pPr>
        <w:jc w:val="both"/>
        <w:rPr>
          <w:rFonts w:ascii="Times New Roman" w:hAnsi="Times New Roman"/>
          <w:b/>
          <w:bCs/>
          <w:i/>
          <w:iCs/>
          <w:color w:val="000000"/>
          <w:lang w:eastAsia="ru-RU"/>
        </w:rPr>
      </w:pPr>
      <w:proofErr w:type="spellStart"/>
      <w:r w:rsidRPr="00607298">
        <w:rPr>
          <w:rFonts w:ascii="Times New Roman" w:hAnsi="Times New Roman"/>
          <w:b/>
          <w:bCs/>
          <w:i/>
          <w:iCs/>
          <w:color w:val="000000"/>
          <w:lang w:eastAsia="ru-RU"/>
        </w:rPr>
        <w:t>Метапредметные</w:t>
      </w:r>
      <w:proofErr w:type="spellEnd"/>
      <w:r w:rsidRPr="00607298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результаты.</w:t>
      </w:r>
    </w:p>
    <w:p w:rsidR="00D1107B" w:rsidRPr="00607298" w:rsidRDefault="00D1107B" w:rsidP="00D1107B">
      <w:pPr>
        <w:jc w:val="both"/>
        <w:rPr>
          <w:rFonts w:ascii="Times New Roman" w:hAnsi="Times New Roman"/>
          <w:i/>
        </w:rPr>
      </w:pPr>
      <w:r w:rsidRPr="00607298">
        <w:rPr>
          <w:rFonts w:ascii="Times New Roman" w:hAnsi="Times New Roman"/>
          <w:i/>
        </w:rPr>
        <w:t xml:space="preserve"> Ученик научится: 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proofErr w:type="gramStart"/>
      <w:r w:rsidRPr="00607298">
        <w:rPr>
          <w:rFonts w:ascii="Times New Roman" w:hAnsi="Times New Roman"/>
          <w:color w:val="000000"/>
          <w:lang w:eastAsia="ru-RU"/>
        </w:rPr>
        <w:t>Владеть  способностью принимать</w:t>
      </w:r>
      <w:proofErr w:type="gramEnd"/>
      <w:r w:rsidRPr="00607298">
        <w:rPr>
          <w:rFonts w:ascii="Times New Roman" w:hAnsi="Times New Roman"/>
          <w:color w:val="000000"/>
          <w:lang w:eastAsia="ru-RU"/>
        </w:rPr>
        <w:t xml:space="preserve"> и сохранять цели и задачи учебной деятельности, поиска средств её осуществления.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Освоению способов решение проблем творческого и поискового характера.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Умения планировать, контролировать и  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Использовать  знаково-символических средства представления информации для создания моделей изучаемых объектов и процессов. Схем решения учебных и практических задач.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 xml:space="preserve">               Активно использовать речевых средств и средств информационных и коммуникационных технологий (ИКТ) для решения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i/>
        </w:rPr>
        <w:t>Ученик получит возможность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lastRenderedPageBreak/>
        <w:t>Владеть  навыками смыслового чтения текстов различных стилей и жанров в соответствии с целями и задачами, осознанного высказывания в соответствии с задачами коммуникации и составления текстов в устной и письменной форме.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Владеть 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Владеть  начальными сведениями о сущности и особенностях объектах,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 xml:space="preserve">Владеть  базовыми предметными и </w:t>
      </w:r>
      <w:proofErr w:type="spellStart"/>
      <w:r w:rsidRPr="00607298">
        <w:rPr>
          <w:rFonts w:ascii="Times New Roman" w:hAnsi="Times New Roman"/>
          <w:color w:val="000000"/>
          <w:lang w:eastAsia="ru-RU"/>
        </w:rPr>
        <w:t>межпредметными</w:t>
      </w:r>
      <w:proofErr w:type="spellEnd"/>
      <w:r w:rsidRPr="00607298">
        <w:rPr>
          <w:rFonts w:ascii="Times New Roman" w:hAnsi="Times New Roman"/>
          <w:color w:val="000000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Работать в материальной и информационной среде начального общего образования в соответствии с содержанием конкретного учебного предмета.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eastAsia="ru-RU"/>
        </w:rPr>
      </w:pP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eastAsia="ru-RU"/>
        </w:rPr>
      </w:pPr>
      <w:r w:rsidRPr="00607298">
        <w:rPr>
          <w:rFonts w:ascii="Times New Roman" w:hAnsi="Times New Roman"/>
          <w:b/>
          <w:bCs/>
          <w:i/>
          <w:iCs/>
          <w:color w:val="000000"/>
          <w:lang w:eastAsia="ru-RU"/>
        </w:rPr>
        <w:t>Предметные результаты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eastAsia="ru-RU"/>
        </w:rPr>
      </w:pPr>
    </w:p>
    <w:p w:rsidR="00D1107B" w:rsidRPr="00607298" w:rsidRDefault="00D1107B" w:rsidP="00D1107B">
      <w:pPr>
        <w:jc w:val="both"/>
        <w:rPr>
          <w:rFonts w:ascii="Times New Roman" w:hAnsi="Times New Roman"/>
          <w:i/>
        </w:rPr>
      </w:pPr>
      <w:r w:rsidRPr="00607298">
        <w:rPr>
          <w:rFonts w:ascii="Times New Roman" w:hAnsi="Times New Roman"/>
          <w:i/>
        </w:rPr>
        <w:t>У ученика  будут сформированы: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Понимание особой роли России в мировой истории, воспитание чувства гордости за национальные свершения, открытия, победы.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Уважительное отношение к России, родному краю, своей семье, истории, культуре, природе нашей страны, её современной жизни.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607298">
        <w:rPr>
          <w:rFonts w:ascii="Times New Roman" w:hAnsi="Times New Roman"/>
          <w:color w:val="000000"/>
          <w:lang w:eastAsia="ru-RU"/>
        </w:rPr>
        <w:t>здоровьесберегающего</w:t>
      </w:r>
      <w:proofErr w:type="spellEnd"/>
      <w:r w:rsidRPr="00607298">
        <w:rPr>
          <w:rFonts w:ascii="Times New Roman" w:hAnsi="Times New Roman"/>
          <w:color w:val="000000"/>
          <w:lang w:eastAsia="ru-RU"/>
        </w:rPr>
        <w:t xml:space="preserve"> поведения в природной и социальной среде.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i/>
        </w:rPr>
        <w:t>Ученик получит возможность</w:t>
      </w: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</w:p>
    <w:p w:rsidR="00D1107B" w:rsidRPr="00607298" w:rsidRDefault="00D1107B" w:rsidP="00D1107B">
      <w:pPr>
        <w:spacing w:after="0" w:line="240" w:lineRule="auto"/>
        <w:ind w:firstLine="360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>Осваивать  доступным способом изучение природы и обществ</w:t>
      </w:r>
      <w:proofErr w:type="gramStart"/>
      <w:r w:rsidRPr="00607298">
        <w:rPr>
          <w:rFonts w:ascii="Times New Roman" w:hAnsi="Times New Roman"/>
          <w:color w:val="000000"/>
          <w:lang w:eastAsia="ru-RU"/>
        </w:rPr>
        <w:t>а(</w:t>
      </w:r>
      <w:proofErr w:type="gramEnd"/>
      <w:r w:rsidRPr="00607298">
        <w:rPr>
          <w:rFonts w:ascii="Times New Roman" w:hAnsi="Times New Roman"/>
          <w:color w:val="000000"/>
          <w:lang w:eastAsia="ru-RU"/>
        </w:rPr>
        <w:t>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7298">
        <w:rPr>
          <w:rFonts w:ascii="Times New Roman" w:hAnsi="Times New Roman"/>
          <w:color w:val="000000"/>
          <w:lang w:eastAsia="ru-RU"/>
        </w:rPr>
        <w:t xml:space="preserve">       Развитие навыков установления и выявления причинно-следственных связей в окружающем мире.</w:t>
      </w:r>
    </w:p>
    <w:p w:rsidR="00D1107B" w:rsidRPr="00607298" w:rsidRDefault="00D1107B" w:rsidP="00D1107B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D1107B" w:rsidRDefault="00D1107B" w:rsidP="00D1107B">
      <w:pPr>
        <w:rPr>
          <w:rFonts w:ascii="Times New Roman" w:hAnsi="Times New Roman"/>
        </w:rPr>
      </w:pPr>
    </w:p>
    <w:p w:rsidR="00A045EB" w:rsidRDefault="00A045EB"/>
    <w:sectPr w:rsidR="00A045EB" w:rsidSect="00A0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B0A06"/>
    <w:multiLevelType w:val="multilevel"/>
    <w:tmpl w:val="73260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D61615"/>
    <w:multiLevelType w:val="multilevel"/>
    <w:tmpl w:val="CD00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53DA5"/>
    <w:multiLevelType w:val="hybridMultilevel"/>
    <w:tmpl w:val="93CEEAEE"/>
    <w:lvl w:ilvl="0" w:tplc="BC0817F2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A04CB7"/>
    <w:multiLevelType w:val="hybridMultilevel"/>
    <w:tmpl w:val="7E82DA5E"/>
    <w:lvl w:ilvl="0" w:tplc="6B786D02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9102C7"/>
    <w:multiLevelType w:val="hybridMultilevel"/>
    <w:tmpl w:val="EE0A822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C1A4520"/>
    <w:multiLevelType w:val="hybridMultilevel"/>
    <w:tmpl w:val="93CEEAEE"/>
    <w:lvl w:ilvl="0" w:tplc="BC0817F2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07B"/>
    <w:rsid w:val="00A045EB"/>
    <w:rsid w:val="00D1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1107B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D11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110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D1107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-umni4k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kieradost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asyen.ru/" TargetMode="External"/><Relationship Id="rId10" Type="http://schemas.openxmlformats.org/officeDocument/2006/relationships/hyperlink" Target="http://internet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gozav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3696</Words>
  <Characters>21072</Characters>
  <Application>Microsoft Office Word</Application>
  <DocSecurity>0</DocSecurity>
  <Lines>175</Lines>
  <Paragraphs>49</Paragraphs>
  <ScaleCrop>false</ScaleCrop>
  <Company>Reanimator Extreme Edition</Company>
  <LinksUpToDate>false</LinksUpToDate>
  <CharactersWithSpaces>24719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2015-10-25T16:23:00Z</dcterms:created>
  <dcterms:modified xsi:type="dcterms:W3CDTF">2015-10-25T16:24:00Z</dcterms:modified>
</cp:coreProperties>
</file>