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1A" w:rsidRPr="00CF2E1A" w:rsidRDefault="00CF2E1A" w:rsidP="00CF2E1A">
      <w:pPr>
        <w:spacing w:after="0" w:line="240" w:lineRule="auto"/>
        <w:jc w:val="center"/>
        <w:rPr>
          <w:rFonts w:ascii="Times New Roman" w:eastAsia="Times New Roman" w:hAnsi="Times New Roman" w:cs="Times New Roman"/>
          <w:lang w:eastAsia="ru-RU"/>
        </w:rPr>
      </w:pPr>
      <w:r w:rsidRPr="00CF2E1A">
        <w:rPr>
          <w:rFonts w:ascii="Times New Roman" w:eastAsia="Times New Roman" w:hAnsi="Times New Roman" w:cs="Times New Roman"/>
          <w:lang w:eastAsia="ru-RU"/>
        </w:rPr>
        <w:t>МУНИЦИПАЛЬНОЕ БЮДЖЕТНОЕ ДОШКОЛЬНОЕ ОБРАЗОВАТЕЛЬНОЕ УЧРЕЖДЕНИЕ</w:t>
      </w:r>
    </w:p>
    <w:p w:rsidR="00CF2E1A" w:rsidRPr="00CF2E1A" w:rsidRDefault="00CF2E1A" w:rsidP="00CF2E1A">
      <w:pPr>
        <w:spacing w:after="0" w:line="240" w:lineRule="auto"/>
        <w:jc w:val="center"/>
        <w:rPr>
          <w:rFonts w:ascii="Times New Roman" w:eastAsia="Times New Roman" w:hAnsi="Times New Roman" w:cs="Times New Roman"/>
          <w:lang w:eastAsia="ru-RU"/>
        </w:rPr>
      </w:pPr>
      <w:r w:rsidRPr="00CF2E1A">
        <w:rPr>
          <w:rFonts w:ascii="Times New Roman" w:eastAsia="Times New Roman" w:hAnsi="Times New Roman" w:cs="Times New Roman"/>
          <w:lang w:eastAsia="ru-RU"/>
        </w:rPr>
        <w:t>Д</w:t>
      </w:r>
      <w:r w:rsidR="003B495A">
        <w:rPr>
          <w:rFonts w:ascii="Times New Roman" w:eastAsia="Times New Roman" w:hAnsi="Times New Roman" w:cs="Times New Roman"/>
          <w:lang w:eastAsia="ru-RU"/>
        </w:rPr>
        <w:t>ЕТСКИЙ САД  №106 «ОДУВАНЧИК</w:t>
      </w:r>
      <w:r w:rsidRPr="00CF2E1A">
        <w:rPr>
          <w:rFonts w:ascii="Times New Roman" w:eastAsia="Times New Roman" w:hAnsi="Times New Roman" w:cs="Times New Roman"/>
          <w:lang w:eastAsia="ru-RU"/>
        </w:rPr>
        <w:t>»</w:t>
      </w:r>
    </w:p>
    <w:p w:rsidR="00CF2E1A" w:rsidRDefault="00CF2E1A" w:rsidP="00CF2E1A"/>
    <w:p w:rsidR="00CF2E1A" w:rsidRDefault="00CF2E1A" w:rsidP="00CF2E1A"/>
    <w:p w:rsidR="00CF2E1A" w:rsidRDefault="00CF2E1A" w:rsidP="00CF2E1A"/>
    <w:p w:rsidR="00CF2E1A" w:rsidRDefault="00CF2E1A" w:rsidP="00CF2E1A"/>
    <w:p w:rsidR="00B47E38" w:rsidRDefault="00B47E38" w:rsidP="00CF2E1A">
      <w:pPr>
        <w:spacing w:after="0"/>
        <w:jc w:val="center"/>
      </w:pPr>
    </w:p>
    <w:p w:rsidR="00B47E38" w:rsidRDefault="00B47E38" w:rsidP="00CF2E1A">
      <w:pPr>
        <w:spacing w:after="0"/>
        <w:jc w:val="center"/>
      </w:pPr>
    </w:p>
    <w:p w:rsidR="00B47E38" w:rsidRDefault="00B47E38" w:rsidP="00CF2E1A">
      <w:pPr>
        <w:spacing w:after="0"/>
        <w:jc w:val="center"/>
      </w:pPr>
    </w:p>
    <w:p w:rsidR="00B47E38" w:rsidRDefault="00B47E38" w:rsidP="00CF2E1A">
      <w:pPr>
        <w:spacing w:after="0"/>
        <w:jc w:val="center"/>
      </w:pPr>
    </w:p>
    <w:p w:rsidR="00B47E38" w:rsidRDefault="00B47E38" w:rsidP="00CF2E1A">
      <w:pPr>
        <w:spacing w:after="0"/>
        <w:jc w:val="center"/>
      </w:pPr>
    </w:p>
    <w:p w:rsidR="00B47E38" w:rsidRDefault="00B47E38" w:rsidP="00CF2E1A">
      <w:pPr>
        <w:spacing w:after="0"/>
        <w:jc w:val="center"/>
      </w:pPr>
    </w:p>
    <w:p w:rsidR="00B47E38" w:rsidRDefault="00B47E38" w:rsidP="00CF2E1A">
      <w:pPr>
        <w:spacing w:after="0"/>
        <w:jc w:val="center"/>
      </w:pPr>
    </w:p>
    <w:p w:rsidR="00B47E38" w:rsidRDefault="00B47E38" w:rsidP="00CF2E1A">
      <w:pPr>
        <w:spacing w:after="0"/>
        <w:jc w:val="center"/>
      </w:pPr>
    </w:p>
    <w:p w:rsidR="00B47E38" w:rsidRDefault="00B47E38" w:rsidP="00CF2E1A">
      <w:pPr>
        <w:spacing w:after="0"/>
        <w:jc w:val="center"/>
      </w:pPr>
    </w:p>
    <w:p w:rsidR="00B47E38" w:rsidRDefault="00B47E38" w:rsidP="00CF2E1A">
      <w:pPr>
        <w:spacing w:after="0"/>
        <w:jc w:val="center"/>
      </w:pPr>
    </w:p>
    <w:p w:rsidR="00CF2E1A" w:rsidRPr="00CF2E1A" w:rsidRDefault="00CF2E1A" w:rsidP="00CF2E1A">
      <w:pPr>
        <w:spacing w:after="0"/>
        <w:jc w:val="center"/>
        <w:rPr>
          <w:rFonts w:ascii="Times New Roman" w:hAnsi="Times New Roman" w:cs="Times New Roman"/>
          <w:sz w:val="52"/>
          <w:szCs w:val="52"/>
        </w:rPr>
      </w:pPr>
      <w:r w:rsidRPr="00CF2E1A">
        <w:rPr>
          <w:rFonts w:ascii="Times New Roman" w:hAnsi="Times New Roman" w:cs="Times New Roman"/>
          <w:sz w:val="52"/>
          <w:szCs w:val="52"/>
        </w:rPr>
        <w:t>Исследовательский проект</w:t>
      </w:r>
    </w:p>
    <w:p w:rsidR="00CF2E1A" w:rsidRPr="00CF2E1A" w:rsidRDefault="003B495A" w:rsidP="00CF2E1A">
      <w:pPr>
        <w:spacing w:after="0"/>
        <w:jc w:val="center"/>
        <w:rPr>
          <w:rFonts w:ascii="Times New Roman" w:hAnsi="Times New Roman" w:cs="Times New Roman"/>
          <w:sz w:val="52"/>
          <w:szCs w:val="52"/>
        </w:rPr>
      </w:pPr>
      <w:r>
        <w:rPr>
          <w:rFonts w:ascii="Times New Roman" w:hAnsi="Times New Roman" w:cs="Times New Roman"/>
          <w:sz w:val="52"/>
          <w:szCs w:val="52"/>
        </w:rPr>
        <w:t>«Выращиваем бобы</w:t>
      </w:r>
      <w:r w:rsidR="00CF2E1A" w:rsidRPr="00CF2E1A">
        <w:rPr>
          <w:rFonts w:ascii="Times New Roman" w:hAnsi="Times New Roman" w:cs="Times New Roman"/>
          <w:sz w:val="52"/>
          <w:szCs w:val="52"/>
        </w:rPr>
        <w:t>»</w:t>
      </w:r>
    </w:p>
    <w:p w:rsidR="00CF2E1A" w:rsidRPr="00CF2E1A" w:rsidRDefault="00CF2E1A" w:rsidP="00CF2E1A">
      <w:pPr>
        <w:spacing w:after="0"/>
        <w:jc w:val="center"/>
        <w:rPr>
          <w:rFonts w:ascii="Times New Roman" w:hAnsi="Times New Roman" w:cs="Times New Roman"/>
          <w:sz w:val="52"/>
          <w:szCs w:val="52"/>
        </w:rPr>
      </w:pPr>
      <w:r w:rsidRPr="00CF2E1A">
        <w:rPr>
          <w:rFonts w:ascii="Times New Roman" w:hAnsi="Times New Roman" w:cs="Times New Roman"/>
          <w:sz w:val="52"/>
          <w:szCs w:val="52"/>
        </w:rPr>
        <w:t>(старший дошкольный возраст)</w:t>
      </w:r>
    </w:p>
    <w:p w:rsidR="00CF2E1A" w:rsidRDefault="00CF2E1A" w:rsidP="00CF2E1A">
      <w:pPr>
        <w:rPr>
          <w:rFonts w:ascii="Times New Roman" w:hAnsi="Times New Roman" w:cs="Times New Roman"/>
          <w:b/>
          <w:bCs/>
          <w:sz w:val="28"/>
          <w:szCs w:val="28"/>
        </w:rPr>
      </w:pPr>
    </w:p>
    <w:p w:rsidR="00CF2E1A" w:rsidRDefault="00CF2E1A" w:rsidP="00CF2E1A">
      <w:pPr>
        <w:jc w:val="right"/>
        <w:rPr>
          <w:rFonts w:ascii="Times New Roman" w:hAnsi="Times New Roman" w:cs="Times New Roman"/>
          <w:b/>
          <w:bCs/>
          <w:sz w:val="28"/>
          <w:szCs w:val="28"/>
        </w:rPr>
      </w:pPr>
    </w:p>
    <w:p w:rsidR="00CF2E1A" w:rsidRDefault="00CF2E1A" w:rsidP="00CF2E1A">
      <w:pPr>
        <w:rPr>
          <w:rFonts w:ascii="Times New Roman" w:hAnsi="Times New Roman" w:cs="Times New Roman"/>
          <w:b/>
          <w:bCs/>
          <w:sz w:val="28"/>
          <w:szCs w:val="28"/>
        </w:rPr>
      </w:pPr>
    </w:p>
    <w:p w:rsidR="00CF2E1A" w:rsidRDefault="00B47E38" w:rsidP="00B47E38">
      <w:pPr>
        <w:jc w:val="right"/>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w:t>
      </w:r>
      <w:r w:rsidR="003B495A">
        <w:rPr>
          <w:rFonts w:ascii="Times New Roman" w:hAnsi="Times New Roman" w:cs="Times New Roman"/>
          <w:b/>
          <w:bCs/>
          <w:sz w:val="28"/>
          <w:szCs w:val="28"/>
        </w:rPr>
        <w:t>оврузова</w:t>
      </w:r>
      <w:proofErr w:type="spellEnd"/>
      <w:r w:rsidR="003B495A">
        <w:rPr>
          <w:rFonts w:ascii="Times New Roman" w:hAnsi="Times New Roman" w:cs="Times New Roman"/>
          <w:b/>
          <w:bCs/>
          <w:sz w:val="28"/>
          <w:szCs w:val="28"/>
        </w:rPr>
        <w:t xml:space="preserve"> В</w:t>
      </w:r>
      <w:r>
        <w:rPr>
          <w:rFonts w:ascii="Times New Roman" w:hAnsi="Times New Roman" w:cs="Times New Roman"/>
          <w:b/>
          <w:bCs/>
          <w:sz w:val="28"/>
          <w:szCs w:val="28"/>
        </w:rPr>
        <w:t>.</w:t>
      </w:r>
      <w:r w:rsidR="003B495A">
        <w:rPr>
          <w:rFonts w:ascii="Times New Roman" w:hAnsi="Times New Roman" w:cs="Times New Roman"/>
          <w:b/>
          <w:bCs/>
          <w:sz w:val="28"/>
          <w:szCs w:val="28"/>
        </w:rPr>
        <w:t xml:space="preserve"> Ф.</w:t>
      </w:r>
    </w:p>
    <w:p w:rsidR="00B47E38" w:rsidRDefault="00B47E38" w:rsidP="00B47E38">
      <w:pPr>
        <w:jc w:val="right"/>
        <w:rPr>
          <w:rFonts w:ascii="Times New Roman" w:hAnsi="Times New Roman" w:cs="Times New Roman"/>
          <w:b/>
          <w:bCs/>
          <w:sz w:val="28"/>
          <w:szCs w:val="28"/>
        </w:rPr>
      </w:pPr>
      <w:r>
        <w:rPr>
          <w:rFonts w:ascii="Times New Roman" w:hAnsi="Times New Roman" w:cs="Times New Roman"/>
          <w:b/>
          <w:bCs/>
          <w:sz w:val="28"/>
          <w:szCs w:val="28"/>
        </w:rPr>
        <w:t>воспитатель</w:t>
      </w:r>
    </w:p>
    <w:p w:rsidR="00CF2E1A" w:rsidRDefault="00CF2E1A" w:rsidP="00CF2E1A">
      <w:pPr>
        <w:rPr>
          <w:rFonts w:ascii="Times New Roman" w:hAnsi="Times New Roman" w:cs="Times New Roman"/>
          <w:b/>
          <w:bCs/>
          <w:sz w:val="28"/>
          <w:szCs w:val="28"/>
        </w:rPr>
      </w:pPr>
    </w:p>
    <w:p w:rsidR="00CF2E1A" w:rsidRDefault="00CF2E1A" w:rsidP="00CF2E1A">
      <w:pPr>
        <w:rPr>
          <w:rFonts w:ascii="Times New Roman" w:hAnsi="Times New Roman" w:cs="Times New Roman"/>
          <w:b/>
          <w:bCs/>
          <w:sz w:val="28"/>
          <w:szCs w:val="28"/>
        </w:rPr>
      </w:pPr>
    </w:p>
    <w:p w:rsidR="00CF2E1A" w:rsidRDefault="00CF2E1A" w:rsidP="00CF2E1A">
      <w:pPr>
        <w:rPr>
          <w:rFonts w:ascii="Times New Roman" w:hAnsi="Times New Roman" w:cs="Times New Roman"/>
          <w:b/>
          <w:bCs/>
          <w:sz w:val="28"/>
          <w:szCs w:val="28"/>
        </w:rPr>
      </w:pPr>
    </w:p>
    <w:p w:rsidR="00CF2E1A" w:rsidRDefault="00CF2E1A" w:rsidP="00CF2E1A">
      <w:pPr>
        <w:rPr>
          <w:rFonts w:ascii="Times New Roman" w:hAnsi="Times New Roman" w:cs="Times New Roman"/>
          <w:b/>
          <w:bCs/>
          <w:sz w:val="28"/>
          <w:szCs w:val="28"/>
        </w:rPr>
      </w:pPr>
    </w:p>
    <w:p w:rsidR="00B47E38" w:rsidRDefault="00B47E38" w:rsidP="00B47E38">
      <w:pPr>
        <w:jc w:val="center"/>
        <w:rPr>
          <w:rFonts w:ascii="Times New Roman" w:hAnsi="Times New Roman" w:cs="Times New Roman"/>
          <w:b/>
          <w:bCs/>
          <w:sz w:val="28"/>
          <w:szCs w:val="28"/>
        </w:rPr>
      </w:pPr>
    </w:p>
    <w:p w:rsidR="00B47E38" w:rsidRDefault="00B47E38" w:rsidP="00B47E38">
      <w:pPr>
        <w:jc w:val="center"/>
        <w:rPr>
          <w:rFonts w:ascii="Times New Roman" w:hAnsi="Times New Roman" w:cs="Times New Roman"/>
          <w:b/>
          <w:bCs/>
          <w:sz w:val="28"/>
          <w:szCs w:val="28"/>
        </w:rPr>
      </w:pPr>
    </w:p>
    <w:p w:rsidR="00B47E38" w:rsidRDefault="003B495A" w:rsidP="00B47E38">
      <w:pPr>
        <w:jc w:val="center"/>
        <w:rPr>
          <w:rFonts w:ascii="Times New Roman" w:hAnsi="Times New Roman" w:cs="Times New Roman"/>
          <w:b/>
          <w:bCs/>
          <w:sz w:val="28"/>
          <w:szCs w:val="28"/>
        </w:rPr>
      </w:pPr>
      <w:r>
        <w:rPr>
          <w:rFonts w:ascii="Times New Roman" w:hAnsi="Times New Roman" w:cs="Times New Roman"/>
          <w:b/>
          <w:bCs/>
          <w:sz w:val="28"/>
          <w:szCs w:val="28"/>
        </w:rPr>
        <w:t>Братск</w:t>
      </w:r>
    </w:p>
    <w:p w:rsidR="00CF2E1A" w:rsidRPr="00B47E38" w:rsidRDefault="003B495A" w:rsidP="00B47E38">
      <w:pPr>
        <w:jc w:val="center"/>
        <w:rPr>
          <w:rFonts w:ascii="Times New Roman" w:hAnsi="Times New Roman" w:cs="Times New Roman"/>
          <w:b/>
          <w:bCs/>
          <w:sz w:val="28"/>
          <w:szCs w:val="28"/>
        </w:rPr>
      </w:pPr>
      <w:r>
        <w:rPr>
          <w:rFonts w:ascii="Times New Roman" w:hAnsi="Times New Roman" w:cs="Times New Roman"/>
          <w:b/>
          <w:bCs/>
          <w:sz w:val="48"/>
          <w:szCs w:val="48"/>
        </w:rPr>
        <w:lastRenderedPageBreak/>
        <w:t>«Выращиваем бобы</w:t>
      </w:r>
      <w:r w:rsidR="00CF2E1A" w:rsidRPr="00190F88">
        <w:rPr>
          <w:rFonts w:ascii="Times New Roman" w:hAnsi="Times New Roman" w:cs="Times New Roman"/>
          <w:b/>
          <w:bCs/>
          <w:sz w:val="48"/>
          <w:szCs w:val="48"/>
        </w:rPr>
        <w:t>»</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Вид проекта:</w:t>
      </w:r>
      <w:r w:rsidR="00CF2E1A" w:rsidRPr="00CF2E1A">
        <w:rPr>
          <w:rFonts w:ascii="Times New Roman" w:hAnsi="Times New Roman" w:cs="Times New Roman"/>
          <w:sz w:val="28"/>
          <w:szCs w:val="28"/>
        </w:rPr>
        <w:t> </w:t>
      </w:r>
      <w:proofErr w:type="spellStart"/>
      <w:r w:rsidR="00CF2E1A" w:rsidRPr="00CF2E1A">
        <w:rPr>
          <w:rFonts w:ascii="Times New Roman" w:hAnsi="Times New Roman" w:cs="Times New Roman"/>
          <w:sz w:val="28"/>
          <w:szCs w:val="28"/>
        </w:rPr>
        <w:t>исследовательско</w:t>
      </w:r>
      <w:proofErr w:type="spellEnd"/>
      <w:r w:rsidR="00CF2E1A" w:rsidRPr="00CF2E1A">
        <w:rPr>
          <w:rFonts w:ascii="Times New Roman" w:hAnsi="Times New Roman" w:cs="Times New Roman"/>
          <w:sz w:val="28"/>
          <w:szCs w:val="28"/>
        </w:rPr>
        <w:t xml:space="preserve">-познавательный проект для детей </w:t>
      </w:r>
      <w:r>
        <w:rPr>
          <w:rFonts w:ascii="Times New Roman" w:hAnsi="Times New Roman" w:cs="Times New Roman"/>
          <w:sz w:val="28"/>
          <w:szCs w:val="28"/>
        </w:rPr>
        <w:t>старшего дошкольного возраста.</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Продолжительность проекта: </w:t>
      </w:r>
      <w:r w:rsidR="003B495A">
        <w:rPr>
          <w:rFonts w:ascii="Times New Roman" w:hAnsi="Times New Roman" w:cs="Times New Roman"/>
          <w:sz w:val="28"/>
          <w:szCs w:val="28"/>
        </w:rPr>
        <w:t>долгосрочный (1 апреля</w:t>
      </w:r>
      <w:r w:rsidR="00CF2E1A" w:rsidRPr="00CF2E1A">
        <w:rPr>
          <w:rFonts w:ascii="Times New Roman" w:hAnsi="Times New Roman" w:cs="Times New Roman"/>
          <w:sz w:val="28"/>
          <w:szCs w:val="28"/>
        </w:rPr>
        <w:t xml:space="preserve"> – 30 </w:t>
      </w:r>
      <w:r w:rsidR="003B495A">
        <w:rPr>
          <w:rFonts w:ascii="Times New Roman" w:hAnsi="Times New Roman" w:cs="Times New Roman"/>
          <w:sz w:val="28"/>
          <w:szCs w:val="28"/>
        </w:rPr>
        <w:t>сентября</w:t>
      </w:r>
      <w:proofErr w:type="gramStart"/>
      <w:r w:rsidR="003B495A">
        <w:rPr>
          <w:rFonts w:ascii="Times New Roman" w:hAnsi="Times New Roman" w:cs="Times New Roman"/>
          <w:sz w:val="28"/>
          <w:szCs w:val="28"/>
        </w:rPr>
        <w:t xml:space="preserve">   </w:t>
      </w:r>
      <w:r w:rsidR="00CF2E1A" w:rsidRPr="00CF2E1A">
        <w:rPr>
          <w:rFonts w:ascii="Times New Roman" w:hAnsi="Times New Roman" w:cs="Times New Roman"/>
          <w:sz w:val="28"/>
          <w:szCs w:val="28"/>
        </w:rPr>
        <w:t>)</w:t>
      </w:r>
      <w:proofErr w:type="gramEnd"/>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 xml:space="preserve">Участники исследовательской деятельности: дети </w:t>
      </w:r>
      <w:r>
        <w:rPr>
          <w:rFonts w:ascii="Times New Roman" w:hAnsi="Times New Roman" w:cs="Times New Roman"/>
          <w:sz w:val="28"/>
          <w:szCs w:val="28"/>
        </w:rPr>
        <w:t>старшей</w:t>
      </w:r>
      <w:r w:rsidR="00CF2E1A" w:rsidRPr="00CF2E1A">
        <w:rPr>
          <w:rFonts w:ascii="Times New Roman" w:hAnsi="Times New Roman" w:cs="Times New Roman"/>
          <w:sz w:val="28"/>
          <w:szCs w:val="28"/>
        </w:rPr>
        <w:t xml:space="preserve"> группы, воспитатель, родители воспитанников.</w:t>
      </w:r>
    </w:p>
    <w:p w:rsidR="00CF2E1A" w:rsidRPr="00CF2E1A" w:rsidRDefault="00CF2E1A" w:rsidP="00190F88">
      <w:pPr>
        <w:jc w:val="center"/>
        <w:rPr>
          <w:rFonts w:ascii="Times New Roman" w:hAnsi="Times New Roman" w:cs="Times New Roman"/>
          <w:sz w:val="28"/>
          <w:szCs w:val="28"/>
        </w:rPr>
      </w:pPr>
      <w:r w:rsidRPr="00CF2E1A">
        <w:rPr>
          <w:rFonts w:ascii="Times New Roman" w:hAnsi="Times New Roman" w:cs="Times New Roman"/>
          <w:b/>
          <w:bCs/>
          <w:sz w:val="28"/>
          <w:szCs w:val="28"/>
        </w:rPr>
        <w:t>Актуальность исследовательской деятельности:</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Данная работа направлена на развитие поисково-познавательной деятельности детей, которая дает ребенку возможность экспериментировать, синтезировать полученные знания, развивать познавательную и творческую активность, самостоятельность, умение планировать, работать в коллективе. Такие качества способствуют успешному обучению детей, а участие в педагогическом процессе наравне с взрослыми - возможность проектировать свою жизнь в пространстве детского сада, проявляя при этом изобретательность и оригинальность.</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 xml:space="preserve">У детей недостаточен объем знаний в области естественно - научных представлений, и они затрудняются в установлении взаимосвязи в живой и неживой природе. Решением проблемы, может стать </w:t>
      </w:r>
      <w:proofErr w:type="spellStart"/>
      <w:r w:rsidR="00CF2E1A" w:rsidRPr="00CF2E1A">
        <w:rPr>
          <w:rFonts w:ascii="Times New Roman" w:hAnsi="Times New Roman" w:cs="Times New Roman"/>
          <w:sz w:val="28"/>
          <w:szCs w:val="28"/>
        </w:rPr>
        <w:t>исследовательско</w:t>
      </w:r>
      <w:proofErr w:type="spellEnd"/>
      <w:r w:rsidR="00CF2E1A" w:rsidRPr="00CF2E1A">
        <w:rPr>
          <w:rFonts w:ascii="Times New Roman" w:hAnsi="Times New Roman" w:cs="Times New Roman"/>
          <w:sz w:val="28"/>
          <w:szCs w:val="28"/>
        </w:rPr>
        <w:t xml:space="preserve"> - познавательный проект, суть которого – свобода его участников в выражении субъективного мнения, в выборе содержания деятельности и средств решения проблемы.</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Поэтому при разрабо</w:t>
      </w:r>
      <w:r w:rsidR="009E4F78">
        <w:rPr>
          <w:rFonts w:ascii="Times New Roman" w:hAnsi="Times New Roman" w:cs="Times New Roman"/>
          <w:sz w:val="28"/>
          <w:szCs w:val="28"/>
        </w:rPr>
        <w:t>тке данного проекта использовала</w:t>
      </w:r>
      <w:r w:rsidR="00CF2E1A" w:rsidRPr="00CF2E1A">
        <w:rPr>
          <w:rFonts w:ascii="Times New Roman" w:hAnsi="Times New Roman" w:cs="Times New Roman"/>
          <w:sz w:val="28"/>
          <w:szCs w:val="28"/>
        </w:rPr>
        <w:t xml:space="preserve"> метод организованного и контролируемого детского экспериментирования в индивидуальной и коллективной деятельности детей.</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Метод экспериментирования позволяет детям реализовать заложенную в них программу саморазвития и удовлетворять потребность познания эффективным и доступным для них способом - путем самостоятельного исследования мира.</w:t>
      </w:r>
    </w:p>
    <w:p w:rsidR="00190F88" w:rsidRDefault="00CF2E1A" w:rsidP="00190F88">
      <w:pPr>
        <w:jc w:val="center"/>
        <w:rPr>
          <w:rFonts w:ascii="Times New Roman" w:hAnsi="Times New Roman" w:cs="Times New Roman"/>
          <w:b/>
          <w:bCs/>
          <w:sz w:val="28"/>
          <w:szCs w:val="28"/>
        </w:rPr>
      </w:pPr>
      <w:r w:rsidRPr="00CF2E1A">
        <w:rPr>
          <w:rFonts w:ascii="Times New Roman" w:hAnsi="Times New Roman" w:cs="Times New Roman"/>
          <w:b/>
          <w:bCs/>
          <w:sz w:val="28"/>
          <w:szCs w:val="28"/>
        </w:rPr>
        <w:t>Работа построена на принципах</w:t>
      </w:r>
    </w:p>
    <w:p w:rsidR="00CF2E1A" w:rsidRPr="00CF2E1A" w:rsidRDefault="00CF2E1A" w:rsidP="00190F88">
      <w:pPr>
        <w:jc w:val="center"/>
        <w:rPr>
          <w:rFonts w:ascii="Times New Roman" w:hAnsi="Times New Roman" w:cs="Times New Roman"/>
          <w:sz w:val="28"/>
          <w:szCs w:val="28"/>
        </w:rPr>
      </w:pPr>
      <w:r w:rsidRPr="00CF2E1A">
        <w:rPr>
          <w:rFonts w:ascii="Times New Roman" w:hAnsi="Times New Roman" w:cs="Times New Roman"/>
          <w:b/>
          <w:bCs/>
          <w:sz w:val="28"/>
          <w:szCs w:val="28"/>
        </w:rPr>
        <w:t xml:space="preserve">развивающего обучения и </w:t>
      </w:r>
      <w:proofErr w:type="gramStart"/>
      <w:r w:rsidRPr="00CF2E1A">
        <w:rPr>
          <w:rFonts w:ascii="Times New Roman" w:hAnsi="Times New Roman" w:cs="Times New Roman"/>
          <w:b/>
          <w:bCs/>
          <w:sz w:val="28"/>
          <w:szCs w:val="28"/>
        </w:rPr>
        <w:t>направлена</w:t>
      </w:r>
      <w:proofErr w:type="gramEnd"/>
      <w:r w:rsidRPr="00CF2E1A">
        <w:rPr>
          <w:rFonts w:ascii="Times New Roman" w:hAnsi="Times New Roman" w:cs="Times New Roman"/>
          <w:b/>
          <w:bCs/>
          <w:sz w:val="28"/>
          <w:szCs w:val="28"/>
        </w:rPr>
        <w:t>:</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на формирование у ребёнка практических умений и навыков;</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на интеллектуальное, эстетическое, речевое развитие;</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lastRenderedPageBreak/>
        <w:t>• на стремление к самостоятельной работе;</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на развитие личности в целом (умение анализировать, сравнивать, обобщать собственные наблюдения и делать выводы, видеть и понимать красоту окружающего мира, логически рассуждать, эмоционально переживать)</w:t>
      </w:r>
      <w:proofErr w:type="gramStart"/>
      <w:r w:rsidRPr="00CF2E1A">
        <w:rPr>
          <w:rFonts w:ascii="Times New Roman" w:hAnsi="Times New Roman" w:cs="Times New Roman"/>
          <w:sz w:val="28"/>
          <w:szCs w:val="28"/>
        </w:rPr>
        <w:t xml:space="preserve"> .</w:t>
      </w:r>
      <w:proofErr w:type="gramEnd"/>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b/>
          <w:sz w:val="28"/>
          <w:szCs w:val="28"/>
        </w:rPr>
        <w:t xml:space="preserve">       </w:t>
      </w:r>
      <w:r w:rsidR="00CF2E1A" w:rsidRPr="00190F88">
        <w:rPr>
          <w:rFonts w:ascii="Times New Roman" w:hAnsi="Times New Roman" w:cs="Times New Roman"/>
          <w:b/>
          <w:sz w:val="28"/>
          <w:szCs w:val="28"/>
        </w:rPr>
        <w:t>Цель проекта</w:t>
      </w:r>
      <w:r w:rsidR="00CF2E1A" w:rsidRPr="00CF2E1A">
        <w:rPr>
          <w:rFonts w:ascii="Times New Roman" w:hAnsi="Times New Roman" w:cs="Times New Roman"/>
          <w:sz w:val="28"/>
          <w:szCs w:val="28"/>
        </w:rPr>
        <w:t>: Развитие познавательного опыта и практических навыков детей в исследовательской деятельности.</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Задачи проекта: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u w:val="single"/>
        </w:rPr>
        <w:t>Образовательные:</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1. Систематизировать и закреплять имеющиеся знания, вводить в сознание детей новые понятия.</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2. Формировать у детей приёмы и навыки самостоятельной познавательной деятельности, проведения исследовательских работ и наблюдений.</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3. Формирование умения прогнозировать будущие изменения.</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4. Знакомить дошкольников с методами и приёмами простейших научных исследований.</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5. Учить работе с дополнительной литературой, наглядным материалом.</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u w:val="single"/>
        </w:rPr>
        <w:t>Развивающие:</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1. Развитие способности у детей старшего дошкольного возраста к исследовательской деятельности.</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2. Способствовать развитию умения самостоятельно приобретать, анализировать, синтезировать, сравнивать, обобщать, делать выводы и применять биологические знания.</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3. Способствовать развитию межличностных отношений и умению вести дискуссию, эвристическую беседу.</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xml:space="preserve">4. </w:t>
      </w:r>
      <w:proofErr w:type="gramStart"/>
      <w:r w:rsidRPr="00CF2E1A">
        <w:rPr>
          <w:rFonts w:ascii="Times New Roman" w:hAnsi="Times New Roman" w:cs="Times New Roman"/>
          <w:sz w:val="28"/>
          <w:szCs w:val="28"/>
        </w:rPr>
        <w:t>Развивать память, логическое мышление, воображение, творческие способности, волевые качества, активность, целеустремлённость и т. д.</w:t>
      </w:r>
      <w:proofErr w:type="gramEnd"/>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5. Расширять и обогащать практический опыт детей.</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u w:val="single"/>
        </w:rPr>
        <w:t>Воспитательные:</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1. Воспитывать сознательное отношение к труду и эстетический вкус.</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lastRenderedPageBreak/>
        <w:t>2. Воспитывать разумное, бережное отношение к природе.</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Предполагаемый результат:</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доказательство того, что факторы неживой природы оказывают влияние на организм;</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формирование практических умений в выращивании культурных растений;</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формирование умения ухаживать за культурными растениями, используя полученные знания;</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формирование умений наблюдать анализировать, сравнивать, обобщать, делать выводы, работать с дополнительной литературой, наглядностью.</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воспитание эмоционального, бережного отношения к окружающей природе.</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К концу исследования воспитанники должны знать:</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названия абиотических факторов, их влияние на рост и развитие растений;</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основные понятия и термины изучаемых областей знаний;</w:t>
      </w:r>
    </w:p>
    <w:p w:rsidR="00CF2E1A" w:rsidRPr="00CF2E1A" w:rsidRDefault="009E4F78" w:rsidP="00CF2E1A">
      <w:pPr>
        <w:jc w:val="both"/>
        <w:rPr>
          <w:rFonts w:ascii="Times New Roman" w:hAnsi="Times New Roman" w:cs="Times New Roman"/>
          <w:sz w:val="28"/>
          <w:szCs w:val="28"/>
        </w:rPr>
      </w:pPr>
      <w:r>
        <w:rPr>
          <w:rFonts w:ascii="Times New Roman" w:hAnsi="Times New Roman" w:cs="Times New Roman"/>
          <w:sz w:val="28"/>
          <w:szCs w:val="28"/>
        </w:rPr>
        <w:t xml:space="preserve">- значение бобов </w:t>
      </w:r>
      <w:r w:rsidR="00CF2E1A" w:rsidRPr="00CF2E1A">
        <w:rPr>
          <w:rFonts w:ascii="Times New Roman" w:hAnsi="Times New Roman" w:cs="Times New Roman"/>
          <w:sz w:val="28"/>
          <w:szCs w:val="28"/>
        </w:rPr>
        <w:t xml:space="preserve"> как продукта питания;</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сорта посадочного материала;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требования условий к посадке, технологию выращивания и уборки;</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Должны уметь:</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применя</w:t>
      </w:r>
      <w:r w:rsidR="009E4F78">
        <w:rPr>
          <w:rFonts w:ascii="Times New Roman" w:hAnsi="Times New Roman" w:cs="Times New Roman"/>
          <w:sz w:val="28"/>
          <w:szCs w:val="28"/>
        </w:rPr>
        <w:t>ть технологию выращивания бобов</w:t>
      </w:r>
      <w:r w:rsidRPr="00CF2E1A">
        <w:rPr>
          <w:rFonts w:ascii="Times New Roman" w:hAnsi="Times New Roman" w:cs="Times New Roman"/>
          <w:sz w:val="28"/>
          <w:szCs w:val="28"/>
        </w:rPr>
        <w:t>;</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выполнять наблюде</w:t>
      </w:r>
      <w:r w:rsidR="009E4F78">
        <w:rPr>
          <w:rFonts w:ascii="Times New Roman" w:hAnsi="Times New Roman" w:cs="Times New Roman"/>
          <w:sz w:val="28"/>
          <w:szCs w:val="28"/>
        </w:rPr>
        <w:t>ния за ростом и развитием бобов</w:t>
      </w:r>
      <w:r w:rsidRPr="00CF2E1A">
        <w:rPr>
          <w:rFonts w:ascii="Times New Roman" w:hAnsi="Times New Roman" w:cs="Times New Roman"/>
          <w:sz w:val="28"/>
          <w:szCs w:val="28"/>
        </w:rPr>
        <w:t>;</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сравнивать высоту растения, окраску листьев их размер и количество;</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анализировать и делать выводы по своим наблюдениям.</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Продукт исследовательской деятельности:</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Создан</w:t>
      </w:r>
      <w:r w:rsidR="009E4F78">
        <w:rPr>
          <w:rFonts w:ascii="Times New Roman" w:hAnsi="Times New Roman" w:cs="Times New Roman"/>
          <w:sz w:val="28"/>
          <w:szCs w:val="28"/>
        </w:rPr>
        <w:t>ие альбома «Как вырастить бобы</w:t>
      </w:r>
      <w:r w:rsidRPr="00CF2E1A">
        <w:rPr>
          <w:rFonts w:ascii="Times New Roman" w:hAnsi="Times New Roman" w:cs="Times New Roman"/>
          <w:sz w:val="28"/>
          <w:szCs w:val="28"/>
        </w:rPr>
        <w:t>? »</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Мини-выставка продуктов детской деятельности.</w:t>
      </w:r>
    </w:p>
    <w:p w:rsidR="00CF2E1A" w:rsidRPr="00CF2E1A" w:rsidRDefault="00381397" w:rsidP="00CF2E1A">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019112" cy="4024544"/>
            <wp:effectExtent l="0" t="0" r="0" b="0"/>
            <wp:docPr id="2" name="Рисунок 2" descr="F:\DCIM\101_FUJI\DSCF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1_FUJI\DSCF14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654" cy="4029266"/>
                    </a:xfrm>
                    <a:prstGeom prst="rect">
                      <a:avLst/>
                    </a:prstGeom>
                    <a:noFill/>
                    <a:ln>
                      <a:noFill/>
                    </a:ln>
                  </pic:spPr>
                </pic:pic>
              </a:graphicData>
            </a:graphic>
          </wp:inline>
        </w:drawing>
      </w:r>
      <w:r w:rsidR="00954146">
        <w:rPr>
          <w:rFonts w:ascii="Times New Roman" w:hAnsi="Times New Roman" w:cs="Times New Roman"/>
          <w:sz w:val="28"/>
          <w:szCs w:val="28"/>
        </w:rPr>
        <w:br w:type="textWrapping" w:clear="all"/>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Основной механизм реализации проекта:</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Проведение серии регулярных занятий, наблюдений естественно - научного цикла.</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Предлагаемая форма работы обеспечивает личностно – ориентированное взаимодействие взрослого с ребенком, создавая особую атмосферу, которая позволит каждому ребенку реализовать свою познавательную активность. Опыты и эксперименты подведут детей к самостоятельному поиску причин, способов действий, проявлению творчества.</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1. ПОДГОТОВИТЕЛЬНЫЙ ЭТАП</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Осуществление проекта начала с объявления о том, что будем проводить самостоятельные исследования так, как это делают взрослые ученые. Объяснила детям, что их задача найти ответы на данные вопросы. Для того чтобы это сделать, необходимо собрать всю доступную информацию и обработать ее. Как это можно сделать?</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 xml:space="preserve">Естественно, что для детей это сложное, новое дело. Рассказала им о том, что существует много способов сбора информации – «методов </w:t>
      </w:r>
      <w:r w:rsidR="00CF2E1A" w:rsidRPr="00CF2E1A">
        <w:rPr>
          <w:rFonts w:ascii="Times New Roman" w:hAnsi="Times New Roman" w:cs="Times New Roman"/>
          <w:sz w:val="28"/>
          <w:szCs w:val="28"/>
        </w:rPr>
        <w:lastRenderedPageBreak/>
        <w:t>исследования». На этом этапе очень важно было подвести детей к тому, чтобы они сами назвали способы сбора информации.</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Начала с обычных проблемных вопросов, например: «Что мы должны сделать вначале? Как вы думаете. С чего начинает исследование ученый? »</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Дети предлагали самые разные варианты. Подвела их к идее, что сначала надо подумать.</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Следующий вопрос: «Где еще мы можем найти ответ? Что нам может помочь? » Отвечая на вопросы, вместе с детьми, постепенно приходили к выводу: «подумать», «спросить у другого человека», «понаблюдать», «провести опыт, эксперимент», «посмотреть в книгах».</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Результаты исследований, как и настоящие ученые, фиксировали, а затем объединяли для решения общей проблемы. Ими стали несложные рисунки, буквы и специальные, изобретенные детьми знаки.</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По мере участия в исследованиях потребность в этом возрастала, а вместе с ней росло и мастерство символического изображения фиксируемых результатов.</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Обсудила с детьми, что собранные сведения необходимо будет обобщать и анализировать, чтобы потом представить результаты нашей долгой и кропотливой работы детям, родителям.</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2. ОСНОВНОЙ ЭТАП (исследовательский)</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Работа по реализации проекта осуществлялась в трех направлениях:</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работа воспитателя с детьми;</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самостоятельная исследовательская деятельность детей;</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работа с родителями.</w:t>
      </w:r>
    </w:p>
    <w:p w:rsidR="00CF2E1A" w:rsidRPr="00CF2E1A" w:rsidRDefault="00CF2E1A" w:rsidP="00190F88">
      <w:pPr>
        <w:jc w:val="center"/>
        <w:rPr>
          <w:rFonts w:ascii="Times New Roman" w:hAnsi="Times New Roman" w:cs="Times New Roman"/>
          <w:sz w:val="28"/>
          <w:szCs w:val="28"/>
        </w:rPr>
      </w:pPr>
      <w:r w:rsidRPr="00CF2E1A">
        <w:rPr>
          <w:rFonts w:ascii="Times New Roman" w:hAnsi="Times New Roman" w:cs="Times New Roman"/>
          <w:b/>
          <w:bCs/>
          <w:sz w:val="28"/>
          <w:szCs w:val="28"/>
        </w:rPr>
        <w:t>РАБОТА ВОСПИТАТЕЛЯ С ДЕТЬМИ</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После обсуждения с детьми последовательности работы подготовила необходимый материал и оборудование для исследований. Дети очень серьезно отнеслись к предстоящей работе и с нетерпением ждали поступления в группу нового вопроса, ответ на который нужно было найти.</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Моей задачей было научить детей выделять проблему исследования, а затем, исходя из нее, планировать этапы своих действий.</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2E1A" w:rsidRPr="00CF2E1A">
        <w:rPr>
          <w:rFonts w:ascii="Times New Roman" w:hAnsi="Times New Roman" w:cs="Times New Roman"/>
          <w:sz w:val="28"/>
          <w:szCs w:val="28"/>
        </w:rPr>
        <w:t>Поэтому на этапе постановки проблемы и определения задач много времени уделяли обсуждению поступившего в группу вопроса.</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Например:</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Что необходимо растению для роста?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Всем ли растениям необходима для роста вода?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А можно увидеть, как вода попадает в семена и питает их? и т. д.</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В помощь детям заранее были приготовлены карточки-модели со схематическим изображением последовательности опыта. По этим карточкам они отбирали необходимый материал и оборудование для исследования и продуктивной деятельности, которое находилось в уголке экспериментирования.</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Дети самостоятельно изучали все, что связано с выбранным ими вопросом, обсуждали этапы работы, совещались по ходу, договаривались, кто будет зарисо</w:t>
      </w:r>
      <w:r w:rsidR="00470080">
        <w:rPr>
          <w:rFonts w:ascii="Times New Roman" w:hAnsi="Times New Roman" w:cs="Times New Roman"/>
          <w:sz w:val="28"/>
          <w:szCs w:val="28"/>
        </w:rPr>
        <w:t xml:space="preserve">вывать результаты опыта, а кто </w:t>
      </w:r>
      <w:r w:rsidR="00CF2E1A" w:rsidRPr="00CF2E1A">
        <w:rPr>
          <w:rFonts w:ascii="Times New Roman" w:hAnsi="Times New Roman" w:cs="Times New Roman"/>
          <w:sz w:val="28"/>
          <w:szCs w:val="28"/>
        </w:rPr>
        <w:t xml:space="preserve"> </w:t>
      </w:r>
      <w:proofErr w:type="gramStart"/>
      <w:r w:rsidR="00CF2E1A" w:rsidRPr="00CF2E1A">
        <w:rPr>
          <w:rFonts w:ascii="Times New Roman" w:hAnsi="Times New Roman" w:cs="Times New Roman"/>
          <w:sz w:val="28"/>
          <w:szCs w:val="28"/>
        </w:rPr>
        <w:t>отчитываться о</w:t>
      </w:r>
      <w:proofErr w:type="gramEnd"/>
      <w:r w:rsidR="00CF2E1A" w:rsidRPr="00CF2E1A">
        <w:rPr>
          <w:rFonts w:ascii="Times New Roman" w:hAnsi="Times New Roman" w:cs="Times New Roman"/>
          <w:sz w:val="28"/>
          <w:szCs w:val="28"/>
        </w:rPr>
        <w:t xml:space="preserve"> проделанной работе.</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Я на этом этапе практической исследовательской деятельности – выполняла обязанности консультанта исследователей. Помогала тем, кто нуждается в помощи в данную минуту.</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 xml:space="preserve">После проведенного исследования дети </w:t>
      </w:r>
      <w:proofErr w:type="gramStart"/>
      <w:r w:rsidR="00CF2E1A" w:rsidRPr="00CF2E1A">
        <w:rPr>
          <w:rFonts w:ascii="Times New Roman" w:hAnsi="Times New Roman" w:cs="Times New Roman"/>
          <w:sz w:val="28"/>
          <w:szCs w:val="28"/>
        </w:rPr>
        <w:t>отчитывались о</w:t>
      </w:r>
      <w:proofErr w:type="gramEnd"/>
      <w:r w:rsidR="00CF2E1A" w:rsidRPr="00CF2E1A">
        <w:rPr>
          <w:rFonts w:ascii="Times New Roman" w:hAnsi="Times New Roman" w:cs="Times New Roman"/>
          <w:sz w:val="28"/>
          <w:szCs w:val="28"/>
        </w:rPr>
        <w:t xml:space="preserve"> проделанной работе, формулировали вывод по результатам опытов и экспериментов. Мы выделяли главное, рассказывали о последовательности проведенной работы:</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Что взял сначала? Что делал? Какие действия произвел? Что получилось в результате?</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Дети легко и естественно задавали вопросы, делали поправки, если не согласны.</w:t>
      </w:r>
    </w:p>
    <w:p w:rsidR="00190F88"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 xml:space="preserve">Результаты своих исследований дети зарисовывали при помощи символов и значков на листе бумаги. Способность изобретать их свидетельствует об уровне развития ассоциативного мышления и творческих способностей в целом и одновременно выступает важным средством </w:t>
      </w:r>
      <w:r>
        <w:rPr>
          <w:rFonts w:ascii="Times New Roman" w:hAnsi="Times New Roman" w:cs="Times New Roman"/>
          <w:sz w:val="28"/>
          <w:szCs w:val="28"/>
        </w:rPr>
        <w:t xml:space="preserve">развития детей. </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w:t>
      </w:r>
      <w:r w:rsidR="00CF2E1A" w:rsidRPr="00CF2E1A">
        <w:rPr>
          <w:rFonts w:ascii="Times New Roman" w:hAnsi="Times New Roman" w:cs="Times New Roman"/>
          <w:sz w:val="28"/>
          <w:szCs w:val="28"/>
        </w:rPr>
        <w:t>одукты деятельности всех групп объединяли в одно целое для решения проблемы и оформляли очередную страницу альбома под</w:t>
      </w:r>
      <w:r w:rsidR="00470080">
        <w:rPr>
          <w:rFonts w:ascii="Times New Roman" w:hAnsi="Times New Roman" w:cs="Times New Roman"/>
          <w:sz w:val="28"/>
          <w:szCs w:val="28"/>
        </w:rPr>
        <w:t xml:space="preserve"> названием «Как вырастить бобы</w:t>
      </w:r>
      <w:r w:rsidR="00CF2E1A" w:rsidRPr="00CF2E1A">
        <w:rPr>
          <w:rFonts w:ascii="Times New Roman" w:hAnsi="Times New Roman" w:cs="Times New Roman"/>
          <w:sz w:val="28"/>
          <w:szCs w:val="28"/>
        </w:rPr>
        <w:t xml:space="preserve"> на подоконнике? ».</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Делали вывод о том, удалось ли нам ответить на вопрос.</w:t>
      </w:r>
    </w:p>
    <w:p w:rsidR="00190F88" w:rsidRDefault="00190F88" w:rsidP="00190F88">
      <w:pPr>
        <w:jc w:val="center"/>
        <w:rPr>
          <w:rFonts w:ascii="Times New Roman" w:hAnsi="Times New Roman" w:cs="Times New Roman"/>
          <w:b/>
          <w:bCs/>
          <w:sz w:val="28"/>
          <w:szCs w:val="28"/>
        </w:rPr>
      </w:pPr>
    </w:p>
    <w:p w:rsidR="00190F88" w:rsidRDefault="00190F88" w:rsidP="00190F88">
      <w:pPr>
        <w:jc w:val="center"/>
        <w:rPr>
          <w:rFonts w:ascii="Times New Roman" w:hAnsi="Times New Roman" w:cs="Times New Roman"/>
          <w:b/>
          <w:bCs/>
          <w:sz w:val="28"/>
          <w:szCs w:val="28"/>
        </w:rPr>
      </w:pPr>
    </w:p>
    <w:p w:rsidR="00190F88" w:rsidRDefault="00190F88" w:rsidP="00190F88">
      <w:pPr>
        <w:jc w:val="center"/>
        <w:rPr>
          <w:rFonts w:ascii="Times New Roman" w:hAnsi="Times New Roman" w:cs="Times New Roman"/>
          <w:b/>
          <w:bCs/>
          <w:sz w:val="28"/>
          <w:szCs w:val="28"/>
        </w:rPr>
      </w:pPr>
    </w:p>
    <w:p w:rsidR="00190F88" w:rsidRDefault="00CF2E1A" w:rsidP="00190F88">
      <w:pPr>
        <w:jc w:val="center"/>
        <w:rPr>
          <w:rFonts w:ascii="Times New Roman" w:hAnsi="Times New Roman" w:cs="Times New Roman"/>
          <w:b/>
          <w:bCs/>
          <w:sz w:val="28"/>
          <w:szCs w:val="28"/>
        </w:rPr>
      </w:pPr>
      <w:r w:rsidRPr="00CF2E1A">
        <w:rPr>
          <w:rFonts w:ascii="Times New Roman" w:hAnsi="Times New Roman" w:cs="Times New Roman"/>
          <w:b/>
          <w:bCs/>
          <w:sz w:val="28"/>
          <w:szCs w:val="28"/>
        </w:rPr>
        <w:t xml:space="preserve">САМОСТОЯТЕЛЬНАЯ ИССЛЕДОВАТЕЛЬСКАЯ </w:t>
      </w:r>
    </w:p>
    <w:p w:rsidR="00CF2E1A" w:rsidRPr="00CF2E1A" w:rsidRDefault="00CF2E1A" w:rsidP="00190F88">
      <w:pPr>
        <w:jc w:val="center"/>
        <w:rPr>
          <w:rFonts w:ascii="Times New Roman" w:hAnsi="Times New Roman" w:cs="Times New Roman"/>
          <w:sz w:val="28"/>
          <w:szCs w:val="28"/>
        </w:rPr>
      </w:pPr>
      <w:r w:rsidRPr="00CF2E1A">
        <w:rPr>
          <w:rFonts w:ascii="Times New Roman" w:hAnsi="Times New Roman" w:cs="Times New Roman"/>
          <w:b/>
          <w:bCs/>
          <w:sz w:val="28"/>
          <w:szCs w:val="28"/>
        </w:rPr>
        <w:t>ДЕЯТЕЛЬНОСТЬ ДЕТЕЙ.</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Э</w:t>
      </w:r>
      <w:r>
        <w:rPr>
          <w:rFonts w:ascii="Times New Roman" w:hAnsi="Times New Roman" w:cs="Times New Roman"/>
          <w:sz w:val="28"/>
          <w:szCs w:val="28"/>
        </w:rPr>
        <w:t>кспе</w:t>
      </w:r>
      <w:r w:rsidR="00CF2E1A" w:rsidRPr="00CF2E1A">
        <w:rPr>
          <w:rFonts w:ascii="Times New Roman" w:hAnsi="Times New Roman" w:cs="Times New Roman"/>
          <w:sz w:val="28"/>
          <w:szCs w:val="28"/>
        </w:rPr>
        <w:t xml:space="preserve">риментирование может использоваться в различных видах самостоятельной деятельности детей, поэтому старались создать в группе все условия для развития опытно-экспериментальной деятельности детей. Поместили карточки с символическим изображением «методов исследования». </w:t>
      </w:r>
      <w:proofErr w:type="gramStart"/>
      <w:r w:rsidR="00CF2E1A" w:rsidRPr="00CF2E1A">
        <w:rPr>
          <w:rFonts w:ascii="Times New Roman" w:hAnsi="Times New Roman" w:cs="Times New Roman"/>
          <w:sz w:val="28"/>
          <w:szCs w:val="28"/>
        </w:rPr>
        <w:t>Например, подумать – изображение «? », посмотреть в книге – изображение книги, наблюдение – изображение микроскопа, спросить у другого человека – изображение человека.</w:t>
      </w:r>
      <w:proofErr w:type="gramEnd"/>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Приобретенные знания и навыки дети синтезировали и пользовались ими при решении познавательных и практических задач в самостоятельной исследовательской деятельности.</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При сборе сведений дети расспрашивали своих родителей об интересующем их вопросе, тем самым обменивались знаниями и опытом. Также обращались к книгам и энциклопедиям как источнику информации, просили прочитать взрослых.</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Полученные в процессе сложной и серьезной работы сведения ребята обобщали, пробовали дать определения некоторым понятиям. Моя задача заключалась в том, чтобы – уточнить, конкретизировать определение, научить</w:t>
      </w:r>
      <w:r w:rsidR="00470080">
        <w:rPr>
          <w:rFonts w:ascii="Times New Roman" w:hAnsi="Times New Roman" w:cs="Times New Roman"/>
          <w:sz w:val="28"/>
          <w:szCs w:val="28"/>
        </w:rPr>
        <w:t>,</w:t>
      </w:r>
      <w:r w:rsidR="00CF2E1A" w:rsidRPr="00CF2E1A">
        <w:rPr>
          <w:rFonts w:ascii="Times New Roman" w:hAnsi="Times New Roman" w:cs="Times New Roman"/>
          <w:sz w:val="28"/>
          <w:szCs w:val="28"/>
        </w:rPr>
        <w:t xml:space="preserve"> смело</w:t>
      </w:r>
      <w:r w:rsidR="00470080">
        <w:rPr>
          <w:rFonts w:ascii="Times New Roman" w:hAnsi="Times New Roman" w:cs="Times New Roman"/>
          <w:sz w:val="28"/>
          <w:szCs w:val="28"/>
        </w:rPr>
        <w:t>,</w:t>
      </w:r>
      <w:r w:rsidR="00CF2E1A" w:rsidRPr="00CF2E1A">
        <w:rPr>
          <w:rFonts w:ascii="Times New Roman" w:hAnsi="Times New Roman" w:cs="Times New Roman"/>
          <w:sz w:val="28"/>
          <w:szCs w:val="28"/>
        </w:rPr>
        <w:t xml:space="preserve"> высказывать свои предположения.</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Таким образом, самостоятельная продуктивная деятельность детей способствовала развитию способностей к поисковой деятельности: планирование этапов своих действий, выбору материала и способу действия, умению аргументировать свой выбор.</w:t>
      </w:r>
    </w:p>
    <w:p w:rsidR="00CF2E1A" w:rsidRPr="00CF2E1A" w:rsidRDefault="00381397" w:rsidP="00CF2E1A">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692706" cy="2770176"/>
            <wp:effectExtent l="0" t="0" r="3175" b="0"/>
            <wp:docPr id="3" name="Рисунок 3" descr="F:\DCIM\101_FUJI\DSCF1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1_FUJI\DSCF15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3357" cy="2770664"/>
                    </a:xfrm>
                    <a:prstGeom prst="rect">
                      <a:avLst/>
                    </a:prstGeom>
                    <a:noFill/>
                    <a:ln>
                      <a:noFill/>
                    </a:ln>
                  </pic:spPr>
                </pic:pic>
              </a:graphicData>
            </a:graphic>
          </wp:inline>
        </w:drawing>
      </w:r>
    </w:p>
    <w:p w:rsidR="00CF2E1A" w:rsidRPr="00CF2E1A" w:rsidRDefault="00CF2E1A" w:rsidP="00190F88">
      <w:pPr>
        <w:jc w:val="center"/>
        <w:rPr>
          <w:rFonts w:ascii="Times New Roman" w:hAnsi="Times New Roman" w:cs="Times New Roman"/>
          <w:sz w:val="28"/>
          <w:szCs w:val="28"/>
        </w:rPr>
      </w:pPr>
      <w:r w:rsidRPr="00CF2E1A">
        <w:rPr>
          <w:rFonts w:ascii="Times New Roman" w:hAnsi="Times New Roman" w:cs="Times New Roman"/>
          <w:sz w:val="28"/>
          <w:szCs w:val="28"/>
        </w:rPr>
        <w:t>РАБОТА С РОДИТЕЛЯМИ</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К организации поисковой и творческой деятельности детей подключила родителей. На собрании рассказала о проекте, его целях и задач, сделав акцент на то, что без их помощи и участия будет трудно осуществить задуманное.</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Прежде всего, родители пополнили книжный уголок детскими справочниками и энциклопедиями, прекрасно иллюстрированными, имеющими хорошие краткие и досту</w:t>
      </w:r>
      <w:r w:rsidR="0041446D">
        <w:rPr>
          <w:rFonts w:ascii="Times New Roman" w:hAnsi="Times New Roman" w:cs="Times New Roman"/>
          <w:sz w:val="28"/>
          <w:szCs w:val="28"/>
        </w:rPr>
        <w:t>пные детям информативные рисунки-памятки</w:t>
      </w:r>
      <w:r w:rsidR="00CF2E1A" w:rsidRPr="00CF2E1A">
        <w:rPr>
          <w:rFonts w:ascii="Times New Roman" w:hAnsi="Times New Roman" w:cs="Times New Roman"/>
          <w:sz w:val="28"/>
          <w:szCs w:val="28"/>
        </w:rPr>
        <w:t>.</w:t>
      </w:r>
    </w:p>
    <w:p w:rsidR="00CF2E1A" w:rsidRPr="00CF2E1A" w:rsidRDefault="00190F88"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Для развития</w:t>
      </w:r>
      <w:r w:rsidR="0041446D">
        <w:rPr>
          <w:rFonts w:ascii="Times New Roman" w:hAnsi="Times New Roman" w:cs="Times New Roman"/>
          <w:sz w:val="28"/>
          <w:szCs w:val="28"/>
        </w:rPr>
        <w:t xml:space="preserve"> </w:t>
      </w:r>
      <w:r w:rsidR="00CF2E1A" w:rsidRPr="00CF2E1A">
        <w:rPr>
          <w:rFonts w:ascii="Times New Roman" w:hAnsi="Times New Roman" w:cs="Times New Roman"/>
          <w:sz w:val="28"/>
          <w:szCs w:val="28"/>
        </w:rPr>
        <w:t xml:space="preserve"> </w:t>
      </w:r>
      <w:proofErr w:type="gramStart"/>
      <w:r w:rsidR="00CF2E1A" w:rsidRPr="00CF2E1A">
        <w:rPr>
          <w:rFonts w:ascii="Times New Roman" w:hAnsi="Times New Roman" w:cs="Times New Roman"/>
          <w:sz w:val="28"/>
          <w:szCs w:val="28"/>
        </w:rPr>
        <w:t>естественно-научных</w:t>
      </w:r>
      <w:proofErr w:type="gramEnd"/>
      <w:r w:rsidR="00CF2E1A" w:rsidRPr="00CF2E1A">
        <w:rPr>
          <w:rFonts w:ascii="Times New Roman" w:hAnsi="Times New Roman" w:cs="Times New Roman"/>
          <w:sz w:val="28"/>
          <w:szCs w:val="28"/>
        </w:rPr>
        <w:t xml:space="preserve"> представлений предлагала родителям темы бесед с детьми:</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Неживая природа: воздух, вода, почва, свет.</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Чем полезны овощи?</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w:t>
      </w:r>
      <w:r w:rsidR="0041446D">
        <w:rPr>
          <w:rFonts w:ascii="Times New Roman" w:hAnsi="Times New Roman" w:cs="Times New Roman"/>
          <w:sz w:val="28"/>
          <w:szCs w:val="28"/>
        </w:rPr>
        <w:t xml:space="preserve"> Что можно приготовить из бобов</w:t>
      </w:r>
      <w:r w:rsidRPr="00CF2E1A">
        <w:rPr>
          <w:rFonts w:ascii="Times New Roman" w:hAnsi="Times New Roman" w:cs="Times New Roman"/>
          <w:sz w:val="28"/>
          <w:szCs w:val="28"/>
        </w:rPr>
        <w:t>?</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Большую помощь оказали родители в изготовлении карточек для фиксирования наблюдений, которые использовались детьми в самостоятельной деятельности, подборе посадочного материала.</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Таким образом, роль родителей в реализации проекта – непосредственно</w:t>
      </w:r>
      <w:r>
        <w:rPr>
          <w:rFonts w:ascii="Times New Roman" w:hAnsi="Times New Roman" w:cs="Times New Roman"/>
          <w:sz w:val="28"/>
          <w:szCs w:val="28"/>
        </w:rPr>
        <w:t xml:space="preserve"> </w:t>
      </w:r>
      <w:r w:rsidRPr="00E02991">
        <w:rPr>
          <w:rFonts w:ascii="Times New Roman" w:hAnsi="Times New Roman" w:cs="Times New Roman"/>
          <w:sz w:val="28"/>
          <w:szCs w:val="28"/>
        </w:rPr>
        <w:t>участие и поддержка творческой активности детей.</w:t>
      </w:r>
      <w:r w:rsidR="00CF2E1A" w:rsidRPr="00CF2E1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b/>
          <w:bCs/>
          <w:sz w:val="28"/>
          <w:szCs w:val="28"/>
        </w:rPr>
        <w:t>3. ЗАКЛЮЧИТЕЛЬНЫЙ ЭТАП</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2E1A" w:rsidRPr="00CF2E1A">
        <w:rPr>
          <w:rFonts w:ascii="Times New Roman" w:hAnsi="Times New Roman" w:cs="Times New Roman"/>
          <w:sz w:val="28"/>
          <w:szCs w:val="28"/>
        </w:rPr>
        <w:t>Продуктом исследовательской деятельности стал альбом: «Как</w:t>
      </w:r>
      <w:r w:rsidR="0041446D">
        <w:rPr>
          <w:rFonts w:ascii="Times New Roman" w:hAnsi="Times New Roman" w:cs="Times New Roman"/>
          <w:sz w:val="28"/>
          <w:szCs w:val="28"/>
        </w:rPr>
        <w:t xml:space="preserve"> вырастить бобы</w:t>
      </w:r>
      <w:r w:rsidR="00CF2E1A" w:rsidRPr="00CF2E1A">
        <w:rPr>
          <w:rFonts w:ascii="Times New Roman" w:hAnsi="Times New Roman" w:cs="Times New Roman"/>
          <w:sz w:val="28"/>
          <w:szCs w:val="28"/>
        </w:rPr>
        <w:t>? » с результатами нашей исследовательской работы.</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Ребята в роли исследователей рассказали на заключительном занятии о проделанной работе, о том, чему они научились, о своих впечатлениях.</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Много теплых слов о проекте было сказано родителями. Они отметили, что дети стали больше интересоваться окружающей действительностью, у них появилось стремление к самостоятельному получению знаний, они активно вступают в общение, аргументируют свой выбор.</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В ходе исследовательской деятельности по решению проблемы дети научились самостоятельно действовать, достигать результата и обозначать его с помощью условной схемы (зарисовывать результаты опытов, обобщать полученную информацию)</w:t>
      </w:r>
      <w:proofErr w:type="gramStart"/>
      <w:r w:rsidR="00CF2E1A" w:rsidRPr="00CF2E1A">
        <w:rPr>
          <w:rFonts w:ascii="Times New Roman" w:hAnsi="Times New Roman" w:cs="Times New Roman"/>
          <w:sz w:val="28"/>
          <w:szCs w:val="28"/>
        </w:rPr>
        <w:t xml:space="preserve"> .</w:t>
      </w:r>
      <w:proofErr w:type="gramEnd"/>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При обсуждениях в группе, а также в процессе самостоятельной исследовательской деятельности в детском саду и дома приобрели умение строить гипотезы и высказывать предположения об ожидаемом результате, систематизировать ранее полученные и вновь приобретенные знания.</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Экспериментируя с объектами неживой природы, дети узнали о свойствах веществ.</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Работа в творческих группах помогла в развитии коммуникативных навыков детей, в совершенствовании стиля партнерских отношений.</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Главный итог этой работы – педагогический. Ребенок провел настоящее исследование, почувствовал вкус самостоятельной экспериментальной работы, получил первые навыки ее проведения.</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Содержание программы обучения</w:t>
      </w:r>
    </w:p>
    <w:p w:rsidR="00CF2E1A" w:rsidRPr="00E02991" w:rsidRDefault="00CF2E1A" w:rsidP="00CF2E1A">
      <w:pPr>
        <w:jc w:val="both"/>
        <w:rPr>
          <w:rFonts w:ascii="Times New Roman" w:hAnsi="Times New Roman" w:cs="Times New Roman"/>
          <w:b/>
          <w:sz w:val="28"/>
          <w:szCs w:val="28"/>
        </w:rPr>
      </w:pPr>
      <w:r w:rsidRPr="00E02991">
        <w:rPr>
          <w:rFonts w:ascii="Times New Roman" w:hAnsi="Times New Roman" w:cs="Times New Roman"/>
          <w:b/>
          <w:sz w:val="28"/>
          <w:szCs w:val="28"/>
        </w:rPr>
        <w:t>1. Вводно</w:t>
      </w:r>
      <w:r w:rsidR="0041446D">
        <w:rPr>
          <w:rFonts w:ascii="Times New Roman" w:hAnsi="Times New Roman" w:cs="Times New Roman"/>
          <w:b/>
          <w:sz w:val="28"/>
          <w:szCs w:val="28"/>
        </w:rPr>
        <w:t>е занятие. «Как вырастить бобы</w:t>
      </w:r>
      <w:r w:rsidRPr="00E02991">
        <w:rPr>
          <w:rFonts w:ascii="Times New Roman" w:hAnsi="Times New Roman" w:cs="Times New Roman"/>
          <w:b/>
          <w:sz w:val="28"/>
          <w:szCs w:val="28"/>
        </w:rPr>
        <w:t>? »</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xml:space="preserve">Проблема: Как можно вырастить растение? Что для этого нужно? А вы хотели бы вырастить какое-нибудь растение? </w:t>
      </w:r>
      <w:r w:rsidR="0041446D">
        <w:rPr>
          <w:rFonts w:ascii="Times New Roman" w:hAnsi="Times New Roman" w:cs="Times New Roman"/>
          <w:sz w:val="28"/>
          <w:szCs w:val="28"/>
        </w:rPr>
        <w:t>Я предлагаю вам вырастить бобы</w:t>
      </w:r>
      <w:r w:rsidRPr="00CF2E1A">
        <w:rPr>
          <w:rFonts w:ascii="Times New Roman" w:hAnsi="Times New Roman" w:cs="Times New Roman"/>
          <w:sz w:val="28"/>
          <w:szCs w:val="28"/>
        </w:rPr>
        <w:t>, но не на огороде, а в помещении группы. Как вы думаете, мы сможем это сделать? Почему? Что для этого необходимо?</w:t>
      </w:r>
    </w:p>
    <w:p w:rsidR="00CF2E1A" w:rsidRPr="00E02991" w:rsidRDefault="00CF2E1A" w:rsidP="00CF2E1A">
      <w:pPr>
        <w:jc w:val="both"/>
        <w:rPr>
          <w:rFonts w:ascii="Times New Roman" w:hAnsi="Times New Roman" w:cs="Times New Roman"/>
          <w:b/>
          <w:sz w:val="28"/>
          <w:szCs w:val="28"/>
        </w:rPr>
      </w:pPr>
      <w:r w:rsidRPr="00E02991">
        <w:rPr>
          <w:rFonts w:ascii="Times New Roman" w:hAnsi="Times New Roman" w:cs="Times New Roman"/>
          <w:b/>
          <w:sz w:val="28"/>
          <w:szCs w:val="28"/>
        </w:rPr>
        <w:t>2. Зачем растениям семена?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Что было бы с растениями, если бы у них не было семян?</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lastRenderedPageBreak/>
        <w:t>Зачем семена растений отрываются от материнского растения и расселяются далеко?</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Как подготовить семена к посадке?</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Как правильно посадить растение?</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Какие условия нужны для прорастания семян?</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Почему растения зеленеют?</w:t>
      </w:r>
    </w:p>
    <w:p w:rsidR="00CF2E1A" w:rsidRPr="00E02991" w:rsidRDefault="00CF2E1A" w:rsidP="00CF2E1A">
      <w:pPr>
        <w:jc w:val="both"/>
        <w:rPr>
          <w:rFonts w:ascii="Times New Roman" w:hAnsi="Times New Roman" w:cs="Times New Roman"/>
          <w:b/>
          <w:sz w:val="28"/>
          <w:szCs w:val="28"/>
        </w:rPr>
      </w:pPr>
      <w:r w:rsidRPr="00E02991">
        <w:rPr>
          <w:rFonts w:ascii="Times New Roman" w:hAnsi="Times New Roman" w:cs="Times New Roman"/>
          <w:b/>
          <w:sz w:val="28"/>
          <w:szCs w:val="28"/>
        </w:rPr>
        <w:t>3. Знакомство с абиотическими факторами</w:t>
      </w:r>
    </w:p>
    <w:p w:rsidR="00CF2E1A" w:rsidRPr="00CF2E1A" w:rsidRDefault="00CF2E1A" w:rsidP="00CF2E1A">
      <w:pPr>
        <w:jc w:val="both"/>
        <w:rPr>
          <w:rFonts w:ascii="Times New Roman" w:hAnsi="Times New Roman" w:cs="Times New Roman"/>
          <w:sz w:val="28"/>
          <w:szCs w:val="28"/>
        </w:rPr>
      </w:pPr>
      <w:r w:rsidRPr="00E02991">
        <w:rPr>
          <w:rFonts w:ascii="Times New Roman" w:hAnsi="Times New Roman" w:cs="Times New Roman"/>
          <w:sz w:val="28"/>
          <w:szCs w:val="28"/>
          <w:u w:val="single"/>
        </w:rPr>
        <w:t>Свет</w:t>
      </w:r>
      <w:r w:rsidRPr="00CF2E1A">
        <w:rPr>
          <w:rFonts w:ascii="Times New Roman" w:hAnsi="Times New Roman" w:cs="Times New Roman"/>
          <w:sz w:val="28"/>
          <w:szCs w:val="28"/>
        </w:rPr>
        <w:t>.</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Знакомство с процессами, происходящими на свету: фотосинтез (образование питательных веществ, движение, испарение, рост растения</w:t>
      </w:r>
      <w:r w:rsidR="0041446D">
        <w:rPr>
          <w:rFonts w:ascii="Times New Roman" w:hAnsi="Times New Roman" w:cs="Times New Roman"/>
          <w:sz w:val="28"/>
          <w:szCs w:val="28"/>
        </w:rPr>
        <w:t>)</w:t>
      </w:r>
      <w:r w:rsidR="00CF2E1A" w:rsidRPr="00CF2E1A">
        <w:rPr>
          <w:rFonts w:ascii="Times New Roman" w:hAnsi="Times New Roman" w:cs="Times New Roman"/>
          <w:sz w:val="28"/>
          <w:szCs w:val="28"/>
        </w:rPr>
        <w:t>.</w:t>
      </w:r>
    </w:p>
    <w:p w:rsidR="00E02991" w:rsidRDefault="00E02991" w:rsidP="00CF2E1A">
      <w:pPr>
        <w:jc w:val="both"/>
        <w:rPr>
          <w:rFonts w:ascii="Times New Roman" w:hAnsi="Times New Roman" w:cs="Times New Roman"/>
          <w:sz w:val="28"/>
          <w:szCs w:val="28"/>
        </w:rPr>
      </w:pPr>
    </w:p>
    <w:p w:rsidR="00CF2E1A" w:rsidRPr="00CF2E1A" w:rsidRDefault="00CF2E1A" w:rsidP="00CF2E1A">
      <w:pPr>
        <w:jc w:val="both"/>
        <w:rPr>
          <w:rFonts w:ascii="Times New Roman" w:hAnsi="Times New Roman" w:cs="Times New Roman"/>
          <w:sz w:val="28"/>
          <w:szCs w:val="28"/>
        </w:rPr>
      </w:pPr>
      <w:r w:rsidRPr="00E02991">
        <w:rPr>
          <w:rFonts w:ascii="Times New Roman" w:hAnsi="Times New Roman" w:cs="Times New Roman"/>
          <w:sz w:val="28"/>
          <w:szCs w:val="28"/>
          <w:u w:val="single"/>
        </w:rPr>
        <w:t>Температура</w:t>
      </w:r>
      <w:r w:rsidRPr="00CF2E1A">
        <w:rPr>
          <w:rFonts w:ascii="Times New Roman" w:hAnsi="Times New Roman" w:cs="Times New Roman"/>
          <w:sz w:val="28"/>
          <w:szCs w:val="28"/>
        </w:rPr>
        <w:t>.</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Источник тепла – солнечное излучение.</w:t>
      </w:r>
    </w:p>
    <w:p w:rsidR="00CF2E1A" w:rsidRPr="00CF2E1A" w:rsidRDefault="00CF2E1A" w:rsidP="00CF2E1A">
      <w:pPr>
        <w:jc w:val="both"/>
        <w:rPr>
          <w:rFonts w:ascii="Times New Roman" w:hAnsi="Times New Roman" w:cs="Times New Roman"/>
          <w:sz w:val="28"/>
          <w:szCs w:val="28"/>
        </w:rPr>
      </w:pPr>
      <w:r w:rsidRPr="00E02991">
        <w:rPr>
          <w:rFonts w:ascii="Times New Roman" w:hAnsi="Times New Roman" w:cs="Times New Roman"/>
          <w:sz w:val="28"/>
          <w:szCs w:val="28"/>
          <w:u w:val="single"/>
        </w:rPr>
        <w:t>Почва</w:t>
      </w:r>
      <w:r w:rsidRPr="00CF2E1A">
        <w:rPr>
          <w:rFonts w:ascii="Times New Roman" w:hAnsi="Times New Roman" w:cs="Times New Roman"/>
          <w:sz w:val="28"/>
          <w:szCs w:val="28"/>
        </w:rPr>
        <w:t>.</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Состав почвы: песок, глина, воздух, вода, перегной, соли. Живые обитатели почвы. Плодородие – главное свойство почвы. Поглощение воды и солей из почвы растениями.</w:t>
      </w:r>
    </w:p>
    <w:p w:rsidR="00CF2E1A" w:rsidRPr="00CF2E1A" w:rsidRDefault="00CF2E1A" w:rsidP="00CF2E1A">
      <w:pPr>
        <w:jc w:val="both"/>
        <w:rPr>
          <w:rFonts w:ascii="Times New Roman" w:hAnsi="Times New Roman" w:cs="Times New Roman"/>
          <w:sz w:val="28"/>
          <w:szCs w:val="28"/>
        </w:rPr>
      </w:pPr>
      <w:r w:rsidRPr="00E02991">
        <w:rPr>
          <w:rFonts w:ascii="Times New Roman" w:hAnsi="Times New Roman" w:cs="Times New Roman"/>
          <w:sz w:val="28"/>
          <w:szCs w:val="28"/>
          <w:u w:val="single"/>
        </w:rPr>
        <w:t>Типы</w:t>
      </w:r>
      <w:r w:rsidRPr="00CF2E1A">
        <w:rPr>
          <w:rFonts w:ascii="Times New Roman" w:hAnsi="Times New Roman" w:cs="Times New Roman"/>
          <w:sz w:val="28"/>
          <w:szCs w:val="28"/>
        </w:rPr>
        <w:t xml:space="preserve"> </w:t>
      </w:r>
      <w:r w:rsidRPr="00E02991">
        <w:rPr>
          <w:rFonts w:ascii="Times New Roman" w:hAnsi="Times New Roman" w:cs="Times New Roman"/>
          <w:sz w:val="28"/>
          <w:szCs w:val="28"/>
          <w:u w:val="single"/>
        </w:rPr>
        <w:t>почв</w:t>
      </w:r>
      <w:r w:rsidRPr="00CF2E1A">
        <w:rPr>
          <w:rFonts w:ascii="Times New Roman" w:hAnsi="Times New Roman" w:cs="Times New Roman"/>
          <w:sz w:val="28"/>
          <w:szCs w:val="28"/>
        </w:rPr>
        <w:t>.</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Выбор почв для эксперимента (</w:t>
      </w:r>
      <w:proofErr w:type="gramStart"/>
      <w:r w:rsidR="00CF2E1A" w:rsidRPr="00CF2E1A">
        <w:rPr>
          <w:rFonts w:ascii="Times New Roman" w:hAnsi="Times New Roman" w:cs="Times New Roman"/>
          <w:sz w:val="28"/>
          <w:szCs w:val="28"/>
        </w:rPr>
        <w:t>малоплодородная</w:t>
      </w:r>
      <w:proofErr w:type="gramEnd"/>
      <w:r w:rsidR="00CF2E1A" w:rsidRPr="00CF2E1A">
        <w:rPr>
          <w:rFonts w:ascii="Times New Roman" w:hAnsi="Times New Roman" w:cs="Times New Roman"/>
          <w:sz w:val="28"/>
          <w:szCs w:val="28"/>
        </w:rPr>
        <w:t xml:space="preserve">, плодородная, песок, </w:t>
      </w:r>
      <w:proofErr w:type="spellStart"/>
      <w:r w:rsidR="00CF2E1A" w:rsidRPr="00CF2E1A">
        <w:rPr>
          <w:rFonts w:ascii="Times New Roman" w:hAnsi="Times New Roman" w:cs="Times New Roman"/>
          <w:sz w:val="28"/>
          <w:szCs w:val="28"/>
        </w:rPr>
        <w:t>биопочва</w:t>
      </w:r>
      <w:proofErr w:type="spellEnd"/>
      <w:r w:rsidR="00CF2E1A" w:rsidRPr="00CF2E1A">
        <w:rPr>
          <w:rFonts w:ascii="Times New Roman" w:hAnsi="Times New Roman" w:cs="Times New Roman"/>
          <w:sz w:val="28"/>
          <w:szCs w:val="28"/>
        </w:rPr>
        <w:t>). Подготовка почв.</w:t>
      </w:r>
    </w:p>
    <w:p w:rsidR="00CF2E1A" w:rsidRPr="00CF2E1A" w:rsidRDefault="00CF2E1A" w:rsidP="00CF2E1A">
      <w:pPr>
        <w:jc w:val="both"/>
        <w:rPr>
          <w:rFonts w:ascii="Times New Roman" w:hAnsi="Times New Roman" w:cs="Times New Roman"/>
          <w:sz w:val="28"/>
          <w:szCs w:val="28"/>
        </w:rPr>
      </w:pPr>
      <w:r w:rsidRPr="00E02991">
        <w:rPr>
          <w:rFonts w:ascii="Times New Roman" w:hAnsi="Times New Roman" w:cs="Times New Roman"/>
          <w:sz w:val="28"/>
          <w:szCs w:val="28"/>
          <w:u w:val="single"/>
        </w:rPr>
        <w:t>Влажность</w:t>
      </w:r>
      <w:r w:rsidRPr="00CF2E1A">
        <w:rPr>
          <w:rFonts w:ascii="Times New Roman" w:hAnsi="Times New Roman" w:cs="Times New Roman"/>
          <w:sz w:val="28"/>
          <w:szCs w:val="28"/>
        </w:rPr>
        <w:t>. Значение воды для растений.</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Влияние важнейших абиотических факторов на живые организмы.</w:t>
      </w:r>
    </w:p>
    <w:p w:rsidR="00CF2E1A" w:rsidRPr="00E02991" w:rsidRDefault="00CF2E1A" w:rsidP="00CF2E1A">
      <w:pPr>
        <w:jc w:val="both"/>
        <w:rPr>
          <w:rFonts w:ascii="Times New Roman" w:hAnsi="Times New Roman" w:cs="Times New Roman"/>
          <w:b/>
          <w:sz w:val="28"/>
          <w:szCs w:val="28"/>
        </w:rPr>
      </w:pPr>
      <w:r w:rsidRPr="00E02991">
        <w:rPr>
          <w:rFonts w:ascii="Times New Roman" w:hAnsi="Times New Roman" w:cs="Times New Roman"/>
          <w:b/>
          <w:sz w:val="28"/>
          <w:szCs w:val="28"/>
        </w:rPr>
        <w:t>4. Культурные растения в жизни человека</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Роль культурных растений в жизни человека. Красота, практическое значение, оздоровительная роль, радость познания природы.</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41446D">
        <w:rPr>
          <w:rFonts w:ascii="Times New Roman" w:hAnsi="Times New Roman" w:cs="Times New Roman"/>
          <w:sz w:val="28"/>
          <w:szCs w:val="28"/>
        </w:rPr>
        <w:t>Бобы</w:t>
      </w:r>
      <w:r w:rsidR="00CF2E1A" w:rsidRPr="00CF2E1A">
        <w:rPr>
          <w:rFonts w:ascii="Times New Roman" w:hAnsi="Times New Roman" w:cs="Times New Roman"/>
          <w:sz w:val="28"/>
          <w:szCs w:val="28"/>
        </w:rPr>
        <w:t xml:space="preserve"> – представитель семейства </w:t>
      </w:r>
      <w:proofErr w:type="gramStart"/>
      <w:r w:rsidR="00CF2E1A" w:rsidRPr="00CF2E1A">
        <w:rPr>
          <w:rFonts w:ascii="Times New Roman" w:hAnsi="Times New Roman" w:cs="Times New Roman"/>
          <w:sz w:val="28"/>
          <w:szCs w:val="28"/>
        </w:rPr>
        <w:t>бобовых</w:t>
      </w:r>
      <w:proofErr w:type="gramEnd"/>
      <w:r w:rsidR="00CF2E1A" w:rsidRPr="00CF2E1A">
        <w:rPr>
          <w:rFonts w:ascii="Times New Roman" w:hAnsi="Times New Roman" w:cs="Times New Roman"/>
          <w:sz w:val="28"/>
          <w:szCs w:val="28"/>
        </w:rPr>
        <w:t>. Горох, бобы, соя.</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41446D">
        <w:rPr>
          <w:rFonts w:ascii="Times New Roman" w:hAnsi="Times New Roman" w:cs="Times New Roman"/>
          <w:sz w:val="28"/>
          <w:szCs w:val="28"/>
        </w:rPr>
        <w:t>Сорта бобов</w:t>
      </w:r>
      <w:r w:rsidR="00CF2E1A" w:rsidRPr="00CF2E1A">
        <w:rPr>
          <w:rFonts w:ascii="Times New Roman" w:hAnsi="Times New Roman" w:cs="Times New Roman"/>
          <w:sz w:val="28"/>
          <w:szCs w:val="28"/>
        </w:rPr>
        <w:t xml:space="preserve">. Овощные, сахарные и зерновые </w:t>
      </w:r>
      <w:r w:rsidR="0041446D">
        <w:rPr>
          <w:rFonts w:ascii="Times New Roman" w:hAnsi="Times New Roman" w:cs="Times New Roman"/>
          <w:sz w:val="28"/>
          <w:szCs w:val="28"/>
        </w:rPr>
        <w:t>сорта бобов</w:t>
      </w:r>
      <w:r w:rsidR="00CF2E1A" w:rsidRPr="00CF2E1A">
        <w:rPr>
          <w:rFonts w:ascii="Times New Roman" w:hAnsi="Times New Roman" w:cs="Times New Roman"/>
          <w:sz w:val="28"/>
          <w:szCs w:val="28"/>
        </w:rPr>
        <w:t>.</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446D">
        <w:rPr>
          <w:rFonts w:ascii="Times New Roman" w:hAnsi="Times New Roman" w:cs="Times New Roman"/>
          <w:sz w:val="28"/>
          <w:szCs w:val="28"/>
        </w:rPr>
        <w:t>Знакомство с семенами бобов</w:t>
      </w:r>
      <w:r w:rsidR="00CF2E1A" w:rsidRPr="00CF2E1A">
        <w:rPr>
          <w:rFonts w:ascii="Times New Roman" w:hAnsi="Times New Roman" w:cs="Times New Roman"/>
          <w:sz w:val="28"/>
          <w:szCs w:val="28"/>
        </w:rPr>
        <w:t xml:space="preserve"> (величина, форма, окраска, строение семян)</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Технология выращивания. Глубина посева, температурный режим, всхожесть.</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41446D">
        <w:rPr>
          <w:rFonts w:ascii="Times New Roman" w:hAnsi="Times New Roman" w:cs="Times New Roman"/>
          <w:sz w:val="28"/>
          <w:szCs w:val="28"/>
        </w:rPr>
        <w:t>Значение бобов</w:t>
      </w:r>
      <w:r w:rsidR="00CF2E1A" w:rsidRPr="00CF2E1A">
        <w:rPr>
          <w:rFonts w:ascii="Times New Roman" w:hAnsi="Times New Roman" w:cs="Times New Roman"/>
          <w:sz w:val="28"/>
          <w:szCs w:val="28"/>
        </w:rPr>
        <w:t xml:space="preserve"> как про</w:t>
      </w:r>
      <w:r w:rsidR="0041446D">
        <w:rPr>
          <w:rFonts w:ascii="Times New Roman" w:hAnsi="Times New Roman" w:cs="Times New Roman"/>
          <w:sz w:val="28"/>
          <w:szCs w:val="28"/>
        </w:rPr>
        <w:t>дукта питания. Продовольственные и кормовые бобы</w:t>
      </w:r>
      <w:r w:rsidR="00CF2E1A" w:rsidRPr="00CF2E1A">
        <w:rPr>
          <w:rFonts w:ascii="Times New Roman" w:hAnsi="Times New Roman" w:cs="Times New Roman"/>
          <w:sz w:val="28"/>
          <w:szCs w:val="28"/>
        </w:rPr>
        <w:t>.</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41446D">
        <w:rPr>
          <w:rFonts w:ascii="Times New Roman" w:hAnsi="Times New Roman" w:cs="Times New Roman"/>
          <w:sz w:val="28"/>
          <w:szCs w:val="28"/>
        </w:rPr>
        <w:t>Бобы</w:t>
      </w:r>
      <w:r w:rsidR="00CF2E1A" w:rsidRPr="00CF2E1A">
        <w:rPr>
          <w:rFonts w:ascii="Times New Roman" w:hAnsi="Times New Roman" w:cs="Times New Roman"/>
          <w:sz w:val="28"/>
          <w:szCs w:val="28"/>
        </w:rPr>
        <w:t xml:space="preserve"> – зелёное удобрение.</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41446D">
        <w:rPr>
          <w:rFonts w:ascii="Times New Roman" w:hAnsi="Times New Roman" w:cs="Times New Roman"/>
          <w:sz w:val="28"/>
          <w:szCs w:val="28"/>
        </w:rPr>
        <w:t>Подготовка бобов</w:t>
      </w:r>
      <w:r w:rsidR="00CF2E1A" w:rsidRPr="00CF2E1A">
        <w:rPr>
          <w:rFonts w:ascii="Times New Roman" w:hAnsi="Times New Roman" w:cs="Times New Roman"/>
          <w:sz w:val="28"/>
          <w:szCs w:val="28"/>
        </w:rPr>
        <w:t xml:space="preserve"> к посадке. Выбор сорта. Замачивание семян.</w:t>
      </w:r>
    </w:p>
    <w:p w:rsidR="00CF2E1A" w:rsidRPr="00E02991" w:rsidRDefault="00CF2E1A" w:rsidP="00CF2E1A">
      <w:pPr>
        <w:jc w:val="both"/>
        <w:rPr>
          <w:rFonts w:ascii="Times New Roman" w:hAnsi="Times New Roman" w:cs="Times New Roman"/>
          <w:b/>
          <w:sz w:val="28"/>
          <w:szCs w:val="28"/>
        </w:rPr>
      </w:pPr>
      <w:r w:rsidRPr="00E02991">
        <w:rPr>
          <w:rFonts w:ascii="Times New Roman" w:hAnsi="Times New Roman" w:cs="Times New Roman"/>
          <w:b/>
          <w:sz w:val="28"/>
          <w:szCs w:val="28"/>
        </w:rPr>
        <w:t>5. Исследовательская работа</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41446D">
        <w:rPr>
          <w:rFonts w:ascii="Times New Roman" w:hAnsi="Times New Roman" w:cs="Times New Roman"/>
          <w:sz w:val="28"/>
          <w:szCs w:val="28"/>
        </w:rPr>
        <w:t>Посадка бобов</w:t>
      </w:r>
      <w:r w:rsidR="00CF2E1A" w:rsidRPr="00CF2E1A">
        <w:rPr>
          <w:rFonts w:ascii="Times New Roman" w:hAnsi="Times New Roman" w:cs="Times New Roman"/>
          <w:sz w:val="28"/>
          <w:szCs w:val="28"/>
        </w:rPr>
        <w:t xml:space="preserve"> в горшки:</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1 – почва с большим содержанием песка,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2 – малоплодородная почва,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3 – плодородная, богатая перегноем почва</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Создание условий для всходов: освещённость разной интенсивности, разное время полива и одинаковые температурные условия.</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Наблюде</w:t>
      </w:r>
      <w:r w:rsidR="0041446D">
        <w:rPr>
          <w:rFonts w:ascii="Times New Roman" w:hAnsi="Times New Roman" w:cs="Times New Roman"/>
          <w:sz w:val="28"/>
          <w:szCs w:val="28"/>
        </w:rPr>
        <w:t>ние за ростом и развитием бобов в течение 4</w:t>
      </w:r>
      <w:r w:rsidR="00CF2E1A" w:rsidRPr="00CF2E1A">
        <w:rPr>
          <w:rFonts w:ascii="Times New Roman" w:hAnsi="Times New Roman" w:cs="Times New Roman"/>
          <w:sz w:val="28"/>
          <w:szCs w:val="28"/>
        </w:rPr>
        <w:t xml:space="preserve"> недель. Контрольный замер один раз в неделю и занесение результатов в таблицы.</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Анализ результатов за неделю. Выводы.</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Анализ и сравнение результатов опыта. Выводы.</w:t>
      </w:r>
    </w:p>
    <w:p w:rsidR="00CF2E1A" w:rsidRPr="00E02991" w:rsidRDefault="00E02991" w:rsidP="00CF2E1A">
      <w:pPr>
        <w:jc w:val="both"/>
        <w:rPr>
          <w:rFonts w:ascii="Times New Roman" w:hAnsi="Times New Roman" w:cs="Times New Roman"/>
          <w:b/>
          <w:sz w:val="28"/>
          <w:szCs w:val="28"/>
        </w:rPr>
      </w:pPr>
      <w:r w:rsidRPr="00E02991">
        <w:rPr>
          <w:rFonts w:ascii="Times New Roman" w:hAnsi="Times New Roman" w:cs="Times New Roman"/>
          <w:b/>
          <w:sz w:val="28"/>
          <w:szCs w:val="28"/>
        </w:rPr>
        <w:t>6</w:t>
      </w:r>
      <w:r w:rsidR="00CF2E1A" w:rsidRPr="00E02991">
        <w:rPr>
          <w:rFonts w:ascii="Times New Roman" w:hAnsi="Times New Roman" w:cs="Times New Roman"/>
          <w:b/>
          <w:sz w:val="28"/>
          <w:szCs w:val="28"/>
        </w:rPr>
        <w:t>. Обобщение и подведение итогов работы</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Оформление альбома по исследовательской деятельности.</w:t>
      </w:r>
    </w:p>
    <w:p w:rsidR="00CF2E1A" w:rsidRPr="00E02991" w:rsidRDefault="00E02991" w:rsidP="00CF2E1A">
      <w:pPr>
        <w:jc w:val="both"/>
        <w:rPr>
          <w:rFonts w:ascii="Times New Roman" w:hAnsi="Times New Roman" w:cs="Times New Roman"/>
          <w:b/>
          <w:sz w:val="28"/>
          <w:szCs w:val="28"/>
        </w:rPr>
      </w:pPr>
      <w:r w:rsidRPr="00E02991">
        <w:rPr>
          <w:rFonts w:ascii="Times New Roman" w:hAnsi="Times New Roman" w:cs="Times New Roman"/>
          <w:b/>
          <w:sz w:val="28"/>
          <w:szCs w:val="28"/>
        </w:rPr>
        <w:t>7</w:t>
      </w:r>
      <w:r w:rsidR="00CF2E1A" w:rsidRPr="00E02991">
        <w:rPr>
          <w:rFonts w:ascii="Times New Roman" w:hAnsi="Times New Roman" w:cs="Times New Roman"/>
          <w:b/>
          <w:sz w:val="28"/>
          <w:szCs w:val="28"/>
        </w:rPr>
        <w:t>. Заключительное занятие</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Подведение итогов. Награждение детей.</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Материалы:</w:t>
      </w:r>
    </w:p>
    <w:p w:rsidR="00CF2E1A" w:rsidRPr="00CF2E1A" w:rsidRDefault="0041446D" w:rsidP="00CF2E1A">
      <w:pPr>
        <w:jc w:val="both"/>
        <w:rPr>
          <w:rFonts w:ascii="Times New Roman" w:hAnsi="Times New Roman" w:cs="Times New Roman"/>
          <w:sz w:val="28"/>
          <w:szCs w:val="28"/>
        </w:rPr>
      </w:pPr>
      <w:r>
        <w:rPr>
          <w:rFonts w:ascii="Times New Roman" w:hAnsi="Times New Roman" w:cs="Times New Roman"/>
          <w:sz w:val="28"/>
          <w:szCs w:val="28"/>
        </w:rPr>
        <w:t>• семена бобов</w:t>
      </w:r>
      <w:r w:rsidR="00CF2E1A" w:rsidRPr="00CF2E1A">
        <w:rPr>
          <w:rFonts w:ascii="Times New Roman" w:hAnsi="Times New Roman" w:cs="Times New Roman"/>
          <w:sz w:val="28"/>
          <w:szCs w:val="28"/>
        </w:rPr>
        <w:t xml:space="preserve"> 3 видов, горшки с почвой:</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№1 – малоплодородной почвой,</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№2 – плодородной, богатой перегноем почвой,</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lastRenderedPageBreak/>
        <w:t>• №3 – песком.</w:t>
      </w:r>
    </w:p>
    <w:p w:rsidR="00CF2E1A" w:rsidRDefault="00483171" w:rsidP="00CF2E1A">
      <w:pPr>
        <w:jc w:val="both"/>
        <w:rPr>
          <w:rFonts w:ascii="Times New Roman" w:hAnsi="Times New Roman" w:cs="Times New Roman"/>
          <w:sz w:val="28"/>
          <w:szCs w:val="28"/>
        </w:rPr>
      </w:pPr>
      <w:r>
        <w:rPr>
          <w:rFonts w:ascii="Times New Roman" w:hAnsi="Times New Roman" w:cs="Times New Roman"/>
          <w:sz w:val="28"/>
          <w:szCs w:val="28"/>
        </w:rPr>
        <w:t>• Ящик для высадки семян бобов</w:t>
      </w:r>
      <w:r w:rsidR="00CF2E1A" w:rsidRPr="00CF2E1A">
        <w:rPr>
          <w:rFonts w:ascii="Times New Roman" w:hAnsi="Times New Roman" w:cs="Times New Roman"/>
          <w:sz w:val="28"/>
          <w:szCs w:val="28"/>
        </w:rPr>
        <w:t>, линейка, фотоаппарат, простой карандаш, ручка, цветные карандаши, фломастеры.</w:t>
      </w:r>
    </w:p>
    <w:p w:rsidR="00190F88" w:rsidRPr="00CF2E1A" w:rsidRDefault="00381397" w:rsidP="00CF2E1A">
      <w:pPr>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3190875" cy="2393715"/>
            <wp:effectExtent l="0" t="0" r="0" b="6985"/>
            <wp:docPr id="4" name="Рисунок 4" descr="F:\DCIM\101_FUJI\DSCF1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1_FUJI\DSCF14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2114" cy="2394645"/>
                    </a:xfrm>
                    <a:prstGeom prst="rect">
                      <a:avLst/>
                    </a:prstGeom>
                    <a:noFill/>
                    <a:ln>
                      <a:noFill/>
                    </a:ln>
                  </pic:spPr>
                </pic:pic>
              </a:graphicData>
            </a:graphic>
          </wp:inline>
        </w:drawing>
      </w:r>
      <w:bookmarkEnd w:id="0"/>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Опыты и на</w:t>
      </w:r>
      <w:r w:rsidR="00483171">
        <w:rPr>
          <w:rFonts w:ascii="Times New Roman" w:hAnsi="Times New Roman" w:cs="Times New Roman"/>
          <w:sz w:val="28"/>
          <w:szCs w:val="28"/>
        </w:rPr>
        <w:t>блюдения по теме: «Семена бобов</w:t>
      </w:r>
      <w:r w:rsidRPr="00CF2E1A">
        <w:rPr>
          <w:rFonts w:ascii="Times New Roman" w:hAnsi="Times New Roman" w:cs="Times New Roman"/>
          <w:sz w:val="28"/>
          <w:szCs w:val="28"/>
        </w:rPr>
        <w:t>»</w:t>
      </w:r>
    </w:p>
    <w:p w:rsidR="00CF2E1A" w:rsidRPr="00CF2E1A" w:rsidRDefault="00CF2E1A" w:rsidP="00E02991">
      <w:pPr>
        <w:jc w:val="center"/>
        <w:rPr>
          <w:rFonts w:ascii="Times New Roman" w:hAnsi="Times New Roman" w:cs="Times New Roman"/>
          <w:sz w:val="28"/>
          <w:szCs w:val="28"/>
        </w:rPr>
      </w:pPr>
      <w:r w:rsidRPr="00CF2E1A">
        <w:rPr>
          <w:rFonts w:ascii="Times New Roman" w:hAnsi="Times New Roman" w:cs="Times New Roman"/>
          <w:b/>
          <w:bCs/>
          <w:sz w:val="28"/>
          <w:szCs w:val="28"/>
        </w:rPr>
        <w:t>ИССЛЕДУЕМ ВСХОЖЕСТЬ СЕМЯН</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F2E1A" w:rsidRPr="00CF2E1A">
        <w:rPr>
          <w:rFonts w:ascii="Times New Roman" w:hAnsi="Times New Roman" w:cs="Times New Roman"/>
          <w:sz w:val="28"/>
          <w:szCs w:val="28"/>
          <w:u w:val="single"/>
        </w:rPr>
        <w:t>Цель опыта </w:t>
      </w:r>
      <w:r w:rsidR="00CF2E1A" w:rsidRPr="00CF2E1A">
        <w:rPr>
          <w:rFonts w:ascii="Times New Roman" w:hAnsi="Times New Roman" w:cs="Times New Roman"/>
          <w:sz w:val="28"/>
          <w:szCs w:val="28"/>
        </w:rPr>
        <w:t>– выяснить скорость прорастания семян и процент их всхожести.</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F2E1A" w:rsidRPr="00CF2E1A">
        <w:rPr>
          <w:rFonts w:ascii="Times New Roman" w:hAnsi="Times New Roman" w:cs="Times New Roman"/>
          <w:sz w:val="28"/>
          <w:szCs w:val="28"/>
          <w:u w:val="single"/>
        </w:rPr>
        <w:t>Объекты и оборудование: </w:t>
      </w:r>
      <w:r w:rsidR="00483171">
        <w:rPr>
          <w:rFonts w:ascii="Times New Roman" w:hAnsi="Times New Roman" w:cs="Times New Roman"/>
          <w:sz w:val="28"/>
          <w:szCs w:val="28"/>
        </w:rPr>
        <w:t>семена бобов</w:t>
      </w:r>
      <w:r w:rsidR="00CF2E1A" w:rsidRPr="00CF2E1A">
        <w:rPr>
          <w:rFonts w:ascii="Times New Roman" w:hAnsi="Times New Roman" w:cs="Times New Roman"/>
          <w:sz w:val="28"/>
          <w:szCs w:val="28"/>
        </w:rPr>
        <w:t>, пластиковые коробочки, стеклянные банки или чашки; песок, вата или фильтровальная бумага.</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F2E1A" w:rsidRPr="00CF2E1A">
        <w:rPr>
          <w:rFonts w:ascii="Times New Roman" w:hAnsi="Times New Roman" w:cs="Times New Roman"/>
          <w:sz w:val="28"/>
          <w:szCs w:val="28"/>
          <w:u w:val="single"/>
        </w:rPr>
        <w:t>Постановка опыта.</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 xml:space="preserve">Для опыта берём образцы семян, различающихся размерами и скоростью прорастания. Берём семена трёх сортов. В каждой пробе по 10–20 крупных семян. Семена проращивают в </w:t>
      </w:r>
      <w:proofErr w:type="spellStart"/>
      <w:r w:rsidR="00CF2E1A" w:rsidRPr="00CF2E1A">
        <w:rPr>
          <w:rFonts w:ascii="Times New Roman" w:hAnsi="Times New Roman" w:cs="Times New Roman"/>
          <w:sz w:val="28"/>
          <w:szCs w:val="28"/>
        </w:rPr>
        <w:t>растильнях</w:t>
      </w:r>
      <w:proofErr w:type="spellEnd"/>
      <w:r w:rsidR="00CF2E1A" w:rsidRPr="00CF2E1A">
        <w:rPr>
          <w:rFonts w:ascii="Times New Roman" w:hAnsi="Times New Roman" w:cs="Times New Roman"/>
          <w:sz w:val="28"/>
          <w:szCs w:val="28"/>
        </w:rPr>
        <w:t xml:space="preserve"> на влажной вате (фильтровальной бумаге). </w:t>
      </w:r>
      <w:proofErr w:type="spellStart"/>
      <w:r w:rsidR="00CF2E1A" w:rsidRPr="00CF2E1A">
        <w:rPr>
          <w:rFonts w:ascii="Times New Roman" w:hAnsi="Times New Roman" w:cs="Times New Roman"/>
          <w:sz w:val="28"/>
          <w:szCs w:val="28"/>
        </w:rPr>
        <w:t>Растильни</w:t>
      </w:r>
      <w:proofErr w:type="spellEnd"/>
      <w:r w:rsidR="00CF2E1A" w:rsidRPr="00CF2E1A">
        <w:rPr>
          <w:rFonts w:ascii="Times New Roman" w:hAnsi="Times New Roman" w:cs="Times New Roman"/>
          <w:sz w:val="28"/>
          <w:szCs w:val="28"/>
        </w:rPr>
        <w:t xml:space="preserve"> прикрываем прозрачными крышками (не наглухо) и поставим в теплое место (выше 18 °С). </w:t>
      </w:r>
      <w:r w:rsidR="00CF2E1A" w:rsidRPr="00CF2E1A">
        <w:rPr>
          <w:rFonts w:ascii="Times New Roman" w:hAnsi="Times New Roman" w:cs="Times New Roman"/>
          <w:sz w:val="28"/>
          <w:szCs w:val="28"/>
          <w:u w:val="single"/>
        </w:rPr>
        <w:t>Продолжительность опыта 2–4 дня.</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F2E1A" w:rsidRPr="00CF2E1A">
        <w:rPr>
          <w:rFonts w:ascii="Times New Roman" w:hAnsi="Times New Roman" w:cs="Times New Roman"/>
          <w:sz w:val="28"/>
          <w:szCs w:val="28"/>
          <w:u w:val="single"/>
        </w:rPr>
        <w:t>Результаты опыта. </w:t>
      </w:r>
      <w:r w:rsidR="00CF2E1A" w:rsidRPr="00CF2E1A">
        <w:rPr>
          <w:rFonts w:ascii="Times New Roman" w:hAnsi="Times New Roman" w:cs="Times New Roman"/>
          <w:sz w:val="28"/>
          <w:szCs w:val="28"/>
        </w:rPr>
        <w:t>В процессе опыта выясняется продолжительность прорастания семян и их всхожесть у одного вида, но разных сортов растения.</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Вывод: </w:t>
      </w:r>
      <w:r w:rsidR="00CF2E1A" w:rsidRPr="00CF2E1A">
        <w:rPr>
          <w:rFonts w:ascii="Times New Roman" w:hAnsi="Times New Roman" w:cs="Times New Roman"/>
          <w:sz w:val="28"/>
          <w:szCs w:val="28"/>
        </w:rPr>
        <w:t xml:space="preserve">все семена </w:t>
      </w:r>
      <w:r w:rsidR="00483171">
        <w:rPr>
          <w:rFonts w:ascii="Times New Roman" w:hAnsi="Times New Roman" w:cs="Times New Roman"/>
          <w:sz w:val="28"/>
          <w:szCs w:val="28"/>
        </w:rPr>
        <w:t>проросли, у разных сортов бобов</w:t>
      </w:r>
      <w:r w:rsidR="00CF2E1A" w:rsidRPr="00CF2E1A">
        <w:rPr>
          <w:rFonts w:ascii="Times New Roman" w:hAnsi="Times New Roman" w:cs="Times New Roman"/>
          <w:sz w:val="28"/>
          <w:szCs w:val="28"/>
        </w:rPr>
        <w:t xml:space="preserve"> разная продолжительность всхожести. Для прорастания семян необходима вода, воздух, тепло и свет.</w:t>
      </w:r>
    </w:p>
    <w:p w:rsidR="00E02991" w:rsidRDefault="00CF2E1A" w:rsidP="00E02991">
      <w:pPr>
        <w:jc w:val="center"/>
        <w:rPr>
          <w:rFonts w:ascii="Times New Roman" w:hAnsi="Times New Roman" w:cs="Times New Roman"/>
          <w:b/>
          <w:bCs/>
          <w:sz w:val="28"/>
          <w:szCs w:val="28"/>
        </w:rPr>
      </w:pPr>
      <w:r w:rsidRPr="00CF2E1A">
        <w:rPr>
          <w:rFonts w:ascii="Times New Roman" w:hAnsi="Times New Roman" w:cs="Times New Roman"/>
          <w:b/>
          <w:bCs/>
          <w:sz w:val="28"/>
          <w:szCs w:val="28"/>
        </w:rPr>
        <w:t>ЗНАЧЕНИЕ СВЕТА ДЛЯ ПРОРАСТАНИЯ</w:t>
      </w:r>
    </w:p>
    <w:p w:rsidR="00CF2E1A" w:rsidRPr="00CF2E1A" w:rsidRDefault="00CF2E1A" w:rsidP="00E02991">
      <w:pPr>
        <w:jc w:val="center"/>
        <w:rPr>
          <w:rFonts w:ascii="Times New Roman" w:hAnsi="Times New Roman" w:cs="Times New Roman"/>
          <w:sz w:val="28"/>
          <w:szCs w:val="28"/>
        </w:rPr>
      </w:pPr>
      <w:r w:rsidRPr="00CF2E1A">
        <w:rPr>
          <w:rFonts w:ascii="Times New Roman" w:hAnsi="Times New Roman" w:cs="Times New Roman"/>
          <w:b/>
          <w:bCs/>
          <w:sz w:val="28"/>
          <w:szCs w:val="28"/>
        </w:rPr>
        <w:t>СЕМЯН И РАЗВИТИЯ ПРОРОСТКОВ</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u w:val="single"/>
        </w:rPr>
        <w:lastRenderedPageBreak/>
        <w:t xml:space="preserve">      </w:t>
      </w:r>
      <w:r w:rsidR="00CF2E1A" w:rsidRPr="00CF2E1A">
        <w:rPr>
          <w:rFonts w:ascii="Times New Roman" w:hAnsi="Times New Roman" w:cs="Times New Roman"/>
          <w:sz w:val="28"/>
          <w:szCs w:val="28"/>
          <w:u w:val="single"/>
        </w:rPr>
        <w:t>Цель опыта</w:t>
      </w:r>
      <w:r w:rsidR="00CF2E1A" w:rsidRPr="00CF2E1A">
        <w:rPr>
          <w:rFonts w:ascii="Times New Roman" w:hAnsi="Times New Roman" w:cs="Times New Roman"/>
          <w:sz w:val="28"/>
          <w:szCs w:val="28"/>
        </w:rPr>
        <w:t> – выяснить, как влияет свет на прорастание семян и развитие проростков.</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F2E1A" w:rsidRPr="00CF2E1A">
        <w:rPr>
          <w:rFonts w:ascii="Times New Roman" w:hAnsi="Times New Roman" w:cs="Times New Roman"/>
          <w:sz w:val="28"/>
          <w:szCs w:val="28"/>
          <w:u w:val="single"/>
        </w:rPr>
        <w:t>Объекты и оборудование:</w:t>
      </w:r>
      <w:r w:rsidR="00483171">
        <w:rPr>
          <w:rFonts w:ascii="Times New Roman" w:hAnsi="Times New Roman" w:cs="Times New Roman"/>
          <w:sz w:val="28"/>
          <w:szCs w:val="28"/>
        </w:rPr>
        <w:t> семена бобов</w:t>
      </w:r>
      <w:r w:rsidR="00CF2E1A" w:rsidRPr="00CF2E1A">
        <w:rPr>
          <w:rFonts w:ascii="Times New Roman" w:hAnsi="Times New Roman" w:cs="Times New Roman"/>
          <w:sz w:val="28"/>
          <w:szCs w:val="28"/>
        </w:rPr>
        <w:t>, пластиковые ванночки, почва.</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F2E1A" w:rsidRPr="00CF2E1A">
        <w:rPr>
          <w:rFonts w:ascii="Times New Roman" w:hAnsi="Times New Roman" w:cs="Times New Roman"/>
          <w:sz w:val="28"/>
          <w:szCs w:val="28"/>
          <w:u w:val="single"/>
        </w:rPr>
        <w:t>Постановка опыта.</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Две ванночки, увлажняем и помещаем в них равное количество семян. Одну ванночку выставляем на свет, другую помещаем в темноту. Чтобы создать темную камеру, сверху ванночку можно накрываем картонной коробкой. На этикетках помечаем время посева и условия роста: «на свету», «в темноте».</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Вывод:</w:t>
      </w:r>
      <w:r w:rsidR="00CF2E1A" w:rsidRPr="00CF2E1A">
        <w:rPr>
          <w:rFonts w:ascii="Times New Roman" w:hAnsi="Times New Roman" w:cs="Times New Roman"/>
          <w:sz w:val="28"/>
          <w:szCs w:val="28"/>
        </w:rPr>
        <w:t> свет является необходимым условием для развития пророс</w:t>
      </w:r>
      <w:r w:rsidR="00483171">
        <w:rPr>
          <w:rFonts w:ascii="Times New Roman" w:hAnsi="Times New Roman" w:cs="Times New Roman"/>
          <w:sz w:val="28"/>
          <w:szCs w:val="28"/>
        </w:rPr>
        <w:t>тков. Без света проростки боба</w:t>
      </w:r>
      <w:r w:rsidR="00CF2E1A" w:rsidRPr="00CF2E1A">
        <w:rPr>
          <w:rFonts w:ascii="Times New Roman" w:hAnsi="Times New Roman" w:cs="Times New Roman"/>
          <w:sz w:val="28"/>
          <w:szCs w:val="28"/>
        </w:rPr>
        <w:t xml:space="preserve"> растут медленнее, они слабее.</w:t>
      </w:r>
    </w:p>
    <w:p w:rsidR="00E02991" w:rsidRDefault="00E02991" w:rsidP="00CF2E1A">
      <w:pPr>
        <w:jc w:val="both"/>
        <w:rPr>
          <w:rFonts w:ascii="Times New Roman" w:hAnsi="Times New Roman" w:cs="Times New Roman"/>
          <w:b/>
          <w:bCs/>
          <w:sz w:val="28"/>
          <w:szCs w:val="28"/>
        </w:rPr>
      </w:pPr>
    </w:p>
    <w:p w:rsidR="00E02991" w:rsidRDefault="00E02991" w:rsidP="00CF2E1A">
      <w:pPr>
        <w:jc w:val="both"/>
        <w:rPr>
          <w:rFonts w:ascii="Times New Roman" w:hAnsi="Times New Roman" w:cs="Times New Roman"/>
          <w:b/>
          <w:bCs/>
          <w:sz w:val="28"/>
          <w:szCs w:val="28"/>
        </w:rPr>
      </w:pPr>
    </w:p>
    <w:p w:rsidR="00E02991" w:rsidRDefault="00CF2E1A" w:rsidP="00E02991">
      <w:pPr>
        <w:jc w:val="center"/>
        <w:rPr>
          <w:rFonts w:ascii="Times New Roman" w:hAnsi="Times New Roman" w:cs="Times New Roman"/>
          <w:b/>
          <w:bCs/>
          <w:sz w:val="28"/>
          <w:szCs w:val="28"/>
        </w:rPr>
      </w:pPr>
      <w:r w:rsidRPr="00CF2E1A">
        <w:rPr>
          <w:rFonts w:ascii="Times New Roman" w:hAnsi="Times New Roman" w:cs="Times New Roman"/>
          <w:b/>
          <w:bCs/>
          <w:sz w:val="28"/>
          <w:szCs w:val="28"/>
        </w:rPr>
        <w:t>ЗНАЧЕНИЕ ПИТАТЕЛЬНЫХ ВЕЩЕСТВ СЕМЕНИ</w:t>
      </w:r>
    </w:p>
    <w:p w:rsidR="00CF2E1A" w:rsidRPr="00CF2E1A" w:rsidRDefault="00CF2E1A" w:rsidP="00E02991">
      <w:pPr>
        <w:jc w:val="center"/>
        <w:rPr>
          <w:rFonts w:ascii="Times New Roman" w:hAnsi="Times New Roman" w:cs="Times New Roman"/>
          <w:sz w:val="28"/>
          <w:szCs w:val="28"/>
        </w:rPr>
      </w:pPr>
      <w:r w:rsidRPr="00CF2E1A">
        <w:rPr>
          <w:rFonts w:ascii="Times New Roman" w:hAnsi="Times New Roman" w:cs="Times New Roman"/>
          <w:b/>
          <w:bCs/>
          <w:sz w:val="28"/>
          <w:szCs w:val="28"/>
        </w:rPr>
        <w:t>ДЛЯ РОСТА И РАЗВИТИЯ ПРОРОСТКОВ</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F2E1A" w:rsidRPr="00CF2E1A">
        <w:rPr>
          <w:rFonts w:ascii="Times New Roman" w:hAnsi="Times New Roman" w:cs="Times New Roman"/>
          <w:sz w:val="28"/>
          <w:szCs w:val="28"/>
          <w:u w:val="single"/>
        </w:rPr>
        <w:t>Цель опыта</w:t>
      </w:r>
      <w:r w:rsidR="00CF2E1A" w:rsidRPr="00CF2E1A">
        <w:rPr>
          <w:rFonts w:ascii="Times New Roman" w:hAnsi="Times New Roman" w:cs="Times New Roman"/>
          <w:sz w:val="28"/>
          <w:szCs w:val="28"/>
        </w:rPr>
        <w:t> – показать, что рост и развитие проростков происходит за счет запасных веществ семени.</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F2E1A" w:rsidRPr="00CF2E1A">
        <w:rPr>
          <w:rFonts w:ascii="Times New Roman" w:hAnsi="Times New Roman" w:cs="Times New Roman"/>
          <w:sz w:val="28"/>
          <w:szCs w:val="28"/>
          <w:u w:val="single"/>
        </w:rPr>
        <w:t>Оборудование:</w:t>
      </w:r>
      <w:r w:rsidR="00483171">
        <w:rPr>
          <w:rFonts w:ascii="Times New Roman" w:hAnsi="Times New Roman" w:cs="Times New Roman"/>
          <w:sz w:val="28"/>
          <w:szCs w:val="28"/>
        </w:rPr>
        <w:t> семена бобов</w:t>
      </w:r>
      <w:r w:rsidR="00CF2E1A" w:rsidRPr="00CF2E1A">
        <w:rPr>
          <w:rFonts w:ascii="Times New Roman" w:hAnsi="Times New Roman" w:cs="Times New Roman"/>
          <w:sz w:val="28"/>
          <w:szCs w:val="28"/>
        </w:rPr>
        <w:t>, влажная вата.</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F2E1A" w:rsidRPr="00CF2E1A">
        <w:rPr>
          <w:rFonts w:ascii="Times New Roman" w:hAnsi="Times New Roman" w:cs="Times New Roman"/>
          <w:sz w:val="28"/>
          <w:szCs w:val="28"/>
          <w:u w:val="single"/>
        </w:rPr>
        <w:t>Постановка опыт:</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На дно ёмкости наливаем немного воды, так чтобы вата была влажной. Ёмкость закрываем крышкой из двух слоев газетной бумаги. Проращивание семян осуществляют при температуре 20–22 °С.</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Через прозрачные стенки видны изменения, происходящие при прорастании семени и развитии проростка, результаты наблюдений записываем в таблицу.</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b/>
          <w:bCs/>
          <w:sz w:val="28"/>
          <w:szCs w:val="28"/>
        </w:rPr>
        <w:t>Вывод:</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Зародыш в начале развития питается веществами, находящимися в клетках самого зародыша.</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Размер проростка зависит от запаса питательных веществ в семени: чем больше веществ, тем крупнее проросток.</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2E1A" w:rsidRPr="00CF2E1A">
        <w:rPr>
          <w:rFonts w:ascii="Times New Roman" w:hAnsi="Times New Roman" w:cs="Times New Roman"/>
          <w:sz w:val="28"/>
          <w:szCs w:val="28"/>
        </w:rPr>
        <w:t>Для посева следует отбирать крупные, здоровые, полновесные семена.</w:t>
      </w:r>
    </w:p>
    <w:p w:rsidR="00E02991" w:rsidRDefault="00CF2E1A" w:rsidP="00E02991">
      <w:pPr>
        <w:jc w:val="center"/>
        <w:rPr>
          <w:rFonts w:ascii="Times New Roman" w:hAnsi="Times New Roman" w:cs="Times New Roman"/>
          <w:b/>
          <w:bCs/>
          <w:sz w:val="28"/>
          <w:szCs w:val="28"/>
        </w:rPr>
      </w:pPr>
      <w:r w:rsidRPr="00CF2E1A">
        <w:rPr>
          <w:rFonts w:ascii="Times New Roman" w:hAnsi="Times New Roman" w:cs="Times New Roman"/>
          <w:b/>
          <w:bCs/>
          <w:sz w:val="28"/>
          <w:szCs w:val="28"/>
        </w:rPr>
        <w:t>ЗНАЧЕНИЕ РАЗНЫХ ВИДОВ ПОЧВЫ</w:t>
      </w:r>
    </w:p>
    <w:p w:rsidR="00CF2E1A" w:rsidRPr="00CF2E1A" w:rsidRDefault="00CF2E1A" w:rsidP="00E02991">
      <w:pPr>
        <w:jc w:val="center"/>
        <w:rPr>
          <w:rFonts w:ascii="Times New Roman" w:hAnsi="Times New Roman" w:cs="Times New Roman"/>
          <w:sz w:val="28"/>
          <w:szCs w:val="28"/>
        </w:rPr>
      </w:pPr>
      <w:r w:rsidRPr="00CF2E1A">
        <w:rPr>
          <w:rFonts w:ascii="Times New Roman" w:hAnsi="Times New Roman" w:cs="Times New Roman"/>
          <w:b/>
          <w:bCs/>
          <w:sz w:val="28"/>
          <w:szCs w:val="28"/>
        </w:rPr>
        <w:t>ДЛЯ РОСТА И РАЗВИТИЯ ФАСОЛИ</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F2E1A" w:rsidRPr="00CF2E1A">
        <w:rPr>
          <w:rFonts w:ascii="Times New Roman" w:hAnsi="Times New Roman" w:cs="Times New Roman"/>
          <w:sz w:val="28"/>
          <w:szCs w:val="28"/>
          <w:u w:val="single"/>
        </w:rPr>
        <w:t>Цель опыта</w:t>
      </w:r>
      <w:r w:rsidR="00CF2E1A" w:rsidRPr="00CF2E1A">
        <w:rPr>
          <w:rFonts w:ascii="Times New Roman" w:hAnsi="Times New Roman" w:cs="Times New Roman"/>
          <w:sz w:val="28"/>
          <w:szCs w:val="28"/>
        </w:rPr>
        <w:t xml:space="preserve"> – показать, что рост и развитие проростков </w:t>
      </w:r>
      <w:r w:rsidR="00483171">
        <w:rPr>
          <w:rFonts w:ascii="Times New Roman" w:hAnsi="Times New Roman" w:cs="Times New Roman"/>
          <w:sz w:val="28"/>
          <w:szCs w:val="28"/>
        </w:rPr>
        <w:t xml:space="preserve">бобов </w:t>
      </w:r>
      <w:r w:rsidR="00CF2E1A" w:rsidRPr="00CF2E1A">
        <w:rPr>
          <w:rFonts w:ascii="Times New Roman" w:hAnsi="Times New Roman" w:cs="Times New Roman"/>
          <w:sz w:val="28"/>
          <w:szCs w:val="28"/>
        </w:rPr>
        <w:t>зависит от почвы.</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F2E1A" w:rsidRPr="00CF2E1A">
        <w:rPr>
          <w:rFonts w:ascii="Times New Roman" w:hAnsi="Times New Roman" w:cs="Times New Roman"/>
          <w:sz w:val="28"/>
          <w:szCs w:val="28"/>
          <w:u w:val="single"/>
        </w:rPr>
        <w:t>Оборудование:</w:t>
      </w:r>
      <w:r w:rsidR="00483171">
        <w:rPr>
          <w:rFonts w:ascii="Times New Roman" w:hAnsi="Times New Roman" w:cs="Times New Roman"/>
          <w:sz w:val="28"/>
          <w:szCs w:val="28"/>
        </w:rPr>
        <w:t> семена бобов</w:t>
      </w:r>
      <w:r w:rsidR="00CF2E1A" w:rsidRPr="00CF2E1A">
        <w:rPr>
          <w:rFonts w:ascii="Times New Roman" w:hAnsi="Times New Roman" w:cs="Times New Roman"/>
          <w:sz w:val="28"/>
          <w:szCs w:val="28"/>
        </w:rPr>
        <w:t>, почва трёх видов:</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1 – почва с большим содержанием песка,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2 – малоплодородная почва,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3 – плодородная, богатая перегноем почва</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F2E1A" w:rsidRPr="00CF2E1A">
        <w:rPr>
          <w:rFonts w:ascii="Times New Roman" w:hAnsi="Times New Roman" w:cs="Times New Roman"/>
          <w:sz w:val="28"/>
          <w:szCs w:val="28"/>
          <w:u w:val="single"/>
        </w:rPr>
        <w:t>Постановка опыта:</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Проращенные семена помещаем в разную п</w:t>
      </w:r>
      <w:r w:rsidR="00483171">
        <w:rPr>
          <w:rFonts w:ascii="Times New Roman" w:hAnsi="Times New Roman" w:cs="Times New Roman"/>
          <w:sz w:val="28"/>
          <w:szCs w:val="28"/>
        </w:rPr>
        <w:t>очву. Наблюдаем за ростом бобов</w:t>
      </w:r>
      <w:r w:rsidR="00CF2E1A" w:rsidRPr="00CF2E1A">
        <w:rPr>
          <w:rFonts w:ascii="Times New Roman" w:hAnsi="Times New Roman" w:cs="Times New Roman"/>
          <w:sz w:val="28"/>
          <w:szCs w:val="28"/>
        </w:rPr>
        <w:t>. Замеряем высоту растений, делаем отметки о количестве листьев, цветов.</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Вывод:</w:t>
      </w:r>
      <w:r w:rsidR="00CF2E1A" w:rsidRPr="00CF2E1A">
        <w:rPr>
          <w:rFonts w:ascii="Times New Roman" w:hAnsi="Times New Roman" w:cs="Times New Roman"/>
          <w:sz w:val="28"/>
          <w:szCs w:val="28"/>
        </w:rPr>
        <w:t xml:space="preserve"> в разной почве </w:t>
      </w:r>
      <w:r w:rsidR="00483171">
        <w:rPr>
          <w:rFonts w:ascii="Times New Roman" w:hAnsi="Times New Roman" w:cs="Times New Roman"/>
          <w:sz w:val="28"/>
          <w:szCs w:val="28"/>
        </w:rPr>
        <w:t>проростки бобов</w:t>
      </w:r>
      <w:r w:rsidR="00CF2E1A" w:rsidRPr="00CF2E1A">
        <w:rPr>
          <w:rFonts w:ascii="Times New Roman" w:hAnsi="Times New Roman" w:cs="Times New Roman"/>
          <w:sz w:val="28"/>
          <w:szCs w:val="28"/>
        </w:rPr>
        <w:t xml:space="preserve"> растут по-разному.</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Самое крепкое растение находится в плодородной почве. На нём раньше всех появились цветы.</w:t>
      </w:r>
    </w:p>
    <w:p w:rsidR="00E02991"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Растение в малоплодородной почве слабее, на нём меньше листьев и позже появился цвет.</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Самое слабое и низкорослое растение в почве с большим содержанием песка, на нём меньше всего листьев и цвет появился позже, чем на первых двух растениях.</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Обобщение и подведение итогов работы:</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Исследовательская деятельнос</w:t>
      </w:r>
      <w:r w:rsidR="00483171">
        <w:rPr>
          <w:rFonts w:ascii="Times New Roman" w:hAnsi="Times New Roman" w:cs="Times New Roman"/>
          <w:sz w:val="28"/>
          <w:szCs w:val="28"/>
        </w:rPr>
        <w:t xml:space="preserve">ть за ростом и развитием бобов проводится </w:t>
      </w:r>
      <w:r w:rsidR="00CF2E1A" w:rsidRPr="00CF2E1A">
        <w:rPr>
          <w:rFonts w:ascii="Times New Roman" w:hAnsi="Times New Roman" w:cs="Times New Roman"/>
          <w:sz w:val="28"/>
          <w:szCs w:val="28"/>
        </w:rPr>
        <w:t xml:space="preserve"> </w:t>
      </w:r>
      <w:r w:rsidR="00483171">
        <w:rPr>
          <w:rFonts w:ascii="Times New Roman" w:hAnsi="Times New Roman" w:cs="Times New Roman"/>
          <w:sz w:val="28"/>
          <w:szCs w:val="28"/>
        </w:rPr>
        <w:t>с 1.04.2015 – до сентября 2015года</w:t>
      </w:r>
      <w:r w:rsidR="00CF2E1A" w:rsidRPr="00CF2E1A">
        <w:rPr>
          <w:rFonts w:ascii="Times New Roman" w:hAnsi="Times New Roman" w:cs="Times New Roman"/>
          <w:sz w:val="28"/>
          <w:szCs w:val="28"/>
        </w:rPr>
        <w:t>.</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За этот период</w:t>
      </w:r>
      <w:r w:rsidR="00954146">
        <w:rPr>
          <w:rFonts w:ascii="Times New Roman" w:hAnsi="Times New Roman" w:cs="Times New Roman"/>
          <w:sz w:val="28"/>
          <w:szCs w:val="28"/>
        </w:rPr>
        <w:t>,</w:t>
      </w:r>
      <w:r w:rsidR="00713084">
        <w:rPr>
          <w:rFonts w:ascii="Times New Roman" w:hAnsi="Times New Roman" w:cs="Times New Roman"/>
          <w:sz w:val="28"/>
          <w:szCs w:val="28"/>
        </w:rPr>
        <w:t xml:space="preserve"> предполагаем</w:t>
      </w:r>
      <w:r w:rsidR="00954146">
        <w:rPr>
          <w:rFonts w:ascii="Times New Roman" w:hAnsi="Times New Roman" w:cs="Times New Roman"/>
          <w:sz w:val="28"/>
          <w:szCs w:val="28"/>
        </w:rPr>
        <w:t xml:space="preserve">, </w:t>
      </w:r>
      <w:r w:rsidR="00713084">
        <w:rPr>
          <w:rFonts w:ascii="Times New Roman" w:hAnsi="Times New Roman" w:cs="Times New Roman"/>
          <w:sz w:val="28"/>
          <w:szCs w:val="28"/>
        </w:rPr>
        <w:t xml:space="preserve"> вырастить из семян бобов </w:t>
      </w:r>
      <w:r w:rsidR="00954146">
        <w:rPr>
          <w:rFonts w:ascii="Times New Roman" w:hAnsi="Times New Roman" w:cs="Times New Roman"/>
          <w:sz w:val="28"/>
          <w:szCs w:val="28"/>
        </w:rPr>
        <w:t xml:space="preserve"> </w:t>
      </w:r>
      <w:r w:rsidR="00CF2E1A" w:rsidRPr="00CF2E1A">
        <w:rPr>
          <w:rFonts w:ascii="Times New Roman" w:hAnsi="Times New Roman" w:cs="Times New Roman"/>
          <w:sz w:val="28"/>
          <w:szCs w:val="28"/>
        </w:rPr>
        <w:t xml:space="preserve"> новый урожай.</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Детям удалось доказать, что и в помещен</w:t>
      </w:r>
      <w:r w:rsidR="00713084">
        <w:rPr>
          <w:rFonts w:ascii="Times New Roman" w:hAnsi="Times New Roman" w:cs="Times New Roman"/>
          <w:sz w:val="28"/>
          <w:szCs w:val="28"/>
        </w:rPr>
        <w:t>ии группы можно вырастить проростки бобов и рассаду бобов</w:t>
      </w:r>
      <w:r w:rsidR="00CF2E1A" w:rsidRPr="00CF2E1A">
        <w:rPr>
          <w:rFonts w:ascii="Times New Roman" w:hAnsi="Times New Roman" w:cs="Times New Roman"/>
          <w:sz w:val="28"/>
          <w:szCs w:val="28"/>
        </w:rPr>
        <w:t>, но для этого следует создать все необходимые условия для роста и развития растения. Проведённые опыты показали детям, что растениям необходимы: свет, тепло, вода, уход, плодородная почва.</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2E1A" w:rsidRPr="00CF2E1A">
        <w:rPr>
          <w:rFonts w:ascii="Times New Roman" w:hAnsi="Times New Roman" w:cs="Times New Roman"/>
          <w:sz w:val="28"/>
          <w:szCs w:val="28"/>
        </w:rPr>
        <w:t xml:space="preserve">Ежедневные </w:t>
      </w:r>
      <w:r w:rsidR="00713084">
        <w:rPr>
          <w:rFonts w:ascii="Times New Roman" w:hAnsi="Times New Roman" w:cs="Times New Roman"/>
          <w:sz w:val="28"/>
          <w:szCs w:val="28"/>
        </w:rPr>
        <w:t xml:space="preserve">наблюдения и замеры роста бобов </w:t>
      </w:r>
      <w:r w:rsidR="00CF2E1A" w:rsidRPr="00CF2E1A">
        <w:rPr>
          <w:rFonts w:ascii="Times New Roman" w:hAnsi="Times New Roman" w:cs="Times New Roman"/>
          <w:sz w:val="28"/>
          <w:szCs w:val="28"/>
        </w:rPr>
        <w:t xml:space="preserve"> наглядно показали детям, как изменяется растение в процессе развития. Из небольшого боба выросло растение высотой 40 см. На нём сначала появился цвет, а затем сформировался стручок. И как результат исследовательской деятельности –</w:t>
      </w:r>
      <w:r w:rsidR="00713084">
        <w:rPr>
          <w:rFonts w:ascii="Times New Roman" w:hAnsi="Times New Roman" w:cs="Times New Roman"/>
          <w:sz w:val="28"/>
          <w:szCs w:val="28"/>
        </w:rPr>
        <w:t xml:space="preserve"> появление боба в стручке</w:t>
      </w:r>
      <w:r w:rsidR="00CF2E1A" w:rsidRPr="00CF2E1A">
        <w:rPr>
          <w:rFonts w:ascii="Times New Roman" w:hAnsi="Times New Roman" w:cs="Times New Roman"/>
          <w:sz w:val="28"/>
          <w:szCs w:val="28"/>
        </w:rPr>
        <w:t>.</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Такому результату предшествовала долгая и кропотливая работа: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Беседы с детьми</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Изучение строения боба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Знакомство с абиотическими факторами</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Исследовательская работа</w:t>
      </w:r>
    </w:p>
    <w:p w:rsidR="00CF2E1A" w:rsidRPr="00CF2E1A" w:rsidRDefault="00713084" w:rsidP="00CF2E1A">
      <w:pPr>
        <w:jc w:val="both"/>
        <w:rPr>
          <w:rFonts w:ascii="Times New Roman" w:hAnsi="Times New Roman" w:cs="Times New Roman"/>
          <w:sz w:val="28"/>
          <w:szCs w:val="28"/>
        </w:rPr>
      </w:pPr>
      <w:r>
        <w:rPr>
          <w:rFonts w:ascii="Times New Roman" w:hAnsi="Times New Roman" w:cs="Times New Roman"/>
          <w:sz w:val="28"/>
          <w:szCs w:val="28"/>
        </w:rPr>
        <w:t>• Уход за бобами</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Занесение данных в таблицы</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sz w:val="28"/>
          <w:szCs w:val="28"/>
        </w:rPr>
        <w:t xml:space="preserve">       </w:t>
      </w:r>
      <w:r w:rsidR="00CF2E1A" w:rsidRPr="00CF2E1A">
        <w:rPr>
          <w:rFonts w:ascii="Times New Roman" w:hAnsi="Times New Roman" w:cs="Times New Roman"/>
          <w:sz w:val="28"/>
          <w:szCs w:val="28"/>
        </w:rPr>
        <w:t>Самостоятельные выводы и суждения способствовали умственному развитию детей. В ходе реализации проекта дети учились трудиться, регулярно ухаживать за растением. Проект способствовал умению работать коллективно, помогать товарищам, добиваться поставленной цели.</w:t>
      </w:r>
    </w:p>
    <w:p w:rsidR="00CF2E1A" w:rsidRPr="00CF2E1A" w:rsidRDefault="00E02991" w:rsidP="00CF2E1A">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F2E1A" w:rsidRPr="00CF2E1A">
        <w:rPr>
          <w:rFonts w:ascii="Times New Roman" w:hAnsi="Times New Roman" w:cs="Times New Roman"/>
          <w:b/>
          <w:bCs/>
          <w:sz w:val="28"/>
          <w:szCs w:val="28"/>
        </w:rPr>
        <w:t>Выводы детей по результатам исследовательской деятельности:</w:t>
      </w:r>
    </w:p>
    <w:p w:rsidR="00CF2E1A" w:rsidRPr="00CF2E1A" w:rsidRDefault="00713084" w:rsidP="00CF2E1A">
      <w:pPr>
        <w:jc w:val="both"/>
        <w:rPr>
          <w:rFonts w:ascii="Times New Roman" w:hAnsi="Times New Roman" w:cs="Times New Roman"/>
          <w:sz w:val="28"/>
          <w:szCs w:val="28"/>
        </w:rPr>
      </w:pPr>
      <w:r>
        <w:rPr>
          <w:rFonts w:ascii="Times New Roman" w:hAnsi="Times New Roman" w:cs="Times New Roman"/>
          <w:sz w:val="28"/>
          <w:szCs w:val="28"/>
        </w:rPr>
        <w:t>1. Бобы</w:t>
      </w:r>
      <w:r w:rsidR="00CF2E1A" w:rsidRPr="00CF2E1A">
        <w:rPr>
          <w:rFonts w:ascii="Times New Roman" w:hAnsi="Times New Roman" w:cs="Times New Roman"/>
          <w:sz w:val="28"/>
          <w:szCs w:val="28"/>
        </w:rPr>
        <w:t xml:space="preserve"> можно вырастить не только на огороде, но и в ящиках на подоконнике. Получить семена.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2. Семена растению нужны для дальнейшего размножения.</w:t>
      </w:r>
    </w:p>
    <w:p w:rsidR="00CF2E1A" w:rsidRPr="00CF2E1A" w:rsidRDefault="00954146" w:rsidP="00CF2E1A">
      <w:pPr>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Бобам </w:t>
      </w:r>
      <w:r w:rsidR="00CF2E1A" w:rsidRPr="00CF2E1A">
        <w:rPr>
          <w:rFonts w:ascii="Times New Roman" w:hAnsi="Times New Roman" w:cs="Times New Roman"/>
          <w:sz w:val="28"/>
          <w:szCs w:val="28"/>
        </w:rPr>
        <w:t xml:space="preserve"> для роста необходимы:</w:t>
      </w:r>
      <w:proofErr w:type="gramEnd"/>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плодородная почва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свет</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вода</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тепло</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уход (правильная посадка, полив, подкормка, окучивание)</w:t>
      </w:r>
      <w:proofErr w:type="gramStart"/>
      <w:r w:rsidRPr="00CF2E1A">
        <w:rPr>
          <w:rFonts w:ascii="Times New Roman" w:hAnsi="Times New Roman" w:cs="Times New Roman"/>
          <w:sz w:val="28"/>
          <w:szCs w:val="28"/>
        </w:rPr>
        <w:t xml:space="preserve"> .</w:t>
      </w:r>
      <w:proofErr w:type="gramEnd"/>
    </w:p>
    <w:p w:rsidR="00CF2E1A" w:rsidRPr="00CF2E1A" w:rsidRDefault="00713084" w:rsidP="00CF2E1A">
      <w:pPr>
        <w:jc w:val="both"/>
        <w:rPr>
          <w:rFonts w:ascii="Times New Roman" w:hAnsi="Times New Roman" w:cs="Times New Roman"/>
          <w:sz w:val="28"/>
          <w:szCs w:val="28"/>
        </w:rPr>
      </w:pPr>
      <w:r>
        <w:rPr>
          <w:rFonts w:ascii="Times New Roman" w:hAnsi="Times New Roman" w:cs="Times New Roman"/>
          <w:sz w:val="28"/>
          <w:szCs w:val="28"/>
        </w:rPr>
        <w:t>4. Бобы  являю</w:t>
      </w:r>
      <w:r w:rsidR="00CF2E1A" w:rsidRPr="00CF2E1A">
        <w:rPr>
          <w:rFonts w:ascii="Times New Roman" w:hAnsi="Times New Roman" w:cs="Times New Roman"/>
          <w:sz w:val="28"/>
          <w:szCs w:val="28"/>
        </w:rPr>
        <w:t>тся ценным и необходимым продуктом питания, содержащим в себе много витаминов. Из неё можно приготовить много блюд.</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lastRenderedPageBreak/>
        <w:t>5. Сущес</w:t>
      </w:r>
      <w:r w:rsidR="00713084">
        <w:rPr>
          <w:rFonts w:ascii="Times New Roman" w:hAnsi="Times New Roman" w:cs="Times New Roman"/>
          <w:sz w:val="28"/>
          <w:szCs w:val="28"/>
        </w:rPr>
        <w:t>твует много разных сортов бобов</w:t>
      </w:r>
      <w:r w:rsidRPr="00CF2E1A">
        <w:rPr>
          <w:rFonts w:ascii="Times New Roman" w:hAnsi="Times New Roman" w:cs="Times New Roman"/>
          <w:sz w:val="28"/>
          <w:szCs w:val="28"/>
        </w:rPr>
        <w:t>, которые отличаются внешним видом, вкусовыми качествами, сроками созревания.</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noProof/>
          <w:sz w:val="28"/>
          <w:szCs w:val="28"/>
          <w:lang w:eastAsia="ru-RU"/>
        </w:rPr>
        <w:drawing>
          <wp:inline distT="0" distB="0" distL="0" distR="0" wp14:anchorId="4111CCB4" wp14:editId="62E6E5DD">
            <wp:extent cx="3595254" cy="2969563"/>
            <wp:effectExtent l="0" t="0" r="5715" b="2540"/>
            <wp:docPr id="1" name="Рисунок 1" descr="http://www.maaam.ru/upload/blogs/52e00cdbbcc037199800ae7c77ee24a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am.ru/upload/blogs/52e00cdbbcc037199800ae7c77ee24aa.j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281" t="26356" r="4806" b="-5"/>
                    <a:stretch/>
                  </pic:blipFill>
                  <pic:spPr bwMode="auto">
                    <a:xfrm>
                      <a:off x="0" y="0"/>
                      <a:ext cx="3591751" cy="2966670"/>
                    </a:xfrm>
                    <a:prstGeom prst="rect">
                      <a:avLst/>
                    </a:prstGeom>
                    <a:noFill/>
                    <a:ln>
                      <a:noFill/>
                    </a:ln>
                    <a:extLst>
                      <a:ext uri="{53640926-AAD7-44D8-BBD7-CCE9431645EC}">
                        <a14:shadowObscured xmlns:a14="http://schemas.microsoft.com/office/drawing/2010/main"/>
                      </a:ext>
                    </a:extLst>
                  </pic:spPr>
                </pic:pic>
              </a:graphicData>
            </a:graphic>
          </wp:inline>
        </w:drawing>
      </w:r>
    </w:p>
    <w:p w:rsidR="00CF2E1A" w:rsidRPr="00CF2E1A" w:rsidRDefault="00CF2E1A" w:rsidP="00954146">
      <w:pPr>
        <w:jc w:val="center"/>
        <w:rPr>
          <w:rFonts w:ascii="Times New Roman" w:hAnsi="Times New Roman" w:cs="Times New Roman"/>
          <w:sz w:val="28"/>
          <w:szCs w:val="28"/>
        </w:rPr>
      </w:pPr>
      <w:r w:rsidRPr="00CF2E1A">
        <w:rPr>
          <w:rFonts w:ascii="Times New Roman" w:hAnsi="Times New Roman" w:cs="Times New Roman"/>
          <w:b/>
          <w:bCs/>
          <w:sz w:val="28"/>
          <w:szCs w:val="28"/>
        </w:rPr>
        <w:t>Список литературы:</w:t>
      </w:r>
    </w:p>
    <w:p w:rsidR="00954146" w:rsidRDefault="00954146" w:rsidP="00CF2E1A">
      <w:pPr>
        <w:jc w:val="both"/>
      </w:pPr>
      <w:r>
        <w:rPr>
          <w:rFonts w:ascii="Times New Roman" w:hAnsi="Times New Roman" w:cs="Times New Roman"/>
          <w:sz w:val="28"/>
          <w:szCs w:val="28"/>
        </w:rPr>
        <w:t>1</w:t>
      </w:r>
      <w:r w:rsidR="00CF2E1A" w:rsidRPr="00CF2E1A">
        <w:rPr>
          <w:rFonts w:ascii="Times New Roman" w:hAnsi="Times New Roman" w:cs="Times New Roman"/>
          <w:sz w:val="28"/>
          <w:szCs w:val="28"/>
        </w:rPr>
        <w:t xml:space="preserve">. </w:t>
      </w:r>
      <w:proofErr w:type="spellStart"/>
      <w:r w:rsidR="00CF2E1A" w:rsidRPr="00CF2E1A">
        <w:rPr>
          <w:rFonts w:ascii="Times New Roman" w:hAnsi="Times New Roman" w:cs="Times New Roman"/>
          <w:sz w:val="28"/>
          <w:szCs w:val="28"/>
        </w:rPr>
        <w:t>Дыбина</w:t>
      </w:r>
      <w:proofErr w:type="spellEnd"/>
      <w:r w:rsidR="00CF2E1A" w:rsidRPr="00CF2E1A">
        <w:rPr>
          <w:rFonts w:ascii="Times New Roman" w:hAnsi="Times New Roman" w:cs="Times New Roman"/>
          <w:sz w:val="28"/>
          <w:szCs w:val="28"/>
        </w:rPr>
        <w:t xml:space="preserve"> О. В., Рахманова Н. П., Щетинина В. В. </w:t>
      </w:r>
      <w:proofErr w:type="gramStart"/>
      <w:r w:rsidR="00CF2E1A" w:rsidRPr="00CF2E1A">
        <w:rPr>
          <w:rFonts w:ascii="Times New Roman" w:hAnsi="Times New Roman" w:cs="Times New Roman"/>
          <w:sz w:val="28"/>
          <w:szCs w:val="28"/>
        </w:rPr>
        <w:t>Неизведанное</w:t>
      </w:r>
      <w:proofErr w:type="gramEnd"/>
      <w:r w:rsidR="00CF2E1A" w:rsidRPr="00CF2E1A">
        <w:rPr>
          <w:rFonts w:ascii="Times New Roman" w:hAnsi="Times New Roman" w:cs="Times New Roman"/>
          <w:sz w:val="28"/>
          <w:szCs w:val="28"/>
        </w:rPr>
        <w:t xml:space="preserve"> рядом: Занимательные опыты и эксперименты для дошкольников. - М.</w:t>
      </w:r>
      <w:proofErr w:type="gramStart"/>
      <w:r w:rsidR="00CF2E1A" w:rsidRPr="00CF2E1A">
        <w:rPr>
          <w:rFonts w:ascii="Times New Roman" w:hAnsi="Times New Roman" w:cs="Times New Roman"/>
          <w:sz w:val="28"/>
          <w:szCs w:val="28"/>
        </w:rPr>
        <w:t xml:space="preserve"> :</w:t>
      </w:r>
      <w:proofErr w:type="gramEnd"/>
      <w:r w:rsidR="00CF2E1A" w:rsidRPr="00CF2E1A">
        <w:rPr>
          <w:rFonts w:ascii="Times New Roman" w:hAnsi="Times New Roman" w:cs="Times New Roman"/>
          <w:sz w:val="28"/>
          <w:szCs w:val="28"/>
        </w:rPr>
        <w:t xml:space="preserve"> ТЦ «Сфера», 2001.-192с.</w:t>
      </w:r>
      <w:r w:rsidRPr="00954146">
        <w:t xml:space="preserve"> </w:t>
      </w:r>
    </w:p>
    <w:p w:rsidR="00CF2E1A" w:rsidRPr="00CF2E1A" w:rsidRDefault="00954146" w:rsidP="00CF2E1A">
      <w:pPr>
        <w:jc w:val="both"/>
        <w:rPr>
          <w:rFonts w:ascii="Times New Roman" w:hAnsi="Times New Roman" w:cs="Times New Roman"/>
          <w:sz w:val="28"/>
          <w:szCs w:val="28"/>
        </w:rPr>
      </w:pPr>
      <w:r>
        <w:rPr>
          <w:rFonts w:ascii="Times New Roman" w:hAnsi="Times New Roman" w:cs="Times New Roman"/>
          <w:sz w:val="28"/>
          <w:szCs w:val="28"/>
        </w:rPr>
        <w:t>2</w:t>
      </w:r>
      <w:r w:rsidRPr="00954146">
        <w:rPr>
          <w:rFonts w:ascii="Times New Roman" w:hAnsi="Times New Roman" w:cs="Times New Roman"/>
          <w:sz w:val="28"/>
          <w:szCs w:val="28"/>
        </w:rPr>
        <w:t xml:space="preserve">. </w:t>
      </w:r>
      <w:proofErr w:type="spellStart"/>
      <w:r w:rsidRPr="00954146">
        <w:rPr>
          <w:rFonts w:ascii="Times New Roman" w:hAnsi="Times New Roman" w:cs="Times New Roman"/>
          <w:sz w:val="28"/>
          <w:szCs w:val="28"/>
        </w:rPr>
        <w:t>Данюкова</w:t>
      </w:r>
      <w:proofErr w:type="spellEnd"/>
      <w:r w:rsidRPr="00954146">
        <w:rPr>
          <w:rFonts w:ascii="Times New Roman" w:hAnsi="Times New Roman" w:cs="Times New Roman"/>
          <w:sz w:val="28"/>
          <w:szCs w:val="28"/>
        </w:rPr>
        <w:t xml:space="preserve"> А. Вы любите проекты? //Обруч. -2001.-№4.-с. 11-13.</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xml:space="preserve">3. Проектный метод в деятельности дошкольного учреждения: Пособие для руководителей и практических работников ДОУ. /Авт. </w:t>
      </w:r>
      <w:proofErr w:type="gramStart"/>
      <w:r w:rsidRPr="00CF2E1A">
        <w:rPr>
          <w:rFonts w:ascii="Times New Roman" w:hAnsi="Times New Roman" w:cs="Times New Roman"/>
          <w:sz w:val="28"/>
          <w:szCs w:val="28"/>
        </w:rPr>
        <w:t>-с</w:t>
      </w:r>
      <w:proofErr w:type="gramEnd"/>
      <w:r w:rsidRPr="00CF2E1A">
        <w:rPr>
          <w:rFonts w:ascii="Times New Roman" w:hAnsi="Times New Roman" w:cs="Times New Roman"/>
          <w:sz w:val="28"/>
          <w:szCs w:val="28"/>
        </w:rPr>
        <w:t>ост. : Л. С. Киселева и др. - М. : АРКТИ, 2003.- 96 с.</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xml:space="preserve">4. </w:t>
      </w:r>
      <w:proofErr w:type="spellStart"/>
      <w:r w:rsidRPr="00CF2E1A">
        <w:rPr>
          <w:rFonts w:ascii="Times New Roman" w:hAnsi="Times New Roman" w:cs="Times New Roman"/>
          <w:sz w:val="28"/>
          <w:szCs w:val="28"/>
        </w:rPr>
        <w:t>Рагулина</w:t>
      </w:r>
      <w:proofErr w:type="spellEnd"/>
      <w:r w:rsidRPr="00CF2E1A">
        <w:rPr>
          <w:rFonts w:ascii="Times New Roman" w:hAnsi="Times New Roman" w:cs="Times New Roman"/>
          <w:sz w:val="28"/>
          <w:szCs w:val="28"/>
        </w:rPr>
        <w:t xml:space="preserve"> Л., Крюкова Н., </w:t>
      </w:r>
      <w:proofErr w:type="spellStart"/>
      <w:r w:rsidRPr="00CF2E1A">
        <w:rPr>
          <w:rFonts w:ascii="Times New Roman" w:hAnsi="Times New Roman" w:cs="Times New Roman"/>
          <w:sz w:val="28"/>
          <w:szCs w:val="28"/>
        </w:rPr>
        <w:t>Каргопольцева</w:t>
      </w:r>
      <w:proofErr w:type="spellEnd"/>
      <w:r w:rsidRPr="00CF2E1A">
        <w:rPr>
          <w:rFonts w:ascii="Times New Roman" w:hAnsi="Times New Roman" w:cs="Times New Roman"/>
          <w:sz w:val="28"/>
          <w:szCs w:val="28"/>
        </w:rPr>
        <w:t xml:space="preserve"> Л. Бизнес проект в ДОУ. //Обруч. - 2002.- № 6.- С. 7-9.</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5. Савенков А. И. Учебное исследование в детском саду: вопросы теории и методики. //Дошкольное воспитание. - 2000.- № 2.- С. 8-17.</w:t>
      </w:r>
    </w:p>
    <w:p w:rsidR="00CF2E1A" w:rsidRPr="00CF2E1A" w:rsidRDefault="00CF2E1A" w:rsidP="00CF2E1A">
      <w:pPr>
        <w:jc w:val="both"/>
        <w:rPr>
          <w:rFonts w:ascii="Times New Roman" w:hAnsi="Times New Roman" w:cs="Times New Roman"/>
          <w:sz w:val="28"/>
          <w:szCs w:val="28"/>
        </w:rPr>
      </w:pPr>
      <w:r w:rsidRPr="00CF2E1A">
        <w:rPr>
          <w:rFonts w:ascii="Times New Roman" w:hAnsi="Times New Roman" w:cs="Times New Roman"/>
          <w:sz w:val="28"/>
          <w:szCs w:val="28"/>
        </w:rPr>
        <w:t xml:space="preserve">6. </w:t>
      </w:r>
      <w:proofErr w:type="spellStart"/>
      <w:r w:rsidRPr="00CF2E1A">
        <w:rPr>
          <w:rFonts w:ascii="Times New Roman" w:hAnsi="Times New Roman" w:cs="Times New Roman"/>
          <w:sz w:val="28"/>
          <w:szCs w:val="28"/>
        </w:rPr>
        <w:t>Бинас</w:t>
      </w:r>
      <w:proofErr w:type="spellEnd"/>
      <w:r w:rsidRPr="00CF2E1A">
        <w:rPr>
          <w:rFonts w:ascii="Times New Roman" w:hAnsi="Times New Roman" w:cs="Times New Roman"/>
          <w:sz w:val="28"/>
          <w:szCs w:val="28"/>
        </w:rPr>
        <w:t xml:space="preserve"> А. В., Маш Р. Д. и др. Биологический эксперимент в школе. – М.</w:t>
      </w:r>
      <w:proofErr w:type="gramStart"/>
      <w:r w:rsidRPr="00CF2E1A">
        <w:rPr>
          <w:rFonts w:ascii="Times New Roman" w:hAnsi="Times New Roman" w:cs="Times New Roman"/>
          <w:sz w:val="28"/>
          <w:szCs w:val="28"/>
        </w:rPr>
        <w:t xml:space="preserve"> :</w:t>
      </w:r>
      <w:proofErr w:type="gramEnd"/>
      <w:r w:rsidRPr="00CF2E1A">
        <w:rPr>
          <w:rFonts w:ascii="Times New Roman" w:hAnsi="Times New Roman" w:cs="Times New Roman"/>
          <w:sz w:val="28"/>
          <w:szCs w:val="28"/>
        </w:rPr>
        <w:t xml:space="preserve"> Просвещение, 1990.</w:t>
      </w:r>
    </w:p>
    <w:p w:rsidR="0012165C" w:rsidRDefault="0012165C" w:rsidP="00CF2E1A">
      <w:pPr>
        <w:jc w:val="both"/>
      </w:pPr>
    </w:p>
    <w:sectPr w:rsidR="00121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55"/>
    <w:rsid w:val="0012165C"/>
    <w:rsid w:val="00190F88"/>
    <w:rsid w:val="00381397"/>
    <w:rsid w:val="003B495A"/>
    <w:rsid w:val="003D37C6"/>
    <w:rsid w:val="0041446D"/>
    <w:rsid w:val="00470080"/>
    <w:rsid w:val="00483171"/>
    <w:rsid w:val="00713084"/>
    <w:rsid w:val="00954146"/>
    <w:rsid w:val="009E4F78"/>
    <w:rsid w:val="00B47E38"/>
    <w:rsid w:val="00CF2E1A"/>
    <w:rsid w:val="00E02991"/>
    <w:rsid w:val="00FC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E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E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88701">
      <w:bodyDiv w:val="1"/>
      <w:marLeft w:val="0"/>
      <w:marRight w:val="0"/>
      <w:marTop w:val="0"/>
      <w:marBottom w:val="0"/>
      <w:divBdr>
        <w:top w:val="none" w:sz="0" w:space="0" w:color="auto"/>
        <w:left w:val="none" w:sz="0" w:space="0" w:color="auto"/>
        <w:bottom w:val="none" w:sz="0" w:space="0" w:color="auto"/>
        <w:right w:val="none" w:sz="0" w:space="0" w:color="auto"/>
      </w:divBdr>
      <w:divsChild>
        <w:div w:id="1428650431">
          <w:marLeft w:val="0"/>
          <w:marRight w:val="0"/>
          <w:marTop w:val="75"/>
          <w:marBottom w:val="75"/>
          <w:divBdr>
            <w:top w:val="none" w:sz="0" w:space="0" w:color="auto"/>
            <w:left w:val="none" w:sz="0" w:space="0" w:color="auto"/>
            <w:bottom w:val="none" w:sz="0" w:space="0" w:color="auto"/>
            <w:right w:val="none" w:sz="0" w:space="0" w:color="auto"/>
          </w:divBdr>
        </w:div>
        <w:div w:id="1075205658">
          <w:marLeft w:val="0"/>
          <w:marRight w:val="0"/>
          <w:marTop w:val="75"/>
          <w:marBottom w:val="75"/>
          <w:divBdr>
            <w:top w:val="none" w:sz="0" w:space="0" w:color="auto"/>
            <w:left w:val="none" w:sz="0" w:space="0" w:color="auto"/>
            <w:bottom w:val="none" w:sz="0" w:space="0" w:color="auto"/>
            <w:right w:val="none" w:sz="0" w:space="0" w:color="auto"/>
          </w:divBdr>
        </w:div>
        <w:div w:id="1002899765">
          <w:marLeft w:val="0"/>
          <w:marRight w:val="0"/>
          <w:marTop w:val="75"/>
          <w:marBottom w:val="75"/>
          <w:divBdr>
            <w:top w:val="none" w:sz="0" w:space="0" w:color="auto"/>
            <w:left w:val="none" w:sz="0" w:space="0" w:color="auto"/>
            <w:bottom w:val="none" w:sz="0" w:space="0" w:color="auto"/>
            <w:right w:val="none" w:sz="0" w:space="0" w:color="auto"/>
          </w:divBdr>
        </w:div>
        <w:div w:id="137187629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3301</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Скородинская</dc:creator>
  <cp:lastModifiedBy>User</cp:lastModifiedBy>
  <cp:revision>11</cp:revision>
  <dcterms:created xsi:type="dcterms:W3CDTF">2013-04-22T18:24:00Z</dcterms:created>
  <dcterms:modified xsi:type="dcterms:W3CDTF">2015-05-11T15:31:00Z</dcterms:modified>
</cp:coreProperties>
</file>