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2D" w:rsidRDefault="00CD1BB1" w:rsidP="00677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4B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повышения профессионального уровня на </w:t>
      </w:r>
      <w:proofErr w:type="spellStart"/>
      <w:r w:rsidRPr="002A2C4B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2A2C4B">
        <w:rPr>
          <w:rFonts w:ascii="Times New Roman" w:hAnsi="Times New Roman" w:cs="Times New Roman"/>
          <w:b/>
          <w:sz w:val="28"/>
          <w:szCs w:val="28"/>
        </w:rPr>
        <w:t xml:space="preserve"> период с 2015 по 2020 гг. методиста </w:t>
      </w:r>
    </w:p>
    <w:p w:rsidR="0067732D" w:rsidRDefault="00CD1BB1" w:rsidP="00677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4B">
        <w:rPr>
          <w:rFonts w:ascii="Times New Roman" w:hAnsi="Times New Roman" w:cs="Times New Roman"/>
          <w:b/>
          <w:sz w:val="28"/>
          <w:szCs w:val="28"/>
        </w:rPr>
        <w:t xml:space="preserve">МКУ "Отдел образования" исполнительного комитета </w:t>
      </w:r>
    </w:p>
    <w:p w:rsidR="009908A7" w:rsidRDefault="00CD1BB1" w:rsidP="00677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2C4B">
        <w:rPr>
          <w:rFonts w:ascii="Times New Roman" w:hAnsi="Times New Roman" w:cs="Times New Roman"/>
          <w:b/>
          <w:sz w:val="28"/>
          <w:szCs w:val="28"/>
        </w:rPr>
        <w:t>Мамадышского</w:t>
      </w:r>
      <w:proofErr w:type="spellEnd"/>
      <w:r w:rsidRPr="002A2C4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67732D" w:rsidRPr="002A2C4B" w:rsidRDefault="0067732D" w:rsidP="00677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18"/>
        <w:gridCol w:w="4927"/>
        <w:gridCol w:w="2172"/>
        <w:gridCol w:w="1689"/>
      </w:tblGrid>
      <w:tr w:rsidR="00CD1BB1" w:rsidRPr="0059433B" w:rsidTr="002F1F4B">
        <w:tc>
          <w:tcPr>
            <w:tcW w:w="818" w:type="dxa"/>
          </w:tcPr>
          <w:p w:rsidR="00CD1BB1" w:rsidRPr="00262588" w:rsidRDefault="00CD1BB1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4927" w:type="dxa"/>
          </w:tcPr>
          <w:p w:rsidR="00CD1BB1" w:rsidRPr="00262588" w:rsidRDefault="00CD1BB1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72" w:type="dxa"/>
          </w:tcPr>
          <w:p w:rsidR="00CD1BB1" w:rsidRPr="00262588" w:rsidRDefault="00CD1BB1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89" w:type="dxa"/>
          </w:tcPr>
          <w:p w:rsidR="00CD1BB1" w:rsidRPr="00262588" w:rsidRDefault="00CD1BB1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 xml:space="preserve">ответственное лицо </w:t>
            </w:r>
          </w:p>
        </w:tc>
      </w:tr>
      <w:tr w:rsidR="00262588" w:rsidRPr="00F8610A" w:rsidTr="000A3D09">
        <w:tc>
          <w:tcPr>
            <w:tcW w:w="9606" w:type="dxa"/>
            <w:gridSpan w:val="4"/>
          </w:tcPr>
          <w:p w:rsidR="00262588" w:rsidRPr="00262588" w:rsidRDefault="00262588" w:rsidP="0026258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62588" w:rsidRPr="00262588" w:rsidRDefault="00262588" w:rsidP="00262588">
            <w:pPr>
              <w:pStyle w:val="a3"/>
              <w:ind w:left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8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Консультативно-преподавательская деятельност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ь, </w:t>
            </w:r>
            <w:r w:rsidRPr="00262588">
              <w:rPr>
                <w:rFonts w:ascii="Times New Roman" w:hAnsi="Times New Roman"/>
                <w:b/>
                <w:sz w:val="24"/>
                <w:szCs w:val="24"/>
              </w:rPr>
              <w:t>деятельность по обеспечению профессионального роста педагогических работников</w:t>
            </w:r>
          </w:p>
        </w:tc>
      </w:tr>
      <w:tr w:rsidR="00CD1BB1" w:rsidRPr="0059433B" w:rsidTr="002F1F4B">
        <w:tc>
          <w:tcPr>
            <w:tcW w:w="818" w:type="dxa"/>
          </w:tcPr>
          <w:p w:rsidR="00CD1BB1" w:rsidRPr="00262588" w:rsidRDefault="00CD1BB1" w:rsidP="002625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D1BB1" w:rsidRPr="00262588" w:rsidRDefault="00CD1BB1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 xml:space="preserve">Изучение состояния образовательного процесса в образовательных организациях района, выявление затруднений учителей и оказание адресной методической помощи </w:t>
            </w:r>
          </w:p>
        </w:tc>
        <w:tc>
          <w:tcPr>
            <w:tcW w:w="2172" w:type="dxa"/>
          </w:tcPr>
          <w:p w:rsidR="00CD1BB1" w:rsidRPr="00262588" w:rsidRDefault="00CD1BB1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89" w:type="dxa"/>
          </w:tcPr>
          <w:p w:rsidR="00CD1BB1" w:rsidRPr="00262588" w:rsidRDefault="00CD1BB1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RPr="0059433B" w:rsidTr="002F1F4B">
        <w:tc>
          <w:tcPr>
            <w:tcW w:w="818" w:type="dxa"/>
          </w:tcPr>
          <w:p w:rsidR="00262588" w:rsidRPr="00262588" w:rsidRDefault="00262588" w:rsidP="002625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588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с учителями </w:t>
            </w:r>
            <w:r w:rsidRPr="00262588">
              <w:rPr>
                <w:rFonts w:ascii="Times New Roman" w:hAnsi="Times New Roman"/>
                <w:sz w:val="24"/>
                <w:szCs w:val="24"/>
              </w:rPr>
              <w:t>физической культуры, учителями начальных классов,  директорами образовательных организаций, заместителями директоров по воспитательной работе</w:t>
            </w:r>
            <w:r w:rsidRPr="00262588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ведения нормативно- правовой базы</w:t>
            </w:r>
            <w:r w:rsidR="00FC1FA6">
              <w:rPr>
                <w:rFonts w:ascii="Times New Roman" w:hAnsi="Times New Roman"/>
                <w:bCs/>
                <w:sz w:val="24"/>
                <w:szCs w:val="24"/>
              </w:rPr>
              <w:t xml:space="preserve">, учета нормативов, оформления документов </w:t>
            </w:r>
            <w:r w:rsidRPr="00262588">
              <w:rPr>
                <w:rFonts w:ascii="Times New Roman" w:hAnsi="Times New Roman"/>
                <w:bCs/>
                <w:sz w:val="24"/>
                <w:szCs w:val="24"/>
              </w:rPr>
              <w:t xml:space="preserve"> ВФСК «Готов к труду и обороне» (ГТО)</w:t>
            </w:r>
          </w:p>
        </w:tc>
        <w:tc>
          <w:tcPr>
            <w:tcW w:w="2172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2015 - 2016 учебный год</w:t>
            </w:r>
          </w:p>
        </w:tc>
        <w:tc>
          <w:tcPr>
            <w:tcW w:w="1689" w:type="dxa"/>
          </w:tcPr>
          <w:p w:rsidR="00262588" w:rsidRPr="00262588" w:rsidRDefault="00262588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RPr="0059433B" w:rsidTr="002F1F4B">
        <w:tc>
          <w:tcPr>
            <w:tcW w:w="818" w:type="dxa"/>
          </w:tcPr>
          <w:p w:rsidR="00262588" w:rsidRPr="00262588" w:rsidRDefault="00262588" w:rsidP="002625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2588" w:rsidRPr="00262588" w:rsidRDefault="00262588" w:rsidP="00262588">
            <w:pPr>
              <w:pStyle w:val="2"/>
              <w:shd w:val="clear" w:color="auto" w:fill="FCFCFC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262588">
              <w:rPr>
                <w:b w:val="0"/>
                <w:bCs w:val="0"/>
                <w:sz w:val="24"/>
                <w:szCs w:val="24"/>
              </w:rPr>
              <w:t xml:space="preserve">Обучение на курсах повышения квалификации для методистов в </w:t>
            </w:r>
            <w:hyperlink r:id="rId5" w:history="1">
              <w:r w:rsidRPr="00262588">
                <w:rPr>
                  <w:b w:val="0"/>
                  <w:sz w:val="24"/>
                  <w:szCs w:val="24"/>
                </w:rPr>
                <w:t>ГАОУ ДПО «Институт развития образования Республики Татарстан» </w:t>
              </w:r>
            </w:hyperlink>
          </w:p>
        </w:tc>
        <w:tc>
          <w:tcPr>
            <w:tcW w:w="2172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2017 -2018 учебный год</w:t>
            </w:r>
          </w:p>
        </w:tc>
        <w:tc>
          <w:tcPr>
            <w:tcW w:w="1689" w:type="dxa"/>
          </w:tcPr>
          <w:p w:rsidR="00262588" w:rsidRPr="00262588" w:rsidRDefault="00262588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RPr="0059433B" w:rsidTr="002F1F4B">
        <w:tc>
          <w:tcPr>
            <w:tcW w:w="818" w:type="dxa"/>
          </w:tcPr>
          <w:p w:rsidR="00262588" w:rsidRPr="00262588" w:rsidRDefault="00262588" w:rsidP="002625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2588" w:rsidRPr="00262588" w:rsidRDefault="00262588" w:rsidP="00262588">
            <w:pPr>
              <w:pStyle w:val="2"/>
              <w:shd w:val="clear" w:color="auto" w:fill="FCFCFC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и проведение курсов повышения квалификации для учителей физической культуры, технологии, ОБЖ, цикла "Искусство" совместно с </w:t>
            </w:r>
            <w:hyperlink r:id="rId6" w:history="1">
              <w:r w:rsidRPr="00262588">
                <w:rPr>
                  <w:b w:val="0"/>
                  <w:sz w:val="24"/>
                  <w:szCs w:val="24"/>
                </w:rPr>
                <w:t>ГАОУ ДПО «Институт развития образования Республики Татарстан» </w:t>
              </w:r>
            </w:hyperlink>
            <w:r>
              <w:rPr>
                <w:b w:val="0"/>
                <w:sz w:val="24"/>
                <w:szCs w:val="24"/>
              </w:rPr>
              <w:t xml:space="preserve">, </w:t>
            </w:r>
            <w:r w:rsidRPr="00262588">
              <w:rPr>
                <w:rStyle w:val="a7"/>
                <w:sz w:val="24"/>
                <w:szCs w:val="24"/>
              </w:rPr>
              <w:t>ФГБОУ высшего профессионального образования «</w:t>
            </w:r>
            <w:proofErr w:type="spellStart"/>
            <w:r w:rsidRPr="00262588">
              <w:rPr>
                <w:rStyle w:val="a7"/>
                <w:sz w:val="24"/>
                <w:szCs w:val="24"/>
              </w:rPr>
              <w:t>Набережночелнинский</w:t>
            </w:r>
            <w:proofErr w:type="spellEnd"/>
            <w:r w:rsidRPr="00262588">
              <w:rPr>
                <w:rStyle w:val="a7"/>
                <w:sz w:val="24"/>
                <w:szCs w:val="24"/>
              </w:rPr>
              <w:t xml:space="preserve"> институт социально-педагогических технологий и ресурсов»</w:t>
            </w:r>
            <w:r>
              <w:rPr>
                <w:rStyle w:val="a7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7"/>
                <w:sz w:val="24"/>
                <w:szCs w:val="24"/>
              </w:rPr>
              <w:t>Елабужского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института КФУ.</w:t>
            </w:r>
          </w:p>
        </w:tc>
        <w:tc>
          <w:tcPr>
            <w:tcW w:w="2172" w:type="dxa"/>
          </w:tcPr>
          <w:p w:rsidR="002A2C4B" w:rsidRDefault="001A560C" w:rsidP="001A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для учителей физической культуры и технологии, </w:t>
            </w:r>
          </w:p>
          <w:p w:rsidR="001A560C" w:rsidRPr="00262588" w:rsidRDefault="001A560C" w:rsidP="001A56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для учителей ОБЖ и учителей цикла "Искусство"</w:t>
            </w:r>
          </w:p>
        </w:tc>
        <w:tc>
          <w:tcPr>
            <w:tcW w:w="1689" w:type="dxa"/>
          </w:tcPr>
          <w:p w:rsidR="00262588" w:rsidRPr="00262588" w:rsidRDefault="00FC1FA6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CD1BB1" w:rsidRPr="0059433B" w:rsidTr="00034A58">
        <w:tc>
          <w:tcPr>
            <w:tcW w:w="9606" w:type="dxa"/>
            <w:gridSpan w:val="4"/>
          </w:tcPr>
          <w:p w:rsidR="00CD1BB1" w:rsidRPr="00262588" w:rsidRDefault="00CD1BB1" w:rsidP="00262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262588">
              <w:rPr>
                <w:rFonts w:ascii="Times New Roman" w:hAnsi="Times New Roman"/>
                <w:b/>
                <w:sz w:val="24"/>
                <w:szCs w:val="24"/>
              </w:rPr>
              <w:t xml:space="preserve"> - аналитическая деятельность</w:t>
            </w:r>
          </w:p>
        </w:tc>
      </w:tr>
      <w:tr w:rsidR="00262588" w:rsidRPr="0059433B" w:rsidTr="002F1F4B">
        <w:tc>
          <w:tcPr>
            <w:tcW w:w="818" w:type="dxa"/>
          </w:tcPr>
          <w:p w:rsidR="00262588" w:rsidRPr="00262588" w:rsidRDefault="00262588" w:rsidP="002625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2588" w:rsidRPr="00262588" w:rsidRDefault="00262588" w:rsidP="0026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>Анализ состояния и результатов методической работы, определение направлений ее совершенствования</w:t>
            </w:r>
          </w:p>
        </w:tc>
        <w:tc>
          <w:tcPr>
            <w:tcW w:w="2172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1689" w:type="dxa"/>
          </w:tcPr>
          <w:p w:rsidR="00262588" w:rsidRPr="00262588" w:rsidRDefault="00262588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RPr="0059433B" w:rsidTr="002F1F4B">
        <w:tc>
          <w:tcPr>
            <w:tcW w:w="818" w:type="dxa"/>
          </w:tcPr>
          <w:p w:rsidR="00262588" w:rsidRPr="00262588" w:rsidRDefault="00262588" w:rsidP="002625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2588" w:rsidRPr="00262588" w:rsidRDefault="00262588" w:rsidP="0026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>Выявление в образовательном процессе затруднений дидактического и методического характера</w:t>
            </w:r>
          </w:p>
        </w:tc>
        <w:tc>
          <w:tcPr>
            <w:tcW w:w="2172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1689" w:type="dxa"/>
          </w:tcPr>
          <w:p w:rsidR="00262588" w:rsidRPr="00262588" w:rsidRDefault="00262588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RPr="0059433B" w:rsidTr="002F1F4B">
        <w:tc>
          <w:tcPr>
            <w:tcW w:w="818" w:type="dxa"/>
          </w:tcPr>
          <w:p w:rsidR="00262588" w:rsidRPr="00262588" w:rsidRDefault="00262588" w:rsidP="0026258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Мониторинг профессиональных и информационных потребностей педагогов</w:t>
            </w:r>
          </w:p>
        </w:tc>
        <w:tc>
          <w:tcPr>
            <w:tcW w:w="2172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 в течение учебного года</w:t>
            </w:r>
          </w:p>
        </w:tc>
        <w:tc>
          <w:tcPr>
            <w:tcW w:w="1689" w:type="dxa"/>
          </w:tcPr>
          <w:p w:rsidR="00262588" w:rsidRPr="00262588" w:rsidRDefault="00262588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RPr="0059433B" w:rsidTr="00C31A4B">
        <w:tc>
          <w:tcPr>
            <w:tcW w:w="9606" w:type="dxa"/>
            <w:gridSpan w:val="4"/>
          </w:tcPr>
          <w:p w:rsidR="00262588" w:rsidRPr="00262588" w:rsidRDefault="00262588" w:rsidP="00262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8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Информационно-методическая деятельность</w:t>
            </w:r>
          </w:p>
        </w:tc>
      </w:tr>
      <w:tr w:rsidR="00262588" w:rsidTr="002F1F4B">
        <w:tc>
          <w:tcPr>
            <w:tcW w:w="818" w:type="dxa"/>
          </w:tcPr>
          <w:p w:rsidR="00262588" w:rsidRDefault="002A2C4B" w:rsidP="00262588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2A2C4B" w:rsidRPr="00262588" w:rsidRDefault="002A2C4B" w:rsidP="00262588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Создание электронных ресурсов  ВФСК ГТО</w:t>
            </w:r>
          </w:p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 xml:space="preserve">Создание базы данных, результатов внедрения ВФСК «Готов к труду и обороне» </w:t>
            </w:r>
            <w:r w:rsidRPr="00262588">
              <w:rPr>
                <w:rFonts w:ascii="Times New Roman" w:hAnsi="Times New Roman"/>
                <w:sz w:val="24"/>
                <w:szCs w:val="24"/>
              </w:rPr>
              <w:lastRenderedPageBreak/>
              <w:t>(ГТО)</w:t>
            </w:r>
          </w:p>
        </w:tc>
        <w:tc>
          <w:tcPr>
            <w:tcW w:w="2172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lastRenderedPageBreak/>
              <w:t>в течение  2015 - 2016 учебного года</w:t>
            </w:r>
          </w:p>
        </w:tc>
        <w:tc>
          <w:tcPr>
            <w:tcW w:w="1689" w:type="dxa"/>
          </w:tcPr>
          <w:p w:rsidR="00262588" w:rsidRPr="00262588" w:rsidRDefault="00262588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Tr="002F1F4B">
        <w:tc>
          <w:tcPr>
            <w:tcW w:w="818" w:type="dxa"/>
          </w:tcPr>
          <w:p w:rsidR="00262588" w:rsidRPr="00262588" w:rsidRDefault="002A2C4B" w:rsidP="00262588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262588" w:rsidRPr="002625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 по  внедрению ВФСК «Готов к труду и обороне» (ГТО)</w:t>
            </w:r>
          </w:p>
        </w:tc>
        <w:tc>
          <w:tcPr>
            <w:tcW w:w="2172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 в течение учебного года</w:t>
            </w:r>
          </w:p>
        </w:tc>
        <w:tc>
          <w:tcPr>
            <w:tcW w:w="1689" w:type="dxa"/>
          </w:tcPr>
          <w:p w:rsidR="00262588" w:rsidRPr="00262588" w:rsidRDefault="00262588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Tr="002F1F4B">
        <w:tc>
          <w:tcPr>
            <w:tcW w:w="818" w:type="dxa"/>
          </w:tcPr>
          <w:p w:rsidR="00262588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27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Изучение методических пособий по обобщению и распространению опыта работы педагогических работников  по внедрению ВФСК «Готов к труду и обороне» (ГТО)</w:t>
            </w:r>
          </w:p>
        </w:tc>
        <w:tc>
          <w:tcPr>
            <w:tcW w:w="2172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 в течение учебного года</w:t>
            </w:r>
          </w:p>
        </w:tc>
        <w:tc>
          <w:tcPr>
            <w:tcW w:w="1689" w:type="dxa"/>
          </w:tcPr>
          <w:p w:rsidR="00262588" w:rsidRPr="00262588" w:rsidRDefault="00262588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Tr="002F1F4B">
        <w:tc>
          <w:tcPr>
            <w:tcW w:w="818" w:type="dxa"/>
          </w:tcPr>
          <w:p w:rsidR="00262588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27" w:type="dxa"/>
          </w:tcPr>
          <w:p w:rsidR="00262588" w:rsidRPr="00262588" w:rsidRDefault="00262588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</w:t>
            </w:r>
            <w:r w:rsidR="002A2C4B">
              <w:rPr>
                <w:rFonts w:ascii="Times New Roman" w:hAnsi="Times New Roman"/>
                <w:sz w:val="24"/>
                <w:szCs w:val="24"/>
              </w:rPr>
              <w:t>для м</w:t>
            </w:r>
            <w:r w:rsidR="002A2C4B" w:rsidRPr="009140BC">
              <w:rPr>
                <w:rFonts w:ascii="Times New Roman" w:hAnsi="Times New Roman"/>
                <w:sz w:val="24"/>
                <w:szCs w:val="24"/>
              </w:rPr>
              <w:t>етодическ</w:t>
            </w:r>
            <w:r w:rsidR="002A2C4B">
              <w:rPr>
                <w:rFonts w:ascii="Times New Roman" w:hAnsi="Times New Roman"/>
                <w:sz w:val="24"/>
                <w:szCs w:val="24"/>
              </w:rPr>
              <w:t>их</w:t>
            </w:r>
            <w:r w:rsidR="002A2C4B" w:rsidRPr="009140BC">
              <w:rPr>
                <w:rFonts w:ascii="Times New Roman" w:hAnsi="Times New Roman"/>
                <w:sz w:val="24"/>
                <w:szCs w:val="24"/>
              </w:rPr>
              <w:t xml:space="preserve"> публикаци</w:t>
            </w:r>
            <w:r w:rsidR="002A2C4B">
              <w:rPr>
                <w:rFonts w:ascii="Times New Roman" w:hAnsi="Times New Roman"/>
                <w:sz w:val="24"/>
                <w:szCs w:val="24"/>
              </w:rPr>
              <w:t>й регионального и всероссийского уровня</w:t>
            </w:r>
          </w:p>
        </w:tc>
        <w:tc>
          <w:tcPr>
            <w:tcW w:w="2172" w:type="dxa"/>
          </w:tcPr>
          <w:p w:rsidR="00262588" w:rsidRPr="00262588" w:rsidRDefault="00B749A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89" w:type="dxa"/>
          </w:tcPr>
          <w:p w:rsidR="00262588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2588" w:rsidRPr="0059433B" w:rsidTr="00C62F41">
        <w:tc>
          <w:tcPr>
            <w:tcW w:w="9606" w:type="dxa"/>
            <w:gridSpan w:val="4"/>
          </w:tcPr>
          <w:p w:rsidR="00262588" w:rsidRPr="00262588" w:rsidRDefault="00262588" w:rsidP="00262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262588" w:rsidTr="002F1F4B">
        <w:tc>
          <w:tcPr>
            <w:tcW w:w="818" w:type="dxa"/>
          </w:tcPr>
          <w:p w:rsidR="00262588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27" w:type="dxa"/>
          </w:tcPr>
          <w:p w:rsidR="00262588" w:rsidRPr="00262588" w:rsidRDefault="00FC1FA6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BC">
              <w:rPr>
                <w:rFonts w:ascii="Times New Roman" w:hAnsi="Times New Roman"/>
                <w:sz w:val="24"/>
                <w:szCs w:val="24"/>
              </w:rPr>
              <w:t>Деятельность по распространению передового опыта и стимулированию инновационной деятельности курируемых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62588" w:rsidRPr="00262588">
              <w:rPr>
                <w:rFonts w:ascii="Times New Roman" w:hAnsi="Times New Roman"/>
                <w:sz w:val="24"/>
                <w:szCs w:val="24"/>
              </w:rPr>
              <w:t>Организация, проведение и судейство соревнований муниципального, регионального этапов Спартакиады работников образования, Спартакиады обучающихся, соревнований "Президентские состязания", Фестиваль ГТО.</w:t>
            </w:r>
          </w:p>
        </w:tc>
        <w:tc>
          <w:tcPr>
            <w:tcW w:w="2172" w:type="dxa"/>
          </w:tcPr>
          <w:p w:rsidR="00262588" w:rsidRPr="00262588" w:rsidRDefault="00262588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 в течение учебного года</w:t>
            </w:r>
          </w:p>
        </w:tc>
        <w:tc>
          <w:tcPr>
            <w:tcW w:w="1689" w:type="dxa"/>
          </w:tcPr>
          <w:p w:rsidR="00262588" w:rsidRPr="00262588" w:rsidRDefault="00262588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27" w:type="dxa"/>
          </w:tcPr>
          <w:p w:rsidR="002A2C4B" w:rsidRPr="009140BC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ВФСК «Готов к труду и обороне» (ГТО)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Мамадышского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72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 в течение учебного года</w:t>
            </w:r>
          </w:p>
        </w:tc>
        <w:tc>
          <w:tcPr>
            <w:tcW w:w="1689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  <w:r w:rsidRPr="00262588">
              <w:rPr>
                <w:rFonts w:ascii="Times New Roman" w:hAnsi="Times New Roman"/>
                <w:sz w:val="24"/>
                <w:szCs w:val="24"/>
              </w:rPr>
              <w:t xml:space="preserve"> совместно МБОУ ДОД «Дом детства и юношества»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27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0BC">
              <w:rPr>
                <w:rFonts w:ascii="Times New Roman" w:hAnsi="Times New Roman"/>
                <w:sz w:val="24"/>
                <w:szCs w:val="24"/>
              </w:rPr>
              <w:t>Деятельность по распространению передового опыта и стимулированию инновационной деятельности курируемых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 муниципального, зонального регионального и регионального этапов конкурсов "Учитель года по курсу "Основы безопасности жизнедеятельности", "Зарница".</w:t>
            </w:r>
          </w:p>
        </w:tc>
        <w:tc>
          <w:tcPr>
            <w:tcW w:w="2172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По плану МО и Н РТ</w:t>
            </w:r>
          </w:p>
        </w:tc>
        <w:tc>
          <w:tcPr>
            <w:tcW w:w="1689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27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обучающего практического семинара по внедрению ВФСК «Готов к труду и обороне» (ГТО) на базе МБОУ «СОШ №3 </w:t>
            </w: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6258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62588">
              <w:rPr>
                <w:rFonts w:ascii="Times New Roman" w:hAnsi="Times New Roman"/>
                <w:sz w:val="24"/>
                <w:szCs w:val="24"/>
              </w:rPr>
              <w:t>амадыш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Мамадышского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приему нормативов, оформлению протоколов, подведению итогов, ведению документации  ВФСК  «Готов к труду и обороне» (ГТО) с директорами образовательных организаций, заместителями директоров по воспитательной работе, учителями физической культуры, учителями начальных классов.</w:t>
            </w:r>
          </w:p>
        </w:tc>
        <w:tc>
          <w:tcPr>
            <w:tcW w:w="2172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Январь 2016 г.</w:t>
            </w:r>
          </w:p>
        </w:tc>
        <w:tc>
          <w:tcPr>
            <w:tcW w:w="1689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27" w:type="dxa"/>
          </w:tcPr>
          <w:p w:rsidR="002A2C4B" w:rsidRPr="00262588" w:rsidRDefault="002A2C4B" w:rsidP="0026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Муниципального спортивно-оздоровительного фестиваля  школьников </w:t>
            </w:r>
            <w:r w:rsidRPr="0026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«Олимпиада-100» </w:t>
            </w:r>
          </w:p>
          <w:p w:rsidR="002A2C4B" w:rsidRPr="00262588" w:rsidRDefault="002A2C4B" w:rsidP="0026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 xml:space="preserve">среди классов общеобразовательных </w:t>
            </w:r>
          </w:p>
          <w:p w:rsidR="002A2C4B" w:rsidRPr="00262588" w:rsidRDefault="002A2C4B" w:rsidP="002A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172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1689" w:type="dxa"/>
          </w:tcPr>
          <w:p w:rsidR="002A2C4B" w:rsidRPr="00262588" w:rsidRDefault="002A2C4B" w:rsidP="002A2C4B">
            <w:pPr>
              <w:pStyle w:val="a6"/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 w:cs="Times New Roman"/>
                <w:sz w:val="24"/>
                <w:szCs w:val="24"/>
              </w:rPr>
              <w:t xml:space="preserve"> Л.Г. совместно </w:t>
            </w:r>
            <w:r w:rsidRPr="0026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ДОД «Дом детства и юношества»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27" w:type="dxa"/>
          </w:tcPr>
          <w:p w:rsidR="002A2C4B" w:rsidRPr="00262588" w:rsidRDefault="002A2C4B" w:rsidP="00FC1F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CB71C6">
              <w:rPr>
                <w:rFonts w:ascii="Times New Roman" w:hAnsi="Times New Roman"/>
                <w:sz w:val="24"/>
                <w:szCs w:val="24"/>
              </w:rPr>
              <w:t xml:space="preserve">участия курируемых педагогических работников в грантах в рамках Стратегии развития образования Республики Татарстан </w:t>
            </w:r>
            <w:r>
              <w:rPr>
                <w:rFonts w:ascii="Times New Roman" w:hAnsi="Times New Roman"/>
                <w:sz w:val="24"/>
                <w:szCs w:val="24"/>
              </w:rPr>
              <w:t>до 2020 г</w:t>
            </w:r>
            <w:r w:rsidRPr="00CB71C6">
              <w:rPr>
                <w:rFonts w:ascii="Times New Roman" w:hAnsi="Times New Roman"/>
                <w:sz w:val="24"/>
                <w:szCs w:val="24"/>
              </w:rPr>
              <w:t>. («Новый учитель», «Лучший учитель», «Учитель-исследователь»), иных грантах (Грант «</w:t>
            </w:r>
            <w:r>
              <w:rPr>
                <w:rFonts w:ascii="Times New Roman" w:hAnsi="Times New Roman"/>
                <w:sz w:val="24"/>
                <w:szCs w:val="24"/>
              </w:rPr>
              <w:t>Лучший методист</w:t>
            </w:r>
            <w:r w:rsidRPr="00CB71C6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proofErr w:type="gramStart"/>
            <w:r w:rsidRPr="00CB71C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 и Н РТ</w:t>
            </w:r>
          </w:p>
        </w:tc>
        <w:tc>
          <w:tcPr>
            <w:tcW w:w="1689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образовательными организациями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27" w:type="dxa"/>
          </w:tcPr>
          <w:p w:rsidR="002A2C4B" w:rsidRPr="009140BC" w:rsidRDefault="002A2C4B" w:rsidP="002A2C4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0BC">
              <w:rPr>
                <w:rFonts w:ascii="Times New Roman" w:hAnsi="Times New Roman" w:cs="Times New Roman"/>
                <w:sz w:val="24"/>
                <w:szCs w:val="24"/>
              </w:rPr>
              <w:t xml:space="preserve"> курируемых педагогических работников в муниципальных, республиканских, федеральных, международных, профессиональных, методических конкурсах, в том числе в  конкурсе в рамках реализации приоритетного национального проекта « Образование»</w:t>
            </w:r>
          </w:p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 и Н РТ</w:t>
            </w:r>
          </w:p>
        </w:tc>
        <w:tc>
          <w:tcPr>
            <w:tcW w:w="1689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образовательными организациями</w:t>
            </w:r>
          </w:p>
        </w:tc>
      </w:tr>
      <w:tr w:rsidR="002A2C4B" w:rsidTr="001963CA">
        <w:tc>
          <w:tcPr>
            <w:tcW w:w="9606" w:type="dxa"/>
            <w:gridSpan w:val="4"/>
          </w:tcPr>
          <w:p w:rsidR="002A2C4B" w:rsidRPr="00262588" w:rsidRDefault="002A2C4B" w:rsidP="00262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588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927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 xml:space="preserve">Личная подготовка к участию в зимней Спартакиаде работников образования </w:t>
            </w:r>
            <w:proofErr w:type="gramStart"/>
            <w:r w:rsidRPr="0026258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2588">
              <w:rPr>
                <w:rFonts w:ascii="Times New Roman" w:hAnsi="Times New Roman"/>
                <w:sz w:val="24"/>
                <w:szCs w:val="24"/>
              </w:rPr>
              <w:t>шорт</w:t>
            </w:r>
            <w:proofErr w:type="gram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- треку</w:t>
            </w:r>
          </w:p>
        </w:tc>
        <w:tc>
          <w:tcPr>
            <w:tcW w:w="2172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 xml:space="preserve">Ежегодно январь - февраль </w:t>
            </w:r>
          </w:p>
        </w:tc>
        <w:tc>
          <w:tcPr>
            <w:tcW w:w="1689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27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 xml:space="preserve">Подготовка команды района к участию в зимней Спартакиаде работников образования </w:t>
            </w:r>
            <w:proofErr w:type="gramStart"/>
            <w:r w:rsidRPr="0026258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2588">
              <w:rPr>
                <w:rFonts w:ascii="Times New Roman" w:hAnsi="Times New Roman"/>
                <w:sz w:val="24"/>
                <w:szCs w:val="24"/>
              </w:rPr>
              <w:t>шорт</w:t>
            </w:r>
            <w:proofErr w:type="gram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- треку</w:t>
            </w:r>
          </w:p>
        </w:tc>
        <w:tc>
          <w:tcPr>
            <w:tcW w:w="2172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 январь - февраль</w:t>
            </w:r>
          </w:p>
        </w:tc>
        <w:tc>
          <w:tcPr>
            <w:tcW w:w="1689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27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 xml:space="preserve">Подготовка команды района к участию в летней Спартакиаде работников образования по эстафетному бегу 4 </w:t>
            </w: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100 м</w:t>
            </w:r>
          </w:p>
        </w:tc>
        <w:tc>
          <w:tcPr>
            <w:tcW w:w="2172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Ежегодно сентябрь - октябрь</w:t>
            </w:r>
          </w:p>
        </w:tc>
        <w:tc>
          <w:tcPr>
            <w:tcW w:w="1689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A2C4B" w:rsidTr="002F1F4B">
        <w:tc>
          <w:tcPr>
            <w:tcW w:w="818" w:type="dxa"/>
          </w:tcPr>
          <w:p w:rsidR="002A2C4B" w:rsidRPr="00262588" w:rsidRDefault="002A2C4B" w:rsidP="002A2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27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>Личное участие в конкурсах  профессионального мастерства и методических конкурсах регионального и всероссийского уровня</w:t>
            </w:r>
          </w:p>
        </w:tc>
        <w:tc>
          <w:tcPr>
            <w:tcW w:w="2172" w:type="dxa"/>
          </w:tcPr>
          <w:p w:rsidR="002A2C4B" w:rsidRPr="00262588" w:rsidRDefault="002A2C4B" w:rsidP="002625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88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689" w:type="dxa"/>
          </w:tcPr>
          <w:p w:rsidR="002A2C4B" w:rsidRPr="00262588" w:rsidRDefault="002A2C4B" w:rsidP="002F1F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588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26258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CD1BB1" w:rsidRPr="00CD1BB1" w:rsidRDefault="00CD1BB1"/>
    <w:sectPr w:rsidR="00CD1BB1" w:rsidRPr="00CD1BB1" w:rsidSect="0099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2E1F"/>
    <w:multiLevelType w:val="hybridMultilevel"/>
    <w:tmpl w:val="C49C3D28"/>
    <w:lvl w:ilvl="0" w:tplc="C1B61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57B8E"/>
    <w:multiLevelType w:val="hybridMultilevel"/>
    <w:tmpl w:val="E0AA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BB1"/>
    <w:rsid w:val="001A560C"/>
    <w:rsid w:val="00262588"/>
    <w:rsid w:val="002A2C4B"/>
    <w:rsid w:val="002F7BFF"/>
    <w:rsid w:val="005030E5"/>
    <w:rsid w:val="005D2B8A"/>
    <w:rsid w:val="0067732D"/>
    <w:rsid w:val="009908A7"/>
    <w:rsid w:val="00B749AB"/>
    <w:rsid w:val="00CD1BB1"/>
    <w:rsid w:val="00FC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A7"/>
  </w:style>
  <w:style w:type="paragraph" w:styleId="2">
    <w:name w:val="heading 2"/>
    <w:basedOn w:val="a"/>
    <w:link w:val="20"/>
    <w:uiPriority w:val="9"/>
    <w:qFormat/>
    <w:rsid w:val="00503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B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D1B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30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5030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0E5"/>
  </w:style>
  <w:style w:type="paragraph" w:styleId="a6">
    <w:name w:val="List Paragraph"/>
    <w:basedOn w:val="a"/>
    <w:uiPriority w:val="34"/>
    <w:qFormat/>
    <w:rsid w:val="00262588"/>
    <w:pPr>
      <w:ind w:left="720"/>
      <w:contextualSpacing/>
    </w:pPr>
  </w:style>
  <w:style w:type="character" w:styleId="a7">
    <w:name w:val="Strong"/>
    <w:basedOn w:val="a0"/>
    <w:uiPriority w:val="22"/>
    <w:qFormat/>
    <w:rsid w:val="002625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rt.ru/node/263" TargetMode="External"/><Relationship Id="rId5" Type="http://schemas.openxmlformats.org/officeDocument/2006/relationships/hyperlink" Target="http://irort.ru/node/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Larisa2009</cp:lastModifiedBy>
  <cp:revision>4</cp:revision>
  <dcterms:created xsi:type="dcterms:W3CDTF">2015-11-17T17:01:00Z</dcterms:created>
  <dcterms:modified xsi:type="dcterms:W3CDTF">2015-11-19T10:43:00Z</dcterms:modified>
</cp:coreProperties>
</file>