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1D" w:rsidRPr="00FB76AE" w:rsidRDefault="00BB111D" w:rsidP="00FB76AE">
      <w:pPr>
        <w:jc w:val="center"/>
        <w:rPr>
          <w:rFonts w:ascii="Times New Roman" w:hAnsi="Times New Roman"/>
          <w:b/>
          <w:sz w:val="32"/>
          <w:szCs w:val="32"/>
        </w:rPr>
      </w:pPr>
      <w:r w:rsidRPr="00FB76AE">
        <w:rPr>
          <w:rFonts w:ascii="Times New Roman" w:hAnsi="Times New Roman"/>
          <w:b/>
          <w:sz w:val="32"/>
          <w:szCs w:val="32"/>
        </w:rPr>
        <w:t xml:space="preserve">Календарно – тематическое планирование по </w:t>
      </w:r>
      <w:r>
        <w:rPr>
          <w:rFonts w:ascii="Times New Roman" w:hAnsi="Times New Roman"/>
          <w:b/>
          <w:sz w:val="32"/>
          <w:szCs w:val="32"/>
        </w:rPr>
        <w:t>к</w:t>
      </w:r>
      <w:r w:rsidRPr="00FB76AE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>ртонажно – переплётному делу в 8</w:t>
      </w:r>
      <w:r w:rsidRPr="00FB76AE">
        <w:rPr>
          <w:rFonts w:ascii="Times New Roman" w:hAnsi="Times New Roman"/>
          <w:b/>
          <w:sz w:val="32"/>
          <w:szCs w:val="32"/>
        </w:rPr>
        <w:t xml:space="preserve"> классе </w:t>
      </w:r>
    </w:p>
    <w:p w:rsidR="00BB111D" w:rsidRDefault="00BB111D" w:rsidP="00FB76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</w:t>
      </w:r>
      <w:r w:rsidRPr="00FB76AE">
        <w:rPr>
          <w:rFonts w:ascii="Times New Roman" w:hAnsi="Times New Roman"/>
          <w:b/>
          <w:sz w:val="32"/>
          <w:szCs w:val="32"/>
        </w:rPr>
        <w:t xml:space="preserve"> часов в неделю</w:t>
      </w: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8"/>
        <w:gridCol w:w="9703"/>
        <w:gridCol w:w="50"/>
        <w:gridCol w:w="148"/>
        <w:gridCol w:w="844"/>
        <w:gridCol w:w="94"/>
        <w:gridCol w:w="1890"/>
        <w:gridCol w:w="252"/>
        <w:gridCol w:w="110"/>
        <w:gridCol w:w="1430"/>
      </w:tblGrid>
      <w:tr w:rsidR="00BB111D" w:rsidRPr="00D14BD0" w:rsidTr="002A626A"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6" w:type="dxa"/>
            <w:gridSpan w:val="4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90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c>
          <w:tcPr>
            <w:tcW w:w="15508" w:type="dxa"/>
            <w:gridSpan w:val="11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</w:t>
            </w: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BB111D" w:rsidRPr="00D14BD0" w:rsidTr="002A626A"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521" w:type="dxa"/>
            <w:gridSpan w:val="9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 – 6 часов</w:t>
            </w:r>
          </w:p>
        </w:tc>
      </w:tr>
      <w:tr w:rsidR="00BB111D" w:rsidRPr="00D14BD0" w:rsidTr="002A626A">
        <w:trPr>
          <w:trHeight w:val="105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для учащихся картонажного дела.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105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Полиграфическая промышленность: выпускаемая продукция, значение в жизни страны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01,02.09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105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материалы в полиграфии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521" w:type="dxa"/>
            <w:gridSpan w:val="9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сведения о переплётно - брошюрочных процессах – 9 часов</w:t>
            </w:r>
          </w:p>
        </w:tc>
      </w:tr>
      <w:tr w:rsidR="00BB111D" w:rsidRPr="00D14BD0" w:rsidTr="002A626A">
        <w:trPr>
          <w:trHeight w:val="443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процессы производства книг и брошюр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9D2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производства брошюр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книги и оборудование для её производства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04,06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01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полиграфического производства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оборудованием переплётно- брошюровочного цеха типографии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521" w:type="dxa"/>
            <w:gridSpan w:val="9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Изготовление моделей книги в цельных и составных переплётах -  39 часов</w:t>
            </w: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изделием (конторская книга, дневник наблюдения или переплёт для потрёпанной книги)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7C3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изготовления изделия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7C3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03" w:type="dxa"/>
          </w:tcPr>
          <w:p w:rsidR="00BB111D" w:rsidRPr="0082697E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97E">
              <w:rPr>
                <w:rFonts w:ascii="Times New Roman" w:hAnsi="Times New Roman"/>
                <w:sz w:val="28"/>
                <w:szCs w:val="28"/>
              </w:rPr>
              <w:t>Фальцовка листов в тетради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7C3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3" w:type="dxa"/>
          </w:tcPr>
          <w:p w:rsidR="00BB111D" w:rsidRPr="0082697E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97E">
              <w:rPr>
                <w:rFonts w:ascii="Times New Roman" w:hAnsi="Times New Roman"/>
                <w:sz w:val="28"/>
                <w:szCs w:val="28"/>
              </w:rPr>
              <w:t>Комплектовка блока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284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3" w:type="dxa"/>
          </w:tcPr>
          <w:p w:rsidR="00BB111D" w:rsidRPr="0082697E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97E">
              <w:rPr>
                <w:rFonts w:ascii="Times New Roman" w:hAnsi="Times New Roman"/>
                <w:sz w:val="28"/>
                <w:szCs w:val="28"/>
              </w:rPr>
              <w:t>Изготовление форзаца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284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Виды шитья блока нитками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284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Шитьё многотетрадного блока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284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Заклейка корешка блока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284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Обрезка блока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284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Обработка корешка блока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E42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Расчёт размеров переплётной крышки по блоку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E42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Разметка и раскрой деталей переплётной крышки в цельнотканевом переплёте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E42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Сборка переплётной крышки в цельнотканевом переплёте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512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Разметка и раскрой деталей переплётной крышки в составном переплёте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512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158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Сборка переплётной крышки в составном переплёте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512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157"/>
        </w:trPr>
        <w:tc>
          <w:tcPr>
            <w:tcW w:w="987" w:type="dxa"/>
            <w:gridSpan w:val="2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703" w:type="dxa"/>
          </w:tcPr>
          <w:p w:rsidR="00BB111D" w:rsidRPr="00046C09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C09">
              <w:rPr>
                <w:rFonts w:ascii="Times New Roman" w:hAnsi="Times New Roman"/>
                <w:sz w:val="28"/>
                <w:szCs w:val="28"/>
              </w:rPr>
              <w:t>Вставка блока переплётные крышки</w:t>
            </w:r>
          </w:p>
        </w:tc>
        <w:tc>
          <w:tcPr>
            <w:tcW w:w="1042" w:type="dxa"/>
            <w:gridSpan w:val="3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Default="00BB111D" w:rsidP="00512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703" w:type="dxa"/>
          </w:tcPr>
          <w:p w:rsidR="00BB111D" w:rsidRPr="005B4E5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E50">
              <w:rPr>
                <w:rFonts w:ascii="Times New Roman" w:hAnsi="Times New Roman"/>
                <w:b/>
                <w:sz w:val="28"/>
                <w:szCs w:val="28"/>
              </w:rPr>
              <w:t>Отделка переплётной крышки – 12 часов</w:t>
            </w:r>
          </w:p>
        </w:tc>
        <w:tc>
          <w:tcPr>
            <w:tcW w:w="4818" w:type="dxa"/>
            <w:gridSpan w:val="8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703" w:type="dxa"/>
          </w:tcPr>
          <w:p w:rsidR="00BB111D" w:rsidRPr="005B4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50">
              <w:rPr>
                <w:rFonts w:ascii="Times New Roman" w:hAnsi="Times New Roman"/>
                <w:sz w:val="28"/>
                <w:szCs w:val="28"/>
              </w:rPr>
              <w:t>Виды отделки переплётных крышек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E7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703" w:type="dxa"/>
          </w:tcPr>
          <w:p w:rsidR="00BB111D" w:rsidRPr="005B4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50">
              <w:rPr>
                <w:rFonts w:ascii="Times New Roman" w:hAnsi="Times New Roman"/>
                <w:sz w:val="28"/>
                <w:szCs w:val="28"/>
              </w:rPr>
              <w:t>Устройство и принцип действия позолотного пресса ПЗ - 1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703" w:type="dxa"/>
          </w:tcPr>
          <w:p w:rsidR="00BB111D" w:rsidRPr="005B4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50">
              <w:rPr>
                <w:rFonts w:ascii="Times New Roman" w:hAnsi="Times New Roman"/>
                <w:sz w:val="28"/>
                <w:szCs w:val="28"/>
              </w:rPr>
              <w:t>Выполнение пробного теснения на позолотном станке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E7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703" w:type="dxa"/>
          </w:tcPr>
          <w:p w:rsidR="00BB111D" w:rsidRPr="005B4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50">
              <w:rPr>
                <w:rFonts w:ascii="Times New Roman" w:hAnsi="Times New Roman"/>
                <w:sz w:val="28"/>
                <w:szCs w:val="28"/>
              </w:rPr>
              <w:t>Теснение переплётной крышки и корешка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158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521" w:type="dxa"/>
            <w:gridSpan w:val="9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Альбом – ширма – 27 </w:t>
            </w: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BB111D" w:rsidRPr="00D14BD0" w:rsidTr="002A626A">
        <w:trPr>
          <w:trHeight w:val="85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703" w:type="dxa"/>
          </w:tcPr>
          <w:p w:rsidR="00BB111D" w:rsidRPr="00DD1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E50">
              <w:rPr>
                <w:rFonts w:ascii="Times New Roman" w:hAnsi="Times New Roman"/>
                <w:sz w:val="28"/>
                <w:szCs w:val="28"/>
              </w:rPr>
              <w:t xml:space="preserve">Знакомство с изделием ( альбом для открыток или выставочных экспонатов) 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92" w:type="dxa"/>
            <w:gridSpan w:val="3"/>
          </w:tcPr>
          <w:p w:rsidR="00BB111D" w:rsidRPr="005D7256" w:rsidRDefault="00BB111D" w:rsidP="005D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80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703" w:type="dxa"/>
          </w:tcPr>
          <w:p w:rsidR="00BB111D" w:rsidRPr="00DD1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E50">
              <w:rPr>
                <w:rFonts w:ascii="Times New Roman" w:hAnsi="Times New Roman"/>
                <w:sz w:val="28"/>
                <w:szCs w:val="28"/>
              </w:rPr>
              <w:t>Последовательность изготовления альбома - ширмы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09,11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80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703" w:type="dxa"/>
          </w:tcPr>
          <w:p w:rsidR="00BB111D" w:rsidRPr="00DD1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E50">
              <w:rPr>
                <w:rFonts w:ascii="Times New Roman" w:hAnsi="Times New Roman"/>
                <w:sz w:val="28"/>
                <w:szCs w:val="28"/>
              </w:rPr>
              <w:t>Нарезка деталей альбома - ширмы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11,13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80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703" w:type="dxa"/>
          </w:tcPr>
          <w:p w:rsidR="00BB111D" w:rsidRPr="00DD1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E50">
              <w:rPr>
                <w:rFonts w:ascii="Times New Roman" w:hAnsi="Times New Roman"/>
                <w:sz w:val="28"/>
                <w:szCs w:val="28"/>
              </w:rPr>
              <w:t>Сборка ширмы тканевыми полосками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13,14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80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703" w:type="dxa"/>
          </w:tcPr>
          <w:p w:rsidR="00BB111D" w:rsidRPr="00DD1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E50">
              <w:rPr>
                <w:rFonts w:ascii="Times New Roman" w:hAnsi="Times New Roman"/>
                <w:sz w:val="28"/>
                <w:szCs w:val="28"/>
              </w:rPr>
              <w:t>Окантовка полосками листов альбома - ширмы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16,18.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80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703" w:type="dxa"/>
          </w:tcPr>
          <w:p w:rsidR="00BB111D" w:rsidRPr="00DD1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E50">
              <w:rPr>
                <w:rFonts w:ascii="Times New Roman" w:hAnsi="Times New Roman"/>
                <w:sz w:val="28"/>
                <w:szCs w:val="28"/>
              </w:rPr>
              <w:t>Выклейка корешков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80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703" w:type="dxa"/>
          </w:tcPr>
          <w:p w:rsidR="00BB111D" w:rsidRPr="00DD1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E50">
              <w:rPr>
                <w:rFonts w:ascii="Times New Roman" w:hAnsi="Times New Roman"/>
                <w:sz w:val="28"/>
                <w:szCs w:val="28"/>
              </w:rPr>
              <w:t>Оклейка корешков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105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703" w:type="dxa"/>
          </w:tcPr>
          <w:p w:rsidR="00BB111D" w:rsidRPr="00DD1E5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E50">
              <w:rPr>
                <w:rFonts w:ascii="Times New Roman" w:hAnsi="Times New Roman"/>
                <w:sz w:val="28"/>
                <w:szCs w:val="28"/>
              </w:rPr>
              <w:t>Приклейка обложки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521" w:type="dxa"/>
            <w:gridSpan w:val="9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– 15</w:t>
            </w: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BB111D" w:rsidRPr="00D14BD0" w:rsidTr="002A626A">
        <w:trPr>
          <w:trHeight w:val="21"/>
        </w:trPr>
        <w:tc>
          <w:tcPr>
            <w:tcW w:w="987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703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модели книги в переплёте № 7 с отделкой переплётной крышки с стеснением. 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Анализ качества работы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25,27,28,30.10, 01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15508" w:type="dxa"/>
            <w:gridSpan w:val="11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(84 часа</w:t>
            </w: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Вводное занятие – 1 час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731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для учащихся картонажного дела.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Стандартный переплёт– 43 часа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Знакомство со стандартными переплётами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Последовательность выполнения переплёта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Способы соединения блоков в разных переплётах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36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Заготовка блока разными способами соединения для переплётов № 1 - 3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,15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3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Изготовление переплётных крышек для переплётов №  1 - 3</w:t>
            </w:r>
          </w:p>
        </w:tc>
        <w:tc>
          <w:tcPr>
            <w:tcW w:w="1042" w:type="dxa"/>
            <w:gridSpan w:val="3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17,18.11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3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Соединение блока с обложкой</w:t>
            </w:r>
          </w:p>
        </w:tc>
        <w:tc>
          <w:tcPr>
            <w:tcW w:w="1042" w:type="dxa"/>
            <w:gridSpan w:val="3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3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Обрезка переплётов № 1 - 3</w:t>
            </w:r>
          </w:p>
        </w:tc>
        <w:tc>
          <w:tcPr>
            <w:tcW w:w="1042" w:type="dxa"/>
            <w:gridSpan w:val="3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3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Заготовка блока для переплётов № 4 - 8</w:t>
            </w:r>
          </w:p>
        </w:tc>
        <w:tc>
          <w:tcPr>
            <w:tcW w:w="1042" w:type="dxa"/>
            <w:gridSpan w:val="3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3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Шитьё блока для переплётов № 4 – 8</w:t>
            </w:r>
          </w:p>
        </w:tc>
        <w:tc>
          <w:tcPr>
            <w:tcW w:w="1042" w:type="dxa"/>
            <w:gridSpan w:val="3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3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Заготовка деталей переплётных крышек № 4 - 8</w:t>
            </w:r>
          </w:p>
        </w:tc>
        <w:tc>
          <w:tcPr>
            <w:tcW w:w="1042" w:type="dxa"/>
            <w:gridSpan w:val="3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27,29.11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3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Сборка переплётной крышки</w:t>
            </w:r>
          </w:p>
        </w:tc>
        <w:tc>
          <w:tcPr>
            <w:tcW w:w="1042" w:type="dxa"/>
            <w:gridSpan w:val="3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29.11,</w:t>
            </w:r>
          </w:p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01,02.12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3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Вставка блока в переплётную крышку</w:t>
            </w:r>
          </w:p>
        </w:tc>
        <w:tc>
          <w:tcPr>
            <w:tcW w:w="1042" w:type="dxa"/>
            <w:gridSpan w:val="3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02,04.12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3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731" w:type="dxa"/>
            <w:gridSpan w:val="2"/>
          </w:tcPr>
          <w:p w:rsidR="00BB111D" w:rsidRPr="00C10011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11">
              <w:rPr>
                <w:rFonts w:ascii="Times New Roman" w:hAnsi="Times New Roman"/>
                <w:sz w:val="28"/>
                <w:szCs w:val="28"/>
              </w:rPr>
              <w:t>Отделка крышек в переплётах № 5,7 и 8</w:t>
            </w:r>
          </w:p>
        </w:tc>
        <w:tc>
          <w:tcPr>
            <w:tcW w:w="1042" w:type="dxa"/>
            <w:gridSpan w:val="3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8A7DEE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Классификация переплётных крышек и их применение</w:t>
            </w: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 часа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731" w:type="dxa"/>
            <w:gridSpan w:val="2"/>
          </w:tcPr>
          <w:p w:rsidR="00BB111D" w:rsidRPr="00BE0A68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A68">
              <w:rPr>
                <w:rFonts w:ascii="Times New Roman" w:hAnsi="Times New Roman"/>
                <w:sz w:val="28"/>
                <w:szCs w:val="28"/>
              </w:rPr>
              <w:t>Признаки для классификации переплётной крышки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731" w:type="dxa"/>
            <w:gridSpan w:val="2"/>
          </w:tcPr>
          <w:p w:rsidR="00BB111D" w:rsidRPr="00BE0A68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A68">
              <w:rPr>
                <w:rFonts w:ascii="Times New Roman" w:hAnsi="Times New Roman"/>
                <w:sz w:val="28"/>
                <w:szCs w:val="28"/>
              </w:rPr>
              <w:t>Определение деталей и конструктивных особенностей переплётной крышки разных моделей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731" w:type="dxa"/>
            <w:gridSpan w:val="2"/>
          </w:tcPr>
          <w:p w:rsidR="00BB111D" w:rsidRPr="00BE0A68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A68">
              <w:rPr>
                <w:rFonts w:ascii="Times New Roman" w:hAnsi="Times New Roman"/>
                <w:sz w:val="28"/>
                <w:szCs w:val="28"/>
              </w:rPr>
              <w:t>Применение разных переплётных крышек</w:t>
            </w:r>
          </w:p>
        </w:tc>
        <w:tc>
          <w:tcPr>
            <w:tcW w:w="104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Новые полиграфические материалы – 6 часов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781" w:type="dxa"/>
            <w:gridSpan w:val="3"/>
          </w:tcPr>
          <w:p w:rsidR="00BB111D" w:rsidRPr="005D2C6F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C6F">
              <w:rPr>
                <w:rFonts w:ascii="Times New Roman" w:hAnsi="Times New Roman"/>
                <w:sz w:val="28"/>
                <w:szCs w:val="28"/>
              </w:rPr>
              <w:t>Техническая ткань и её заменители</w:t>
            </w:r>
          </w:p>
        </w:tc>
        <w:tc>
          <w:tcPr>
            <w:tcW w:w="992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781" w:type="dxa"/>
            <w:gridSpan w:val="3"/>
          </w:tcPr>
          <w:p w:rsidR="00BB111D" w:rsidRPr="005D2C6F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C6F">
              <w:rPr>
                <w:rFonts w:ascii="Times New Roman" w:hAnsi="Times New Roman"/>
                <w:sz w:val="28"/>
                <w:szCs w:val="28"/>
              </w:rPr>
              <w:t>Подбор переплёта для изделия</w:t>
            </w:r>
          </w:p>
        </w:tc>
        <w:tc>
          <w:tcPr>
            <w:tcW w:w="992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781" w:type="dxa"/>
            <w:gridSpan w:val="3"/>
          </w:tcPr>
          <w:p w:rsidR="00BB111D" w:rsidRPr="005D2C6F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C6F">
              <w:rPr>
                <w:rFonts w:ascii="Times New Roman" w:hAnsi="Times New Roman"/>
                <w:sz w:val="28"/>
                <w:szCs w:val="28"/>
              </w:rPr>
              <w:t>Пооперационное выполнение работ</w:t>
            </w:r>
          </w:p>
        </w:tc>
        <w:tc>
          <w:tcPr>
            <w:tcW w:w="992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781" w:type="dxa"/>
            <w:gridSpan w:val="3"/>
          </w:tcPr>
          <w:p w:rsidR="00BB111D" w:rsidRPr="005D2C6F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C6F">
              <w:rPr>
                <w:rFonts w:ascii="Times New Roman" w:hAnsi="Times New Roman"/>
                <w:sz w:val="28"/>
                <w:szCs w:val="28"/>
              </w:rPr>
              <w:t>Выполнение отдельных операций при работе бригадой</w:t>
            </w:r>
          </w:p>
        </w:tc>
        <w:tc>
          <w:tcPr>
            <w:tcW w:w="992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92" w:type="dxa"/>
            <w:gridSpan w:val="3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 – 24 часа</w:t>
            </w:r>
          </w:p>
        </w:tc>
      </w:tr>
      <w:tr w:rsidR="00BB111D" w:rsidRPr="00D14BD0" w:rsidTr="002A626A">
        <w:trPr>
          <w:trHeight w:val="215"/>
        </w:trPr>
        <w:tc>
          <w:tcPr>
            <w:tcW w:w="959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9" w:type="dxa"/>
            <w:gridSpan w:val="4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записных книжек в переплётах разной конструкции. Ремонт книг (по выбору учителя)</w:t>
            </w:r>
          </w:p>
        </w:tc>
        <w:tc>
          <w:tcPr>
            <w:tcW w:w="844" w:type="dxa"/>
          </w:tcPr>
          <w:p w:rsidR="00BB111D" w:rsidRPr="00D14BD0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gridSpan w:val="3"/>
          </w:tcPr>
          <w:p w:rsidR="00BB111D" w:rsidRPr="00D14BD0" w:rsidRDefault="00BB111D" w:rsidP="00CF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13,15,16,18.</w:t>
            </w:r>
            <w:r w:rsidRPr="00D14BD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20,22,23,25.12</w:t>
            </w:r>
          </w:p>
        </w:tc>
        <w:tc>
          <w:tcPr>
            <w:tcW w:w="1540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5"/>
        </w:trPr>
        <w:tc>
          <w:tcPr>
            <w:tcW w:w="959" w:type="dxa"/>
          </w:tcPr>
          <w:p w:rsidR="00BB111D" w:rsidRPr="00CD417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41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Самостоятельная  работа – 6 часов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9" w:type="dxa"/>
            <w:gridSpan w:val="4"/>
          </w:tcPr>
          <w:p w:rsidR="00BB111D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одного из видов стандартного переплёта (по выбору учителя)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  <w:gridSpan w:val="3"/>
          </w:tcPr>
          <w:p w:rsidR="00BB111D" w:rsidRDefault="00BB111D" w:rsidP="00CF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27,29.12</w:t>
            </w:r>
          </w:p>
        </w:tc>
        <w:tc>
          <w:tcPr>
            <w:tcW w:w="1540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15508" w:type="dxa"/>
            <w:gridSpan w:val="11"/>
          </w:tcPr>
          <w:p w:rsidR="00BB111D" w:rsidRPr="0064236B" w:rsidRDefault="00BB111D" w:rsidP="00642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5D7256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D725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Вводное занятие – 1 час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5D7256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9929" w:type="dxa"/>
            <w:gridSpan w:val="4"/>
          </w:tcPr>
          <w:p w:rsidR="00BB111D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для учащихся картонажного дела</w:t>
            </w:r>
          </w:p>
        </w:tc>
        <w:tc>
          <w:tcPr>
            <w:tcW w:w="844" w:type="dxa"/>
          </w:tcPr>
          <w:p w:rsidR="00BB111D" w:rsidRPr="005D7256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6" w:type="dxa"/>
            <w:gridSpan w:val="3"/>
          </w:tcPr>
          <w:p w:rsidR="00BB111D" w:rsidRPr="005D7256" w:rsidRDefault="00BB111D" w:rsidP="005D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540" w:type="dxa"/>
            <w:gridSpan w:val="2"/>
          </w:tcPr>
          <w:p w:rsidR="00BB111D" w:rsidRPr="005D7256" w:rsidRDefault="00BB111D" w:rsidP="005D7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5D7256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Основы организации современного полиграфического производства – 29 часов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Устройство типографии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gridSpan w:val="3"/>
          </w:tcPr>
          <w:p w:rsidR="00BB111D" w:rsidRDefault="00BB111D" w:rsidP="00414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540" w:type="dxa"/>
            <w:gridSpan w:val="2"/>
          </w:tcPr>
          <w:p w:rsidR="00BB111D" w:rsidRPr="00414A0C" w:rsidRDefault="00BB111D" w:rsidP="00414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0C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Пооперационное разделение труда в переплётно-брошюровочном и папочном цехе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gridSpan w:val="3"/>
          </w:tcPr>
          <w:p w:rsidR="00BB111D" w:rsidRDefault="00BB111D" w:rsidP="00C6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540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Оборудование для выполнения переплётно-брошюровочных процессов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gridSpan w:val="3"/>
          </w:tcPr>
          <w:p w:rsidR="00BB111D" w:rsidRDefault="00BB111D" w:rsidP="00C6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540" w:type="dxa"/>
            <w:gridSpan w:val="2"/>
          </w:tcPr>
          <w:p w:rsidR="00BB111D" w:rsidRPr="00C6162F" w:rsidRDefault="00BB111D" w:rsidP="00C6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62F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Технология изготовления изделий на полиграфическом предприятии или типографии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gridSpan w:val="3"/>
          </w:tcPr>
          <w:p w:rsidR="00BB111D" w:rsidRDefault="00BB111D" w:rsidP="00C6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540" w:type="dxa"/>
            <w:gridSpan w:val="2"/>
          </w:tcPr>
          <w:p w:rsidR="00BB111D" w:rsidRPr="00C6162F" w:rsidRDefault="00BB111D" w:rsidP="00C6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62F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Рациональные приёмы и методы организации труда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gridSpan w:val="3"/>
          </w:tcPr>
          <w:p w:rsidR="00BB111D" w:rsidRDefault="00BB111D" w:rsidP="00C6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540" w:type="dxa"/>
            <w:gridSpan w:val="2"/>
          </w:tcPr>
          <w:p w:rsidR="00BB111D" w:rsidRPr="00C6162F" w:rsidRDefault="00BB111D" w:rsidP="00C6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Выполнение операций в школьной мастерской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36" w:type="dxa"/>
            <w:gridSpan w:val="3"/>
          </w:tcPr>
          <w:p w:rsidR="00BB111D" w:rsidRDefault="00BB111D" w:rsidP="00DD7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17,19,20,22.01</w:t>
            </w:r>
          </w:p>
          <w:p w:rsidR="00BB111D" w:rsidRDefault="00BB111D" w:rsidP="00DD7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24,26,27.01</w:t>
            </w:r>
          </w:p>
        </w:tc>
        <w:tc>
          <w:tcPr>
            <w:tcW w:w="1540" w:type="dxa"/>
            <w:gridSpan w:val="2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D7DA2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7DA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Альбом для фотографий на шарнирах – 27 часов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Организация производства по выпуску беловых товаров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Знакомство с изделием (альбом для фотографий и для марок)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430" w:type="dxa"/>
          </w:tcPr>
          <w:p w:rsidR="00BB111D" w:rsidRPr="00B36A64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64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Последовательность изготовления альбома на шарнирах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Нарезка картона на кулисы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Нарезка шарниров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Нарезка тканевых слизур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Заготовка шаблона и его разметка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Сборка кулис на тканевых слизурах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Обрезка блока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Обработка корешка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Разметка и раскрой деталей переплётной крышки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Сборка переплётной крышки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Отделка переплётной крышки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10,12.02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29" w:type="dxa"/>
            <w:gridSpan w:val="4"/>
          </w:tcPr>
          <w:p w:rsidR="00BB111D" w:rsidRPr="00166B40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B40">
              <w:rPr>
                <w:rFonts w:ascii="Times New Roman" w:hAnsi="Times New Roman"/>
                <w:sz w:val="28"/>
                <w:szCs w:val="28"/>
              </w:rPr>
              <w:t>Вставка блока в переплётную крышку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C41E69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41E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549" w:type="dxa"/>
            <w:gridSpan w:val="10"/>
          </w:tcPr>
          <w:p w:rsidR="00BB111D" w:rsidRPr="00C41E69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 – 51 час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9" w:type="dxa"/>
            <w:gridSpan w:val="4"/>
          </w:tcPr>
          <w:p w:rsidR="00BB111D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альбомов разной конструкции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346" w:type="dxa"/>
            <w:gridSpan w:val="4"/>
          </w:tcPr>
          <w:p w:rsidR="00BB111D" w:rsidRDefault="00BB111D" w:rsidP="00076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14,16,17,19,21.02</w:t>
            </w:r>
          </w:p>
          <w:p w:rsidR="00BB111D" w:rsidRDefault="00BB111D" w:rsidP="00076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23,24,26,28.02</w:t>
            </w:r>
          </w:p>
          <w:p w:rsidR="00BB111D" w:rsidRDefault="00BB111D" w:rsidP="00076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02,03,05,07.03</w:t>
            </w:r>
          </w:p>
          <w:p w:rsidR="00BB111D" w:rsidRDefault="00BB111D" w:rsidP="00076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10,12,14,16.03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C41E69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41E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549" w:type="dxa"/>
            <w:gridSpan w:val="10"/>
          </w:tcPr>
          <w:p w:rsidR="00BB111D" w:rsidRPr="00C41E69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– 9 часов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29" w:type="dxa"/>
            <w:gridSpan w:val="4"/>
          </w:tcPr>
          <w:p w:rsidR="00BB111D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альбома на шарнирах для фотографий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17,19,21.03</w:t>
            </w:r>
          </w:p>
        </w:tc>
        <w:tc>
          <w:tcPr>
            <w:tcW w:w="1430" w:type="dxa"/>
          </w:tcPr>
          <w:p w:rsidR="00BB111D" w:rsidRPr="00906D8D" w:rsidRDefault="00BB111D" w:rsidP="0090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9" w:type="dxa"/>
            <w:gridSpan w:val="10"/>
          </w:tcPr>
          <w:p w:rsidR="00BB111D" w:rsidRPr="00D14BD0" w:rsidRDefault="00BB111D" w:rsidP="00076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 часов</w:t>
            </w: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906D8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BD0">
              <w:rPr>
                <w:rFonts w:ascii="Times New Roman" w:hAnsi="Times New Roman"/>
                <w:b/>
                <w:sz w:val="28"/>
                <w:szCs w:val="28"/>
              </w:rPr>
              <w:t>Вводное занятие – 1 час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929" w:type="dxa"/>
            <w:gridSpan w:val="4"/>
          </w:tcPr>
          <w:p w:rsidR="00BB111D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BD0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для учащихся картонажного дела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430" w:type="dxa"/>
          </w:tcPr>
          <w:p w:rsidR="00BB111D" w:rsidRPr="00906D8D" w:rsidRDefault="00BB111D" w:rsidP="0090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906D8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6D8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9" w:type="dxa"/>
            <w:gridSpan w:val="4"/>
          </w:tcPr>
          <w:p w:rsidR="00BB111D" w:rsidRPr="00906D8D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полиграфического производства – 8 часов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929" w:type="dxa"/>
            <w:gridSpan w:val="4"/>
          </w:tcPr>
          <w:p w:rsidR="00BB111D" w:rsidRPr="000969FC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9FC">
              <w:rPr>
                <w:rFonts w:ascii="Times New Roman" w:hAnsi="Times New Roman"/>
                <w:sz w:val="28"/>
                <w:szCs w:val="28"/>
              </w:rPr>
              <w:t>Организация участка и цеха в типографии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29" w:type="dxa"/>
            <w:gridSpan w:val="4"/>
          </w:tcPr>
          <w:p w:rsidR="00BB111D" w:rsidRPr="000969FC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9FC">
              <w:rPr>
                <w:rFonts w:ascii="Times New Roman" w:hAnsi="Times New Roman"/>
                <w:sz w:val="28"/>
                <w:szCs w:val="28"/>
              </w:rPr>
              <w:t>Оборудование цехов и участков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430" w:type="dxa"/>
          </w:tcPr>
          <w:p w:rsidR="00BB111D" w:rsidRPr="00DE3B43" w:rsidRDefault="00BB111D" w:rsidP="00DE3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B43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9" w:type="dxa"/>
            <w:gridSpan w:val="4"/>
          </w:tcPr>
          <w:p w:rsidR="00BB111D" w:rsidRPr="000969FC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9FC">
              <w:rPr>
                <w:rFonts w:ascii="Times New Roman" w:hAnsi="Times New Roman"/>
                <w:sz w:val="28"/>
                <w:szCs w:val="28"/>
              </w:rPr>
              <w:t>Виды выпускаемой предприятием книжно-журнальной продукции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430" w:type="dxa"/>
          </w:tcPr>
          <w:p w:rsidR="00BB111D" w:rsidRPr="00DE3B43" w:rsidRDefault="00BB111D" w:rsidP="00DE3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9" w:type="dxa"/>
            <w:gridSpan w:val="4"/>
          </w:tcPr>
          <w:p w:rsidR="00BB111D" w:rsidRPr="000969FC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9FC">
              <w:rPr>
                <w:rFonts w:ascii="Times New Roman" w:hAnsi="Times New Roman"/>
                <w:sz w:val="28"/>
                <w:szCs w:val="28"/>
              </w:rPr>
              <w:t>Специальности в полиграфическом производстве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29" w:type="dxa"/>
            <w:gridSpan w:val="4"/>
          </w:tcPr>
          <w:p w:rsidR="00BB111D" w:rsidRPr="000969FC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9FC">
              <w:rPr>
                <w:rFonts w:ascii="Times New Roman" w:hAnsi="Times New Roman"/>
                <w:sz w:val="28"/>
                <w:szCs w:val="28"/>
              </w:rPr>
              <w:t>Начисление зарплаты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DE3B43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E3B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549" w:type="dxa"/>
            <w:gridSpan w:val="10"/>
          </w:tcPr>
          <w:p w:rsidR="00BB111D" w:rsidRPr="00DE3B43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Папки разных конструкций и назначений – 12 часов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Знакомство с изделием (папка для бумаг, адресная папка и др.)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430" w:type="dxa"/>
          </w:tcPr>
          <w:p w:rsidR="00BB111D" w:rsidRPr="00DE3B43" w:rsidRDefault="00BB111D" w:rsidP="00DE3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Последовательность изготовления папки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Заготовка деталей адресной папки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Сборка папки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Выклейка папки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11,13.04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Внешняя и внутренняя отделка папки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Pr="00A1018E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101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 – портфель – 18 часов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Знакомство с изделием (папка-портфель)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30" w:type="dxa"/>
          </w:tcPr>
          <w:p w:rsidR="00BB111D" w:rsidRPr="00F61D22" w:rsidRDefault="00BB111D" w:rsidP="00F61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Последовательность изготовления папки портфеля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Раскрой деталей папки-портфеля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Снятие фасок с картонных сторонок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Сборка папки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Выклейка корешка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Крепление держателей и язычка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Заготовка деталей карманов с «мехом»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21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Приклейка карманов с «мехом»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55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Выклейка внутренней стороны папки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52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29" w:type="dxa"/>
            <w:gridSpan w:val="4"/>
          </w:tcPr>
          <w:p w:rsidR="00BB111D" w:rsidRPr="00C54BF4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BF4">
              <w:rPr>
                <w:rFonts w:ascii="Times New Roman" w:hAnsi="Times New Roman"/>
                <w:sz w:val="28"/>
                <w:szCs w:val="28"/>
              </w:rPr>
              <w:t>Оценка качества готового изделия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52"/>
        </w:trPr>
        <w:tc>
          <w:tcPr>
            <w:tcW w:w="959" w:type="dxa"/>
          </w:tcPr>
          <w:p w:rsidR="00BB111D" w:rsidRPr="001C60B7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 – 45 часов</w:t>
            </w:r>
          </w:p>
        </w:tc>
      </w:tr>
      <w:tr w:rsidR="00BB111D" w:rsidRPr="00D14BD0" w:rsidTr="002A626A">
        <w:trPr>
          <w:trHeight w:val="52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29" w:type="dxa"/>
            <w:gridSpan w:val="4"/>
          </w:tcPr>
          <w:p w:rsidR="00BB111D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папкаи-портфеля, коробки, футляра и папки для хранения дидактического материала. Ремонт наглядных пособий (по выбору учителя)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46" w:type="dxa"/>
            <w:gridSpan w:val="4"/>
          </w:tcPr>
          <w:p w:rsidR="00BB111D" w:rsidRDefault="00BB111D" w:rsidP="001C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25,27,28,30.04</w:t>
            </w:r>
          </w:p>
          <w:p w:rsidR="00BB111D" w:rsidRDefault="00BB111D" w:rsidP="001C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04,05,07,12.05</w:t>
            </w:r>
          </w:p>
          <w:p w:rsidR="00BB111D" w:rsidRDefault="00BB111D" w:rsidP="001C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14,16,18.05</w:t>
            </w:r>
          </w:p>
          <w:p w:rsidR="00BB111D" w:rsidRDefault="00BB111D" w:rsidP="001C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19,21,23,25.05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11D" w:rsidRPr="00D14BD0" w:rsidTr="002A626A">
        <w:trPr>
          <w:trHeight w:val="52"/>
        </w:trPr>
        <w:tc>
          <w:tcPr>
            <w:tcW w:w="959" w:type="dxa"/>
          </w:tcPr>
          <w:p w:rsidR="00BB111D" w:rsidRPr="002A626A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549" w:type="dxa"/>
            <w:gridSpan w:val="10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– 6 часов</w:t>
            </w:r>
          </w:p>
        </w:tc>
      </w:tr>
      <w:tr w:rsidR="00BB111D" w:rsidRPr="00D14BD0" w:rsidTr="002A626A">
        <w:trPr>
          <w:trHeight w:val="52"/>
        </w:trPr>
        <w:tc>
          <w:tcPr>
            <w:tcW w:w="959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929" w:type="dxa"/>
            <w:gridSpan w:val="4"/>
          </w:tcPr>
          <w:p w:rsidR="00BB111D" w:rsidRDefault="00BB111D" w:rsidP="00D14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одного из видов стандартного переплёта</w:t>
            </w:r>
          </w:p>
        </w:tc>
        <w:tc>
          <w:tcPr>
            <w:tcW w:w="844" w:type="dxa"/>
          </w:tcPr>
          <w:p w:rsidR="00BB111D" w:rsidRDefault="00BB111D" w:rsidP="00D1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46" w:type="dxa"/>
            <w:gridSpan w:val="4"/>
          </w:tcPr>
          <w:p w:rsidR="00BB111D" w:rsidRDefault="00BB111D" w:rsidP="00B36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26,28.05</w:t>
            </w:r>
          </w:p>
        </w:tc>
        <w:tc>
          <w:tcPr>
            <w:tcW w:w="1430" w:type="dxa"/>
          </w:tcPr>
          <w:p w:rsidR="00BB111D" w:rsidRPr="00D14BD0" w:rsidRDefault="00BB111D" w:rsidP="00D14B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B111D" w:rsidRPr="009540BA" w:rsidRDefault="00BB111D" w:rsidP="00FB76AE">
      <w:pPr>
        <w:jc w:val="center"/>
        <w:rPr>
          <w:rFonts w:ascii="Times New Roman" w:hAnsi="Times New Roman"/>
          <w:sz w:val="32"/>
          <w:szCs w:val="32"/>
        </w:rPr>
      </w:pPr>
    </w:p>
    <w:sectPr w:rsidR="00BB111D" w:rsidRPr="009540BA" w:rsidSect="00FB76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6AE"/>
    <w:rsid w:val="00003DB1"/>
    <w:rsid w:val="00004871"/>
    <w:rsid w:val="00010D57"/>
    <w:rsid w:val="00015514"/>
    <w:rsid w:val="0004111A"/>
    <w:rsid w:val="00046C09"/>
    <w:rsid w:val="00054B74"/>
    <w:rsid w:val="00060F26"/>
    <w:rsid w:val="00067285"/>
    <w:rsid w:val="00074680"/>
    <w:rsid w:val="00076E24"/>
    <w:rsid w:val="00087236"/>
    <w:rsid w:val="0009654C"/>
    <w:rsid w:val="000969FC"/>
    <w:rsid w:val="000A37D2"/>
    <w:rsid w:val="000B4E62"/>
    <w:rsid w:val="000B52DF"/>
    <w:rsid w:val="000D160A"/>
    <w:rsid w:val="000D2851"/>
    <w:rsid w:val="000F781B"/>
    <w:rsid w:val="00100930"/>
    <w:rsid w:val="00103B96"/>
    <w:rsid w:val="001051DA"/>
    <w:rsid w:val="00107AF4"/>
    <w:rsid w:val="00144393"/>
    <w:rsid w:val="001523B7"/>
    <w:rsid w:val="0016009C"/>
    <w:rsid w:val="00163988"/>
    <w:rsid w:val="00166B40"/>
    <w:rsid w:val="001A60A9"/>
    <w:rsid w:val="001C60B7"/>
    <w:rsid w:val="00213B1F"/>
    <w:rsid w:val="00227FD0"/>
    <w:rsid w:val="00244686"/>
    <w:rsid w:val="002842D6"/>
    <w:rsid w:val="002846D8"/>
    <w:rsid w:val="002A626A"/>
    <w:rsid w:val="002D3268"/>
    <w:rsid w:val="00315B74"/>
    <w:rsid w:val="00343422"/>
    <w:rsid w:val="003650B1"/>
    <w:rsid w:val="003664E3"/>
    <w:rsid w:val="00376658"/>
    <w:rsid w:val="00387F0F"/>
    <w:rsid w:val="00396E18"/>
    <w:rsid w:val="003C473D"/>
    <w:rsid w:val="00411CC8"/>
    <w:rsid w:val="00414A0C"/>
    <w:rsid w:val="0041719A"/>
    <w:rsid w:val="00423437"/>
    <w:rsid w:val="00427E58"/>
    <w:rsid w:val="00435790"/>
    <w:rsid w:val="00441BE8"/>
    <w:rsid w:val="0045575F"/>
    <w:rsid w:val="00491B5E"/>
    <w:rsid w:val="004B2F07"/>
    <w:rsid w:val="004D4BA2"/>
    <w:rsid w:val="004F43A9"/>
    <w:rsid w:val="00512780"/>
    <w:rsid w:val="005171B0"/>
    <w:rsid w:val="00521929"/>
    <w:rsid w:val="00525C98"/>
    <w:rsid w:val="00527F1A"/>
    <w:rsid w:val="00536768"/>
    <w:rsid w:val="00547B3F"/>
    <w:rsid w:val="00575144"/>
    <w:rsid w:val="00583101"/>
    <w:rsid w:val="00591BA2"/>
    <w:rsid w:val="005A004A"/>
    <w:rsid w:val="005A096D"/>
    <w:rsid w:val="005A5CC3"/>
    <w:rsid w:val="005B4E50"/>
    <w:rsid w:val="005C2BB3"/>
    <w:rsid w:val="005D2C6F"/>
    <w:rsid w:val="005D7256"/>
    <w:rsid w:val="005E5F27"/>
    <w:rsid w:val="006255FB"/>
    <w:rsid w:val="00626838"/>
    <w:rsid w:val="006322D3"/>
    <w:rsid w:val="0064236B"/>
    <w:rsid w:val="00645AD6"/>
    <w:rsid w:val="0065117B"/>
    <w:rsid w:val="0066582F"/>
    <w:rsid w:val="006A13A5"/>
    <w:rsid w:val="006A5ACD"/>
    <w:rsid w:val="006B78C0"/>
    <w:rsid w:val="006C29B5"/>
    <w:rsid w:val="006D6506"/>
    <w:rsid w:val="00711D2A"/>
    <w:rsid w:val="0071791F"/>
    <w:rsid w:val="007263BC"/>
    <w:rsid w:val="00727367"/>
    <w:rsid w:val="0074011C"/>
    <w:rsid w:val="00741756"/>
    <w:rsid w:val="00743EFF"/>
    <w:rsid w:val="0075085F"/>
    <w:rsid w:val="0075602B"/>
    <w:rsid w:val="007572E4"/>
    <w:rsid w:val="00761E61"/>
    <w:rsid w:val="00772426"/>
    <w:rsid w:val="00782E86"/>
    <w:rsid w:val="007C3780"/>
    <w:rsid w:val="007C3EA0"/>
    <w:rsid w:val="007C53AA"/>
    <w:rsid w:val="007D61E0"/>
    <w:rsid w:val="008100E6"/>
    <w:rsid w:val="00823568"/>
    <w:rsid w:val="008239F5"/>
    <w:rsid w:val="0082697E"/>
    <w:rsid w:val="00833C03"/>
    <w:rsid w:val="0086621F"/>
    <w:rsid w:val="00886EC5"/>
    <w:rsid w:val="008A7DEE"/>
    <w:rsid w:val="008B72B4"/>
    <w:rsid w:val="008B7C97"/>
    <w:rsid w:val="008C2853"/>
    <w:rsid w:val="008D2DE1"/>
    <w:rsid w:val="008D7B74"/>
    <w:rsid w:val="008E2E2F"/>
    <w:rsid w:val="00906D8D"/>
    <w:rsid w:val="0092468A"/>
    <w:rsid w:val="009540BA"/>
    <w:rsid w:val="009761F9"/>
    <w:rsid w:val="009812B5"/>
    <w:rsid w:val="00986734"/>
    <w:rsid w:val="00990EE1"/>
    <w:rsid w:val="00997257"/>
    <w:rsid w:val="0099796D"/>
    <w:rsid w:val="009A7538"/>
    <w:rsid w:val="009A79B8"/>
    <w:rsid w:val="009C119E"/>
    <w:rsid w:val="009D2490"/>
    <w:rsid w:val="009D6443"/>
    <w:rsid w:val="009E52ED"/>
    <w:rsid w:val="00A047A2"/>
    <w:rsid w:val="00A1018E"/>
    <w:rsid w:val="00A32549"/>
    <w:rsid w:val="00A4370E"/>
    <w:rsid w:val="00A60F09"/>
    <w:rsid w:val="00A6618A"/>
    <w:rsid w:val="00A7076B"/>
    <w:rsid w:val="00A96A79"/>
    <w:rsid w:val="00AB2C91"/>
    <w:rsid w:val="00AD7CDD"/>
    <w:rsid w:val="00AE7E7F"/>
    <w:rsid w:val="00AF0165"/>
    <w:rsid w:val="00AF1DBC"/>
    <w:rsid w:val="00B24DFD"/>
    <w:rsid w:val="00B33C56"/>
    <w:rsid w:val="00B36A64"/>
    <w:rsid w:val="00B44E14"/>
    <w:rsid w:val="00B60B68"/>
    <w:rsid w:val="00B62319"/>
    <w:rsid w:val="00B81352"/>
    <w:rsid w:val="00B93B0E"/>
    <w:rsid w:val="00BA4411"/>
    <w:rsid w:val="00BA5C31"/>
    <w:rsid w:val="00BB111D"/>
    <w:rsid w:val="00BD22C1"/>
    <w:rsid w:val="00BD3A2B"/>
    <w:rsid w:val="00BE0A68"/>
    <w:rsid w:val="00C10011"/>
    <w:rsid w:val="00C41E69"/>
    <w:rsid w:val="00C46F2A"/>
    <w:rsid w:val="00C54BF4"/>
    <w:rsid w:val="00C6162F"/>
    <w:rsid w:val="00C6491B"/>
    <w:rsid w:val="00C973BD"/>
    <w:rsid w:val="00CB72EF"/>
    <w:rsid w:val="00CD417D"/>
    <w:rsid w:val="00CD7F6F"/>
    <w:rsid w:val="00CF6F4F"/>
    <w:rsid w:val="00D11C66"/>
    <w:rsid w:val="00D14BD0"/>
    <w:rsid w:val="00D20FF6"/>
    <w:rsid w:val="00D2218F"/>
    <w:rsid w:val="00D2585E"/>
    <w:rsid w:val="00D25AE6"/>
    <w:rsid w:val="00D264D2"/>
    <w:rsid w:val="00D461A0"/>
    <w:rsid w:val="00D4649C"/>
    <w:rsid w:val="00D51D91"/>
    <w:rsid w:val="00D573FF"/>
    <w:rsid w:val="00D66D24"/>
    <w:rsid w:val="00D76BE0"/>
    <w:rsid w:val="00D91E07"/>
    <w:rsid w:val="00D94233"/>
    <w:rsid w:val="00DA769F"/>
    <w:rsid w:val="00DB0B30"/>
    <w:rsid w:val="00DC0F17"/>
    <w:rsid w:val="00DC37CB"/>
    <w:rsid w:val="00DC7845"/>
    <w:rsid w:val="00DD1E50"/>
    <w:rsid w:val="00DD7DA2"/>
    <w:rsid w:val="00DE3B43"/>
    <w:rsid w:val="00DE72D4"/>
    <w:rsid w:val="00DF76DE"/>
    <w:rsid w:val="00E2235D"/>
    <w:rsid w:val="00E23E91"/>
    <w:rsid w:val="00E26447"/>
    <w:rsid w:val="00E27C86"/>
    <w:rsid w:val="00E42BE0"/>
    <w:rsid w:val="00E7467C"/>
    <w:rsid w:val="00E74F6B"/>
    <w:rsid w:val="00E91D03"/>
    <w:rsid w:val="00EA53CD"/>
    <w:rsid w:val="00EB26B4"/>
    <w:rsid w:val="00EB2CE1"/>
    <w:rsid w:val="00EC6D2D"/>
    <w:rsid w:val="00EE6548"/>
    <w:rsid w:val="00F11ADA"/>
    <w:rsid w:val="00F33A99"/>
    <w:rsid w:val="00F411C4"/>
    <w:rsid w:val="00F51121"/>
    <w:rsid w:val="00F61D22"/>
    <w:rsid w:val="00F70200"/>
    <w:rsid w:val="00FA4074"/>
    <w:rsid w:val="00FB76AE"/>
    <w:rsid w:val="00FC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76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2396</TotalTime>
  <Pages>6</Pages>
  <Words>1130</Words>
  <Characters>6445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2014-11-17T17:03:00Z</cp:lastPrinted>
  <dcterms:created xsi:type="dcterms:W3CDTF">2012-09-10T16:49:00Z</dcterms:created>
  <dcterms:modified xsi:type="dcterms:W3CDTF">2015-05-10T14:10:00Z</dcterms:modified>
</cp:coreProperties>
</file>