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95" w:rsidRPr="00DF0F95" w:rsidRDefault="00DF0F95" w:rsidP="00DF0F95">
      <w:pPr>
        <w:jc w:val="center"/>
        <w:rPr>
          <w:sz w:val="36"/>
          <w:szCs w:val="36"/>
          <w:lang w:val="ru-RU"/>
        </w:rPr>
      </w:pPr>
      <w:r w:rsidRPr="00DF0F95">
        <w:rPr>
          <w:sz w:val="36"/>
          <w:szCs w:val="36"/>
          <w:lang w:val="ru-RU"/>
        </w:rPr>
        <w:t>О</w:t>
      </w:r>
      <w:r w:rsidRPr="00DF0F95">
        <w:rPr>
          <w:sz w:val="36"/>
          <w:szCs w:val="36"/>
          <w:lang w:val="ru-RU"/>
        </w:rPr>
        <w:t>бразовательн</w:t>
      </w:r>
      <w:r w:rsidRPr="00DF0F95">
        <w:rPr>
          <w:sz w:val="36"/>
          <w:szCs w:val="36"/>
          <w:lang w:val="ru-RU"/>
        </w:rPr>
        <w:t>ая программа</w:t>
      </w:r>
    </w:p>
    <w:p w:rsidR="00DF0F95" w:rsidRPr="00DF0F95" w:rsidRDefault="00DF0F95" w:rsidP="00DF0F95">
      <w:pPr>
        <w:jc w:val="center"/>
        <w:rPr>
          <w:sz w:val="36"/>
          <w:szCs w:val="36"/>
          <w:lang w:val="ru-RU"/>
        </w:rPr>
      </w:pPr>
      <w:r w:rsidRPr="00DF0F95">
        <w:rPr>
          <w:sz w:val="36"/>
          <w:szCs w:val="36"/>
          <w:lang w:val="ru-RU"/>
        </w:rPr>
        <w:t>факультативного курса</w:t>
      </w:r>
    </w:p>
    <w:p w:rsidR="00DF0F95" w:rsidRPr="00DF0F95" w:rsidRDefault="00DF0F95" w:rsidP="00DF0F95">
      <w:pPr>
        <w:jc w:val="center"/>
        <w:rPr>
          <w:b/>
          <w:i/>
          <w:sz w:val="36"/>
          <w:szCs w:val="36"/>
          <w:lang w:val="ru-RU"/>
        </w:rPr>
      </w:pPr>
      <w:r w:rsidRPr="00DF0F95">
        <w:rPr>
          <w:b/>
          <w:i/>
          <w:sz w:val="36"/>
          <w:szCs w:val="36"/>
          <w:lang w:val="ru-RU"/>
        </w:rPr>
        <w:t>«ГИД-ПЕРЕВОДЧИК»</w:t>
      </w:r>
    </w:p>
    <w:p w:rsidR="00DF0F95" w:rsidRPr="00DF0F95" w:rsidRDefault="00DF0F95" w:rsidP="00DF0F95">
      <w:pPr>
        <w:jc w:val="center"/>
        <w:rPr>
          <w:sz w:val="36"/>
          <w:szCs w:val="36"/>
          <w:lang w:val="ru-RU"/>
        </w:rPr>
      </w:pPr>
      <w:r w:rsidRPr="00DF0F95">
        <w:rPr>
          <w:sz w:val="36"/>
          <w:szCs w:val="36"/>
          <w:lang w:val="ru-RU"/>
        </w:rPr>
        <w:t>(</w:t>
      </w:r>
      <w:r w:rsidRPr="00DF0F95">
        <w:rPr>
          <w:sz w:val="36"/>
          <w:szCs w:val="36"/>
          <w:lang w:val="ru-RU"/>
        </w:rPr>
        <w:t>10-</w:t>
      </w:r>
      <w:r w:rsidRPr="00DF0F95">
        <w:rPr>
          <w:sz w:val="36"/>
          <w:szCs w:val="36"/>
          <w:lang w:val="ru-RU"/>
        </w:rPr>
        <w:t>11 классы,1час в неделю, 34 часа</w:t>
      </w:r>
      <w:r w:rsidRPr="00DF0F95">
        <w:rPr>
          <w:sz w:val="36"/>
          <w:szCs w:val="36"/>
          <w:lang w:val="ru-RU"/>
        </w:rPr>
        <w:t xml:space="preserve"> в год)</w:t>
      </w:r>
      <w:bookmarkStart w:id="0" w:name="_GoBack"/>
      <w:bookmarkEnd w:id="0"/>
    </w:p>
    <w:p w:rsidR="004E6994" w:rsidRPr="00DF0F95" w:rsidRDefault="004E6994" w:rsidP="00DF0F95">
      <w:pPr>
        <w:jc w:val="center"/>
        <w:rPr>
          <w:sz w:val="36"/>
          <w:szCs w:val="36"/>
          <w:lang w:val="ru-RU"/>
        </w:rPr>
      </w:pPr>
    </w:p>
    <w:p w:rsidR="004E6994" w:rsidRDefault="00F06880" w:rsidP="00F0688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Пояснительная записка</w:t>
      </w:r>
    </w:p>
    <w:p w:rsidR="00B31E0A" w:rsidRPr="00D01E0F" w:rsidRDefault="00B31E0A" w:rsidP="004E6994">
      <w:pPr>
        <w:jc w:val="center"/>
        <w:rPr>
          <w:b/>
          <w:sz w:val="36"/>
          <w:szCs w:val="36"/>
          <w:lang w:val="ru-RU"/>
        </w:rPr>
      </w:pP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Данный курс предназначен главным образом для старших классов шк</w:t>
      </w:r>
      <w:r w:rsidR="009B1071">
        <w:rPr>
          <w:sz w:val="28"/>
          <w:szCs w:val="28"/>
          <w:lang w:val="ru-RU"/>
        </w:rPr>
        <w:t xml:space="preserve">ол с гуманитарной ориентацией и является </w:t>
      </w:r>
      <w:r w:rsidRPr="003164FE">
        <w:rPr>
          <w:sz w:val="28"/>
          <w:szCs w:val="28"/>
          <w:lang w:val="ru-RU"/>
        </w:rPr>
        <w:t>одним из школьных профильно-ориентированных курсов.</w:t>
      </w:r>
    </w:p>
    <w:p w:rsidR="00B31E0A" w:rsidRDefault="004E6994" w:rsidP="00966D72">
      <w:pPr>
        <w:rPr>
          <w:sz w:val="28"/>
          <w:szCs w:val="28"/>
          <w:lang w:val="ru-RU"/>
        </w:rPr>
      </w:pPr>
      <w:r w:rsidRPr="00D01E0F">
        <w:rPr>
          <w:sz w:val="28"/>
          <w:szCs w:val="28"/>
          <w:lang w:val="ru-RU"/>
        </w:rPr>
        <w:t xml:space="preserve">В настоящее время многие учебные заведения с гуманитарным уклоном объявляют факультативы в дополнение к обязательному курсу иностранного языка. Базовый курс иностранного языка, при всей его сложности и существующем многообразии учебных пособий, не всегда удовлетворяет различным потребностям учащихся, что и является объективной основой для разработки профильно-ориентированных, факультативных курсов по выбору. Как показывает практика, одним из наиболее востребованных является </w:t>
      </w:r>
      <w:r w:rsidRPr="00D01E0F">
        <w:rPr>
          <w:i/>
          <w:sz w:val="28"/>
          <w:szCs w:val="28"/>
          <w:lang w:val="ru-RU"/>
        </w:rPr>
        <w:t>курс гидов-переводчиков</w:t>
      </w:r>
      <w:r w:rsidRPr="00D01E0F">
        <w:rPr>
          <w:sz w:val="28"/>
          <w:szCs w:val="28"/>
          <w:lang w:val="ru-RU"/>
        </w:rPr>
        <w:t>.</w:t>
      </w:r>
      <w:r w:rsidR="00D01E0F" w:rsidRPr="00D01E0F">
        <w:rPr>
          <w:sz w:val="28"/>
          <w:szCs w:val="28"/>
          <w:lang w:val="ru-RU"/>
        </w:rPr>
        <w:t xml:space="preserve">        </w:t>
      </w:r>
    </w:p>
    <w:p w:rsidR="00D01E0F" w:rsidRPr="00D01E0F" w:rsidRDefault="00D01E0F" w:rsidP="00966D72">
      <w:pPr>
        <w:rPr>
          <w:sz w:val="28"/>
          <w:szCs w:val="28"/>
          <w:lang w:val="ru-RU"/>
        </w:rPr>
      </w:pPr>
      <w:r w:rsidRPr="00D01E0F">
        <w:rPr>
          <w:sz w:val="28"/>
          <w:szCs w:val="28"/>
          <w:lang w:val="ru-RU"/>
        </w:rPr>
        <w:t xml:space="preserve">           </w:t>
      </w:r>
    </w:p>
    <w:p w:rsidR="004E6994" w:rsidRDefault="00966D72" w:rsidP="00F06880">
      <w:pPr>
        <w:jc w:val="center"/>
        <w:rPr>
          <w:b/>
          <w:sz w:val="36"/>
          <w:szCs w:val="36"/>
          <w:lang w:val="ru-RU"/>
        </w:rPr>
      </w:pPr>
      <w:r w:rsidRPr="00D01E0F">
        <w:rPr>
          <w:b/>
          <w:sz w:val="36"/>
          <w:szCs w:val="36"/>
          <w:lang w:val="ru-RU"/>
        </w:rPr>
        <w:t>Цель и задачи курса</w:t>
      </w:r>
    </w:p>
    <w:p w:rsidR="00B31E0A" w:rsidRPr="00D01E0F" w:rsidRDefault="00B31E0A" w:rsidP="00966D72">
      <w:pPr>
        <w:rPr>
          <w:b/>
          <w:lang w:val="ru-RU"/>
        </w:rPr>
      </w:pP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Данный курс можно условно подразделить на две части: гидовскую </w:t>
      </w:r>
      <w:r>
        <w:rPr>
          <w:sz w:val="28"/>
          <w:szCs w:val="28"/>
          <w:lang w:val="ru-RU"/>
        </w:rPr>
        <w:t>(</w:t>
      </w:r>
      <w:r w:rsidRPr="003164FE">
        <w:rPr>
          <w:sz w:val="28"/>
          <w:szCs w:val="28"/>
          <w:lang w:val="ru-RU"/>
        </w:rPr>
        <w:t>информационную) и переводческую (практическую). В каждой из них решается целый комплекс задач в свете формирования коммуникативной компетенции и билингвизма.</w:t>
      </w:r>
    </w:p>
    <w:p w:rsidR="004E6994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Курс построен на интеграции нескольких учебных дисциплин, таких, как история России и мира в целом,</w:t>
      </w:r>
      <w:r w:rsidR="0039488B">
        <w:rPr>
          <w:sz w:val="28"/>
          <w:szCs w:val="28"/>
          <w:lang w:val="ru-RU"/>
        </w:rPr>
        <w:t xml:space="preserve"> МХК,</w:t>
      </w:r>
      <w:r w:rsidRPr="003164FE">
        <w:rPr>
          <w:sz w:val="28"/>
          <w:szCs w:val="28"/>
          <w:lang w:val="ru-RU"/>
        </w:rPr>
        <w:t xml:space="preserve"> литература, иностранный язык, риторика, а также курс перевода, который редко присутствует не только в школьных, но и в вузовских учебных программах.</w:t>
      </w:r>
      <w:r w:rsidR="0039488B">
        <w:rPr>
          <w:sz w:val="28"/>
          <w:szCs w:val="28"/>
          <w:lang w:val="ru-RU"/>
        </w:rPr>
        <w:t xml:space="preserve"> </w:t>
      </w:r>
    </w:p>
    <w:p w:rsidR="0039488B" w:rsidRPr="003164FE" w:rsidRDefault="0039488B" w:rsidP="004E699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Междисциплинарная основа курса призвана соединить воедино знания, полученные в ходе изучения различных дисциплин, и вывести их на новый виток осмысления, применительно к новым практическим задачам общения.</w:t>
      </w:r>
      <w:r w:rsidR="000C021C">
        <w:rPr>
          <w:sz w:val="28"/>
          <w:szCs w:val="28"/>
          <w:lang w:val="ru-RU"/>
        </w:rPr>
        <w:t xml:space="preserve"> </w:t>
      </w:r>
      <w:r w:rsidR="00D01E0F">
        <w:rPr>
          <w:sz w:val="28"/>
          <w:szCs w:val="28"/>
          <w:lang w:val="ru-RU"/>
        </w:rPr>
        <w:t>Так,</w:t>
      </w:r>
      <w:r w:rsidR="000C021C">
        <w:rPr>
          <w:sz w:val="28"/>
          <w:szCs w:val="28"/>
          <w:lang w:val="ru-RU"/>
        </w:rPr>
        <w:t xml:space="preserve"> </w:t>
      </w:r>
      <w:r w:rsidR="00D01E0F">
        <w:rPr>
          <w:sz w:val="28"/>
          <w:szCs w:val="28"/>
          <w:lang w:val="ru-RU"/>
        </w:rPr>
        <w:t>гидовская ч</w:t>
      </w:r>
      <w:r w:rsidR="000C021C">
        <w:rPr>
          <w:sz w:val="28"/>
          <w:szCs w:val="28"/>
          <w:lang w:val="ru-RU"/>
        </w:rPr>
        <w:t>асть курса предусматривает обобщ</w:t>
      </w:r>
      <w:r w:rsidR="00D01E0F">
        <w:rPr>
          <w:sz w:val="28"/>
          <w:szCs w:val="28"/>
          <w:lang w:val="ru-RU"/>
        </w:rPr>
        <w:t>ение знаний по истории и культуре отечества,</w:t>
      </w:r>
      <w:r w:rsidR="000C021C">
        <w:rPr>
          <w:sz w:val="28"/>
          <w:szCs w:val="28"/>
          <w:lang w:val="ru-RU"/>
        </w:rPr>
        <w:t xml:space="preserve"> </w:t>
      </w:r>
      <w:r w:rsidR="00D01E0F">
        <w:rPr>
          <w:sz w:val="28"/>
          <w:szCs w:val="28"/>
          <w:lang w:val="ru-RU"/>
        </w:rPr>
        <w:t>включая основные вехи развития и связанные с ними имена</w:t>
      </w:r>
      <w:r w:rsidR="000C021C">
        <w:rPr>
          <w:sz w:val="28"/>
          <w:szCs w:val="28"/>
          <w:lang w:val="ru-RU"/>
        </w:rPr>
        <w:t xml:space="preserve">, </w:t>
      </w:r>
      <w:r w:rsidR="00D01E0F">
        <w:rPr>
          <w:sz w:val="28"/>
          <w:szCs w:val="28"/>
          <w:lang w:val="ru-RU"/>
        </w:rPr>
        <w:t>даты,</w:t>
      </w:r>
      <w:r w:rsidR="000C021C">
        <w:rPr>
          <w:sz w:val="28"/>
          <w:szCs w:val="28"/>
          <w:lang w:val="ru-RU"/>
        </w:rPr>
        <w:t xml:space="preserve"> </w:t>
      </w:r>
      <w:r w:rsidR="00D01E0F">
        <w:rPr>
          <w:sz w:val="28"/>
          <w:szCs w:val="28"/>
          <w:lang w:val="ru-RU"/>
        </w:rPr>
        <w:t>факты, события.</w:t>
      </w:r>
      <w:r w:rsidR="000C021C">
        <w:rPr>
          <w:sz w:val="28"/>
          <w:szCs w:val="28"/>
          <w:lang w:val="ru-RU"/>
        </w:rPr>
        <w:t xml:space="preserve"> </w:t>
      </w:r>
      <w:r w:rsidR="00D01E0F">
        <w:rPr>
          <w:sz w:val="28"/>
          <w:szCs w:val="28"/>
          <w:lang w:val="ru-RU"/>
        </w:rPr>
        <w:t xml:space="preserve">Здесь же формируются или системно повторяются </w:t>
      </w:r>
      <w:r w:rsidR="000C021C">
        <w:rPr>
          <w:sz w:val="28"/>
          <w:szCs w:val="28"/>
          <w:lang w:val="ru-RU"/>
        </w:rPr>
        <w:t>базовые знания об основах русской церковной архитектуры, живописи, музыки, влиянии верований на светскую и духовную жизнь России.</w:t>
      </w:r>
    </w:p>
    <w:p w:rsidR="004E6994" w:rsidRPr="003164FE" w:rsidRDefault="000C021C" w:rsidP="004E699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</w:t>
      </w:r>
      <w:r w:rsidR="00537B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="004E6994" w:rsidRPr="003164FE">
        <w:rPr>
          <w:sz w:val="28"/>
          <w:szCs w:val="28"/>
          <w:lang w:val="ru-RU"/>
        </w:rPr>
        <w:t xml:space="preserve">ля </w:t>
      </w:r>
      <w:proofErr w:type="gramStart"/>
      <w:r w:rsidR="004E6994" w:rsidRPr="003164FE">
        <w:rPr>
          <w:sz w:val="28"/>
          <w:szCs w:val="28"/>
          <w:lang w:val="ru-RU"/>
        </w:rPr>
        <w:t>формирования</w:t>
      </w:r>
      <w:proofErr w:type="gramEnd"/>
      <w:r w:rsidR="004E6994" w:rsidRPr="003164FE">
        <w:rPr>
          <w:sz w:val="28"/>
          <w:szCs w:val="28"/>
          <w:lang w:val="ru-RU"/>
        </w:rPr>
        <w:t xml:space="preserve"> как переводческих навыков, так и билингвизма в целом необходимо изучать культуру родной страны </w:t>
      </w:r>
      <w:r>
        <w:rPr>
          <w:sz w:val="28"/>
          <w:szCs w:val="28"/>
          <w:lang w:val="ru-RU"/>
        </w:rPr>
        <w:t>в сравнении другими культурами и культурными моделями.</w:t>
      </w:r>
      <w:r w:rsidR="00537B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Поэтому </w:t>
      </w:r>
      <w:r w:rsidR="00537B8A">
        <w:rPr>
          <w:sz w:val="28"/>
          <w:szCs w:val="28"/>
          <w:lang w:val="ru-RU"/>
        </w:rPr>
        <w:t xml:space="preserve">в данном курсе </w:t>
      </w:r>
      <w:r>
        <w:rPr>
          <w:sz w:val="28"/>
          <w:szCs w:val="28"/>
          <w:lang w:val="ru-RU"/>
        </w:rPr>
        <w:t>проводится ознакомление с основными религиями мира</w:t>
      </w:r>
      <w:r w:rsidR="00537B8A">
        <w:rPr>
          <w:sz w:val="28"/>
          <w:szCs w:val="28"/>
          <w:lang w:val="ru-RU"/>
        </w:rPr>
        <w:t xml:space="preserve"> и христианскими церквями Европы и Америки. Все эти сведения необходимы гидам -</w:t>
      </w:r>
      <w:r w:rsidR="00B31E0A">
        <w:rPr>
          <w:sz w:val="28"/>
          <w:szCs w:val="28"/>
          <w:lang w:val="ru-RU"/>
        </w:rPr>
        <w:t xml:space="preserve"> </w:t>
      </w:r>
      <w:r w:rsidR="00537B8A">
        <w:rPr>
          <w:sz w:val="28"/>
          <w:szCs w:val="28"/>
          <w:lang w:val="ru-RU"/>
        </w:rPr>
        <w:t>переводчикам, работающим с группами англоязычных туристов.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lastRenderedPageBreak/>
        <w:t xml:space="preserve">Данный курс рассматривает специфику экскурсий по </w:t>
      </w:r>
      <w:r w:rsidR="00966D72">
        <w:rPr>
          <w:sz w:val="28"/>
          <w:szCs w:val="28"/>
          <w:lang w:val="ru-RU"/>
        </w:rPr>
        <w:t xml:space="preserve">Нижнему Новгороду </w:t>
      </w:r>
      <w:r w:rsidRPr="003164FE">
        <w:rPr>
          <w:sz w:val="28"/>
          <w:szCs w:val="28"/>
          <w:lang w:val="ru-RU"/>
        </w:rPr>
        <w:t>и на конкретном примере показывает работу гида-переводчика.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Помимо решения </w:t>
      </w:r>
      <w:r w:rsidRPr="003164FE">
        <w:rPr>
          <w:i/>
          <w:sz w:val="28"/>
          <w:szCs w:val="28"/>
          <w:lang w:val="ru-RU"/>
        </w:rPr>
        <w:t>образовательных задач</w:t>
      </w:r>
      <w:r w:rsidRPr="003164FE">
        <w:rPr>
          <w:sz w:val="28"/>
          <w:szCs w:val="28"/>
          <w:lang w:val="ru-RU"/>
        </w:rPr>
        <w:t xml:space="preserve">, данный курс может иметь большое </w:t>
      </w:r>
      <w:r w:rsidRPr="003164FE">
        <w:rPr>
          <w:i/>
          <w:sz w:val="28"/>
          <w:szCs w:val="28"/>
          <w:lang w:val="ru-RU"/>
        </w:rPr>
        <w:t xml:space="preserve">воспитательное и развивающее </w:t>
      </w:r>
      <w:r w:rsidRPr="003164FE">
        <w:rPr>
          <w:sz w:val="28"/>
          <w:szCs w:val="28"/>
          <w:lang w:val="ru-RU"/>
        </w:rPr>
        <w:t>значение. Направленный на эмоционально-чувственное восприятие родной культуры, ее переживание через создание различных образов, данный курс может способствовать преодолению излишне рационалистического подхода к обучению. Курс ориентирован на формирование личности и индивидуального мировоззрения, осознание значимости отечественной культуры и ее вклада в мировую культуру. В рамках курса поощряется посещение музеев и исторических мест, участие в экскурсиях и их самостоятельное проведение и т.д.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Данный курс также призван развивать навыки исследовательской работы. Для этого в рамках курса широко используются проектные формы работы, совместное обсуждение проблем, дискуссии и диспуты, подготовка докладов и сообщений. Всё это связано с формированием различных видов учебного чтения, умений анализировать, систематизировать, обобщать полученные знания, выделять главное, совершенствовать различные формы записи</w:t>
      </w:r>
      <w:r>
        <w:rPr>
          <w:sz w:val="28"/>
          <w:szCs w:val="28"/>
          <w:lang w:val="ru-RU"/>
        </w:rPr>
        <w:t xml:space="preserve"> </w:t>
      </w:r>
      <w:r w:rsidRPr="003164FE">
        <w:rPr>
          <w:sz w:val="28"/>
          <w:szCs w:val="28"/>
          <w:lang w:val="ru-RU"/>
        </w:rPr>
        <w:t>(как при получении информации со слуха, так и при чтении материалов), составлять учебный конспект, делать устные доклады и сообщения.</w:t>
      </w:r>
    </w:p>
    <w:p w:rsidR="004E6994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Практическая часть курса связана с развитием речи обучаемых на русском и иностранном языках, а также </w:t>
      </w:r>
      <w:r>
        <w:rPr>
          <w:sz w:val="28"/>
          <w:szCs w:val="28"/>
          <w:lang w:val="ru-RU"/>
        </w:rPr>
        <w:t xml:space="preserve">с </w:t>
      </w:r>
      <w:r w:rsidRPr="003164FE">
        <w:rPr>
          <w:sz w:val="28"/>
          <w:szCs w:val="28"/>
          <w:lang w:val="ru-RU"/>
        </w:rPr>
        <w:t>умени</w:t>
      </w:r>
      <w:r>
        <w:rPr>
          <w:sz w:val="28"/>
          <w:szCs w:val="28"/>
          <w:lang w:val="ru-RU"/>
        </w:rPr>
        <w:t>ем</w:t>
      </w:r>
      <w:r w:rsidRPr="003164FE">
        <w:rPr>
          <w:sz w:val="28"/>
          <w:szCs w:val="28"/>
          <w:lang w:val="ru-RU"/>
        </w:rPr>
        <w:t xml:space="preserve"> взаимодействовать с аудиторией. Трудно представить себе гидов, а тем более переводчиков, которые не умеют свободно, ясно, чётко и образно выражать свои мысли, учитывать особенности аудитории и адаптировать свою речь применительно к условиям общения, грамотно аргументировать свою точку зрения. </w:t>
      </w:r>
    </w:p>
    <w:p w:rsidR="00537B8A" w:rsidRDefault="00537B8A" w:rsidP="004E699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навыков устно-речевого общения тесно перекликается с задачами формирования навыков перевода.</w:t>
      </w:r>
    </w:p>
    <w:p w:rsidR="00B31E0A" w:rsidRPr="003164FE" w:rsidRDefault="00B31E0A" w:rsidP="004E6994">
      <w:pPr>
        <w:ind w:firstLine="709"/>
        <w:jc w:val="both"/>
        <w:rPr>
          <w:sz w:val="28"/>
          <w:szCs w:val="28"/>
          <w:lang w:val="ru-RU"/>
        </w:rPr>
      </w:pP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Одной из важнейших задач курса является формирование </w:t>
      </w:r>
      <w:r w:rsidRPr="003164FE">
        <w:rPr>
          <w:i/>
          <w:sz w:val="28"/>
          <w:szCs w:val="28"/>
          <w:lang w:val="ru-RU"/>
        </w:rPr>
        <w:t xml:space="preserve">механизма </w:t>
      </w:r>
      <w:proofErr w:type="spellStart"/>
      <w:r w:rsidRPr="003164FE">
        <w:rPr>
          <w:i/>
          <w:sz w:val="28"/>
          <w:szCs w:val="28"/>
          <w:lang w:val="ru-RU"/>
        </w:rPr>
        <w:t>девербализации</w:t>
      </w:r>
      <w:proofErr w:type="spellEnd"/>
      <w:r w:rsidRPr="003164FE">
        <w:rPr>
          <w:sz w:val="28"/>
          <w:szCs w:val="28"/>
          <w:lang w:val="ru-RU"/>
        </w:rPr>
        <w:t>, или умения отойти от формальных признаков конкретных слов, запомнить основное содержание сообщения и передать его иными словами.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Переводчикам и гидам необходимо развивать </w:t>
      </w:r>
      <w:r w:rsidRPr="003164FE">
        <w:rPr>
          <w:i/>
          <w:sz w:val="28"/>
          <w:szCs w:val="28"/>
          <w:lang w:val="ru-RU"/>
        </w:rPr>
        <w:t xml:space="preserve">механизмы </w:t>
      </w:r>
      <w:proofErr w:type="spellStart"/>
      <w:r w:rsidRPr="003164FE">
        <w:rPr>
          <w:i/>
          <w:sz w:val="28"/>
          <w:szCs w:val="28"/>
          <w:lang w:val="ru-RU"/>
        </w:rPr>
        <w:t>аудирования</w:t>
      </w:r>
      <w:proofErr w:type="spellEnd"/>
      <w:r w:rsidRPr="003164FE">
        <w:rPr>
          <w:sz w:val="28"/>
          <w:szCs w:val="28"/>
          <w:lang w:val="ru-RU"/>
        </w:rPr>
        <w:t xml:space="preserve">, включая механизмы речевого слуха, памяти, вероятностного прогнозирования и </w:t>
      </w:r>
      <w:proofErr w:type="spellStart"/>
      <w:r w:rsidRPr="003164FE">
        <w:rPr>
          <w:sz w:val="28"/>
          <w:szCs w:val="28"/>
          <w:lang w:val="ru-RU"/>
        </w:rPr>
        <w:t>артикулирования</w:t>
      </w:r>
      <w:proofErr w:type="spellEnd"/>
      <w:r w:rsidRPr="003164FE">
        <w:rPr>
          <w:sz w:val="28"/>
          <w:szCs w:val="28"/>
          <w:lang w:val="ru-RU"/>
        </w:rPr>
        <w:t>. Для дальнейшего развития указанных навыков в контексте перевода используются такие задания, как:</w:t>
      </w:r>
    </w:p>
    <w:p w:rsidR="004E6994" w:rsidRPr="003164FE" w:rsidRDefault="004E6994" w:rsidP="004E6994">
      <w:pPr>
        <w:numPr>
          <w:ilvl w:val="0"/>
          <w:numId w:val="1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прослушивание текста с одновременным проговариванием его за диктором на том же языке;</w:t>
      </w:r>
    </w:p>
    <w:p w:rsidR="004E6994" w:rsidRPr="003164FE" w:rsidRDefault="004E6994" w:rsidP="004E6994">
      <w:pPr>
        <w:numPr>
          <w:ilvl w:val="0"/>
          <w:numId w:val="1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прослушивание текста и воспроизведение его содержания по памяти без каких-либо опор;</w:t>
      </w:r>
    </w:p>
    <w:p w:rsidR="004E6994" w:rsidRPr="003164FE" w:rsidRDefault="004E6994" w:rsidP="004E6994">
      <w:pPr>
        <w:numPr>
          <w:ilvl w:val="0"/>
          <w:numId w:val="1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выделение смысловых единиц сообщения с помощью ключевых или рельефных слов с последующим воспроизведением первоначального текста.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Для переводчиков необходимо формировать </w:t>
      </w:r>
      <w:r w:rsidRPr="003164FE">
        <w:rPr>
          <w:i/>
          <w:sz w:val="28"/>
          <w:szCs w:val="28"/>
          <w:lang w:val="ru-RU"/>
        </w:rPr>
        <w:t>механизмы трансформации</w:t>
      </w:r>
      <w:r w:rsidRPr="003164FE">
        <w:rPr>
          <w:sz w:val="28"/>
          <w:szCs w:val="28"/>
          <w:lang w:val="ru-RU"/>
        </w:rPr>
        <w:t>.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В теории и практике обучения переводу выделяют следующие трансформации: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lastRenderedPageBreak/>
        <w:t xml:space="preserve">А) </w:t>
      </w:r>
      <w:r w:rsidRPr="003164FE">
        <w:rPr>
          <w:sz w:val="28"/>
          <w:szCs w:val="28"/>
          <w:u w:val="single"/>
          <w:lang w:val="ru-RU"/>
        </w:rPr>
        <w:t>Лексические и семантические трансформации</w:t>
      </w:r>
      <w:r w:rsidRPr="003164FE">
        <w:rPr>
          <w:sz w:val="28"/>
          <w:szCs w:val="28"/>
          <w:lang w:val="ru-RU"/>
        </w:rPr>
        <w:t>.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Здесь предлагается использовать следующие виды заданий:</w:t>
      </w:r>
    </w:p>
    <w:p w:rsidR="004E6994" w:rsidRPr="003164FE" w:rsidRDefault="004E6994" w:rsidP="004E699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толкование слов;</w:t>
      </w:r>
    </w:p>
    <w:p w:rsidR="004E6994" w:rsidRPr="003164FE" w:rsidRDefault="004E6994" w:rsidP="004E699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изучение слов с различным объёмом значений и коннотативными особенностями;</w:t>
      </w:r>
    </w:p>
    <w:p w:rsidR="004E6994" w:rsidRPr="003164FE" w:rsidRDefault="004E6994" w:rsidP="004E699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проведение синонимических/антонимических замен;</w:t>
      </w:r>
    </w:p>
    <w:p w:rsidR="004E6994" w:rsidRPr="003164FE" w:rsidRDefault="004E6994" w:rsidP="004E699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передача информации иными словами, использование описательного и антонимического переводов;</w:t>
      </w:r>
    </w:p>
    <w:p w:rsidR="004E6994" w:rsidRPr="003164FE" w:rsidRDefault="004E6994" w:rsidP="004E699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3164FE">
        <w:rPr>
          <w:sz w:val="28"/>
          <w:szCs w:val="28"/>
          <w:lang w:val="ru-RU"/>
        </w:rPr>
        <w:t>конкретизация понятий (от широкого к узкому, от общего к частному);</w:t>
      </w:r>
      <w:proofErr w:type="gramEnd"/>
    </w:p>
    <w:p w:rsidR="004E6994" w:rsidRPr="003164FE" w:rsidRDefault="004E6994" w:rsidP="004E699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генерализация понятий (от </w:t>
      </w:r>
      <w:proofErr w:type="gramStart"/>
      <w:r w:rsidRPr="003164FE">
        <w:rPr>
          <w:sz w:val="28"/>
          <w:szCs w:val="28"/>
          <w:lang w:val="ru-RU"/>
        </w:rPr>
        <w:t>узкого</w:t>
      </w:r>
      <w:proofErr w:type="gramEnd"/>
      <w:r w:rsidRPr="003164FE">
        <w:rPr>
          <w:sz w:val="28"/>
          <w:szCs w:val="28"/>
          <w:lang w:val="ru-RU"/>
        </w:rPr>
        <w:t xml:space="preserve"> к широкому, от единичного к общему).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Б) </w:t>
      </w:r>
      <w:r w:rsidRPr="003164FE">
        <w:rPr>
          <w:sz w:val="28"/>
          <w:szCs w:val="28"/>
          <w:u w:val="single"/>
          <w:lang w:val="ru-RU"/>
        </w:rPr>
        <w:t>Грамматические трансформации</w:t>
      </w:r>
      <w:r w:rsidRPr="003164FE">
        <w:rPr>
          <w:sz w:val="28"/>
          <w:szCs w:val="28"/>
          <w:lang w:val="ru-RU"/>
        </w:rPr>
        <w:t xml:space="preserve"> с безусловным сохранением инварианта.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Все перечисленные упражнения теснейшим образом перекликаются с </w:t>
      </w:r>
      <w:r w:rsidRPr="003164FE">
        <w:rPr>
          <w:i/>
          <w:sz w:val="28"/>
          <w:szCs w:val="28"/>
          <w:lang w:val="ru-RU"/>
        </w:rPr>
        <w:t>курсом риторики</w:t>
      </w:r>
      <w:r w:rsidRPr="003164FE">
        <w:rPr>
          <w:sz w:val="28"/>
          <w:szCs w:val="28"/>
          <w:lang w:val="ru-RU"/>
        </w:rPr>
        <w:t>, особенно с одним из его разделов – речевыми ошибками и работой по их исправлению. Одновременно отрабатываются навыки произношения и ударения, правильного выбора слов с учётом особенностей значения, лексической сочетаемости, управления в предложении и стилистической окрашенности.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Формирование </w:t>
      </w:r>
      <w:r w:rsidRPr="003164FE">
        <w:rPr>
          <w:i/>
          <w:sz w:val="28"/>
          <w:szCs w:val="28"/>
          <w:lang w:val="ru-RU"/>
        </w:rPr>
        <w:t>механизма переключения</w:t>
      </w:r>
      <w:r w:rsidRPr="003164FE">
        <w:rPr>
          <w:sz w:val="28"/>
          <w:szCs w:val="28"/>
          <w:lang w:val="ru-RU"/>
        </w:rPr>
        <w:t xml:space="preserve"> предполагает выполнение таких заданий, как:</w:t>
      </w:r>
    </w:p>
    <w:p w:rsidR="004E6994" w:rsidRPr="003164FE" w:rsidRDefault="004E6994" w:rsidP="004E6994">
      <w:pPr>
        <w:numPr>
          <w:ilvl w:val="0"/>
          <w:numId w:val="3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группировка слов и словосочетаний по семантическим полям на двух языках;</w:t>
      </w:r>
    </w:p>
    <w:p w:rsidR="004E6994" w:rsidRPr="003164FE" w:rsidRDefault="004E6994" w:rsidP="004E6994">
      <w:pPr>
        <w:numPr>
          <w:ilvl w:val="0"/>
          <w:numId w:val="3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смешанный перевод выбранных лексических единиц в убыстряющемся темпе;</w:t>
      </w:r>
    </w:p>
    <w:p w:rsidR="004E6994" w:rsidRPr="003164FE" w:rsidRDefault="004E6994" w:rsidP="004E6994">
      <w:pPr>
        <w:numPr>
          <w:ilvl w:val="0"/>
          <w:numId w:val="3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группировка разговорных клише, вводных конструкций в рамках разговорного этикета и перевод их вразброс;</w:t>
      </w:r>
    </w:p>
    <w:p w:rsidR="004E6994" w:rsidRPr="003164FE" w:rsidRDefault="004E6994" w:rsidP="004E6994">
      <w:pPr>
        <w:numPr>
          <w:ilvl w:val="0"/>
          <w:numId w:val="3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чтение смешанных текстов на двух языках и их перевод со слуха;</w:t>
      </w:r>
    </w:p>
    <w:p w:rsidR="004E6994" w:rsidRPr="003164FE" w:rsidRDefault="004E6994" w:rsidP="004E6994">
      <w:pPr>
        <w:numPr>
          <w:ilvl w:val="0"/>
          <w:numId w:val="3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перевод выступлений товарищей с одного языка на другой </w:t>
      </w:r>
      <w:r>
        <w:rPr>
          <w:sz w:val="28"/>
          <w:szCs w:val="28"/>
          <w:lang w:val="ru-RU"/>
        </w:rPr>
        <w:t>и</w:t>
      </w:r>
      <w:r w:rsidRPr="003164FE">
        <w:rPr>
          <w:sz w:val="28"/>
          <w:szCs w:val="28"/>
          <w:lang w:val="ru-RU"/>
        </w:rPr>
        <w:t xml:space="preserve"> т.д.</w:t>
      </w:r>
    </w:p>
    <w:p w:rsidR="004E6994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К чисто практическим задачам курса следует отнести и практическое освоение таких разделов курса риторики, как умение владеть голосом, взаимодействовать со слушателями, работать над композицией речи, использовать различные приёмы изложения мысли и аргументации; способы достижения словесной наглядности и выразительности.</w:t>
      </w:r>
    </w:p>
    <w:p w:rsidR="00B31E0A" w:rsidRDefault="00B31E0A" w:rsidP="004E6994">
      <w:pPr>
        <w:ind w:firstLine="709"/>
        <w:jc w:val="both"/>
        <w:rPr>
          <w:sz w:val="28"/>
          <w:szCs w:val="28"/>
          <w:lang w:val="ru-RU"/>
        </w:rPr>
      </w:pPr>
    </w:p>
    <w:p w:rsidR="00B31E0A" w:rsidRDefault="00B31E0A" w:rsidP="00F06880">
      <w:pPr>
        <w:ind w:firstLine="709"/>
        <w:jc w:val="center"/>
        <w:rPr>
          <w:b/>
          <w:sz w:val="36"/>
          <w:szCs w:val="36"/>
          <w:lang w:val="ru-RU"/>
        </w:rPr>
      </w:pPr>
      <w:r w:rsidRPr="00B31E0A">
        <w:rPr>
          <w:b/>
          <w:sz w:val="36"/>
          <w:szCs w:val="36"/>
          <w:lang w:val="ru-RU"/>
        </w:rPr>
        <w:t>Принципы построения курса</w:t>
      </w:r>
    </w:p>
    <w:p w:rsidR="00B31E0A" w:rsidRDefault="00B31E0A" w:rsidP="004E6994">
      <w:pPr>
        <w:ind w:firstLine="709"/>
        <w:jc w:val="both"/>
        <w:rPr>
          <w:b/>
          <w:sz w:val="36"/>
          <w:szCs w:val="36"/>
          <w:lang w:val="ru-RU"/>
        </w:rPr>
      </w:pPr>
    </w:p>
    <w:p w:rsidR="00B31E0A" w:rsidRDefault="00B31E0A" w:rsidP="00B31E0A">
      <w:pPr>
        <w:rPr>
          <w:sz w:val="28"/>
          <w:szCs w:val="28"/>
          <w:lang w:val="ru-RU"/>
        </w:rPr>
      </w:pPr>
      <w:r w:rsidRPr="00B31E0A">
        <w:rPr>
          <w:sz w:val="28"/>
          <w:szCs w:val="28"/>
          <w:lang w:val="ru-RU"/>
        </w:rPr>
        <w:t>Материалы курса</w:t>
      </w:r>
      <w:r>
        <w:rPr>
          <w:sz w:val="28"/>
          <w:szCs w:val="28"/>
          <w:lang w:val="ru-RU"/>
        </w:rPr>
        <w:t xml:space="preserve"> отбирают с учетом следующих принципов:</w:t>
      </w:r>
    </w:p>
    <w:p w:rsidR="00B31E0A" w:rsidRDefault="0082116B" w:rsidP="0082116B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постоянного речевого взаимодействия;</w:t>
      </w:r>
    </w:p>
    <w:p w:rsidR="0082116B" w:rsidRDefault="0082116B" w:rsidP="0082116B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избирательности в использовании предлагаемых материалов в зависимости от речевой задачи и ситуации;</w:t>
      </w:r>
    </w:p>
    <w:p w:rsidR="0082116B" w:rsidRDefault="0082116B" w:rsidP="0082116B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компаративности</w:t>
      </w:r>
      <w:proofErr w:type="spellEnd"/>
      <w:r>
        <w:rPr>
          <w:sz w:val="28"/>
          <w:szCs w:val="28"/>
          <w:lang w:val="ru-RU"/>
        </w:rPr>
        <w:t xml:space="preserve"> языков и культур;</w:t>
      </w:r>
    </w:p>
    <w:p w:rsidR="0082116B" w:rsidRDefault="0082116B" w:rsidP="0082116B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одновременного развития языковых и речевых навыков в различных видах речевой деятельности.</w:t>
      </w:r>
    </w:p>
    <w:p w:rsidR="00CF7C31" w:rsidRPr="00CF7C31" w:rsidRDefault="0082116B" w:rsidP="00CF7C3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курсе предусматривается широкое </w:t>
      </w:r>
      <w:r w:rsidR="007934D8">
        <w:rPr>
          <w:sz w:val="28"/>
          <w:szCs w:val="28"/>
          <w:lang w:val="ru-RU"/>
        </w:rPr>
        <w:t>использование проектных форм работы, создание  презентаций, составление экскурсионных маршрутов и проведение экскурсий по достопримечательностям Нижнего Новгорода для зарубежных гостей гимнази</w:t>
      </w:r>
      <w:r w:rsidR="00A83392">
        <w:rPr>
          <w:sz w:val="28"/>
          <w:szCs w:val="28"/>
          <w:lang w:val="ru-RU"/>
        </w:rPr>
        <w:t>и.</w:t>
      </w:r>
    </w:p>
    <w:p w:rsidR="00883FD3" w:rsidRDefault="00883FD3" w:rsidP="0082116B">
      <w:pPr>
        <w:pStyle w:val="a3"/>
        <w:rPr>
          <w:sz w:val="28"/>
          <w:szCs w:val="28"/>
          <w:lang w:val="ru-RU"/>
        </w:rPr>
      </w:pPr>
    </w:p>
    <w:p w:rsidR="00A83392" w:rsidRDefault="00A83392" w:rsidP="0082116B">
      <w:pPr>
        <w:pStyle w:val="a3"/>
        <w:rPr>
          <w:sz w:val="28"/>
          <w:szCs w:val="28"/>
          <w:lang w:val="ru-RU"/>
        </w:rPr>
      </w:pPr>
    </w:p>
    <w:p w:rsidR="007934D8" w:rsidRDefault="007934D8" w:rsidP="0082116B">
      <w:pPr>
        <w:pStyle w:val="a3"/>
        <w:rPr>
          <w:sz w:val="28"/>
          <w:szCs w:val="28"/>
          <w:lang w:val="ru-RU"/>
        </w:rPr>
      </w:pPr>
    </w:p>
    <w:p w:rsidR="006152F1" w:rsidRDefault="007934D8" w:rsidP="006152F1">
      <w:pPr>
        <w:pStyle w:val="a3"/>
        <w:jc w:val="center"/>
        <w:rPr>
          <w:b/>
          <w:sz w:val="36"/>
          <w:szCs w:val="36"/>
          <w:lang w:val="ru-RU"/>
        </w:rPr>
      </w:pPr>
      <w:r w:rsidRPr="007934D8">
        <w:rPr>
          <w:b/>
          <w:sz w:val="36"/>
          <w:szCs w:val="36"/>
          <w:lang w:val="ru-RU"/>
        </w:rPr>
        <w:t>Продолжительность курса.</w:t>
      </w:r>
    </w:p>
    <w:p w:rsidR="00883FD3" w:rsidRDefault="00F06880" w:rsidP="00883FD3">
      <w:pPr>
        <w:pStyle w:val="a3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Формы проведения занятий</w:t>
      </w:r>
      <w:r w:rsidR="00CF7C31">
        <w:rPr>
          <w:b/>
          <w:sz w:val="36"/>
          <w:szCs w:val="36"/>
          <w:lang w:val="ru-RU"/>
        </w:rPr>
        <w:t xml:space="preserve"> </w:t>
      </w:r>
    </w:p>
    <w:p w:rsidR="00CF7C31" w:rsidRPr="00CF7C31" w:rsidRDefault="00CF7C31" w:rsidP="00CF7C31">
      <w:pPr>
        <w:rPr>
          <w:b/>
          <w:sz w:val="36"/>
          <w:szCs w:val="36"/>
          <w:lang w:val="ru-RU"/>
        </w:rPr>
      </w:pPr>
    </w:p>
    <w:p w:rsidR="00883FD3" w:rsidRDefault="00883FD3" w:rsidP="006152F1">
      <w:pPr>
        <w:pStyle w:val="a3"/>
        <w:jc w:val="center"/>
        <w:rPr>
          <w:b/>
          <w:sz w:val="36"/>
          <w:szCs w:val="36"/>
          <w:lang w:val="ru-RU"/>
        </w:rPr>
      </w:pPr>
    </w:p>
    <w:p w:rsidR="00883FD3" w:rsidRDefault="00883FD3" w:rsidP="006152F1">
      <w:pPr>
        <w:pStyle w:val="a3"/>
        <w:jc w:val="center"/>
        <w:rPr>
          <w:b/>
          <w:sz w:val="36"/>
          <w:szCs w:val="36"/>
          <w:lang w:val="ru-RU"/>
        </w:rPr>
      </w:pPr>
    </w:p>
    <w:p w:rsidR="004C1303" w:rsidRDefault="004C1303" w:rsidP="004C1303">
      <w:pPr>
        <w:pStyle w:val="a3"/>
        <w:jc w:val="both"/>
        <w:rPr>
          <w:sz w:val="28"/>
          <w:szCs w:val="28"/>
          <w:lang w:val="ru-RU"/>
        </w:rPr>
      </w:pPr>
      <w:r w:rsidRPr="004C1303">
        <w:rPr>
          <w:sz w:val="28"/>
          <w:szCs w:val="28"/>
          <w:lang w:val="ru-RU"/>
        </w:rPr>
        <w:t>Курс</w:t>
      </w:r>
      <w:r>
        <w:rPr>
          <w:sz w:val="28"/>
          <w:szCs w:val="28"/>
          <w:lang w:val="ru-RU"/>
        </w:rPr>
        <w:t xml:space="preserve"> рассчитан на 68 часов. Занятия проводятся в 10-11 классах  по 1 часу в неделю.</w:t>
      </w:r>
      <w:r w:rsidR="003402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Сокращение количества часов происходит за счет уменьшения количества семинарских заняти</w:t>
      </w:r>
      <w:r w:rsidR="003402C9">
        <w:rPr>
          <w:sz w:val="28"/>
          <w:szCs w:val="28"/>
          <w:lang w:val="ru-RU"/>
        </w:rPr>
        <w:t>й и отсутствия экзамена за курс обучения.</w:t>
      </w:r>
    </w:p>
    <w:p w:rsidR="003402C9" w:rsidRDefault="003402C9" w:rsidP="004C1303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формами проведения занятий являются лекции, лекции-беседы и семинары с использованием активных методов, коммуникативных приемов обучения, а также </w:t>
      </w:r>
      <w:r w:rsidR="00D91C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</w:t>
      </w:r>
      <w:r w:rsidR="00D91C9D">
        <w:rPr>
          <w:sz w:val="28"/>
          <w:szCs w:val="28"/>
          <w:lang w:val="ru-RU"/>
        </w:rPr>
        <w:t xml:space="preserve"> широким использованием информационно-компьютерных технологий.</w:t>
      </w:r>
    </w:p>
    <w:p w:rsidR="00883FD3" w:rsidRDefault="00883FD3" w:rsidP="004C1303">
      <w:pPr>
        <w:pStyle w:val="a3"/>
        <w:jc w:val="both"/>
        <w:rPr>
          <w:sz w:val="28"/>
          <w:szCs w:val="28"/>
          <w:lang w:val="ru-RU"/>
        </w:rPr>
      </w:pPr>
    </w:p>
    <w:p w:rsidR="00883FD3" w:rsidRDefault="00883FD3" w:rsidP="004C1303">
      <w:pPr>
        <w:pStyle w:val="a3"/>
        <w:jc w:val="both"/>
        <w:rPr>
          <w:sz w:val="28"/>
          <w:szCs w:val="28"/>
          <w:lang w:val="ru-RU"/>
        </w:rPr>
      </w:pPr>
    </w:p>
    <w:p w:rsidR="00D91C9D" w:rsidRDefault="00D91C9D" w:rsidP="00D91C9D">
      <w:pPr>
        <w:pStyle w:val="a3"/>
        <w:jc w:val="center"/>
        <w:rPr>
          <w:b/>
          <w:sz w:val="36"/>
          <w:szCs w:val="36"/>
          <w:lang w:val="ru-RU"/>
        </w:rPr>
      </w:pPr>
      <w:r w:rsidRPr="00D91C9D">
        <w:rPr>
          <w:b/>
          <w:sz w:val="36"/>
          <w:szCs w:val="36"/>
          <w:lang w:val="ru-RU"/>
        </w:rPr>
        <w:t>Формы контроля</w:t>
      </w:r>
    </w:p>
    <w:p w:rsidR="00883FD3" w:rsidRPr="00D91C9D" w:rsidRDefault="00883FD3" w:rsidP="00D91C9D">
      <w:pPr>
        <w:pStyle w:val="a3"/>
        <w:jc w:val="center"/>
        <w:rPr>
          <w:b/>
          <w:sz w:val="36"/>
          <w:szCs w:val="36"/>
          <w:lang w:val="ru-RU"/>
        </w:rPr>
      </w:pP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В зависимости от условий и характера аудитории преподаватель может варьировать формы и виды контроля, используя: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1) вопросно-ответные упражнения в устной и письменной форме;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2) выделение ключевых слов сообщения с последующим воспроизведением текста;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3) перевод;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4) </w:t>
      </w:r>
      <w:proofErr w:type="spellStart"/>
      <w:r w:rsidRPr="003164FE">
        <w:rPr>
          <w:sz w:val="28"/>
          <w:szCs w:val="28"/>
          <w:lang w:val="ru-RU"/>
        </w:rPr>
        <w:t>микродоклады</w:t>
      </w:r>
      <w:proofErr w:type="spellEnd"/>
      <w:r w:rsidRPr="003164FE">
        <w:rPr>
          <w:sz w:val="28"/>
          <w:szCs w:val="28"/>
          <w:lang w:val="ru-RU"/>
        </w:rPr>
        <w:t xml:space="preserve"> и сообщения;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 xml:space="preserve">5) тестовые задания на </w:t>
      </w:r>
      <w:proofErr w:type="spellStart"/>
      <w:r w:rsidRPr="003164FE">
        <w:rPr>
          <w:sz w:val="28"/>
          <w:szCs w:val="28"/>
          <w:lang w:val="ru-RU"/>
        </w:rPr>
        <w:t>аудирование</w:t>
      </w:r>
      <w:proofErr w:type="spellEnd"/>
      <w:r w:rsidRPr="003164FE">
        <w:rPr>
          <w:sz w:val="28"/>
          <w:szCs w:val="28"/>
          <w:lang w:val="ru-RU"/>
        </w:rPr>
        <w:t xml:space="preserve"> /чтение/ лексико</w:t>
      </w:r>
      <w:r>
        <w:rPr>
          <w:sz w:val="28"/>
          <w:szCs w:val="28"/>
          <w:lang w:val="ru-RU"/>
        </w:rPr>
        <w:t>-</w:t>
      </w:r>
      <w:r w:rsidRPr="003164FE">
        <w:rPr>
          <w:sz w:val="28"/>
          <w:szCs w:val="28"/>
          <w:lang w:val="ru-RU"/>
        </w:rPr>
        <w:t>грамматические трансформации;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6) проектные задания, выполняемые в устной и письменной форме;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7) экскурсии;</w:t>
      </w:r>
    </w:p>
    <w:p w:rsidR="004E6994" w:rsidRPr="003164FE" w:rsidRDefault="004E6994" w:rsidP="004E6994">
      <w:pPr>
        <w:ind w:firstLine="709"/>
        <w:jc w:val="both"/>
        <w:rPr>
          <w:sz w:val="28"/>
          <w:szCs w:val="28"/>
          <w:lang w:val="ru-RU"/>
        </w:rPr>
      </w:pPr>
      <w:r w:rsidRPr="003164FE">
        <w:rPr>
          <w:sz w:val="28"/>
          <w:szCs w:val="28"/>
          <w:lang w:val="ru-RU"/>
        </w:rPr>
        <w:t>8) зачёт.</w:t>
      </w:r>
    </w:p>
    <w:p w:rsidR="004E6994" w:rsidRDefault="004E6994" w:rsidP="004E6994">
      <w:pPr>
        <w:ind w:firstLine="709"/>
        <w:jc w:val="both"/>
        <w:rPr>
          <w:sz w:val="28"/>
          <w:szCs w:val="28"/>
          <w:lang w:val="ru-RU"/>
        </w:rPr>
      </w:pPr>
    </w:p>
    <w:p w:rsidR="00E6026E" w:rsidRPr="00E6026E" w:rsidRDefault="00E6026E" w:rsidP="00E6026E">
      <w:pPr>
        <w:spacing w:before="100" w:beforeAutospacing="1" w:after="100" w:afterAutospacing="1"/>
        <w:jc w:val="center"/>
        <w:rPr>
          <w:rFonts w:eastAsia="Times New Roman"/>
          <w:b/>
          <w:color w:val="000000" w:themeColor="text1"/>
          <w:sz w:val="36"/>
          <w:szCs w:val="36"/>
          <w:lang w:val="ru-RU" w:eastAsia="ru-RU"/>
        </w:rPr>
      </w:pPr>
      <w:r w:rsidRPr="00E6026E">
        <w:rPr>
          <w:rFonts w:eastAsia="Times New Roman"/>
          <w:b/>
          <w:bCs/>
          <w:color w:val="000000" w:themeColor="text1"/>
          <w:sz w:val="36"/>
          <w:szCs w:val="36"/>
          <w:lang w:val="ru-RU" w:eastAsia="ru-RU"/>
        </w:rPr>
        <w:t xml:space="preserve">Требования к уровню подготовки учащихся </w:t>
      </w:r>
    </w:p>
    <w:p w:rsidR="00D91C9D" w:rsidRPr="00D91C9D" w:rsidRDefault="00D91C9D" w:rsidP="00D91C9D">
      <w:pPr>
        <w:spacing w:before="100" w:beforeAutospacing="1" w:after="100" w:afterAutospacing="1"/>
        <w:rPr>
          <w:rFonts w:eastAsia="Times New Roman"/>
          <w:lang w:val="ru-RU" w:eastAsia="ru-RU"/>
        </w:rPr>
      </w:pPr>
    </w:p>
    <w:p w:rsidR="00E6026E" w:rsidRPr="00883FD3" w:rsidRDefault="00E6026E" w:rsidP="00E6026E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883FD3">
        <w:rPr>
          <w:rFonts w:eastAsia="Times New Roman"/>
          <w:b/>
          <w:bCs/>
          <w:sz w:val="28"/>
          <w:szCs w:val="28"/>
          <w:lang w:val="ru-RU" w:eastAsia="ru-RU"/>
        </w:rPr>
        <w:t>Личностные результаты:</w:t>
      </w:r>
    </w:p>
    <w:p w:rsidR="00E6026E" w:rsidRPr="00883FD3" w:rsidRDefault="00E6026E" w:rsidP="00E6026E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883FD3">
        <w:rPr>
          <w:rFonts w:eastAsia="Times New Roman"/>
          <w:sz w:val="28"/>
          <w:szCs w:val="28"/>
          <w:lang w:val="ru-RU" w:eastAsia="ru-RU"/>
        </w:rPr>
        <w:lastRenderedPageBreak/>
        <w:t>готовность и способность к образованию и самообразованию</w:t>
      </w:r>
      <w:r w:rsidRPr="00883FD3">
        <w:rPr>
          <w:rFonts w:eastAsia="Times New Roman"/>
          <w:sz w:val="28"/>
          <w:szCs w:val="28"/>
          <w:lang w:eastAsia="ru-RU"/>
        </w:rPr>
        <w:t> </w:t>
      </w:r>
      <w:r w:rsidRPr="00883FD3">
        <w:rPr>
          <w:rFonts w:eastAsia="Times New Roman"/>
          <w:sz w:val="28"/>
          <w:szCs w:val="28"/>
          <w:lang w:val="ru-RU" w:eastAsia="ru-RU"/>
        </w:rPr>
        <w:t xml:space="preserve"> на протяжении</w:t>
      </w:r>
      <w:r w:rsidRPr="00883FD3">
        <w:rPr>
          <w:rFonts w:eastAsia="Times New Roman"/>
          <w:sz w:val="28"/>
          <w:szCs w:val="28"/>
          <w:lang w:eastAsia="ru-RU"/>
        </w:rPr>
        <w:t> </w:t>
      </w:r>
      <w:r w:rsidRPr="00883FD3">
        <w:rPr>
          <w:rFonts w:eastAsia="Times New Roman"/>
          <w:sz w:val="28"/>
          <w:szCs w:val="28"/>
          <w:lang w:val="ru-RU" w:eastAsia="ru-RU"/>
        </w:rPr>
        <w:t>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6026E" w:rsidRPr="00883FD3" w:rsidRDefault="00E6026E" w:rsidP="00E6026E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883FD3">
        <w:rPr>
          <w:rFonts w:eastAsia="Times New Roman"/>
          <w:sz w:val="28"/>
          <w:szCs w:val="28"/>
          <w:lang w:val="ru-RU" w:eastAsia="ru-RU"/>
        </w:rPr>
        <w:t>осознанный выбор будущей</w:t>
      </w:r>
      <w:r w:rsidRPr="00883FD3">
        <w:rPr>
          <w:rFonts w:eastAsia="Times New Roman"/>
          <w:sz w:val="28"/>
          <w:szCs w:val="28"/>
          <w:lang w:eastAsia="ru-RU"/>
        </w:rPr>
        <w:t> </w:t>
      </w:r>
      <w:r w:rsidRPr="00883FD3">
        <w:rPr>
          <w:rFonts w:eastAsia="Times New Roman"/>
          <w:sz w:val="28"/>
          <w:szCs w:val="28"/>
          <w:lang w:val="ru-RU" w:eastAsia="ru-RU"/>
        </w:rPr>
        <w:t>профессии на основе понимания ее ценностного содержания и возможностей реализации собственных жизненных планов.</w:t>
      </w:r>
    </w:p>
    <w:p w:rsidR="00E6026E" w:rsidRPr="00883FD3" w:rsidRDefault="00E6026E" w:rsidP="00E6026E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883FD3">
        <w:rPr>
          <w:rFonts w:eastAsia="Times New Roman"/>
          <w:sz w:val="28"/>
          <w:szCs w:val="28"/>
          <w:lang w:eastAsia="ru-RU"/>
        </w:rPr>
        <w:t> </w:t>
      </w:r>
    </w:p>
    <w:p w:rsidR="00E6026E" w:rsidRPr="00883FD3" w:rsidRDefault="00E6026E" w:rsidP="00E6026E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proofErr w:type="spellStart"/>
      <w:r w:rsidRPr="00883FD3">
        <w:rPr>
          <w:rFonts w:eastAsia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83FD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83FD3">
        <w:rPr>
          <w:rFonts w:eastAsia="Times New Roman"/>
          <w:b/>
          <w:bCs/>
          <w:sz w:val="28"/>
          <w:szCs w:val="28"/>
          <w:lang w:eastAsia="ru-RU"/>
        </w:rPr>
        <w:t>результаты</w:t>
      </w:r>
      <w:proofErr w:type="spellEnd"/>
      <w:r w:rsidRPr="00883FD3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E6026E" w:rsidRPr="00883FD3" w:rsidRDefault="00E6026E" w:rsidP="00E6026E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883FD3">
        <w:rPr>
          <w:rFonts w:eastAsia="Times New Roman"/>
          <w:sz w:val="28"/>
          <w:szCs w:val="28"/>
          <w:lang w:val="ru-RU" w:eastAsia="ru-RU"/>
        </w:rPr>
        <w:t>· умение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</w:t>
      </w:r>
      <w:r w:rsidRPr="00883FD3">
        <w:rPr>
          <w:rFonts w:eastAsia="Times New Roman"/>
          <w:sz w:val="28"/>
          <w:szCs w:val="28"/>
          <w:lang w:eastAsia="ru-RU"/>
        </w:rPr>
        <w:t> </w:t>
      </w:r>
      <w:r w:rsidRPr="00883FD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883FD3">
        <w:rPr>
          <w:rFonts w:eastAsia="Times New Roman"/>
          <w:sz w:val="28"/>
          <w:szCs w:val="28"/>
          <w:lang w:val="ru-RU" w:eastAsia="ru-RU"/>
        </w:rPr>
        <w:t>ностранного</w:t>
      </w:r>
      <w:proofErr w:type="spellEnd"/>
      <w:r w:rsidRPr="00883FD3">
        <w:rPr>
          <w:rFonts w:eastAsia="Times New Roman"/>
          <w:sz w:val="28"/>
          <w:szCs w:val="28"/>
          <w:lang w:val="ru-RU" w:eastAsia="ru-RU"/>
        </w:rPr>
        <w:t xml:space="preserve"> языка и в процессе изучения других предметов (знания </w:t>
      </w:r>
      <w:proofErr w:type="spellStart"/>
      <w:r w:rsidRPr="00883FD3">
        <w:rPr>
          <w:rFonts w:eastAsia="Times New Roman"/>
          <w:sz w:val="28"/>
          <w:szCs w:val="28"/>
          <w:lang w:val="ru-RU" w:eastAsia="ru-RU"/>
        </w:rPr>
        <w:t>межпредметного</w:t>
      </w:r>
      <w:proofErr w:type="spellEnd"/>
      <w:r w:rsidRPr="00883FD3">
        <w:rPr>
          <w:rFonts w:eastAsia="Times New Roman"/>
          <w:sz w:val="28"/>
          <w:szCs w:val="28"/>
          <w:lang w:val="ru-RU" w:eastAsia="ru-RU"/>
        </w:rPr>
        <w:t xml:space="preserve"> характера).</w:t>
      </w:r>
    </w:p>
    <w:p w:rsidR="00E6026E" w:rsidRPr="00883FD3" w:rsidRDefault="00E6026E" w:rsidP="00E6026E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883FD3">
        <w:rPr>
          <w:rFonts w:eastAsia="Times New Roman"/>
          <w:sz w:val="28"/>
          <w:szCs w:val="28"/>
          <w:lang w:val="ru-RU" w:eastAsia="ru-RU"/>
        </w:rPr>
        <w:t>· сформированное индивидуальное мировоззрение, стремление к взаимопониманию между людьми разных сообществ, толерантному отношению к проявлениям иной культуры, осознание значимости</w:t>
      </w:r>
      <w:r w:rsidRPr="00883FD3">
        <w:rPr>
          <w:rFonts w:eastAsia="Times New Roman"/>
          <w:sz w:val="28"/>
          <w:szCs w:val="28"/>
          <w:lang w:eastAsia="ru-RU"/>
        </w:rPr>
        <w:t> </w:t>
      </w:r>
      <w:r w:rsidRPr="00883FD3">
        <w:rPr>
          <w:rFonts w:eastAsia="Times New Roman"/>
          <w:sz w:val="28"/>
          <w:szCs w:val="28"/>
          <w:lang w:val="ru-RU" w:eastAsia="ru-RU"/>
        </w:rPr>
        <w:t xml:space="preserve"> отечественной культуры и ее вклада в мировую культуру.</w:t>
      </w:r>
    </w:p>
    <w:p w:rsidR="00E6026E" w:rsidRPr="00883FD3" w:rsidRDefault="00E6026E" w:rsidP="00E6026E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proofErr w:type="spellStart"/>
      <w:r w:rsidRPr="00883FD3">
        <w:rPr>
          <w:rFonts w:eastAsia="Times New Roman"/>
          <w:b/>
          <w:bCs/>
          <w:sz w:val="28"/>
          <w:szCs w:val="28"/>
          <w:lang w:eastAsia="ru-RU"/>
        </w:rPr>
        <w:t>Предметные</w:t>
      </w:r>
      <w:proofErr w:type="spellEnd"/>
      <w:r w:rsidRPr="00883FD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83FD3">
        <w:rPr>
          <w:rFonts w:eastAsia="Times New Roman"/>
          <w:b/>
          <w:bCs/>
          <w:sz w:val="28"/>
          <w:szCs w:val="28"/>
          <w:lang w:eastAsia="ru-RU"/>
        </w:rPr>
        <w:t>результаты</w:t>
      </w:r>
      <w:proofErr w:type="spellEnd"/>
      <w:r w:rsidRPr="00883FD3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E6026E" w:rsidRPr="00883FD3" w:rsidRDefault="00E6026E" w:rsidP="00E6026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883FD3">
        <w:rPr>
          <w:rFonts w:eastAsia="Times New Roman"/>
          <w:sz w:val="28"/>
          <w:szCs w:val="28"/>
          <w:lang w:val="ru-RU" w:eastAsia="ru-RU"/>
        </w:rPr>
        <w:t>знание социокультурного портрета стран, говорящих на изучаемом языке и культурного наследия стран изучаемого языка;</w:t>
      </w:r>
    </w:p>
    <w:p w:rsidR="00E6026E" w:rsidRPr="00883FD3" w:rsidRDefault="00E6026E" w:rsidP="00E6026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883FD3">
        <w:rPr>
          <w:rFonts w:eastAsia="Times New Roman"/>
          <w:sz w:val="28"/>
          <w:szCs w:val="28"/>
          <w:lang w:val="ru-RU" w:eastAsia="ru-RU"/>
        </w:rPr>
        <w:t>овладение умением представлять родную культуру на иностранном языке, находить сходство и различие в традициях своей страны и стран изучаемого языка;</w:t>
      </w:r>
    </w:p>
    <w:p w:rsidR="00E6026E" w:rsidRPr="00883FD3" w:rsidRDefault="00E6026E" w:rsidP="00E6026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883FD3">
        <w:rPr>
          <w:rFonts w:eastAsia="Times New Roman"/>
          <w:sz w:val="28"/>
          <w:szCs w:val="28"/>
          <w:lang w:val="ru-RU" w:eastAsia="ru-RU"/>
        </w:rPr>
        <w:t>овладение навыками перевода с одного языка на другой;</w:t>
      </w:r>
    </w:p>
    <w:p w:rsidR="00E6026E" w:rsidRPr="00883FD3" w:rsidRDefault="00E6026E" w:rsidP="00E6026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883FD3">
        <w:rPr>
          <w:rFonts w:eastAsia="Times New Roman"/>
          <w:sz w:val="28"/>
          <w:szCs w:val="28"/>
          <w:lang w:val="ru-RU" w:eastAsia="ru-RU"/>
        </w:rPr>
        <w:t>овладение умением свободно, четко и образно выражать свои мысли, взаимодействовать со слушателями, владеть своим голосом, работать над композицией речи, использовать различные приемы изложения мысли и аргументации.</w:t>
      </w:r>
    </w:p>
    <w:p w:rsidR="00223C39" w:rsidRPr="00883FD3" w:rsidRDefault="00E6026E" w:rsidP="00E6026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883FD3">
        <w:rPr>
          <w:rFonts w:eastAsia="Times New Roman"/>
          <w:sz w:val="28"/>
          <w:szCs w:val="28"/>
          <w:lang w:val="ru-RU" w:eastAsia="ru-RU"/>
        </w:rPr>
        <w:t>обобщение знаний по истории и культуре отечества, включая основные вехи их развития и связанные с ними имена, даты, факты, события, а также знаний об основах русской</w:t>
      </w:r>
      <w:r w:rsidR="00D91C9D" w:rsidRPr="00883FD3">
        <w:rPr>
          <w:rFonts w:eastAsia="Times New Roman"/>
          <w:sz w:val="28"/>
          <w:szCs w:val="28"/>
          <w:lang w:val="ru-RU" w:eastAsia="ru-RU"/>
        </w:rPr>
        <w:t>, музыки</w:t>
      </w:r>
      <w:r w:rsidR="00223C39" w:rsidRPr="00883FD3">
        <w:rPr>
          <w:rFonts w:eastAsia="Times New Roman"/>
          <w:sz w:val="28"/>
          <w:szCs w:val="28"/>
          <w:lang w:val="ru-RU" w:eastAsia="ru-RU"/>
        </w:rPr>
        <w:t xml:space="preserve"> церковной архитектуры, живописи</w:t>
      </w:r>
      <w:r w:rsidR="00D91C9D" w:rsidRPr="00883FD3">
        <w:rPr>
          <w:rFonts w:eastAsia="Times New Roman"/>
          <w:sz w:val="28"/>
          <w:szCs w:val="28"/>
          <w:lang w:val="ru-RU" w:eastAsia="ru-RU"/>
        </w:rPr>
        <w:t>.</w:t>
      </w:r>
      <w:r w:rsidRPr="00883FD3">
        <w:rPr>
          <w:b/>
          <w:sz w:val="28"/>
          <w:szCs w:val="28"/>
          <w:lang w:val="ru-RU"/>
        </w:rPr>
        <w:t xml:space="preserve"> </w:t>
      </w:r>
    </w:p>
    <w:p w:rsidR="00223C39" w:rsidRPr="00883FD3" w:rsidRDefault="00223C39" w:rsidP="00223C39">
      <w:pPr>
        <w:spacing w:before="100" w:beforeAutospacing="1" w:after="100" w:afterAutospacing="1"/>
        <w:ind w:left="720"/>
        <w:rPr>
          <w:rFonts w:eastAsia="Times New Roman"/>
          <w:sz w:val="28"/>
          <w:szCs w:val="28"/>
          <w:lang w:val="ru-RU" w:eastAsia="ru-RU"/>
        </w:rPr>
      </w:pPr>
    </w:p>
    <w:p w:rsidR="00223C39" w:rsidRPr="00883FD3" w:rsidRDefault="00223C39" w:rsidP="00223C39">
      <w:pPr>
        <w:spacing w:before="100" w:beforeAutospacing="1" w:after="100" w:afterAutospacing="1"/>
        <w:ind w:left="720"/>
        <w:rPr>
          <w:rFonts w:eastAsia="Times New Roman"/>
          <w:sz w:val="28"/>
          <w:szCs w:val="28"/>
          <w:lang w:val="ru-RU" w:eastAsia="ru-RU"/>
        </w:rPr>
      </w:pPr>
    </w:p>
    <w:p w:rsidR="00223C39" w:rsidRDefault="00223C39" w:rsidP="00CF7C31">
      <w:pPr>
        <w:spacing w:before="100" w:beforeAutospacing="1" w:after="100" w:afterAutospacing="1"/>
        <w:rPr>
          <w:rFonts w:eastAsia="Times New Roman"/>
          <w:lang w:val="ru-RU" w:eastAsia="ru-RU"/>
        </w:rPr>
      </w:pPr>
    </w:p>
    <w:p w:rsidR="00246997" w:rsidRDefault="00246997" w:rsidP="00CF7C31">
      <w:pPr>
        <w:spacing w:before="100" w:beforeAutospacing="1" w:after="100" w:afterAutospacing="1"/>
        <w:rPr>
          <w:rFonts w:eastAsia="Times New Roman"/>
          <w:lang w:val="ru-RU" w:eastAsia="ru-RU"/>
        </w:rPr>
      </w:pPr>
    </w:p>
    <w:p w:rsidR="00246997" w:rsidRDefault="00246997" w:rsidP="00CF7C31">
      <w:pPr>
        <w:spacing w:before="100" w:beforeAutospacing="1" w:after="100" w:afterAutospacing="1"/>
        <w:rPr>
          <w:rFonts w:eastAsia="Times New Roman"/>
          <w:lang w:val="ru-RU" w:eastAsia="ru-RU"/>
        </w:rPr>
      </w:pPr>
    </w:p>
    <w:p w:rsidR="00246997" w:rsidRDefault="00246997" w:rsidP="00CF7C31">
      <w:pPr>
        <w:spacing w:before="100" w:beforeAutospacing="1" w:after="100" w:afterAutospacing="1"/>
        <w:rPr>
          <w:rFonts w:eastAsia="Times New Roman"/>
          <w:lang w:val="ru-RU" w:eastAsia="ru-RU"/>
        </w:rPr>
      </w:pPr>
    </w:p>
    <w:p w:rsidR="00246997" w:rsidRDefault="00246997" w:rsidP="00CF7C31">
      <w:pPr>
        <w:spacing w:before="100" w:beforeAutospacing="1" w:after="100" w:afterAutospacing="1"/>
        <w:rPr>
          <w:rFonts w:eastAsia="Times New Roman"/>
          <w:lang w:val="ru-RU" w:eastAsia="ru-RU"/>
        </w:rPr>
      </w:pPr>
    </w:p>
    <w:p w:rsidR="00246997" w:rsidRDefault="00246997" w:rsidP="00CF7C31">
      <w:pPr>
        <w:spacing w:before="100" w:beforeAutospacing="1" w:after="100" w:afterAutospacing="1"/>
        <w:rPr>
          <w:rFonts w:eastAsia="Times New Roman"/>
          <w:lang w:val="ru-RU" w:eastAsia="ru-RU"/>
        </w:rPr>
      </w:pPr>
    </w:p>
    <w:p w:rsidR="00246997" w:rsidRPr="00223C39" w:rsidRDefault="00246997" w:rsidP="00CF7C31">
      <w:pPr>
        <w:spacing w:before="100" w:beforeAutospacing="1" w:after="100" w:afterAutospacing="1"/>
        <w:rPr>
          <w:rFonts w:eastAsia="Times New Roman"/>
          <w:lang w:val="ru-RU" w:eastAsia="ru-RU"/>
        </w:rPr>
      </w:pPr>
    </w:p>
    <w:p w:rsidR="00D91C9D" w:rsidRDefault="00883FD3" w:rsidP="00CF7C31">
      <w:pPr>
        <w:spacing w:before="100" w:beforeAutospacing="1" w:after="100" w:afterAutospacing="1"/>
        <w:jc w:val="center"/>
        <w:rPr>
          <w:rFonts w:eastAsia="Times New Roman"/>
          <w:lang w:val="ru-RU" w:eastAsia="ru-RU"/>
        </w:rPr>
      </w:pPr>
      <w:r w:rsidRPr="00D91C9D">
        <w:rPr>
          <w:b/>
          <w:sz w:val="36"/>
          <w:szCs w:val="36"/>
          <w:lang w:val="ru-RU"/>
        </w:rPr>
        <w:t>Тематическое планирование курса</w:t>
      </w:r>
      <w:r w:rsidR="0032425A" w:rsidRPr="0032425A">
        <w:rPr>
          <w:rFonts w:eastAsia="Times New Roman"/>
          <w:lang w:eastAsia="ru-RU"/>
        </w:rPr>
        <w:t xml:space="preserve"> </w:t>
      </w:r>
    </w:p>
    <w:p w:rsidR="00CF7C31" w:rsidRPr="004D70C6" w:rsidRDefault="004D70C6" w:rsidP="004D70C6">
      <w:pPr>
        <w:spacing w:before="100" w:beforeAutospacing="1" w:after="100" w:afterAutospacing="1"/>
        <w:jc w:val="center"/>
        <w:rPr>
          <w:rFonts w:eastAsia="Times New Roman"/>
          <w:b/>
          <w:lang w:val="ru-RU" w:eastAsia="ru-RU"/>
        </w:rPr>
      </w:pPr>
      <w:r w:rsidRPr="004D70C6">
        <w:rPr>
          <w:rFonts w:eastAsia="Times New Roman"/>
          <w:b/>
          <w:lang w:val="ru-RU" w:eastAsia="ru-RU"/>
        </w:rPr>
        <w:t>(68 часов)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1423"/>
        <w:gridCol w:w="2126"/>
        <w:gridCol w:w="2268"/>
      </w:tblGrid>
      <w:tr w:rsidR="00D91C9D" w:rsidRPr="00CF7C31" w:rsidTr="00CB5BC8">
        <w:trPr>
          <w:tblCellSpacing w:w="0" w:type="dxa"/>
        </w:trPr>
        <w:tc>
          <w:tcPr>
            <w:tcW w:w="3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175" w:rsidRDefault="0035617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D91C9D" w:rsidRPr="00356175" w:rsidRDefault="00D91C9D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356175">
              <w:rPr>
                <w:rFonts w:eastAsia="Times New Roman"/>
                <w:sz w:val="28"/>
                <w:szCs w:val="28"/>
                <w:lang w:eastAsia="ru-RU"/>
              </w:rPr>
              <w:t>На</w:t>
            </w:r>
            <w:proofErr w:type="spellEnd"/>
            <w:r w:rsidR="00CF7C31" w:rsidRPr="00356175">
              <w:rPr>
                <w:rFonts w:eastAsia="Times New Roman"/>
                <w:sz w:val="28"/>
                <w:szCs w:val="28"/>
                <w:lang w:val="ru-RU" w:eastAsia="ru-RU"/>
              </w:rPr>
              <w:t>звание темы</w:t>
            </w:r>
          </w:p>
          <w:p w:rsidR="00D91C9D" w:rsidRPr="00356175" w:rsidRDefault="00D91C9D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91C9D" w:rsidRPr="00356175" w:rsidRDefault="00D91C9D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C9D" w:rsidRPr="00356175" w:rsidRDefault="00D91C9D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356175">
              <w:rPr>
                <w:rFonts w:eastAsia="Times New Roman"/>
                <w:sz w:val="28"/>
                <w:szCs w:val="28"/>
                <w:lang w:val="ru-RU" w:eastAsia="ru-RU"/>
              </w:rPr>
              <w:t>Всего часов</w:t>
            </w:r>
          </w:p>
          <w:p w:rsidR="00D91C9D" w:rsidRPr="00356175" w:rsidRDefault="00D91C9D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C9D" w:rsidRPr="00356175" w:rsidRDefault="00D91C9D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D91C9D" w:rsidRPr="00240BD2" w:rsidTr="00CB5B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C9D" w:rsidRPr="00356175" w:rsidRDefault="00D91C9D" w:rsidP="00356175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C9D" w:rsidRPr="00356175" w:rsidRDefault="00D91C9D" w:rsidP="00356175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175" w:rsidRDefault="0035617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D91C9D" w:rsidRPr="00356175" w:rsidRDefault="00CF7C31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356175">
              <w:rPr>
                <w:rFonts w:eastAsia="Times New Roman"/>
                <w:sz w:val="28"/>
                <w:szCs w:val="28"/>
                <w:lang w:eastAsia="ru-RU"/>
              </w:rPr>
              <w:t>Лекции</w:t>
            </w:r>
            <w:proofErr w:type="spellEnd"/>
          </w:p>
          <w:p w:rsidR="00D91C9D" w:rsidRPr="00356175" w:rsidRDefault="00D91C9D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D91C9D" w:rsidRPr="00356175" w:rsidRDefault="00D91C9D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C9D" w:rsidRPr="00356175" w:rsidRDefault="00CF7C31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356175">
              <w:rPr>
                <w:rFonts w:eastAsia="Times New Roman"/>
                <w:sz w:val="28"/>
                <w:szCs w:val="28"/>
                <w:lang w:val="ru-RU" w:eastAsia="ru-RU"/>
              </w:rPr>
              <w:t>Семинары</w:t>
            </w:r>
          </w:p>
          <w:p w:rsidR="00D91C9D" w:rsidRPr="00356175" w:rsidRDefault="00D91C9D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2425A" w:rsidRPr="00240BD2" w:rsidTr="0032425A">
        <w:trPr>
          <w:trHeight w:val="1099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32425A" w:rsidP="00E97DB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Введение.</w:t>
            </w: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Что</w:t>
            </w: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br/>
            </w:r>
            <w:r w:rsidRPr="00240BD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мы знаем о работе гида-переводчика.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32425A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32425A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32425A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2425A" w:rsidRPr="00240BD2" w:rsidTr="0032425A">
        <w:trPr>
          <w:trHeight w:val="831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32425A" w:rsidP="00E97DB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Раздел </w:t>
            </w:r>
            <w:r w:rsidR="00533315"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240BD2">
              <w:rPr>
                <w:rFonts w:eastAsia="Times New Roman"/>
                <w:b/>
                <w:sz w:val="28"/>
                <w:szCs w:val="28"/>
                <w:lang w:eastAsia="ru-RU"/>
              </w:rPr>
              <w:t>I</w:t>
            </w:r>
            <w:proofErr w:type="gramEnd"/>
            <w:r w:rsidR="00E94676"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33315"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94676" w:rsidRPr="00240BD2">
              <w:rPr>
                <w:rFonts w:eastAsia="Times New Roman"/>
                <w:sz w:val="28"/>
                <w:szCs w:val="28"/>
                <w:lang w:val="ru-RU" w:eastAsia="ru-RU"/>
              </w:rPr>
              <w:t>Что нам важно помнить из курса риторики.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E94676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12</w:t>
            </w:r>
          </w:p>
        </w:tc>
      </w:tr>
      <w:tr w:rsidR="0032425A" w:rsidRPr="00240BD2" w:rsidTr="00CB5BC8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32425A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Тема 1.  Что лежит</w:t>
            </w:r>
            <w:r w:rsidRPr="00240BD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в основе языковых ошибок и как их избегать</w:t>
            </w: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br/>
            </w:r>
            <w:r w:rsidRPr="00240BD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в речи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32425A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32425A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32425A" w:rsidRPr="00240BD2" w:rsidTr="00CB5BC8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32425A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Тема 2.  Как готовиться к</w:t>
            </w: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br/>
            </w:r>
            <w:r w:rsidRPr="00240BD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выступлению. Композиция речи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32425A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E94676" w:rsidRPr="00240BD2" w:rsidTr="00CB5BC8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E94676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Тема 3.  Искусство  взаимодействия со слушателем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E94676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E94676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E94676" w:rsidRPr="00240BD2" w:rsidTr="00E94676">
        <w:trPr>
          <w:trHeight w:val="654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E94676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Раздел </w:t>
            </w:r>
            <w:r w:rsidRPr="00240BD2">
              <w:rPr>
                <w:rFonts w:eastAsia="Times New Roman"/>
                <w:b/>
                <w:sz w:val="28"/>
                <w:szCs w:val="28"/>
                <w:lang w:eastAsia="ru-RU"/>
              </w:rPr>
              <w:t>II</w:t>
            </w:r>
            <w:r w:rsidR="004E0B10"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 Система верований и ее влияние на формирование  культуры.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CD118C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</w:tr>
      <w:tr w:rsidR="00E94676" w:rsidRPr="00240BD2" w:rsidTr="00CB5BC8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E94676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Тема 4.  Языческие верования Древней Руси. Ранние религиозные мифы различных стран и культур.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676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533315" w:rsidRPr="00240BD2" w:rsidTr="00CB5BC8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533315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Тема 5. Принятие христианства на Руси, предпосылки и последствия. </w:t>
            </w: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Распространение христианства</w:t>
            </w:r>
            <w:proofErr w:type="gramStart"/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 Другие монотеистические религии мира.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53331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CD118C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533315" w:rsidRPr="00240BD2" w:rsidTr="00533315">
        <w:trPr>
          <w:trHeight w:val="832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533315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lastRenderedPageBreak/>
              <w:t xml:space="preserve">Раздел </w:t>
            </w:r>
            <w:r w:rsidRPr="00240BD2">
              <w:rPr>
                <w:rFonts w:eastAsia="Times New Roman"/>
                <w:b/>
                <w:sz w:val="28"/>
                <w:szCs w:val="28"/>
                <w:lang w:eastAsia="ru-RU"/>
              </w:rPr>
              <w:t>III</w:t>
            </w:r>
            <w:r w:rsidR="00CD118C"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Основные вехи средневековой истории России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A84646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</w:tr>
      <w:tr w:rsidR="00533315" w:rsidRPr="00240BD2" w:rsidTr="00CB5BC8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533315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Тема 6. Этапы становления Руси. Роль монастырей и городов в развитии культуры.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15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A84646" w:rsidRPr="00240BD2" w:rsidTr="00CB5BC8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A84646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Раздел </w:t>
            </w:r>
            <w:r w:rsidRPr="00240BD2">
              <w:rPr>
                <w:rFonts w:eastAsia="Times New Roman"/>
                <w:b/>
                <w:sz w:val="28"/>
                <w:szCs w:val="28"/>
                <w:lang w:eastAsia="ru-RU"/>
              </w:rPr>
              <w:t>IV</w:t>
            </w: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 Искусство средневековой </w:t>
            </w:r>
            <w:r w:rsidR="004E0B10" w:rsidRPr="00240BD2">
              <w:rPr>
                <w:rFonts w:eastAsia="Times New Roman"/>
                <w:sz w:val="28"/>
                <w:szCs w:val="28"/>
                <w:lang w:val="ru-RU" w:eastAsia="ru-RU"/>
              </w:rPr>
              <w:t>Руси.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12</w:t>
            </w:r>
          </w:p>
        </w:tc>
      </w:tr>
      <w:tr w:rsidR="00A84646" w:rsidRPr="00240BD2" w:rsidTr="00CB5BC8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A84646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Тема 7.  Развитие зодчества на Руси. Храмы Нижнего Новгорода.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A84646" w:rsidRPr="00240BD2" w:rsidTr="00CB5BC8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A84646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 xml:space="preserve">Тема 8. Изобразительное искусство средневековой Руси. Мозаика- фреска- икона. 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A84646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A84646" w:rsidRPr="00240BD2" w:rsidTr="00CB5BC8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A84646" w:rsidP="00CB5BC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Тема 9 Архитектурный ансамбль Московского Кремля как собирательный образ русской истории и культуры. Нижегородский Кремль.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A84646" w:rsidRPr="00240BD2" w:rsidTr="00CB5BC8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46" w:rsidRPr="00240BD2" w:rsidRDefault="00A84646" w:rsidP="00A37AD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46" w:rsidRPr="00240BD2" w:rsidRDefault="004E0B10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2</w:t>
            </w:r>
            <w:r w:rsidR="00757B9B"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175" w:rsidRDefault="00356175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  <w:p w:rsidR="00A84646" w:rsidRPr="00240BD2" w:rsidRDefault="00757B9B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240BD2">
              <w:rPr>
                <w:rFonts w:eastAsia="Times New Roman"/>
                <w:b/>
                <w:sz w:val="28"/>
                <w:szCs w:val="28"/>
                <w:lang w:val="ru-RU" w:eastAsia="ru-RU"/>
              </w:rPr>
              <w:t>41</w:t>
            </w:r>
          </w:p>
          <w:p w:rsidR="00240BD2" w:rsidRPr="00240BD2" w:rsidRDefault="00240BD2" w:rsidP="003561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5E1A9C" w:rsidRPr="005E1A9C" w:rsidRDefault="005E1A9C" w:rsidP="005E1A9C">
      <w:pPr>
        <w:spacing w:before="100" w:beforeAutospacing="1" w:after="100" w:afterAutospacing="1"/>
        <w:jc w:val="center"/>
        <w:rPr>
          <w:rFonts w:eastAsia="Times New Roman"/>
          <w:b/>
          <w:bCs/>
          <w:sz w:val="32"/>
          <w:szCs w:val="32"/>
          <w:lang w:val="ru-RU" w:eastAsia="ru-RU"/>
        </w:rPr>
      </w:pPr>
      <w:proofErr w:type="spellStart"/>
      <w:r w:rsidRPr="005E1A9C">
        <w:rPr>
          <w:rFonts w:eastAsia="Times New Roman"/>
          <w:b/>
          <w:bCs/>
          <w:sz w:val="32"/>
          <w:szCs w:val="32"/>
          <w:lang w:eastAsia="ru-RU"/>
        </w:rPr>
        <w:t>Содержание</w:t>
      </w:r>
      <w:proofErr w:type="spellEnd"/>
      <w:r w:rsidRPr="005E1A9C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5E1A9C">
        <w:rPr>
          <w:rFonts w:eastAsia="Times New Roman"/>
          <w:b/>
          <w:bCs/>
          <w:sz w:val="32"/>
          <w:szCs w:val="32"/>
          <w:lang w:eastAsia="ru-RU"/>
        </w:rPr>
        <w:t>программы</w:t>
      </w:r>
      <w:proofErr w:type="spellEnd"/>
      <w:r w:rsidRPr="005E1A9C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5E1A9C">
        <w:rPr>
          <w:rFonts w:eastAsia="Times New Roman"/>
          <w:b/>
          <w:bCs/>
          <w:sz w:val="32"/>
          <w:szCs w:val="32"/>
          <w:lang w:eastAsia="ru-RU"/>
        </w:rPr>
        <w:t>учебного</w:t>
      </w:r>
      <w:proofErr w:type="spellEnd"/>
      <w:r w:rsidRPr="005E1A9C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5E1A9C">
        <w:rPr>
          <w:rFonts w:eastAsia="Times New Roman"/>
          <w:b/>
          <w:bCs/>
          <w:sz w:val="32"/>
          <w:szCs w:val="32"/>
          <w:lang w:eastAsia="ru-RU"/>
        </w:rPr>
        <w:t>курса</w:t>
      </w:r>
      <w:proofErr w:type="spellEnd"/>
    </w:p>
    <w:p w:rsidR="0038514B" w:rsidRPr="00A83392" w:rsidRDefault="004669B6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Введение.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 xml:space="preserve"> Что мы знаем о работе переводчика (2 часа).</w:t>
      </w:r>
      <w:r w:rsidR="005E1A9C" w:rsidRPr="00A83392">
        <w:rPr>
          <w:rFonts w:eastAsia="Times New Roman"/>
          <w:b/>
          <w:bCs/>
          <w:sz w:val="28"/>
          <w:szCs w:val="28"/>
          <w:lang w:val="ru-RU" w:eastAsia="ru-RU"/>
        </w:rPr>
        <w:t xml:space="preserve">  </w:t>
      </w:r>
    </w:p>
    <w:p w:rsidR="0038514B" w:rsidRPr="00A83392" w:rsidRDefault="0038514B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sz w:val="28"/>
          <w:szCs w:val="28"/>
          <w:lang w:val="ru-RU" w:eastAsia="ru-RU"/>
        </w:rPr>
        <w:t>Определение терминов. Речевые навыки и речевые умения.</w:t>
      </w:r>
    </w:p>
    <w:p w:rsidR="0038514B" w:rsidRPr="00A83392" w:rsidRDefault="004669B6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Тема 1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>. Что лежит в основе языковых ошибок и как их избегать в речи (4часа).</w:t>
      </w:r>
    </w:p>
    <w:p w:rsidR="0038514B" w:rsidRPr="00A83392" w:rsidRDefault="0038514B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sz w:val="28"/>
          <w:szCs w:val="28"/>
          <w:lang w:val="ru-RU" w:eastAsia="ru-RU"/>
        </w:rPr>
        <w:t xml:space="preserve">Фонетические нормы речи. Лексико-грамматические особенности текста. Разное и общее в грамматике русского и английского языков. Правила произношения, ударение, лексическая сочетаемость. Словарный запас. </w:t>
      </w:r>
    </w:p>
    <w:p w:rsidR="0038514B" w:rsidRPr="00A83392" w:rsidRDefault="004669B6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Тема 2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>. Как готовиться к выступлению. Композиция речи (8 часов).</w:t>
      </w:r>
    </w:p>
    <w:p w:rsidR="0038514B" w:rsidRPr="00A83392" w:rsidRDefault="0038514B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sz w:val="28"/>
          <w:szCs w:val="28"/>
          <w:lang w:val="ru-RU" w:eastAsia="ru-RU"/>
        </w:rPr>
        <w:lastRenderedPageBreak/>
        <w:t>Культура России во взаимодействии с культурами других стран. Влияние истории и культуры России на ход мировой истории. Практика чтения. Требования к композиции речи. Этикетные формы приветствия. Практика написания эссе. Отработка речевых умений в упражнениях.</w:t>
      </w:r>
      <w:r w:rsidR="0080388D" w:rsidRPr="00A83392">
        <w:rPr>
          <w:rFonts w:eastAsia="Times New Roman"/>
          <w:sz w:val="28"/>
          <w:szCs w:val="28"/>
          <w:lang w:val="ru-RU" w:eastAsia="ru-RU"/>
        </w:rPr>
        <w:t xml:space="preserve"> </w:t>
      </w:r>
      <w:r w:rsidR="00AD1AD5" w:rsidRPr="00A83392">
        <w:rPr>
          <w:rFonts w:eastAsia="Times New Roman"/>
          <w:sz w:val="28"/>
          <w:szCs w:val="28"/>
          <w:lang w:val="ru-RU" w:eastAsia="ru-RU"/>
        </w:rPr>
        <w:t>Подготовка мини-выступлений по теме «Бытовая культура Средневековой Руси»</w:t>
      </w:r>
    </w:p>
    <w:p w:rsidR="0080388D" w:rsidRPr="00A83392" w:rsidRDefault="0080388D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</w:p>
    <w:p w:rsidR="0038514B" w:rsidRPr="00A83392" w:rsidRDefault="004669B6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Тема3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>. Искусство взаимодействия со слушателем (6 часов).</w:t>
      </w:r>
    </w:p>
    <w:p w:rsidR="0038514B" w:rsidRDefault="00A25857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sz w:val="28"/>
          <w:szCs w:val="28"/>
          <w:lang w:val="ru-RU" w:eastAsia="ru-RU"/>
        </w:rPr>
        <w:t>Слова и их дефиниции.  С</w:t>
      </w:r>
      <w:r w:rsidR="0038514B" w:rsidRPr="00A83392">
        <w:rPr>
          <w:rFonts w:eastAsia="Times New Roman"/>
          <w:sz w:val="28"/>
          <w:szCs w:val="28"/>
          <w:lang w:val="ru-RU" w:eastAsia="ru-RU"/>
        </w:rPr>
        <w:t>редства выразительн</w:t>
      </w:r>
      <w:r w:rsidRPr="00A83392">
        <w:rPr>
          <w:rFonts w:eastAsia="Times New Roman"/>
          <w:sz w:val="28"/>
          <w:szCs w:val="28"/>
          <w:lang w:val="ru-RU" w:eastAsia="ru-RU"/>
        </w:rPr>
        <w:t>ости речи.</w:t>
      </w:r>
      <w:r w:rsidR="0038514B" w:rsidRPr="00A83392">
        <w:rPr>
          <w:rFonts w:eastAsia="Times New Roman"/>
          <w:sz w:val="28"/>
          <w:szCs w:val="28"/>
          <w:lang w:val="ru-RU" w:eastAsia="ru-RU"/>
        </w:rPr>
        <w:t xml:space="preserve"> </w:t>
      </w:r>
      <w:r w:rsidRPr="00A83392">
        <w:rPr>
          <w:rFonts w:eastAsia="Times New Roman"/>
          <w:sz w:val="28"/>
          <w:szCs w:val="28"/>
          <w:lang w:val="ru-RU" w:eastAsia="ru-RU"/>
        </w:rPr>
        <w:t xml:space="preserve"> </w:t>
      </w:r>
      <w:r w:rsidR="0038514B" w:rsidRPr="00A83392">
        <w:rPr>
          <w:rFonts w:eastAsia="Times New Roman"/>
          <w:sz w:val="28"/>
          <w:szCs w:val="28"/>
          <w:lang w:val="ru-RU" w:eastAsia="ru-RU"/>
        </w:rPr>
        <w:t xml:space="preserve">Практика комментирования текста. Практика монологических высказываний. </w:t>
      </w:r>
      <w:r w:rsidRPr="00A83392">
        <w:rPr>
          <w:rFonts w:eastAsia="Times New Roman"/>
          <w:sz w:val="28"/>
          <w:szCs w:val="28"/>
          <w:lang w:val="ru-RU" w:eastAsia="ru-RU"/>
        </w:rPr>
        <w:t xml:space="preserve"> </w:t>
      </w:r>
      <w:r w:rsidR="0038514B" w:rsidRPr="00A83392">
        <w:rPr>
          <w:rFonts w:eastAsia="Times New Roman"/>
          <w:sz w:val="28"/>
          <w:szCs w:val="28"/>
          <w:lang w:val="ru-RU" w:eastAsia="ru-RU"/>
        </w:rPr>
        <w:t>Приемы  эмоционального  воздействия.</w:t>
      </w:r>
      <w:r w:rsidRPr="00A83392">
        <w:rPr>
          <w:rFonts w:eastAsia="Times New Roman"/>
          <w:sz w:val="28"/>
          <w:szCs w:val="28"/>
          <w:lang w:val="ru-RU" w:eastAsia="ru-RU"/>
        </w:rPr>
        <w:t xml:space="preserve"> Подбор аргументов и контраргументов в защиту различных точек </w:t>
      </w:r>
      <w:r w:rsidR="00E743A2" w:rsidRPr="00A83392">
        <w:rPr>
          <w:rFonts w:eastAsia="Times New Roman"/>
          <w:sz w:val="28"/>
          <w:szCs w:val="28"/>
          <w:lang w:val="ru-RU" w:eastAsia="ru-RU"/>
        </w:rPr>
        <w:t>зрения.</w:t>
      </w:r>
    </w:p>
    <w:p w:rsidR="00A37ADD" w:rsidRPr="00A83392" w:rsidRDefault="00A37ADD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</w:p>
    <w:p w:rsidR="0038514B" w:rsidRPr="00A83392" w:rsidRDefault="0038514B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b/>
          <w:bCs/>
          <w:sz w:val="28"/>
          <w:szCs w:val="28"/>
          <w:lang w:eastAsia="ru-RU"/>
        </w:rPr>
        <w:t>      </w:t>
      </w:r>
      <w:r w:rsidR="004669B6" w:rsidRPr="00A83392">
        <w:rPr>
          <w:rFonts w:eastAsia="Times New Roman"/>
          <w:b/>
          <w:bCs/>
          <w:sz w:val="28"/>
          <w:szCs w:val="28"/>
          <w:lang w:val="ru-RU" w:eastAsia="ru-RU"/>
        </w:rPr>
        <w:t xml:space="preserve"> Тема 4</w:t>
      </w: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. Языческие верования Древней Руси (6 часов).</w:t>
      </w:r>
    </w:p>
    <w:p w:rsidR="0038514B" w:rsidRPr="00A83392" w:rsidRDefault="0038514B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b/>
          <w:bCs/>
          <w:sz w:val="28"/>
          <w:szCs w:val="28"/>
          <w:lang w:eastAsia="ru-RU"/>
        </w:rPr>
        <w:t>          </w:t>
      </w:r>
      <w:r w:rsidR="00E743A2" w:rsidRPr="00A83392">
        <w:rPr>
          <w:rFonts w:eastAsia="Times New Roman"/>
          <w:sz w:val="28"/>
          <w:szCs w:val="28"/>
          <w:lang w:val="ru-RU" w:eastAsia="ru-RU"/>
        </w:rPr>
        <w:t>Языческие традиции древней Руси. Поиск ключевых слов</w:t>
      </w:r>
      <w:r w:rsidRPr="00A83392">
        <w:rPr>
          <w:rFonts w:eastAsia="Times New Roman"/>
          <w:sz w:val="28"/>
          <w:szCs w:val="28"/>
          <w:lang w:val="ru-RU" w:eastAsia="ru-RU"/>
        </w:rPr>
        <w:t xml:space="preserve"> в тексте. Практика работы с текстом. Совершенствование навыков устной речи. </w:t>
      </w:r>
      <w:r w:rsidR="003D66F3" w:rsidRPr="00A83392">
        <w:rPr>
          <w:rFonts w:eastAsia="Times New Roman"/>
          <w:sz w:val="28"/>
          <w:szCs w:val="28"/>
          <w:lang w:val="ru-RU" w:eastAsia="ru-RU"/>
        </w:rPr>
        <w:t>Функции мифов и легенд в обществе.</w:t>
      </w:r>
      <w:r w:rsidR="004669B6" w:rsidRPr="00A83392">
        <w:rPr>
          <w:rFonts w:eastAsia="Times New Roman"/>
          <w:sz w:val="28"/>
          <w:szCs w:val="28"/>
          <w:lang w:val="ru-RU" w:eastAsia="ru-RU"/>
        </w:rPr>
        <w:t xml:space="preserve"> </w:t>
      </w:r>
      <w:r w:rsidR="003D66F3" w:rsidRPr="00A83392">
        <w:rPr>
          <w:rFonts w:eastAsia="Times New Roman"/>
          <w:sz w:val="28"/>
          <w:szCs w:val="28"/>
          <w:lang w:val="ru-RU" w:eastAsia="ru-RU"/>
        </w:rPr>
        <w:t>Языческие верования различных народов.</w:t>
      </w:r>
      <w:r w:rsidRPr="00A83392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38514B" w:rsidRPr="00A83392" w:rsidRDefault="004669B6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Тема 5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 xml:space="preserve">. </w:t>
      </w: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Принятие христианства на Руси (8 часов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>).</w:t>
      </w:r>
    </w:p>
    <w:p w:rsidR="0038514B" w:rsidRPr="00A83392" w:rsidRDefault="004669B6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sz w:val="28"/>
          <w:szCs w:val="28"/>
          <w:lang w:val="ru-RU" w:eastAsia="ru-RU"/>
        </w:rPr>
        <w:t xml:space="preserve"> Появление христианства. Последствия принятия православия на Руси. </w:t>
      </w:r>
      <w:r w:rsidR="0038514B" w:rsidRPr="00A83392">
        <w:rPr>
          <w:rFonts w:eastAsia="Times New Roman"/>
          <w:sz w:val="28"/>
          <w:szCs w:val="28"/>
          <w:lang w:val="ru-RU" w:eastAsia="ru-RU"/>
        </w:rPr>
        <w:t>Эквиваленты устойчивых фраз и выражений. Практика перифраза. Религии мира. Практика работы с текстом.</w:t>
      </w:r>
      <w:r w:rsidRPr="00A83392">
        <w:rPr>
          <w:rFonts w:eastAsia="Times New Roman"/>
          <w:sz w:val="28"/>
          <w:szCs w:val="28"/>
          <w:lang w:val="ru-RU" w:eastAsia="ru-RU"/>
        </w:rPr>
        <w:t xml:space="preserve"> Монотеизм и двоеверие. Подготовка презентаций «Мировые религии».</w:t>
      </w:r>
    </w:p>
    <w:p w:rsidR="0038514B" w:rsidRPr="00A83392" w:rsidRDefault="004669B6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Тема 6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 xml:space="preserve">. Этапы становления Руси. Роль монастырей </w:t>
      </w:r>
      <w:r w:rsidR="00C43439" w:rsidRPr="00A83392">
        <w:rPr>
          <w:rFonts w:eastAsia="Times New Roman"/>
          <w:b/>
          <w:bCs/>
          <w:sz w:val="28"/>
          <w:szCs w:val="28"/>
          <w:lang w:val="ru-RU" w:eastAsia="ru-RU"/>
        </w:rPr>
        <w:t>и городов в развитии культуры (14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 xml:space="preserve"> часов).</w:t>
      </w:r>
    </w:p>
    <w:p w:rsidR="0038514B" w:rsidRPr="00A83392" w:rsidRDefault="00C43439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sz w:val="28"/>
          <w:szCs w:val="28"/>
          <w:lang w:val="ru-RU" w:eastAsia="ru-RU"/>
        </w:rPr>
        <w:t xml:space="preserve"> Основные вехи развития мировой сред</w:t>
      </w:r>
      <w:r w:rsidR="003E25AC" w:rsidRPr="00A83392">
        <w:rPr>
          <w:rFonts w:eastAsia="Times New Roman"/>
          <w:sz w:val="28"/>
          <w:szCs w:val="28"/>
          <w:lang w:val="ru-RU" w:eastAsia="ru-RU"/>
        </w:rPr>
        <w:t xml:space="preserve">невековой культуры. Монастыри, </w:t>
      </w:r>
      <w:r w:rsidRPr="00A83392">
        <w:rPr>
          <w:rFonts w:eastAsia="Times New Roman"/>
          <w:sz w:val="28"/>
          <w:szCs w:val="28"/>
          <w:lang w:val="ru-RU" w:eastAsia="ru-RU"/>
        </w:rPr>
        <w:t xml:space="preserve">облик и устройство. Влияние монастырей на развитие городов. Возникновение средневековых городов. Трансформация и перифраз. </w:t>
      </w:r>
      <w:r w:rsidR="0038514B" w:rsidRPr="00A83392">
        <w:rPr>
          <w:rFonts w:eastAsia="Times New Roman"/>
          <w:sz w:val="28"/>
          <w:szCs w:val="28"/>
          <w:lang w:val="ru-RU" w:eastAsia="ru-RU"/>
        </w:rPr>
        <w:t xml:space="preserve">Практика синхронного перевода. Совершенствование навыков пересказа по ключевым словам. Практика работы с текстом. Совершенствование лексико-грамматических навыков. Формирование навыков работы с текстом. </w:t>
      </w:r>
      <w:r w:rsidRPr="00A83392">
        <w:rPr>
          <w:rFonts w:eastAsia="Times New Roman"/>
          <w:sz w:val="28"/>
          <w:szCs w:val="28"/>
          <w:lang w:val="ru-RU" w:eastAsia="ru-RU"/>
        </w:rPr>
        <w:t xml:space="preserve">Нахождение и исправление ошибок. Мини-доклады в контексте </w:t>
      </w:r>
      <w:proofErr w:type="spellStart"/>
      <w:r w:rsidRPr="00A83392">
        <w:rPr>
          <w:rFonts w:eastAsia="Times New Roman"/>
          <w:sz w:val="28"/>
          <w:szCs w:val="28"/>
          <w:lang w:val="ru-RU" w:eastAsia="ru-RU"/>
        </w:rPr>
        <w:t>взаимообучения</w:t>
      </w:r>
      <w:proofErr w:type="spellEnd"/>
      <w:r w:rsidRPr="00A83392">
        <w:rPr>
          <w:rFonts w:eastAsia="Times New Roman"/>
          <w:sz w:val="28"/>
          <w:szCs w:val="28"/>
          <w:lang w:val="ru-RU" w:eastAsia="ru-RU"/>
        </w:rPr>
        <w:t xml:space="preserve"> и контроля. Проектная работа </w:t>
      </w:r>
      <w:r w:rsidR="003E25AC" w:rsidRPr="00A83392">
        <w:rPr>
          <w:rFonts w:eastAsia="Times New Roman"/>
          <w:sz w:val="28"/>
          <w:szCs w:val="28"/>
          <w:lang w:val="ru-RU" w:eastAsia="ru-RU"/>
        </w:rPr>
        <w:t>«Монастыри Нижнего Новгорода». Составление рецензии на презентацию.</w:t>
      </w:r>
    </w:p>
    <w:p w:rsidR="0038514B" w:rsidRPr="00A83392" w:rsidRDefault="003E25AC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Тема 7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>.</w:t>
      </w: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 xml:space="preserve"> Развитие зодчества на Руси. (8</w:t>
      </w:r>
      <w:r w:rsidR="001C7796" w:rsidRPr="00A83392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>часов).</w:t>
      </w:r>
    </w:p>
    <w:p w:rsidR="0038514B" w:rsidRPr="00A83392" w:rsidRDefault="003E25AC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sz w:val="28"/>
          <w:szCs w:val="28"/>
          <w:lang w:val="ru-RU" w:eastAsia="ru-RU"/>
        </w:rPr>
        <w:t xml:space="preserve"> Развитие деревянного храмового зодчества на Руси.</w:t>
      </w:r>
      <w:r w:rsidR="0038514B" w:rsidRPr="00A83392">
        <w:rPr>
          <w:rFonts w:eastAsia="Times New Roman"/>
          <w:sz w:val="28"/>
          <w:szCs w:val="28"/>
          <w:lang w:val="ru-RU" w:eastAsia="ru-RU"/>
        </w:rPr>
        <w:t xml:space="preserve"> </w:t>
      </w:r>
      <w:r w:rsidRPr="00A83392">
        <w:rPr>
          <w:rFonts w:eastAsia="Times New Roman"/>
          <w:sz w:val="28"/>
          <w:szCs w:val="28"/>
          <w:lang w:val="ru-RU" w:eastAsia="ru-RU"/>
        </w:rPr>
        <w:t xml:space="preserve"> </w:t>
      </w:r>
      <w:r w:rsidR="0038514B" w:rsidRPr="00A83392">
        <w:rPr>
          <w:rFonts w:eastAsia="Times New Roman"/>
          <w:sz w:val="28"/>
          <w:szCs w:val="28"/>
          <w:lang w:val="ru-RU" w:eastAsia="ru-RU"/>
        </w:rPr>
        <w:t xml:space="preserve">Практика перевода. Техника описания древних сооружений. Термины и способы подбора </w:t>
      </w:r>
      <w:r w:rsidR="0038514B" w:rsidRPr="00A83392">
        <w:rPr>
          <w:rFonts w:eastAsia="Times New Roman"/>
          <w:sz w:val="28"/>
          <w:szCs w:val="28"/>
          <w:lang w:val="ru-RU" w:eastAsia="ru-RU"/>
        </w:rPr>
        <w:lastRenderedPageBreak/>
        <w:t xml:space="preserve">эквивалентов. </w:t>
      </w:r>
      <w:r w:rsidRPr="00A83392">
        <w:rPr>
          <w:rFonts w:eastAsia="Times New Roman"/>
          <w:sz w:val="28"/>
          <w:szCs w:val="28"/>
          <w:lang w:val="ru-RU" w:eastAsia="ru-RU"/>
        </w:rPr>
        <w:t>Архитектурные школы Древней Руси.</w:t>
      </w:r>
      <w:r w:rsidR="001C7796" w:rsidRPr="00A83392">
        <w:rPr>
          <w:rFonts w:eastAsia="Times New Roman"/>
          <w:sz w:val="28"/>
          <w:szCs w:val="28"/>
          <w:lang w:val="ru-RU" w:eastAsia="ru-RU"/>
        </w:rPr>
        <w:t xml:space="preserve"> </w:t>
      </w:r>
      <w:r w:rsidR="0038514B" w:rsidRPr="00A83392">
        <w:rPr>
          <w:rFonts w:eastAsia="Times New Roman"/>
          <w:sz w:val="28"/>
          <w:szCs w:val="28"/>
          <w:lang w:val="ru-RU" w:eastAsia="ru-RU"/>
        </w:rPr>
        <w:t>Развитие навыков перифраза при переводе текста. Практика работы с текстом.</w:t>
      </w:r>
      <w:r w:rsidR="001C7796" w:rsidRPr="00A83392">
        <w:rPr>
          <w:rFonts w:eastAsia="Times New Roman"/>
          <w:sz w:val="28"/>
          <w:szCs w:val="28"/>
          <w:lang w:val="ru-RU" w:eastAsia="ru-RU"/>
        </w:rPr>
        <w:t xml:space="preserve"> Проектная работа «Соборы нижнего Новгорода».</w:t>
      </w:r>
    </w:p>
    <w:p w:rsidR="0038514B" w:rsidRPr="00A83392" w:rsidRDefault="003E25AC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Тема 8</w:t>
      </w:r>
      <w:r w:rsidR="001C7796" w:rsidRPr="00A83392">
        <w:rPr>
          <w:rFonts w:eastAsia="Times New Roman"/>
          <w:b/>
          <w:bCs/>
          <w:sz w:val="28"/>
          <w:szCs w:val="28"/>
          <w:lang w:val="ru-RU" w:eastAsia="ru-RU"/>
        </w:rPr>
        <w:t xml:space="preserve">. Изобразительное искусство (6 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>часов).</w:t>
      </w:r>
    </w:p>
    <w:p w:rsidR="0038514B" w:rsidRPr="00A83392" w:rsidRDefault="0038514B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sz w:val="28"/>
          <w:szCs w:val="28"/>
          <w:lang w:val="ru-RU" w:eastAsia="ru-RU"/>
        </w:rPr>
        <w:t>Составление двуязычного списка слов и словосочетаний к теме «Русская икона». Практика монологических высказываний «Икона – это не картина». Совершенствование навыков ораторского искусства, умения свободно выражать свои мысли. Создание ярких и понятных образов. Использование синонимов при переводе. Практика устной речи. Самобытность русской культуры. Практика перевода. Способы</w:t>
      </w:r>
      <w:r w:rsidRPr="00A83392">
        <w:rPr>
          <w:rFonts w:eastAsia="Times New Roman"/>
          <w:sz w:val="28"/>
          <w:szCs w:val="28"/>
          <w:lang w:val="ru-RU" w:eastAsia="ru-RU"/>
        </w:rPr>
        <w:br/>
        <w:t>выражения собственного мнения, аргументации и доказательности. Контроль устной речи.</w:t>
      </w:r>
    </w:p>
    <w:p w:rsidR="0038514B" w:rsidRPr="00A83392" w:rsidRDefault="001C7796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Тема 9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 xml:space="preserve">. Архитектурный ансамбль московского Кремля </w:t>
      </w:r>
      <w:r w:rsidR="0038514B" w:rsidRPr="00A83392">
        <w:rPr>
          <w:rFonts w:eastAsia="Times New Roman"/>
          <w:b/>
          <w:bCs/>
          <w:sz w:val="28"/>
          <w:szCs w:val="28"/>
          <w:lang w:eastAsia="ru-RU"/>
        </w:rPr>
        <w:t> 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>как собирательный образ рус</w:t>
      </w:r>
      <w:r w:rsidRPr="00A83392">
        <w:rPr>
          <w:rFonts w:eastAsia="Times New Roman"/>
          <w:b/>
          <w:bCs/>
          <w:sz w:val="28"/>
          <w:szCs w:val="28"/>
          <w:lang w:val="ru-RU" w:eastAsia="ru-RU"/>
        </w:rPr>
        <w:t>ской истории и культуры (6</w:t>
      </w:r>
      <w:r w:rsidR="0038514B" w:rsidRPr="00A83392">
        <w:rPr>
          <w:rFonts w:eastAsia="Times New Roman"/>
          <w:b/>
          <w:bCs/>
          <w:sz w:val="28"/>
          <w:szCs w:val="28"/>
          <w:lang w:val="ru-RU" w:eastAsia="ru-RU"/>
        </w:rPr>
        <w:t>часов).</w:t>
      </w:r>
    </w:p>
    <w:p w:rsidR="0038514B" w:rsidRPr="00A83392" w:rsidRDefault="0038514B" w:rsidP="0038514B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sz w:val="28"/>
          <w:szCs w:val="28"/>
          <w:lang w:val="ru-RU" w:eastAsia="ru-RU"/>
        </w:rPr>
        <w:t>С чего начать разработку экскурсии. Способы перевода отдельных слов и выражений. Логика проведения экскурсий по Соборной площади Кремля.</w:t>
      </w:r>
      <w:r w:rsidR="001C7796" w:rsidRPr="00A83392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83392">
        <w:rPr>
          <w:rFonts w:eastAsia="Times New Roman"/>
          <w:sz w:val="28"/>
          <w:szCs w:val="28"/>
          <w:lang w:val="ru-RU" w:eastAsia="ru-RU"/>
        </w:rPr>
        <w:t>Грановитая</w:t>
      </w:r>
      <w:proofErr w:type="spellEnd"/>
      <w:r w:rsidRPr="00A83392">
        <w:rPr>
          <w:rFonts w:eastAsia="Times New Roman"/>
          <w:sz w:val="28"/>
          <w:szCs w:val="28"/>
          <w:lang w:val="ru-RU" w:eastAsia="ru-RU"/>
        </w:rPr>
        <w:t xml:space="preserve"> </w:t>
      </w:r>
      <w:r w:rsidR="001C7796" w:rsidRPr="00A83392">
        <w:rPr>
          <w:rFonts w:eastAsia="Times New Roman"/>
          <w:sz w:val="28"/>
          <w:szCs w:val="28"/>
          <w:lang w:val="ru-RU" w:eastAsia="ru-RU"/>
        </w:rPr>
        <w:t xml:space="preserve"> </w:t>
      </w:r>
      <w:r w:rsidRPr="00A83392">
        <w:rPr>
          <w:rFonts w:eastAsia="Times New Roman"/>
          <w:sz w:val="28"/>
          <w:szCs w:val="28"/>
          <w:lang w:val="ru-RU" w:eastAsia="ru-RU"/>
        </w:rPr>
        <w:t>палата</w:t>
      </w:r>
      <w:r w:rsidR="001C7796" w:rsidRPr="00A83392">
        <w:rPr>
          <w:rFonts w:eastAsia="Times New Roman"/>
          <w:sz w:val="28"/>
          <w:szCs w:val="28"/>
          <w:lang w:val="ru-RU" w:eastAsia="ru-RU"/>
        </w:rPr>
        <w:t xml:space="preserve">.  </w:t>
      </w:r>
      <w:r w:rsidRPr="00A83392">
        <w:rPr>
          <w:rFonts w:eastAsia="Times New Roman"/>
          <w:sz w:val="28"/>
          <w:szCs w:val="28"/>
          <w:lang w:val="ru-RU" w:eastAsia="ru-RU"/>
        </w:rPr>
        <w:t xml:space="preserve">Колокольня «Иван Великий», Царь-колокол, Царь-пушка. </w:t>
      </w:r>
      <w:r w:rsidR="001C7796" w:rsidRPr="00A83392">
        <w:rPr>
          <w:rFonts w:eastAsia="Times New Roman"/>
          <w:sz w:val="28"/>
          <w:szCs w:val="28"/>
          <w:lang w:val="ru-RU" w:eastAsia="ru-RU"/>
        </w:rPr>
        <w:t>Разработка экскурсии по Нижегородскому Кремлю.</w:t>
      </w:r>
    </w:p>
    <w:p w:rsidR="00240BD2" w:rsidRPr="00A83392" w:rsidRDefault="00240BD2" w:rsidP="00240BD2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</w:p>
    <w:p w:rsidR="00240BD2" w:rsidRPr="00A83392" w:rsidRDefault="00240BD2" w:rsidP="00240BD2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A83392">
        <w:rPr>
          <w:rFonts w:eastAsia="Times New Roman"/>
          <w:sz w:val="28"/>
          <w:szCs w:val="28"/>
          <w:lang w:eastAsia="ru-RU"/>
        </w:rPr>
        <w:t> </w:t>
      </w:r>
    </w:p>
    <w:p w:rsidR="00240BD2" w:rsidRPr="00240BD2" w:rsidRDefault="00240BD2" w:rsidP="00240B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240BD2">
        <w:rPr>
          <w:rFonts w:eastAsia="Times New Roman"/>
          <w:sz w:val="28"/>
          <w:szCs w:val="28"/>
          <w:lang w:val="ru-RU" w:eastAsia="ru-RU"/>
        </w:rPr>
        <w:t xml:space="preserve">Английский язык: элективный курс «Гид-переводчик»: 10-11ый классы / Е.Н. Соловова. – М.: АСТ: </w:t>
      </w:r>
      <w:proofErr w:type="spellStart"/>
      <w:r w:rsidRPr="00240BD2">
        <w:rPr>
          <w:rFonts w:eastAsia="Times New Roman"/>
          <w:sz w:val="28"/>
          <w:szCs w:val="28"/>
          <w:lang w:val="ru-RU" w:eastAsia="ru-RU"/>
        </w:rPr>
        <w:t>Астрель</w:t>
      </w:r>
      <w:proofErr w:type="spellEnd"/>
      <w:r w:rsidRPr="00240BD2">
        <w:rPr>
          <w:rFonts w:eastAsia="Times New Roman"/>
          <w:sz w:val="28"/>
          <w:szCs w:val="28"/>
          <w:lang w:val="ru-RU" w:eastAsia="ru-RU"/>
        </w:rPr>
        <w:t>, 2007.  (Программы общеобразовательных учреждений).</w:t>
      </w:r>
    </w:p>
    <w:p w:rsidR="00240BD2" w:rsidRPr="00240BD2" w:rsidRDefault="00240BD2" w:rsidP="00240B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240BD2">
        <w:rPr>
          <w:rFonts w:eastAsia="Times New Roman"/>
          <w:sz w:val="28"/>
          <w:szCs w:val="28"/>
          <w:lang w:val="ru-RU" w:eastAsia="ru-RU"/>
        </w:rPr>
        <w:t>Миньяр-</w:t>
      </w:r>
      <w:proofErr w:type="spellStart"/>
      <w:r w:rsidRPr="00240BD2">
        <w:rPr>
          <w:rFonts w:eastAsia="Times New Roman"/>
          <w:sz w:val="28"/>
          <w:szCs w:val="28"/>
          <w:lang w:val="ru-RU" w:eastAsia="ru-RU"/>
        </w:rPr>
        <w:t>Белоручев</w:t>
      </w:r>
      <w:proofErr w:type="spellEnd"/>
      <w:r w:rsidRPr="00240BD2">
        <w:rPr>
          <w:rFonts w:eastAsia="Times New Roman"/>
          <w:sz w:val="28"/>
          <w:szCs w:val="28"/>
          <w:lang w:val="ru-RU" w:eastAsia="ru-RU"/>
        </w:rPr>
        <w:t xml:space="preserve"> Р.К. Как стать переводчиком. – М.: Стелла, 2004</w:t>
      </w:r>
    </w:p>
    <w:p w:rsidR="00240BD2" w:rsidRPr="00240BD2" w:rsidRDefault="00240BD2" w:rsidP="00240BD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240BD2">
        <w:rPr>
          <w:rFonts w:eastAsia="Times New Roman"/>
          <w:sz w:val="28"/>
          <w:szCs w:val="28"/>
          <w:lang w:eastAsia="ru-RU"/>
        </w:rPr>
        <w:t>How</w:t>
      </w:r>
      <w:r w:rsidRPr="00240BD2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40BD2">
        <w:rPr>
          <w:rFonts w:eastAsia="Times New Roman"/>
          <w:sz w:val="28"/>
          <w:szCs w:val="28"/>
          <w:lang w:eastAsia="ru-RU"/>
        </w:rPr>
        <w:t>To</w:t>
      </w:r>
      <w:r w:rsidRPr="00240BD2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40BD2">
        <w:rPr>
          <w:rFonts w:eastAsia="Times New Roman"/>
          <w:sz w:val="28"/>
          <w:szCs w:val="28"/>
          <w:lang w:eastAsia="ru-RU"/>
        </w:rPr>
        <w:t>Speak</w:t>
      </w:r>
      <w:r w:rsidRPr="00240BD2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40BD2">
        <w:rPr>
          <w:rFonts w:eastAsia="Times New Roman"/>
          <w:sz w:val="28"/>
          <w:szCs w:val="28"/>
          <w:lang w:eastAsia="ru-RU"/>
        </w:rPr>
        <w:t>About</w:t>
      </w:r>
      <w:r w:rsidRPr="00240BD2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40BD2">
        <w:rPr>
          <w:rFonts w:eastAsia="Times New Roman"/>
          <w:sz w:val="28"/>
          <w:szCs w:val="28"/>
          <w:lang w:eastAsia="ru-RU"/>
        </w:rPr>
        <w:t>Art</w:t>
      </w:r>
      <w:r w:rsidRPr="00240BD2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40BD2">
        <w:rPr>
          <w:rFonts w:eastAsia="Times New Roman"/>
          <w:sz w:val="28"/>
          <w:szCs w:val="28"/>
          <w:lang w:eastAsia="ru-RU"/>
        </w:rPr>
        <w:t>in</w:t>
      </w:r>
      <w:r w:rsidRPr="00240BD2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40BD2">
        <w:rPr>
          <w:rFonts w:eastAsia="Times New Roman"/>
          <w:sz w:val="28"/>
          <w:szCs w:val="28"/>
          <w:lang w:eastAsia="ru-RU"/>
        </w:rPr>
        <w:t>English</w:t>
      </w:r>
      <w:r w:rsidRPr="00240BD2">
        <w:rPr>
          <w:rFonts w:eastAsia="Times New Roman"/>
          <w:sz w:val="28"/>
          <w:szCs w:val="28"/>
          <w:lang w:val="ru-RU" w:eastAsia="ru-RU"/>
        </w:rPr>
        <w:t xml:space="preserve">: пособие по развитию навыков устной речи / М.М. </w:t>
      </w:r>
      <w:proofErr w:type="spellStart"/>
      <w:r w:rsidRPr="00240BD2">
        <w:rPr>
          <w:rFonts w:eastAsia="Times New Roman"/>
          <w:sz w:val="28"/>
          <w:szCs w:val="28"/>
          <w:lang w:val="ru-RU" w:eastAsia="ru-RU"/>
        </w:rPr>
        <w:t>Фалькович</w:t>
      </w:r>
      <w:proofErr w:type="spellEnd"/>
      <w:r w:rsidRPr="00240BD2">
        <w:rPr>
          <w:rFonts w:eastAsia="Times New Roman"/>
          <w:sz w:val="28"/>
          <w:szCs w:val="28"/>
          <w:lang w:val="ru-RU" w:eastAsia="ru-RU"/>
        </w:rPr>
        <w:t xml:space="preserve">, Е.М. Лебединская, Н.С. Стрелкова, А.Д. </w:t>
      </w:r>
      <w:proofErr w:type="spellStart"/>
      <w:r w:rsidRPr="00240BD2">
        <w:rPr>
          <w:rFonts w:eastAsia="Times New Roman"/>
          <w:sz w:val="28"/>
          <w:szCs w:val="28"/>
          <w:lang w:val="ru-RU" w:eastAsia="ru-RU"/>
        </w:rPr>
        <w:t>Цигельная</w:t>
      </w:r>
      <w:proofErr w:type="spellEnd"/>
      <w:r w:rsidRPr="00240BD2">
        <w:rPr>
          <w:rFonts w:eastAsia="Times New Roman"/>
          <w:sz w:val="28"/>
          <w:szCs w:val="28"/>
          <w:lang w:val="ru-RU" w:eastAsia="ru-RU"/>
        </w:rPr>
        <w:t>. – М.: Международные отношения, 2006</w:t>
      </w:r>
    </w:p>
    <w:p w:rsidR="00240BD2" w:rsidRPr="00240BD2" w:rsidRDefault="00240BD2" w:rsidP="00240BD2">
      <w:p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240BD2">
        <w:rPr>
          <w:rFonts w:eastAsia="Times New Roman"/>
          <w:sz w:val="28"/>
          <w:szCs w:val="28"/>
          <w:lang w:eastAsia="ru-RU"/>
        </w:rPr>
        <w:t> </w:t>
      </w:r>
    </w:p>
    <w:p w:rsidR="00240BD2" w:rsidRPr="00F439AD" w:rsidRDefault="00240BD2" w:rsidP="00240BD2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proofErr w:type="spellStart"/>
      <w:r w:rsidRPr="00F439AD">
        <w:rPr>
          <w:rFonts w:eastAsia="Times New Roman"/>
          <w:b/>
          <w:bCs/>
          <w:sz w:val="28"/>
          <w:szCs w:val="28"/>
          <w:lang w:eastAsia="ru-RU"/>
        </w:rPr>
        <w:t>Дополнительная</w:t>
      </w:r>
      <w:proofErr w:type="spellEnd"/>
      <w:r w:rsidRPr="00F439A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439AD">
        <w:rPr>
          <w:rFonts w:eastAsia="Times New Roman"/>
          <w:b/>
          <w:bCs/>
          <w:sz w:val="28"/>
          <w:szCs w:val="28"/>
          <w:lang w:eastAsia="ru-RU"/>
        </w:rPr>
        <w:t>литература</w:t>
      </w:r>
      <w:proofErr w:type="spellEnd"/>
      <w:r w:rsidRPr="00F439AD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240BD2" w:rsidRPr="00F439AD" w:rsidRDefault="00240BD2" w:rsidP="00240BD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F439AD">
        <w:rPr>
          <w:rFonts w:eastAsia="Times New Roman"/>
          <w:sz w:val="28"/>
          <w:szCs w:val="28"/>
          <w:lang w:val="ru-RU" w:eastAsia="ru-RU"/>
        </w:rPr>
        <w:t>Кохтев А.В. Риторика. – М.: Просвещение,2006.</w:t>
      </w:r>
    </w:p>
    <w:p w:rsidR="00240BD2" w:rsidRPr="00F439AD" w:rsidRDefault="00240BD2" w:rsidP="00240BD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F439AD">
        <w:rPr>
          <w:rFonts w:eastAsia="Times New Roman"/>
          <w:sz w:val="28"/>
          <w:szCs w:val="28"/>
          <w:lang w:val="ru-RU" w:eastAsia="ru-RU"/>
        </w:rPr>
        <w:t>Любимов Л.Д. Искусство Древней Руси. – М.: Просвещение, 2008</w:t>
      </w:r>
    </w:p>
    <w:p w:rsidR="00240BD2" w:rsidRPr="00F439AD" w:rsidRDefault="00240BD2" w:rsidP="00240BD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F439AD">
        <w:rPr>
          <w:rFonts w:eastAsia="Times New Roman"/>
          <w:sz w:val="28"/>
          <w:szCs w:val="28"/>
          <w:lang w:val="ru-RU" w:eastAsia="ru-RU"/>
        </w:rPr>
        <w:t>Религии мира: пособие для учителя / под ред. Я.Н. Щапова. – М.: Просвещение, 2009</w:t>
      </w:r>
    </w:p>
    <w:p w:rsidR="00240BD2" w:rsidRPr="00F439AD" w:rsidRDefault="00240BD2" w:rsidP="00240BD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8"/>
          <w:szCs w:val="28"/>
          <w:lang w:val="ru-RU" w:eastAsia="ru-RU"/>
        </w:rPr>
      </w:pPr>
      <w:r w:rsidRPr="00F439AD">
        <w:rPr>
          <w:rFonts w:eastAsia="Times New Roman"/>
          <w:sz w:val="28"/>
          <w:szCs w:val="28"/>
          <w:lang w:val="ru-RU" w:eastAsia="ru-RU"/>
        </w:rPr>
        <w:t xml:space="preserve">Рябцев Ю.С. История русской культуры: Художественная жизнь и быт </w:t>
      </w:r>
      <w:r w:rsidRPr="00F439AD">
        <w:rPr>
          <w:rFonts w:eastAsia="Times New Roman"/>
          <w:sz w:val="28"/>
          <w:szCs w:val="28"/>
          <w:lang w:eastAsia="ru-RU"/>
        </w:rPr>
        <w:t>XI</w:t>
      </w:r>
      <w:r w:rsidRPr="00F439AD">
        <w:rPr>
          <w:rFonts w:eastAsia="Times New Roman"/>
          <w:sz w:val="28"/>
          <w:szCs w:val="28"/>
          <w:lang w:val="ru-RU" w:eastAsia="ru-RU"/>
        </w:rPr>
        <w:t>-</w:t>
      </w:r>
      <w:r w:rsidRPr="00F439AD">
        <w:rPr>
          <w:rFonts w:eastAsia="Times New Roman"/>
          <w:sz w:val="28"/>
          <w:szCs w:val="28"/>
          <w:lang w:eastAsia="ru-RU"/>
        </w:rPr>
        <w:t>XVII</w:t>
      </w:r>
      <w:r w:rsidRPr="00F439AD">
        <w:rPr>
          <w:rFonts w:eastAsia="Times New Roman"/>
          <w:sz w:val="28"/>
          <w:szCs w:val="28"/>
          <w:lang w:val="ru-RU" w:eastAsia="ru-RU"/>
        </w:rPr>
        <w:t xml:space="preserve"> вв. – М.: </w:t>
      </w:r>
      <w:proofErr w:type="spellStart"/>
      <w:r w:rsidRPr="00F439AD">
        <w:rPr>
          <w:rFonts w:eastAsia="Times New Roman"/>
          <w:sz w:val="28"/>
          <w:szCs w:val="28"/>
          <w:lang w:val="ru-RU" w:eastAsia="ru-RU"/>
        </w:rPr>
        <w:t>Владос</w:t>
      </w:r>
      <w:proofErr w:type="spellEnd"/>
      <w:r w:rsidRPr="00F439AD">
        <w:rPr>
          <w:rFonts w:eastAsia="Times New Roman"/>
          <w:sz w:val="28"/>
          <w:szCs w:val="28"/>
          <w:lang w:val="ru-RU" w:eastAsia="ru-RU"/>
        </w:rPr>
        <w:t>, 2009</w:t>
      </w:r>
    </w:p>
    <w:p w:rsidR="00F439AD" w:rsidRPr="00F439AD" w:rsidRDefault="00F439AD" w:rsidP="00F439AD">
      <w:pPr>
        <w:rPr>
          <w:szCs w:val="28"/>
          <w:lang w:val="ru-RU"/>
        </w:rPr>
      </w:pPr>
    </w:p>
    <w:sectPr w:rsidR="00F439AD" w:rsidRPr="00F439AD" w:rsidSect="00A833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825"/>
    <w:multiLevelType w:val="multilevel"/>
    <w:tmpl w:val="9A36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E1964"/>
    <w:multiLevelType w:val="hybridMultilevel"/>
    <w:tmpl w:val="A9E0A750"/>
    <w:lvl w:ilvl="0" w:tplc="2068AEC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073E47"/>
    <w:multiLevelType w:val="multilevel"/>
    <w:tmpl w:val="C21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01A9C"/>
    <w:multiLevelType w:val="multilevel"/>
    <w:tmpl w:val="FF26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F0356"/>
    <w:multiLevelType w:val="hybridMultilevel"/>
    <w:tmpl w:val="703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F2463"/>
    <w:multiLevelType w:val="hybridMultilevel"/>
    <w:tmpl w:val="C6FEA3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845E2E"/>
    <w:multiLevelType w:val="multilevel"/>
    <w:tmpl w:val="FE48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14E3D"/>
    <w:multiLevelType w:val="hybridMultilevel"/>
    <w:tmpl w:val="74AA3E04"/>
    <w:lvl w:ilvl="0" w:tplc="9544FB9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F7E15A7"/>
    <w:multiLevelType w:val="hybridMultilevel"/>
    <w:tmpl w:val="A2947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973AC"/>
    <w:multiLevelType w:val="multilevel"/>
    <w:tmpl w:val="DB10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609CF"/>
    <w:multiLevelType w:val="hybridMultilevel"/>
    <w:tmpl w:val="8E443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994"/>
    <w:rsid w:val="00027CB1"/>
    <w:rsid w:val="00037E2C"/>
    <w:rsid w:val="000C021C"/>
    <w:rsid w:val="00125768"/>
    <w:rsid w:val="001C7796"/>
    <w:rsid w:val="00223C39"/>
    <w:rsid w:val="00240BD2"/>
    <w:rsid w:val="00246997"/>
    <w:rsid w:val="0032425A"/>
    <w:rsid w:val="003402C9"/>
    <w:rsid w:val="00356175"/>
    <w:rsid w:val="0038514B"/>
    <w:rsid w:val="0039488B"/>
    <w:rsid w:val="003D66F3"/>
    <w:rsid w:val="003E25AC"/>
    <w:rsid w:val="004669B6"/>
    <w:rsid w:val="004C1303"/>
    <w:rsid w:val="004D70C6"/>
    <w:rsid w:val="004E0B10"/>
    <w:rsid w:val="004E6994"/>
    <w:rsid w:val="00533315"/>
    <w:rsid w:val="00537B8A"/>
    <w:rsid w:val="005E1A9C"/>
    <w:rsid w:val="00615041"/>
    <w:rsid w:val="006152F1"/>
    <w:rsid w:val="00627602"/>
    <w:rsid w:val="00757B9B"/>
    <w:rsid w:val="007832C8"/>
    <w:rsid w:val="007934D8"/>
    <w:rsid w:val="0080388D"/>
    <w:rsid w:val="0082116B"/>
    <w:rsid w:val="00882313"/>
    <w:rsid w:val="00883FD3"/>
    <w:rsid w:val="008C473D"/>
    <w:rsid w:val="009356E6"/>
    <w:rsid w:val="00966585"/>
    <w:rsid w:val="00966D72"/>
    <w:rsid w:val="009B1071"/>
    <w:rsid w:val="00A25857"/>
    <w:rsid w:val="00A37ADD"/>
    <w:rsid w:val="00A83392"/>
    <w:rsid w:val="00A84646"/>
    <w:rsid w:val="00AD1AD5"/>
    <w:rsid w:val="00AD600A"/>
    <w:rsid w:val="00B31E0A"/>
    <w:rsid w:val="00B578BF"/>
    <w:rsid w:val="00C43439"/>
    <w:rsid w:val="00C824B0"/>
    <w:rsid w:val="00CD118C"/>
    <w:rsid w:val="00CF7C31"/>
    <w:rsid w:val="00D01E0F"/>
    <w:rsid w:val="00D8457D"/>
    <w:rsid w:val="00D91C9D"/>
    <w:rsid w:val="00DF0F95"/>
    <w:rsid w:val="00E32047"/>
    <w:rsid w:val="00E6026E"/>
    <w:rsid w:val="00E743A2"/>
    <w:rsid w:val="00E87FD5"/>
    <w:rsid w:val="00E94676"/>
    <w:rsid w:val="00E97DBD"/>
    <w:rsid w:val="00F06880"/>
    <w:rsid w:val="00F4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9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каб.206</Company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VICTORY</cp:lastModifiedBy>
  <cp:revision>19</cp:revision>
  <dcterms:created xsi:type="dcterms:W3CDTF">2013-08-22T06:51:00Z</dcterms:created>
  <dcterms:modified xsi:type="dcterms:W3CDTF">2015-10-17T16:33:00Z</dcterms:modified>
</cp:coreProperties>
</file>