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Default="00AF7517" w:rsidP="00AF75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7517">
        <w:rPr>
          <w:rFonts w:ascii="Times New Roman" w:hAnsi="Times New Roman" w:cs="Times New Roman"/>
          <w:b/>
          <w:sz w:val="36"/>
          <w:szCs w:val="36"/>
        </w:rPr>
        <w:t>Карты-изображения</w:t>
      </w:r>
    </w:p>
    <w:p w:rsidR="00AF7517" w:rsidRPr="007E10DE" w:rsidRDefault="00AF7517" w:rsidP="00AF75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0DE">
        <w:rPr>
          <w:rFonts w:ascii="Times New Roman" w:hAnsi="Times New Roman" w:cs="Times New Roman"/>
          <w:sz w:val="24"/>
          <w:szCs w:val="24"/>
        </w:rPr>
        <w:t>Реализация этой возможности позволяет привязывать гипертекстовые ссылки к различным областям изображения. Такой подход нагляднее, чем применение обыкновенных текстовых связей, поскольку пользователь может не читать словесное описание связи, а сразу понять ее смысл по графическому образу.</w:t>
      </w:r>
    </w:p>
    <w:p w:rsidR="00AF7517" w:rsidRPr="007E10DE" w:rsidRDefault="00254FEF" w:rsidP="00AF75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0DE">
        <w:rPr>
          <w:rFonts w:ascii="Times New Roman" w:hAnsi="Times New Roman" w:cs="Times New Roman"/>
          <w:sz w:val="24"/>
          <w:szCs w:val="24"/>
        </w:rPr>
        <w:t xml:space="preserve">Карты-изображения предоставляют пользователям дружественный интерфейс для перехода на другие </w:t>
      </w:r>
      <w:proofErr w:type="spellStart"/>
      <w:r w:rsidRPr="007E10D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E10DE">
        <w:rPr>
          <w:rFonts w:ascii="Times New Roman" w:hAnsi="Times New Roman" w:cs="Times New Roman"/>
          <w:sz w:val="24"/>
          <w:szCs w:val="24"/>
        </w:rPr>
        <w:t>-страницы. Чтобы выполнить переход по такой ссылке, следует просто выбрать нужное место на изображении и щелкнуть мышью.</w:t>
      </w:r>
    </w:p>
    <w:p w:rsidR="00254FEF" w:rsidRPr="007E10DE" w:rsidRDefault="00254FEF" w:rsidP="00AF75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0DE">
        <w:rPr>
          <w:rFonts w:ascii="Times New Roman" w:hAnsi="Times New Roman" w:cs="Times New Roman"/>
          <w:sz w:val="24"/>
          <w:szCs w:val="24"/>
        </w:rPr>
        <w:t>Карта-изображение внешне выглядит как обычное встроенное изображение, но при выборе с помощью курсора мыши той или иной области на этом изображении выполняется переход на другие страницы. Обычно на изображении указывается, где следует сделать щелчок, чтобы перейти на ту или иную страницу.</w:t>
      </w:r>
    </w:p>
    <w:p w:rsidR="00254FEF" w:rsidRPr="007E10DE" w:rsidRDefault="00254FEF" w:rsidP="00AF75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0DE">
        <w:rPr>
          <w:rFonts w:ascii="Times New Roman" w:hAnsi="Times New Roman" w:cs="Times New Roman"/>
          <w:sz w:val="24"/>
          <w:szCs w:val="24"/>
        </w:rPr>
        <w:t xml:space="preserve">Карта-изображение фактически представляет собой обычное встроенное графическое изображение на </w:t>
      </w:r>
      <w:proofErr w:type="spellStart"/>
      <w:r w:rsidRPr="007E10D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E10DE">
        <w:rPr>
          <w:rFonts w:ascii="Times New Roman" w:hAnsi="Times New Roman" w:cs="Times New Roman"/>
          <w:sz w:val="24"/>
          <w:szCs w:val="24"/>
        </w:rPr>
        <w:t>-странице. Эти изображения могут иметь любой допустимый формат (GIF или JPG).</w:t>
      </w:r>
    </w:p>
    <w:p w:rsidR="00254FEF" w:rsidRPr="007E10DE" w:rsidRDefault="00254FEF" w:rsidP="00AF75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0DE">
        <w:rPr>
          <w:rFonts w:ascii="Times New Roman" w:hAnsi="Times New Roman" w:cs="Times New Roman"/>
          <w:sz w:val="24"/>
          <w:szCs w:val="24"/>
        </w:rPr>
        <w:t>Рассмотрим пример.</w:t>
      </w:r>
    </w:p>
    <w:p w:rsidR="00254FEF" w:rsidRDefault="007E10DE" w:rsidP="00AF75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191262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141" cy="191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FEF" w:rsidRDefault="00254FEF" w:rsidP="00AF75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0DE" w:rsidRDefault="007E10DE" w:rsidP="007E1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0DE">
        <w:rPr>
          <w:rFonts w:ascii="Times New Roman" w:hAnsi="Times New Roman" w:cs="Times New Roman"/>
          <w:sz w:val="24"/>
          <w:szCs w:val="24"/>
        </w:rPr>
        <w:t xml:space="preserve">Сделаем из </w:t>
      </w:r>
      <w:r>
        <w:rPr>
          <w:rFonts w:ascii="Times New Roman" w:hAnsi="Times New Roman" w:cs="Times New Roman"/>
          <w:sz w:val="24"/>
          <w:szCs w:val="24"/>
        </w:rPr>
        <w:t>этого рисунка</w:t>
      </w:r>
      <w:r w:rsidRPr="007E10DE">
        <w:rPr>
          <w:rFonts w:ascii="Times New Roman" w:hAnsi="Times New Roman" w:cs="Times New Roman"/>
          <w:sz w:val="24"/>
          <w:szCs w:val="24"/>
        </w:rPr>
        <w:t xml:space="preserve"> навигационную карту, т.е. при щелчке по холодильнику будет осуществляться переход на страницу, посвященную холодильникам, при щелчках по пылесосу и стиральной машине на соответствующие им страницы. </w:t>
      </w:r>
    </w:p>
    <w:p w:rsidR="007E10DE" w:rsidRPr="007E10DE" w:rsidRDefault="007E10DE" w:rsidP="006633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0DE">
        <w:rPr>
          <w:rFonts w:ascii="Times New Roman" w:hAnsi="Times New Roman" w:cs="Times New Roman"/>
          <w:sz w:val="24"/>
          <w:szCs w:val="24"/>
        </w:rPr>
        <w:t xml:space="preserve">Для этого надо описать области на этой картинке, которые будут ссылками. Для описания таких областей используются теги </w:t>
      </w:r>
      <w:r w:rsidRPr="0007196E">
        <w:rPr>
          <w:rFonts w:ascii="Times New Roman" w:hAnsi="Times New Roman" w:cs="Times New Roman"/>
          <w:b/>
          <w:i/>
          <w:sz w:val="24"/>
          <w:szCs w:val="24"/>
        </w:rPr>
        <w:t>&lt;MAP&gt; &lt;/MAP&gt;</w:t>
      </w:r>
      <w:r w:rsidRPr="007E10DE">
        <w:rPr>
          <w:rFonts w:ascii="Times New Roman" w:hAnsi="Times New Roman" w:cs="Times New Roman"/>
          <w:sz w:val="24"/>
          <w:szCs w:val="24"/>
        </w:rPr>
        <w:t xml:space="preserve"> с единственным параметром </w:t>
      </w:r>
      <w:proofErr w:type="spellStart"/>
      <w:r w:rsidRPr="007E10DE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7E10DE">
        <w:rPr>
          <w:rFonts w:ascii="Times New Roman" w:hAnsi="Times New Roman" w:cs="Times New Roman"/>
          <w:sz w:val="24"/>
          <w:szCs w:val="24"/>
        </w:rPr>
        <w:t xml:space="preserve">, который задает имя </w:t>
      </w:r>
      <w:proofErr w:type="gramStart"/>
      <w:r w:rsidRPr="007E10DE">
        <w:rPr>
          <w:rFonts w:ascii="Times New Roman" w:hAnsi="Times New Roman" w:cs="Times New Roman"/>
          <w:sz w:val="24"/>
          <w:szCs w:val="24"/>
        </w:rPr>
        <w:t>карты-ссылок</w:t>
      </w:r>
      <w:proofErr w:type="gramEnd"/>
      <w:r w:rsidRPr="007E10DE">
        <w:rPr>
          <w:rFonts w:ascii="Times New Roman" w:hAnsi="Times New Roman" w:cs="Times New Roman"/>
          <w:sz w:val="24"/>
          <w:szCs w:val="24"/>
        </w:rPr>
        <w:t xml:space="preserve"> и используется потом для ссылки на эту карту. </w:t>
      </w:r>
    </w:p>
    <w:p w:rsidR="007E10DE" w:rsidRPr="0007196E" w:rsidRDefault="007E10DE" w:rsidP="00AF751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&lt;IMG </w:t>
      </w:r>
      <w:proofErr w:type="spellStart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src</w:t>
      </w:r>
      <w:proofErr w:type="spellEnd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=”map.gif”&gt;</w:t>
      </w:r>
    </w:p>
    <w:p w:rsidR="007E10DE" w:rsidRPr="0007196E" w:rsidRDefault="007E10DE" w:rsidP="00AF751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&lt;MAP name=”map”&gt;</w:t>
      </w:r>
    </w:p>
    <w:p w:rsidR="007E10DE" w:rsidRPr="0007196E" w:rsidRDefault="007E10DE" w:rsidP="00AF751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&lt;/MAP&gt;</w:t>
      </w:r>
    </w:p>
    <w:p w:rsidR="007E10DE" w:rsidRPr="007E10DE" w:rsidRDefault="00663319" w:rsidP="007E1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E10DE" w:rsidRPr="007E10DE">
        <w:rPr>
          <w:rFonts w:ascii="Times New Roman" w:hAnsi="Times New Roman" w:cs="Times New Roman"/>
          <w:sz w:val="24"/>
          <w:szCs w:val="24"/>
        </w:rPr>
        <w:t xml:space="preserve">арту надо подключить к картинке, для этого </w:t>
      </w:r>
      <w:proofErr w:type="gramStart"/>
      <w:r w:rsidR="007E10DE" w:rsidRPr="007E10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E10DE" w:rsidRPr="007E1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0DE" w:rsidRPr="007E10DE">
        <w:rPr>
          <w:rFonts w:ascii="Times New Roman" w:hAnsi="Times New Roman" w:cs="Times New Roman"/>
          <w:sz w:val="24"/>
          <w:szCs w:val="24"/>
        </w:rPr>
        <w:t>тег</w:t>
      </w:r>
      <w:proofErr w:type="gramEnd"/>
      <w:r w:rsidR="007E10DE" w:rsidRPr="007E10DE">
        <w:rPr>
          <w:rFonts w:ascii="Times New Roman" w:hAnsi="Times New Roman" w:cs="Times New Roman"/>
          <w:sz w:val="24"/>
          <w:szCs w:val="24"/>
        </w:rPr>
        <w:t xml:space="preserve"> &lt;</w:t>
      </w:r>
      <w:r w:rsidR="007E10DE" w:rsidRPr="0007196E">
        <w:rPr>
          <w:rFonts w:ascii="Times New Roman" w:hAnsi="Times New Roman" w:cs="Times New Roman"/>
          <w:b/>
          <w:i/>
          <w:sz w:val="24"/>
          <w:szCs w:val="24"/>
        </w:rPr>
        <w:t>IMG</w:t>
      </w:r>
      <w:r w:rsidR="007E10DE" w:rsidRPr="007E10DE">
        <w:rPr>
          <w:rFonts w:ascii="Times New Roman" w:hAnsi="Times New Roman" w:cs="Times New Roman"/>
          <w:sz w:val="24"/>
          <w:szCs w:val="24"/>
        </w:rPr>
        <w:t xml:space="preserve">&gt;надо добавить параметр </w:t>
      </w:r>
      <w:proofErr w:type="spellStart"/>
      <w:r w:rsidR="007E10DE" w:rsidRPr="007E10DE">
        <w:rPr>
          <w:rFonts w:ascii="Times New Roman" w:hAnsi="Times New Roman" w:cs="Times New Roman"/>
          <w:b/>
          <w:i/>
          <w:sz w:val="24"/>
          <w:szCs w:val="24"/>
        </w:rPr>
        <w:t>usemap</w:t>
      </w:r>
      <w:proofErr w:type="spellEnd"/>
      <w:r w:rsidR="007E10DE" w:rsidRPr="007E10DE">
        <w:rPr>
          <w:rFonts w:ascii="Times New Roman" w:hAnsi="Times New Roman" w:cs="Times New Roman"/>
          <w:sz w:val="24"/>
          <w:szCs w:val="24"/>
        </w:rPr>
        <w:t xml:space="preserve">, в качестве значения которого выступает имя карты после значка #: </w:t>
      </w:r>
    </w:p>
    <w:p w:rsidR="00663319" w:rsidRPr="0007196E" w:rsidRDefault="00663319" w:rsidP="006633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&lt;IMG </w:t>
      </w:r>
      <w:proofErr w:type="spellStart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src</w:t>
      </w:r>
      <w:proofErr w:type="spellEnd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=”map.gif” </w:t>
      </w:r>
      <w:proofErr w:type="spellStart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usemap</w:t>
      </w:r>
      <w:proofErr w:type="spellEnd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=”#map”&gt;</w:t>
      </w:r>
    </w:p>
    <w:p w:rsidR="00663319" w:rsidRPr="0007196E" w:rsidRDefault="00663319" w:rsidP="006633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MAP</w:t>
      </w: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name</w:t>
      </w: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=”</w:t>
      </w: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map</w:t>
      </w: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”&gt;</w:t>
      </w:r>
    </w:p>
    <w:p w:rsidR="00663319" w:rsidRPr="0007196E" w:rsidRDefault="00663319" w:rsidP="006633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&lt;/</w:t>
      </w: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MAP</w:t>
      </w: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663319" w:rsidRPr="00663319" w:rsidRDefault="00663319" w:rsidP="006633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319">
        <w:rPr>
          <w:rFonts w:ascii="Times New Roman" w:hAnsi="Times New Roman" w:cs="Times New Roman"/>
          <w:sz w:val="24"/>
          <w:szCs w:val="24"/>
        </w:rPr>
        <w:t xml:space="preserve">Для описания конкретных областей внутри тегов </w:t>
      </w:r>
      <w:r w:rsidRPr="0007196E">
        <w:rPr>
          <w:rFonts w:ascii="Times New Roman" w:hAnsi="Times New Roman" w:cs="Times New Roman"/>
          <w:b/>
          <w:i/>
          <w:sz w:val="24"/>
          <w:szCs w:val="24"/>
        </w:rPr>
        <w:t>&lt;MAP&gt; &lt;/MAP&gt;</w:t>
      </w:r>
      <w:r w:rsidRPr="007E10DE">
        <w:rPr>
          <w:rFonts w:ascii="Times New Roman" w:hAnsi="Times New Roman" w:cs="Times New Roman"/>
          <w:sz w:val="24"/>
          <w:szCs w:val="24"/>
        </w:rPr>
        <w:t xml:space="preserve"> </w:t>
      </w:r>
      <w:r w:rsidRPr="00663319">
        <w:rPr>
          <w:rFonts w:ascii="Times New Roman" w:hAnsi="Times New Roman" w:cs="Times New Roman"/>
          <w:sz w:val="24"/>
          <w:szCs w:val="24"/>
        </w:rPr>
        <w:t xml:space="preserve">используются теги </w:t>
      </w:r>
      <w:r w:rsidRPr="0007196E">
        <w:rPr>
          <w:rFonts w:ascii="Times New Roman" w:hAnsi="Times New Roman" w:cs="Times New Roman"/>
          <w:b/>
          <w:i/>
          <w:sz w:val="24"/>
          <w:szCs w:val="24"/>
        </w:rPr>
        <w:t>&lt;AREA&gt;.</w:t>
      </w:r>
      <w:r w:rsidRPr="00663319">
        <w:rPr>
          <w:rFonts w:ascii="Times New Roman" w:hAnsi="Times New Roman" w:cs="Times New Roman"/>
          <w:sz w:val="24"/>
          <w:szCs w:val="24"/>
        </w:rPr>
        <w:t xml:space="preserve"> Этот тег имеет следующие параметры: </w:t>
      </w:r>
    </w:p>
    <w:p w:rsidR="00663319" w:rsidRPr="00663319" w:rsidRDefault="00663319" w:rsidP="006633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319">
        <w:rPr>
          <w:rFonts w:ascii="Times New Roman" w:hAnsi="Times New Roman" w:cs="Times New Roman"/>
          <w:b/>
          <w:i/>
          <w:sz w:val="24"/>
          <w:szCs w:val="24"/>
        </w:rPr>
        <w:t>shape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- определяет форму области, может принимать следующие значения: </w:t>
      </w:r>
    </w:p>
    <w:p w:rsidR="00663319" w:rsidRPr="00663319" w:rsidRDefault="00663319" w:rsidP="00663319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</w:rPr>
        <w:t>rect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- область в виде прямоугольника, </w:t>
      </w:r>
    </w:p>
    <w:p w:rsidR="00663319" w:rsidRPr="00663319" w:rsidRDefault="00663319" w:rsidP="00663319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</w:rPr>
        <w:lastRenderedPageBreak/>
        <w:t>circle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- область в виде круга, </w:t>
      </w:r>
    </w:p>
    <w:p w:rsidR="00663319" w:rsidRPr="00663319" w:rsidRDefault="00663319" w:rsidP="00663319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</w:rPr>
        <w:t>poly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- область в виде многоугольника,</w:t>
      </w:r>
    </w:p>
    <w:p w:rsidR="00663319" w:rsidRPr="00663319" w:rsidRDefault="00663319" w:rsidP="00663319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</w:rPr>
        <w:t>default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- вся область. </w:t>
      </w:r>
    </w:p>
    <w:p w:rsidR="00663319" w:rsidRPr="00663319" w:rsidRDefault="00663319" w:rsidP="006633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319">
        <w:rPr>
          <w:rFonts w:ascii="Times New Roman" w:hAnsi="Times New Roman" w:cs="Times New Roman"/>
          <w:b/>
          <w:i/>
          <w:sz w:val="24"/>
          <w:szCs w:val="24"/>
        </w:rPr>
        <w:t>cootds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- задает координаты отдельной области: </w:t>
      </w:r>
    </w:p>
    <w:p w:rsidR="00663319" w:rsidRPr="00663319" w:rsidRDefault="00663319" w:rsidP="00663319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1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</w:rPr>
        <w:t>rect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задаются координаты верхнего левого и правого нижнего углов прямоугольника, </w:t>
      </w:r>
    </w:p>
    <w:p w:rsidR="00663319" w:rsidRPr="00663319" w:rsidRDefault="00663319" w:rsidP="00663319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1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</w:rPr>
        <w:t>circle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задаются координаты центра круга и радиус, </w:t>
      </w:r>
    </w:p>
    <w:p w:rsidR="00663319" w:rsidRPr="00663319" w:rsidRDefault="00663319" w:rsidP="00663319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1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7196E">
        <w:rPr>
          <w:rFonts w:ascii="Times New Roman" w:hAnsi="Times New Roman" w:cs="Times New Roman"/>
          <w:i/>
          <w:sz w:val="24"/>
          <w:szCs w:val="24"/>
        </w:rPr>
        <w:t>poly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задаются координаты вершин многоугольника в нужном порядке. </w:t>
      </w:r>
    </w:p>
    <w:p w:rsidR="00663319" w:rsidRPr="00663319" w:rsidRDefault="00663319" w:rsidP="006633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319">
        <w:rPr>
          <w:rFonts w:ascii="Times New Roman" w:hAnsi="Times New Roman" w:cs="Times New Roman"/>
          <w:b/>
          <w:i/>
          <w:sz w:val="24"/>
          <w:szCs w:val="24"/>
        </w:rPr>
        <w:t>href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- определяет адрес ссылки.</w:t>
      </w:r>
    </w:p>
    <w:p w:rsidR="00663319" w:rsidRPr="00663319" w:rsidRDefault="00663319" w:rsidP="006633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19">
        <w:rPr>
          <w:rFonts w:ascii="Times New Roman" w:hAnsi="Times New Roman" w:cs="Times New Roman"/>
          <w:b/>
          <w:i/>
          <w:sz w:val="24"/>
          <w:szCs w:val="24"/>
        </w:rPr>
        <w:t>target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- применяется при использовании фреймов и указывает </w:t>
      </w:r>
      <w:proofErr w:type="gramStart"/>
      <w:r w:rsidRPr="00663319">
        <w:rPr>
          <w:rFonts w:ascii="Times New Roman" w:hAnsi="Times New Roman" w:cs="Times New Roman"/>
          <w:sz w:val="24"/>
          <w:szCs w:val="24"/>
        </w:rPr>
        <w:t>фрейм</w:t>
      </w:r>
      <w:proofErr w:type="gramEnd"/>
      <w:r w:rsidRPr="00663319">
        <w:rPr>
          <w:rFonts w:ascii="Times New Roman" w:hAnsi="Times New Roman" w:cs="Times New Roman"/>
          <w:sz w:val="24"/>
          <w:szCs w:val="24"/>
        </w:rPr>
        <w:t xml:space="preserve"> в который нужно загрузить страницу.</w:t>
      </w:r>
    </w:p>
    <w:p w:rsidR="00663319" w:rsidRPr="00663319" w:rsidRDefault="00663319" w:rsidP="006633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319">
        <w:rPr>
          <w:rFonts w:ascii="Times New Roman" w:hAnsi="Times New Roman" w:cs="Times New Roman"/>
          <w:b/>
          <w:i/>
          <w:sz w:val="24"/>
          <w:szCs w:val="24"/>
        </w:rPr>
        <w:t>alt</w:t>
      </w:r>
      <w:proofErr w:type="spellEnd"/>
      <w:r w:rsidRPr="00663319">
        <w:rPr>
          <w:rFonts w:ascii="Times New Roman" w:hAnsi="Times New Roman" w:cs="Times New Roman"/>
          <w:sz w:val="24"/>
          <w:szCs w:val="24"/>
        </w:rPr>
        <w:t xml:space="preserve"> - задает альтернативный те</w:t>
      </w:r>
      <w:proofErr w:type="gramStart"/>
      <w:r w:rsidRPr="00663319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663319">
        <w:rPr>
          <w:rFonts w:ascii="Times New Roman" w:hAnsi="Times New Roman" w:cs="Times New Roman"/>
          <w:sz w:val="24"/>
          <w:szCs w:val="24"/>
        </w:rPr>
        <w:t xml:space="preserve">я области. </w:t>
      </w:r>
    </w:p>
    <w:p w:rsidR="00663319" w:rsidRPr="0007196E" w:rsidRDefault="00663319" w:rsidP="00663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19">
        <w:rPr>
          <w:rFonts w:ascii="Times New Roman" w:hAnsi="Times New Roman" w:cs="Times New Roman"/>
          <w:sz w:val="24"/>
          <w:szCs w:val="24"/>
        </w:rPr>
        <w:t>У нас три</w:t>
      </w:r>
      <w:r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три тега</w:t>
      </w:r>
      <w:r w:rsidRPr="00663319">
        <w:rPr>
          <w:rFonts w:ascii="Times New Roman" w:hAnsi="Times New Roman" w:cs="Times New Roman"/>
          <w:sz w:val="24"/>
          <w:szCs w:val="24"/>
        </w:rPr>
        <w:t>: первый - прямоугольная область вокруг пылесоса, второй - прямоугольная область вокруг стиральной машины, третья -</w:t>
      </w:r>
      <w:r w:rsidRPr="0066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холодильника.</w:t>
      </w:r>
    </w:p>
    <w:p w:rsidR="00663319" w:rsidRPr="0007196E" w:rsidRDefault="00663319" w:rsidP="006633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&lt;IMG </w:t>
      </w:r>
      <w:proofErr w:type="spellStart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src</w:t>
      </w:r>
      <w:proofErr w:type="spellEnd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=”map.gif” </w:t>
      </w:r>
      <w:proofErr w:type="spellStart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usemap</w:t>
      </w:r>
      <w:proofErr w:type="spellEnd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=”#map”&gt;</w:t>
      </w:r>
    </w:p>
    <w:p w:rsidR="00663319" w:rsidRPr="0007196E" w:rsidRDefault="00663319" w:rsidP="006633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&lt;MAP name=”map”&gt;</w:t>
      </w:r>
    </w:p>
    <w:p w:rsidR="00663319" w:rsidRPr="0007196E" w:rsidRDefault="00146923" w:rsidP="0066331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&lt;AREA </w:t>
      </w:r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shape=” </w:t>
      </w: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rect</w:t>
      </w:r>
      <w:proofErr w:type="spellEnd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”&gt;</w:t>
      </w:r>
    </w:p>
    <w:p w:rsidR="00146923" w:rsidRPr="0007196E" w:rsidRDefault="00146923" w:rsidP="001469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&lt;AREA </w:t>
      </w:r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shape=” </w:t>
      </w: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rect</w:t>
      </w:r>
      <w:proofErr w:type="spellEnd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”&gt;</w:t>
      </w:r>
    </w:p>
    <w:p w:rsidR="00146923" w:rsidRPr="0007196E" w:rsidRDefault="00146923" w:rsidP="001469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&lt;AREA </w:t>
      </w:r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shape=” </w:t>
      </w: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rect</w:t>
      </w:r>
      <w:proofErr w:type="spellEnd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”&gt;</w:t>
      </w:r>
    </w:p>
    <w:p w:rsidR="00663319" w:rsidRPr="00663319" w:rsidRDefault="00663319" w:rsidP="006633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&lt;/</w:t>
      </w: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MAP</w:t>
      </w: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146923" w:rsidRPr="00146923" w:rsidRDefault="00146923" w:rsidP="00146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23">
        <w:rPr>
          <w:rFonts w:ascii="Times New Roman" w:hAnsi="Times New Roman" w:cs="Times New Roman"/>
          <w:sz w:val="24"/>
          <w:szCs w:val="24"/>
        </w:rPr>
        <w:t xml:space="preserve">Теперь надо определиться с координатами этих областей. На самом деле это самый трудоемкий процесс. В нашем примере мы решили, что области будут прямоугольными и значительно облегчили себе задачу. Тем не менее, нам надо задать координаты верхнего левого и правого нижнего углов трех прямоугольников.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46923">
        <w:rPr>
          <w:rFonts w:ascii="Times New Roman" w:hAnsi="Times New Roman" w:cs="Times New Roman"/>
          <w:sz w:val="24"/>
          <w:szCs w:val="24"/>
        </w:rPr>
        <w:t xml:space="preserve">ададим координаты "на глаз". </w:t>
      </w:r>
      <w:r w:rsidRPr="0014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нашей картинки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4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пикселов, а высота - 192 пиксела.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6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 определим координаты. Теперь мы готовы добавить эти параметры в наши теги</w:t>
      </w:r>
      <w:proofErr w:type="gramStart"/>
      <w:r w:rsidRPr="0014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46923" w:rsidRPr="0007196E" w:rsidRDefault="00146923" w:rsidP="001469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&lt;IMG </w:t>
      </w:r>
      <w:proofErr w:type="spellStart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src</w:t>
      </w:r>
      <w:proofErr w:type="spellEnd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=”map.gif” </w:t>
      </w:r>
      <w:proofErr w:type="spellStart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usemap</w:t>
      </w:r>
      <w:proofErr w:type="spellEnd"/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=”#map”&gt;</w:t>
      </w:r>
    </w:p>
    <w:p w:rsidR="00146923" w:rsidRPr="0007196E" w:rsidRDefault="00146923" w:rsidP="001469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&lt;MAP name=”map”&gt;</w:t>
      </w:r>
    </w:p>
    <w:p w:rsidR="00146923" w:rsidRPr="0007196E" w:rsidRDefault="00146923" w:rsidP="001469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&lt;AREA </w:t>
      </w:r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shape=” </w:t>
      </w: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rect</w:t>
      </w:r>
      <w:proofErr w:type="spellEnd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” cords=”0,135, 40,192”</w:t>
      </w:r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href</w:t>
      </w:r>
      <w:proofErr w:type="spellEnd"/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=”p.htm” alt=”</w:t>
      </w:r>
      <w:r w:rsidR="007361B0" w:rsidRPr="0007196E">
        <w:rPr>
          <w:rFonts w:ascii="Times New Roman" w:hAnsi="Times New Roman" w:cs="Times New Roman"/>
          <w:b/>
          <w:i/>
          <w:sz w:val="24"/>
          <w:szCs w:val="24"/>
        </w:rPr>
        <w:t>пылесосы</w:t>
      </w:r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&gt;</w:t>
      </w:r>
    </w:p>
    <w:p w:rsidR="00146923" w:rsidRPr="0007196E" w:rsidRDefault="00146923" w:rsidP="001469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&lt;AREA </w:t>
      </w:r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shape=” </w:t>
      </w: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rect</w:t>
      </w:r>
      <w:proofErr w:type="spellEnd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cords=”41</w:t>
      </w:r>
      <w:proofErr w:type="gramStart"/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,90</w:t>
      </w:r>
      <w:proofErr w:type="gramEnd"/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110,192” </w:t>
      </w:r>
      <w:proofErr w:type="spellStart"/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href</w:t>
      </w:r>
      <w:proofErr w:type="spellEnd"/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=”s.htm” alt=”</w:t>
      </w:r>
      <w:r w:rsidR="007361B0" w:rsidRPr="0007196E">
        <w:rPr>
          <w:rFonts w:ascii="Times New Roman" w:hAnsi="Times New Roman" w:cs="Times New Roman"/>
          <w:b/>
          <w:i/>
          <w:sz w:val="24"/>
          <w:szCs w:val="24"/>
        </w:rPr>
        <w:t>стиральные</w:t>
      </w:r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361B0" w:rsidRPr="0007196E">
        <w:rPr>
          <w:rFonts w:ascii="Times New Roman" w:hAnsi="Times New Roman" w:cs="Times New Roman"/>
          <w:b/>
          <w:i/>
          <w:sz w:val="24"/>
          <w:szCs w:val="24"/>
        </w:rPr>
        <w:t>машины</w:t>
      </w:r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&gt;</w:t>
      </w:r>
    </w:p>
    <w:p w:rsidR="00146923" w:rsidRPr="0007196E" w:rsidRDefault="00146923" w:rsidP="001469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&lt;AREA </w:t>
      </w:r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shape=” </w:t>
      </w:r>
      <w:proofErr w:type="spellStart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rect</w:t>
      </w:r>
      <w:proofErr w:type="spellEnd"/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cords=”111</w:t>
      </w:r>
      <w:proofErr w:type="gramStart"/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,0</w:t>
      </w:r>
      <w:proofErr w:type="gramEnd"/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188,192” </w:t>
      </w:r>
      <w:proofErr w:type="spellStart"/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href</w:t>
      </w:r>
      <w:proofErr w:type="spellEnd"/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=”h.htm” alt=”</w:t>
      </w:r>
      <w:r w:rsidR="007361B0" w:rsidRPr="0007196E">
        <w:rPr>
          <w:rFonts w:ascii="Times New Roman" w:hAnsi="Times New Roman" w:cs="Times New Roman"/>
          <w:b/>
          <w:i/>
          <w:sz w:val="24"/>
          <w:szCs w:val="24"/>
        </w:rPr>
        <w:t>холодильники</w:t>
      </w:r>
      <w:r w:rsidR="007361B0"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07196E">
        <w:rPr>
          <w:rFonts w:ascii="Times New Roman" w:hAnsi="Times New Roman" w:cs="Times New Roman"/>
          <w:b/>
          <w:i/>
          <w:sz w:val="24"/>
          <w:szCs w:val="24"/>
          <w:lang w:val="en-US"/>
        </w:rPr>
        <w:t>&gt;</w:t>
      </w:r>
    </w:p>
    <w:p w:rsidR="00146923" w:rsidRPr="0007196E" w:rsidRDefault="00146923" w:rsidP="001469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7196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&lt;/MAP&gt;</w:t>
      </w:r>
    </w:p>
    <w:p w:rsidR="007E10DE" w:rsidRDefault="007361B0" w:rsidP="00AF75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1571625"/>
            <wp:effectExtent l="0" t="0" r="9525" b="9525"/>
            <wp:docPr id="6" name="Рисунок 6" descr="&amp;Pcy;&amp;rcy;&amp;yacy;&amp;mcy;&amp;ocy;&amp;ucy;&amp;gcy;&amp;ocy;&amp;lcy;&amp;softcy;&amp;ncy;&amp;acy;&amp;yacy; &amp;ocy;&amp;bcy;&amp;lcy;&amp;a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rcy;&amp;yacy;&amp;mcy;&amp;ocy;&amp;ucy;&amp;gcy;&amp;ocy;&amp;lcy;&amp;softcy;&amp;ncy;&amp;acy;&amp;yacy; &amp;ocy;&amp;bcy;&amp;lcy;&amp;a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1B0" w:rsidRPr="007361B0" w:rsidRDefault="007361B0" w:rsidP="0047741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B0">
        <w:rPr>
          <w:rFonts w:ascii="Times New Roman" w:hAnsi="Times New Roman" w:cs="Times New Roman"/>
          <w:sz w:val="24"/>
          <w:szCs w:val="24"/>
        </w:rPr>
        <w:t xml:space="preserve">Порядок записи координат для атрибута </w:t>
      </w:r>
      <w:proofErr w:type="spellStart"/>
      <w:r w:rsidRPr="007361B0">
        <w:rPr>
          <w:rFonts w:ascii="Times New Roman" w:hAnsi="Times New Roman" w:cs="Times New Roman"/>
          <w:sz w:val="24"/>
          <w:szCs w:val="24"/>
        </w:rPr>
        <w:t>coords</w:t>
      </w:r>
      <w:proofErr w:type="spellEnd"/>
      <w:r w:rsidRPr="007361B0">
        <w:rPr>
          <w:rFonts w:ascii="Times New Roman" w:hAnsi="Times New Roman" w:cs="Times New Roman"/>
          <w:sz w:val="24"/>
          <w:szCs w:val="24"/>
        </w:rPr>
        <w:t xml:space="preserve"> будет таким: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781"/>
      </w:tblGrid>
      <w:tr w:rsidR="007361B0" w:rsidRPr="0007196E" w:rsidTr="0047741E">
        <w:trPr>
          <w:tblCellSpacing w:w="0" w:type="dxa"/>
        </w:trPr>
        <w:tc>
          <w:tcPr>
            <w:tcW w:w="20" w:type="dxa"/>
            <w:vAlign w:val="center"/>
            <w:hideMark/>
          </w:tcPr>
          <w:p w:rsidR="007361B0" w:rsidRPr="007361B0" w:rsidRDefault="007361B0" w:rsidP="0073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1" w:type="dxa"/>
            <w:vAlign w:val="center"/>
            <w:hideMark/>
          </w:tcPr>
          <w:p w:rsidR="007361B0" w:rsidRPr="003730C2" w:rsidRDefault="007361B0" w:rsidP="0047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3730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&lt;area shape="</w:t>
            </w:r>
            <w:proofErr w:type="spellStart"/>
            <w:r w:rsidRPr="003730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rect</w:t>
            </w:r>
            <w:proofErr w:type="spellEnd"/>
            <w:r w:rsidRPr="003730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3730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coords</w:t>
            </w:r>
            <w:proofErr w:type="spellEnd"/>
            <w:r w:rsidRPr="003730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="x1,y1,x2,y2"&gt;</w:t>
            </w:r>
          </w:p>
        </w:tc>
      </w:tr>
    </w:tbl>
    <w:p w:rsidR="007361B0" w:rsidRPr="007361B0" w:rsidRDefault="007361B0" w:rsidP="004774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B0">
        <w:rPr>
          <w:rFonts w:ascii="Times New Roman" w:hAnsi="Times New Roman" w:cs="Times New Roman"/>
          <w:sz w:val="24"/>
          <w:szCs w:val="24"/>
        </w:rPr>
        <w:t xml:space="preserve">Значит, нужно указать координаты рабочей области у прямоугольника </w:t>
      </w:r>
      <w:proofErr w:type="gramStart"/>
      <w:r w:rsidRPr="007361B0">
        <w:rPr>
          <w:rFonts w:ascii="Times New Roman" w:hAnsi="Times New Roman" w:cs="Times New Roman"/>
          <w:sz w:val="24"/>
          <w:szCs w:val="24"/>
        </w:rPr>
        <w:t>верхний-левый</w:t>
      </w:r>
      <w:proofErr w:type="gramEnd"/>
      <w:r w:rsidRPr="007361B0">
        <w:rPr>
          <w:rFonts w:ascii="Times New Roman" w:hAnsi="Times New Roman" w:cs="Times New Roman"/>
          <w:sz w:val="24"/>
          <w:szCs w:val="24"/>
        </w:rPr>
        <w:t xml:space="preserve"> и нижний-правый угол.</w:t>
      </w:r>
    </w:p>
    <w:p w:rsidR="0047741E" w:rsidRDefault="0047741E" w:rsidP="0047741E">
      <w:pPr>
        <w:keepNext/>
        <w:keepLines/>
        <w:spacing w:before="200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47741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lastRenderedPageBreak/>
        <w:t>Задание к уроку</w:t>
      </w:r>
    </w:p>
    <w:p w:rsidR="0047741E" w:rsidRPr="0047741E" w:rsidRDefault="0047741E" w:rsidP="0047741E">
      <w:pPr>
        <w:keepNext/>
        <w:keepLines/>
        <w:spacing w:before="200" w:after="100" w:afterAutospacing="1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карту-изображение на основе данной картинки (</w:t>
      </w:r>
      <w:r w:rsidRPr="00477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dog-kitten-large.jpg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состоящую из двух частей:</w:t>
      </w:r>
    </w:p>
    <w:p w:rsidR="007361B0" w:rsidRDefault="0047741E" w:rsidP="00AF75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0655" cy="2105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-kitten-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65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741E" w:rsidRPr="00DC3B05" w:rsidRDefault="0047741E" w:rsidP="00AF75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простоты </w:t>
      </w:r>
      <w:r w:rsidR="00DC3B05">
        <w:rPr>
          <w:rFonts w:ascii="Times New Roman" w:hAnsi="Times New Roman" w:cs="Times New Roman"/>
          <w:sz w:val="24"/>
          <w:szCs w:val="24"/>
        </w:rPr>
        <w:t xml:space="preserve">разделить </w:t>
      </w:r>
      <w:r>
        <w:rPr>
          <w:rFonts w:ascii="Times New Roman" w:hAnsi="Times New Roman" w:cs="Times New Roman"/>
          <w:sz w:val="24"/>
          <w:szCs w:val="24"/>
        </w:rPr>
        <w:t>изображение на два равных прямоугольника</w:t>
      </w:r>
      <w:r w:rsidR="00DC3B05">
        <w:rPr>
          <w:rFonts w:ascii="Times New Roman" w:hAnsi="Times New Roman" w:cs="Times New Roman"/>
          <w:sz w:val="24"/>
          <w:szCs w:val="24"/>
        </w:rPr>
        <w:t xml:space="preserve">. Создать две </w:t>
      </w:r>
      <w:r w:rsidR="00DC3B0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DC3B05" w:rsidRPr="00DC3B05">
        <w:rPr>
          <w:rFonts w:ascii="Times New Roman" w:hAnsi="Times New Roman" w:cs="Times New Roman"/>
          <w:sz w:val="24"/>
          <w:szCs w:val="24"/>
        </w:rPr>
        <w:t>-</w:t>
      </w:r>
      <w:r w:rsidR="00DC3B05">
        <w:rPr>
          <w:rFonts w:ascii="Times New Roman" w:hAnsi="Times New Roman" w:cs="Times New Roman"/>
          <w:sz w:val="24"/>
          <w:szCs w:val="24"/>
        </w:rPr>
        <w:t>странички, посвященных, соответственно, кошке и собаке. На эти странички должны ссылаться обе части изображения.</w:t>
      </w:r>
    </w:p>
    <w:sectPr w:rsidR="0047741E" w:rsidRPr="00DC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B63DD"/>
    <w:multiLevelType w:val="hybridMultilevel"/>
    <w:tmpl w:val="ABAA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17"/>
    <w:rsid w:val="0007196E"/>
    <w:rsid w:val="00084954"/>
    <w:rsid w:val="00117BD1"/>
    <w:rsid w:val="00146923"/>
    <w:rsid w:val="001F0EB6"/>
    <w:rsid w:val="00254FEF"/>
    <w:rsid w:val="00310B42"/>
    <w:rsid w:val="00364A43"/>
    <w:rsid w:val="003730C2"/>
    <w:rsid w:val="00374B7C"/>
    <w:rsid w:val="003A121E"/>
    <w:rsid w:val="003F604D"/>
    <w:rsid w:val="00403B44"/>
    <w:rsid w:val="0047741E"/>
    <w:rsid w:val="004D0564"/>
    <w:rsid w:val="00541EE2"/>
    <w:rsid w:val="00552039"/>
    <w:rsid w:val="00587EBE"/>
    <w:rsid w:val="005E4A1F"/>
    <w:rsid w:val="00614CE7"/>
    <w:rsid w:val="00663319"/>
    <w:rsid w:val="00684DC2"/>
    <w:rsid w:val="006E1F79"/>
    <w:rsid w:val="00706B83"/>
    <w:rsid w:val="007361B0"/>
    <w:rsid w:val="00785D2E"/>
    <w:rsid w:val="007E10DE"/>
    <w:rsid w:val="00806461"/>
    <w:rsid w:val="00873BD1"/>
    <w:rsid w:val="00893816"/>
    <w:rsid w:val="008B1BA9"/>
    <w:rsid w:val="008B5FED"/>
    <w:rsid w:val="008D6985"/>
    <w:rsid w:val="008F49D7"/>
    <w:rsid w:val="00963373"/>
    <w:rsid w:val="00995E5B"/>
    <w:rsid w:val="00A9185A"/>
    <w:rsid w:val="00AA3EB1"/>
    <w:rsid w:val="00AF7218"/>
    <w:rsid w:val="00AF7517"/>
    <w:rsid w:val="00B45C93"/>
    <w:rsid w:val="00B50DDE"/>
    <w:rsid w:val="00B529DD"/>
    <w:rsid w:val="00B81E55"/>
    <w:rsid w:val="00BE3E64"/>
    <w:rsid w:val="00C24D25"/>
    <w:rsid w:val="00C35EDC"/>
    <w:rsid w:val="00C50144"/>
    <w:rsid w:val="00C83F7D"/>
    <w:rsid w:val="00C841CF"/>
    <w:rsid w:val="00DC3B05"/>
    <w:rsid w:val="00E52AC2"/>
    <w:rsid w:val="00E950ED"/>
    <w:rsid w:val="00EB3CB0"/>
    <w:rsid w:val="00EE15B7"/>
    <w:rsid w:val="00F0362D"/>
    <w:rsid w:val="00F107F9"/>
    <w:rsid w:val="00F5414B"/>
    <w:rsid w:val="00F5533B"/>
    <w:rsid w:val="00FA185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F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F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2015-03-31T16:38:00Z</dcterms:created>
  <dcterms:modified xsi:type="dcterms:W3CDTF">2015-05-18T19:21:00Z</dcterms:modified>
</cp:coreProperties>
</file>