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вокруг нас</w:t>
      </w:r>
      <w:r w:rsid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объяснения нового материала и первичного закрепления знаний.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работы: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Фронтальная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Объяснительно-иллюстративный, частично-поисковый</w:t>
      </w:r>
    </w:p>
    <w:p w:rsidR="0034653B" w:rsidRDefault="0034653B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685295" w:rsidRPr="0034653B" w:rsidRDefault="00685295" w:rsidP="0034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условий для формирования понятия </w:t>
      </w:r>
      <w:r w:rsid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</w:t>
      </w:r>
      <w:r w:rsid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 видах информации; о каналах получения информации; о формах представления информации.</w:t>
      </w:r>
    </w:p>
    <w:p w:rsidR="00685295" w:rsidRPr="0034653B" w:rsidRDefault="00685295" w:rsidP="0034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системно-информационного подхода к анализу окружающего мира.</w:t>
      </w:r>
    </w:p>
    <w:p w:rsidR="00685295" w:rsidRPr="0034653B" w:rsidRDefault="00685295" w:rsidP="0034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 мышление школьников через установление причинно-следственных связей.</w:t>
      </w:r>
    </w:p>
    <w:p w:rsidR="00685295" w:rsidRPr="0034653B" w:rsidRDefault="00685295" w:rsidP="0034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школьников излагать свои мысли, аргументировать их.</w:t>
      </w:r>
    </w:p>
    <w:p w:rsidR="00685295" w:rsidRPr="0034653B" w:rsidRDefault="00685295" w:rsidP="0034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Проконтролировать уровень усвоения программного материала.</w:t>
      </w:r>
    </w:p>
    <w:p w:rsidR="00685295" w:rsidRPr="0034653B" w:rsidRDefault="00685295" w:rsidP="0034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познавательного интереса.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685295" w:rsidRPr="0034653B" w:rsidRDefault="00685295" w:rsidP="0034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</w:t>
      </w:r>
      <w:proofErr w:type="gramEnd"/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познавательный интерес, воспитывать коммуникативную культуру.</w:t>
      </w:r>
    </w:p>
    <w:p w:rsidR="00685295" w:rsidRPr="0034653B" w:rsidRDefault="00685295" w:rsidP="0034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Учебная</w:t>
      </w:r>
      <w:proofErr w:type="gramEnd"/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новые понятия, закрепить основной программный материал в процессе выполнения заданий, осуществить первичный контроль.</w:t>
      </w:r>
    </w:p>
    <w:p w:rsidR="00685295" w:rsidRPr="0034653B" w:rsidRDefault="00685295" w:rsidP="0034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</w:t>
      </w:r>
      <w:proofErr w:type="gramEnd"/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 мышление, расширять кругозор.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9"/>
        <w:gridCol w:w="3686"/>
      </w:tblGrid>
      <w:tr w:rsidR="00685295" w:rsidRPr="0034653B" w:rsidTr="006852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работы</w:t>
            </w:r>
          </w:p>
        </w:tc>
      </w:tr>
      <w:tr w:rsidR="00685295" w:rsidRPr="0034653B" w:rsidTr="006852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класса к уроку, приветствие</w:t>
            </w:r>
          </w:p>
        </w:tc>
      </w:tr>
      <w:tr w:rsidR="00685295" w:rsidRPr="0034653B" w:rsidTr="006852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Мотивационное начало урока. Подготовка к </w:t>
            </w:r>
            <w:proofErr w:type="spellStart"/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учебно-позновательной</w:t>
            </w:r>
            <w:proofErr w:type="spellEnd"/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 Постановка цели урока</w:t>
            </w:r>
          </w:p>
        </w:tc>
      </w:tr>
      <w:tr w:rsidR="00685295" w:rsidRPr="0034653B" w:rsidTr="006852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Объяснение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слайдов презентации</w:t>
            </w:r>
          </w:p>
        </w:tc>
      </w:tr>
      <w:tr w:rsidR="00685295" w:rsidRPr="0034653B" w:rsidTr="006852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Закрепление </w:t>
            </w:r>
            <w:proofErr w:type="gramStart"/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тетрадях, выполнение упражнений</w:t>
            </w:r>
          </w:p>
        </w:tc>
      </w:tr>
      <w:tr w:rsidR="00685295" w:rsidRPr="0034653B" w:rsidTr="006852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Первичный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5295" w:rsidRPr="0034653B" w:rsidTr="006852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Подведение итогов,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учебником</w:t>
            </w:r>
          </w:p>
        </w:tc>
      </w:tr>
    </w:tbl>
    <w:p w:rsidR="0034653B" w:rsidRDefault="0034653B" w:rsidP="0034653B">
      <w:pPr>
        <w:spacing w:after="81" w:line="16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85295" w:rsidRPr="0034653B" w:rsidRDefault="00685295" w:rsidP="0034653B">
      <w:pPr>
        <w:spacing w:after="81" w:line="16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Проверить готовность класса к уроку. Приветствие. Сообщение темы урока. </w:t>
      </w:r>
    </w:p>
    <w:p w:rsidR="00685295" w:rsidRPr="0034653B" w:rsidRDefault="00685295" w:rsidP="0034653B">
      <w:pPr>
        <w:spacing w:after="81" w:line="162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Мотивационное начало урока.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Каждый день вы узнаете что-то, чего не знали раньше. Откуда вы можете получать новые знания, сведения, новости?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книг, от друзей, по телевидению, по радио, от учителя.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Правильно. Новые знания, которые вы </w:t>
      </w:r>
      <w:proofErr w:type="gramStart"/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получаете</w:t>
      </w:r>
      <w:proofErr w:type="gramEnd"/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слушая объяснения учителя на уроке, сведения, которые вы получаете из книг, газет, журналов, новости, которые вы видите по телевизору, слушаете по радио или от людей, с которыми общаетесь все это можно назвать одним словом – ИНФОРМАЦИЯ. 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ИНФОРМАЦИЯ – это сведения об окружающем нас мире. 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 на уроке вы узнаете, на какие виды делится вся информация, с помощью каких органов чувств получаем мы ту или иную информацию, в ходе урока вы будете выполнять различные задания. А в конце урока проверим, хорошо ли вы усвоили новую тему с помощью теста.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 об окружающем мире получают не только люди, но и все живые организмы. Собака-пастух может почувствовать приближение волка и лаем предупредить об этом своего хозяина. В Индии по берегам рек встречаются заросли удивительного растения “Стыдливая мимоза”. Когда начинается тропический ливень, и первые капли дождя падают на растение, мимоза спешит свернуть свои листочки. Информация заложена в каждой клетке живого организма, и это позволяет ему расти, развиваться, справляться с болезнями.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как мы узнаем, что утюг горячий, а лед холодный?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узнаем, что мороженое сладкое, а лимон кислый?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узнаем, громко играет музыка или тихо?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узнаем, что у мамы “убежало” молоко?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Потрогать рукой, попробовать на язык, слышим ушами, почувствуем носом.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Действительно, информацию об окружающем нас мире: о цвете, запахе, температуре, вкусовых качествах, физических свойствах предметов люди и другие живые существа получают через органы зрения, слуха, вкуса, осязания, обоняния. 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зависимости от того, с помощью какого органа была получена информация, ее делят на виды: зрительная, слуховая, обонятельная, вкусовая, осязательная или тактильная. 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вы думаете, ребята, с помощью какого органа мы получаем больше всего информации?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Глаза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Больше всего информации человек получает с помощью зрения: глазами мы воспринимаем буквы, цифры, рисунки; различаем цвет, форму, размер, расположение предметов. Известно, что свыше 80% информации, получаемой человеком из внешнего мира, приходится на зрение, около 10% - на тактильные ощущения и лишь 7% составляет информация, воспринимаемая в текстовой форме.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Животные также получают информацию с помощью своих органов чувств, но значимость того или иного органа чувств, для разных животных различна.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Задание №1 (устно)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картинку и ответьте на вопрос: Какое, по вашему мнению, чувство является самым главным и наиболее развито у орла; волка; летучей мыши; дельфина; крота?</w:t>
      </w:r>
    </w:p>
    <w:p w:rsidR="0034653B" w:rsidRDefault="0034653B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653B" w:rsidRDefault="0034653B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653B" w:rsidRDefault="0034653B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lastRenderedPageBreak/>
        <w:t>Задание №2 (устно)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картинку и ответьте на вопрос: Какого вида информацию не получает средняя обезьянка?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Слуховую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Задание №3:</w:t>
      </w:r>
      <w:r w:rsidRPr="0034653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(письменно)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 эти слова по видам информации и заполните таблицу.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(Тепло, вкусно, больно, громко, красиво, холодно, тихо, жарко, кисло, ароматно, горячо, сладко).</w:t>
      </w:r>
      <w:proofErr w:type="gramEnd"/>
    </w:p>
    <w:tbl>
      <w:tblPr>
        <w:tblW w:w="0" w:type="auto"/>
        <w:jc w:val="center"/>
        <w:tblInd w:w="-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3"/>
        <w:gridCol w:w="1715"/>
        <w:gridCol w:w="1847"/>
        <w:gridCol w:w="2037"/>
        <w:gridCol w:w="1718"/>
      </w:tblGrid>
      <w:tr w:rsidR="00685295" w:rsidRPr="0034653B" w:rsidTr="0034653B">
        <w:trPr>
          <w:jc w:val="center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Звуковая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Зрительная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Вкусовая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Обонятельная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Тактильная</w:t>
            </w:r>
          </w:p>
        </w:tc>
      </w:tr>
      <w:tr w:rsidR="00685295" w:rsidRPr="0034653B" w:rsidTr="0034653B">
        <w:trPr>
          <w:jc w:val="center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</w:t>
            </w:r>
          </w:p>
          <w:p w:rsidR="00685295" w:rsidRPr="0034653B" w:rsidRDefault="00685295" w:rsidP="0034653B">
            <w:pPr>
              <w:spacing w:after="81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</w:p>
          <w:p w:rsidR="00685295" w:rsidRPr="0034653B" w:rsidRDefault="00685295" w:rsidP="0034653B">
            <w:pPr>
              <w:spacing w:after="81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</w:t>
            </w:r>
          </w:p>
          <w:p w:rsidR="00685295" w:rsidRPr="0034653B" w:rsidRDefault="00685295" w:rsidP="0034653B">
            <w:pPr>
              <w:spacing w:after="81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</w:t>
            </w:r>
          </w:p>
          <w:p w:rsidR="00685295" w:rsidRPr="0034653B" w:rsidRDefault="00685295" w:rsidP="0034653B">
            <w:pPr>
              <w:spacing w:after="81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Ароматно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95" w:rsidRPr="0034653B" w:rsidRDefault="00685295" w:rsidP="0034653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</w:p>
          <w:p w:rsidR="00685295" w:rsidRPr="0034653B" w:rsidRDefault="00685295" w:rsidP="0034653B">
            <w:pPr>
              <w:spacing w:after="81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</w:t>
            </w:r>
          </w:p>
          <w:p w:rsidR="00685295" w:rsidRPr="0034653B" w:rsidRDefault="00685295" w:rsidP="0034653B">
            <w:pPr>
              <w:spacing w:after="81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</w:t>
            </w:r>
          </w:p>
          <w:p w:rsidR="00685295" w:rsidRPr="0034653B" w:rsidRDefault="00685295" w:rsidP="0034653B">
            <w:pPr>
              <w:spacing w:after="81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Горячо</w:t>
            </w:r>
          </w:p>
        </w:tc>
      </w:tr>
    </w:tbl>
    <w:p w:rsidR="0034653B" w:rsidRDefault="0034653B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Задание №4:</w:t>
      </w:r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(письменно)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должно быть написано в пустых клетках?</w:t>
      </w:r>
    </w:p>
    <w:tbl>
      <w:tblPr>
        <w:tblW w:w="0" w:type="auto"/>
        <w:jc w:val="center"/>
        <w:tblInd w:w="-1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61"/>
        <w:gridCol w:w="1624"/>
        <w:gridCol w:w="2480"/>
      </w:tblGrid>
      <w:tr w:rsidR="00685295" w:rsidRPr="0034653B" w:rsidTr="0034653B">
        <w:trPr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Свойство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</w:t>
            </w:r>
          </w:p>
        </w:tc>
      </w:tr>
      <w:tr w:rsidR="00685295" w:rsidRPr="0034653B" w:rsidTr="0034653B">
        <w:trPr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34653B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0934" cy="689686"/>
                  <wp:effectExtent l="19050" t="0" r="0" b="0"/>
                  <wp:docPr id="21" name="Рисунок 1" descr="C:\Program Files\Коллекция картинок для Offisa\Media Content\FILES\PFILES\MSOFFICE\MEDIA\CNTCD1\ClipArt1\j01886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Коллекция картинок для Offisa\Media Content\FILES\PFILES\MSOFFICE\MEDIA\CNTCD1\ClipArt1\j01886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36" cy="689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Обонятельный</w:t>
            </w:r>
          </w:p>
        </w:tc>
      </w:tr>
      <w:tr w:rsidR="00685295" w:rsidRPr="0034653B" w:rsidTr="0034653B">
        <w:trPr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65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3878" cy="754837"/>
                  <wp:effectExtent l="19050" t="0" r="4322" b="0"/>
                  <wp:docPr id="22" name="Рисунок 2" descr="C:\Program Files\Коллекция картинок для Offisa\Media Content\FILES\PFILES\MSOFFICE\MEDIA\CNTCD1\ClipArt2\j021577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Коллекция картинок для Offisa\Media Content\FILES\PFILES\MSOFFICE\MEDIA\CNTCD1\ClipArt2\j021577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34" cy="75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295" w:rsidRPr="0034653B" w:rsidTr="0034653B">
        <w:trPr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34653B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0933" cy="819668"/>
                  <wp:effectExtent l="19050" t="0" r="0" b="0"/>
                  <wp:docPr id="23" name="Рисунок 3" descr="C:\Program Files\Коллекция картинок для Offisa\Media Content\FILES\PFILES\MSOFFICE\MEDIA\CNTCD1\ClipArt3\j023762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Коллекция картинок для Offisa\Media Content\FILES\PFILES\MSOFFICE\MEDIA\CNTCD1\ClipArt3\j023762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17" cy="82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Осязательный</w:t>
            </w:r>
          </w:p>
        </w:tc>
      </w:tr>
      <w:tr w:rsidR="00685295" w:rsidRPr="0034653B" w:rsidTr="0034653B">
        <w:trPr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65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5764" cy="492386"/>
                  <wp:effectExtent l="19050" t="0" r="0" b="0"/>
                  <wp:docPr id="25" name="Рисунок 4" descr="C:\Program Files\Коллекция картинок для Offisa\Media Content\FILES\PFILES\MSOFFICE\MEDIA\CNTCD1\ClipArt8\j034396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Коллекция картинок для Offisa\Media Content\FILES\PFILES\MSOFFICE\MEDIA\CNTCD1\ClipArt8\j034396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9" cy="49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295" w:rsidRPr="0034653B" w:rsidTr="0034653B">
        <w:trPr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34653B" w:rsidP="003465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9461" cy="746306"/>
                  <wp:effectExtent l="19050" t="0" r="0" b="0"/>
                  <wp:docPr id="26" name="Рисунок 5" descr="C:\Program Files\Коллекция картинок для Offisa\Media Content\FILES\PFILES\MSOFFICE\MEDIA\CNTCD1\ClipArt5\j02874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Коллекция картинок для Offisa\Media Content\FILES\PFILES\MSOFFICE\MEDIA\CNTCD1\ClipArt5\j02874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27" cy="74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95" w:rsidRPr="0034653B" w:rsidRDefault="00685295" w:rsidP="0034653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</w:p>
        </w:tc>
      </w:tr>
    </w:tbl>
    <w:p w:rsidR="0034653B" w:rsidRDefault="0034653B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обсуждаются</w:t>
      </w:r>
      <w:r w:rsid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lastRenderedPageBreak/>
        <w:t>Задание №5 (устно)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предложенного ряда слов найдите лишнее. Ответ объясните.</w:t>
      </w:r>
    </w:p>
    <w:p w:rsidR="00685295" w:rsidRPr="0034653B" w:rsidRDefault="00685295" w:rsidP="0034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Синее, яркое,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сладкое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далекое</w:t>
      </w:r>
    </w:p>
    <w:p w:rsidR="00685295" w:rsidRPr="0034653B" w:rsidRDefault="00685295" w:rsidP="0034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Громкий, тихий,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горячий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звонкий</w:t>
      </w:r>
    </w:p>
    <w:p w:rsidR="00685295" w:rsidRPr="0034653B" w:rsidRDefault="00685295" w:rsidP="0034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Кислый, вкусный, горький,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ароматный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Ребята! К нам на урок пришёл мышонок Джерри. 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рады его видеть? Давайте с ним пообщаемся, действиями и словами передадим ему информацию о себе.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</w:t>
      </w:r>
      <w:proofErr w:type="spellStart"/>
      <w:r w:rsidR="008F0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</w:t>
      </w:r>
      <w:proofErr w:type="spellEnd"/>
      <w:r w:rsidR="008F0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F0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физминутки</w:t>
      </w:r>
      <w:proofErr w:type="spellEnd"/>
      <w:r w:rsid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сайта </w:t>
      </w:r>
      <w:r w:rsidR="003465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videouroki</w:t>
      </w:r>
      <w:r w:rsidR="0034653B"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465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net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Полученную информацию человек может представить в виде записей, изображений, звуков и т.д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 По форме представления информация делится на следующие виды: 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числовая, текстовая, графическая, звуковая, видеоинформация.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Задание </w:t>
      </w:r>
    </w:p>
    <w:p w:rsidR="00685295" w:rsidRPr="0034653B" w:rsidRDefault="00046D8F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Инфознайка</w:t>
      </w:r>
      <w:proofErr w:type="spellEnd"/>
      <w:r w:rsidR="00685295"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приготовил вам игру. Правила простые: на столе разложены предметы, на которых информация представлена в различных формах. Распределите их по формам представления информации.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6D8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Предметы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46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чеснок, 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рисунок, книга, фотография, схемы, карты, наушники, </w:t>
      </w:r>
      <w:r w:rsidR="00046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мячик, 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газета, журнал, калькулятор.</w:t>
      </w:r>
      <w:proofErr w:type="gramEnd"/>
    </w:p>
    <w:p w:rsidR="00685295" w:rsidRPr="00046D8F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46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 теперь проверим, хорошо ли вы усвоили тему сегодняшнего урока. Выполним тест </w:t>
      </w:r>
      <w:r w:rsidR="00046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интерактивной системы голосования </w:t>
      </w:r>
      <w:r w:rsidR="00046D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Smart R</w:t>
      </w:r>
      <w:proofErr w:type="spellStart"/>
      <w:r w:rsidR="00046D8F" w:rsidRPr="00046D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esponder</w:t>
      </w:r>
      <w:proofErr w:type="spellEnd"/>
    </w:p>
    <w:p w:rsidR="00685295" w:rsidRPr="0034653B" w:rsidRDefault="00685295" w:rsidP="0034653B">
      <w:pPr>
        <w:spacing w:after="81" w:line="162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4653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Тест к уроку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Дайте самый полный ответ.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– это…</w:t>
      </w:r>
    </w:p>
    <w:p w:rsidR="00685295" w:rsidRPr="0034653B" w:rsidRDefault="00685295" w:rsidP="00046D8F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сведения об окружающем нас мире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то, что передают по телевизору в выпусках новостей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прогноз погоды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то, что печатают в газете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Укажите орган чувств, с помощью которого здоровый человек получает большую часть информации.</w:t>
      </w:r>
    </w:p>
    <w:p w:rsidR="00685295" w:rsidRPr="0034653B" w:rsidRDefault="00685295" w:rsidP="00046D8F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глаза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уши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кожа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нос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Д. язык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Рисунки, картины, чертежи, схемы, карты, фотографии – это…</w:t>
      </w:r>
    </w:p>
    <w:p w:rsidR="00685295" w:rsidRPr="0034653B" w:rsidRDefault="00685295" w:rsidP="00046D8F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числовая информация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текстовая информация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звуковая информация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видеоинформация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Д. графическая информация</w:t>
      </w: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Все, что мы слышим, - человеческая речь, музыка, пение птиц, шелест листвы, сигналы машины – относится к…</w:t>
      </w:r>
      <w:proofErr w:type="gramEnd"/>
    </w:p>
    <w:p w:rsidR="00685295" w:rsidRPr="0034653B" w:rsidRDefault="00685295" w:rsidP="00046D8F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числовой инф</w:t>
      </w:r>
      <w:r w:rsidR="00046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ормации</w:t>
      </w:r>
      <w:r w:rsidR="00046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текстовой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В. графической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звуковой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Д. видеоинформации</w:t>
      </w:r>
    </w:p>
    <w:p w:rsidR="00685295" w:rsidRPr="0034653B" w:rsidRDefault="00046D8F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85295"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Укажите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85295"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лишнее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85295" w:rsidRPr="0034653B" w:rsidRDefault="00685295" w:rsidP="00046D8F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глаза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уши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лицо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 нос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Д. язык</w:t>
      </w:r>
    </w:p>
    <w:p w:rsidR="00685295" w:rsidRPr="0034653B" w:rsidRDefault="00046D8F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685295"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Количественные характеристика объектов окружающего мира – возраст, вес, рост человека, численность населения, площади лесов и т. д. – представляются в форме…</w:t>
      </w:r>
    </w:p>
    <w:p w:rsidR="00685295" w:rsidRPr="0034653B" w:rsidRDefault="00685295" w:rsidP="00046D8F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числовой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текстовой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графической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звуковой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Д. видеоинформации</w:t>
      </w:r>
    </w:p>
    <w:p w:rsidR="00685295" w:rsidRPr="0034653B" w:rsidRDefault="00046D8F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685295"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Все, что напечатано или написано на любом из существующих языков, относится </w:t>
      </w:r>
      <w:proofErr w:type="gramStart"/>
      <w:r w:rsidR="00685295"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685295"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685295" w:rsidRPr="0034653B" w:rsidRDefault="00685295" w:rsidP="00046D8F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числовой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текстовой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графической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звуковой информации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Д. видеоинформации</w:t>
      </w:r>
    </w:p>
    <w:p w:rsidR="00046D8F" w:rsidRDefault="00046D8F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295" w:rsidRPr="0034653B" w:rsidRDefault="00685295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D8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Творческое задание:</w:t>
      </w:r>
      <w:r w:rsidRPr="0034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Представить в различных формах информацию о том, как ты провёл лето.</w:t>
      </w:r>
    </w:p>
    <w:p w:rsidR="008F034D" w:rsidRDefault="008F034D" w:rsidP="0034653B">
      <w:pPr>
        <w:shd w:val="clear" w:color="auto" w:fill="FFFFFF"/>
        <w:spacing w:after="81" w:line="162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4157" w:rsidRPr="0034653B" w:rsidRDefault="00315289" w:rsidP="0034653B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B4157" w:rsidRPr="0034653B" w:rsidSect="00CF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820"/>
    <w:multiLevelType w:val="multilevel"/>
    <w:tmpl w:val="B55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1089D"/>
    <w:multiLevelType w:val="multilevel"/>
    <w:tmpl w:val="20E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11916"/>
    <w:multiLevelType w:val="multilevel"/>
    <w:tmpl w:val="4B12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E60B9"/>
    <w:multiLevelType w:val="multilevel"/>
    <w:tmpl w:val="C8EC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5295"/>
    <w:rsid w:val="00046D8F"/>
    <w:rsid w:val="001E15F5"/>
    <w:rsid w:val="002B0FA1"/>
    <w:rsid w:val="00315289"/>
    <w:rsid w:val="0034653B"/>
    <w:rsid w:val="00685295"/>
    <w:rsid w:val="008F034D"/>
    <w:rsid w:val="00B62A4B"/>
    <w:rsid w:val="00C21BCB"/>
    <w:rsid w:val="00C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295"/>
  </w:style>
  <w:style w:type="character" w:styleId="a4">
    <w:name w:val="Hyperlink"/>
    <w:basedOn w:val="a0"/>
    <w:uiPriority w:val="99"/>
    <w:semiHidden/>
    <w:unhideWhenUsed/>
    <w:rsid w:val="00685295"/>
    <w:rPr>
      <w:color w:val="0000FF"/>
      <w:u w:val="single"/>
    </w:rPr>
  </w:style>
  <w:style w:type="character" w:styleId="a5">
    <w:name w:val="Strong"/>
    <w:basedOn w:val="a0"/>
    <w:uiPriority w:val="22"/>
    <w:qFormat/>
    <w:rsid w:val="00685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29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46D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674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673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310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771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81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91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655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367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Каб.305</dc:creator>
  <cp:lastModifiedBy>Каб.305</cp:lastModifiedBy>
  <cp:revision>5</cp:revision>
  <dcterms:created xsi:type="dcterms:W3CDTF">2015-10-16T02:39:00Z</dcterms:created>
  <dcterms:modified xsi:type="dcterms:W3CDTF">2015-10-16T06:09:00Z</dcterms:modified>
</cp:coreProperties>
</file>