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207" w:rsidRPr="00657207" w:rsidRDefault="00657207" w:rsidP="00657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207" w:rsidRPr="00FD4AD4" w:rsidRDefault="00657207" w:rsidP="0065720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AD4">
        <w:rPr>
          <w:rFonts w:ascii="Times New Roman" w:hAnsi="Times New Roman" w:cs="Times New Roman"/>
          <w:b/>
          <w:sz w:val="28"/>
          <w:szCs w:val="28"/>
        </w:rPr>
        <w:t>Игра «Поле чудес, или</w:t>
      </w:r>
      <w:proofErr w:type="gramStart"/>
      <w:r w:rsidRPr="00FD4AD4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Pr="00FD4AD4">
        <w:rPr>
          <w:rFonts w:ascii="Times New Roman" w:hAnsi="Times New Roman" w:cs="Times New Roman"/>
          <w:b/>
          <w:sz w:val="28"/>
          <w:szCs w:val="28"/>
        </w:rPr>
        <w:t>ять золотых червонцев»</w:t>
      </w:r>
    </w:p>
    <w:p w:rsidR="00657207" w:rsidRPr="00FD4AD4" w:rsidRDefault="00657207" w:rsidP="0065720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AD4">
        <w:rPr>
          <w:rFonts w:ascii="Times New Roman" w:hAnsi="Times New Roman" w:cs="Times New Roman"/>
          <w:b/>
          <w:sz w:val="28"/>
          <w:szCs w:val="28"/>
        </w:rPr>
        <w:t>(по теме Тип Членистоногие)</w:t>
      </w:r>
    </w:p>
    <w:p w:rsidR="00657207" w:rsidRDefault="00657207" w:rsidP="00657207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57207" w:rsidRDefault="00657207" w:rsidP="00657207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проверить знания учащихся  по изученной теме, не вызывая у них излишнего волнения.</w:t>
      </w:r>
    </w:p>
    <w:p w:rsidR="00657207" w:rsidRDefault="00657207" w:rsidP="00657207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игры учитель напоминает ученикам сказку А. Толстого «Золотой ключик» - читает отрывок про поле чудес в стране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где по совету лисы Алисы и кота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Буратино закопал пять золотых червонцев, затем говорит: « Представим себе, что на один урок учительский стол превратился в поле чудес: здесь лежит множество билетов с вопросами.</w:t>
      </w:r>
    </w:p>
    <w:p w:rsidR="00657207" w:rsidRDefault="00657207" w:rsidP="00657207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 билетов написано количество жетонов, которые вы получите за верный ответ (от 1 до 4). В течение урока вы будите вытягивать билеты, отвечать на вопросы (или выполнять задания) и получать за это жетоны – по их количеству в конце урока вам будет выставлена оценка. На пяти билетах приклеены желтые кружочки с цифрой «5» посередине – это «золотые червонцы», то есть «счастливые» билеты, за верны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 на которые ученик сразу же получает «5» и до конца урока превращается в помощника учителя, но вопросы на этих билетах – самые сложные. Итак, начинаем!»</w:t>
      </w:r>
    </w:p>
    <w:p w:rsidR="00657207" w:rsidRDefault="00657207" w:rsidP="00657207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57207" w:rsidRPr="00435DBD" w:rsidRDefault="00657207" w:rsidP="00657207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и задания:</w:t>
      </w:r>
    </w:p>
    <w:p w:rsidR="00657207" w:rsidRPr="00132689" w:rsidRDefault="00657207" w:rsidP="006572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8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видов животных включает в себя тип Членистоногие?(1,5 млн. видов)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жетона)</w:t>
      </w:r>
    </w:p>
    <w:p w:rsidR="00657207" w:rsidRPr="00132689" w:rsidRDefault="00657207" w:rsidP="006572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чем связано чувство осязания у ракообразных? (с частью волосков и щетинок на поверхности </w:t>
      </w:r>
      <w:proofErr w:type="spellStart"/>
      <w:r w:rsidRPr="00132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антеннул</w:t>
      </w:r>
      <w:proofErr w:type="spellEnd"/>
      <w:r w:rsidRPr="0013268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антенн и других частей конечностей)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 жетона)</w:t>
      </w:r>
    </w:p>
    <w:p w:rsidR="00657207" w:rsidRPr="00132689" w:rsidRDefault="00657207" w:rsidP="006572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8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глаз у пауков? (8)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(1 жетон)</w:t>
      </w:r>
    </w:p>
    <w:p w:rsidR="00657207" w:rsidRPr="00132689" w:rsidRDefault="00657207" w:rsidP="006572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называются сегменты груди насекомых? (передне</w:t>
      </w:r>
      <w:proofErr w:type="gramStart"/>
      <w:r w:rsidRPr="00132689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13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средне-, </w:t>
      </w:r>
      <w:proofErr w:type="spellStart"/>
      <w:r w:rsidRPr="001326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заднегрудь</w:t>
      </w:r>
      <w:proofErr w:type="spellEnd"/>
      <w:r w:rsidRPr="001326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5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(3 жетона)</w:t>
      </w:r>
    </w:p>
    <w:p w:rsidR="00657207" w:rsidRPr="00132689" w:rsidRDefault="00657207" w:rsidP="006572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8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имаго? (личинка насекомого с чертами взрослого организма)</w:t>
      </w:r>
      <w:r w:rsidRPr="0043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 жетона)</w:t>
      </w:r>
    </w:p>
    <w:p w:rsidR="00657207" w:rsidRPr="00132689" w:rsidRDefault="00657207" w:rsidP="006572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какие отделы делится тело всех членистоногих? (голова, грудь и брюшко)</w:t>
      </w:r>
      <w:r w:rsidRPr="00E5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(1 жетон)</w:t>
      </w:r>
    </w:p>
    <w:p w:rsidR="00657207" w:rsidRPr="00132689" w:rsidRDefault="00657207" w:rsidP="006572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ходильных ног имеют раки? </w:t>
      </w:r>
      <w:proofErr w:type="gramStart"/>
      <w:r w:rsidRPr="0013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32689">
        <w:rPr>
          <w:rFonts w:ascii="Times New Roman" w:eastAsia="Times New Roman" w:hAnsi="Times New Roman" w:cs="Times New Roman"/>
          <w:sz w:val="28"/>
          <w:szCs w:val="28"/>
          <w:lang w:eastAsia="ru-RU"/>
        </w:rPr>
        <w:t>5 пар)</w:t>
      </w:r>
      <w:r w:rsidRPr="00E5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(1 жетон)</w:t>
      </w:r>
    </w:p>
    <w:p w:rsidR="00657207" w:rsidRPr="00132689" w:rsidRDefault="00657207" w:rsidP="006572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proofErr w:type="gramStart"/>
      <w:r w:rsidRPr="001326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13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326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строены</w:t>
      </w:r>
      <w:proofErr w:type="gramEnd"/>
      <w:r w:rsidRPr="0013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сложные глаза у насекомых? (состоят из множества мелких глазков – фасеток)</w:t>
      </w:r>
      <w:r w:rsidRPr="0043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 жетона)</w:t>
      </w:r>
    </w:p>
    <w:p w:rsidR="00657207" w:rsidRPr="00132689" w:rsidRDefault="00657207" w:rsidP="006572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какие отряды делится класс Паукообразные? (Скорпионы, Пауки и Клещи)</w:t>
      </w:r>
      <w:r w:rsidRPr="00E5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(3 жетона)</w:t>
      </w:r>
    </w:p>
    <w:p w:rsidR="00657207" w:rsidRPr="00132689" w:rsidRDefault="00657207" w:rsidP="006572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происходит развитие насекомых без превращения? </w:t>
      </w:r>
      <w:proofErr w:type="gramStart"/>
      <w:r w:rsidRPr="0013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32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яиц выходят особи, отличающиеся от взрослых малыми размерами и недоразвитыми половыми органами)</w:t>
      </w:r>
      <w:r w:rsidRPr="00E5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(3 жетона)</w:t>
      </w:r>
    </w:p>
    <w:p w:rsidR="00657207" w:rsidRPr="00132689" w:rsidRDefault="00657207" w:rsidP="006572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26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</w:t>
      </w:r>
      <w:proofErr w:type="gramEnd"/>
      <w:r w:rsidRPr="0013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класса типа Членистоногих наиболее древние? (ракообразные)</w:t>
      </w:r>
      <w:r w:rsidRPr="00E5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(1 жетон)</w:t>
      </w:r>
    </w:p>
    <w:p w:rsidR="00657207" w:rsidRPr="00132689" w:rsidRDefault="00657207" w:rsidP="006572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чего состоит покров Членистоногих? Назовите его особенности</w:t>
      </w:r>
      <w:proofErr w:type="gramStart"/>
      <w:r w:rsidRPr="001326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3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3268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13268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итин – особое органическое вещество; нерастяжим, играет роль наружного скелета)</w:t>
      </w:r>
      <w:r w:rsidRPr="00E5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 жетона)</w:t>
      </w:r>
    </w:p>
    <w:p w:rsidR="00657207" w:rsidRPr="00132689" w:rsidRDefault="00657207" w:rsidP="006572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чём особенности органов зрения паукообразных </w:t>
      </w:r>
      <w:proofErr w:type="gramStart"/>
      <w:r w:rsidRPr="0013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326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глаза, расположены на спинной поверхности головогруди, их несколько)</w:t>
      </w:r>
      <w:r w:rsidRPr="00E5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(3 жетона)</w:t>
      </w:r>
    </w:p>
    <w:p w:rsidR="00657207" w:rsidRPr="00132689" w:rsidRDefault="00657207" w:rsidP="006572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Каких вы знаете клещей паразитов? </w:t>
      </w:r>
      <w:proofErr w:type="gramStart"/>
      <w:r w:rsidRPr="0013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3268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чесоточный, перьевой, волосяной и т. д.)</w:t>
      </w:r>
      <w:r w:rsidRPr="00E5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 жетона)</w:t>
      </w:r>
    </w:p>
    <w:p w:rsidR="00657207" w:rsidRPr="00132689" w:rsidRDefault="00657207" w:rsidP="006572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особенности нервной системы насекомых </w:t>
      </w:r>
      <w:proofErr w:type="gramStart"/>
      <w:r w:rsidRPr="0013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3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брюшная нервная цепочка, надглоточный нервный узел – головной мозг, состоящий из трёх участков: переднего, среднего и заднего, </w:t>
      </w:r>
      <w:proofErr w:type="spellStart"/>
      <w:r w:rsidRPr="001326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подглоточный</w:t>
      </w:r>
      <w:proofErr w:type="spellEnd"/>
      <w:r w:rsidRPr="0013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нервный узел)</w:t>
      </w:r>
      <w:r w:rsidRPr="00E5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(3 жетона)</w:t>
      </w:r>
    </w:p>
    <w:p w:rsidR="00657207" w:rsidRPr="00435DBD" w:rsidRDefault="00657207" w:rsidP="006572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DBD">
        <w:rPr>
          <w:rFonts w:ascii="Times New Roman" w:hAnsi="Times New Roman" w:cs="Times New Roman"/>
          <w:sz w:val="28"/>
          <w:szCs w:val="28"/>
        </w:rPr>
        <w:t>Около вашего дома имеется несколько водоемов (река, озеро, пруд). Вам стало известно, что в некоторых из них водятся речные раки. Где вы будете их ловить и в какое время суток? («Золотой червонец»)</w:t>
      </w:r>
    </w:p>
    <w:p w:rsidR="00657207" w:rsidRPr="00435DBD" w:rsidRDefault="00657207" w:rsidP="006572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DBD">
        <w:rPr>
          <w:rFonts w:ascii="Times New Roman" w:hAnsi="Times New Roman" w:cs="Times New Roman"/>
          <w:sz w:val="28"/>
          <w:szCs w:val="28"/>
        </w:rPr>
        <w:t>Объясните, почему в районе леса, где были уничтожены гусеницы, хуже стали расти деревья. («Золотой червонец»)</w:t>
      </w:r>
    </w:p>
    <w:p w:rsidR="00657207" w:rsidRPr="00435DBD" w:rsidRDefault="00657207" w:rsidP="006572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DBD">
        <w:rPr>
          <w:rFonts w:ascii="Times New Roman" w:hAnsi="Times New Roman" w:cs="Times New Roman"/>
          <w:sz w:val="28"/>
          <w:szCs w:val="28"/>
        </w:rPr>
        <w:t xml:space="preserve">Одним из способов борьбы с вредителями плодовых деревьев является механический способ борьбы – </w:t>
      </w:r>
      <w:proofErr w:type="spellStart"/>
      <w:r w:rsidRPr="00435DBD">
        <w:rPr>
          <w:rFonts w:ascii="Times New Roman" w:hAnsi="Times New Roman" w:cs="Times New Roman"/>
          <w:sz w:val="28"/>
          <w:szCs w:val="28"/>
        </w:rPr>
        <w:t>отряхивание</w:t>
      </w:r>
      <w:proofErr w:type="spellEnd"/>
      <w:r w:rsidRPr="00435DBD">
        <w:rPr>
          <w:rFonts w:ascii="Times New Roman" w:hAnsi="Times New Roman" w:cs="Times New Roman"/>
          <w:sz w:val="28"/>
          <w:szCs w:val="28"/>
        </w:rPr>
        <w:t>. В какое время суток лучше стряхивать жуков? («Золотой червонец»)</w:t>
      </w:r>
    </w:p>
    <w:p w:rsidR="00657207" w:rsidRPr="00435DBD" w:rsidRDefault="00657207" w:rsidP="006572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DBD">
        <w:rPr>
          <w:rFonts w:ascii="Times New Roman" w:hAnsi="Times New Roman" w:cs="Times New Roman"/>
          <w:sz w:val="28"/>
          <w:szCs w:val="28"/>
        </w:rPr>
        <w:t>Два друга поспорили: один утверждал, что скорпион – представитель ракообразных, а другой – что скорпионы относятся к паукам. Кто из них прав? («Золотой червонец»)</w:t>
      </w:r>
    </w:p>
    <w:p w:rsidR="00657207" w:rsidRPr="00435DBD" w:rsidRDefault="00657207" w:rsidP="006572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35DBD">
        <w:rPr>
          <w:rFonts w:ascii="Times New Roman" w:hAnsi="Times New Roman" w:cs="Times New Roman"/>
          <w:sz w:val="28"/>
          <w:szCs w:val="28"/>
        </w:rPr>
        <w:t>Инфекционный</w:t>
      </w:r>
      <w:proofErr w:type="gramEnd"/>
      <w:r w:rsidRPr="00435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DBD">
        <w:rPr>
          <w:rFonts w:ascii="Times New Roman" w:hAnsi="Times New Roman" w:cs="Times New Roman"/>
          <w:sz w:val="28"/>
          <w:szCs w:val="28"/>
        </w:rPr>
        <w:t>инцефалит</w:t>
      </w:r>
      <w:proofErr w:type="spellEnd"/>
      <w:r w:rsidRPr="00435DBD">
        <w:rPr>
          <w:rFonts w:ascii="Times New Roman" w:hAnsi="Times New Roman" w:cs="Times New Roman"/>
          <w:sz w:val="28"/>
          <w:szCs w:val="28"/>
        </w:rPr>
        <w:t xml:space="preserve"> – тяжелое заболевание головного мозга. Возбудитель этого заболевания передается человеку при укусе таежных клещей. Какие меры предосторожности против этого заболевания вы знаете? («Золотой червонец»)</w:t>
      </w:r>
    </w:p>
    <w:p w:rsidR="00657207" w:rsidRPr="00E54808" w:rsidRDefault="00657207" w:rsidP="006572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5DBD">
        <w:rPr>
          <w:rFonts w:ascii="Times New Roman" w:hAnsi="Times New Roman" w:cs="Times New Roman"/>
          <w:sz w:val="28"/>
          <w:szCs w:val="28"/>
        </w:rPr>
        <w:t>Сколько пар конечностей образуют ротовой аппарат у ракообразных? (3 пары)</w:t>
      </w:r>
      <w:r w:rsidRPr="00E5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 жетона)</w:t>
      </w:r>
      <w:proofErr w:type="gramEnd"/>
    </w:p>
    <w:p w:rsidR="00657207" w:rsidRPr="00E54808" w:rsidRDefault="00657207" w:rsidP="006572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DBD">
        <w:rPr>
          <w:rFonts w:ascii="Times New Roman" w:eastAsia="Symbol" w:hAnsi="Times New Roman" w:cs="Times New Roman"/>
          <w:sz w:val="28"/>
          <w:szCs w:val="28"/>
        </w:rPr>
        <w:t>  </w:t>
      </w:r>
      <w:r w:rsidRPr="00435DBD">
        <w:rPr>
          <w:rFonts w:ascii="Times New Roman" w:hAnsi="Times New Roman" w:cs="Times New Roman"/>
          <w:sz w:val="28"/>
          <w:szCs w:val="28"/>
        </w:rPr>
        <w:t>Назовите хотя бы одно значение высших раков в природе (санитарное – очищают водоёмы от трупов животных)</w:t>
      </w:r>
      <w:r w:rsidRPr="00E5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(3 жетона)</w:t>
      </w:r>
    </w:p>
    <w:p w:rsidR="00657207" w:rsidRPr="00E54808" w:rsidRDefault="00657207" w:rsidP="006572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DBD">
        <w:rPr>
          <w:rFonts w:ascii="Times New Roman" w:eastAsia="Symbol" w:hAnsi="Times New Roman" w:cs="Times New Roman"/>
          <w:sz w:val="28"/>
          <w:szCs w:val="28"/>
        </w:rPr>
        <w:t xml:space="preserve">    </w:t>
      </w:r>
      <w:r w:rsidRPr="00435DBD">
        <w:rPr>
          <w:rFonts w:ascii="Times New Roman" w:hAnsi="Times New Roman" w:cs="Times New Roman"/>
          <w:sz w:val="28"/>
          <w:szCs w:val="28"/>
        </w:rPr>
        <w:t>В чём особенности размножения многих скорпионов и некоторых клещей (живорождение)</w:t>
      </w:r>
      <w:r w:rsidRPr="00E5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 жетона)</w:t>
      </w:r>
    </w:p>
    <w:p w:rsidR="00657207" w:rsidRPr="00435DBD" w:rsidRDefault="00657207" w:rsidP="00657207">
      <w:pPr>
        <w:pStyle w:val="a4"/>
        <w:numPr>
          <w:ilvl w:val="0"/>
          <w:numId w:val="1"/>
        </w:numPr>
        <w:rPr>
          <w:sz w:val="28"/>
          <w:szCs w:val="28"/>
        </w:rPr>
      </w:pPr>
      <w:r w:rsidRPr="00435DBD">
        <w:rPr>
          <w:rFonts w:eastAsia="Symbol"/>
          <w:sz w:val="28"/>
          <w:szCs w:val="28"/>
        </w:rPr>
        <w:t xml:space="preserve">   </w:t>
      </w:r>
      <w:r w:rsidRPr="00435DBD">
        <w:rPr>
          <w:sz w:val="28"/>
          <w:szCs w:val="28"/>
        </w:rPr>
        <w:t>Какой класс типа Членистоногие самый многочисленный? (насекомые)</w:t>
      </w:r>
      <w:r w:rsidRPr="00E54808">
        <w:rPr>
          <w:sz w:val="28"/>
          <w:szCs w:val="28"/>
        </w:rPr>
        <w:t xml:space="preserve"> </w:t>
      </w:r>
      <w:r>
        <w:rPr>
          <w:sz w:val="28"/>
          <w:szCs w:val="28"/>
        </w:rPr>
        <w:t>(1 жетон)</w:t>
      </w:r>
    </w:p>
    <w:p w:rsidR="00657207" w:rsidRPr="00132689" w:rsidRDefault="00657207" w:rsidP="006572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DBD">
        <w:rPr>
          <w:rFonts w:ascii="Times New Roman" w:eastAsia="Symbol" w:hAnsi="Times New Roman" w:cs="Times New Roman"/>
          <w:sz w:val="28"/>
          <w:szCs w:val="28"/>
        </w:rPr>
        <w:t xml:space="preserve">  </w:t>
      </w:r>
      <w:r w:rsidRPr="00435DBD">
        <w:rPr>
          <w:rFonts w:ascii="Times New Roman" w:hAnsi="Times New Roman" w:cs="Times New Roman"/>
          <w:sz w:val="28"/>
          <w:szCs w:val="28"/>
        </w:rPr>
        <w:t xml:space="preserve">На каком сегменте тела насекомых расположены ходильные конечности (на груди)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 жетона)</w:t>
      </w:r>
    </w:p>
    <w:p w:rsidR="00657207" w:rsidRPr="00435DBD" w:rsidRDefault="00657207" w:rsidP="00657207">
      <w:pPr>
        <w:pStyle w:val="a4"/>
        <w:ind w:left="1080"/>
        <w:rPr>
          <w:sz w:val="28"/>
          <w:szCs w:val="28"/>
        </w:rPr>
      </w:pPr>
    </w:p>
    <w:p w:rsidR="00657207" w:rsidRPr="00435DBD" w:rsidRDefault="00657207" w:rsidP="0065720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76A3" w:rsidRDefault="00D276A3"/>
    <w:sectPr w:rsidR="00D276A3" w:rsidSect="008B0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64376"/>
    <w:multiLevelType w:val="hybridMultilevel"/>
    <w:tmpl w:val="19F66F7A"/>
    <w:lvl w:ilvl="0" w:tplc="095C5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207"/>
    <w:rsid w:val="00657207"/>
    <w:rsid w:val="00D2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20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5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3427</Characters>
  <Application>Microsoft Office Word</Application>
  <DocSecurity>0</DocSecurity>
  <Lines>28</Lines>
  <Paragraphs>8</Paragraphs>
  <ScaleCrop>false</ScaleCrop>
  <Company>Microsoft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2015-11-17T16:56:00Z</dcterms:created>
  <dcterms:modified xsi:type="dcterms:W3CDTF">2015-11-17T16:57:00Z</dcterms:modified>
</cp:coreProperties>
</file>