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FB" w:rsidRDefault="009F0215" w:rsidP="00FD6EFB">
      <w:pPr>
        <w:ind w:firstLine="709"/>
        <w:jc w:val="center"/>
        <w:rPr>
          <w:b/>
          <w:bCs/>
          <w:sz w:val="32"/>
          <w:szCs w:val="32"/>
          <w:lang w:val="en-US"/>
        </w:rPr>
      </w:pPr>
      <w:bookmarkStart w:id="0" w:name="_GoBack"/>
      <w:bookmarkEnd w:id="0"/>
      <w:r>
        <w:rPr>
          <w:noProof/>
        </w:rPr>
        <w:pict>
          <v:rect id="_x0000_s1026" style="position:absolute;left:0;text-align:left;margin-left:3in;margin-top:-27pt;width:262.2pt;height:117pt;z-index:251660288" stroked="f">
            <v:textbox>
              <w:txbxContent>
                <w:p w:rsidR="007A1383" w:rsidRPr="00382BBB" w:rsidRDefault="007A1383" w:rsidP="009F0215">
                  <w:pPr>
                    <w:rPr>
                      <w:b/>
                      <w:bCs/>
                      <w:sz w:val="18"/>
                      <w:szCs w:val="18"/>
                    </w:rPr>
                  </w:pPr>
                </w:p>
              </w:txbxContent>
            </v:textbox>
          </v:rect>
        </w:pict>
      </w:r>
    </w:p>
    <w:p w:rsidR="00FD6EFB" w:rsidRDefault="00FD6EFB" w:rsidP="00FD6EFB">
      <w:pPr>
        <w:ind w:firstLine="709"/>
        <w:jc w:val="center"/>
        <w:rPr>
          <w:b/>
          <w:bCs/>
          <w:sz w:val="32"/>
          <w:szCs w:val="32"/>
          <w:lang w:val="en-US"/>
        </w:rPr>
      </w:pPr>
    </w:p>
    <w:p w:rsidR="00FD6EFB" w:rsidRDefault="00FD6EFB" w:rsidP="00FD6EFB">
      <w:pPr>
        <w:pStyle w:val="a3"/>
        <w:jc w:val="center"/>
        <w:rPr>
          <w:color w:val="000000"/>
          <w:sz w:val="96"/>
          <w:szCs w:val="96"/>
          <w:lang w:val="en-US"/>
        </w:rPr>
      </w:pPr>
    </w:p>
    <w:p w:rsidR="00FD6EFB" w:rsidRPr="005C4A4C" w:rsidRDefault="00FD6EFB" w:rsidP="00FD6EFB">
      <w:pPr>
        <w:pStyle w:val="a3"/>
        <w:jc w:val="center"/>
        <w:rPr>
          <w:color w:val="000000"/>
          <w:sz w:val="96"/>
          <w:szCs w:val="96"/>
        </w:rPr>
      </w:pPr>
    </w:p>
    <w:p w:rsidR="00FD6EFB" w:rsidRPr="00E50FCC" w:rsidRDefault="00FD6EFB" w:rsidP="00FD6EFB">
      <w:pPr>
        <w:pStyle w:val="a3"/>
        <w:jc w:val="center"/>
        <w:rPr>
          <w:b/>
          <w:bCs/>
          <w:color w:val="000000"/>
          <w:sz w:val="72"/>
          <w:szCs w:val="72"/>
        </w:rPr>
      </w:pPr>
      <w:r w:rsidRPr="00E50FCC">
        <w:rPr>
          <w:b/>
          <w:bCs/>
          <w:color w:val="000000"/>
          <w:sz w:val="72"/>
          <w:szCs w:val="72"/>
        </w:rPr>
        <w:t>Рабочие программы</w:t>
      </w:r>
    </w:p>
    <w:p w:rsidR="00FD6EFB" w:rsidRPr="00E50FCC" w:rsidRDefault="00FD6EFB" w:rsidP="00FD6EFB">
      <w:pPr>
        <w:pStyle w:val="a3"/>
        <w:jc w:val="center"/>
        <w:rPr>
          <w:b/>
          <w:bCs/>
          <w:color w:val="000000"/>
          <w:sz w:val="72"/>
          <w:szCs w:val="72"/>
        </w:rPr>
      </w:pPr>
      <w:r>
        <w:rPr>
          <w:b/>
          <w:bCs/>
          <w:color w:val="000000"/>
          <w:sz w:val="72"/>
          <w:szCs w:val="72"/>
        </w:rPr>
        <w:t>3</w:t>
      </w:r>
      <w:r w:rsidRPr="00E50FCC">
        <w:rPr>
          <w:b/>
          <w:bCs/>
          <w:color w:val="000000"/>
          <w:sz w:val="72"/>
          <w:szCs w:val="72"/>
        </w:rPr>
        <w:t xml:space="preserve"> класс</w:t>
      </w:r>
    </w:p>
    <w:p w:rsidR="00FD6EFB" w:rsidRPr="00E50FCC" w:rsidRDefault="00FD6EFB" w:rsidP="00FD6EFB">
      <w:pPr>
        <w:pStyle w:val="a3"/>
        <w:ind w:hanging="518"/>
        <w:jc w:val="center"/>
        <w:rPr>
          <w:b/>
          <w:bCs/>
          <w:color w:val="000000"/>
          <w:sz w:val="72"/>
          <w:szCs w:val="72"/>
        </w:rPr>
      </w:pPr>
      <w:r w:rsidRPr="00E50FCC">
        <w:rPr>
          <w:b/>
          <w:bCs/>
          <w:color w:val="000000"/>
          <w:sz w:val="72"/>
          <w:szCs w:val="72"/>
        </w:rPr>
        <w:t>«Начальная школа ХХ</w:t>
      </w:r>
      <w:proofErr w:type="gramStart"/>
      <w:r w:rsidRPr="00E50FCC">
        <w:rPr>
          <w:b/>
          <w:bCs/>
          <w:color w:val="000000"/>
          <w:sz w:val="72"/>
          <w:szCs w:val="72"/>
        </w:rPr>
        <w:t>I</w:t>
      </w:r>
      <w:proofErr w:type="gramEnd"/>
      <w:r w:rsidRPr="00E50FCC">
        <w:rPr>
          <w:b/>
          <w:bCs/>
          <w:color w:val="000000"/>
          <w:sz w:val="72"/>
          <w:szCs w:val="72"/>
        </w:rPr>
        <w:t xml:space="preserve"> века»</w:t>
      </w:r>
    </w:p>
    <w:p w:rsidR="00FD6EFB" w:rsidRPr="005C4A4C" w:rsidRDefault="00FD6EFB" w:rsidP="00FD6EFB">
      <w:pPr>
        <w:jc w:val="right"/>
      </w:pPr>
    </w:p>
    <w:p w:rsidR="00FD6EFB" w:rsidRDefault="00FD6EFB" w:rsidP="00FD6EFB">
      <w:pPr>
        <w:jc w:val="right"/>
      </w:pP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r w:rsidRPr="001F0D86">
        <w:rPr>
          <w:color w:val="000000"/>
          <w:sz w:val="28"/>
          <w:szCs w:val="28"/>
        </w:rPr>
        <w:t>20</w:t>
      </w:r>
      <w:r>
        <w:rPr>
          <w:color w:val="000000"/>
          <w:sz w:val="28"/>
          <w:szCs w:val="28"/>
        </w:rPr>
        <w:t>13 - 2014</w:t>
      </w:r>
      <w:r w:rsidRPr="001F0D86">
        <w:rPr>
          <w:color w:val="000000"/>
          <w:sz w:val="28"/>
          <w:szCs w:val="28"/>
        </w:rPr>
        <w:t xml:space="preserve">  учебный год</w:t>
      </w: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p>
    <w:p w:rsidR="00FD6EFB" w:rsidRDefault="00FD6EFB" w:rsidP="00FD6EFB">
      <w:pPr>
        <w:ind w:firstLine="709"/>
        <w:jc w:val="center"/>
        <w:rPr>
          <w:b/>
          <w:bCs/>
          <w:sz w:val="32"/>
          <w:szCs w:val="32"/>
        </w:rPr>
      </w:pPr>
      <w:r w:rsidRPr="00837655">
        <w:rPr>
          <w:b/>
          <w:bCs/>
          <w:sz w:val="32"/>
          <w:szCs w:val="32"/>
        </w:rPr>
        <w:t>У</w:t>
      </w:r>
      <w:r>
        <w:rPr>
          <w:b/>
          <w:bCs/>
          <w:sz w:val="32"/>
          <w:szCs w:val="32"/>
        </w:rPr>
        <w:t>чебно – методический  комплект</w:t>
      </w:r>
    </w:p>
    <w:p w:rsidR="00FD6EFB" w:rsidRDefault="00FD6EFB" w:rsidP="00FD6EFB">
      <w:pPr>
        <w:ind w:firstLine="709"/>
        <w:jc w:val="center"/>
        <w:rPr>
          <w:b/>
          <w:bCs/>
          <w:sz w:val="32"/>
          <w:szCs w:val="32"/>
        </w:rPr>
      </w:pPr>
      <w:r w:rsidRPr="00837655">
        <w:rPr>
          <w:b/>
          <w:bCs/>
          <w:sz w:val="32"/>
          <w:szCs w:val="32"/>
        </w:rPr>
        <w:t xml:space="preserve"> «Начальная  школа XXI  век</w:t>
      </w:r>
      <w:r>
        <w:rPr>
          <w:b/>
          <w:bCs/>
          <w:sz w:val="32"/>
          <w:szCs w:val="32"/>
        </w:rPr>
        <w:t>а».  3</w:t>
      </w:r>
      <w:r w:rsidRPr="00837655">
        <w:rPr>
          <w:b/>
          <w:bCs/>
          <w:sz w:val="32"/>
          <w:szCs w:val="32"/>
        </w:rPr>
        <w:t xml:space="preserve">  класс</w:t>
      </w:r>
      <w:r>
        <w:rPr>
          <w:b/>
          <w:bCs/>
          <w:sz w:val="32"/>
          <w:szCs w:val="32"/>
        </w:rPr>
        <w:t>.</w:t>
      </w:r>
    </w:p>
    <w:p w:rsidR="00FD6EFB" w:rsidRDefault="00FD6EFB" w:rsidP="00FD6EFB">
      <w:pPr>
        <w:ind w:firstLine="709"/>
        <w:jc w:val="center"/>
        <w:rPr>
          <w:b/>
          <w:bCs/>
          <w:sz w:val="32"/>
          <w:szCs w:val="32"/>
        </w:rPr>
      </w:pPr>
      <w:r>
        <w:rPr>
          <w:b/>
          <w:bCs/>
          <w:sz w:val="32"/>
          <w:szCs w:val="32"/>
        </w:rPr>
        <w:t>2013 – 2014 учебный год</w:t>
      </w:r>
      <w:r w:rsidRPr="00837655">
        <w:rPr>
          <w:b/>
          <w:bCs/>
          <w:sz w:val="32"/>
          <w:szCs w:val="32"/>
        </w:rPr>
        <w:t xml:space="preserve"> </w:t>
      </w:r>
    </w:p>
    <w:p w:rsidR="00FD6EFB" w:rsidRPr="00837655" w:rsidRDefault="00FD6EFB" w:rsidP="00FD6EFB">
      <w:pPr>
        <w:ind w:firstLine="709"/>
        <w:jc w:val="center"/>
        <w:rPr>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2418"/>
        <w:gridCol w:w="998"/>
        <w:gridCol w:w="1183"/>
        <w:gridCol w:w="4593"/>
        <w:gridCol w:w="2693"/>
        <w:gridCol w:w="1800"/>
      </w:tblGrid>
      <w:tr w:rsidR="00FD6EFB" w:rsidRPr="00622487" w:rsidTr="0047176D">
        <w:trPr>
          <w:cantSplit/>
          <w:trHeight w:val="1134"/>
        </w:trPr>
        <w:tc>
          <w:tcPr>
            <w:tcW w:w="643" w:type="dxa"/>
            <w:tcBorders>
              <w:top w:val="single" w:sz="18" w:space="0" w:color="auto"/>
              <w:left w:val="single" w:sz="18" w:space="0" w:color="auto"/>
              <w:bottom w:val="single" w:sz="18" w:space="0" w:color="auto"/>
              <w:right w:val="single" w:sz="18" w:space="0" w:color="auto"/>
            </w:tcBorders>
          </w:tcPr>
          <w:p w:rsidR="00FD6EFB" w:rsidRPr="00622487" w:rsidRDefault="00FD6EFB" w:rsidP="0047176D">
            <w:pPr>
              <w:jc w:val="center"/>
              <w:rPr>
                <w:b/>
                <w:bCs/>
                <w:sz w:val="28"/>
                <w:szCs w:val="28"/>
              </w:rPr>
            </w:pPr>
            <w:r w:rsidRPr="00622487">
              <w:rPr>
                <w:b/>
                <w:bCs/>
                <w:sz w:val="28"/>
                <w:szCs w:val="28"/>
              </w:rPr>
              <w:lastRenderedPageBreak/>
              <w:t xml:space="preserve">№ </w:t>
            </w:r>
            <w:proofErr w:type="gramStart"/>
            <w:r w:rsidRPr="00622487">
              <w:rPr>
                <w:b/>
                <w:bCs/>
                <w:sz w:val="28"/>
                <w:szCs w:val="28"/>
              </w:rPr>
              <w:t>п</w:t>
            </w:r>
            <w:proofErr w:type="gramEnd"/>
            <w:r w:rsidRPr="00622487">
              <w:rPr>
                <w:b/>
                <w:bCs/>
                <w:sz w:val="28"/>
                <w:szCs w:val="28"/>
              </w:rPr>
              <w:t>/п</w:t>
            </w:r>
          </w:p>
        </w:tc>
        <w:tc>
          <w:tcPr>
            <w:tcW w:w="2418" w:type="dxa"/>
            <w:tcBorders>
              <w:top w:val="single" w:sz="18" w:space="0" w:color="auto"/>
              <w:left w:val="single" w:sz="18" w:space="0" w:color="auto"/>
              <w:bottom w:val="single" w:sz="18" w:space="0" w:color="auto"/>
              <w:right w:val="single" w:sz="18" w:space="0" w:color="auto"/>
            </w:tcBorders>
            <w:vAlign w:val="center"/>
          </w:tcPr>
          <w:p w:rsidR="00FD6EFB" w:rsidRPr="00622487" w:rsidRDefault="00FD6EFB" w:rsidP="0047176D">
            <w:pPr>
              <w:jc w:val="center"/>
              <w:rPr>
                <w:b/>
                <w:bCs/>
                <w:sz w:val="28"/>
                <w:szCs w:val="28"/>
              </w:rPr>
            </w:pPr>
            <w:r w:rsidRPr="00622487">
              <w:rPr>
                <w:b/>
                <w:bCs/>
                <w:sz w:val="28"/>
                <w:szCs w:val="28"/>
              </w:rPr>
              <w:t>Наименование дисциплин, входящих в заявленную образовательную программу</w:t>
            </w:r>
          </w:p>
        </w:tc>
        <w:tc>
          <w:tcPr>
            <w:tcW w:w="998" w:type="dxa"/>
            <w:tcBorders>
              <w:top w:val="single" w:sz="18" w:space="0" w:color="auto"/>
              <w:left w:val="single" w:sz="18" w:space="0" w:color="auto"/>
              <w:bottom w:val="single" w:sz="18" w:space="0" w:color="auto"/>
            </w:tcBorders>
            <w:textDirection w:val="btLr"/>
            <w:vAlign w:val="center"/>
          </w:tcPr>
          <w:p w:rsidR="00FD6EFB" w:rsidRPr="00622487" w:rsidRDefault="00FD6EFB" w:rsidP="0047176D">
            <w:pPr>
              <w:ind w:left="113" w:right="113"/>
              <w:jc w:val="center"/>
              <w:rPr>
                <w:b/>
                <w:bCs/>
                <w:sz w:val="28"/>
                <w:szCs w:val="28"/>
              </w:rPr>
            </w:pPr>
            <w:r w:rsidRPr="00622487">
              <w:rPr>
                <w:b/>
                <w:bCs/>
                <w:sz w:val="28"/>
                <w:szCs w:val="28"/>
              </w:rPr>
              <w:t>Уровень изучения</w:t>
            </w:r>
          </w:p>
        </w:tc>
        <w:tc>
          <w:tcPr>
            <w:tcW w:w="1183" w:type="dxa"/>
            <w:tcBorders>
              <w:top w:val="single" w:sz="18" w:space="0" w:color="auto"/>
              <w:bottom w:val="single" w:sz="18" w:space="0" w:color="auto"/>
              <w:right w:val="single" w:sz="18" w:space="0" w:color="auto"/>
            </w:tcBorders>
            <w:textDirection w:val="btLr"/>
            <w:vAlign w:val="center"/>
          </w:tcPr>
          <w:p w:rsidR="00FD6EFB" w:rsidRPr="00622487" w:rsidRDefault="00FD6EFB" w:rsidP="0047176D">
            <w:pPr>
              <w:ind w:left="113" w:right="113"/>
              <w:jc w:val="center"/>
              <w:rPr>
                <w:b/>
                <w:bCs/>
                <w:sz w:val="28"/>
                <w:szCs w:val="28"/>
              </w:rPr>
            </w:pPr>
            <w:r w:rsidRPr="00622487">
              <w:rPr>
                <w:b/>
                <w:bCs/>
                <w:sz w:val="28"/>
                <w:szCs w:val="28"/>
              </w:rPr>
              <w:t>Вид  учебной программы</w:t>
            </w:r>
          </w:p>
        </w:tc>
        <w:tc>
          <w:tcPr>
            <w:tcW w:w="4593" w:type="dxa"/>
            <w:tcBorders>
              <w:top w:val="single" w:sz="18" w:space="0" w:color="auto"/>
              <w:left w:val="single" w:sz="18" w:space="0" w:color="auto"/>
              <w:bottom w:val="single" w:sz="18" w:space="0" w:color="auto"/>
            </w:tcBorders>
            <w:vAlign w:val="center"/>
          </w:tcPr>
          <w:p w:rsidR="00FD6EFB" w:rsidRPr="00622487" w:rsidRDefault="00FD6EFB" w:rsidP="0047176D">
            <w:pPr>
              <w:jc w:val="center"/>
              <w:rPr>
                <w:b/>
                <w:bCs/>
                <w:sz w:val="28"/>
                <w:szCs w:val="28"/>
              </w:rPr>
            </w:pPr>
            <w:r w:rsidRPr="00622487">
              <w:rPr>
                <w:b/>
                <w:bCs/>
                <w:sz w:val="28"/>
                <w:szCs w:val="28"/>
              </w:rPr>
              <w:t xml:space="preserve">Используемые </w:t>
            </w:r>
          </w:p>
          <w:p w:rsidR="00FD6EFB" w:rsidRPr="00622487" w:rsidRDefault="00FD6EFB" w:rsidP="0047176D">
            <w:pPr>
              <w:jc w:val="center"/>
              <w:rPr>
                <w:b/>
                <w:bCs/>
                <w:sz w:val="28"/>
                <w:szCs w:val="28"/>
              </w:rPr>
            </w:pPr>
            <w:r w:rsidRPr="00622487">
              <w:rPr>
                <w:b/>
                <w:bCs/>
                <w:sz w:val="28"/>
                <w:szCs w:val="28"/>
              </w:rPr>
              <w:t xml:space="preserve">учебники </w:t>
            </w:r>
          </w:p>
        </w:tc>
        <w:tc>
          <w:tcPr>
            <w:tcW w:w="2693" w:type="dxa"/>
            <w:tcBorders>
              <w:top w:val="single" w:sz="18" w:space="0" w:color="auto"/>
              <w:bottom w:val="single" w:sz="18" w:space="0" w:color="auto"/>
              <w:right w:val="single" w:sz="18" w:space="0" w:color="auto"/>
            </w:tcBorders>
            <w:vAlign w:val="center"/>
          </w:tcPr>
          <w:p w:rsidR="00FD6EFB" w:rsidRPr="00622487" w:rsidRDefault="00FD6EFB" w:rsidP="0047176D">
            <w:pPr>
              <w:jc w:val="center"/>
              <w:rPr>
                <w:b/>
                <w:bCs/>
                <w:sz w:val="28"/>
                <w:szCs w:val="28"/>
              </w:rPr>
            </w:pPr>
            <w:r w:rsidRPr="00622487">
              <w:rPr>
                <w:b/>
                <w:bCs/>
                <w:sz w:val="28"/>
                <w:szCs w:val="28"/>
              </w:rPr>
              <w:t>Учебно-методические пособия</w:t>
            </w:r>
          </w:p>
        </w:tc>
        <w:tc>
          <w:tcPr>
            <w:tcW w:w="1800" w:type="dxa"/>
            <w:tcBorders>
              <w:top w:val="single" w:sz="18" w:space="0" w:color="auto"/>
              <w:left w:val="single" w:sz="18" w:space="0" w:color="auto"/>
              <w:bottom w:val="single" w:sz="18" w:space="0" w:color="auto"/>
              <w:right w:val="single" w:sz="18" w:space="0" w:color="auto"/>
            </w:tcBorders>
            <w:vAlign w:val="center"/>
          </w:tcPr>
          <w:p w:rsidR="00FD6EFB" w:rsidRPr="00622487" w:rsidRDefault="00FD6EFB" w:rsidP="0047176D">
            <w:pPr>
              <w:jc w:val="center"/>
              <w:rPr>
                <w:b/>
                <w:bCs/>
                <w:sz w:val="28"/>
                <w:szCs w:val="28"/>
              </w:rPr>
            </w:pPr>
            <w:r w:rsidRPr="00622487">
              <w:rPr>
                <w:b/>
                <w:bCs/>
                <w:sz w:val="28"/>
                <w:szCs w:val="28"/>
              </w:rPr>
              <w:t>Соответствие</w:t>
            </w:r>
          </w:p>
          <w:p w:rsidR="00FD6EFB" w:rsidRPr="00622487" w:rsidRDefault="00FD6EFB" w:rsidP="0047176D">
            <w:pPr>
              <w:jc w:val="center"/>
              <w:rPr>
                <w:b/>
                <w:bCs/>
                <w:sz w:val="28"/>
                <w:szCs w:val="28"/>
              </w:rPr>
            </w:pPr>
            <w:r w:rsidRPr="00622487">
              <w:rPr>
                <w:b/>
                <w:bCs/>
                <w:sz w:val="28"/>
                <w:szCs w:val="28"/>
              </w:rPr>
              <w:t>УМК</w:t>
            </w:r>
          </w:p>
          <w:p w:rsidR="00FD6EFB" w:rsidRPr="00622487" w:rsidRDefault="00FD6EFB" w:rsidP="0047176D">
            <w:pPr>
              <w:jc w:val="center"/>
              <w:rPr>
                <w:b/>
                <w:bCs/>
                <w:sz w:val="28"/>
                <w:szCs w:val="28"/>
              </w:rPr>
            </w:pPr>
            <w:r w:rsidRPr="00622487">
              <w:rPr>
                <w:b/>
                <w:bCs/>
                <w:sz w:val="28"/>
                <w:szCs w:val="28"/>
              </w:rPr>
              <w:t xml:space="preserve">учебному </w:t>
            </w:r>
          </w:p>
          <w:p w:rsidR="00FD6EFB" w:rsidRPr="00622487" w:rsidRDefault="00FD6EFB" w:rsidP="0047176D">
            <w:pPr>
              <w:jc w:val="center"/>
              <w:rPr>
                <w:b/>
                <w:bCs/>
                <w:sz w:val="28"/>
                <w:szCs w:val="28"/>
              </w:rPr>
            </w:pPr>
            <w:r w:rsidRPr="00622487">
              <w:rPr>
                <w:b/>
                <w:bCs/>
                <w:sz w:val="28"/>
                <w:szCs w:val="28"/>
              </w:rPr>
              <w:t>стандарту</w:t>
            </w:r>
          </w:p>
        </w:tc>
      </w:tr>
      <w:tr w:rsidR="00FD6EFB" w:rsidRPr="00622487" w:rsidTr="0047176D">
        <w:tc>
          <w:tcPr>
            <w:tcW w:w="643" w:type="dxa"/>
            <w:tcBorders>
              <w:top w:val="single" w:sz="18" w:space="0" w:color="auto"/>
            </w:tcBorders>
          </w:tcPr>
          <w:p w:rsidR="00FD6EFB" w:rsidRPr="00622487" w:rsidRDefault="00FD6EFB" w:rsidP="0047176D">
            <w:pPr>
              <w:jc w:val="center"/>
              <w:rPr>
                <w:sz w:val="28"/>
                <w:szCs w:val="28"/>
              </w:rPr>
            </w:pPr>
            <w:r w:rsidRPr="00622487">
              <w:rPr>
                <w:sz w:val="28"/>
                <w:szCs w:val="28"/>
              </w:rPr>
              <w:t>1</w:t>
            </w:r>
          </w:p>
        </w:tc>
        <w:tc>
          <w:tcPr>
            <w:tcW w:w="2418" w:type="dxa"/>
            <w:tcBorders>
              <w:top w:val="single" w:sz="18" w:space="0" w:color="auto"/>
            </w:tcBorders>
          </w:tcPr>
          <w:p w:rsidR="00FD6EFB" w:rsidRPr="00622487" w:rsidRDefault="00FD6EFB" w:rsidP="0047176D">
            <w:pPr>
              <w:jc w:val="center"/>
              <w:rPr>
                <w:sz w:val="28"/>
                <w:szCs w:val="28"/>
              </w:rPr>
            </w:pPr>
            <w:r w:rsidRPr="00622487">
              <w:rPr>
                <w:sz w:val="28"/>
                <w:szCs w:val="28"/>
              </w:rPr>
              <w:t>2</w:t>
            </w:r>
          </w:p>
        </w:tc>
        <w:tc>
          <w:tcPr>
            <w:tcW w:w="998" w:type="dxa"/>
            <w:tcBorders>
              <w:top w:val="single" w:sz="18" w:space="0" w:color="auto"/>
            </w:tcBorders>
          </w:tcPr>
          <w:p w:rsidR="00FD6EFB" w:rsidRPr="00622487" w:rsidRDefault="00FD6EFB" w:rsidP="0047176D">
            <w:pPr>
              <w:jc w:val="center"/>
              <w:rPr>
                <w:sz w:val="28"/>
                <w:szCs w:val="28"/>
              </w:rPr>
            </w:pPr>
            <w:r w:rsidRPr="00622487">
              <w:rPr>
                <w:sz w:val="28"/>
                <w:szCs w:val="28"/>
              </w:rPr>
              <w:t>3</w:t>
            </w:r>
          </w:p>
        </w:tc>
        <w:tc>
          <w:tcPr>
            <w:tcW w:w="1183" w:type="dxa"/>
            <w:tcBorders>
              <w:top w:val="single" w:sz="18" w:space="0" w:color="auto"/>
            </w:tcBorders>
          </w:tcPr>
          <w:p w:rsidR="00FD6EFB" w:rsidRPr="00622487" w:rsidRDefault="00FD6EFB" w:rsidP="0047176D">
            <w:pPr>
              <w:jc w:val="center"/>
              <w:rPr>
                <w:sz w:val="28"/>
                <w:szCs w:val="28"/>
              </w:rPr>
            </w:pPr>
            <w:r w:rsidRPr="00622487">
              <w:rPr>
                <w:sz w:val="28"/>
                <w:szCs w:val="28"/>
              </w:rPr>
              <w:t>4</w:t>
            </w:r>
          </w:p>
        </w:tc>
        <w:tc>
          <w:tcPr>
            <w:tcW w:w="4593" w:type="dxa"/>
            <w:tcBorders>
              <w:top w:val="single" w:sz="18" w:space="0" w:color="auto"/>
            </w:tcBorders>
          </w:tcPr>
          <w:p w:rsidR="00FD6EFB" w:rsidRPr="00622487" w:rsidRDefault="00FD6EFB" w:rsidP="0047176D">
            <w:pPr>
              <w:jc w:val="center"/>
              <w:rPr>
                <w:sz w:val="28"/>
                <w:szCs w:val="28"/>
              </w:rPr>
            </w:pPr>
            <w:r w:rsidRPr="00622487">
              <w:rPr>
                <w:sz w:val="28"/>
                <w:szCs w:val="28"/>
              </w:rPr>
              <w:t>5</w:t>
            </w:r>
          </w:p>
        </w:tc>
        <w:tc>
          <w:tcPr>
            <w:tcW w:w="2693" w:type="dxa"/>
            <w:tcBorders>
              <w:top w:val="single" w:sz="18" w:space="0" w:color="auto"/>
            </w:tcBorders>
          </w:tcPr>
          <w:p w:rsidR="00FD6EFB" w:rsidRPr="00622487" w:rsidRDefault="00FD6EFB" w:rsidP="0047176D">
            <w:pPr>
              <w:jc w:val="center"/>
              <w:rPr>
                <w:sz w:val="28"/>
                <w:szCs w:val="28"/>
              </w:rPr>
            </w:pPr>
            <w:r w:rsidRPr="00622487">
              <w:rPr>
                <w:sz w:val="28"/>
                <w:szCs w:val="28"/>
              </w:rPr>
              <w:t>6</w:t>
            </w:r>
          </w:p>
        </w:tc>
        <w:tc>
          <w:tcPr>
            <w:tcW w:w="1800" w:type="dxa"/>
            <w:tcBorders>
              <w:top w:val="single" w:sz="18" w:space="0" w:color="auto"/>
            </w:tcBorders>
          </w:tcPr>
          <w:p w:rsidR="00FD6EFB" w:rsidRPr="00622487" w:rsidRDefault="00FD6EFB" w:rsidP="0047176D">
            <w:pPr>
              <w:jc w:val="center"/>
              <w:rPr>
                <w:sz w:val="28"/>
                <w:szCs w:val="28"/>
              </w:rPr>
            </w:pPr>
            <w:r w:rsidRPr="00622487">
              <w:rPr>
                <w:sz w:val="28"/>
                <w:szCs w:val="28"/>
              </w:rPr>
              <w:t>7</w:t>
            </w:r>
          </w:p>
        </w:tc>
      </w:tr>
      <w:tr w:rsidR="00FD6EFB" w:rsidRPr="00622487" w:rsidTr="0047176D">
        <w:trPr>
          <w:cantSplit/>
          <w:trHeight w:val="2188"/>
        </w:trPr>
        <w:tc>
          <w:tcPr>
            <w:tcW w:w="643" w:type="dxa"/>
          </w:tcPr>
          <w:p w:rsidR="00FD6EFB" w:rsidRPr="00622487" w:rsidRDefault="00FD6EFB" w:rsidP="0047176D">
            <w:pPr>
              <w:jc w:val="center"/>
              <w:rPr>
                <w:sz w:val="28"/>
                <w:szCs w:val="28"/>
              </w:rPr>
            </w:pPr>
            <w:r w:rsidRPr="00622487">
              <w:rPr>
                <w:sz w:val="28"/>
                <w:szCs w:val="28"/>
              </w:rPr>
              <w:t>1</w:t>
            </w:r>
          </w:p>
        </w:tc>
        <w:tc>
          <w:tcPr>
            <w:tcW w:w="2418" w:type="dxa"/>
          </w:tcPr>
          <w:p w:rsidR="00FD6EFB" w:rsidRPr="00622487" w:rsidRDefault="00FD6EFB" w:rsidP="0047176D">
            <w:pPr>
              <w:jc w:val="center"/>
              <w:rPr>
                <w:sz w:val="28"/>
                <w:szCs w:val="28"/>
              </w:rPr>
            </w:pPr>
            <w:r w:rsidRPr="00622487">
              <w:rPr>
                <w:sz w:val="28"/>
                <w:szCs w:val="28"/>
              </w:rPr>
              <w:t>Русский язык</w:t>
            </w:r>
          </w:p>
          <w:p w:rsidR="00FD6EFB" w:rsidRPr="00622487" w:rsidRDefault="00FD6EFB" w:rsidP="0047176D">
            <w:pPr>
              <w:jc w:val="center"/>
              <w:rPr>
                <w:sz w:val="28"/>
                <w:szCs w:val="28"/>
              </w:rPr>
            </w:pPr>
            <w:r>
              <w:rPr>
                <w:sz w:val="28"/>
                <w:szCs w:val="28"/>
              </w:rPr>
              <w:t>3</w:t>
            </w:r>
            <w:r w:rsidRPr="00622487">
              <w:rPr>
                <w:sz w:val="28"/>
                <w:szCs w:val="28"/>
              </w:rPr>
              <w:t xml:space="preserve"> класс</w:t>
            </w:r>
          </w:p>
          <w:p w:rsidR="00FD6EFB" w:rsidRPr="00622487" w:rsidRDefault="00FD6EFB" w:rsidP="0047176D">
            <w:pPr>
              <w:jc w:val="center"/>
              <w:rPr>
                <w:sz w:val="28"/>
                <w:szCs w:val="28"/>
              </w:rPr>
            </w:pPr>
            <w:r w:rsidRPr="00622487">
              <w:rPr>
                <w:sz w:val="28"/>
                <w:szCs w:val="28"/>
              </w:rPr>
              <w:t xml:space="preserve"> </w:t>
            </w:r>
          </w:p>
        </w:tc>
        <w:tc>
          <w:tcPr>
            <w:tcW w:w="998" w:type="dxa"/>
            <w:textDirection w:val="btLr"/>
            <w:vAlign w:val="center"/>
          </w:tcPr>
          <w:p w:rsidR="00FD6EFB" w:rsidRPr="00622487" w:rsidRDefault="00FD6EFB" w:rsidP="0047176D">
            <w:pPr>
              <w:ind w:left="113" w:right="113"/>
              <w:jc w:val="center"/>
              <w:rPr>
                <w:sz w:val="28"/>
                <w:szCs w:val="28"/>
              </w:rPr>
            </w:pPr>
            <w:r w:rsidRPr="00622487">
              <w:rPr>
                <w:sz w:val="28"/>
                <w:szCs w:val="28"/>
              </w:rPr>
              <w:t>базовый</w:t>
            </w:r>
          </w:p>
          <w:p w:rsidR="00FD6EFB" w:rsidRPr="00622487" w:rsidRDefault="00FD6EFB" w:rsidP="0047176D">
            <w:pPr>
              <w:ind w:left="113" w:right="113"/>
              <w:jc w:val="center"/>
              <w:rPr>
                <w:sz w:val="28"/>
                <w:szCs w:val="28"/>
              </w:rPr>
            </w:pPr>
          </w:p>
        </w:tc>
        <w:tc>
          <w:tcPr>
            <w:tcW w:w="1183" w:type="dxa"/>
            <w:textDirection w:val="btLr"/>
            <w:vAlign w:val="center"/>
          </w:tcPr>
          <w:p w:rsidR="00FD6EFB" w:rsidRPr="00622487" w:rsidRDefault="00FD6EFB" w:rsidP="0047176D">
            <w:pPr>
              <w:ind w:left="113" w:right="113"/>
              <w:jc w:val="center"/>
              <w:rPr>
                <w:sz w:val="28"/>
                <w:szCs w:val="28"/>
              </w:rPr>
            </w:pPr>
            <w:r w:rsidRPr="00622487">
              <w:rPr>
                <w:sz w:val="28"/>
                <w:szCs w:val="28"/>
              </w:rPr>
              <w:t>государственная</w:t>
            </w:r>
          </w:p>
        </w:tc>
        <w:tc>
          <w:tcPr>
            <w:tcW w:w="4593" w:type="dxa"/>
          </w:tcPr>
          <w:p w:rsidR="00FD6EFB" w:rsidRPr="00622487" w:rsidRDefault="00FD6EFB" w:rsidP="0047176D">
            <w:pPr>
              <w:rPr>
                <w:b/>
                <w:bCs/>
                <w:sz w:val="28"/>
                <w:szCs w:val="28"/>
              </w:rPr>
            </w:pPr>
            <w:r w:rsidRPr="00622487">
              <w:rPr>
                <w:b/>
                <w:bCs/>
                <w:sz w:val="28"/>
                <w:szCs w:val="28"/>
              </w:rPr>
              <w:t>Учебники:</w:t>
            </w:r>
          </w:p>
          <w:p w:rsidR="00FD6EFB" w:rsidRPr="00622487" w:rsidRDefault="00FD6EFB" w:rsidP="0047176D">
            <w:pPr>
              <w:rPr>
                <w:sz w:val="28"/>
                <w:szCs w:val="28"/>
              </w:rPr>
            </w:pPr>
            <w:r w:rsidRPr="00622487">
              <w:rPr>
                <w:sz w:val="28"/>
                <w:szCs w:val="28"/>
              </w:rPr>
              <w:t>1) Иванов С.В.,</w:t>
            </w:r>
            <w:r>
              <w:rPr>
                <w:sz w:val="28"/>
                <w:szCs w:val="28"/>
              </w:rPr>
              <w:t xml:space="preserve"> Кузнецова М.И. Русский язык. 3</w:t>
            </w:r>
            <w:r w:rsidRPr="00622487">
              <w:rPr>
                <w:sz w:val="28"/>
                <w:szCs w:val="28"/>
              </w:rPr>
              <w:t xml:space="preserve"> класс.</w:t>
            </w:r>
          </w:p>
          <w:p w:rsidR="00FD6EFB" w:rsidRPr="00622487" w:rsidRDefault="00FD6EFB" w:rsidP="0047176D">
            <w:pPr>
              <w:rPr>
                <w:sz w:val="28"/>
                <w:szCs w:val="28"/>
              </w:rPr>
            </w:pPr>
            <w:r w:rsidRPr="00622487">
              <w:rPr>
                <w:sz w:val="28"/>
                <w:szCs w:val="28"/>
              </w:rPr>
              <w:t xml:space="preserve">Учебник для учащихся общеобразовательных учреждений. - М: </w:t>
            </w:r>
            <w:r>
              <w:rPr>
                <w:sz w:val="28"/>
                <w:szCs w:val="28"/>
              </w:rPr>
              <w:t>Вентана – Граф, 2013</w:t>
            </w:r>
            <w:r w:rsidRPr="00622487">
              <w:rPr>
                <w:sz w:val="28"/>
                <w:szCs w:val="28"/>
              </w:rPr>
              <w:t>.</w:t>
            </w:r>
          </w:p>
          <w:p w:rsidR="00FD6EFB" w:rsidRPr="00622487" w:rsidRDefault="00FD6EFB" w:rsidP="0047176D">
            <w:pPr>
              <w:rPr>
                <w:sz w:val="28"/>
                <w:szCs w:val="28"/>
              </w:rPr>
            </w:pPr>
            <w:r w:rsidRPr="00622487">
              <w:rPr>
                <w:sz w:val="28"/>
                <w:szCs w:val="28"/>
              </w:rPr>
              <w:t xml:space="preserve"> </w:t>
            </w:r>
          </w:p>
        </w:tc>
        <w:tc>
          <w:tcPr>
            <w:tcW w:w="2693" w:type="dxa"/>
          </w:tcPr>
          <w:p w:rsidR="00FD6EFB" w:rsidRPr="00622487" w:rsidRDefault="00FD6EFB" w:rsidP="0047176D">
            <w:pPr>
              <w:rPr>
                <w:b/>
                <w:bCs/>
                <w:sz w:val="28"/>
                <w:szCs w:val="28"/>
              </w:rPr>
            </w:pPr>
            <w:r w:rsidRPr="00622487">
              <w:rPr>
                <w:b/>
                <w:bCs/>
                <w:sz w:val="28"/>
                <w:szCs w:val="28"/>
              </w:rPr>
              <w:t>Рабочие тетради:</w:t>
            </w:r>
          </w:p>
          <w:p w:rsidR="00FD6EFB" w:rsidRPr="00622487" w:rsidRDefault="00FD6EFB" w:rsidP="0047176D">
            <w:pPr>
              <w:rPr>
                <w:sz w:val="28"/>
                <w:szCs w:val="28"/>
              </w:rPr>
            </w:pPr>
            <w:r w:rsidRPr="00622487">
              <w:rPr>
                <w:sz w:val="28"/>
                <w:szCs w:val="28"/>
              </w:rPr>
              <w:t>1) Кузнецова М.И.</w:t>
            </w:r>
            <w:r>
              <w:rPr>
                <w:sz w:val="28"/>
                <w:szCs w:val="28"/>
              </w:rPr>
              <w:t xml:space="preserve"> Русский язык. Пишем грамотно. 3 </w:t>
            </w:r>
            <w:r w:rsidRPr="00622487">
              <w:rPr>
                <w:sz w:val="28"/>
                <w:szCs w:val="28"/>
              </w:rPr>
              <w:t>класс. Рабочая тетрадь</w:t>
            </w:r>
            <w:r>
              <w:rPr>
                <w:sz w:val="28"/>
                <w:szCs w:val="28"/>
              </w:rPr>
              <w:t xml:space="preserve"> №1,2</w:t>
            </w:r>
            <w:r w:rsidRPr="00622487">
              <w:rPr>
                <w:sz w:val="28"/>
                <w:szCs w:val="28"/>
              </w:rPr>
              <w:t>. М: Вентана – Граф, 201</w:t>
            </w:r>
            <w:r>
              <w:rPr>
                <w:sz w:val="28"/>
                <w:szCs w:val="28"/>
              </w:rPr>
              <w:t>3.</w:t>
            </w:r>
          </w:p>
        </w:tc>
        <w:tc>
          <w:tcPr>
            <w:tcW w:w="1800" w:type="dxa"/>
            <w:vAlign w:val="center"/>
          </w:tcPr>
          <w:p w:rsidR="00FD6EFB" w:rsidRPr="00622487" w:rsidRDefault="00FD6EFB" w:rsidP="0047176D">
            <w:pPr>
              <w:jc w:val="center"/>
              <w:rPr>
                <w:sz w:val="28"/>
                <w:szCs w:val="28"/>
              </w:rPr>
            </w:pPr>
          </w:p>
          <w:p w:rsidR="00FD6EFB" w:rsidRPr="00622487" w:rsidRDefault="00FD6EFB" w:rsidP="0047176D">
            <w:pPr>
              <w:jc w:val="center"/>
              <w:rPr>
                <w:sz w:val="28"/>
                <w:szCs w:val="28"/>
              </w:rPr>
            </w:pPr>
            <w:r w:rsidRPr="00622487">
              <w:rPr>
                <w:sz w:val="28"/>
                <w:szCs w:val="28"/>
              </w:rPr>
              <w:t>полное</w:t>
            </w:r>
          </w:p>
        </w:tc>
      </w:tr>
      <w:tr w:rsidR="00FD6EFB" w:rsidRPr="00622487" w:rsidTr="0047176D">
        <w:trPr>
          <w:cantSplit/>
          <w:trHeight w:val="1134"/>
        </w:trPr>
        <w:tc>
          <w:tcPr>
            <w:tcW w:w="643" w:type="dxa"/>
          </w:tcPr>
          <w:p w:rsidR="00FD6EFB" w:rsidRPr="00622487" w:rsidRDefault="00FD6EFB" w:rsidP="0047176D">
            <w:pPr>
              <w:jc w:val="center"/>
              <w:rPr>
                <w:sz w:val="28"/>
                <w:szCs w:val="28"/>
              </w:rPr>
            </w:pPr>
            <w:r w:rsidRPr="00622487">
              <w:rPr>
                <w:sz w:val="28"/>
                <w:szCs w:val="28"/>
              </w:rPr>
              <w:t>2</w:t>
            </w:r>
          </w:p>
        </w:tc>
        <w:tc>
          <w:tcPr>
            <w:tcW w:w="2418" w:type="dxa"/>
          </w:tcPr>
          <w:p w:rsidR="00FD6EFB" w:rsidRPr="00622487" w:rsidRDefault="00FD6EFB" w:rsidP="0047176D">
            <w:pPr>
              <w:jc w:val="center"/>
              <w:rPr>
                <w:sz w:val="28"/>
                <w:szCs w:val="28"/>
              </w:rPr>
            </w:pPr>
            <w:r w:rsidRPr="00622487">
              <w:rPr>
                <w:sz w:val="28"/>
                <w:szCs w:val="28"/>
              </w:rPr>
              <w:t xml:space="preserve">Литературное чтение </w:t>
            </w:r>
          </w:p>
          <w:p w:rsidR="00FD6EFB" w:rsidRPr="00622487" w:rsidRDefault="00FD6EFB" w:rsidP="0047176D">
            <w:pPr>
              <w:jc w:val="center"/>
              <w:rPr>
                <w:sz w:val="28"/>
                <w:szCs w:val="28"/>
              </w:rPr>
            </w:pPr>
            <w:r>
              <w:rPr>
                <w:sz w:val="28"/>
                <w:szCs w:val="28"/>
              </w:rPr>
              <w:t>3</w:t>
            </w:r>
            <w:r w:rsidRPr="00622487">
              <w:rPr>
                <w:sz w:val="28"/>
                <w:szCs w:val="28"/>
              </w:rPr>
              <w:t xml:space="preserve"> класс</w:t>
            </w:r>
          </w:p>
          <w:p w:rsidR="00FD6EFB" w:rsidRPr="00622487" w:rsidRDefault="00FD6EFB" w:rsidP="0047176D">
            <w:pPr>
              <w:jc w:val="center"/>
              <w:rPr>
                <w:sz w:val="28"/>
                <w:szCs w:val="28"/>
              </w:rPr>
            </w:pPr>
          </w:p>
          <w:p w:rsidR="00FD6EFB" w:rsidRPr="00622487" w:rsidRDefault="00FD6EFB" w:rsidP="0047176D">
            <w:pPr>
              <w:jc w:val="center"/>
              <w:rPr>
                <w:sz w:val="28"/>
                <w:szCs w:val="28"/>
              </w:rPr>
            </w:pPr>
          </w:p>
          <w:p w:rsidR="00FD6EFB" w:rsidRPr="00622487" w:rsidRDefault="00FD6EFB" w:rsidP="0047176D">
            <w:pPr>
              <w:jc w:val="center"/>
              <w:rPr>
                <w:sz w:val="28"/>
                <w:szCs w:val="28"/>
              </w:rPr>
            </w:pPr>
          </w:p>
          <w:p w:rsidR="00FD6EFB" w:rsidRPr="00622487" w:rsidRDefault="00FD6EFB" w:rsidP="0047176D">
            <w:pPr>
              <w:jc w:val="center"/>
              <w:rPr>
                <w:sz w:val="28"/>
                <w:szCs w:val="28"/>
              </w:rPr>
            </w:pPr>
          </w:p>
          <w:p w:rsidR="00FD6EFB" w:rsidRPr="00622487" w:rsidRDefault="00FD6EFB" w:rsidP="0047176D">
            <w:pPr>
              <w:jc w:val="center"/>
              <w:rPr>
                <w:sz w:val="28"/>
                <w:szCs w:val="28"/>
              </w:rPr>
            </w:pPr>
          </w:p>
        </w:tc>
        <w:tc>
          <w:tcPr>
            <w:tcW w:w="998" w:type="dxa"/>
            <w:textDirection w:val="btLr"/>
            <w:vAlign w:val="center"/>
          </w:tcPr>
          <w:p w:rsidR="00FD6EFB" w:rsidRPr="00622487" w:rsidRDefault="00FD6EFB" w:rsidP="0047176D">
            <w:pPr>
              <w:ind w:left="113" w:right="113"/>
              <w:jc w:val="center"/>
              <w:rPr>
                <w:sz w:val="28"/>
                <w:szCs w:val="28"/>
              </w:rPr>
            </w:pPr>
            <w:r w:rsidRPr="00622487">
              <w:rPr>
                <w:sz w:val="28"/>
                <w:szCs w:val="28"/>
              </w:rPr>
              <w:t>базовый</w:t>
            </w:r>
          </w:p>
          <w:p w:rsidR="00FD6EFB" w:rsidRPr="00622487" w:rsidRDefault="00FD6EFB" w:rsidP="0047176D">
            <w:pPr>
              <w:ind w:left="113" w:right="113"/>
              <w:jc w:val="center"/>
              <w:rPr>
                <w:sz w:val="28"/>
                <w:szCs w:val="28"/>
              </w:rPr>
            </w:pPr>
          </w:p>
        </w:tc>
        <w:tc>
          <w:tcPr>
            <w:tcW w:w="1183" w:type="dxa"/>
            <w:textDirection w:val="btLr"/>
            <w:vAlign w:val="center"/>
          </w:tcPr>
          <w:p w:rsidR="00FD6EFB" w:rsidRPr="00622487" w:rsidRDefault="00FD6EFB" w:rsidP="0047176D">
            <w:pPr>
              <w:ind w:left="113" w:right="113"/>
              <w:jc w:val="center"/>
              <w:rPr>
                <w:sz w:val="28"/>
                <w:szCs w:val="28"/>
              </w:rPr>
            </w:pPr>
            <w:r w:rsidRPr="00622487">
              <w:rPr>
                <w:sz w:val="28"/>
                <w:szCs w:val="28"/>
              </w:rPr>
              <w:t>государственная</w:t>
            </w:r>
          </w:p>
        </w:tc>
        <w:tc>
          <w:tcPr>
            <w:tcW w:w="4593" w:type="dxa"/>
          </w:tcPr>
          <w:p w:rsidR="00FD6EFB" w:rsidRPr="00622487" w:rsidRDefault="00FD6EFB" w:rsidP="0047176D">
            <w:pPr>
              <w:rPr>
                <w:sz w:val="28"/>
                <w:szCs w:val="28"/>
              </w:rPr>
            </w:pPr>
            <w:r w:rsidRPr="00622487">
              <w:rPr>
                <w:sz w:val="28"/>
                <w:szCs w:val="28"/>
              </w:rPr>
              <w:t>1) Ефросинина Л.А. Ли</w:t>
            </w:r>
            <w:r>
              <w:rPr>
                <w:sz w:val="28"/>
                <w:szCs w:val="28"/>
              </w:rPr>
              <w:t>тературное чтение. Учебник для 3</w:t>
            </w:r>
            <w:r w:rsidRPr="00622487">
              <w:rPr>
                <w:sz w:val="28"/>
                <w:szCs w:val="28"/>
              </w:rPr>
              <w:t xml:space="preserve"> класса общеобразовательных  учре</w:t>
            </w:r>
            <w:r>
              <w:rPr>
                <w:sz w:val="28"/>
                <w:szCs w:val="28"/>
              </w:rPr>
              <w:t>ждений - М: Вентана – Граф, 2013</w:t>
            </w:r>
            <w:r w:rsidRPr="00622487">
              <w:rPr>
                <w:sz w:val="28"/>
                <w:szCs w:val="28"/>
              </w:rPr>
              <w:t>.</w:t>
            </w:r>
          </w:p>
          <w:p w:rsidR="00FD6EFB" w:rsidRPr="00622487" w:rsidRDefault="00FD6EFB" w:rsidP="0047176D">
            <w:pPr>
              <w:rPr>
                <w:sz w:val="28"/>
                <w:szCs w:val="28"/>
              </w:rPr>
            </w:pPr>
            <w:r w:rsidRPr="00622487">
              <w:rPr>
                <w:sz w:val="28"/>
                <w:szCs w:val="28"/>
              </w:rPr>
              <w:t>2) Ефросинина Л.А. Литературное чтение. Уч</w:t>
            </w:r>
            <w:r>
              <w:rPr>
                <w:sz w:val="28"/>
                <w:szCs w:val="28"/>
              </w:rPr>
              <w:t>ебная хрестоматия для учащихся 3</w:t>
            </w:r>
            <w:r w:rsidRPr="00622487">
              <w:rPr>
                <w:sz w:val="28"/>
                <w:szCs w:val="28"/>
              </w:rPr>
              <w:t xml:space="preserve"> класса  общеобразовательных учре</w:t>
            </w:r>
            <w:r>
              <w:rPr>
                <w:sz w:val="28"/>
                <w:szCs w:val="28"/>
              </w:rPr>
              <w:t>ждений - М: Вентана – Граф, 2013</w:t>
            </w:r>
            <w:r w:rsidRPr="00622487">
              <w:rPr>
                <w:sz w:val="28"/>
                <w:szCs w:val="28"/>
              </w:rPr>
              <w:t>.</w:t>
            </w:r>
          </w:p>
          <w:p w:rsidR="00FD6EFB" w:rsidRPr="00622487" w:rsidRDefault="00FD6EFB" w:rsidP="0047176D">
            <w:pPr>
              <w:rPr>
                <w:b/>
                <w:bCs/>
                <w:sz w:val="28"/>
                <w:szCs w:val="28"/>
              </w:rPr>
            </w:pPr>
          </w:p>
        </w:tc>
        <w:tc>
          <w:tcPr>
            <w:tcW w:w="2693" w:type="dxa"/>
          </w:tcPr>
          <w:p w:rsidR="00FD6EFB" w:rsidRPr="00622487" w:rsidRDefault="00FD6EFB" w:rsidP="0047176D">
            <w:pPr>
              <w:rPr>
                <w:b/>
                <w:bCs/>
                <w:sz w:val="28"/>
                <w:szCs w:val="28"/>
              </w:rPr>
            </w:pPr>
            <w:r w:rsidRPr="00622487">
              <w:rPr>
                <w:b/>
                <w:bCs/>
                <w:sz w:val="28"/>
                <w:szCs w:val="28"/>
              </w:rPr>
              <w:t>Рабочие тетради:</w:t>
            </w:r>
          </w:p>
          <w:p w:rsidR="00FD6EFB" w:rsidRPr="00622487" w:rsidRDefault="00FD6EFB" w:rsidP="0047176D">
            <w:pPr>
              <w:rPr>
                <w:sz w:val="28"/>
                <w:szCs w:val="28"/>
              </w:rPr>
            </w:pPr>
            <w:r w:rsidRPr="00622487">
              <w:rPr>
                <w:sz w:val="28"/>
                <w:szCs w:val="28"/>
              </w:rPr>
              <w:t>1)Ефросинина Л.А. Литератур</w:t>
            </w:r>
            <w:r>
              <w:rPr>
                <w:sz w:val="28"/>
                <w:szCs w:val="28"/>
              </w:rPr>
              <w:t>ное чтение. Рабочая тетрадь №1,2.   3</w:t>
            </w:r>
            <w:r w:rsidRPr="00622487">
              <w:rPr>
                <w:sz w:val="28"/>
                <w:szCs w:val="28"/>
              </w:rPr>
              <w:t xml:space="preserve"> </w:t>
            </w:r>
            <w:r>
              <w:rPr>
                <w:sz w:val="28"/>
                <w:szCs w:val="28"/>
              </w:rPr>
              <w:t>класс. – М: Вентана – Граф, 2011.</w:t>
            </w:r>
          </w:p>
          <w:p w:rsidR="00FD6EFB" w:rsidRPr="00622487" w:rsidRDefault="00FD6EFB" w:rsidP="0047176D">
            <w:pPr>
              <w:rPr>
                <w:b/>
                <w:bCs/>
                <w:sz w:val="28"/>
                <w:szCs w:val="28"/>
              </w:rPr>
            </w:pPr>
          </w:p>
        </w:tc>
        <w:tc>
          <w:tcPr>
            <w:tcW w:w="1800" w:type="dxa"/>
            <w:vAlign w:val="center"/>
          </w:tcPr>
          <w:p w:rsidR="00FD6EFB" w:rsidRPr="00622487" w:rsidRDefault="00FD6EFB" w:rsidP="0047176D">
            <w:pPr>
              <w:jc w:val="center"/>
              <w:rPr>
                <w:sz w:val="28"/>
                <w:szCs w:val="28"/>
              </w:rPr>
            </w:pPr>
            <w:r w:rsidRPr="00622487">
              <w:rPr>
                <w:sz w:val="28"/>
                <w:szCs w:val="28"/>
              </w:rPr>
              <w:t>полное</w:t>
            </w:r>
          </w:p>
        </w:tc>
      </w:tr>
      <w:tr w:rsidR="00FD6EFB" w:rsidRPr="00622487" w:rsidTr="0047176D">
        <w:trPr>
          <w:cantSplit/>
          <w:trHeight w:val="1134"/>
        </w:trPr>
        <w:tc>
          <w:tcPr>
            <w:tcW w:w="643" w:type="dxa"/>
          </w:tcPr>
          <w:p w:rsidR="00FD6EFB" w:rsidRPr="00622487" w:rsidRDefault="00FD6EFB" w:rsidP="0047176D">
            <w:pPr>
              <w:jc w:val="center"/>
              <w:rPr>
                <w:sz w:val="28"/>
                <w:szCs w:val="28"/>
              </w:rPr>
            </w:pPr>
            <w:r w:rsidRPr="00622487">
              <w:rPr>
                <w:sz w:val="28"/>
                <w:szCs w:val="28"/>
              </w:rPr>
              <w:lastRenderedPageBreak/>
              <w:t>3</w:t>
            </w:r>
          </w:p>
        </w:tc>
        <w:tc>
          <w:tcPr>
            <w:tcW w:w="2418" w:type="dxa"/>
          </w:tcPr>
          <w:p w:rsidR="00FD6EFB" w:rsidRPr="00622487" w:rsidRDefault="00FD6EFB" w:rsidP="0047176D">
            <w:pPr>
              <w:jc w:val="center"/>
              <w:rPr>
                <w:sz w:val="28"/>
                <w:szCs w:val="28"/>
              </w:rPr>
            </w:pPr>
            <w:r w:rsidRPr="00622487">
              <w:rPr>
                <w:sz w:val="28"/>
                <w:szCs w:val="28"/>
              </w:rPr>
              <w:t>Математика</w:t>
            </w:r>
          </w:p>
          <w:p w:rsidR="00FD6EFB" w:rsidRPr="00622487" w:rsidRDefault="00FD6EFB" w:rsidP="0047176D">
            <w:pPr>
              <w:jc w:val="center"/>
              <w:rPr>
                <w:sz w:val="28"/>
                <w:szCs w:val="28"/>
              </w:rPr>
            </w:pPr>
            <w:r>
              <w:rPr>
                <w:sz w:val="28"/>
                <w:szCs w:val="28"/>
              </w:rPr>
              <w:t>3</w:t>
            </w:r>
            <w:r w:rsidRPr="00622487">
              <w:rPr>
                <w:sz w:val="28"/>
                <w:szCs w:val="28"/>
              </w:rPr>
              <w:t xml:space="preserve"> класс</w:t>
            </w:r>
          </w:p>
        </w:tc>
        <w:tc>
          <w:tcPr>
            <w:tcW w:w="998" w:type="dxa"/>
            <w:textDirection w:val="btLr"/>
            <w:vAlign w:val="center"/>
          </w:tcPr>
          <w:p w:rsidR="00FD6EFB" w:rsidRPr="00622487" w:rsidRDefault="00FD6EFB" w:rsidP="0047176D">
            <w:pPr>
              <w:ind w:left="113" w:right="113"/>
              <w:jc w:val="center"/>
              <w:rPr>
                <w:sz w:val="28"/>
                <w:szCs w:val="28"/>
              </w:rPr>
            </w:pPr>
            <w:r w:rsidRPr="00622487">
              <w:rPr>
                <w:sz w:val="28"/>
                <w:szCs w:val="28"/>
              </w:rPr>
              <w:t>базовый</w:t>
            </w:r>
          </w:p>
          <w:p w:rsidR="00FD6EFB" w:rsidRPr="00622487" w:rsidRDefault="00FD6EFB" w:rsidP="0047176D">
            <w:pPr>
              <w:ind w:left="113" w:right="113"/>
              <w:jc w:val="center"/>
              <w:rPr>
                <w:sz w:val="28"/>
                <w:szCs w:val="28"/>
              </w:rPr>
            </w:pPr>
          </w:p>
          <w:p w:rsidR="00FD6EFB" w:rsidRPr="00622487" w:rsidRDefault="00FD6EFB" w:rsidP="0047176D">
            <w:pPr>
              <w:ind w:left="113" w:right="113"/>
              <w:jc w:val="center"/>
              <w:rPr>
                <w:sz w:val="28"/>
                <w:szCs w:val="28"/>
              </w:rPr>
            </w:pPr>
          </w:p>
        </w:tc>
        <w:tc>
          <w:tcPr>
            <w:tcW w:w="1183" w:type="dxa"/>
            <w:textDirection w:val="btLr"/>
            <w:vAlign w:val="center"/>
          </w:tcPr>
          <w:p w:rsidR="00FD6EFB" w:rsidRPr="00622487" w:rsidRDefault="00FD6EFB" w:rsidP="0047176D">
            <w:pPr>
              <w:ind w:left="113" w:right="113"/>
              <w:jc w:val="center"/>
              <w:rPr>
                <w:sz w:val="28"/>
                <w:szCs w:val="28"/>
              </w:rPr>
            </w:pPr>
            <w:r w:rsidRPr="00622487">
              <w:rPr>
                <w:sz w:val="28"/>
                <w:szCs w:val="28"/>
              </w:rPr>
              <w:t>государственная</w:t>
            </w:r>
          </w:p>
        </w:tc>
        <w:tc>
          <w:tcPr>
            <w:tcW w:w="4593" w:type="dxa"/>
          </w:tcPr>
          <w:p w:rsidR="00FD6EFB" w:rsidRPr="00622487" w:rsidRDefault="00FD6EFB" w:rsidP="0047176D">
            <w:pPr>
              <w:rPr>
                <w:b/>
                <w:bCs/>
                <w:sz w:val="28"/>
                <w:szCs w:val="28"/>
              </w:rPr>
            </w:pPr>
            <w:r w:rsidRPr="00622487">
              <w:rPr>
                <w:b/>
                <w:bCs/>
                <w:sz w:val="28"/>
                <w:szCs w:val="28"/>
              </w:rPr>
              <w:t>Учебники:</w:t>
            </w:r>
          </w:p>
          <w:p w:rsidR="00FD6EFB" w:rsidRPr="00622487" w:rsidRDefault="00FD6EFB" w:rsidP="0047176D">
            <w:pPr>
              <w:rPr>
                <w:sz w:val="28"/>
                <w:szCs w:val="28"/>
              </w:rPr>
            </w:pPr>
            <w:r w:rsidRPr="00622487">
              <w:rPr>
                <w:sz w:val="28"/>
                <w:szCs w:val="28"/>
              </w:rPr>
              <w:t xml:space="preserve">1) Рудницкая В.Н., Юдачева Т.В. Математика. </w:t>
            </w:r>
            <w:r>
              <w:rPr>
                <w:sz w:val="28"/>
                <w:szCs w:val="28"/>
              </w:rPr>
              <w:t>3</w:t>
            </w:r>
            <w:r w:rsidRPr="00622487">
              <w:rPr>
                <w:sz w:val="28"/>
                <w:szCs w:val="28"/>
              </w:rPr>
              <w:t xml:space="preserve"> класс: Учебник для учащихся общеобразовательных учреждений - М: Вентана</w:t>
            </w:r>
            <w:r>
              <w:rPr>
                <w:sz w:val="28"/>
                <w:szCs w:val="28"/>
              </w:rPr>
              <w:t xml:space="preserve"> – Граф, 2013</w:t>
            </w:r>
            <w:r w:rsidRPr="00622487">
              <w:rPr>
                <w:sz w:val="28"/>
                <w:szCs w:val="28"/>
              </w:rPr>
              <w:t>.</w:t>
            </w:r>
          </w:p>
          <w:p w:rsidR="00FD6EFB" w:rsidRPr="00622487" w:rsidRDefault="00FD6EFB" w:rsidP="0047176D">
            <w:pPr>
              <w:rPr>
                <w:sz w:val="28"/>
                <w:szCs w:val="28"/>
              </w:rPr>
            </w:pPr>
          </w:p>
          <w:p w:rsidR="00FD6EFB" w:rsidRPr="00622487" w:rsidRDefault="00FD6EFB" w:rsidP="0047176D">
            <w:pPr>
              <w:rPr>
                <w:sz w:val="28"/>
                <w:szCs w:val="28"/>
              </w:rPr>
            </w:pPr>
          </w:p>
        </w:tc>
        <w:tc>
          <w:tcPr>
            <w:tcW w:w="2693" w:type="dxa"/>
          </w:tcPr>
          <w:p w:rsidR="00FD6EFB" w:rsidRPr="00622487" w:rsidRDefault="00FD6EFB" w:rsidP="0047176D">
            <w:pPr>
              <w:rPr>
                <w:b/>
                <w:bCs/>
                <w:sz w:val="28"/>
                <w:szCs w:val="28"/>
              </w:rPr>
            </w:pPr>
            <w:r w:rsidRPr="00622487">
              <w:rPr>
                <w:b/>
                <w:bCs/>
                <w:sz w:val="28"/>
                <w:szCs w:val="28"/>
              </w:rPr>
              <w:t>Рабочие тетради:</w:t>
            </w:r>
          </w:p>
          <w:p w:rsidR="00FD6EFB" w:rsidRPr="00622487" w:rsidRDefault="00FD6EFB" w:rsidP="0047176D">
            <w:pPr>
              <w:rPr>
                <w:sz w:val="28"/>
                <w:szCs w:val="28"/>
              </w:rPr>
            </w:pPr>
            <w:r w:rsidRPr="00622487">
              <w:rPr>
                <w:sz w:val="28"/>
                <w:szCs w:val="28"/>
              </w:rPr>
              <w:t>1) Рудницкая В.Н. Математика. Рабочая тетрадь № 1, 2.</w:t>
            </w:r>
          </w:p>
          <w:p w:rsidR="00FD6EFB" w:rsidRPr="00622487" w:rsidRDefault="00FD6EFB" w:rsidP="0047176D">
            <w:pPr>
              <w:rPr>
                <w:sz w:val="28"/>
                <w:szCs w:val="28"/>
              </w:rPr>
            </w:pPr>
            <w:r>
              <w:rPr>
                <w:sz w:val="28"/>
                <w:szCs w:val="28"/>
              </w:rPr>
              <w:t>3 класс. М: Вентана – Граф, 2013</w:t>
            </w:r>
          </w:p>
          <w:p w:rsidR="00FD6EFB" w:rsidRPr="00622487" w:rsidRDefault="00FD6EFB" w:rsidP="0047176D">
            <w:pPr>
              <w:rPr>
                <w:sz w:val="28"/>
                <w:szCs w:val="28"/>
              </w:rPr>
            </w:pPr>
            <w:r w:rsidRPr="00622487">
              <w:rPr>
                <w:sz w:val="28"/>
                <w:szCs w:val="28"/>
              </w:rPr>
              <w:t xml:space="preserve">2) Рудницкая В.Н. Математика. Дидактические материалы. Рабочая тетрадь № 1, 2. </w:t>
            </w:r>
            <w:r>
              <w:rPr>
                <w:sz w:val="28"/>
                <w:szCs w:val="28"/>
              </w:rPr>
              <w:t xml:space="preserve">       3 класс. М: Вентана – Граф, 2013.</w:t>
            </w:r>
          </w:p>
          <w:p w:rsidR="00FD6EFB" w:rsidRPr="00622487" w:rsidRDefault="00FD6EFB" w:rsidP="0047176D">
            <w:pPr>
              <w:rPr>
                <w:sz w:val="28"/>
                <w:szCs w:val="28"/>
              </w:rPr>
            </w:pPr>
          </w:p>
        </w:tc>
        <w:tc>
          <w:tcPr>
            <w:tcW w:w="1800" w:type="dxa"/>
            <w:vAlign w:val="center"/>
          </w:tcPr>
          <w:p w:rsidR="00FD6EFB" w:rsidRPr="00622487" w:rsidRDefault="00FD6EFB" w:rsidP="0047176D">
            <w:pPr>
              <w:jc w:val="center"/>
              <w:rPr>
                <w:sz w:val="28"/>
                <w:szCs w:val="28"/>
              </w:rPr>
            </w:pPr>
          </w:p>
          <w:p w:rsidR="00FD6EFB" w:rsidRPr="00622487" w:rsidRDefault="00FD6EFB" w:rsidP="0047176D">
            <w:pPr>
              <w:jc w:val="center"/>
              <w:rPr>
                <w:sz w:val="28"/>
                <w:szCs w:val="28"/>
              </w:rPr>
            </w:pPr>
          </w:p>
          <w:p w:rsidR="00FD6EFB" w:rsidRPr="00622487" w:rsidRDefault="00FD6EFB" w:rsidP="0047176D">
            <w:pPr>
              <w:jc w:val="center"/>
              <w:rPr>
                <w:sz w:val="28"/>
                <w:szCs w:val="28"/>
              </w:rPr>
            </w:pPr>
            <w:r w:rsidRPr="00622487">
              <w:rPr>
                <w:sz w:val="28"/>
                <w:szCs w:val="28"/>
              </w:rPr>
              <w:t>полное</w:t>
            </w:r>
          </w:p>
          <w:p w:rsidR="00FD6EFB" w:rsidRPr="00622487" w:rsidRDefault="00FD6EFB" w:rsidP="0047176D">
            <w:pPr>
              <w:jc w:val="center"/>
              <w:rPr>
                <w:sz w:val="28"/>
                <w:szCs w:val="28"/>
              </w:rPr>
            </w:pPr>
          </w:p>
          <w:p w:rsidR="00FD6EFB" w:rsidRPr="00622487" w:rsidRDefault="00FD6EFB" w:rsidP="0047176D">
            <w:pPr>
              <w:jc w:val="center"/>
              <w:rPr>
                <w:sz w:val="28"/>
                <w:szCs w:val="28"/>
              </w:rPr>
            </w:pPr>
          </w:p>
        </w:tc>
      </w:tr>
      <w:tr w:rsidR="00FD6EFB" w:rsidRPr="00622487" w:rsidTr="0047176D">
        <w:trPr>
          <w:cantSplit/>
          <w:trHeight w:val="2112"/>
        </w:trPr>
        <w:tc>
          <w:tcPr>
            <w:tcW w:w="643" w:type="dxa"/>
          </w:tcPr>
          <w:p w:rsidR="00FD6EFB" w:rsidRPr="00622487" w:rsidRDefault="00FD6EFB" w:rsidP="0047176D">
            <w:pPr>
              <w:jc w:val="center"/>
              <w:rPr>
                <w:sz w:val="28"/>
                <w:szCs w:val="28"/>
              </w:rPr>
            </w:pPr>
            <w:r w:rsidRPr="00622487">
              <w:rPr>
                <w:sz w:val="28"/>
                <w:szCs w:val="28"/>
              </w:rPr>
              <w:t>4</w:t>
            </w:r>
          </w:p>
        </w:tc>
        <w:tc>
          <w:tcPr>
            <w:tcW w:w="2418" w:type="dxa"/>
          </w:tcPr>
          <w:p w:rsidR="00FD6EFB" w:rsidRPr="00622487" w:rsidRDefault="00FD6EFB" w:rsidP="0047176D">
            <w:pPr>
              <w:jc w:val="center"/>
              <w:rPr>
                <w:sz w:val="28"/>
                <w:szCs w:val="28"/>
              </w:rPr>
            </w:pPr>
            <w:r w:rsidRPr="00622487">
              <w:rPr>
                <w:sz w:val="28"/>
                <w:szCs w:val="28"/>
              </w:rPr>
              <w:t>Окружающий мир</w:t>
            </w:r>
          </w:p>
          <w:p w:rsidR="00FD6EFB" w:rsidRPr="00622487" w:rsidRDefault="00FD6EFB" w:rsidP="0047176D">
            <w:pPr>
              <w:jc w:val="center"/>
              <w:rPr>
                <w:sz w:val="28"/>
                <w:szCs w:val="28"/>
              </w:rPr>
            </w:pPr>
            <w:r>
              <w:rPr>
                <w:sz w:val="28"/>
                <w:szCs w:val="28"/>
              </w:rPr>
              <w:t>3</w:t>
            </w:r>
            <w:r w:rsidRPr="00622487">
              <w:rPr>
                <w:sz w:val="28"/>
                <w:szCs w:val="28"/>
              </w:rPr>
              <w:t xml:space="preserve"> класс</w:t>
            </w:r>
          </w:p>
        </w:tc>
        <w:tc>
          <w:tcPr>
            <w:tcW w:w="998" w:type="dxa"/>
            <w:textDirection w:val="btLr"/>
            <w:vAlign w:val="center"/>
          </w:tcPr>
          <w:p w:rsidR="00FD6EFB" w:rsidRPr="00622487" w:rsidRDefault="00FD6EFB" w:rsidP="0047176D">
            <w:pPr>
              <w:ind w:left="113" w:right="113"/>
              <w:jc w:val="center"/>
              <w:rPr>
                <w:sz w:val="28"/>
                <w:szCs w:val="28"/>
              </w:rPr>
            </w:pPr>
            <w:r w:rsidRPr="00622487">
              <w:rPr>
                <w:sz w:val="28"/>
                <w:szCs w:val="28"/>
              </w:rPr>
              <w:t>базовый</w:t>
            </w:r>
          </w:p>
          <w:p w:rsidR="00FD6EFB" w:rsidRPr="00622487" w:rsidRDefault="00FD6EFB" w:rsidP="0047176D">
            <w:pPr>
              <w:ind w:left="113" w:right="113"/>
              <w:jc w:val="center"/>
              <w:rPr>
                <w:sz w:val="28"/>
                <w:szCs w:val="28"/>
              </w:rPr>
            </w:pPr>
          </w:p>
        </w:tc>
        <w:tc>
          <w:tcPr>
            <w:tcW w:w="1183" w:type="dxa"/>
            <w:textDirection w:val="btLr"/>
            <w:vAlign w:val="center"/>
          </w:tcPr>
          <w:p w:rsidR="00FD6EFB" w:rsidRPr="00622487" w:rsidRDefault="00FD6EFB" w:rsidP="0047176D">
            <w:pPr>
              <w:ind w:left="113" w:right="113"/>
              <w:jc w:val="center"/>
              <w:rPr>
                <w:sz w:val="28"/>
                <w:szCs w:val="28"/>
              </w:rPr>
            </w:pPr>
            <w:r w:rsidRPr="00622487">
              <w:rPr>
                <w:sz w:val="28"/>
                <w:szCs w:val="28"/>
              </w:rPr>
              <w:t>государственная</w:t>
            </w:r>
          </w:p>
        </w:tc>
        <w:tc>
          <w:tcPr>
            <w:tcW w:w="4593" w:type="dxa"/>
          </w:tcPr>
          <w:p w:rsidR="00FD6EFB" w:rsidRPr="00622487" w:rsidRDefault="00FD6EFB" w:rsidP="0047176D">
            <w:pPr>
              <w:rPr>
                <w:b/>
                <w:bCs/>
                <w:sz w:val="28"/>
                <w:szCs w:val="28"/>
              </w:rPr>
            </w:pPr>
            <w:r w:rsidRPr="00622487">
              <w:rPr>
                <w:b/>
                <w:bCs/>
                <w:sz w:val="28"/>
                <w:szCs w:val="28"/>
              </w:rPr>
              <w:t xml:space="preserve">Учебники: </w:t>
            </w:r>
          </w:p>
          <w:p w:rsidR="00FD6EFB" w:rsidRPr="00622487" w:rsidRDefault="00FD6EFB" w:rsidP="0047176D">
            <w:pPr>
              <w:rPr>
                <w:sz w:val="28"/>
                <w:szCs w:val="28"/>
              </w:rPr>
            </w:pPr>
            <w:r w:rsidRPr="00622487">
              <w:rPr>
                <w:sz w:val="28"/>
                <w:szCs w:val="28"/>
              </w:rPr>
              <w:t xml:space="preserve">1) Виноградова Н.Ф. Окружающий мир. </w:t>
            </w:r>
            <w:r>
              <w:rPr>
                <w:sz w:val="28"/>
                <w:szCs w:val="28"/>
              </w:rPr>
              <w:t>3 класс. М: Вентана – Граф, 2013.</w:t>
            </w:r>
          </w:p>
          <w:p w:rsidR="00FD6EFB" w:rsidRPr="00622487" w:rsidRDefault="00FD6EFB" w:rsidP="0047176D">
            <w:pPr>
              <w:rPr>
                <w:sz w:val="28"/>
                <w:szCs w:val="28"/>
              </w:rPr>
            </w:pPr>
          </w:p>
        </w:tc>
        <w:tc>
          <w:tcPr>
            <w:tcW w:w="2693" w:type="dxa"/>
          </w:tcPr>
          <w:p w:rsidR="00FD6EFB" w:rsidRPr="00622487" w:rsidRDefault="00FD6EFB" w:rsidP="0047176D">
            <w:pPr>
              <w:rPr>
                <w:b/>
                <w:bCs/>
                <w:sz w:val="28"/>
                <w:szCs w:val="28"/>
              </w:rPr>
            </w:pPr>
            <w:r w:rsidRPr="00622487">
              <w:rPr>
                <w:b/>
                <w:bCs/>
                <w:sz w:val="28"/>
                <w:szCs w:val="28"/>
              </w:rPr>
              <w:t>Рабочие тетради:</w:t>
            </w:r>
          </w:p>
          <w:p w:rsidR="00FD6EFB" w:rsidRPr="00622487" w:rsidRDefault="00FD6EFB" w:rsidP="0047176D">
            <w:pPr>
              <w:rPr>
                <w:sz w:val="28"/>
                <w:szCs w:val="28"/>
              </w:rPr>
            </w:pPr>
            <w:r w:rsidRPr="00622487">
              <w:rPr>
                <w:sz w:val="28"/>
                <w:szCs w:val="28"/>
              </w:rPr>
              <w:t>1) Виноградова Н.Ф. Окружающий мир. Рабочая тетрадь</w:t>
            </w:r>
            <w:r>
              <w:rPr>
                <w:sz w:val="28"/>
                <w:szCs w:val="28"/>
              </w:rPr>
              <w:t xml:space="preserve"> №1,2</w:t>
            </w:r>
            <w:r w:rsidRPr="00622487">
              <w:rPr>
                <w:sz w:val="28"/>
                <w:szCs w:val="28"/>
              </w:rPr>
              <w:t xml:space="preserve">. </w:t>
            </w:r>
            <w:r>
              <w:rPr>
                <w:sz w:val="28"/>
                <w:szCs w:val="28"/>
              </w:rPr>
              <w:t>3 класс. М: Вентана – Граф, 2013.</w:t>
            </w:r>
          </w:p>
          <w:p w:rsidR="00FD6EFB" w:rsidRPr="00622487" w:rsidRDefault="00FD6EFB" w:rsidP="0047176D">
            <w:pPr>
              <w:rPr>
                <w:sz w:val="28"/>
                <w:szCs w:val="28"/>
              </w:rPr>
            </w:pPr>
          </w:p>
          <w:p w:rsidR="00FD6EFB" w:rsidRPr="00622487" w:rsidRDefault="00FD6EFB" w:rsidP="0047176D">
            <w:pPr>
              <w:rPr>
                <w:sz w:val="28"/>
                <w:szCs w:val="28"/>
              </w:rPr>
            </w:pPr>
          </w:p>
        </w:tc>
        <w:tc>
          <w:tcPr>
            <w:tcW w:w="1800" w:type="dxa"/>
          </w:tcPr>
          <w:p w:rsidR="00FD6EFB" w:rsidRPr="00622487" w:rsidRDefault="00FD6EFB" w:rsidP="0047176D">
            <w:pPr>
              <w:jc w:val="center"/>
              <w:rPr>
                <w:sz w:val="28"/>
                <w:szCs w:val="28"/>
              </w:rPr>
            </w:pPr>
          </w:p>
          <w:p w:rsidR="00FD6EFB" w:rsidRPr="00622487" w:rsidRDefault="00FD6EFB" w:rsidP="0047176D">
            <w:pPr>
              <w:jc w:val="center"/>
              <w:rPr>
                <w:sz w:val="28"/>
                <w:szCs w:val="28"/>
              </w:rPr>
            </w:pPr>
          </w:p>
          <w:p w:rsidR="00FD6EFB" w:rsidRPr="00622487" w:rsidRDefault="00FD6EFB" w:rsidP="0047176D">
            <w:pPr>
              <w:jc w:val="center"/>
              <w:rPr>
                <w:sz w:val="28"/>
                <w:szCs w:val="28"/>
              </w:rPr>
            </w:pPr>
          </w:p>
          <w:p w:rsidR="00FD6EFB" w:rsidRPr="00622487" w:rsidRDefault="00FD6EFB" w:rsidP="0047176D">
            <w:pPr>
              <w:jc w:val="center"/>
              <w:rPr>
                <w:sz w:val="28"/>
                <w:szCs w:val="28"/>
              </w:rPr>
            </w:pPr>
            <w:r w:rsidRPr="00622487">
              <w:rPr>
                <w:sz w:val="28"/>
                <w:szCs w:val="28"/>
              </w:rPr>
              <w:t>полное</w:t>
            </w:r>
          </w:p>
        </w:tc>
      </w:tr>
      <w:tr w:rsidR="00FD6EFB" w:rsidRPr="00622487" w:rsidTr="0047176D">
        <w:trPr>
          <w:cantSplit/>
          <w:trHeight w:val="2112"/>
        </w:trPr>
        <w:tc>
          <w:tcPr>
            <w:tcW w:w="643" w:type="dxa"/>
          </w:tcPr>
          <w:p w:rsidR="00FD6EFB" w:rsidRPr="00622487" w:rsidRDefault="00FD6EFB" w:rsidP="0047176D">
            <w:pPr>
              <w:jc w:val="center"/>
              <w:rPr>
                <w:sz w:val="28"/>
                <w:szCs w:val="28"/>
              </w:rPr>
            </w:pPr>
            <w:r>
              <w:rPr>
                <w:sz w:val="28"/>
                <w:szCs w:val="28"/>
              </w:rPr>
              <w:t>5</w:t>
            </w:r>
          </w:p>
        </w:tc>
        <w:tc>
          <w:tcPr>
            <w:tcW w:w="2418" w:type="dxa"/>
          </w:tcPr>
          <w:p w:rsidR="00FD6EFB" w:rsidRPr="00622487" w:rsidRDefault="00FD6EFB" w:rsidP="0047176D">
            <w:pPr>
              <w:jc w:val="center"/>
              <w:rPr>
                <w:sz w:val="28"/>
                <w:szCs w:val="28"/>
              </w:rPr>
            </w:pPr>
            <w:r>
              <w:rPr>
                <w:sz w:val="28"/>
                <w:szCs w:val="28"/>
              </w:rPr>
              <w:t xml:space="preserve">Технология </w:t>
            </w:r>
          </w:p>
          <w:p w:rsidR="00FD6EFB" w:rsidRPr="00622487" w:rsidRDefault="00FD6EFB" w:rsidP="0047176D">
            <w:pPr>
              <w:jc w:val="center"/>
              <w:rPr>
                <w:sz w:val="28"/>
                <w:szCs w:val="28"/>
              </w:rPr>
            </w:pPr>
            <w:r>
              <w:rPr>
                <w:sz w:val="28"/>
                <w:szCs w:val="28"/>
              </w:rPr>
              <w:t>3</w:t>
            </w:r>
            <w:r w:rsidRPr="00622487">
              <w:rPr>
                <w:sz w:val="28"/>
                <w:szCs w:val="28"/>
              </w:rPr>
              <w:t xml:space="preserve"> класс</w:t>
            </w:r>
          </w:p>
          <w:p w:rsidR="00FD6EFB" w:rsidRPr="00622487" w:rsidRDefault="00FD6EFB" w:rsidP="0047176D">
            <w:pPr>
              <w:jc w:val="center"/>
              <w:rPr>
                <w:sz w:val="28"/>
                <w:szCs w:val="28"/>
              </w:rPr>
            </w:pPr>
          </w:p>
          <w:p w:rsidR="00FD6EFB" w:rsidRPr="00622487" w:rsidRDefault="00FD6EFB" w:rsidP="0047176D">
            <w:pPr>
              <w:jc w:val="center"/>
              <w:rPr>
                <w:sz w:val="28"/>
                <w:szCs w:val="28"/>
              </w:rPr>
            </w:pPr>
          </w:p>
          <w:p w:rsidR="00FD6EFB" w:rsidRPr="00622487" w:rsidRDefault="00FD6EFB" w:rsidP="0047176D">
            <w:pPr>
              <w:jc w:val="center"/>
              <w:rPr>
                <w:sz w:val="28"/>
                <w:szCs w:val="28"/>
              </w:rPr>
            </w:pPr>
          </w:p>
          <w:p w:rsidR="00FD6EFB" w:rsidRPr="00622487" w:rsidRDefault="00FD6EFB" w:rsidP="0047176D">
            <w:pPr>
              <w:jc w:val="center"/>
              <w:rPr>
                <w:sz w:val="28"/>
                <w:szCs w:val="28"/>
              </w:rPr>
            </w:pPr>
          </w:p>
        </w:tc>
        <w:tc>
          <w:tcPr>
            <w:tcW w:w="998" w:type="dxa"/>
            <w:textDirection w:val="btLr"/>
            <w:vAlign w:val="center"/>
          </w:tcPr>
          <w:p w:rsidR="00FD6EFB" w:rsidRPr="00622487" w:rsidRDefault="00FD6EFB" w:rsidP="0047176D">
            <w:pPr>
              <w:ind w:left="113" w:right="113"/>
              <w:jc w:val="center"/>
              <w:rPr>
                <w:sz w:val="28"/>
                <w:szCs w:val="28"/>
              </w:rPr>
            </w:pPr>
            <w:r w:rsidRPr="00622487">
              <w:rPr>
                <w:sz w:val="28"/>
                <w:szCs w:val="28"/>
              </w:rPr>
              <w:t>базовый</w:t>
            </w:r>
          </w:p>
          <w:p w:rsidR="00FD6EFB" w:rsidRPr="00622487" w:rsidRDefault="00FD6EFB" w:rsidP="0047176D">
            <w:pPr>
              <w:ind w:left="113" w:right="113"/>
              <w:jc w:val="center"/>
              <w:rPr>
                <w:sz w:val="28"/>
                <w:szCs w:val="28"/>
              </w:rPr>
            </w:pPr>
          </w:p>
        </w:tc>
        <w:tc>
          <w:tcPr>
            <w:tcW w:w="1183" w:type="dxa"/>
            <w:textDirection w:val="btLr"/>
            <w:vAlign w:val="center"/>
          </w:tcPr>
          <w:p w:rsidR="00FD6EFB" w:rsidRPr="00622487" w:rsidRDefault="00FD6EFB" w:rsidP="0047176D">
            <w:pPr>
              <w:ind w:left="113" w:right="113"/>
              <w:jc w:val="center"/>
              <w:rPr>
                <w:sz w:val="28"/>
                <w:szCs w:val="28"/>
              </w:rPr>
            </w:pPr>
            <w:r w:rsidRPr="00622487">
              <w:rPr>
                <w:sz w:val="28"/>
                <w:szCs w:val="28"/>
              </w:rPr>
              <w:t>государственная</w:t>
            </w:r>
          </w:p>
        </w:tc>
        <w:tc>
          <w:tcPr>
            <w:tcW w:w="4593" w:type="dxa"/>
          </w:tcPr>
          <w:p w:rsidR="00FD6EFB" w:rsidRDefault="00FD6EFB" w:rsidP="0047176D">
            <w:pPr>
              <w:rPr>
                <w:b/>
                <w:bCs/>
                <w:sz w:val="28"/>
                <w:szCs w:val="28"/>
              </w:rPr>
            </w:pPr>
          </w:p>
          <w:p w:rsidR="00FD6EFB" w:rsidRPr="00622487" w:rsidRDefault="00FD6EFB" w:rsidP="0047176D">
            <w:pPr>
              <w:rPr>
                <w:b/>
                <w:bCs/>
                <w:sz w:val="28"/>
                <w:szCs w:val="28"/>
              </w:rPr>
            </w:pPr>
            <w:r w:rsidRPr="00622487">
              <w:rPr>
                <w:b/>
                <w:bCs/>
                <w:sz w:val="28"/>
                <w:szCs w:val="28"/>
              </w:rPr>
              <w:t>Учебники:</w:t>
            </w:r>
          </w:p>
          <w:p w:rsidR="00FD6EFB" w:rsidRPr="00622487" w:rsidRDefault="00FD6EFB" w:rsidP="0047176D">
            <w:pPr>
              <w:rPr>
                <w:sz w:val="28"/>
                <w:szCs w:val="28"/>
              </w:rPr>
            </w:pPr>
            <w:r w:rsidRPr="00622487">
              <w:rPr>
                <w:sz w:val="28"/>
                <w:szCs w:val="28"/>
              </w:rPr>
              <w:t>1)</w:t>
            </w:r>
            <w:r>
              <w:rPr>
                <w:sz w:val="28"/>
                <w:szCs w:val="28"/>
              </w:rPr>
              <w:t xml:space="preserve"> Лутцева </w:t>
            </w:r>
            <w:r w:rsidRPr="00622487">
              <w:rPr>
                <w:sz w:val="28"/>
                <w:szCs w:val="28"/>
              </w:rPr>
              <w:t>Е.</w:t>
            </w:r>
            <w:r>
              <w:rPr>
                <w:sz w:val="28"/>
                <w:szCs w:val="28"/>
              </w:rPr>
              <w:t>А.  Технология. 2 класс  М: Вентана – Граф, 2012</w:t>
            </w:r>
          </w:p>
          <w:p w:rsidR="00FD6EFB" w:rsidRPr="00622487" w:rsidRDefault="00FD6EFB" w:rsidP="0047176D">
            <w:pPr>
              <w:rPr>
                <w:b/>
                <w:bCs/>
                <w:sz w:val="28"/>
                <w:szCs w:val="28"/>
              </w:rPr>
            </w:pPr>
          </w:p>
        </w:tc>
        <w:tc>
          <w:tcPr>
            <w:tcW w:w="2693" w:type="dxa"/>
            <w:vAlign w:val="center"/>
          </w:tcPr>
          <w:p w:rsidR="00FD6EFB" w:rsidRPr="00622487" w:rsidRDefault="00FD6EFB" w:rsidP="0047176D">
            <w:pPr>
              <w:tabs>
                <w:tab w:val="center" w:pos="3782"/>
              </w:tabs>
              <w:rPr>
                <w:b/>
                <w:bCs/>
                <w:sz w:val="28"/>
                <w:szCs w:val="28"/>
              </w:rPr>
            </w:pPr>
            <w:r w:rsidRPr="00622487">
              <w:rPr>
                <w:b/>
                <w:bCs/>
                <w:sz w:val="28"/>
                <w:szCs w:val="28"/>
              </w:rPr>
              <w:t>Рабочие тетради:</w:t>
            </w:r>
          </w:p>
          <w:p w:rsidR="00FD6EFB" w:rsidRPr="00622487" w:rsidRDefault="00FD6EFB" w:rsidP="0047176D">
            <w:pPr>
              <w:rPr>
                <w:sz w:val="28"/>
                <w:szCs w:val="28"/>
              </w:rPr>
            </w:pPr>
            <w:r w:rsidRPr="00622487">
              <w:rPr>
                <w:sz w:val="28"/>
                <w:szCs w:val="28"/>
              </w:rPr>
              <w:t>1)</w:t>
            </w:r>
            <w:r w:rsidRPr="00622487">
              <w:rPr>
                <w:b/>
                <w:bCs/>
                <w:sz w:val="28"/>
                <w:szCs w:val="28"/>
              </w:rPr>
              <w:t xml:space="preserve">  </w:t>
            </w:r>
            <w:r w:rsidRPr="00622487">
              <w:rPr>
                <w:sz w:val="28"/>
                <w:szCs w:val="28"/>
              </w:rPr>
              <w:t>Лутцева Е.А. Технология. Учимся мас</w:t>
            </w:r>
            <w:r>
              <w:rPr>
                <w:sz w:val="28"/>
                <w:szCs w:val="28"/>
              </w:rPr>
              <w:t>терству. Рабочая тетрадь.  М: Вентана – Граф, 2012</w:t>
            </w:r>
          </w:p>
          <w:p w:rsidR="00FD6EFB" w:rsidRPr="00622487" w:rsidRDefault="00FD6EFB" w:rsidP="0047176D">
            <w:pPr>
              <w:rPr>
                <w:b/>
                <w:bCs/>
                <w:sz w:val="28"/>
                <w:szCs w:val="28"/>
              </w:rPr>
            </w:pPr>
          </w:p>
        </w:tc>
        <w:tc>
          <w:tcPr>
            <w:tcW w:w="1800" w:type="dxa"/>
            <w:vAlign w:val="center"/>
          </w:tcPr>
          <w:p w:rsidR="00FD6EFB" w:rsidRPr="00622487" w:rsidRDefault="00FD6EFB" w:rsidP="0047176D">
            <w:pPr>
              <w:jc w:val="center"/>
              <w:rPr>
                <w:sz w:val="28"/>
                <w:szCs w:val="28"/>
              </w:rPr>
            </w:pPr>
          </w:p>
          <w:p w:rsidR="00FD6EFB" w:rsidRPr="00622487" w:rsidRDefault="00FD6EFB" w:rsidP="0047176D">
            <w:pPr>
              <w:jc w:val="center"/>
              <w:rPr>
                <w:sz w:val="28"/>
                <w:szCs w:val="28"/>
              </w:rPr>
            </w:pPr>
            <w:r w:rsidRPr="00622487">
              <w:rPr>
                <w:sz w:val="28"/>
                <w:szCs w:val="28"/>
              </w:rPr>
              <w:t>полное</w:t>
            </w:r>
          </w:p>
        </w:tc>
      </w:tr>
      <w:tr w:rsidR="00FD6EFB" w:rsidRPr="00622487" w:rsidTr="0047176D">
        <w:trPr>
          <w:cantSplit/>
          <w:trHeight w:val="3251"/>
        </w:trPr>
        <w:tc>
          <w:tcPr>
            <w:tcW w:w="643" w:type="dxa"/>
          </w:tcPr>
          <w:p w:rsidR="00FD6EFB" w:rsidRPr="00622487" w:rsidRDefault="00FD6EFB" w:rsidP="0047176D">
            <w:pPr>
              <w:jc w:val="center"/>
              <w:rPr>
                <w:sz w:val="28"/>
                <w:szCs w:val="28"/>
              </w:rPr>
            </w:pPr>
            <w:r>
              <w:rPr>
                <w:sz w:val="28"/>
                <w:szCs w:val="28"/>
              </w:rPr>
              <w:lastRenderedPageBreak/>
              <w:t>6</w:t>
            </w:r>
          </w:p>
        </w:tc>
        <w:tc>
          <w:tcPr>
            <w:tcW w:w="2418" w:type="dxa"/>
          </w:tcPr>
          <w:p w:rsidR="00FD6EFB" w:rsidRDefault="00FD6EFB" w:rsidP="0047176D">
            <w:pPr>
              <w:jc w:val="center"/>
              <w:rPr>
                <w:sz w:val="28"/>
                <w:szCs w:val="28"/>
              </w:rPr>
            </w:pPr>
            <w:r>
              <w:rPr>
                <w:sz w:val="28"/>
                <w:szCs w:val="28"/>
              </w:rPr>
              <w:t>История и культура Санкт-Петербурга</w:t>
            </w:r>
          </w:p>
          <w:p w:rsidR="00FD6EFB" w:rsidRPr="00622487" w:rsidRDefault="00FD6EFB" w:rsidP="0047176D">
            <w:pPr>
              <w:jc w:val="center"/>
              <w:rPr>
                <w:sz w:val="28"/>
                <w:szCs w:val="28"/>
              </w:rPr>
            </w:pPr>
            <w:r>
              <w:rPr>
                <w:sz w:val="28"/>
                <w:szCs w:val="28"/>
              </w:rPr>
              <w:t>3 класс</w:t>
            </w:r>
          </w:p>
        </w:tc>
        <w:tc>
          <w:tcPr>
            <w:tcW w:w="998" w:type="dxa"/>
            <w:textDirection w:val="btLr"/>
            <w:vAlign w:val="center"/>
          </w:tcPr>
          <w:p w:rsidR="00FD6EFB" w:rsidRPr="00622487" w:rsidRDefault="00FD6EFB" w:rsidP="0047176D">
            <w:pPr>
              <w:ind w:left="113" w:right="113"/>
              <w:jc w:val="center"/>
              <w:rPr>
                <w:sz w:val="28"/>
                <w:szCs w:val="28"/>
              </w:rPr>
            </w:pPr>
            <w:r w:rsidRPr="00622487">
              <w:rPr>
                <w:sz w:val="28"/>
                <w:szCs w:val="28"/>
              </w:rPr>
              <w:t>базовый</w:t>
            </w:r>
          </w:p>
          <w:p w:rsidR="00FD6EFB" w:rsidRPr="00622487" w:rsidRDefault="00FD6EFB" w:rsidP="0047176D">
            <w:pPr>
              <w:ind w:left="113" w:right="113"/>
              <w:jc w:val="center"/>
              <w:rPr>
                <w:sz w:val="28"/>
                <w:szCs w:val="28"/>
              </w:rPr>
            </w:pPr>
          </w:p>
        </w:tc>
        <w:tc>
          <w:tcPr>
            <w:tcW w:w="1183" w:type="dxa"/>
            <w:textDirection w:val="btLr"/>
            <w:vAlign w:val="center"/>
          </w:tcPr>
          <w:p w:rsidR="00FD6EFB" w:rsidRPr="00622487" w:rsidRDefault="00FD6EFB" w:rsidP="0047176D">
            <w:pPr>
              <w:ind w:left="113" w:right="113"/>
              <w:jc w:val="center"/>
              <w:rPr>
                <w:sz w:val="28"/>
                <w:szCs w:val="28"/>
              </w:rPr>
            </w:pPr>
            <w:r w:rsidRPr="00622487">
              <w:rPr>
                <w:sz w:val="28"/>
                <w:szCs w:val="28"/>
              </w:rPr>
              <w:t>государственная</w:t>
            </w:r>
          </w:p>
        </w:tc>
        <w:tc>
          <w:tcPr>
            <w:tcW w:w="4593" w:type="dxa"/>
          </w:tcPr>
          <w:p w:rsidR="00FD6EFB" w:rsidRPr="00622487" w:rsidRDefault="00FD6EFB" w:rsidP="0047176D">
            <w:pPr>
              <w:rPr>
                <w:b/>
                <w:bCs/>
                <w:sz w:val="28"/>
                <w:szCs w:val="28"/>
              </w:rPr>
            </w:pPr>
          </w:p>
        </w:tc>
        <w:tc>
          <w:tcPr>
            <w:tcW w:w="2693" w:type="dxa"/>
          </w:tcPr>
          <w:p w:rsidR="00FD6EFB" w:rsidRPr="00622487" w:rsidRDefault="00FD6EFB" w:rsidP="0047176D">
            <w:pPr>
              <w:rPr>
                <w:b/>
                <w:bCs/>
                <w:sz w:val="28"/>
                <w:szCs w:val="28"/>
              </w:rPr>
            </w:pPr>
            <w:r w:rsidRPr="00622487">
              <w:rPr>
                <w:b/>
                <w:bCs/>
                <w:sz w:val="28"/>
                <w:szCs w:val="28"/>
              </w:rPr>
              <w:t>Рабочие тетради:</w:t>
            </w:r>
          </w:p>
          <w:p w:rsidR="00FD6EFB" w:rsidRPr="00507B82" w:rsidRDefault="00FD6EFB" w:rsidP="0047176D">
            <w:pPr>
              <w:rPr>
                <w:sz w:val="28"/>
                <w:szCs w:val="28"/>
              </w:rPr>
            </w:pPr>
            <w:r>
              <w:rPr>
                <w:sz w:val="28"/>
                <w:szCs w:val="28"/>
              </w:rPr>
              <w:t>1) Ермолаева Л.К., Гаврилова Н.Г. Чудесный город. Петербургская тетрадь №1,2. СПб: СМИО Пресс, 2012</w:t>
            </w:r>
          </w:p>
        </w:tc>
        <w:tc>
          <w:tcPr>
            <w:tcW w:w="1800" w:type="dxa"/>
          </w:tcPr>
          <w:p w:rsidR="00FD6EFB" w:rsidRPr="00622487" w:rsidRDefault="00FD6EFB" w:rsidP="0047176D">
            <w:pPr>
              <w:jc w:val="center"/>
              <w:rPr>
                <w:sz w:val="28"/>
                <w:szCs w:val="28"/>
              </w:rPr>
            </w:pPr>
            <w:r w:rsidRPr="00622487">
              <w:rPr>
                <w:sz w:val="28"/>
                <w:szCs w:val="28"/>
              </w:rPr>
              <w:t>полное</w:t>
            </w:r>
          </w:p>
        </w:tc>
      </w:tr>
    </w:tbl>
    <w:p w:rsidR="00FD6EFB" w:rsidRDefault="00FD6EFB" w:rsidP="00FD6EFB"/>
    <w:p w:rsidR="00FD6EFB" w:rsidRDefault="00FD6EFB" w:rsidP="00FD6EFB"/>
    <w:p w:rsidR="00FD6EFB" w:rsidRDefault="00FD6EFB" w:rsidP="00FD6EFB"/>
    <w:p w:rsidR="00FD6EFB" w:rsidRDefault="009F0215" w:rsidP="00FD6EFB">
      <w:pPr>
        <w:ind w:firstLine="709"/>
        <w:jc w:val="center"/>
        <w:rPr>
          <w:b/>
          <w:bCs/>
          <w:sz w:val="32"/>
          <w:szCs w:val="32"/>
          <w:lang w:val="en-US"/>
        </w:rPr>
      </w:pPr>
      <w:r>
        <w:rPr>
          <w:noProof/>
        </w:rPr>
        <w:pict>
          <v:rect id="_x0000_s1029" style="position:absolute;left:0;text-align:left;margin-left:3in;margin-top:-27pt;width:262.2pt;height:117pt;z-index:251663360" stroked="f">
            <v:textbox>
              <w:txbxContent>
                <w:p w:rsidR="007A1383" w:rsidRPr="00382BBB" w:rsidRDefault="007A1383" w:rsidP="00FD6EFB">
                  <w:pPr>
                    <w:jc w:val="center"/>
                    <w:rPr>
                      <w:b/>
                      <w:bCs/>
                      <w:sz w:val="18"/>
                      <w:szCs w:val="18"/>
                    </w:rPr>
                  </w:pPr>
                  <w:r w:rsidRPr="00382BBB">
                    <w:rPr>
                      <w:b/>
                      <w:bCs/>
                      <w:sz w:val="18"/>
                      <w:szCs w:val="18"/>
                    </w:rPr>
                    <w:t>«ПРИНЯТО»</w:t>
                  </w:r>
                </w:p>
                <w:p w:rsidR="007A1383" w:rsidRPr="00382BBB" w:rsidRDefault="007A1383" w:rsidP="00FD6EFB">
                  <w:pPr>
                    <w:jc w:val="center"/>
                    <w:rPr>
                      <w:b/>
                      <w:bCs/>
                      <w:sz w:val="18"/>
                      <w:szCs w:val="18"/>
                    </w:rPr>
                  </w:pPr>
                  <w:r w:rsidRPr="00382BBB">
                    <w:rPr>
                      <w:b/>
                      <w:bCs/>
                      <w:sz w:val="18"/>
                      <w:szCs w:val="18"/>
                    </w:rPr>
                    <w:t>на заседании Педагогического совета                                 Государственного</w:t>
                  </w:r>
                  <w:r>
                    <w:rPr>
                      <w:b/>
                      <w:bCs/>
                      <w:sz w:val="18"/>
                      <w:szCs w:val="18"/>
                    </w:rPr>
                    <w:t xml:space="preserve"> бюджетного </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№____</w:t>
                  </w:r>
                  <w:r w:rsidRPr="00382BBB">
                    <w:rPr>
                      <w:b/>
                      <w:bCs/>
                      <w:sz w:val="18"/>
                      <w:szCs w:val="18"/>
                    </w:rPr>
                    <w:t xml:space="preserve"> от </w:t>
                  </w:r>
                  <w:r>
                    <w:rPr>
                      <w:b/>
                      <w:bCs/>
                      <w:sz w:val="18"/>
                      <w:szCs w:val="18"/>
                    </w:rPr>
                    <w:t>«____» __________________</w:t>
                  </w:r>
                  <w:r w:rsidRPr="00382BBB">
                    <w:rPr>
                      <w:b/>
                      <w:bCs/>
                      <w:sz w:val="18"/>
                      <w:szCs w:val="18"/>
                    </w:rPr>
                    <w:t>20</w:t>
                  </w:r>
                  <w:r>
                    <w:rPr>
                      <w:b/>
                      <w:bCs/>
                      <w:sz w:val="18"/>
                      <w:szCs w:val="18"/>
                    </w:rPr>
                    <w:t xml:space="preserve">13 </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Секретарь:___________________/</w:t>
                  </w:r>
                  <w:r>
                    <w:rPr>
                      <w:b/>
                      <w:bCs/>
                      <w:sz w:val="18"/>
                      <w:szCs w:val="18"/>
                    </w:rPr>
                    <w:t>М.А. Урюпина</w:t>
                  </w:r>
                  <w:r w:rsidRPr="00382BBB">
                    <w:rPr>
                      <w:b/>
                      <w:bCs/>
                      <w:sz w:val="18"/>
                      <w:szCs w:val="18"/>
                    </w:rPr>
                    <w:t>/</w:t>
                  </w:r>
                </w:p>
              </w:txbxContent>
            </v:textbox>
          </v:rect>
        </w:pict>
      </w:r>
      <w:r>
        <w:rPr>
          <w:noProof/>
        </w:rPr>
        <w:pict>
          <v:rect id="_x0000_s1030" style="position:absolute;left:0;text-align:left;margin-left:468pt;margin-top:-27pt;width:281pt;height:117pt;z-index:251664384" stroked="f">
            <v:textbox>
              <w:txbxContent>
                <w:p w:rsidR="007A1383" w:rsidRPr="00382BBB" w:rsidRDefault="007A1383" w:rsidP="00FD6EFB">
                  <w:pPr>
                    <w:jc w:val="center"/>
                    <w:rPr>
                      <w:b/>
                      <w:bCs/>
                      <w:sz w:val="18"/>
                      <w:szCs w:val="18"/>
                    </w:rPr>
                  </w:pPr>
                  <w:r>
                    <w:rPr>
                      <w:b/>
                      <w:bCs/>
                      <w:sz w:val="18"/>
                      <w:szCs w:val="18"/>
                    </w:rPr>
                    <w:t>«УТВЕРЖДЕНО</w:t>
                  </w:r>
                  <w:r w:rsidRPr="00382BBB">
                    <w:rPr>
                      <w:b/>
                      <w:bCs/>
                      <w:sz w:val="18"/>
                      <w:szCs w:val="18"/>
                    </w:rPr>
                    <w:t>»</w:t>
                  </w:r>
                </w:p>
                <w:p w:rsidR="007A1383" w:rsidRPr="00382BBB" w:rsidRDefault="007A1383" w:rsidP="00FD6EFB">
                  <w:pPr>
                    <w:jc w:val="center"/>
                    <w:rPr>
                      <w:b/>
                      <w:bCs/>
                      <w:sz w:val="18"/>
                      <w:szCs w:val="18"/>
                    </w:rPr>
                  </w:pPr>
                  <w:r>
                    <w:rPr>
                      <w:b/>
                      <w:bCs/>
                      <w:sz w:val="18"/>
                      <w:szCs w:val="18"/>
                    </w:rPr>
                    <w:t xml:space="preserve">Государственное </w:t>
                  </w:r>
                  <w:r w:rsidRPr="00382BBB">
                    <w:rPr>
                      <w:b/>
                      <w:bCs/>
                      <w:sz w:val="18"/>
                      <w:szCs w:val="18"/>
                    </w:rPr>
                    <w:t xml:space="preserve"> </w:t>
                  </w:r>
                  <w:r>
                    <w:rPr>
                      <w:b/>
                      <w:bCs/>
                      <w:sz w:val="18"/>
                      <w:szCs w:val="18"/>
                    </w:rPr>
                    <w:t xml:space="preserve"> бюджетное </w:t>
                  </w:r>
                  <w:r w:rsidRPr="00382BBB">
                    <w:rPr>
                      <w:b/>
                      <w:bCs/>
                      <w:sz w:val="18"/>
                      <w:szCs w:val="18"/>
                    </w:rPr>
                    <w:t>общеобразовательное учреждение средняя общеобразовательная школа № 593                                                                         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sz w:val="16"/>
                      <w:szCs w:val="16"/>
                    </w:rPr>
                  </w:pPr>
                  <w:r w:rsidRPr="00382BBB">
                    <w:rPr>
                      <w:b/>
                      <w:bCs/>
                      <w:sz w:val="18"/>
                      <w:szCs w:val="18"/>
                    </w:rPr>
                    <w:t xml:space="preserve">             Приказ №</w:t>
                  </w:r>
                  <w:r>
                    <w:rPr>
                      <w:b/>
                      <w:bCs/>
                      <w:sz w:val="18"/>
                      <w:szCs w:val="18"/>
                    </w:rPr>
                    <w:t>_____</w:t>
                  </w:r>
                  <w:r w:rsidRPr="00382BBB">
                    <w:rPr>
                      <w:b/>
                      <w:bCs/>
                      <w:sz w:val="18"/>
                      <w:szCs w:val="18"/>
                    </w:rPr>
                    <w:t xml:space="preserve"> от </w:t>
                  </w:r>
                  <w:r>
                    <w:rPr>
                      <w:b/>
                      <w:bCs/>
                      <w:sz w:val="18"/>
                      <w:szCs w:val="18"/>
                    </w:rPr>
                    <w:t>«_____» __________________</w:t>
                  </w:r>
                  <w:r w:rsidRPr="00382BBB">
                    <w:rPr>
                      <w:b/>
                      <w:bCs/>
                      <w:sz w:val="18"/>
                      <w:szCs w:val="18"/>
                    </w:rPr>
                    <w:t>20</w:t>
                  </w:r>
                  <w:r>
                    <w:rPr>
                      <w:b/>
                      <w:bCs/>
                      <w:sz w:val="18"/>
                      <w:szCs w:val="18"/>
                    </w:rPr>
                    <w:t>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Pr>
                      <w:b/>
                      <w:bCs/>
                      <w:sz w:val="18"/>
                      <w:szCs w:val="18"/>
                    </w:rPr>
                    <w:t>И.о. д</w:t>
                  </w:r>
                  <w:r w:rsidRPr="00382BBB">
                    <w:rPr>
                      <w:b/>
                      <w:bCs/>
                      <w:sz w:val="18"/>
                      <w:szCs w:val="18"/>
                    </w:rPr>
                    <w:t>иректор</w:t>
                  </w:r>
                  <w:r>
                    <w:rPr>
                      <w:b/>
                      <w:bCs/>
                      <w:sz w:val="18"/>
                      <w:szCs w:val="18"/>
                    </w:rPr>
                    <w:t>а</w:t>
                  </w:r>
                  <w:r w:rsidRPr="00382BBB">
                    <w:rPr>
                      <w:b/>
                      <w:bCs/>
                      <w:sz w:val="18"/>
                      <w:szCs w:val="18"/>
                    </w:rPr>
                    <w:t>: _____________________/</w:t>
                  </w:r>
                  <w:r>
                    <w:rPr>
                      <w:b/>
                      <w:bCs/>
                      <w:sz w:val="18"/>
                      <w:szCs w:val="18"/>
                    </w:rPr>
                    <w:t>С.Н. Корнишина</w:t>
                  </w:r>
                  <w:r w:rsidRPr="00382BBB">
                    <w:rPr>
                      <w:b/>
                      <w:bCs/>
                      <w:sz w:val="18"/>
                      <w:szCs w:val="18"/>
                    </w:rPr>
                    <w:t>/</w:t>
                  </w:r>
                </w:p>
                <w:p w:rsidR="007A1383" w:rsidRPr="00382BBB" w:rsidRDefault="007A1383" w:rsidP="00FD6EFB">
                  <w:pPr>
                    <w:jc w:val="center"/>
                    <w:rPr>
                      <w:sz w:val="16"/>
                      <w:szCs w:val="16"/>
                    </w:rPr>
                  </w:pPr>
                </w:p>
              </w:txbxContent>
            </v:textbox>
          </v:rect>
        </w:pict>
      </w:r>
      <w:r>
        <w:rPr>
          <w:noProof/>
        </w:rPr>
        <w:pict>
          <v:rect id="_x0000_s1031" style="position:absolute;left:0;text-align:left;margin-left:-45pt;margin-top:-27pt;width:261.75pt;height:142.55pt;z-index:251665408" stroked="f">
            <v:textbox>
              <w:txbxContent>
                <w:p w:rsidR="007A1383" w:rsidRPr="00382BBB" w:rsidRDefault="007A1383" w:rsidP="00FD6EFB">
                  <w:pPr>
                    <w:jc w:val="center"/>
                    <w:rPr>
                      <w:b/>
                      <w:bCs/>
                      <w:sz w:val="18"/>
                      <w:szCs w:val="18"/>
                    </w:rPr>
                  </w:pPr>
                  <w:r>
                    <w:rPr>
                      <w:b/>
                      <w:bCs/>
                      <w:sz w:val="18"/>
                      <w:szCs w:val="18"/>
                    </w:rPr>
                    <w:t>«СОГЛАСОВАНО</w:t>
                  </w:r>
                  <w:r w:rsidRPr="00382BBB">
                    <w:rPr>
                      <w:b/>
                      <w:bCs/>
                      <w:sz w:val="18"/>
                      <w:szCs w:val="18"/>
                    </w:rPr>
                    <w:t>»</w:t>
                  </w:r>
                </w:p>
                <w:p w:rsidR="007A1383" w:rsidRPr="00382BBB" w:rsidRDefault="007A1383" w:rsidP="00FD6EFB">
                  <w:pPr>
                    <w:jc w:val="center"/>
                    <w:rPr>
                      <w:b/>
                      <w:bCs/>
                      <w:sz w:val="18"/>
                      <w:szCs w:val="18"/>
                    </w:rPr>
                  </w:pPr>
                  <w:r w:rsidRPr="00382BBB">
                    <w:rPr>
                      <w:b/>
                      <w:bCs/>
                      <w:sz w:val="18"/>
                      <w:szCs w:val="18"/>
                    </w:rPr>
                    <w:t>на заседании Методического совета                                 Государственного</w:t>
                  </w:r>
                  <w:r>
                    <w:rPr>
                      <w:b/>
                      <w:bCs/>
                      <w:sz w:val="18"/>
                      <w:szCs w:val="18"/>
                    </w:rPr>
                    <w:t xml:space="preserve"> бюджетного</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w:t>
                  </w:r>
                  <w:r w:rsidRPr="00382BBB">
                    <w:rPr>
                      <w:b/>
                      <w:bCs/>
                      <w:sz w:val="18"/>
                      <w:szCs w:val="18"/>
                    </w:rPr>
                    <w:t xml:space="preserve"> от </w:t>
                  </w:r>
                  <w:r>
                    <w:rPr>
                      <w:b/>
                      <w:bCs/>
                      <w:sz w:val="18"/>
                      <w:szCs w:val="18"/>
                    </w:rPr>
                    <w:t>«____» ___________________2013_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Председатель МС:___________________/Корнишина С.Н./</w:t>
                  </w:r>
                </w:p>
              </w:txbxContent>
            </v:textbox>
          </v:rect>
        </w:pict>
      </w:r>
    </w:p>
    <w:p w:rsidR="00FD6EFB" w:rsidRDefault="00FD6EFB" w:rsidP="00FD6EFB">
      <w:pPr>
        <w:ind w:firstLine="709"/>
        <w:jc w:val="center"/>
        <w:rPr>
          <w:b/>
          <w:bCs/>
          <w:sz w:val="32"/>
          <w:szCs w:val="32"/>
          <w:lang w:val="en-US"/>
        </w:rPr>
      </w:pPr>
    </w:p>
    <w:p w:rsidR="00FD6EFB" w:rsidRDefault="00FD6EFB" w:rsidP="00FD6EFB">
      <w:pPr>
        <w:pStyle w:val="a3"/>
        <w:jc w:val="center"/>
        <w:rPr>
          <w:color w:val="000000"/>
          <w:sz w:val="96"/>
          <w:szCs w:val="96"/>
          <w:lang w:val="en-US"/>
        </w:rPr>
      </w:pPr>
    </w:p>
    <w:p w:rsidR="00FD6EFB" w:rsidRPr="005C4A4C" w:rsidRDefault="00FD6EFB" w:rsidP="00FD6EFB">
      <w:pPr>
        <w:pStyle w:val="a3"/>
        <w:jc w:val="center"/>
        <w:rPr>
          <w:color w:val="000000"/>
          <w:sz w:val="96"/>
          <w:szCs w:val="96"/>
        </w:rPr>
      </w:pPr>
    </w:p>
    <w:p w:rsidR="00FD6EFB" w:rsidRPr="00E50FCC" w:rsidRDefault="00FD6EFB" w:rsidP="00FD6EFB">
      <w:pPr>
        <w:pStyle w:val="a3"/>
        <w:jc w:val="center"/>
        <w:rPr>
          <w:b/>
          <w:bCs/>
          <w:color w:val="000000"/>
          <w:sz w:val="72"/>
          <w:szCs w:val="72"/>
        </w:rPr>
      </w:pPr>
      <w:r>
        <w:rPr>
          <w:b/>
          <w:bCs/>
          <w:color w:val="000000"/>
          <w:sz w:val="72"/>
          <w:szCs w:val="72"/>
        </w:rPr>
        <w:t>Рабочая программа</w:t>
      </w:r>
    </w:p>
    <w:p w:rsidR="00FD6EFB" w:rsidRPr="00E50FCC" w:rsidRDefault="00FD6EFB" w:rsidP="00FD6EFB">
      <w:pPr>
        <w:pStyle w:val="a3"/>
        <w:jc w:val="center"/>
        <w:rPr>
          <w:b/>
          <w:bCs/>
          <w:color w:val="000000"/>
          <w:sz w:val="72"/>
          <w:szCs w:val="72"/>
        </w:rPr>
      </w:pPr>
      <w:r>
        <w:rPr>
          <w:b/>
          <w:bCs/>
          <w:color w:val="000000"/>
          <w:sz w:val="72"/>
          <w:szCs w:val="72"/>
        </w:rPr>
        <w:t>3</w:t>
      </w:r>
      <w:r w:rsidRPr="00E50FCC">
        <w:rPr>
          <w:b/>
          <w:bCs/>
          <w:color w:val="000000"/>
          <w:sz w:val="72"/>
          <w:szCs w:val="72"/>
        </w:rPr>
        <w:t xml:space="preserve"> класс</w:t>
      </w:r>
    </w:p>
    <w:p w:rsidR="00FD6EFB" w:rsidRPr="00AB7938" w:rsidRDefault="00FD6EFB" w:rsidP="00FD6EFB">
      <w:pPr>
        <w:pStyle w:val="a3"/>
        <w:ind w:hanging="518"/>
        <w:jc w:val="center"/>
        <w:rPr>
          <w:b/>
          <w:bCs/>
          <w:color w:val="000000"/>
          <w:sz w:val="72"/>
          <w:szCs w:val="72"/>
        </w:rPr>
      </w:pPr>
      <w:r>
        <w:rPr>
          <w:b/>
          <w:bCs/>
          <w:color w:val="000000"/>
          <w:sz w:val="72"/>
          <w:szCs w:val="72"/>
        </w:rPr>
        <w:t>Русский язык</w:t>
      </w:r>
    </w:p>
    <w:p w:rsidR="00FD6EFB" w:rsidRPr="005C4A4C" w:rsidRDefault="00FD6EFB" w:rsidP="00FD6EFB">
      <w:pPr>
        <w:jc w:val="right"/>
      </w:pPr>
    </w:p>
    <w:p w:rsidR="00FD6EFB" w:rsidRDefault="00FD6EFB" w:rsidP="00FD6EFB">
      <w:pPr>
        <w:jc w:val="right"/>
      </w:pPr>
    </w:p>
    <w:p w:rsidR="00FD6EFB" w:rsidRPr="0000397F" w:rsidRDefault="00FD6EFB" w:rsidP="00FD6EFB">
      <w:pPr>
        <w:jc w:val="right"/>
      </w:pPr>
      <w:r w:rsidRPr="0000397F">
        <w:t>Составил</w:t>
      </w:r>
      <w:r>
        <w:t>и</w:t>
      </w:r>
      <w:r w:rsidRPr="0000397F">
        <w:t xml:space="preserve"> программу:</w:t>
      </w:r>
    </w:p>
    <w:p w:rsidR="00FD6EFB" w:rsidRPr="0000397F" w:rsidRDefault="00FD6EFB" w:rsidP="00FD6EFB">
      <w:pPr>
        <w:jc w:val="right"/>
      </w:pPr>
      <w:r>
        <w:lastRenderedPageBreak/>
        <w:t>у</w:t>
      </w:r>
      <w:r w:rsidRPr="0000397F">
        <w:t xml:space="preserve">читель </w:t>
      </w:r>
      <w:r w:rsidRPr="00E50FCC">
        <w:t>начальных классов</w:t>
      </w:r>
      <w:r w:rsidRPr="0000397F">
        <w:t xml:space="preserve"> </w:t>
      </w:r>
      <w:r>
        <w:t>Урюпина М.А.</w:t>
      </w:r>
    </w:p>
    <w:p w:rsidR="00FD6EFB" w:rsidRPr="0000397F" w:rsidRDefault="00FD6EFB" w:rsidP="00FD6EFB">
      <w:pPr>
        <w:jc w:val="right"/>
      </w:pPr>
      <w:r>
        <w:t>у</w:t>
      </w:r>
      <w:r w:rsidRPr="0000397F">
        <w:t xml:space="preserve">читель </w:t>
      </w:r>
      <w:r w:rsidRPr="00E50FCC">
        <w:t>начальных классов</w:t>
      </w:r>
      <w:r w:rsidRPr="0000397F">
        <w:t xml:space="preserve"> </w:t>
      </w:r>
      <w:r>
        <w:t>Михайлова Е.А.</w:t>
      </w: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r w:rsidRPr="001F0D86">
        <w:rPr>
          <w:color w:val="000000"/>
          <w:sz w:val="28"/>
          <w:szCs w:val="28"/>
        </w:rPr>
        <w:t>20</w:t>
      </w:r>
      <w:r>
        <w:rPr>
          <w:color w:val="000000"/>
          <w:sz w:val="28"/>
          <w:szCs w:val="28"/>
        </w:rPr>
        <w:t>13</w:t>
      </w:r>
      <w:r w:rsidRPr="001F0D86">
        <w:rPr>
          <w:color w:val="000000"/>
          <w:sz w:val="28"/>
          <w:szCs w:val="28"/>
        </w:rPr>
        <w:t xml:space="preserve"> - 201</w:t>
      </w:r>
      <w:r>
        <w:rPr>
          <w:color w:val="000000"/>
          <w:sz w:val="28"/>
          <w:szCs w:val="28"/>
        </w:rPr>
        <w:t>4</w:t>
      </w:r>
      <w:r w:rsidRPr="001F0D86">
        <w:rPr>
          <w:color w:val="000000"/>
          <w:sz w:val="28"/>
          <w:szCs w:val="28"/>
        </w:rPr>
        <w:t xml:space="preserve">  учебный год</w:t>
      </w:r>
    </w:p>
    <w:p w:rsidR="00FD6EFB" w:rsidRDefault="00FD6EFB" w:rsidP="00FD6EFB"/>
    <w:p w:rsidR="00FD6EFB" w:rsidRDefault="00FD6EFB" w:rsidP="00FD6EFB"/>
    <w:p w:rsidR="00FD6EFB" w:rsidRDefault="00FD6EFB" w:rsidP="00FD6EFB"/>
    <w:p w:rsidR="00FD6EFB" w:rsidRDefault="00FD6EFB" w:rsidP="00FD6EFB">
      <w:pPr>
        <w:autoSpaceDE w:val="0"/>
        <w:autoSpaceDN w:val="0"/>
        <w:adjustRightInd w:val="0"/>
        <w:spacing w:line="360" w:lineRule="auto"/>
        <w:ind w:firstLine="709"/>
        <w:jc w:val="center"/>
        <w:rPr>
          <w:b/>
          <w:bCs/>
          <w:caps/>
        </w:rPr>
      </w:pPr>
    </w:p>
    <w:p w:rsidR="00FD6EFB" w:rsidRPr="009234B6" w:rsidRDefault="00FD6EFB" w:rsidP="00FD6EFB">
      <w:pPr>
        <w:autoSpaceDE w:val="0"/>
        <w:autoSpaceDN w:val="0"/>
        <w:adjustRightInd w:val="0"/>
        <w:spacing w:line="360" w:lineRule="auto"/>
        <w:ind w:firstLine="709"/>
        <w:jc w:val="center"/>
        <w:rPr>
          <w:b/>
          <w:bCs/>
          <w:caps/>
        </w:rPr>
      </w:pPr>
      <w:r w:rsidRPr="009234B6">
        <w:rPr>
          <w:b/>
          <w:bCs/>
          <w:caps/>
        </w:rPr>
        <w:t>Русский язык</w:t>
      </w:r>
    </w:p>
    <w:p w:rsidR="00FD6EFB" w:rsidRPr="009234B6" w:rsidRDefault="00FD6EFB" w:rsidP="00FD6EFB">
      <w:pPr>
        <w:autoSpaceDE w:val="0"/>
        <w:autoSpaceDN w:val="0"/>
        <w:adjustRightInd w:val="0"/>
        <w:spacing w:line="360" w:lineRule="auto"/>
        <w:ind w:firstLine="709"/>
        <w:jc w:val="center"/>
        <w:rPr>
          <w:b/>
          <w:bCs/>
        </w:rPr>
      </w:pPr>
      <w:r w:rsidRPr="009234B6">
        <w:rPr>
          <w:b/>
          <w:bCs/>
        </w:rPr>
        <w:t>Пояснительная записка</w:t>
      </w:r>
    </w:p>
    <w:p w:rsidR="00FD6EFB" w:rsidRPr="009234B6" w:rsidRDefault="00FD6EFB" w:rsidP="00FD6EFB"/>
    <w:p w:rsidR="00FD6EFB" w:rsidRPr="009234B6" w:rsidRDefault="00FD6EFB" w:rsidP="00FD6EFB">
      <w:pPr>
        <w:autoSpaceDE w:val="0"/>
        <w:autoSpaceDN w:val="0"/>
        <w:adjustRightInd w:val="0"/>
        <w:spacing w:before="60" w:after="120" w:line="244" w:lineRule="auto"/>
        <w:jc w:val="center"/>
        <w:rPr>
          <w:b/>
          <w:bCs/>
        </w:rPr>
      </w:pPr>
      <w:r w:rsidRPr="009234B6">
        <w:rPr>
          <w:b/>
          <w:bCs/>
        </w:rPr>
        <w:t>Статус документа</w:t>
      </w:r>
    </w:p>
    <w:p w:rsidR="00FD6EFB" w:rsidRPr="009234B6" w:rsidRDefault="00FD6EFB" w:rsidP="00FD6EFB">
      <w:pPr>
        <w:autoSpaceDE w:val="0"/>
        <w:autoSpaceDN w:val="0"/>
        <w:adjustRightInd w:val="0"/>
        <w:spacing w:line="244" w:lineRule="auto"/>
        <w:ind w:firstLine="705"/>
        <w:jc w:val="both"/>
      </w:pPr>
      <w:r w:rsidRPr="009234B6">
        <w:t xml:space="preserve">Примерная рабочая программа по русскому языку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и возрастных особенностей младших школьников. В программе дается условное распределение учебных часов по крупным разделам курса. Примерная программа служит ориентиром для разработчиков авторских учебных программ, но не рекомендуется в качестве </w:t>
      </w:r>
      <w:proofErr w:type="gramStart"/>
      <w:r w:rsidRPr="009234B6">
        <w:t>рабочей</w:t>
      </w:r>
      <w:proofErr w:type="gramEnd"/>
      <w:r w:rsidRPr="009234B6">
        <w:t xml:space="preserve">, поскольку не содержит распределения учебного материала по годам обучения и отдельным темам. </w:t>
      </w:r>
    </w:p>
    <w:p w:rsidR="00FD6EFB" w:rsidRPr="009234B6" w:rsidRDefault="00FD6EFB" w:rsidP="00FD6EFB">
      <w:pPr>
        <w:autoSpaceDE w:val="0"/>
        <w:autoSpaceDN w:val="0"/>
        <w:adjustRightInd w:val="0"/>
        <w:spacing w:before="60" w:after="120" w:line="244" w:lineRule="auto"/>
        <w:jc w:val="center"/>
        <w:rPr>
          <w:b/>
          <w:bCs/>
        </w:rPr>
      </w:pPr>
      <w:r w:rsidRPr="009234B6">
        <w:rPr>
          <w:b/>
          <w:bCs/>
        </w:rPr>
        <w:t>Структура документа</w:t>
      </w:r>
    </w:p>
    <w:p w:rsidR="00FD6EFB" w:rsidRPr="009234B6" w:rsidRDefault="00FD6EFB" w:rsidP="00FD6EFB">
      <w:pPr>
        <w:autoSpaceDE w:val="0"/>
        <w:autoSpaceDN w:val="0"/>
        <w:adjustRightInd w:val="0"/>
        <w:spacing w:after="120" w:line="244" w:lineRule="auto"/>
        <w:ind w:firstLine="705"/>
        <w:jc w:val="both"/>
      </w:pPr>
      <w:r w:rsidRPr="009234B6">
        <w:t xml:space="preserve">Примерная программа включает три раздела: </w:t>
      </w:r>
      <w:r w:rsidRPr="009234B6">
        <w:rPr>
          <w:i/>
          <w:iCs/>
        </w:rPr>
        <w:t>пояснительную записку</w:t>
      </w:r>
      <w:r w:rsidRPr="009234B6">
        <w:t xml:space="preserve">, раскрывающую характеристику и место учебного предмета в базисном учебном плане, цели его изучения, основные содержательные линии; </w:t>
      </w:r>
      <w:r w:rsidRPr="009234B6">
        <w:rPr>
          <w:i/>
          <w:iCs/>
        </w:rPr>
        <w:t xml:space="preserve">основное содержание </w:t>
      </w:r>
      <w:r w:rsidRPr="009234B6">
        <w:t xml:space="preserve">обучения с примерным распределением учебных часов по разделам курса и </w:t>
      </w:r>
      <w:r w:rsidRPr="009234B6">
        <w:rPr>
          <w:i/>
          <w:iCs/>
        </w:rPr>
        <w:t xml:space="preserve">требования </w:t>
      </w:r>
      <w:r w:rsidRPr="009234B6">
        <w:t>к уровню подготовки</w:t>
      </w:r>
      <w:r w:rsidRPr="009234B6">
        <w:rPr>
          <w:i/>
          <w:iCs/>
        </w:rPr>
        <w:t xml:space="preserve"> </w:t>
      </w:r>
      <w:r w:rsidRPr="009234B6">
        <w:t xml:space="preserve">оканчивающих начальную школу. </w:t>
      </w:r>
    </w:p>
    <w:p w:rsidR="00FD6EFB" w:rsidRPr="009234B6" w:rsidRDefault="00FD6EFB" w:rsidP="00FD6EFB">
      <w:pPr>
        <w:keepNext/>
        <w:autoSpaceDE w:val="0"/>
        <w:autoSpaceDN w:val="0"/>
        <w:adjustRightInd w:val="0"/>
        <w:spacing w:before="60" w:after="60" w:line="244" w:lineRule="auto"/>
        <w:jc w:val="center"/>
        <w:rPr>
          <w:b/>
          <w:bCs/>
        </w:rPr>
      </w:pPr>
      <w:r w:rsidRPr="009234B6">
        <w:rPr>
          <w:b/>
          <w:bCs/>
        </w:rPr>
        <w:t>Общая характеристика учебного предмета</w:t>
      </w:r>
    </w:p>
    <w:p w:rsidR="00FD6EFB" w:rsidRPr="009234B6" w:rsidRDefault="00FD6EFB" w:rsidP="00FD6EFB">
      <w:pPr>
        <w:autoSpaceDE w:val="0"/>
        <w:autoSpaceDN w:val="0"/>
        <w:adjustRightInd w:val="0"/>
        <w:spacing w:line="244" w:lineRule="auto"/>
        <w:ind w:firstLine="705"/>
        <w:jc w:val="both"/>
      </w:pPr>
      <w:r w:rsidRPr="009234B6">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FD6EFB" w:rsidRPr="009234B6" w:rsidRDefault="00FD6EFB" w:rsidP="00FD6EFB">
      <w:pPr>
        <w:autoSpaceDE w:val="0"/>
        <w:autoSpaceDN w:val="0"/>
        <w:adjustRightInd w:val="0"/>
        <w:spacing w:line="244" w:lineRule="auto"/>
        <w:ind w:firstLine="705"/>
        <w:jc w:val="both"/>
      </w:pPr>
      <w:r w:rsidRPr="009234B6">
        <w:t xml:space="preserve">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FD6EFB" w:rsidRPr="009234B6" w:rsidRDefault="00FD6EFB" w:rsidP="00FD6EFB">
      <w:pPr>
        <w:autoSpaceDE w:val="0"/>
        <w:autoSpaceDN w:val="0"/>
        <w:adjustRightInd w:val="0"/>
        <w:spacing w:line="244" w:lineRule="auto"/>
        <w:ind w:firstLine="705"/>
        <w:jc w:val="both"/>
      </w:pPr>
      <w:r w:rsidRPr="009234B6">
        <w:lastRenderedPageBreak/>
        <w:t xml:space="preserve">Изучение русского языка в первом классе начинается интегрированным курсом «Обучение грамоте»; его продолжительность (приблизительно 24–26 учебных недель, 9 часов в неделю) определяется темпом обучаемости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r w:rsidRPr="009234B6">
        <w:rPr>
          <w:color w:val="000000"/>
        </w:rPr>
        <w:t>добукварный</w:t>
      </w:r>
      <w:r w:rsidRPr="009234B6">
        <w:rPr>
          <w:color w:val="FF0000"/>
        </w:rPr>
        <w:t xml:space="preserve"> </w:t>
      </w:r>
      <w:r w:rsidRPr="009234B6">
        <w:t xml:space="preserve">– подготовительный; букварный – основной, послебукварный – завершающий. Последовательность работы, характер упражнений на каждом из этапов обучения грамоте определяются закономерностями звукового аналитико-синтетического метода.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 небольших текстах. </w:t>
      </w:r>
    </w:p>
    <w:p w:rsidR="00FD6EFB" w:rsidRPr="009234B6" w:rsidRDefault="00FD6EFB" w:rsidP="00FD6EFB">
      <w:pPr>
        <w:autoSpaceDE w:val="0"/>
        <w:autoSpaceDN w:val="0"/>
        <w:adjustRightInd w:val="0"/>
        <w:spacing w:line="244" w:lineRule="auto"/>
        <w:ind w:firstLine="705"/>
        <w:jc w:val="both"/>
      </w:pPr>
      <w:r w:rsidRPr="009234B6">
        <w:t>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w:t>
      </w:r>
    </w:p>
    <w:p w:rsidR="00FD6EFB" w:rsidRPr="009234B6" w:rsidRDefault="00FD6EFB" w:rsidP="00FD6EFB">
      <w:pPr>
        <w:autoSpaceDE w:val="0"/>
        <w:autoSpaceDN w:val="0"/>
        <w:adjustRightInd w:val="0"/>
        <w:spacing w:line="244" w:lineRule="auto"/>
        <w:ind w:firstLine="705"/>
        <w:jc w:val="both"/>
      </w:pPr>
      <w:r w:rsidRPr="009234B6">
        <w:t>После курса «Обучение грамоте» начинается раздельное изучение русского языка и предмета «Литературное чтение». Обучение русскому языку после периода обучения грамоте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когнитивно-коммуникативную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 п.)</w:t>
      </w:r>
    </w:p>
    <w:p w:rsidR="00FD6EFB" w:rsidRPr="009234B6" w:rsidRDefault="00FD6EFB" w:rsidP="00FD6EFB">
      <w:pPr>
        <w:autoSpaceDE w:val="0"/>
        <w:autoSpaceDN w:val="0"/>
        <w:adjustRightInd w:val="0"/>
        <w:spacing w:line="256" w:lineRule="auto"/>
        <w:ind w:firstLine="705"/>
        <w:jc w:val="both"/>
      </w:pPr>
      <w:r w:rsidRPr="009234B6">
        <w:t>В начальной школе орфография не выделяется в качестве специального раздела программы. Орфографические правила рассматриваются в системе изучения фонетики, морфологии, морфемики. Предусматривается знакомство  учащихся  с  различными принципами русского правописания (без введения терминологии).</w:t>
      </w:r>
    </w:p>
    <w:p w:rsidR="00FD6EFB" w:rsidRPr="009234B6" w:rsidRDefault="00FD6EFB" w:rsidP="00FD6EFB">
      <w:pPr>
        <w:autoSpaceDE w:val="0"/>
        <w:autoSpaceDN w:val="0"/>
        <w:adjustRightInd w:val="0"/>
        <w:spacing w:line="256" w:lineRule="auto"/>
        <w:ind w:firstLine="705"/>
        <w:jc w:val="both"/>
      </w:pPr>
      <w:r w:rsidRPr="009234B6">
        <w:t>Формирование четкого, достаточно красивого и быстрого письма происходит в процессе специальных упражнений, которые могут проводиться на отдельных уроках по каллиграфии (1 час в неделю) или как часть урока русского языка. 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группами букв в порядке усложнения их начертания.</w:t>
      </w:r>
    </w:p>
    <w:p w:rsidR="00FD6EFB" w:rsidRPr="009234B6" w:rsidRDefault="00FD6EFB" w:rsidP="00FD6EFB">
      <w:pPr>
        <w:autoSpaceDE w:val="0"/>
        <w:autoSpaceDN w:val="0"/>
        <w:adjustRightInd w:val="0"/>
        <w:spacing w:line="256" w:lineRule="auto"/>
        <w:ind w:firstLine="705"/>
        <w:jc w:val="both"/>
      </w:pPr>
      <w:proofErr w:type="gramStart"/>
      <w:r w:rsidRPr="009234B6">
        <w:t>Преобладание работы над письменной речью (её развитие у младших школьников отстает от развития устной речи на всем протяжении начальной школы) требует проведения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roofErr w:type="gramEnd"/>
    </w:p>
    <w:p w:rsidR="00FD6EFB" w:rsidRPr="009234B6" w:rsidRDefault="00FD6EFB" w:rsidP="00FD6EFB">
      <w:pPr>
        <w:keepNext/>
        <w:autoSpaceDE w:val="0"/>
        <w:autoSpaceDN w:val="0"/>
        <w:adjustRightInd w:val="0"/>
        <w:spacing w:before="300" w:after="150" w:line="256" w:lineRule="auto"/>
        <w:jc w:val="center"/>
        <w:rPr>
          <w:b/>
          <w:bCs/>
        </w:rPr>
      </w:pPr>
      <w:r w:rsidRPr="009234B6">
        <w:rPr>
          <w:b/>
          <w:bCs/>
        </w:rPr>
        <w:t>Место учебного предмета в учебном плане</w:t>
      </w:r>
    </w:p>
    <w:p w:rsidR="00FD6EFB" w:rsidRPr="009234B6" w:rsidRDefault="00FD6EFB" w:rsidP="00FD6EFB">
      <w:pPr>
        <w:autoSpaceDE w:val="0"/>
        <w:autoSpaceDN w:val="0"/>
        <w:adjustRightInd w:val="0"/>
        <w:spacing w:line="256" w:lineRule="auto"/>
        <w:ind w:firstLine="705"/>
        <w:jc w:val="both"/>
      </w:pPr>
      <w:r w:rsidRPr="009234B6">
        <w:t xml:space="preserve">В соответствии с базисным учебным планом русский язык изучается с 1 по 4 классы. Общее число часов – 675. Из них выделяется резерв времени (10 %), который разработчики авторских программ могут использовать по собственному усмотрению. </w:t>
      </w:r>
    </w:p>
    <w:p w:rsidR="00FD6EFB" w:rsidRPr="009234B6" w:rsidRDefault="00FD6EFB" w:rsidP="00FD6EFB">
      <w:pPr>
        <w:autoSpaceDE w:val="0"/>
        <w:autoSpaceDN w:val="0"/>
        <w:adjustRightInd w:val="0"/>
        <w:ind w:firstLine="709"/>
      </w:pPr>
      <w:r w:rsidRPr="009234B6">
        <w:t xml:space="preserve">Данная программа соответствует Образовательному стандарту начального общего образования, основывается на концепции образовательной области «Языки и литература» и соответствует Базисному учебному плану общеобразовательных учреждений России. </w:t>
      </w:r>
    </w:p>
    <w:p w:rsidR="00FD6EFB" w:rsidRDefault="00FD6EFB" w:rsidP="00FD6EFB">
      <w:pPr>
        <w:autoSpaceDE w:val="0"/>
        <w:autoSpaceDN w:val="0"/>
        <w:adjustRightInd w:val="0"/>
        <w:ind w:firstLine="709"/>
        <w:jc w:val="center"/>
        <w:rPr>
          <w:b/>
          <w:bCs/>
        </w:rPr>
      </w:pPr>
    </w:p>
    <w:p w:rsidR="00FD6EFB" w:rsidRDefault="00FD6EFB" w:rsidP="00FD6EFB">
      <w:pPr>
        <w:autoSpaceDE w:val="0"/>
        <w:autoSpaceDN w:val="0"/>
        <w:adjustRightInd w:val="0"/>
        <w:ind w:firstLine="709"/>
        <w:jc w:val="center"/>
        <w:rPr>
          <w:b/>
          <w:bCs/>
        </w:rPr>
      </w:pPr>
    </w:p>
    <w:p w:rsidR="00FD6EFB" w:rsidRPr="009234B6" w:rsidRDefault="00FD6EFB" w:rsidP="00FD6EFB">
      <w:pPr>
        <w:autoSpaceDE w:val="0"/>
        <w:autoSpaceDN w:val="0"/>
        <w:adjustRightInd w:val="0"/>
        <w:ind w:firstLine="709"/>
        <w:jc w:val="center"/>
        <w:rPr>
          <w:b/>
          <w:bCs/>
        </w:rPr>
      </w:pPr>
      <w:r w:rsidRPr="009234B6">
        <w:rPr>
          <w:b/>
          <w:bCs/>
        </w:rPr>
        <w:t>Описание ценностных ориентиров содержания учебного предмета</w:t>
      </w:r>
    </w:p>
    <w:p w:rsidR="00FD6EFB" w:rsidRPr="009234B6" w:rsidRDefault="00FD6EFB" w:rsidP="00FD6EFB">
      <w:pPr>
        <w:autoSpaceDE w:val="0"/>
        <w:autoSpaceDN w:val="0"/>
        <w:adjustRightInd w:val="0"/>
        <w:ind w:firstLine="709"/>
        <w:jc w:val="center"/>
        <w:rPr>
          <w:b/>
          <w:bCs/>
        </w:rPr>
      </w:pPr>
    </w:p>
    <w:p w:rsidR="00FD6EFB" w:rsidRPr="009234B6" w:rsidRDefault="00FD6EFB" w:rsidP="00FD6EFB">
      <w:pPr>
        <w:autoSpaceDE w:val="0"/>
        <w:autoSpaceDN w:val="0"/>
        <w:adjustRightInd w:val="0"/>
        <w:ind w:firstLine="709"/>
      </w:pPr>
      <w:r w:rsidRPr="009234B6">
        <w:t xml:space="preserve">Программа курса «Русский язык» реализует основные положения концепции лингвистического образования младших школьников. </w:t>
      </w:r>
    </w:p>
    <w:p w:rsidR="00FD6EFB" w:rsidRPr="009234B6" w:rsidRDefault="00FD6EFB" w:rsidP="00FD6EFB">
      <w:pPr>
        <w:autoSpaceDE w:val="0"/>
        <w:autoSpaceDN w:val="0"/>
        <w:adjustRightInd w:val="0"/>
        <w:ind w:firstLine="709"/>
      </w:pPr>
      <w:r w:rsidRPr="009234B6">
        <w:rPr>
          <w:b/>
          <w:bCs/>
        </w:rPr>
        <w:t xml:space="preserve">Целями </w:t>
      </w:r>
      <w:r w:rsidRPr="009234B6">
        <w:t xml:space="preserve">обучения русскому языку являются: </w:t>
      </w:r>
    </w:p>
    <w:p w:rsidR="00FD6EFB" w:rsidRPr="009234B6" w:rsidRDefault="00FD6EFB" w:rsidP="00FD6EFB">
      <w:pPr>
        <w:autoSpaceDE w:val="0"/>
        <w:autoSpaceDN w:val="0"/>
        <w:adjustRightInd w:val="0"/>
        <w:ind w:firstLine="709"/>
      </w:pPr>
      <w:r w:rsidRPr="009234B6">
        <w:rPr>
          <w:b/>
          <w:bCs/>
        </w:rPr>
        <w:t xml:space="preserve">• </w:t>
      </w:r>
      <w:r w:rsidRPr="009234B6">
        <w:t xml:space="preserve">ознакомление учащихся с основными положениями науки о языке; </w:t>
      </w:r>
    </w:p>
    <w:p w:rsidR="00FD6EFB" w:rsidRPr="009234B6" w:rsidRDefault="00FD6EFB" w:rsidP="00FD6EFB">
      <w:pPr>
        <w:autoSpaceDE w:val="0"/>
        <w:autoSpaceDN w:val="0"/>
        <w:adjustRightInd w:val="0"/>
        <w:ind w:firstLine="709"/>
      </w:pPr>
      <w:r w:rsidRPr="009234B6">
        <w:rPr>
          <w:b/>
          <w:bCs/>
        </w:rPr>
        <w:t xml:space="preserve">• </w:t>
      </w:r>
      <w:r w:rsidRPr="009234B6">
        <w:t xml:space="preserve">формирование умений и навыков грамотного, безошибочного письма; </w:t>
      </w:r>
    </w:p>
    <w:p w:rsidR="00FD6EFB" w:rsidRPr="009234B6" w:rsidRDefault="00FD6EFB" w:rsidP="00FD6EFB">
      <w:pPr>
        <w:autoSpaceDE w:val="0"/>
        <w:autoSpaceDN w:val="0"/>
        <w:adjustRightInd w:val="0"/>
        <w:ind w:firstLine="709"/>
      </w:pPr>
      <w:r w:rsidRPr="009234B6">
        <w:rPr>
          <w:b/>
          <w:bCs/>
        </w:rPr>
        <w:t xml:space="preserve">• </w:t>
      </w:r>
      <w:r w:rsidRPr="009234B6">
        <w:t xml:space="preserve">развитие устной и письменной речи учащихся;  развитие языковой эрудиции школьника, его интереса к языку и речевому творчеству. </w:t>
      </w:r>
    </w:p>
    <w:p w:rsidR="00FD6EFB" w:rsidRPr="009234B6" w:rsidRDefault="00FD6EFB" w:rsidP="00FD6EFB">
      <w:pPr>
        <w:autoSpaceDE w:val="0"/>
        <w:autoSpaceDN w:val="0"/>
        <w:adjustRightInd w:val="0"/>
        <w:ind w:firstLine="709"/>
      </w:pPr>
      <w:proofErr w:type="gramStart"/>
      <w:r w:rsidRPr="009234B6">
        <w:t xml:space="preserve">Знакомя учащихся с основными положениями лингвистики, мы тем самым </w:t>
      </w:r>
      <w:r w:rsidRPr="009234B6">
        <w:rPr>
          <w:i/>
          <w:iCs/>
        </w:rPr>
        <w:t>формируем у них научное представление о системе и структуре родного языка, развиваем логическое и абстрактное мышление, представляем родной русский) язык как часть окружающего мира.</w:t>
      </w:r>
      <w:proofErr w:type="gramEnd"/>
      <w:r w:rsidRPr="009234B6">
        <w:rPr>
          <w:i/>
          <w:iCs/>
        </w:rPr>
        <w:t xml:space="preserve"> </w:t>
      </w:r>
      <w:r w:rsidRPr="009234B6">
        <w:t xml:space="preserve">Основные задачи организации учебной деятельности для реализации этой цели — нахождение, вычленение и характеристика языковой единицы изучаемого уровня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w:t>
      </w:r>
      <w:r w:rsidRPr="009234B6">
        <w:rPr>
          <w:i/>
          <w:iCs/>
        </w:rPr>
        <w:t xml:space="preserve">о </w:t>
      </w:r>
      <w:r w:rsidRPr="009234B6">
        <w:t xml:space="preserve">языке, что обеспечивает не только сохранение лингвистической логики, но и поступательное развитие языкового мышления ученика. </w:t>
      </w:r>
    </w:p>
    <w:p w:rsidR="00FD6EFB" w:rsidRPr="009234B6" w:rsidRDefault="00FD6EFB" w:rsidP="00FD6EFB">
      <w:pPr>
        <w:autoSpaceDE w:val="0"/>
        <w:autoSpaceDN w:val="0"/>
        <w:adjustRightInd w:val="0"/>
        <w:ind w:firstLine="709"/>
        <w:rPr>
          <w:i/>
          <w:iCs/>
        </w:rPr>
      </w:pPr>
      <w:r w:rsidRPr="009234B6">
        <w:t xml:space="preserve">Грамотное письмо и правильная речь являются обязательным атрибутом общей культуры человека. </w:t>
      </w:r>
      <w:r w:rsidRPr="009234B6">
        <w:rPr>
          <w:i/>
          <w:iCs/>
        </w:rPr>
        <w:t xml:space="preserve">Формируя </w:t>
      </w:r>
      <w:proofErr w:type="gramStart"/>
      <w:r w:rsidRPr="009234B6">
        <w:rPr>
          <w:i/>
          <w:iCs/>
        </w:rPr>
        <w:t>навыки безошибочного письма и развивая</w:t>
      </w:r>
      <w:proofErr w:type="gramEnd"/>
      <w:r w:rsidRPr="009234B6">
        <w:rPr>
          <w:i/>
          <w:iCs/>
        </w:rPr>
        <w:t xml:space="preserve"> письменную и устную речь учащихся, мы стремимся к тому, чтобы ученик стал культурным человеком. </w:t>
      </w:r>
    </w:p>
    <w:p w:rsidR="00FD6EFB" w:rsidRPr="009234B6" w:rsidRDefault="00FD6EFB" w:rsidP="00FD6EFB">
      <w:pPr>
        <w:autoSpaceDE w:val="0"/>
        <w:autoSpaceDN w:val="0"/>
        <w:adjustRightInd w:val="0"/>
        <w:ind w:firstLine="709"/>
      </w:pPr>
      <w:r w:rsidRPr="009234B6">
        <w:t xml:space="preserve">Для реализации второй цели необходимо учитывать следующее: </w:t>
      </w:r>
    </w:p>
    <w:p w:rsidR="00FD6EFB" w:rsidRPr="009234B6" w:rsidRDefault="00FD6EFB" w:rsidP="00FD6EFB">
      <w:pPr>
        <w:autoSpaceDE w:val="0"/>
        <w:autoSpaceDN w:val="0"/>
        <w:adjustRightInd w:val="0"/>
        <w:ind w:firstLine="709"/>
      </w:pPr>
      <w:r w:rsidRPr="009234B6">
        <w:rPr>
          <w:b/>
          <w:bCs/>
        </w:rPr>
        <w:t xml:space="preserve">• </w:t>
      </w:r>
      <w:r w:rsidRPr="009234B6">
        <w:t xml:space="preserve">грамотное, безошибочное письмо должно формироваться с учетом индивидуальных особенностей ученика: развитой зрительной или моторной памяти, логического мышления, репродуктивного воспроизведения полученных знаний; </w:t>
      </w:r>
    </w:p>
    <w:p w:rsidR="00FD6EFB" w:rsidRPr="009234B6" w:rsidRDefault="00FD6EFB" w:rsidP="00FD6EFB">
      <w:pPr>
        <w:autoSpaceDE w:val="0"/>
        <w:autoSpaceDN w:val="0"/>
        <w:adjustRightInd w:val="0"/>
        <w:ind w:firstLine="709"/>
      </w:pPr>
      <w:r w:rsidRPr="009234B6">
        <w:rPr>
          <w:b/>
          <w:bCs/>
        </w:rPr>
        <w:t xml:space="preserve">• </w:t>
      </w:r>
      <w:r w:rsidRPr="009234B6">
        <w:t xml:space="preserve">навык грамотного письма может быть сформирован только при организации системы упражнений (регулярном тренинге); </w:t>
      </w:r>
    </w:p>
    <w:p w:rsidR="00FD6EFB" w:rsidRPr="009234B6" w:rsidRDefault="00FD6EFB" w:rsidP="00FD6EFB">
      <w:pPr>
        <w:autoSpaceDE w:val="0"/>
        <w:autoSpaceDN w:val="0"/>
        <w:adjustRightInd w:val="0"/>
        <w:ind w:firstLine="709"/>
      </w:pPr>
      <w:r w:rsidRPr="009234B6">
        <w:rPr>
          <w:b/>
          <w:bCs/>
        </w:rPr>
        <w:t xml:space="preserve">• </w:t>
      </w:r>
      <w:r w:rsidRPr="009234B6">
        <w:t xml:space="preserve">разнообразные виды деятельности при обучении грамотному письму должны опираться не только на контроль со стороны учителя, но и на самоконтроль ученика. </w:t>
      </w:r>
    </w:p>
    <w:p w:rsidR="00FD6EFB" w:rsidRPr="009234B6" w:rsidRDefault="00FD6EFB" w:rsidP="00FD6EFB">
      <w:pPr>
        <w:autoSpaceDE w:val="0"/>
        <w:autoSpaceDN w:val="0"/>
        <w:adjustRightInd w:val="0"/>
        <w:ind w:firstLine="709"/>
      </w:pPr>
      <w:r w:rsidRPr="009234B6">
        <w:t xml:space="preserve">Работа по развитию речи учащихся строится с учетом того, что речь - это реализация языка в конкретной речевой ситуации. Значит, научить правильной речи - это научить правильному отбору языковых средств исходя из условий речевой ситуации. Поэтому программой предусмотрена работа учащихся с текстом, его жанрово-ситуативными особенностями, учитываются упражнения для самостоятельного моделирования и корректировки различных текстов. </w:t>
      </w:r>
    </w:p>
    <w:p w:rsidR="00FD6EFB" w:rsidRPr="009234B6" w:rsidRDefault="00FD6EFB" w:rsidP="00FD6EFB">
      <w:r w:rsidRPr="009234B6">
        <w:t>В то же время следует иметь в виду, что представление о «человеке пишущем» (взрослом) нельзя формально перенести на учащегося начальной школы. В силу возрастных и психологических особенностей у младших школьников не сформировано умение комплексного решения учебной задачи по русскому языку, включающего анализ речевой ситуации, выбор языковых средств для адекватной передачи мысли, контроль за безошибочным письмом, выделение и характеристику языковой единицы того или иного уровня, так как каждая из поставленных задач требует определенн</w:t>
      </w:r>
      <w:proofErr w:type="gramStart"/>
      <w:r w:rsidRPr="009234B6">
        <w:t>о-</w:t>
      </w:r>
      <w:proofErr w:type="gramEnd"/>
      <w:r w:rsidRPr="009234B6">
        <w:t xml:space="preserve"> го вида деятельности. В связи с этим в программе курса «Русский язык» выделяются три блока</w:t>
      </w:r>
      <w:r w:rsidRPr="009234B6">
        <w:rPr>
          <w:b/>
          <w:bCs/>
        </w:rPr>
        <w:t xml:space="preserve">, </w:t>
      </w:r>
      <w:r w:rsidRPr="009234B6">
        <w:t xml:space="preserve">каждый из которых соответствует целям обучения русскому языку: «Как устроен наш язык», «Правописание» и «Развитие речи». </w:t>
      </w:r>
    </w:p>
    <w:p w:rsidR="00FD6EFB" w:rsidRPr="009234B6" w:rsidRDefault="00FD6EFB" w:rsidP="00FD6EFB">
      <w:pPr>
        <w:autoSpaceDE w:val="0"/>
        <w:autoSpaceDN w:val="0"/>
        <w:adjustRightInd w:val="0"/>
        <w:ind w:firstLine="709"/>
      </w:pPr>
      <w:r w:rsidRPr="009234B6">
        <w:rPr>
          <w:b/>
          <w:bCs/>
        </w:rPr>
        <w:t xml:space="preserve">Под блоком понимается объединение уроков, реализующих какую-то одну цель обучения. </w:t>
      </w:r>
      <w:r w:rsidRPr="009234B6">
        <w:t xml:space="preserve">Например, уроки блока «Как устроен наш язык» реализуют цель ознакомления учеников с основами лингвистических знаний; уроки блока «Правописание» формируют навыки грамотного, безошибочного письма; уроки блока «Развитие речи» призваны формировать и совершенствовать коммуникативные умения учащихся. Цель </w:t>
      </w:r>
      <w:r w:rsidRPr="009234B6">
        <w:lastRenderedPageBreak/>
        <w:t xml:space="preserve">развития языковой эрудиции школьника, его интереса к языку и речевому творчеству в отдельный блок не выделяется, так как ее реализация осуществляется попутно на уроках других блоков. </w:t>
      </w:r>
    </w:p>
    <w:p w:rsidR="00FD6EFB" w:rsidRPr="009234B6" w:rsidRDefault="00FD6EFB" w:rsidP="00FD6EFB">
      <w:pPr>
        <w:autoSpaceDE w:val="0"/>
        <w:autoSpaceDN w:val="0"/>
        <w:adjustRightInd w:val="0"/>
        <w:ind w:firstLine="709"/>
      </w:pPr>
      <w:r w:rsidRPr="009234B6">
        <w:t xml:space="preserve">В рамках уроков одного блока реализуется только одна цель, так как смешение упражнений по выделению и характеристике языковых единиц, орфографических заданий и речевых упражнений не позволяет ученику сосредоточиться на выполнении и отработке определенного учебного действия. </w:t>
      </w:r>
      <w:proofErr w:type="gramStart"/>
      <w:r w:rsidRPr="009234B6">
        <w:t>Однако на скрытом уровне работа по формированию навыков грамотного письма выполняется и на уроках блоков «Как устроен наш язык» и «Развитие речи», только не в виде орфографических и пунктуационных заданий, а в виде списывания текстов; работа с текстами на уроках «Правописание» и «Развитие речи» позволяет подготовить учеников к анализу языковых единиц на уроках блока «Как устроен наш язык».</w:t>
      </w:r>
      <w:proofErr w:type="gramEnd"/>
      <w:r w:rsidRPr="009234B6">
        <w:t xml:space="preserve"> Уроки каждого блока перемежают друг друга и объединяются изучаемой языковой единицей: например, в блоке «Как устроен наш язык» изучается корень слова как единица языка, а в блоке «Правописание» изучаются и отрабатываются орфографические правила правописания гласных и согласных в корне и т. п. </w:t>
      </w:r>
    </w:p>
    <w:p w:rsidR="00FD6EFB" w:rsidRPr="009234B6" w:rsidRDefault="00FD6EFB" w:rsidP="00FD6EFB">
      <w:pPr>
        <w:autoSpaceDE w:val="0"/>
        <w:autoSpaceDN w:val="0"/>
        <w:adjustRightInd w:val="0"/>
        <w:ind w:firstLine="709"/>
      </w:pPr>
      <w:r w:rsidRPr="009234B6">
        <w:t>Такое структурирование курса позволяет:</w:t>
      </w:r>
    </w:p>
    <w:p w:rsidR="00FD6EFB" w:rsidRPr="009234B6" w:rsidRDefault="00FD6EFB" w:rsidP="00FD6EFB">
      <w:pPr>
        <w:autoSpaceDE w:val="0"/>
        <w:autoSpaceDN w:val="0"/>
        <w:adjustRightInd w:val="0"/>
        <w:ind w:firstLine="709"/>
      </w:pPr>
      <w:r w:rsidRPr="009234B6">
        <w:rPr>
          <w:b/>
          <w:bCs/>
        </w:rPr>
        <w:t xml:space="preserve">• </w:t>
      </w:r>
      <w:r w:rsidRPr="009234B6">
        <w:t xml:space="preserve">успешно реализовать цели развития логического и абстрактного мышления; </w:t>
      </w:r>
    </w:p>
    <w:p w:rsidR="00FD6EFB" w:rsidRPr="009234B6" w:rsidRDefault="00FD6EFB" w:rsidP="00FD6EFB">
      <w:pPr>
        <w:autoSpaceDE w:val="0"/>
        <w:autoSpaceDN w:val="0"/>
        <w:adjustRightInd w:val="0"/>
        <w:ind w:firstLine="709"/>
      </w:pPr>
      <w:r w:rsidRPr="009234B6">
        <w:rPr>
          <w:b/>
          <w:bCs/>
        </w:rPr>
        <w:t xml:space="preserve">• </w:t>
      </w:r>
      <w:r w:rsidRPr="009234B6">
        <w:t xml:space="preserve">решить практические задачи по формированию навыка грамотного, безошибочного письма и развитию речи учащихся; </w:t>
      </w:r>
    </w:p>
    <w:p w:rsidR="00FD6EFB" w:rsidRPr="009234B6" w:rsidRDefault="00FD6EFB" w:rsidP="00FD6EFB">
      <w:pPr>
        <w:autoSpaceDE w:val="0"/>
        <w:autoSpaceDN w:val="0"/>
        <w:adjustRightInd w:val="0"/>
        <w:ind w:firstLine="709"/>
      </w:pPr>
      <w:r w:rsidRPr="009234B6">
        <w:rPr>
          <w:b/>
          <w:bCs/>
        </w:rPr>
        <w:t xml:space="preserve">• </w:t>
      </w:r>
      <w:r w:rsidRPr="009234B6">
        <w:t xml:space="preserve">сделать ученика субъектом обучения, когда на каждом уроке ученик четко осознает, что и с какой целью он выполняет; </w:t>
      </w:r>
    </w:p>
    <w:p w:rsidR="00FD6EFB" w:rsidRPr="009234B6" w:rsidRDefault="00FD6EFB" w:rsidP="00FD6EFB">
      <w:pPr>
        <w:autoSpaceDE w:val="0"/>
        <w:autoSpaceDN w:val="0"/>
        <w:adjustRightInd w:val="0"/>
        <w:ind w:firstLine="709"/>
      </w:pPr>
      <w:r w:rsidRPr="009234B6">
        <w:rPr>
          <w:b/>
          <w:bCs/>
        </w:rPr>
        <w:t xml:space="preserve">• </w:t>
      </w:r>
      <w:r w:rsidRPr="009234B6">
        <w:t xml:space="preserve">избавить учеников от психологической утомляемости, возникающей из-за немотивированного смешения различных видов работы. </w:t>
      </w:r>
    </w:p>
    <w:p w:rsidR="00FD6EFB" w:rsidRPr="009234B6" w:rsidRDefault="00FD6EFB" w:rsidP="00FD6EFB">
      <w:pPr>
        <w:autoSpaceDE w:val="0"/>
        <w:autoSpaceDN w:val="0"/>
        <w:adjustRightInd w:val="0"/>
        <w:ind w:firstLine="709"/>
      </w:pPr>
      <w:r w:rsidRPr="009234B6">
        <w:t xml:space="preserve">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 Многие лингвистические понятия и законы, представленные в программе, не выносятся в требования к уровню подготовки учащихся. 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дифференцированный и индивидуальный подход к обучению. </w:t>
      </w:r>
    </w:p>
    <w:p w:rsidR="00FD6EFB" w:rsidRPr="009234B6" w:rsidRDefault="00FD6EFB" w:rsidP="00FD6EFB"/>
    <w:p w:rsidR="00FD6EFB" w:rsidRPr="009234B6" w:rsidRDefault="00FD6EFB" w:rsidP="00FD6EFB">
      <w:pPr>
        <w:autoSpaceDE w:val="0"/>
        <w:autoSpaceDN w:val="0"/>
        <w:adjustRightInd w:val="0"/>
        <w:spacing w:line="244" w:lineRule="auto"/>
        <w:ind w:firstLine="705"/>
        <w:jc w:val="center"/>
        <w:rPr>
          <w:b/>
          <w:bCs/>
        </w:rPr>
      </w:pPr>
      <w:r w:rsidRPr="009234B6">
        <w:rPr>
          <w:b/>
          <w:bCs/>
        </w:rPr>
        <w:t>Личностные, метапредметные и предметные результаты освоения учебного предмета</w:t>
      </w:r>
    </w:p>
    <w:p w:rsidR="00FD6EFB" w:rsidRPr="009234B6" w:rsidRDefault="00FD6EFB" w:rsidP="00FD6EFB">
      <w:pPr>
        <w:autoSpaceDE w:val="0"/>
        <w:autoSpaceDN w:val="0"/>
        <w:adjustRightInd w:val="0"/>
        <w:spacing w:line="244" w:lineRule="auto"/>
        <w:ind w:firstLine="705"/>
        <w:jc w:val="center"/>
        <w:rPr>
          <w:b/>
          <w:bCs/>
        </w:rPr>
      </w:pPr>
    </w:p>
    <w:p w:rsidR="00FD6EFB" w:rsidRPr="009234B6" w:rsidRDefault="00FD6EFB" w:rsidP="00FD6EFB">
      <w:pPr>
        <w:autoSpaceDE w:val="0"/>
        <w:autoSpaceDN w:val="0"/>
        <w:adjustRightInd w:val="0"/>
        <w:spacing w:line="244" w:lineRule="auto"/>
        <w:ind w:firstLine="705"/>
        <w:jc w:val="both"/>
      </w:pPr>
      <w:r w:rsidRPr="009234B6">
        <w:t>Важную роль в обучении русскому языку играет целенаправленная работа по формированию у младших школьников элементов учебной самостоятельности, умений эффективно работать с учебной книгой, пользоваться лингвистическими словарями и справочниками, воспитание привычки обращаться к ним.</w:t>
      </w:r>
    </w:p>
    <w:p w:rsidR="00FD6EFB" w:rsidRPr="009234B6" w:rsidRDefault="00FD6EFB" w:rsidP="00FD6EFB">
      <w:pPr>
        <w:autoSpaceDE w:val="0"/>
        <w:autoSpaceDN w:val="0"/>
        <w:adjustRightInd w:val="0"/>
        <w:spacing w:line="244" w:lineRule="auto"/>
        <w:ind w:firstLine="705"/>
        <w:jc w:val="both"/>
      </w:pPr>
      <w:r w:rsidRPr="009234B6">
        <w:t xml:space="preserve">В программе специально выделен раздел «Виды речевой деятельности», чтобы акцентировать внимание на роли, месте и значении речевой работы. </w:t>
      </w:r>
      <w:proofErr w:type="gramStart"/>
      <w:r w:rsidRPr="009234B6">
        <w:t>Такие разделы программы, как «Фонетика и графика», «Морфология», «Лексика», «Состав слова» («Морфемика»), «Синтаксис и пунктуация» ориентированы на формирование у младших школьников целостного представления о родном языке, его морфологическом, морфемном и синтаксическом строе, звуко-буквенном составе, интонационном и лексическом богатстве.</w:t>
      </w:r>
      <w:proofErr w:type="gramEnd"/>
    </w:p>
    <w:p w:rsidR="00FD6EFB" w:rsidRPr="009234B6" w:rsidRDefault="00FD6EFB" w:rsidP="00FD6EFB">
      <w:pPr>
        <w:autoSpaceDE w:val="0"/>
        <w:autoSpaceDN w:val="0"/>
        <w:adjustRightInd w:val="0"/>
        <w:spacing w:before="120" w:after="120" w:line="244" w:lineRule="auto"/>
        <w:ind w:firstLine="705"/>
        <w:jc w:val="both"/>
        <w:rPr>
          <w:i/>
          <w:iCs/>
        </w:rPr>
      </w:pPr>
      <w:proofErr w:type="gramStart"/>
      <w:r w:rsidRPr="009234B6">
        <w:t xml:space="preserve">Результаты обучения представлены в Требованиях к уровню подготовки оканчивающих начальную школу и содержат три компонента: </w:t>
      </w:r>
      <w:r w:rsidRPr="009234B6">
        <w:rPr>
          <w:i/>
          <w:iCs/>
        </w:rPr>
        <w:t>знать/понимать</w:t>
      </w:r>
      <w:r w:rsidRPr="009234B6">
        <w:t xml:space="preserve"> – перечень необходимых для усвоения каждым учащимся знаний;</w:t>
      </w:r>
      <w:r w:rsidRPr="009234B6">
        <w:rPr>
          <w:i/>
          <w:iCs/>
        </w:rPr>
        <w:t xml:space="preserve"> уметь</w:t>
      </w:r>
      <w:r w:rsidRPr="009234B6">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9234B6">
        <w:rPr>
          <w:i/>
          <w:iCs/>
        </w:rPr>
        <w:t>использовать приобретенные знания и умения в практической деятельности и повседневной жизни.</w:t>
      </w:r>
      <w:proofErr w:type="gramEnd"/>
    </w:p>
    <w:p w:rsidR="00FD6EFB" w:rsidRPr="009234B6" w:rsidRDefault="00FD6EFB" w:rsidP="00FD6EFB">
      <w:pPr>
        <w:rPr>
          <w:b/>
          <w:bCs/>
        </w:rPr>
      </w:pPr>
      <w:r w:rsidRPr="009234B6">
        <w:rPr>
          <w:b/>
          <w:bCs/>
        </w:rPr>
        <w:t>Требования к уровню подготовки ученика третьего класса.</w:t>
      </w:r>
    </w:p>
    <w:p w:rsidR="00FD6EFB" w:rsidRPr="009234B6" w:rsidRDefault="00FD6EFB" w:rsidP="00FD6EFB">
      <w:pPr>
        <w:rPr>
          <w:b/>
          <w:bCs/>
        </w:rPr>
      </w:pPr>
      <w:r w:rsidRPr="009234B6">
        <w:rPr>
          <w:b/>
          <w:bCs/>
        </w:rPr>
        <w:t>Различать:</w:t>
      </w:r>
    </w:p>
    <w:p w:rsidR="00FD6EFB" w:rsidRPr="009234B6" w:rsidRDefault="00FD6EFB" w:rsidP="00FD6EFB">
      <w:r w:rsidRPr="009234B6">
        <w:lastRenderedPageBreak/>
        <w:t>- имя существительное, имя прилагательное, личное местоимение;</w:t>
      </w:r>
    </w:p>
    <w:p w:rsidR="00FD6EFB" w:rsidRPr="009234B6" w:rsidRDefault="00FD6EFB" w:rsidP="00FD6EFB">
      <w:r w:rsidRPr="009234B6">
        <w:t>- виды предложений по цели высказывания и интонации;</w:t>
      </w:r>
    </w:p>
    <w:p w:rsidR="00FD6EFB" w:rsidRPr="009234B6" w:rsidRDefault="00FD6EFB" w:rsidP="00FD6EFB">
      <w:r w:rsidRPr="009234B6">
        <w:t>- главные и второстепенные члены предложения; грамматическую основу предложения и строение словосочетания, предложение с однородными членами.</w:t>
      </w:r>
    </w:p>
    <w:p w:rsidR="00FD6EFB" w:rsidRPr="009234B6" w:rsidRDefault="00FD6EFB" w:rsidP="00FD6EFB">
      <w:pPr>
        <w:rPr>
          <w:b/>
          <w:bCs/>
        </w:rPr>
      </w:pPr>
      <w:r w:rsidRPr="009234B6">
        <w:rPr>
          <w:b/>
          <w:bCs/>
        </w:rPr>
        <w:t>Решать учебные и практические задачи:</w:t>
      </w:r>
    </w:p>
    <w:p w:rsidR="00FD6EFB" w:rsidRPr="009234B6" w:rsidRDefault="00FD6EFB" w:rsidP="00FD6EFB">
      <w:r w:rsidRPr="009234B6">
        <w:t>- выделять грамматическую основу простого двусоставного предложения;</w:t>
      </w:r>
    </w:p>
    <w:p w:rsidR="00FD6EFB" w:rsidRPr="009234B6" w:rsidRDefault="00FD6EFB" w:rsidP="00FD6EFB">
      <w:r w:rsidRPr="009234B6">
        <w:t>- находить в простом предложении однородные члены;</w:t>
      </w:r>
    </w:p>
    <w:p w:rsidR="00FD6EFB" w:rsidRPr="009234B6" w:rsidRDefault="00FD6EFB" w:rsidP="00FD6EFB">
      <w:r w:rsidRPr="009234B6">
        <w:t>- проводить фонетический анализ слова и разбор слова по составу;</w:t>
      </w:r>
    </w:p>
    <w:p w:rsidR="00FD6EFB" w:rsidRPr="009234B6" w:rsidRDefault="00FD6EFB" w:rsidP="00FD6EFB">
      <w:r w:rsidRPr="009234B6">
        <w:t>- характеризовать имя существительное и имя прилагательное как части речи, определять синтаксическую роль изученных частей речи в предложении;</w:t>
      </w:r>
    </w:p>
    <w:p w:rsidR="00FD6EFB" w:rsidRPr="009234B6" w:rsidRDefault="00FD6EFB" w:rsidP="00FD6EFB">
      <w:pPr>
        <w:rPr>
          <w:b/>
          <w:bCs/>
        </w:rPr>
      </w:pPr>
      <w:r w:rsidRPr="009234B6">
        <w:rPr>
          <w:b/>
          <w:bCs/>
        </w:rPr>
        <w:t>Применять правила правописания:</w:t>
      </w:r>
    </w:p>
    <w:p w:rsidR="00FD6EFB" w:rsidRPr="009234B6" w:rsidRDefault="00FD6EFB" w:rsidP="00FD6EFB">
      <w:r w:rsidRPr="009234B6">
        <w:t xml:space="preserve">-падежных окончаний имён существительных, </w:t>
      </w:r>
    </w:p>
    <w:p w:rsidR="00FD6EFB" w:rsidRPr="009234B6" w:rsidRDefault="00FD6EFB" w:rsidP="00FD6EFB">
      <w:r w:rsidRPr="009234B6">
        <w:t xml:space="preserve">-суффиксов имён существительных, не изучаемых </w:t>
      </w:r>
      <w:proofErr w:type="gramStart"/>
      <w:r w:rsidRPr="009234B6">
        <w:t>в</w:t>
      </w:r>
      <w:proofErr w:type="gramEnd"/>
      <w:r w:rsidRPr="009234B6">
        <w:t xml:space="preserve"> втором классе,</w:t>
      </w:r>
    </w:p>
    <w:p w:rsidR="00FD6EFB" w:rsidRPr="009234B6" w:rsidRDefault="00FD6EFB" w:rsidP="00FD6EFB">
      <w:r w:rsidRPr="009234B6">
        <w:t>-падежных окончаний имён прилагательных,</w:t>
      </w:r>
    </w:p>
    <w:p w:rsidR="00FD6EFB" w:rsidRPr="009234B6" w:rsidRDefault="00FD6EFB" w:rsidP="00FD6EFB">
      <w:r w:rsidRPr="009234B6">
        <w:t>-суффиксов имён прилагательных,</w:t>
      </w:r>
    </w:p>
    <w:p w:rsidR="00FD6EFB" w:rsidRPr="009234B6" w:rsidRDefault="00FD6EFB" w:rsidP="00FD6EFB">
      <w:r w:rsidRPr="009234B6">
        <w:t>-словарных слов, определённых программой,</w:t>
      </w:r>
    </w:p>
    <w:p w:rsidR="00FD6EFB" w:rsidRPr="009234B6" w:rsidRDefault="00FD6EFB" w:rsidP="00FD6EFB">
      <w:r w:rsidRPr="009234B6">
        <w:t>-постановки знаков препинания при однородных членах предложения.</w:t>
      </w:r>
    </w:p>
    <w:p w:rsidR="00FD6EFB" w:rsidRPr="009234B6" w:rsidRDefault="00FD6EFB" w:rsidP="00FD6EFB"/>
    <w:p w:rsidR="00FD6EFB" w:rsidRPr="009234B6" w:rsidRDefault="00FD6EFB" w:rsidP="00FD6EFB">
      <w:pPr>
        <w:autoSpaceDE w:val="0"/>
        <w:autoSpaceDN w:val="0"/>
        <w:adjustRightInd w:val="0"/>
        <w:ind w:firstLine="709"/>
        <w:jc w:val="center"/>
        <w:rPr>
          <w:b/>
          <w:bCs/>
        </w:rPr>
      </w:pPr>
      <w:r w:rsidRPr="009234B6">
        <w:rPr>
          <w:b/>
          <w:bCs/>
        </w:rPr>
        <w:t xml:space="preserve">Основное содержание </w:t>
      </w:r>
      <w:r w:rsidRPr="009234B6">
        <w:rPr>
          <w:b/>
          <w:bCs/>
          <w:caps/>
        </w:rPr>
        <w:t xml:space="preserve"> </w:t>
      </w:r>
      <w:r w:rsidRPr="009234B6">
        <w:rPr>
          <w:b/>
          <w:bCs/>
        </w:rPr>
        <w:t>(675 часов)</w:t>
      </w:r>
    </w:p>
    <w:p w:rsidR="00FD6EFB" w:rsidRPr="009234B6" w:rsidRDefault="00FD6EFB" w:rsidP="00FD6EFB">
      <w:pPr>
        <w:autoSpaceDE w:val="0"/>
        <w:autoSpaceDN w:val="0"/>
        <w:adjustRightInd w:val="0"/>
        <w:spacing w:before="120" w:line="268" w:lineRule="auto"/>
        <w:jc w:val="center"/>
      </w:pPr>
      <w:r w:rsidRPr="009234B6">
        <w:rPr>
          <w:b/>
          <w:bCs/>
        </w:rPr>
        <w:t xml:space="preserve">Виды речевой деятельности </w:t>
      </w:r>
      <w:r w:rsidRPr="009234B6">
        <w:t>(135–130 часов)</w:t>
      </w:r>
    </w:p>
    <w:p w:rsidR="00FD6EFB" w:rsidRPr="009234B6" w:rsidRDefault="00FD6EFB" w:rsidP="00FD6EFB">
      <w:pPr>
        <w:autoSpaceDE w:val="0"/>
        <w:autoSpaceDN w:val="0"/>
        <w:adjustRightInd w:val="0"/>
        <w:spacing w:line="261" w:lineRule="auto"/>
        <w:ind w:firstLine="703"/>
        <w:jc w:val="both"/>
      </w:pPr>
      <w:r w:rsidRPr="009234B6">
        <w:t xml:space="preserve">Слушание (аудирование). Осознание целей и ситуации устного общения. Адекватное восприятие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FD6EFB" w:rsidRPr="009234B6" w:rsidRDefault="00FD6EFB" w:rsidP="00FD6EFB">
      <w:pPr>
        <w:autoSpaceDE w:val="0"/>
        <w:autoSpaceDN w:val="0"/>
        <w:adjustRightInd w:val="0"/>
        <w:spacing w:line="261" w:lineRule="auto"/>
        <w:ind w:firstLine="703"/>
        <w:jc w:val="both"/>
      </w:pPr>
      <w:r w:rsidRPr="009234B6">
        <w:t>Говорение. 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 начать, поддержать, закончить разговор, привлечь внимание и т. п. Практическое овладение устными монологическими высказываниями разных типов (описание, повествование, рассуждение) на доступные детям темы.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D6EFB" w:rsidRPr="009234B6" w:rsidRDefault="00FD6EFB" w:rsidP="00FD6EFB">
      <w:pPr>
        <w:autoSpaceDE w:val="0"/>
        <w:autoSpaceDN w:val="0"/>
        <w:adjustRightInd w:val="0"/>
        <w:spacing w:line="268" w:lineRule="auto"/>
        <w:ind w:firstLine="703"/>
        <w:jc w:val="both"/>
      </w:pPr>
      <w:r w:rsidRPr="009234B6">
        <w:t>Чтение. Чтение и понимание учебного текста (орфографических правил, грамматических понятий, формулировок вопросов и заданий), перечитывание текста по заданию, выборочное чтение с целью нахождения необходимого учебного материала.</w:t>
      </w:r>
    </w:p>
    <w:p w:rsidR="00FD6EFB" w:rsidRPr="009234B6" w:rsidRDefault="00FD6EFB" w:rsidP="00FD6EFB">
      <w:pPr>
        <w:autoSpaceDE w:val="0"/>
        <w:autoSpaceDN w:val="0"/>
        <w:adjustRightInd w:val="0"/>
        <w:spacing w:line="268" w:lineRule="auto"/>
        <w:ind w:firstLine="705"/>
        <w:jc w:val="both"/>
      </w:pPr>
      <w:r w:rsidRPr="009234B6">
        <w:t xml:space="preserve">Письмо. Обучение первоначальному письму и формирование каллиграфического навыка (208 часов). </w:t>
      </w:r>
      <w:r w:rsidRPr="009234B6">
        <w:rPr>
          <w:i/>
          <w:iCs/>
        </w:rPr>
        <w:t>Знакомство с гигиеническими требованиями при письме</w:t>
      </w:r>
      <w:r w:rsidRPr="009234B6">
        <w:t xml:space="preserve">. Письмо букв, буквосочетаний, слогов, слов, предложений в системе обучения грамоте. Последующее закрепление гигиенических навыков письма. </w:t>
      </w:r>
      <w:r w:rsidRPr="009234B6">
        <w:rPr>
          <w:i/>
          <w:iCs/>
        </w:rPr>
        <w:t>Развитие мелких мышц пальцев и свободы движения руки.</w:t>
      </w:r>
      <w:r w:rsidRPr="009234B6">
        <w:t xml:space="preserve"> Правильное начертание букв и их соединений. </w:t>
      </w:r>
      <w:r w:rsidRPr="009234B6">
        <w:rPr>
          <w:i/>
          <w:iCs/>
        </w:rPr>
        <w:t>Постепенный переход на скорописное письмо</w:t>
      </w:r>
      <w:r w:rsidRPr="009234B6">
        <w:t xml:space="preserve">. </w:t>
      </w:r>
    </w:p>
    <w:p w:rsidR="00FD6EFB" w:rsidRPr="009234B6" w:rsidRDefault="00FD6EFB" w:rsidP="00FD6EFB">
      <w:pPr>
        <w:autoSpaceDE w:val="0"/>
        <w:autoSpaceDN w:val="0"/>
        <w:adjustRightInd w:val="0"/>
        <w:spacing w:line="268" w:lineRule="auto"/>
        <w:ind w:firstLine="705"/>
        <w:jc w:val="both"/>
      </w:pPr>
      <w:r w:rsidRPr="009234B6">
        <w:t xml:space="preserve">Списывание, письмо под диктовку в соответствии с изученными правилами.  Изложение  содержания  прослушанного  и  прочитанного текста (подробное, сжатое, выборочное). Изложение текста-повествования, повествования с элементами описания. Создание письменных </w:t>
      </w:r>
      <w:proofErr w:type="gramStart"/>
      <w:r w:rsidRPr="009234B6">
        <w:lastRenderedPageBreak/>
        <w:t>высказывании</w:t>
      </w:r>
      <w:proofErr w:type="gramEnd"/>
      <w:r w:rsidRPr="009234B6">
        <w:t xml:space="preserve"> разных стилей, жанров и типов речи (письмо, записка, поздравление, отзыв, инструкция). Создание небольших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D6EFB" w:rsidRPr="009234B6" w:rsidRDefault="00FD6EFB" w:rsidP="00FD6EFB">
      <w:pPr>
        <w:autoSpaceDE w:val="0"/>
        <w:autoSpaceDN w:val="0"/>
        <w:adjustRightInd w:val="0"/>
        <w:spacing w:line="268" w:lineRule="auto"/>
        <w:ind w:firstLine="705"/>
        <w:jc w:val="both"/>
      </w:pPr>
      <w:r w:rsidRPr="009234B6">
        <w:t xml:space="preserve">Текст. Осознание текста как результата речевой деятельности (на практическом уровне). </w:t>
      </w:r>
      <w:r w:rsidRPr="009234B6">
        <w:rPr>
          <w:i/>
          <w:iCs/>
        </w:rPr>
        <w:t>Признаки текста</w:t>
      </w:r>
      <w:r w:rsidRPr="009234B6">
        <w:t xml:space="preserve">. Выделение в тексте темы, основной мысли. Составление плана текста. Особенности текста-повествования и текста-описания. </w:t>
      </w:r>
      <w:proofErr w:type="gramStart"/>
      <w:r w:rsidRPr="009234B6">
        <w:t>Создание простейших текстов различного типа в соответствии условиями общения в учебной и бытовой сферах, текстов образного характера (после детальной предварительной подготовки).</w:t>
      </w:r>
      <w:proofErr w:type="gramEnd"/>
    </w:p>
    <w:p w:rsidR="00FD6EFB" w:rsidRPr="009234B6" w:rsidRDefault="00FD6EFB" w:rsidP="00FD6EFB">
      <w:pPr>
        <w:autoSpaceDE w:val="0"/>
        <w:autoSpaceDN w:val="0"/>
        <w:adjustRightInd w:val="0"/>
        <w:spacing w:line="268" w:lineRule="auto"/>
        <w:ind w:firstLine="705"/>
        <w:jc w:val="both"/>
      </w:pPr>
    </w:p>
    <w:p w:rsidR="00FD6EFB" w:rsidRPr="009234B6" w:rsidRDefault="00FD6EFB" w:rsidP="00FD6EFB">
      <w:pPr>
        <w:autoSpaceDE w:val="0"/>
        <w:autoSpaceDN w:val="0"/>
        <w:adjustRightInd w:val="0"/>
        <w:spacing w:line="268" w:lineRule="auto"/>
        <w:jc w:val="center"/>
        <w:rPr>
          <w:b/>
          <w:bCs/>
        </w:rPr>
      </w:pPr>
      <w:r w:rsidRPr="009234B6">
        <w:rPr>
          <w:b/>
          <w:bCs/>
        </w:rPr>
        <w:t>Система языка (практическое усвоение)</w:t>
      </w:r>
    </w:p>
    <w:p w:rsidR="00FD6EFB" w:rsidRPr="009234B6" w:rsidRDefault="00FD6EFB" w:rsidP="00FD6EFB">
      <w:pPr>
        <w:keepNext/>
        <w:autoSpaceDE w:val="0"/>
        <w:autoSpaceDN w:val="0"/>
        <w:adjustRightInd w:val="0"/>
        <w:spacing w:line="268" w:lineRule="auto"/>
        <w:jc w:val="center"/>
      </w:pPr>
      <w:r w:rsidRPr="009234B6">
        <w:rPr>
          <w:b/>
          <w:bCs/>
        </w:rPr>
        <w:t xml:space="preserve">Фонетика и графика   </w:t>
      </w:r>
      <w:r w:rsidRPr="009234B6">
        <w:t>(135–130 часов)</w:t>
      </w:r>
    </w:p>
    <w:p w:rsidR="00FD6EFB" w:rsidRPr="009234B6" w:rsidRDefault="00FD6EFB" w:rsidP="00FD6EFB">
      <w:pPr>
        <w:autoSpaceDE w:val="0"/>
        <w:autoSpaceDN w:val="0"/>
        <w:adjustRightInd w:val="0"/>
        <w:spacing w:line="268" w:lineRule="auto"/>
        <w:ind w:firstLine="705"/>
        <w:jc w:val="both"/>
      </w:pPr>
      <w:r w:rsidRPr="009234B6">
        <w:t>Содержание данного раздела направлено на углубление и систематизацию знаний по фонетике и графике, полученных детьми в период обучения грамоте, на развитие фонематического слуха, орфографической зоркости.</w:t>
      </w:r>
    </w:p>
    <w:p w:rsidR="00FD6EFB" w:rsidRPr="009234B6" w:rsidRDefault="00FD6EFB" w:rsidP="00FD6EFB">
      <w:pPr>
        <w:autoSpaceDE w:val="0"/>
        <w:autoSpaceDN w:val="0"/>
        <w:adjustRightInd w:val="0"/>
        <w:spacing w:line="268" w:lineRule="auto"/>
        <w:ind w:firstLine="705"/>
        <w:jc w:val="both"/>
      </w:pPr>
      <w:r w:rsidRPr="009234B6">
        <w:t>Звуки и буквы: гласные и согласные. Гласные ударные и безударные. Согласные звонкие и глухие, мягкие и твердые; парные и непарные согласные по звонкости и глухости, по мягкости и твердости. Их различение. Деление слов на слоги. Словесное ударение.</w:t>
      </w:r>
    </w:p>
    <w:p w:rsidR="00FD6EFB" w:rsidRPr="009234B6" w:rsidRDefault="00FD6EFB" w:rsidP="00FD6EFB">
      <w:pPr>
        <w:autoSpaceDE w:val="0"/>
        <w:autoSpaceDN w:val="0"/>
        <w:adjustRightInd w:val="0"/>
        <w:spacing w:line="256" w:lineRule="auto"/>
        <w:ind w:firstLine="705"/>
        <w:jc w:val="both"/>
      </w:pPr>
      <w:proofErr w:type="gramStart"/>
      <w:r w:rsidRPr="009234B6">
        <w:t>Звуко-буквенный</w:t>
      </w:r>
      <w:proofErr w:type="gramEnd"/>
      <w:r w:rsidRPr="009234B6">
        <w:t xml:space="preserve"> анализ как основа «перевода» слова звучащего в слово написанное. Произношение и обозначение на письме ударных и безударных гласных в слове. Произношение и обозначение на письме парных согласных в слове, обозначение мягкости согласных. Соотношение звуков и бу</w:t>
      </w:r>
      <w:proofErr w:type="gramStart"/>
      <w:r w:rsidRPr="009234B6">
        <w:t>кв в сл</w:t>
      </w:r>
      <w:proofErr w:type="gramEnd"/>
      <w:r w:rsidRPr="009234B6">
        <w:t xml:space="preserve">овах типа </w:t>
      </w:r>
      <w:r w:rsidRPr="009234B6">
        <w:rPr>
          <w:i/>
          <w:iCs/>
        </w:rPr>
        <w:t>стол, конь;</w:t>
      </w:r>
      <w:r w:rsidRPr="009234B6">
        <w:t xml:space="preserve"> в словах с йотированными гласными, с двойными и непроизносимыми согласными.</w:t>
      </w:r>
    </w:p>
    <w:p w:rsidR="00FD6EFB" w:rsidRPr="009234B6" w:rsidRDefault="00FD6EFB" w:rsidP="00FD6EFB">
      <w:pPr>
        <w:autoSpaceDE w:val="0"/>
        <w:autoSpaceDN w:val="0"/>
        <w:adjustRightInd w:val="0"/>
        <w:spacing w:line="256" w:lineRule="auto"/>
        <w:ind w:firstLine="705"/>
        <w:jc w:val="both"/>
        <w:rPr>
          <w:i/>
          <w:iCs/>
        </w:rPr>
      </w:pPr>
      <w:r w:rsidRPr="009234B6">
        <w:t xml:space="preserve">Разделительное произношение звуков в слове и способы их обозначения. Разделительные ь и ъ знаки. Произношение и обозначение на письме слов с сочетаниями </w:t>
      </w:r>
      <w:r w:rsidRPr="009234B6">
        <w:rPr>
          <w:i/>
          <w:iCs/>
        </w:rPr>
        <w:t xml:space="preserve">жи-ши, </w:t>
      </w:r>
      <w:proofErr w:type="gramStart"/>
      <w:r w:rsidRPr="009234B6">
        <w:rPr>
          <w:i/>
          <w:iCs/>
        </w:rPr>
        <w:t>ча-ща</w:t>
      </w:r>
      <w:proofErr w:type="gramEnd"/>
      <w:r w:rsidRPr="009234B6">
        <w:rPr>
          <w:i/>
          <w:iCs/>
        </w:rPr>
        <w:t>, чу-щу, чк-чн</w:t>
      </w:r>
      <w:r w:rsidRPr="009234B6">
        <w:rPr>
          <w:position w:val="8"/>
        </w:rPr>
        <w:t>2</w:t>
      </w:r>
      <w:r w:rsidRPr="009234B6">
        <w:rPr>
          <w:i/>
          <w:iCs/>
        </w:rPr>
        <w:t>.</w:t>
      </w:r>
    </w:p>
    <w:p w:rsidR="00FD6EFB" w:rsidRPr="009234B6" w:rsidRDefault="00FD6EFB" w:rsidP="00FD6EFB">
      <w:pPr>
        <w:autoSpaceDE w:val="0"/>
        <w:autoSpaceDN w:val="0"/>
        <w:adjustRightInd w:val="0"/>
        <w:spacing w:line="256" w:lineRule="auto"/>
        <w:ind w:firstLine="705"/>
        <w:jc w:val="both"/>
      </w:pPr>
      <w:r w:rsidRPr="009234B6">
        <w:t xml:space="preserve">Русский алфавит: правильное название букв, знание их последовательности. Умение пользоваться алфавитом при работе со словарями, справочниками, каталогами. </w:t>
      </w:r>
    </w:p>
    <w:p w:rsidR="00FD6EFB" w:rsidRPr="009234B6" w:rsidRDefault="00FD6EFB" w:rsidP="00FD6EFB">
      <w:pPr>
        <w:autoSpaceDE w:val="0"/>
        <w:autoSpaceDN w:val="0"/>
        <w:adjustRightInd w:val="0"/>
        <w:spacing w:line="256" w:lineRule="auto"/>
        <w:ind w:firstLine="705"/>
        <w:jc w:val="both"/>
      </w:pPr>
      <w:r w:rsidRPr="009234B6">
        <w:t>Употребление прописной буквы в начале предложения, в именах собственных.</w:t>
      </w:r>
    </w:p>
    <w:p w:rsidR="00FD6EFB" w:rsidRPr="009234B6" w:rsidRDefault="00FD6EFB" w:rsidP="00FD6EFB">
      <w:pPr>
        <w:autoSpaceDE w:val="0"/>
        <w:autoSpaceDN w:val="0"/>
        <w:adjustRightInd w:val="0"/>
        <w:spacing w:line="256" w:lineRule="auto"/>
        <w:ind w:firstLine="705"/>
        <w:jc w:val="both"/>
      </w:pPr>
      <w:proofErr w:type="gramStart"/>
      <w:r w:rsidRPr="009234B6">
        <w:t xml:space="preserve">Небуквенные графические средства: пробел (раздельность написания: </w:t>
      </w:r>
      <w:r w:rsidRPr="009234B6">
        <w:rPr>
          <w:i/>
          <w:iCs/>
        </w:rPr>
        <w:t>в поле, в шесть, ко мне</w:t>
      </w:r>
      <w:r w:rsidRPr="009234B6">
        <w:t xml:space="preserve"> и т.д.), черточка (знак переноса: </w:t>
      </w:r>
      <w:r w:rsidRPr="009234B6">
        <w:rPr>
          <w:i/>
          <w:iCs/>
        </w:rPr>
        <w:t>книга, по-крышка</w:t>
      </w:r>
      <w:r w:rsidRPr="009234B6">
        <w:t xml:space="preserve"> и т.д.).</w:t>
      </w:r>
      <w:proofErr w:type="gramEnd"/>
    </w:p>
    <w:p w:rsidR="00FD6EFB" w:rsidRPr="009234B6" w:rsidRDefault="00FD6EFB" w:rsidP="00FD6EFB">
      <w:pPr>
        <w:autoSpaceDE w:val="0"/>
        <w:autoSpaceDN w:val="0"/>
        <w:adjustRightInd w:val="0"/>
        <w:spacing w:line="256" w:lineRule="auto"/>
        <w:jc w:val="center"/>
        <w:rPr>
          <w:b/>
          <w:bCs/>
        </w:rPr>
      </w:pPr>
    </w:p>
    <w:p w:rsidR="00FD6EFB" w:rsidRPr="009234B6" w:rsidRDefault="00FD6EFB" w:rsidP="00FD6EFB">
      <w:pPr>
        <w:autoSpaceDE w:val="0"/>
        <w:autoSpaceDN w:val="0"/>
        <w:adjustRightInd w:val="0"/>
        <w:spacing w:line="256" w:lineRule="auto"/>
        <w:jc w:val="center"/>
      </w:pPr>
      <w:r w:rsidRPr="009234B6">
        <w:rPr>
          <w:b/>
          <w:bCs/>
        </w:rPr>
        <w:t xml:space="preserve">Состав слова </w:t>
      </w:r>
      <w:r w:rsidRPr="009234B6">
        <w:t>(105–110 часов)</w:t>
      </w:r>
    </w:p>
    <w:p w:rsidR="00FD6EFB" w:rsidRPr="009234B6" w:rsidRDefault="00FD6EFB" w:rsidP="00FD6EFB">
      <w:pPr>
        <w:autoSpaceDE w:val="0"/>
        <w:autoSpaceDN w:val="0"/>
        <w:adjustRightInd w:val="0"/>
        <w:spacing w:line="256" w:lineRule="auto"/>
        <w:ind w:firstLine="705"/>
        <w:jc w:val="both"/>
        <w:rPr>
          <w:i/>
          <w:iCs/>
        </w:rPr>
      </w:pPr>
      <w:r w:rsidRPr="009234B6">
        <w:t xml:space="preserve">Родственные слова. Выделение и определение значимых частей слова: корня, окончания, приставки, суффикса. Разбор слова по составу. </w:t>
      </w:r>
      <w:r w:rsidRPr="009234B6">
        <w:rPr>
          <w:i/>
          <w:iCs/>
        </w:rPr>
        <w:t>Однокоренные слова и различные формы одного и того же слова.</w:t>
      </w:r>
    </w:p>
    <w:p w:rsidR="00FD6EFB" w:rsidRPr="009234B6" w:rsidRDefault="00FD6EFB" w:rsidP="00FD6EFB">
      <w:pPr>
        <w:autoSpaceDE w:val="0"/>
        <w:autoSpaceDN w:val="0"/>
        <w:adjustRightInd w:val="0"/>
        <w:spacing w:line="256" w:lineRule="auto"/>
        <w:ind w:firstLine="705"/>
        <w:jc w:val="both"/>
      </w:pPr>
      <w:r w:rsidRPr="009234B6">
        <w:t>Образование новых слов (однокоренных) с помощью суффиксов и приставок. Значение суффиксов и приставок. Их смысловые, эмоциональные, изобразительные возможности.</w:t>
      </w:r>
    </w:p>
    <w:p w:rsidR="00FD6EFB" w:rsidRPr="009234B6" w:rsidRDefault="00FD6EFB" w:rsidP="00FD6EFB">
      <w:pPr>
        <w:autoSpaceDE w:val="0"/>
        <w:autoSpaceDN w:val="0"/>
        <w:adjustRightInd w:val="0"/>
        <w:spacing w:line="256" w:lineRule="auto"/>
        <w:ind w:firstLine="705"/>
        <w:jc w:val="both"/>
      </w:pPr>
      <w:r w:rsidRPr="009234B6">
        <w:t xml:space="preserve">Проверяемые и непроверяемые </w:t>
      </w:r>
      <w:proofErr w:type="gramStart"/>
      <w:r w:rsidRPr="009234B6">
        <w:t>гласные</w:t>
      </w:r>
      <w:proofErr w:type="gramEnd"/>
      <w:r w:rsidRPr="009234B6">
        <w:t xml:space="preserve"> и согласные в корне слова. </w:t>
      </w:r>
    </w:p>
    <w:p w:rsidR="00FD6EFB" w:rsidRPr="009234B6" w:rsidRDefault="00FD6EFB" w:rsidP="00FD6EFB">
      <w:pPr>
        <w:autoSpaceDE w:val="0"/>
        <w:autoSpaceDN w:val="0"/>
        <w:adjustRightInd w:val="0"/>
        <w:spacing w:line="256" w:lineRule="auto"/>
        <w:ind w:firstLine="705"/>
        <w:jc w:val="both"/>
      </w:pPr>
      <w:r w:rsidRPr="009234B6">
        <w:t xml:space="preserve">Правописание безударных гласных в </w:t>
      </w:r>
      <w:proofErr w:type="gramStart"/>
      <w:r w:rsidRPr="009234B6">
        <w:t>корне слова</w:t>
      </w:r>
      <w:proofErr w:type="gramEnd"/>
      <w:r w:rsidRPr="009234B6">
        <w:t xml:space="preserve">. Правописание парных согласных в </w:t>
      </w:r>
      <w:proofErr w:type="gramStart"/>
      <w:r w:rsidRPr="009234B6">
        <w:t>корне слова</w:t>
      </w:r>
      <w:proofErr w:type="gramEnd"/>
      <w:r w:rsidRPr="009234B6">
        <w:t xml:space="preserve">. Правописание слов с непроизносимыми согласными. Правописание удвоенных согласных. </w:t>
      </w:r>
    </w:p>
    <w:p w:rsidR="00FD6EFB" w:rsidRPr="009234B6" w:rsidRDefault="00FD6EFB" w:rsidP="00FD6EFB">
      <w:pPr>
        <w:autoSpaceDE w:val="0"/>
        <w:autoSpaceDN w:val="0"/>
        <w:adjustRightInd w:val="0"/>
        <w:spacing w:line="256" w:lineRule="auto"/>
        <w:ind w:firstLine="705"/>
        <w:jc w:val="both"/>
      </w:pPr>
      <w:r w:rsidRPr="009234B6">
        <w:t>Правописание гласных и согласных в неизменяемых на письме приставках.</w:t>
      </w:r>
    </w:p>
    <w:p w:rsidR="00FD6EFB" w:rsidRPr="009234B6" w:rsidRDefault="00FD6EFB" w:rsidP="00FD6EFB">
      <w:pPr>
        <w:autoSpaceDE w:val="0"/>
        <w:autoSpaceDN w:val="0"/>
        <w:adjustRightInd w:val="0"/>
        <w:spacing w:line="256" w:lineRule="auto"/>
        <w:ind w:firstLine="705"/>
        <w:jc w:val="both"/>
      </w:pPr>
      <w:r w:rsidRPr="009234B6">
        <w:lastRenderedPageBreak/>
        <w:t>Разные способы проверки правописания слов: изменение формы слова; подбор однокоренных слов; использование орфографического словаря.</w:t>
      </w:r>
    </w:p>
    <w:p w:rsidR="00FD6EFB" w:rsidRPr="009234B6" w:rsidRDefault="00FD6EFB" w:rsidP="00FD6EFB">
      <w:pPr>
        <w:keepNext/>
        <w:autoSpaceDE w:val="0"/>
        <w:autoSpaceDN w:val="0"/>
        <w:adjustRightInd w:val="0"/>
        <w:spacing w:line="256" w:lineRule="auto"/>
        <w:jc w:val="center"/>
      </w:pPr>
      <w:r w:rsidRPr="009234B6">
        <w:rPr>
          <w:b/>
          <w:bCs/>
        </w:rPr>
        <w:t xml:space="preserve">Морфология </w:t>
      </w:r>
      <w:r w:rsidRPr="009234B6">
        <w:t>(160–170 часов)</w:t>
      </w:r>
    </w:p>
    <w:p w:rsidR="00FD6EFB" w:rsidRPr="009234B6" w:rsidRDefault="00FD6EFB" w:rsidP="00FD6EFB">
      <w:pPr>
        <w:autoSpaceDE w:val="0"/>
        <w:autoSpaceDN w:val="0"/>
        <w:adjustRightInd w:val="0"/>
        <w:spacing w:line="256" w:lineRule="auto"/>
        <w:ind w:firstLine="705"/>
        <w:jc w:val="both"/>
      </w:pPr>
      <w:r w:rsidRPr="009234B6">
        <w:t xml:space="preserve">Имя существительное. Значение и употребление. Различение имен существительных, отвечающих на вопросы «кто?» и «что?»; имен существительных мужского, женского и среднего рода. Род имени существительного: </w:t>
      </w:r>
      <w:r w:rsidRPr="009234B6">
        <w:rPr>
          <w:i/>
          <w:iCs/>
        </w:rPr>
        <w:t>мужской, женский, средний</w:t>
      </w:r>
      <w:r w:rsidRPr="009234B6">
        <w:t>. Имена существительные мужского и женского рода с шипящими на конце (</w:t>
      </w:r>
      <w:r w:rsidRPr="009234B6">
        <w:rPr>
          <w:i/>
          <w:iCs/>
        </w:rPr>
        <w:t>рожь, нож, ночь, мяч, мышь, камыш, вещь)</w:t>
      </w:r>
      <w:r w:rsidRPr="009234B6">
        <w:t xml:space="preserve">. Изменение существительных по числам. Изменение существительных по падежам (падежные вопросы) и числам. Различение первого, второго, третьего склонения имен существительных. Правописание безударных  падежных  окончаний  имен  существительных 1, 2, 3-го склонения (кроме существительных на </w:t>
      </w:r>
      <w:proofErr w:type="gramStart"/>
      <w:r w:rsidRPr="009234B6">
        <w:rPr>
          <w:i/>
          <w:iCs/>
        </w:rPr>
        <w:t>-м</w:t>
      </w:r>
      <w:proofErr w:type="gramEnd"/>
      <w:r w:rsidRPr="009234B6">
        <w:rPr>
          <w:i/>
          <w:iCs/>
        </w:rPr>
        <w:t>я, -ий, -ья, -ье, -ия, -ов, -ин</w:t>
      </w:r>
      <w:r w:rsidRPr="009234B6">
        <w:t>).</w:t>
      </w:r>
    </w:p>
    <w:p w:rsidR="00FD6EFB" w:rsidRPr="009234B6" w:rsidRDefault="00FD6EFB" w:rsidP="00FD6EFB">
      <w:pPr>
        <w:autoSpaceDE w:val="0"/>
        <w:autoSpaceDN w:val="0"/>
        <w:adjustRightInd w:val="0"/>
        <w:spacing w:line="256" w:lineRule="auto"/>
        <w:ind w:firstLine="705"/>
        <w:jc w:val="both"/>
      </w:pPr>
      <w:r w:rsidRPr="009234B6">
        <w:t xml:space="preserve">Имя прилагательное. Значение и употребление в речи. Изменение имен прилагательных по родам, числам и падежам, согласование с именами существительными. Склонение имен прилагательных, кроме прилагательных на </w:t>
      </w:r>
      <w:proofErr w:type="gramStart"/>
      <w:r w:rsidRPr="009234B6">
        <w:rPr>
          <w:i/>
          <w:iCs/>
        </w:rPr>
        <w:t>-и</w:t>
      </w:r>
      <w:proofErr w:type="gramEnd"/>
      <w:r w:rsidRPr="009234B6">
        <w:rPr>
          <w:i/>
          <w:iCs/>
        </w:rPr>
        <w:t>й, -ья, -ов, -ин.</w:t>
      </w:r>
      <w:r w:rsidRPr="009234B6">
        <w:t xml:space="preserve"> Правописание безударных окончаний имен прилагательных (кроме прилагательного с основой на </w:t>
      </w:r>
      <w:r w:rsidRPr="009234B6">
        <w:rPr>
          <w:i/>
          <w:iCs/>
        </w:rPr>
        <w:t>ц</w:t>
      </w:r>
      <w:r w:rsidRPr="009234B6">
        <w:t>).</w:t>
      </w:r>
    </w:p>
    <w:p w:rsidR="00FD6EFB" w:rsidRPr="009234B6" w:rsidRDefault="00FD6EFB" w:rsidP="00FD6EFB">
      <w:pPr>
        <w:autoSpaceDE w:val="0"/>
        <w:autoSpaceDN w:val="0"/>
        <w:adjustRightInd w:val="0"/>
        <w:spacing w:line="256" w:lineRule="auto"/>
        <w:ind w:firstLine="705"/>
        <w:jc w:val="both"/>
      </w:pPr>
      <w:r w:rsidRPr="009234B6">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w:t>
      </w:r>
      <w:r w:rsidRPr="009234B6">
        <w:rPr>
          <w:i/>
          <w:iCs/>
        </w:rPr>
        <w:t>Склонение личных местоимений</w:t>
      </w:r>
      <w:r w:rsidRPr="009234B6">
        <w:t>. Раздельное написание предлогов с личными местоимениями.</w:t>
      </w:r>
    </w:p>
    <w:p w:rsidR="00FD6EFB" w:rsidRPr="009234B6" w:rsidRDefault="00FD6EFB" w:rsidP="00FD6EFB">
      <w:pPr>
        <w:autoSpaceDE w:val="0"/>
        <w:autoSpaceDN w:val="0"/>
        <w:adjustRightInd w:val="0"/>
        <w:spacing w:line="256" w:lineRule="auto"/>
        <w:ind w:firstLine="705"/>
        <w:jc w:val="both"/>
      </w:pPr>
      <w:r w:rsidRPr="009234B6">
        <w:t xml:space="preserve">Глагол. Значение и употребление в речи. Неопределенная форма глагола, вопросы «что делать?» и «что сделать?». Изменение глаголов по временам. Изменение глаголов по лицам и числам в настоящем и будущем времени  (спряжение).  </w:t>
      </w:r>
      <w:r w:rsidRPr="009234B6">
        <w:rPr>
          <w:i/>
          <w:iCs/>
        </w:rPr>
        <w:t xml:space="preserve">Способы  определения  I  и  II  спряжения  глаголов (практическое овладение). </w:t>
      </w:r>
      <w:r w:rsidRPr="009234B6">
        <w:t xml:space="preserve">Изменение глаголов прошедшего времени по родам и числам. </w:t>
      </w:r>
    </w:p>
    <w:p w:rsidR="00FD6EFB" w:rsidRPr="009234B6" w:rsidRDefault="00FD6EFB" w:rsidP="00FD6EFB">
      <w:pPr>
        <w:autoSpaceDE w:val="0"/>
        <w:autoSpaceDN w:val="0"/>
        <w:adjustRightInd w:val="0"/>
        <w:ind w:firstLine="705"/>
        <w:jc w:val="both"/>
        <w:rPr>
          <w:i/>
          <w:iCs/>
        </w:rPr>
      </w:pPr>
      <w:r w:rsidRPr="009234B6">
        <w:rPr>
          <w:i/>
          <w:iCs/>
        </w:rPr>
        <w:t>Практическое овладение способом определения спряжения глаголов по ударному окончанию и по неопределенной форме.</w:t>
      </w:r>
    </w:p>
    <w:p w:rsidR="00FD6EFB" w:rsidRPr="009234B6" w:rsidRDefault="00FD6EFB" w:rsidP="00FD6EFB">
      <w:pPr>
        <w:autoSpaceDE w:val="0"/>
        <w:autoSpaceDN w:val="0"/>
        <w:adjustRightInd w:val="0"/>
        <w:ind w:firstLine="705"/>
        <w:jc w:val="both"/>
      </w:pPr>
      <w:r w:rsidRPr="009234B6">
        <w:t>Правописание глаголов во 2-м лице единственного числа</w:t>
      </w:r>
      <w:proofErr w:type="gramStart"/>
      <w:r w:rsidRPr="009234B6">
        <w:t xml:space="preserve"> (-</w:t>
      </w:r>
      <w:proofErr w:type="gramEnd"/>
      <w:r w:rsidRPr="009234B6">
        <w:rPr>
          <w:i/>
          <w:iCs/>
        </w:rPr>
        <w:t>шь</w:t>
      </w:r>
      <w:r w:rsidRPr="009234B6">
        <w:t xml:space="preserve">). Правописание безударных личных окончаний глаголов (I и II спряжения), </w:t>
      </w:r>
      <w:r w:rsidRPr="009234B6">
        <w:rPr>
          <w:i/>
          <w:iCs/>
        </w:rPr>
        <w:t>не</w:t>
      </w:r>
      <w:r w:rsidRPr="009234B6">
        <w:t xml:space="preserve"> с глаголами. </w:t>
      </w:r>
    </w:p>
    <w:p w:rsidR="00FD6EFB" w:rsidRPr="009234B6" w:rsidRDefault="00FD6EFB" w:rsidP="00FD6EFB">
      <w:pPr>
        <w:autoSpaceDE w:val="0"/>
        <w:autoSpaceDN w:val="0"/>
        <w:adjustRightInd w:val="0"/>
        <w:ind w:firstLine="705"/>
        <w:jc w:val="both"/>
        <w:rPr>
          <w:i/>
          <w:iCs/>
        </w:rPr>
      </w:pPr>
      <w:r w:rsidRPr="009234B6">
        <w:rPr>
          <w:i/>
          <w:iCs/>
        </w:rPr>
        <w:t>Предлог. Значение предлогов в речи. Отличие предлогов от приставок. Раздельное написание предлогов с другими словами.</w:t>
      </w:r>
    </w:p>
    <w:p w:rsidR="00FD6EFB" w:rsidRPr="009234B6" w:rsidRDefault="00FD6EFB" w:rsidP="00FD6EFB">
      <w:pPr>
        <w:autoSpaceDE w:val="0"/>
        <w:autoSpaceDN w:val="0"/>
        <w:adjustRightInd w:val="0"/>
        <w:jc w:val="center"/>
        <w:rPr>
          <w:b/>
          <w:bCs/>
          <w:position w:val="8"/>
        </w:rPr>
      </w:pPr>
      <w:r w:rsidRPr="009234B6">
        <w:rPr>
          <w:b/>
          <w:bCs/>
        </w:rPr>
        <w:t>Лексика</w:t>
      </w:r>
    </w:p>
    <w:p w:rsidR="00FD6EFB" w:rsidRPr="009234B6" w:rsidRDefault="00FD6EFB" w:rsidP="00FD6EFB">
      <w:pPr>
        <w:autoSpaceDE w:val="0"/>
        <w:autoSpaceDN w:val="0"/>
        <w:adjustRightInd w:val="0"/>
        <w:ind w:firstLine="705"/>
        <w:jc w:val="both"/>
        <w:rPr>
          <w:i/>
          <w:iCs/>
        </w:rPr>
      </w:pPr>
      <w:r w:rsidRPr="009234B6">
        <w:t xml:space="preserve">Слово и его значение. </w:t>
      </w:r>
      <w:r w:rsidRPr="009234B6">
        <w:rPr>
          <w:i/>
          <w:iCs/>
        </w:rPr>
        <w:t>Словарное богатство русского языка.</w:t>
      </w:r>
      <w:r w:rsidRPr="009234B6">
        <w:t xml:space="preserve"> </w:t>
      </w:r>
      <w:r w:rsidRPr="009234B6">
        <w:rPr>
          <w:i/>
          <w:iCs/>
        </w:rPr>
        <w:t>Однозначные и многозначные слова, их различение. Прямое и переносное значение слова: анализ образцов использования в тексте, употребление в собственной речи. Синонимы и антонимы: наблюдение в эталонных текстах, использование в речи.</w:t>
      </w:r>
    </w:p>
    <w:p w:rsidR="00FD6EFB" w:rsidRPr="009234B6" w:rsidRDefault="00FD6EFB" w:rsidP="00FD6EFB">
      <w:pPr>
        <w:autoSpaceDE w:val="0"/>
        <w:autoSpaceDN w:val="0"/>
        <w:adjustRightInd w:val="0"/>
        <w:ind w:firstLine="705"/>
        <w:jc w:val="both"/>
      </w:pPr>
      <w:r w:rsidRPr="009234B6">
        <w:t>Словари русского языка и их использование в учебной деятельности и повседневной жизни.</w:t>
      </w:r>
    </w:p>
    <w:p w:rsidR="00FD6EFB" w:rsidRPr="009234B6" w:rsidRDefault="00FD6EFB" w:rsidP="00FD6EFB">
      <w:pPr>
        <w:autoSpaceDE w:val="0"/>
        <w:autoSpaceDN w:val="0"/>
        <w:adjustRightInd w:val="0"/>
        <w:jc w:val="center"/>
      </w:pPr>
    </w:p>
    <w:p w:rsidR="00FD6EFB" w:rsidRPr="009234B6" w:rsidRDefault="00FD6EFB" w:rsidP="00FD6EFB">
      <w:pPr>
        <w:autoSpaceDE w:val="0"/>
        <w:autoSpaceDN w:val="0"/>
        <w:adjustRightInd w:val="0"/>
        <w:jc w:val="center"/>
      </w:pPr>
      <w:r w:rsidRPr="009234B6">
        <w:rPr>
          <w:b/>
          <w:bCs/>
        </w:rPr>
        <w:t xml:space="preserve">Синтаксис и пунктуация  </w:t>
      </w:r>
      <w:r w:rsidRPr="009234B6">
        <w:t>(70–65 часов)</w:t>
      </w:r>
    </w:p>
    <w:p w:rsidR="00FD6EFB" w:rsidRPr="009234B6" w:rsidRDefault="00FD6EFB" w:rsidP="00FD6EFB">
      <w:pPr>
        <w:autoSpaceDE w:val="0"/>
        <w:autoSpaceDN w:val="0"/>
        <w:adjustRightInd w:val="0"/>
        <w:ind w:firstLine="705"/>
        <w:jc w:val="both"/>
      </w:pPr>
      <w:r w:rsidRPr="009234B6">
        <w:t>Различение предложения, словосочетания, слова (их сходство и различие). Разновидности предложений по цели высказывания (повествовательные,  вопросительные  и  побудительные);  по  эмоциональной окраске (интонации) – предложения восклицательные и невосклицательные. Знаки препинания в конце предложения: точка, вопросительный и восклицательный знаки. Интонационные особенности повествовательных, побудительных, вопросительных и восклицательных предложений. Логическое ударение (практическое усвоение).</w:t>
      </w:r>
    </w:p>
    <w:p w:rsidR="00FD6EFB" w:rsidRPr="009234B6" w:rsidRDefault="00FD6EFB" w:rsidP="00FD6EFB">
      <w:pPr>
        <w:autoSpaceDE w:val="0"/>
        <w:autoSpaceDN w:val="0"/>
        <w:adjustRightInd w:val="0"/>
        <w:ind w:firstLine="705"/>
        <w:jc w:val="both"/>
      </w:pPr>
      <w:r w:rsidRPr="009234B6">
        <w:t>Главные и второстепенные члены предложения (без введения терминологии). Подлежащее и сказуемое. Установление связи слов в предложении. Порядок слов в предложении</w:t>
      </w:r>
      <w:proofErr w:type="gramStart"/>
      <w:r w:rsidRPr="009234B6">
        <w:t>..</w:t>
      </w:r>
      <w:proofErr w:type="gramEnd"/>
    </w:p>
    <w:p w:rsidR="00FD6EFB" w:rsidRPr="009234B6" w:rsidRDefault="00FD6EFB" w:rsidP="00FD6EFB">
      <w:pPr>
        <w:autoSpaceDE w:val="0"/>
        <w:autoSpaceDN w:val="0"/>
        <w:adjustRightInd w:val="0"/>
        <w:ind w:firstLine="705"/>
        <w:jc w:val="both"/>
      </w:pPr>
      <w:r w:rsidRPr="009234B6">
        <w:t xml:space="preserve">Предложения с однородными членами без союзов и с союзами </w:t>
      </w:r>
      <w:r w:rsidRPr="009234B6">
        <w:rPr>
          <w:i/>
          <w:iCs/>
        </w:rPr>
        <w:t>и, а, но.</w:t>
      </w:r>
      <w:r w:rsidRPr="009234B6">
        <w:t xml:space="preserve"> Интонация перечисления. Знаки препинания в предложениях с однородными членами.</w:t>
      </w:r>
    </w:p>
    <w:p w:rsidR="00FD6EFB" w:rsidRPr="009234B6" w:rsidRDefault="00FD6EFB" w:rsidP="00FD6EFB">
      <w:pPr>
        <w:autoSpaceDE w:val="0"/>
        <w:autoSpaceDN w:val="0"/>
        <w:adjustRightInd w:val="0"/>
        <w:ind w:firstLine="705"/>
        <w:jc w:val="both"/>
        <w:rPr>
          <w:i/>
          <w:iCs/>
        </w:rPr>
      </w:pPr>
      <w:r w:rsidRPr="009234B6">
        <w:rPr>
          <w:i/>
          <w:iCs/>
        </w:rPr>
        <w:lastRenderedPageBreak/>
        <w:t>Различение и употребление в речи простых и сложных предложений.</w:t>
      </w:r>
    </w:p>
    <w:p w:rsidR="00FD6EFB" w:rsidRPr="009234B6" w:rsidRDefault="00FD6EFB" w:rsidP="00FD6EFB">
      <w:pPr>
        <w:autoSpaceDE w:val="0"/>
        <w:autoSpaceDN w:val="0"/>
        <w:adjustRightInd w:val="0"/>
        <w:spacing w:line="360" w:lineRule="auto"/>
        <w:rPr>
          <w:b/>
          <w:bCs/>
        </w:rPr>
      </w:pPr>
      <w:r>
        <w:rPr>
          <w:b/>
          <w:bCs/>
        </w:rPr>
        <w:t xml:space="preserve">                                                               </w:t>
      </w:r>
      <w:r w:rsidRPr="009234B6">
        <w:rPr>
          <w:b/>
          <w:bCs/>
        </w:rPr>
        <w:t>Образовательные технологии, используемые при изучении курса «Русский язык».</w:t>
      </w:r>
    </w:p>
    <w:p w:rsidR="00FD6EFB" w:rsidRPr="009234B6" w:rsidRDefault="00FD6EFB" w:rsidP="00FD6EFB">
      <w:r w:rsidRPr="009234B6">
        <w:rPr>
          <w:u w:val="single"/>
        </w:rPr>
        <w:t>На этапе «Актуализация знаний»</w:t>
      </w:r>
      <w:r w:rsidRPr="009234B6">
        <w:t xml:space="preserve"> используются: </w:t>
      </w:r>
    </w:p>
    <w:p w:rsidR="00FD6EFB" w:rsidRPr="009234B6" w:rsidRDefault="00FD6EFB" w:rsidP="00FD6EFB">
      <w:pPr>
        <w:rPr>
          <w:b/>
          <w:bCs/>
        </w:rPr>
      </w:pPr>
      <w:r w:rsidRPr="009234B6">
        <w:t xml:space="preserve"> </w:t>
      </w:r>
      <w:r w:rsidRPr="009234B6">
        <w:rPr>
          <w:b/>
          <w:bCs/>
        </w:rPr>
        <w:t>Игровые технологии:</w:t>
      </w:r>
      <w:r w:rsidRPr="009234B6">
        <w:t xml:space="preserve"> </w:t>
      </w:r>
      <w:r w:rsidRPr="009234B6">
        <w:br/>
        <w:t> - Педагогика сотрудничества     </w:t>
      </w:r>
    </w:p>
    <w:p w:rsidR="00FD6EFB" w:rsidRPr="009234B6" w:rsidRDefault="00FD6EFB" w:rsidP="00FD6EFB">
      <w:r w:rsidRPr="009234B6">
        <w:t xml:space="preserve">  </w:t>
      </w:r>
      <w:r w:rsidRPr="009234B6">
        <w:rPr>
          <w:b/>
          <w:bCs/>
        </w:rPr>
        <w:t>Здоровьесберегающий подход:  </w:t>
      </w:r>
      <w:r w:rsidRPr="009234B6">
        <w:t> </w:t>
      </w:r>
    </w:p>
    <w:p w:rsidR="00FD6EFB" w:rsidRPr="009234B6" w:rsidRDefault="00FD6EFB" w:rsidP="00FD6EFB">
      <w:r w:rsidRPr="009234B6">
        <w:t xml:space="preserve"> -Психофизическая тренировка (элементы аутотренинга, настрой на урок)</w:t>
      </w:r>
      <w:r w:rsidRPr="009234B6">
        <w:br/>
      </w:r>
      <w:r w:rsidRPr="009234B6">
        <w:rPr>
          <w:u w:val="single"/>
        </w:rPr>
        <w:t>На этапе « Сообщение темы и целей урока»</w:t>
      </w:r>
      <w:r w:rsidRPr="009234B6">
        <w:t xml:space="preserve"> используются:    </w:t>
      </w:r>
    </w:p>
    <w:p w:rsidR="00FD6EFB" w:rsidRPr="009234B6" w:rsidRDefault="00FD6EFB" w:rsidP="00FD6EFB">
      <w:r w:rsidRPr="009234B6">
        <w:t> </w:t>
      </w:r>
      <w:r w:rsidRPr="009234B6">
        <w:rPr>
          <w:b/>
          <w:bCs/>
        </w:rPr>
        <w:t>Проблемное  обучение:      </w:t>
      </w:r>
    </w:p>
    <w:p w:rsidR="00FD6EFB" w:rsidRPr="009234B6" w:rsidRDefault="00FD6EFB" w:rsidP="00FD6EFB">
      <w:r w:rsidRPr="009234B6">
        <w:t xml:space="preserve">- Создание проблемной ситуации  </w:t>
      </w:r>
    </w:p>
    <w:p w:rsidR="00FD6EFB" w:rsidRPr="009234B6" w:rsidRDefault="00FD6EFB" w:rsidP="00FD6EFB">
      <w:r w:rsidRPr="009234B6">
        <w:t xml:space="preserve">- Учебное задание   </w:t>
      </w:r>
    </w:p>
    <w:p w:rsidR="00FD6EFB" w:rsidRPr="009234B6" w:rsidRDefault="00FD6EFB" w:rsidP="00FD6EFB">
      <w:r w:rsidRPr="009234B6">
        <w:rPr>
          <w:b/>
          <w:bCs/>
        </w:rPr>
        <w:t xml:space="preserve">Педагогика сотрудничества:    </w:t>
      </w:r>
    </w:p>
    <w:p w:rsidR="00FD6EFB" w:rsidRPr="009234B6" w:rsidRDefault="00FD6EFB" w:rsidP="00FD6EFB">
      <w:r w:rsidRPr="009234B6">
        <w:t xml:space="preserve">- Фронтальная работа  </w:t>
      </w:r>
    </w:p>
    <w:p w:rsidR="00FD6EFB" w:rsidRPr="009234B6" w:rsidRDefault="00FD6EFB" w:rsidP="00FD6EFB">
      <w:r w:rsidRPr="009234B6">
        <w:t xml:space="preserve">- Индивидуальная работа  </w:t>
      </w:r>
    </w:p>
    <w:p w:rsidR="00FD6EFB" w:rsidRPr="009234B6" w:rsidRDefault="00FD6EFB" w:rsidP="00FD6EFB">
      <w:r w:rsidRPr="009234B6">
        <w:t xml:space="preserve">- Работа в группах, парах   </w:t>
      </w:r>
      <w:r w:rsidRPr="009234B6">
        <w:br/>
      </w:r>
      <w:r w:rsidRPr="009234B6">
        <w:rPr>
          <w:b/>
          <w:bCs/>
        </w:rPr>
        <w:t>Информационно-коммуникативные технологии:</w:t>
      </w:r>
      <w:r w:rsidRPr="009234B6">
        <w:t xml:space="preserve">     </w:t>
      </w:r>
    </w:p>
    <w:p w:rsidR="00FD6EFB" w:rsidRPr="009234B6" w:rsidRDefault="00FD6EFB" w:rsidP="00FD6EFB">
      <w:r w:rsidRPr="009234B6">
        <w:t>- Представление наглядного материала (презентация, работа с интерактивной доской) </w:t>
      </w:r>
    </w:p>
    <w:p w:rsidR="00FD6EFB" w:rsidRPr="009234B6" w:rsidRDefault="00FD6EFB" w:rsidP="00FD6EFB">
      <w:r w:rsidRPr="009234B6">
        <w:rPr>
          <w:u w:val="single"/>
        </w:rPr>
        <w:t>На этапе « Работа по теме урока»</w:t>
      </w:r>
      <w:r w:rsidRPr="009234B6">
        <w:t xml:space="preserve"> используются: </w:t>
      </w:r>
    </w:p>
    <w:p w:rsidR="00FD6EFB" w:rsidRPr="009234B6" w:rsidRDefault="00FD6EFB" w:rsidP="00FD6EFB">
      <w:pPr>
        <w:rPr>
          <w:b/>
          <w:bCs/>
        </w:rPr>
      </w:pPr>
      <w:r w:rsidRPr="009234B6">
        <w:rPr>
          <w:b/>
          <w:bCs/>
        </w:rPr>
        <w:t>Педагогика сотрудничества:   </w:t>
      </w:r>
    </w:p>
    <w:p w:rsidR="00FD6EFB" w:rsidRPr="009234B6" w:rsidRDefault="00FD6EFB" w:rsidP="00FD6EFB">
      <w:r w:rsidRPr="009234B6">
        <w:t>- Индивидуальный и дифференцированный подход   </w:t>
      </w:r>
    </w:p>
    <w:p w:rsidR="00FD6EFB" w:rsidRPr="009234B6" w:rsidRDefault="00FD6EFB" w:rsidP="00FD6EFB">
      <w:r w:rsidRPr="009234B6">
        <w:t xml:space="preserve">- Индивидуальная, групповая работа </w:t>
      </w:r>
    </w:p>
    <w:p w:rsidR="00FD6EFB" w:rsidRPr="009234B6" w:rsidRDefault="00FD6EFB" w:rsidP="00FD6EFB">
      <w:pPr>
        <w:rPr>
          <w:b/>
          <w:bCs/>
        </w:rPr>
      </w:pPr>
      <w:r w:rsidRPr="009234B6">
        <w:rPr>
          <w:b/>
          <w:bCs/>
        </w:rPr>
        <w:t>Гуманно-личностная   технология</w:t>
      </w:r>
      <w:proofErr w:type="gramStart"/>
      <w:r w:rsidRPr="009234B6">
        <w:rPr>
          <w:b/>
          <w:bCs/>
        </w:rPr>
        <w:t> :</w:t>
      </w:r>
      <w:proofErr w:type="gramEnd"/>
      <w:r w:rsidRPr="009234B6">
        <w:rPr>
          <w:b/>
          <w:bCs/>
        </w:rPr>
        <w:t>  </w:t>
      </w:r>
    </w:p>
    <w:p w:rsidR="00FD6EFB" w:rsidRPr="009234B6" w:rsidRDefault="00FD6EFB" w:rsidP="00FD6EFB">
      <w:r w:rsidRPr="009234B6">
        <w:t xml:space="preserve"> - создание ситуации успеха        </w:t>
      </w:r>
      <w:r w:rsidRPr="009234B6">
        <w:br/>
      </w:r>
      <w:r w:rsidRPr="009234B6">
        <w:rPr>
          <w:b/>
          <w:bCs/>
        </w:rPr>
        <w:t>Компетентностн</w:t>
      </w:r>
      <w:proofErr w:type="gramStart"/>
      <w:r w:rsidRPr="009234B6">
        <w:rPr>
          <w:b/>
          <w:bCs/>
        </w:rPr>
        <w:t>о-</w:t>
      </w:r>
      <w:proofErr w:type="gramEnd"/>
      <w:r w:rsidRPr="009234B6">
        <w:rPr>
          <w:b/>
          <w:bCs/>
        </w:rPr>
        <w:t xml:space="preserve"> ориентированное обучение:</w:t>
      </w:r>
      <w:r w:rsidRPr="009234B6">
        <w:t xml:space="preserve">    </w:t>
      </w:r>
    </w:p>
    <w:p w:rsidR="00FD6EFB" w:rsidRPr="009234B6" w:rsidRDefault="00FD6EFB" w:rsidP="00FD6EFB">
      <w:r w:rsidRPr="009234B6">
        <w:t xml:space="preserve">- Исследовательская работа в группах,  парах </w:t>
      </w:r>
    </w:p>
    <w:p w:rsidR="00FD6EFB" w:rsidRPr="009234B6" w:rsidRDefault="00FD6EFB" w:rsidP="00FD6EFB">
      <w:r w:rsidRPr="009234B6">
        <w:t>- Фронтальная работа</w:t>
      </w:r>
    </w:p>
    <w:p w:rsidR="00FD6EFB" w:rsidRPr="009234B6" w:rsidRDefault="00FD6EFB" w:rsidP="00FD6EFB">
      <w:r w:rsidRPr="009234B6">
        <w:rPr>
          <w:b/>
          <w:bCs/>
        </w:rPr>
        <w:t>Развивающее обучение:</w:t>
      </w:r>
      <w:r w:rsidRPr="009234B6">
        <w:t xml:space="preserve">    </w:t>
      </w:r>
    </w:p>
    <w:p w:rsidR="00FD6EFB" w:rsidRPr="009234B6" w:rsidRDefault="00FD6EFB" w:rsidP="00FD6EFB">
      <w:r w:rsidRPr="009234B6">
        <w:t>- Задания на развитие общеинтеллектуальных умений</w:t>
      </w:r>
      <w:proofErr w:type="gramStart"/>
      <w:r w:rsidRPr="009234B6">
        <w:t xml:space="preserve"> :</w:t>
      </w:r>
      <w:proofErr w:type="gramEnd"/>
      <w:r w:rsidRPr="009234B6">
        <w:t xml:space="preserve"> (сравнения, мышления, конкретизации, обобщения, анализ и синтез полученного материала) </w:t>
      </w:r>
    </w:p>
    <w:p w:rsidR="00FD6EFB" w:rsidRPr="009234B6" w:rsidRDefault="00FD6EFB" w:rsidP="00FD6EFB">
      <w:r w:rsidRPr="009234B6">
        <w:t>- Задания на умение делать выводы из полученных материалов</w:t>
      </w:r>
      <w:r w:rsidRPr="009234B6">
        <w:br/>
      </w:r>
      <w:r w:rsidRPr="009234B6">
        <w:rPr>
          <w:b/>
          <w:bCs/>
        </w:rPr>
        <w:t>Проблемное  обучение:</w:t>
      </w:r>
      <w:r w:rsidRPr="009234B6">
        <w:t>     </w:t>
      </w:r>
    </w:p>
    <w:p w:rsidR="00FD6EFB" w:rsidRPr="009234B6" w:rsidRDefault="00FD6EFB" w:rsidP="00FD6EFB">
      <w:r w:rsidRPr="009234B6">
        <w:t>- Создание проблемной ситуации  </w:t>
      </w:r>
    </w:p>
    <w:p w:rsidR="00FD6EFB" w:rsidRPr="009234B6" w:rsidRDefault="00FD6EFB" w:rsidP="00FD6EFB">
      <w:r w:rsidRPr="009234B6">
        <w:rPr>
          <w:u w:val="single"/>
        </w:rPr>
        <w:t>На этапе «Физкультминутка»</w:t>
      </w:r>
      <w:r w:rsidRPr="009234B6">
        <w:t xml:space="preserve"> применяются</w:t>
      </w:r>
      <w:proofErr w:type="gramStart"/>
      <w:r w:rsidRPr="009234B6">
        <w:t xml:space="preserve"> :</w:t>
      </w:r>
      <w:proofErr w:type="gramEnd"/>
      <w:r w:rsidRPr="009234B6">
        <w:t xml:space="preserve">      </w:t>
      </w:r>
      <w:r w:rsidRPr="009234B6">
        <w:br/>
      </w:r>
      <w:r w:rsidRPr="009234B6">
        <w:rPr>
          <w:b/>
          <w:bCs/>
        </w:rPr>
        <w:t>Здоровьесберегающие технологии:</w:t>
      </w:r>
    </w:p>
    <w:p w:rsidR="00FD6EFB" w:rsidRPr="009234B6" w:rsidRDefault="00FD6EFB" w:rsidP="00FD6EFB">
      <w:r w:rsidRPr="009234B6">
        <w:t xml:space="preserve">- Гимнастика для тела, слуха, глаз </w:t>
      </w:r>
    </w:p>
    <w:p w:rsidR="00FD6EFB" w:rsidRPr="009234B6" w:rsidRDefault="00FD6EFB" w:rsidP="00FD6EFB">
      <w:r w:rsidRPr="009234B6">
        <w:t>- Физминутки в стихах</w:t>
      </w:r>
    </w:p>
    <w:p w:rsidR="00FD6EFB" w:rsidRPr="009234B6" w:rsidRDefault="00FD6EFB" w:rsidP="00FD6EFB">
      <w:r w:rsidRPr="009234B6">
        <w:rPr>
          <w:u w:val="single"/>
        </w:rPr>
        <w:t xml:space="preserve">На этапе урока «  Индивидуальная (самостоятельная) работа» </w:t>
      </w:r>
      <w:r w:rsidRPr="009234B6">
        <w:t xml:space="preserve">применяются следующие технологии: </w:t>
      </w:r>
    </w:p>
    <w:p w:rsidR="00FD6EFB" w:rsidRPr="009234B6" w:rsidRDefault="00FD6EFB" w:rsidP="00FD6EFB">
      <w:pPr>
        <w:rPr>
          <w:b/>
          <w:bCs/>
        </w:rPr>
      </w:pPr>
      <w:r w:rsidRPr="009234B6">
        <w:rPr>
          <w:b/>
          <w:bCs/>
        </w:rPr>
        <w:t xml:space="preserve">Индивидуальный и дифференцированный подход    </w:t>
      </w:r>
    </w:p>
    <w:p w:rsidR="00FD6EFB" w:rsidRPr="009234B6" w:rsidRDefault="00FD6EFB" w:rsidP="00FD6EFB">
      <w:r w:rsidRPr="009234B6">
        <w:lastRenderedPageBreak/>
        <w:t xml:space="preserve">- Разноуровневые задания </w:t>
      </w:r>
    </w:p>
    <w:p w:rsidR="00FD6EFB" w:rsidRPr="009234B6" w:rsidRDefault="00FD6EFB" w:rsidP="00FD6EFB">
      <w:pPr>
        <w:autoSpaceDE w:val="0"/>
        <w:autoSpaceDN w:val="0"/>
        <w:adjustRightInd w:val="0"/>
        <w:spacing w:line="360" w:lineRule="auto"/>
      </w:pPr>
      <w:r w:rsidRPr="009234B6">
        <w:rPr>
          <w:b/>
          <w:bCs/>
        </w:rPr>
        <w:t xml:space="preserve">                         Содержание программы. 3 класс (5 часов в неделю, всего 170 ч.)</w:t>
      </w:r>
    </w:p>
    <w:p w:rsidR="00FD6EFB" w:rsidRPr="009234B6" w:rsidRDefault="00FD6EFB" w:rsidP="00FD6EFB">
      <w:pPr>
        <w:ind w:firstLine="720"/>
      </w:pPr>
      <w:r w:rsidRPr="009234B6">
        <w:t>Программа рассчитана на 170 часов.</w:t>
      </w:r>
    </w:p>
    <w:p w:rsidR="00FD6EFB" w:rsidRPr="009234B6" w:rsidRDefault="00FD6EFB" w:rsidP="00FD6EFB">
      <w:pPr>
        <w:ind w:firstLine="720"/>
      </w:pPr>
      <w:r w:rsidRPr="009234B6">
        <w:t>Программа обеспечена следующим методическим комплектом:</w:t>
      </w:r>
    </w:p>
    <w:p w:rsidR="00FD6EFB" w:rsidRPr="009234B6" w:rsidRDefault="00FD6EFB" w:rsidP="00FD6EFB">
      <w:r w:rsidRPr="009234B6">
        <w:t>Русский язык</w:t>
      </w:r>
      <w:proofErr w:type="gramStart"/>
      <w:r w:rsidRPr="009234B6">
        <w:t xml:space="preserve"> :</w:t>
      </w:r>
      <w:proofErr w:type="gramEnd"/>
      <w:r w:rsidRPr="009234B6">
        <w:t>3 класс : учебник для учащихся общеобразовательных учреждений : в 2 ч. / С. В. Иванов [и др.]. – М.</w:t>
      </w:r>
      <w:proofErr w:type="gramStart"/>
      <w:r w:rsidRPr="009234B6">
        <w:t xml:space="preserve"> :</w:t>
      </w:r>
      <w:proofErr w:type="gramEnd"/>
      <w:r w:rsidRPr="009234B6">
        <w:t xml:space="preserve"> Вентана-Граф, 2013.</w:t>
      </w:r>
    </w:p>
    <w:p w:rsidR="00FD6EFB" w:rsidRPr="009234B6" w:rsidRDefault="00FD6EFB" w:rsidP="00FD6EFB">
      <w:r w:rsidRPr="009234B6">
        <w:t>Кузнецова, М. И. Пишем грамотно</w:t>
      </w:r>
      <w:proofErr w:type="gramStart"/>
      <w:r w:rsidRPr="009234B6">
        <w:t xml:space="preserve"> :</w:t>
      </w:r>
      <w:proofErr w:type="gramEnd"/>
      <w:r w:rsidRPr="009234B6">
        <w:t xml:space="preserve"> 3 класс : рабочая тетрадь № 1, 2 для учащихся общеобразовательных учреждений / М. И. Кузнецова. – М.</w:t>
      </w:r>
      <w:proofErr w:type="gramStart"/>
      <w:r w:rsidRPr="009234B6">
        <w:t xml:space="preserve"> :</w:t>
      </w:r>
      <w:proofErr w:type="gramEnd"/>
      <w:r w:rsidRPr="009234B6">
        <w:t xml:space="preserve"> Вентана-Граф, 2013. </w:t>
      </w:r>
    </w:p>
    <w:p w:rsidR="00FD6EFB" w:rsidRPr="009234B6" w:rsidRDefault="00FD6EFB" w:rsidP="00FD6EFB"/>
    <w:p w:rsidR="00FD6EFB" w:rsidRPr="009234B6" w:rsidRDefault="00FD6EFB" w:rsidP="00FD6EFB">
      <w:r w:rsidRPr="009234B6">
        <w:t xml:space="preserve">Форма итоговой аттестации </w:t>
      </w:r>
      <w:proofErr w:type="gramStart"/>
      <w:r w:rsidRPr="009234B6">
        <w:t>обучающихся</w:t>
      </w:r>
      <w:proofErr w:type="gramEnd"/>
      <w:r w:rsidRPr="009234B6">
        <w:t xml:space="preserve"> – контрольный диктант.</w:t>
      </w:r>
    </w:p>
    <w:p w:rsidR="00FD6EFB" w:rsidRPr="009234B6" w:rsidRDefault="00FD6EFB" w:rsidP="00FD6EFB">
      <w:pPr>
        <w:shd w:val="clear" w:color="auto" w:fill="FFFFFF"/>
        <w:rPr>
          <w:b/>
          <w:bCs/>
          <w:i/>
          <w:iCs/>
        </w:rPr>
      </w:pPr>
      <w:r>
        <w:t xml:space="preserve">                                                 </w:t>
      </w:r>
      <w:r w:rsidRPr="009234B6">
        <w:rPr>
          <w:b/>
          <w:bCs/>
          <w:i/>
          <w:iCs/>
        </w:rPr>
        <w:t xml:space="preserve"> «Как устроен наш язык» (основы лингвистических знаний) </w:t>
      </w:r>
    </w:p>
    <w:p w:rsidR="00FD6EFB" w:rsidRPr="009234B6" w:rsidRDefault="00FD6EFB" w:rsidP="00FD6EFB"/>
    <w:p w:rsidR="00FD6EFB" w:rsidRPr="009234B6" w:rsidRDefault="00FD6EFB" w:rsidP="00FD6EFB">
      <w:r w:rsidRPr="009234B6">
        <w:rPr>
          <w:b/>
          <w:bCs/>
        </w:rPr>
        <w:t xml:space="preserve">Фонетика </w:t>
      </w:r>
      <w:proofErr w:type="gramStart"/>
      <w:r w:rsidRPr="009234B6">
        <w:rPr>
          <w:b/>
          <w:bCs/>
        </w:rPr>
        <w:t xml:space="preserve">( </w:t>
      </w:r>
      <w:proofErr w:type="gramEnd"/>
      <w:r w:rsidRPr="009234B6">
        <w:rPr>
          <w:b/>
          <w:bCs/>
        </w:rPr>
        <w:t>3 часа).</w:t>
      </w:r>
    </w:p>
    <w:p w:rsidR="00FD6EFB" w:rsidRPr="009234B6" w:rsidRDefault="00FD6EFB" w:rsidP="00FD6EFB">
      <w:r w:rsidRPr="009234B6">
        <w:t>Повторение изученного в 1 и 2 классах на основе введения фонетического анализа слова.</w:t>
      </w:r>
    </w:p>
    <w:p w:rsidR="00FD6EFB" w:rsidRPr="009234B6" w:rsidRDefault="00FD6EFB" w:rsidP="00FD6EFB">
      <w:pPr>
        <w:rPr>
          <w:b/>
          <w:bCs/>
        </w:rPr>
      </w:pPr>
      <w:r w:rsidRPr="009234B6">
        <w:rPr>
          <w:b/>
          <w:bCs/>
        </w:rPr>
        <w:t xml:space="preserve">Состав слова </w:t>
      </w:r>
      <w:proofErr w:type="gramStart"/>
      <w:r w:rsidRPr="009234B6">
        <w:rPr>
          <w:b/>
          <w:bCs/>
        </w:rPr>
        <w:t xml:space="preserve">( </w:t>
      </w:r>
      <w:proofErr w:type="gramEnd"/>
      <w:r w:rsidRPr="009234B6">
        <w:rPr>
          <w:b/>
          <w:bCs/>
        </w:rPr>
        <w:t>4 часа).</w:t>
      </w:r>
    </w:p>
    <w:p w:rsidR="00FD6EFB" w:rsidRPr="009234B6" w:rsidRDefault="00FD6EFB" w:rsidP="00FD6EFB">
      <w:r w:rsidRPr="009234B6">
        <w:t>Повторение изученного во 2 классе на основе введения разбора слова по составу.</w:t>
      </w:r>
    </w:p>
    <w:p w:rsidR="00FD6EFB" w:rsidRPr="009234B6" w:rsidRDefault="00FD6EFB" w:rsidP="00FD6EFB">
      <w:pPr>
        <w:rPr>
          <w:b/>
          <w:bCs/>
        </w:rPr>
      </w:pPr>
      <w:r w:rsidRPr="009234B6">
        <w:rPr>
          <w:b/>
          <w:bCs/>
        </w:rPr>
        <w:t xml:space="preserve">Синтаксис </w:t>
      </w:r>
      <w:proofErr w:type="gramStart"/>
      <w:r w:rsidRPr="009234B6">
        <w:rPr>
          <w:b/>
          <w:bCs/>
        </w:rPr>
        <w:t xml:space="preserve">( </w:t>
      </w:r>
      <w:proofErr w:type="gramEnd"/>
      <w:r w:rsidRPr="009234B6">
        <w:rPr>
          <w:b/>
          <w:bCs/>
        </w:rPr>
        <w:t>18 часов).</w:t>
      </w:r>
    </w:p>
    <w:p w:rsidR="00FD6EFB" w:rsidRPr="009234B6" w:rsidRDefault="00FD6EFB" w:rsidP="00FD6EFB">
      <w:r w:rsidRPr="009234B6">
        <w:t>Предложение. Главные члены предложения</w:t>
      </w:r>
      <w:proofErr w:type="gramStart"/>
      <w:r w:rsidRPr="009234B6">
        <w:t xml:space="preserve"> :</w:t>
      </w:r>
      <w:proofErr w:type="gramEnd"/>
      <w:r w:rsidRPr="009234B6">
        <w:t xml:space="preserve"> подлежащее и сказуемое. Второстепенные члены предложения</w:t>
      </w:r>
      <w:proofErr w:type="gramStart"/>
      <w:r w:rsidRPr="009234B6">
        <w:t xml:space="preserve"> :</w:t>
      </w:r>
      <w:proofErr w:type="gramEnd"/>
      <w:r w:rsidRPr="009234B6">
        <w:t xml:space="preserve"> дополнение, определение, обстоятельство.</w:t>
      </w:r>
    </w:p>
    <w:p w:rsidR="00FD6EFB" w:rsidRPr="009234B6" w:rsidRDefault="00FD6EFB" w:rsidP="00FD6EFB">
      <w:r w:rsidRPr="009234B6">
        <w:t>Однородные члены предложения.</w:t>
      </w:r>
    </w:p>
    <w:p w:rsidR="00FD6EFB" w:rsidRPr="009234B6" w:rsidRDefault="00FD6EFB" w:rsidP="00FD6EFB">
      <w:pPr>
        <w:rPr>
          <w:b/>
          <w:bCs/>
        </w:rPr>
      </w:pPr>
      <w:r w:rsidRPr="009234B6">
        <w:rPr>
          <w:b/>
          <w:bCs/>
        </w:rPr>
        <w:t xml:space="preserve">Морфология </w:t>
      </w:r>
      <w:proofErr w:type="gramStart"/>
      <w:r w:rsidRPr="009234B6">
        <w:rPr>
          <w:b/>
          <w:bCs/>
        </w:rPr>
        <w:t xml:space="preserve">( </w:t>
      </w:r>
      <w:proofErr w:type="gramEnd"/>
      <w:r w:rsidRPr="009234B6">
        <w:rPr>
          <w:b/>
          <w:bCs/>
        </w:rPr>
        <w:t>94 часа).</w:t>
      </w:r>
    </w:p>
    <w:p w:rsidR="00FD6EFB" w:rsidRPr="009234B6" w:rsidRDefault="00FD6EFB" w:rsidP="00FD6EFB">
      <w:r w:rsidRPr="009234B6">
        <w:t xml:space="preserve">Части речи. Деление частей речи </w:t>
      </w:r>
      <w:proofErr w:type="gramStart"/>
      <w:r w:rsidRPr="009234B6">
        <w:t>на</w:t>
      </w:r>
      <w:proofErr w:type="gramEnd"/>
      <w:r w:rsidRPr="009234B6">
        <w:t xml:space="preserve"> самостоятельные и служебные.</w:t>
      </w:r>
    </w:p>
    <w:p w:rsidR="00FD6EFB" w:rsidRPr="009234B6" w:rsidRDefault="00FD6EFB" w:rsidP="00FD6EFB">
      <w:r w:rsidRPr="009234B6">
        <w:t>Имя существительное</w:t>
      </w:r>
      <w:proofErr w:type="gramStart"/>
      <w:r w:rsidRPr="009234B6">
        <w:t xml:space="preserve"> :</w:t>
      </w:r>
      <w:proofErr w:type="gramEnd"/>
      <w:r w:rsidRPr="009234B6">
        <w:t xml:space="preserve"> общее значение ( повторение изученного во 2 классе). Род имен существительных. Категория числа имен существительных. Падеж. Падеж и предлог</w:t>
      </w:r>
      <w:proofErr w:type="gramStart"/>
      <w:r w:rsidRPr="009234B6">
        <w:t xml:space="preserve"> :</w:t>
      </w:r>
      <w:proofErr w:type="gramEnd"/>
      <w:r w:rsidRPr="009234B6">
        <w:t xml:space="preserve"> образование предложно - падежной формы. Склонение имён существительных. Существительные одушевленные и неодушевленные, собственные и нарицательные. Словообразование имен существительных. Синтаксическая функция имен существительных.</w:t>
      </w:r>
    </w:p>
    <w:p w:rsidR="00FD6EFB" w:rsidRPr="009234B6" w:rsidRDefault="00FD6EFB" w:rsidP="00FD6EFB">
      <w:r w:rsidRPr="009234B6">
        <w:t>Имя прилагательное</w:t>
      </w:r>
      <w:proofErr w:type="gramStart"/>
      <w:r w:rsidRPr="009234B6">
        <w:t xml:space="preserve"> :</w:t>
      </w:r>
      <w:proofErr w:type="gramEnd"/>
      <w:r w:rsidRPr="009234B6">
        <w:t xml:space="preserve"> общее значение ( повторение изученного во 2 классе). Изменение имен прилагательных. Качественные имена прилагательные, краткая форма и степени сравнения качественных имен прилагательных. Относительные и притяжательные имена прилагательные</w:t>
      </w:r>
      <w:proofErr w:type="gramStart"/>
      <w:r w:rsidRPr="009234B6">
        <w:t xml:space="preserve"> :</w:t>
      </w:r>
      <w:proofErr w:type="gramEnd"/>
      <w:r w:rsidRPr="009234B6">
        <w:t xml:space="preserve"> значение и словообразование. Синтаксическая функция имен прилагательных. </w:t>
      </w:r>
    </w:p>
    <w:p w:rsidR="00FD6EFB" w:rsidRPr="009234B6" w:rsidRDefault="00FD6EFB" w:rsidP="00FD6EFB">
      <w:r w:rsidRPr="009234B6">
        <w:t>Местоимение. Личные местоимения. Местоимения – существительные, местоимения – прилагательные.</w:t>
      </w:r>
    </w:p>
    <w:p w:rsidR="00FD6EFB" w:rsidRPr="009234B6" w:rsidRDefault="00FD6EFB" w:rsidP="00FD6EFB">
      <w:r w:rsidRPr="009234B6">
        <w:t xml:space="preserve">« Правописание» </w:t>
      </w:r>
      <w:proofErr w:type="gramStart"/>
      <w:r w:rsidRPr="009234B6">
        <w:t xml:space="preserve">( </w:t>
      </w:r>
      <w:proofErr w:type="gramEnd"/>
      <w:r w:rsidRPr="009234B6">
        <w:t>формирование навыков грамотного, безошибочного письма).</w:t>
      </w:r>
    </w:p>
    <w:p w:rsidR="00FD6EFB" w:rsidRPr="009234B6" w:rsidRDefault="00FD6EFB" w:rsidP="00FD6EFB">
      <w:r w:rsidRPr="009234B6">
        <w:t xml:space="preserve">Правописание падежных окончаний имен существительных. Правописание суффиксов имен существительных </w:t>
      </w:r>
      <w:proofErr w:type="gramStart"/>
      <w:r w:rsidRPr="009234B6">
        <w:t xml:space="preserve">( </w:t>
      </w:r>
      <w:proofErr w:type="gramEnd"/>
      <w:r w:rsidRPr="009234B6">
        <w:t>не изученных во 2 классе).</w:t>
      </w:r>
    </w:p>
    <w:p w:rsidR="00FD6EFB" w:rsidRPr="009234B6" w:rsidRDefault="00FD6EFB" w:rsidP="00FD6EFB">
      <w:r w:rsidRPr="009234B6">
        <w:t>Правописание падежных окончаний имен прилагательных. Правописание суффиксов имен прилагательных.</w:t>
      </w:r>
    </w:p>
    <w:p w:rsidR="00FD6EFB" w:rsidRPr="009234B6" w:rsidRDefault="00FD6EFB" w:rsidP="00FD6EFB">
      <w:r w:rsidRPr="009234B6">
        <w:t>Отработка правил правописания, изученных во 2 классе.</w:t>
      </w:r>
    </w:p>
    <w:p w:rsidR="00FD6EFB" w:rsidRPr="009234B6" w:rsidRDefault="00FD6EFB" w:rsidP="00FD6EFB">
      <w:pPr>
        <w:rPr>
          <w:b/>
          <w:bCs/>
        </w:rPr>
      </w:pPr>
      <w:r w:rsidRPr="009234B6">
        <w:rPr>
          <w:b/>
          <w:bCs/>
        </w:rPr>
        <w:t xml:space="preserve">« Развитие речи» </w:t>
      </w:r>
      <w:proofErr w:type="gramStart"/>
      <w:r w:rsidRPr="009234B6">
        <w:rPr>
          <w:b/>
          <w:bCs/>
        </w:rPr>
        <w:t xml:space="preserve">( </w:t>
      </w:r>
      <w:proofErr w:type="gramEnd"/>
      <w:r w:rsidRPr="009234B6">
        <w:rPr>
          <w:b/>
          <w:bCs/>
        </w:rPr>
        <w:t>35 часов).</w:t>
      </w:r>
    </w:p>
    <w:p w:rsidR="00FD6EFB" w:rsidRDefault="00FD6EFB" w:rsidP="00FD6EFB">
      <w:r w:rsidRPr="009234B6">
        <w:t>Продолжение работы над структурой текста, начатой во 2 классе</w:t>
      </w:r>
      <w:proofErr w:type="gramStart"/>
      <w:r w:rsidRPr="009234B6">
        <w:t xml:space="preserve"> :</w:t>
      </w:r>
      <w:proofErr w:type="gramEnd"/>
      <w:r w:rsidRPr="009234B6">
        <w:t xml:space="preserve">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текстов – повествование, описание, рассуждение – и создание собственных текстов заданного типа </w:t>
      </w:r>
      <w:proofErr w:type="gramStart"/>
      <w:r w:rsidRPr="009234B6">
        <w:t xml:space="preserve">( </w:t>
      </w:r>
      <w:proofErr w:type="gramEnd"/>
      <w:r w:rsidRPr="009234B6">
        <w:t xml:space="preserve">продолжение работы над структурой текста, начатой во 2 классе). </w:t>
      </w:r>
    </w:p>
    <w:p w:rsidR="00FD6EFB" w:rsidRPr="009234B6" w:rsidRDefault="00FD6EFB" w:rsidP="00FD6EFB">
      <w:r w:rsidRPr="009234B6">
        <w:lastRenderedPageBreak/>
        <w:t>Знакомство с изложением и сочинением как видами письменной работы.</w:t>
      </w:r>
    </w:p>
    <w:p w:rsidR="00FD6EFB" w:rsidRPr="009234B6" w:rsidRDefault="00FD6EFB" w:rsidP="00FD6EFB">
      <w:r w:rsidRPr="009234B6">
        <w:t>Знакомство с жанрами письма и поздравительной открытки.</w:t>
      </w:r>
    </w:p>
    <w:p w:rsidR="00FD6EFB" w:rsidRPr="009234B6" w:rsidRDefault="00FD6EFB" w:rsidP="00FD6EFB">
      <w:r w:rsidRPr="009234B6">
        <w:t xml:space="preserve">Создание собственных текстов и корректирование заданных текстов с учетом правильности, богатства и выразительности письменной речи </w:t>
      </w:r>
      <w:proofErr w:type="gramStart"/>
      <w:r w:rsidRPr="009234B6">
        <w:t xml:space="preserve">( </w:t>
      </w:r>
      <w:proofErr w:type="gramEnd"/>
      <w:r w:rsidRPr="009234B6">
        <w:t>с опорой на материал раздела « Лексика», изученного во 2 классе) : использование в текстах многозначных слов, синонимов, антонимов, заимствованных слов, устаревших слов и фразеологизмов.</w:t>
      </w:r>
    </w:p>
    <w:p w:rsidR="00FD6EFB" w:rsidRPr="009234B6" w:rsidRDefault="00FD6EFB" w:rsidP="00FD6EFB">
      <w:pPr>
        <w:rPr>
          <w:b/>
          <w:bCs/>
        </w:rPr>
      </w:pPr>
      <w:r w:rsidRPr="009234B6">
        <w:rPr>
          <w:b/>
          <w:bCs/>
        </w:rPr>
        <w:t xml:space="preserve">Резервные уроки </w:t>
      </w:r>
      <w:proofErr w:type="gramStart"/>
      <w:r w:rsidRPr="009234B6">
        <w:rPr>
          <w:b/>
          <w:bCs/>
        </w:rPr>
        <w:t xml:space="preserve">( </w:t>
      </w:r>
      <w:proofErr w:type="gramEnd"/>
      <w:r w:rsidRPr="009234B6">
        <w:rPr>
          <w:b/>
          <w:bCs/>
        </w:rPr>
        <w:t>16 часов).</w:t>
      </w:r>
    </w:p>
    <w:p w:rsidR="00FD6EFB" w:rsidRDefault="00FD6EFB" w:rsidP="00FD6EFB">
      <w:pPr>
        <w:autoSpaceDE w:val="0"/>
        <w:autoSpaceDN w:val="0"/>
        <w:adjustRightInd w:val="0"/>
        <w:spacing w:line="393" w:lineRule="atLeast"/>
        <w:rPr>
          <w:b/>
          <w:bCs/>
        </w:rPr>
      </w:pPr>
      <w:r>
        <w:rPr>
          <w:b/>
          <w:bCs/>
        </w:rPr>
        <w:t xml:space="preserve">                                </w:t>
      </w: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Default="00FD6EFB" w:rsidP="00FD6EFB">
      <w:pPr>
        <w:autoSpaceDE w:val="0"/>
        <w:autoSpaceDN w:val="0"/>
        <w:adjustRightInd w:val="0"/>
        <w:spacing w:line="393" w:lineRule="atLeast"/>
        <w:rPr>
          <w:b/>
          <w:bCs/>
        </w:rPr>
      </w:pPr>
    </w:p>
    <w:p w:rsidR="00FD6EFB" w:rsidRPr="009234B6" w:rsidRDefault="00FD6EFB" w:rsidP="00FD6EFB">
      <w:pPr>
        <w:autoSpaceDE w:val="0"/>
        <w:autoSpaceDN w:val="0"/>
        <w:adjustRightInd w:val="0"/>
        <w:spacing w:line="393" w:lineRule="atLeast"/>
        <w:rPr>
          <w:b/>
          <w:bCs/>
        </w:rPr>
      </w:pPr>
      <w:r>
        <w:rPr>
          <w:b/>
          <w:bCs/>
        </w:rPr>
        <w:t xml:space="preserve">                          </w:t>
      </w:r>
      <w:r w:rsidRPr="009234B6">
        <w:rPr>
          <w:b/>
          <w:bCs/>
        </w:rPr>
        <w:t>Описание материально-технического обеспечения образовательного процесса</w:t>
      </w:r>
    </w:p>
    <w:p w:rsidR="00FD6EFB" w:rsidRPr="009234B6" w:rsidRDefault="00FD6EFB" w:rsidP="00FD6EFB">
      <w:pPr>
        <w:autoSpaceDE w:val="0"/>
        <w:autoSpaceDN w:val="0"/>
        <w:adjustRightInd w:val="0"/>
        <w:spacing w:before="105" w:line="288" w:lineRule="atLeast"/>
        <w:rPr>
          <w:u w:val="single"/>
        </w:rPr>
      </w:pPr>
      <w:r w:rsidRPr="009234B6">
        <w:rPr>
          <w:u w:val="single"/>
        </w:rPr>
        <w:t>1. Дополнительная литература.</w:t>
      </w:r>
    </w:p>
    <w:p w:rsidR="00FD6EFB" w:rsidRPr="009234B6" w:rsidRDefault="00FD6EFB" w:rsidP="00FD6EFB">
      <w:pPr>
        <w:tabs>
          <w:tab w:val="left" w:pos="360"/>
        </w:tabs>
        <w:autoSpaceDE w:val="0"/>
        <w:autoSpaceDN w:val="0"/>
        <w:adjustRightInd w:val="0"/>
        <w:spacing w:line="288" w:lineRule="atLeast"/>
        <w:jc w:val="both"/>
      </w:pPr>
      <w:r w:rsidRPr="009234B6">
        <w:tab/>
        <w:t>1. Проектные</w:t>
      </w:r>
      <w:r w:rsidRPr="009234B6">
        <w:rPr>
          <w:i/>
          <w:iCs/>
        </w:rPr>
        <w:t xml:space="preserve"> </w:t>
      </w:r>
      <w:r w:rsidRPr="009234B6">
        <w:t>задачи в начальной школе: пособие для учителя / А. Б. Воронцов и др. под ред. А. Б. Воронцова. - 2-е изд. - М.: Просвещение, 2010.</w:t>
      </w:r>
    </w:p>
    <w:p w:rsidR="00FD6EFB" w:rsidRPr="009234B6" w:rsidRDefault="00FD6EFB" w:rsidP="00FD6EFB">
      <w:pPr>
        <w:tabs>
          <w:tab w:val="left" w:pos="360"/>
        </w:tabs>
        <w:autoSpaceDE w:val="0"/>
        <w:autoSpaceDN w:val="0"/>
        <w:adjustRightInd w:val="0"/>
        <w:spacing w:line="288" w:lineRule="atLeast"/>
        <w:jc w:val="both"/>
      </w:pPr>
      <w:r w:rsidRPr="009234B6">
        <w:lastRenderedPageBreak/>
        <w:tab/>
        <w:t>2. Формирование</w:t>
      </w:r>
      <w:r w:rsidRPr="009234B6">
        <w:rPr>
          <w:i/>
          <w:iCs/>
        </w:rPr>
        <w:t xml:space="preserve"> </w:t>
      </w:r>
      <w:r w:rsidRPr="009234B6">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FD6EFB" w:rsidRPr="009234B6" w:rsidRDefault="00FD6EFB" w:rsidP="00FD6EFB">
      <w:pPr>
        <w:tabs>
          <w:tab w:val="left" w:pos="355"/>
        </w:tabs>
        <w:autoSpaceDE w:val="0"/>
        <w:autoSpaceDN w:val="0"/>
        <w:adjustRightInd w:val="0"/>
        <w:spacing w:line="288" w:lineRule="atLeast"/>
        <w:jc w:val="both"/>
        <w:rPr>
          <w:u w:val="single"/>
        </w:rPr>
      </w:pPr>
      <w:r w:rsidRPr="009234B6">
        <w:rPr>
          <w:u w:val="single"/>
        </w:rPr>
        <w:t>2. Интернет-ресурсы.</w:t>
      </w:r>
    </w:p>
    <w:p w:rsidR="00FD6EFB" w:rsidRPr="009234B6" w:rsidRDefault="00FD6EFB" w:rsidP="00FD6EFB">
      <w:pPr>
        <w:tabs>
          <w:tab w:val="left" w:pos="355"/>
        </w:tabs>
        <w:autoSpaceDE w:val="0"/>
        <w:autoSpaceDN w:val="0"/>
        <w:adjustRightInd w:val="0"/>
        <w:spacing w:line="288" w:lineRule="atLeast"/>
        <w:jc w:val="both"/>
      </w:pPr>
      <w:r w:rsidRPr="009234B6">
        <w:tab/>
        <w:t>1. Единая коллекция цифровых образовательных ресурсов. - Режим доступа: http://school.</w:t>
      </w:r>
      <w:proofErr w:type="gramStart"/>
      <w:r w:rsidRPr="009234B6">
        <w:t>со</w:t>
      </w:r>
      <w:proofErr w:type="gramEnd"/>
      <w:r w:rsidRPr="009234B6">
        <w:rPr>
          <w:lang w:val="en-US"/>
        </w:rPr>
        <w:t>l</w:t>
      </w:r>
      <w:r w:rsidRPr="009234B6">
        <w:t>lection.edu.ru</w:t>
      </w:r>
    </w:p>
    <w:p w:rsidR="00FD6EFB" w:rsidRPr="009234B6" w:rsidRDefault="00FD6EFB" w:rsidP="00FD6EFB">
      <w:pPr>
        <w:tabs>
          <w:tab w:val="left" w:pos="0"/>
          <w:tab w:val="left" w:pos="355"/>
        </w:tabs>
        <w:autoSpaceDE w:val="0"/>
        <w:autoSpaceDN w:val="0"/>
        <w:adjustRightInd w:val="0"/>
        <w:spacing w:line="288" w:lineRule="atLeast"/>
        <w:jc w:val="both"/>
      </w:pPr>
      <w:r w:rsidRPr="009234B6">
        <w:tab/>
        <w:t>2. Презентации уроков «Начальная школ</w:t>
      </w:r>
      <w:proofErr w:type="gramStart"/>
      <w:r w:rsidRPr="009234B6">
        <w:rPr>
          <w:lang w:val="en-US"/>
        </w:rPr>
        <w:t>a</w:t>
      </w:r>
      <w:proofErr w:type="gramEnd"/>
      <w:r w:rsidRPr="009234B6">
        <w:t>». - Режим доступа: http://nachalka.info/about/193</w:t>
      </w:r>
    </w:p>
    <w:p w:rsidR="00FD6EFB" w:rsidRPr="009234B6" w:rsidRDefault="00FD6EFB" w:rsidP="00FD6EFB">
      <w:pPr>
        <w:tabs>
          <w:tab w:val="left" w:pos="0"/>
          <w:tab w:val="left" w:pos="355"/>
        </w:tabs>
        <w:autoSpaceDE w:val="0"/>
        <w:autoSpaceDN w:val="0"/>
        <w:adjustRightInd w:val="0"/>
        <w:spacing w:line="288" w:lineRule="atLeast"/>
        <w:jc w:val="both"/>
      </w:pPr>
      <w:r w:rsidRPr="009234B6">
        <w:tab/>
        <w:t>3. Учебные материалы и словари на сайте «Кирилл и Мефодий». - Режим доступа: www.km.ru/education</w:t>
      </w:r>
    </w:p>
    <w:p w:rsidR="00FD6EFB" w:rsidRPr="009234B6" w:rsidRDefault="00FD6EFB" w:rsidP="00FD6EFB">
      <w:pPr>
        <w:tabs>
          <w:tab w:val="left" w:pos="0"/>
          <w:tab w:val="left" w:pos="355"/>
        </w:tabs>
        <w:autoSpaceDE w:val="0"/>
        <w:autoSpaceDN w:val="0"/>
        <w:adjustRightInd w:val="0"/>
        <w:spacing w:line="288" w:lineRule="atLeast"/>
        <w:jc w:val="both"/>
      </w:pPr>
      <w:r w:rsidRPr="009234B6">
        <w:tab/>
        <w:t>4. Я иду на урок начальной школы (материалы к уроку). - Режим доступа: www. Festival.1september.ru</w:t>
      </w:r>
    </w:p>
    <w:p w:rsidR="00FD6EFB" w:rsidRPr="009234B6" w:rsidRDefault="00FD6EFB" w:rsidP="00FD6EFB">
      <w:pPr>
        <w:tabs>
          <w:tab w:val="left" w:pos="0"/>
          <w:tab w:val="left" w:pos="355"/>
        </w:tabs>
        <w:autoSpaceDE w:val="0"/>
        <w:autoSpaceDN w:val="0"/>
        <w:adjustRightInd w:val="0"/>
        <w:spacing w:line="288" w:lineRule="atLeast"/>
        <w:jc w:val="both"/>
      </w:pPr>
      <w:r w:rsidRPr="009234B6">
        <w:tab/>
        <w:t>5. Я иду на урок начальной школы (материалы к уроку). - Режим доступа: www.uroki.ru</w:t>
      </w:r>
    </w:p>
    <w:p w:rsidR="00FD6EFB" w:rsidRPr="009234B6" w:rsidRDefault="00FD6EFB" w:rsidP="00FD6EFB">
      <w:pPr>
        <w:autoSpaceDE w:val="0"/>
        <w:autoSpaceDN w:val="0"/>
        <w:adjustRightInd w:val="0"/>
        <w:spacing w:line="283" w:lineRule="atLeast"/>
        <w:rPr>
          <w:u w:val="single"/>
        </w:rPr>
      </w:pPr>
      <w:r w:rsidRPr="009234B6">
        <w:rPr>
          <w:u w:val="single"/>
        </w:rPr>
        <w:t>3. Информационно-коммуникативные средства.</w:t>
      </w:r>
    </w:p>
    <w:p w:rsidR="00FD6EFB" w:rsidRPr="009234B6" w:rsidRDefault="00FD6EFB" w:rsidP="00FD6EFB">
      <w:pPr>
        <w:autoSpaceDE w:val="0"/>
        <w:autoSpaceDN w:val="0"/>
        <w:adjustRightInd w:val="0"/>
        <w:spacing w:line="283" w:lineRule="atLeast"/>
      </w:pPr>
      <w:r w:rsidRPr="009234B6">
        <w:t xml:space="preserve">      Коллекция мультимедийных уроков  Кирилла и Мефодия для начальной  школы. (CD).</w:t>
      </w:r>
    </w:p>
    <w:p w:rsidR="00FD6EFB" w:rsidRPr="009234B6" w:rsidRDefault="00FD6EFB" w:rsidP="00FD6EFB">
      <w:pPr>
        <w:autoSpaceDE w:val="0"/>
        <w:autoSpaceDN w:val="0"/>
        <w:adjustRightInd w:val="0"/>
        <w:spacing w:line="288" w:lineRule="atLeast"/>
        <w:rPr>
          <w:u w:val="single"/>
        </w:rPr>
      </w:pPr>
      <w:r w:rsidRPr="009234B6">
        <w:rPr>
          <w:u w:val="single"/>
        </w:rPr>
        <w:t>4. Технические средства обучения.</w:t>
      </w:r>
    </w:p>
    <w:p w:rsidR="00FD6EFB" w:rsidRPr="009234B6" w:rsidRDefault="00FD6EFB" w:rsidP="00FD6EFB">
      <w:pPr>
        <w:autoSpaceDE w:val="0"/>
        <w:autoSpaceDN w:val="0"/>
        <w:adjustRightInd w:val="0"/>
        <w:spacing w:line="288" w:lineRule="atLeast"/>
        <w:ind w:firstLine="38"/>
      </w:pPr>
      <w:r w:rsidRPr="009234B6">
        <w:t>1. Телевизор.</w:t>
      </w:r>
    </w:p>
    <w:p w:rsidR="00FD6EFB" w:rsidRPr="009234B6" w:rsidRDefault="00FD6EFB" w:rsidP="00FD6EFB">
      <w:pPr>
        <w:autoSpaceDE w:val="0"/>
        <w:autoSpaceDN w:val="0"/>
        <w:adjustRightInd w:val="0"/>
        <w:spacing w:line="288" w:lineRule="atLeast"/>
        <w:ind w:firstLine="38"/>
      </w:pPr>
      <w:r w:rsidRPr="009234B6">
        <w:t>2. Компьютер.</w:t>
      </w:r>
    </w:p>
    <w:p w:rsidR="00FD6EFB" w:rsidRPr="009234B6" w:rsidRDefault="00FD6EFB" w:rsidP="00FD6EFB">
      <w:pPr>
        <w:autoSpaceDE w:val="0"/>
        <w:autoSpaceDN w:val="0"/>
        <w:adjustRightInd w:val="0"/>
        <w:spacing w:line="288" w:lineRule="atLeast"/>
        <w:rPr>
          <w:u w:val="single"/>
        </w:rPr>
      </w:pPr>
      <w:r w:rsidRPr="009234B6">
        <w:rPr>
          <w:u w:val="single"/>
        </w:rPr>
        <w:t>5. Учебно-практическое оборудование.</w:t>
      </w:r>
    </w:p>
    <w:p w:rsidR="00FD6EFB" w:rsidRPr="009234B6" w:rsidRDefault="00FD6EFB" w:rsidP="00FD6EFB">
      <w:pPr>
        <w:autoSpaceDE w:val="0"/>
        <w:autoSpaceDN w:val="0"/>
        <w:adjustRightInd w:val="0"/>
        <w:spacing w:line="288" w:lineRule="atLeast"/>
      </w:pPr>
      <w:r w:rsidRPr="009234B6">
        <w:t>1. Аудиторная доска с магнитной поверхностью и набором приспособлений для крепления таблиц, схем.</w:t>
      </w:r>
    </w:p>
    <w:p w:rsidR="00FD6EFB" w:rsidRPr="009234B6" w:rsidRDefault="00FD6EFB" w:rsidP="00FD6EFB">
      <w:pPr>
        <w:autoSpaceDE w:val="0"/>
        <w:autoSpaceDN w:val="0"/>
        <w:adjustRightInd w:val="0"/>
        <w:spacing w:line="288" w:lineRule="atLeast"/>
      </w:pPr>
      <w:r w:rsidRPr="009234B6">
        <w:t>2. Магнитные  доски  для таблиц.</w:t>
      </w:r>
    </w:p>
    <w:p w:rsidR="00FD6EFB" w:rsidRPr="009234B6" w:rsidRDefault="00FD6EFB" w:rsidP="00FD6EFB">
      <w:pPr>
        <w:autoSpaceDE w:val="0"/>
        <w:autoSpaceDN w:val="0"/>
        <w:adjustRightInd w:val="0"/>
        <w:spacing w:line="288" w:lineRule="atLeast"/>
      </w:pPr>
      <w:r w:rsidRPr="009234B6">
        <w:t>3. Стелажи  для хранения таблиц, книг, дидактического материала, аудиовизуальных средств (слайдов, дисков и др.).</w:t>
      </w:r>
    </w:p>
    <w:p w:rsidR="00FD6EFB" w:rsidRPr="009234B6" w:rsidRDefault="00FD6EFB" w:rsidP="00FD6EFB">
      <w:pPr>
        <w:autoSpaceDE w:val="0"/>
        <w:autoSpaceDN w:val="0"/>
        <w:adjustRightInd w:val="0"/>
        <w:spacing w:line="288" w:lineRule="atLeast"/>
        <w:jc w:val="both"/>
      </w:pPr>
      <w:r w:rsidRPr="009234B6">
        <w:t>4. Специализированная мебель. Компьютерный стол.</w:t>
      </w:r>
    </w:p>
    <w:p w:rsidR="00FD6EFB" w:rsidRDefault="00FD6EFB" w:rsidP="00FD6EFB">
      <w:pPr>
        <w:autoSpaceDE w:val="0"/>
        <w:autoSpaceDN w:val="0"/>
        <w:adjustRightInd w:val="0"/>
        <w:spacing w:before="120" w:after="120" w:line="252" w:lineRule="auto"/>
        <w:jc w:val="center"/>
        <w:rPr>
          <w:b/>
          <w:bCs/>
          <w:caps/>
          <w:sz w:val="28"/>
          <w:szCs w:val="28"/>
        </w:rPr>
      </w:pPr>
    </w:p>
    <w:p w:rsidR="00FD6EFB" w:rsidRDefault="00FD6EFB" w:rsidP="00FD6EFB">
      <w:pPr>
        <w:autoSpaceDE w:val="0"/>
        <w:autoSpaceDN w:val="0"/>
        <w:adjustRightInd w:val="0"/>
        <w:spacing w:before="120" w:after="120" w:line="252" w:lineRule="auto"/>
        <w:jc w:val="center"/>
        <w:rPr>
          <w:b/>
          <w:bCs/>
          <w:caps/>
          <w:sz w:val="28"/>
          <w:szCs w:val="28"/>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rPr>
      </w:pPr>
    </w:p>
    <w:tbl>
      <w:tblPr>
        <w:tblpPr w:leftFromText="180" w:rightFromText="180" w:vertAnchor="text" w:horzAnchor="margin" w:tblpXSpec="center" w:tblpY="-64"/>
        <w:tblW w:w="1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799"/>
        <w:gridCol w:w="1571"/>
        <w:gridCol w:w="1963"/>
        <w:gridCol w:w="1145"/>
        <w:gridCol w:w="2397"/>
        <w:gridCol w:w="3399"/>
        <w:gridCol w:w="1041"/>
        <w:gridCol w:w="905"/>
        <w:gridCol w:w="1091"/>
      </w:tblGrid>
      <w:tr w:rsidR="00FD6EFB" w:rsidRPr="004334AD" w:rsidTr="0047176D">
        <w:tc>
          <w:tcPr>
            <w:tcW w:w="15850" w:type="dxa"/>
            <w:gridSpan w:val="10"/>
            <w:tcBorders>
              <w:top w:val="nil"/>
              <w:left w:val="nil"/>
              <w:right w:val="nil"/>
            </w:tcBorders>
            <w:vAlign w:val="center"/>
          </w:tcPr>
          <w:p w:rsidR="00FD6EFB" w:rsidRPr="004334AD" w:rsidRDefault="00FD6EFB" w:rsidP="0047176D">
            <w:pPr>
              <w:pStyle w:val="a8"/>
              <w:tabs>
                <w:tab w:val="left" w:pos="8640"/>
              </w:tabs>
              <w:jc w:val="center"/>
              <w:rPr>
                <w:b/>
                <w:bCs/>
              </w:rPr>
            </w:pPr>
            <w:r w:rsidRPr="004334AD">
              <w:rPr>
                <w:b/>
                <w:bCs/>
              </w:rPr>
              <w:lastRenderedPageBreak/>
              <w:t>Календарно-тематическое планирование</w:t>
            </w:r>
          </w:p>
          <w:p w:rsidR="00FD6EFB" w:rsidRPr="004334AD" w:rsidRDefault="00FD6EFB" w:rsidP="0047176D">
            <w:pPr>
              <w:rPr>
                <w:b/>
                <w:bCs/>
                <w:sz w:val="28"/>
                <w:szCs w:val="28"/>
              </w:rPr>
            </w:pPr>
          </w:p>
        </w:tc>
      </w:tr>
      <w:tr w:rsidR="00FD6EFB" w:rsidRPr="004334AD" w:rsidTr="0047176D">
        <w:tc>
          <w:tcPr>
            <w:tcW w:w="539" w:type="dxa"/>
            <w:vMerge w:val="restart"/>
            <w:vAlign w:val="center"/>
          </w:tcPr>
          <w:p w:rsidR="00FD6EFB" w:rsidRPr="004334AD" w:rsidRDefault="00FD6EFB" w:rsidP="0047176D">
            <w:pPr>
              <w:rPr>
                <w:b/>
                <w:bCs/>
                <w:sz w:val="20"/>
                <w:szCs w:val="20"/>
              </w:rPr>
            </w:pPr>
            <w:r w:rsidRPr="004334AD">
              <w:rPr>
                <w:b/>
                <w:bCs/>
                <w:sz w:val="20"/>
                <w:szCs w:val="20"/>
              </w:rPr>
              <w:t>№</w:t>
            </w:r>
          </w:p>
        </w:tc>
        <w:tc>
          <w:tcPr>
            <w:tcW w:w="1799" w:type="dxa"/>
            <w:vMerge w:val="restart"/>
            <w:vAlign w:val="center"/>
          </w:tcPr>
          <w:p w:rsidR="00FD6EFB" w:rsidRPr="004334AD" w:rsidRDefault="00FD6EFB" w:rsidP="0047176D">
            <w:pPr>
              <w:jc w:val="center"/>
              <w:rPr>
                <w:b/>
                <w:bCs/>
                <w:sz w:val="20"/>
                <w:szCs w:val="20"/>
              </w:rPr>
            </w:pPr>
            <w:r w:rsidRPr="004334AD">
              <w:rPr>
                <w:b/>
                <w:bCs/>
                <w:sz w:val="20"/>
                <w:szCs w:val="20"/>
              </w:rPr>
              <w:t>Тема урока</w:t>
            </w:r>
          </w:p>
          <w:p w:rsidR="00FD6EFB" w:rsidRPr="004334AD" w:rsidRDefault="00FD6EFB" w:rsidP="0047176D">
            <w:pPr>
              <w:jc w:val="center"/>
              <w:rPr>
                <w:b/>
                <w:bCs/>
                <w:sz w:val="20"/>
                <w:szCs w:val="20"/>
              </w:rPr>
            </w:pPr>
          </w:p>
        </w:tc>
        <w:tc>
          <w:tcPr>
            <w:tcW w:w="1571" w:type="dxa"/>
            <w:vMerge w:val="restart"/>
            <w:vAlign w:val="center"/>
          </w:tcPr>
          <w:p w:rsidR="00FD6EFB" w:rsidRPr="004334AD" w:rsidRDefault="00FD6EFB" w:rsidP="0047176D">
            <w:pPr>
              <w:jc w:val="center"/>
              <w:rPr>
                <w:b/>
                <w:bCs/>
                <w:sz w:val="20"/>
                <w:szCs w:val="20"/>
              </w:rPr>
            </w:pPr>
            <w:r w:rsidRPr="004334AD">
              <w:rPr>
                <w:b/>
                <w:bCs/>
                <w:sz w:val="20"/>
                <w:szCs w:val="20"/>
              </w:rPr>
              <w:t>Тип урока</w:t>
            </w:r>
          </w:p>
        </w:tc>
        <w:tc>
          <w:tcPr>
            <w:tcW w:w="1963" w:type="dxa"/>
            <w:vMerge w:val="restart"/>
            <w:vAlign w:val="center"/>
          </w:tcPr>
          <w:p w:rsidR="00FD6EFB" w:rsidRPr="004334AD" w:rsidRDefault="00FD6EFB" w:rsidP="0047176D">
            <w:pPr>
              <w:jc w:val="center"/>
              <w:rPr>
                <w:b/>
                <w:bCs/>
                <w:sz w:val="20"/>
                <w:szCs w:val="20"/>
              </w:rPr>
            </w:pPr>
            <w:r w:rsidRPr="004334AD">
              <w:rPr>
                <w:b/>
                <w:bCs/>
                <w:sz w:val="20"/>
                <w:szCs w:val="20"/>
              </w:rPr>
              <w:t>Характеристика деятельности обучащихся или виды учебной деятельности</w:t>
            </w:r>
          </w:p>
        </w:tc>
        <w:tc>
          <w:tcPr>
            <w:tcW w:w="1145" w:type="dxa"/>
            <w:vMerge w:val="restart"/>
            <w:vAlign w:val="center"/>
          </w:tcPr>
          <w:p w:rsidR="00FD6EFB" w:rsidRPr="004334AD" w:rsidRDefault="00FD6EFB" w:rsidP="0047176D">
            <w:pPr>
              <w:jc w:val="center"/>
              <w:rPr>
                <w:b/>
                <w:bCs/>
                <w:sz w:val="20"/>
                <w:szCs w:val="20"/>
              </w:rPr>
            </w:pPr>
            <w:r w:rsidRPr="004334AD">
              <w:rPr>
                <w:b/>
                <w:bCs/>
                <w:sz w:val="20"/>
                <w:szCs w:val="20"/>
              </w:rPr>
              <w:t>Виды контроля</w:t>
            </w:r>
          </w:p>
        </w:tc>
        <w:tc>
          <w:tcPr>
            <w:tcW w:w="5796" w:type="dxa"/>
            <w:gridSpan w:val="2"/>
            <w:vMerge w:val="restart"/>
            <w:vAlign w:val="center"/>
          </w:tcPr>
          <w:p w:rsidR="00FD6EFB" w:rsidRPr="004334AD" w:rsidRDefault="00FD6EFB" w:rsidP="0047176D">
            <w:pPr>
              <w:jc w:val="center"/>
              <w:rPr>
                <w:b/>
                <w:bCs/>
                <w:sz w:val="20"/>
                <w:szCs w:val="20"/>
              </w:rPr>
            </w:pPr>
            <w:r w:rsidRPr="004334AD">
              <w:rPr>
                <w:b/>
                <w:bCs/>
                <w:sz w:val="20"/>
                <w:szCs w:val="20"/>
              </w:rPr>
              <w:t>Планируемые результаты освоения</w:t>
            </w:r>
          </w:p>
          <w:p w:rsidR="00FD6EFB" w:rsidRPr="004334AD" w:rsidRDefault="00FD6EFB" w:rsidP="0047176D">
            <w:pPr>
              <w:jc w:val="center"/>
              <w:rPr>
                <w:b/>
                <w:bCs/>
                <w:sz w:val="20"/>
                <w:szCs w:val="20"/>
              </w:rPr>
            </w:pPr>
            <w:r w:rsidRPr="004334AD">
              <w:rPr>
                <w:b/>
                <w:bCs/>
                <w:sz w:val="20"/>
                <w:szCs w:val="20"/>
              </w:rPr>
              <w:t>материала</w:t>
            </w:r>
          </w:p>
        </w:tc>
        <w:tc>
          <w:tcPr>
            <w:tcW w:w="1946" w:type="dxa"/>
            <w:gridSpan w:val="2"/>
            <w:tcBorders>
              <w:bottom w:val="single" w:sz="4" w:space="0" w:color="auto"/>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Дата</w:t>
            </w:r>
          </w:p>
          <w:p w:rsidR="00FD6EFB" w:rsidRPr="004334AD" w:rsidRDefault="00FD6EFB" w:rsidP="0047176D">
            <w:pPr>
              <w:jc w:val="center"/>
              <w:rPr>
                <w:b/>
                <w:bCs/>
                <w:sz w:val="20"/>
                <w:szCs w:val="20"/>
              </w:rPr>
            </w:pPr>
            <w:r w:rsidRPr="004334AD">
              <w:rPr>
                <w:b/>
                <w:bCs/>
                <w:sz w:val="20"/>
                <w:szCs w:val="20"/>
              </w:rPr>
              <w:t>проведения</w:t>
            </w:r>
          </w:p>
        </w:tc>
        <w:tc>
          <w:tcPr>
            <w:tcW w:w="1091" w:type="dxa"/>
            <w:vMerge w:val="restart"/>
            <w:tcBorders>
              <w:left w:val="single" w:sz="4" w:space="0" w:color="auto"/>
            </w:tcBorders>
            <w:vAlign w:val="center"/>
          </w:tcPr>
          <w:p w:rsidR="00FD6EFB" w:rsidRPr="004334AD" w:rsidRDefault="00FD6EFB" w:rsidP="0047176D">
            <w:pPr>
              <w:jc w:val="center"/>
              <w:rPr>
                <w:b/>
                <w:bCs/>
                <w:sz w:val="20"/>
                <w:szCs w:val="20"/>
              </w:rPr>
            </w:pPr>
            <w:r w:rsidRPr="004334AD">
              <w:rPr>
                <w:b/>
                <w:bCs/>
                <w:sz w:val="20"/>
                <w:szCs w:val="20"/>
              </w:rPr>
              <w:t>Примечание</w:t>
            </w:r>
          </w:p>
        </w:tc>
      </w:tr>
      <w:tr w:rsidR="00FD6EFB" w:rsidRPr="004334AD" w:rsidTr="0047176D">
        <w:trPr>
          <w:trHeight w:val="276"/>
        </w:trPr>
        <w:tc>
          <w:tcPr>
            <w:tcW w:w="539" w:type="dxa"/>
            <w:vMerge/>
            <w:vAlign w:val="center"/>
          </w:tcPr>
          <w:p w:rsidR="00FD6EFB" w:rsidRPr="004334AD" w:rsidRDefault="00FD6EFB" w:rsidP="0047176D">
            <w:pPr>
              <w:rPr>
                <w:b/>
                <w:bCs/>
                <w:sz w:val="20"/>
                <w:szCs w:val="20"/>
              </w:rPr>
            </w:pPr>
          </w:p>
        </w:tc>
        <w:tc>
          <w:tcPr>
            <w:tcW w:w="1799" w:type="dxa"/>
            <w:vMerge/>
            <w:vAlign w:val="center"/>
          </w:tcPr>
          <w:p w:rsidR="00FD6EFB" w:rsidRPr="004334AD" w:rsidRDefault="00FD6EFB" w:rsidP="0047176D">
            <w:pPr>
              <w:jc w:val="center"/>
              <w:rPr>
                <w:b/>
                <w:bCs/>
                <w:sz w:val="20"/>
                <w:szCs w:val="20"/>
              </w:rPr>
            </w:pPr>
          </w:p>
        </w:tc>
        <w:tc>
          <w:tcPr>
            <w:tcW w:w="1571" w:type="dxa"/>
            <w:vMerge/>
            <w:vAlign w:val="center"/>
          </w:tcPr>
          <w:p w:rsidR="00FD6EFB" w:rsidRPr="004334AD" w:rsidRDefault="00FD6EFB" w:rsidP="0047176D">
            <w:pPr>
              <w:jc w:val="center"/>
              <w:rPr>
                <w:b/>
                <w:bCs/>
                <w:sz w:val="20"/>
                <w:szCs w:val="20"/>
              </w:rPr>
            </w:pPr>
          </w:p>
        </w:tc>
        <w:tc>
          <w:tcPr>
            <w:tcW w:w="1963" w:type="dxa"/>
            <w:vMerge/>
            <w:vAlign w:val="center"/>
          </w:tcPr>
          <w:p w:rsidR="00FD6EFB" w:rsidRPr="004334AD" w:rsidRDefault="00FD6EFB" w:rsidP="0047176D">
            <w:pPr>
              <w:jc w:val="center"/>
              <w:rPr>
                <w:b/>
                <w:bCs/>
                <w:sz w:val="20"/>
                <w:szCs w:val="20"/>
              </w:rPr>
            </w:pPr>
          </w:p>
        </w:tc>
        <w:tc>
          <w:tcPr>
            <w:tcW w:w="1145" w:type="dxa"/>
            <w:vMerge/>
            <w:vAlign w:val="center"/>
          </w:tcPr>
          <w:p w:rsidR="00FD6EFB" w:rsidRPr="004334AD" w:rsidRDefault="00FD6EFB" w:rsidP="0047176D">
            <w:pPr>
              <w:jc w:val="center"/>
              <w:rPr>
                <w:b/>
                <w:bCs/>
                <w:sz w:val="20"/>
                <w:szCs w:val="20"/>
              </w:rPr>
            </w:pPr>
          </w:p>
        </w:tc>
        <w:tc>
          <w:tcPr>
            <w:tcW w:w="5796" w:type="dxa"/>
            <w:gridSpan w:val="2"/>
            <w:vMerge/>
            <w:tcBorders>
              <w:bottom w:val="single" w:sz="4" w:space="0" w:color="auto"/>
            </w:tcBorders>
            <w:vAlign w:val="center"/>
          </w:tcPr>
          <w:p w:rsidR="00FD6EFB" w:rsidRPr="004334AD" w:rsidRDefault="00FD6EFB" w:rsidP="0047176D">
            <w:pPr>
              <w:jc w:val="center"/>
              <w:rPr>
                <w:b/>
                <w:bCs/>
                <w:sz w:val="20"/>
                <w:szCs w:val="20"/>
              </w:rPr>
            </w:pPr>
          </w:p>
        </w:tc>
        <w:tc>
          <w:tcPr>
            <w:tcW w:w="1041" w:type="dxa"/>
            <w:vMerge w:val="restart"/>
            <w:tcBorders>
              <w:top w:val="single" w:sz="4" w:space="0" w:color="auto"/>
            </w:tcBorders>
            <w:vAlign w:val="center"/>
          </w:tcPr>
          <w:p w:rsidR="00FD6EFB" w:rsidRPr="004334AD" w:rsidRDefault="00FD6EFB" w:rsidP="0047176D">
            <w:pPr>
              <w:jc w:val="center"/>
              <w:rPr>
                <w:b/>
                <w:bCs/>
                <w:sz w:val="20"/>
                <w:szCs w:val="20"/>
              </w:rPr>
            </w:pPr>
            <w:r w:rsidRPr="004334AD">
              <w:rPr>
                <w:b/>
                <w:bCs/>
                <w:sz w:val="20"/>
                <w:szCs w:val="20"/>
              </w:rPr>
              <w:t>План</w:t>
            </w:r>
          </w:p>
        </w:tc>
        <w:tc>
          <w:tcPr>
            <w:tcW w:w="905" w:type="dxa"/>
            <w:vMerge w:val="restart"/>
            <w:tcBorders>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Факт</w:t>
            </w:r>
          </w:p>
        </w:tc>
        <w:tc>
          <w:tcPr>
            <w:tcW w:w="1091" w:type="dxa"/>
            <w:vMerge/>
            <w:tcBorders>
              <w:left w:val="single" w:sz="4" w:space="0" w:color="auto"/>
            </w:tcBorders>
            <w:vAlign w:val="center"/>
          </w:tcPr>
          <w:p w:rsidR="00FD6EFB" w:rsidRPr="004334AD" w:rsidRDefault="00FD6EFB" w:rsidP="0047176D">
            <w:pPr>
              <w:jc w:val="center"/>
              <w:rPr>
                <w:b/>
                <w:bCs/>
                <w:sz w:val="20"/>
                <w:szCs w:val="20"/>
              </w:rPr>
            </w:pPr>
          </w:p>
        </w:tc>
      </w:tr>
      <w:tr w:rsidR="00FD6EFB" w:rsidRPr="004334AD" w:rsidTr="0047176D">
        <w:trPr>
          <w:trHeight w:val="555"/>
        </w:trPr>
        <w:tc>
          <w:tcPr>
            <w:tcW w:w="539" w:type="dxa"/>
            <w:vMerge/>
            <w:vAlign w:val="center"/>
          </w:tcPr>
          <w:p w:rsidR="00FD6EFB" w:rsidRPr="004334AD" w:rsidRDefault="00FD6EFB" w:rsidP="0047176D">
            <w:pPr>
              <w:rPr>
                <w:b/>
                <w:bCs/>
                <w:sz w:val="20"/>
                <w:szCs w:val="20"/>
              </w:rPr>
            </w:pPr>
          </w:p>
        </w:tc>
        <w:tc>
          <w:tcPr>
            <w:tcW w:w="1799" w:type="dxa"/>
            <w:vMerge/>
            <w:vAlign w:val="center"/>
          </w:tcPr>
          <w:p w:rsidR="00FD6EFB" w:rsidRPr="004334AD" w:rsidRDefault="00FD6EFB" w:rsidP="0047176D">
            <w:pPr>
              <w:jc w:val="center"/>
              <w:rPr>
                <w:b/>
                <w:bCs/>
                <w:sz w:val="20"/>
                <w:szCs w:val="20"/>
              </w:rPr>
            </w:pPr>
          </w:p>
        </w:tc>
        <w:tc>
          <w:tcPr>
            <w:tcW w:w="1571" w:type="dxa"/>
            <w:vMerge/>
            <w:vAlign w:val="center"/>
          </w:tcPr>
          <w:p w:rsidR="00FD6EFB" w:rsidRPr="004334AD" w:rsidRDefault="00FD6EFB" w:rsidP="0047176D">
            <w:pPr>
              <w:jc w:val="center"/>
              <w:rPr>
                <w:b/>
                <w:bCs/>
                <w:sz w:val="20"/>
                <w:szCs w:val="20"/>
              </w:rPr>
            </w:pPr>
          </w:p>
        </w:tc>
        <w:tc>
          <w:tcPr>
            <w:tcW w:w="1963" w:type="dxa"/>
            <w:vMerge/>
            <w:vAlign w:val="center"/>
          </w:tcPr>
          <w:p w:rsidR="00FD6EFB" w:rsidRPr="004334AD" w:rsidRDefault="00FD6EFB" w:rsidP="0047176D">
            <w:pPr>
              <w:jc w:val="center"/>
              <w:rPr>
                <w:b/>
                <w:bCs/>
                <w:sz w:val="20"/>
                <w:szCs w:val="20"/>
              </w:rPr>
            </w:pPr>
          </w:p>
        </w:tc>
        <w:tc>
          <w:tcPr>
            <w:tcW w:w="1145" w:type="dxa"/>
            <w:vMerge/>
            <w:vAlign w:val="center"/>
          </w:tcPr>
          <w:p w:rsidR="00FD6EFB" w:rsidRPr="004334AD" w:rsidRDefault="00FD6EFB" w:rsidP="0047176D">
            <w:pPr>
              <w:jc w:val="center"/>
              <w:rPr>
                <w:b/>
                <w:bCs/>
                <w:sz w:val="20"/>
                <w:szCs w:val="20"/>
              </w:rPr>
            </w:pPr>
          </w:p>
        </w:tc>
        <w:tc>
          <w:tcPr>
            <w:tcW w:w="2397" w:type="dxa"/>
            <w:tcBorders>
              <w:top w:val="single" w:sz="4" w:space="0" w:color="auto"/>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Предметные</w:t>
            </w:r>
          </w:p>
        </w:tc>
        <w:tc>
          <w:tcPr>
            <w:tcW w:w="3399" w:type="dxa"/>
            <w:tcBorders>
              <w:top w:val="single" w:sz="4" w:space="0" w:color="auto"/>
              <w:left w:val="single" w:sz="4" w:space="0" w:color="auto"/>
            </w:tcBorders>
            <w:vAlign w:val="center"/>
          </w:tcPr>
          <w:p w:rsidR="00FD6EFB" w:rsidRPr="004334AD" w:rsidRDefault="00FD6EFB" w:rsidP="0047176D">
            <w:pPr>
              <w:jc w:val="center"/>
              <w:rPr>
                <w:b/>
                <w:bCs/>
                <w:sz w:val="20"/>
                <w:szCs w:val="20"/>
              </w:rPr>
            </w:pPr>
            <w:r w:rsidRPr="004334AD">
              <w:rPr>
                <w:b/>
                <w:bCs/>
                <w:sz w:val="20"/>
                <w:szCs w:val="20"/>
              </w:rPr>
              <w:t xml:space="preserve">Универсальные учебные действия </w:t>
            </w:r>
            <w:proofErr w:type="gramStart"/>
            <w:r w:rsidRPr="004334AD">
              <w:rPr>
                <w:b/>
                <w:bCs/>
                <w:sz w:val="20"/>
                <w:szCs w:val="20"/>
              </w:rPr>
              <w:t xml:space="preserve">( </w:t>
            </w:r>
            <w:proofErr w:type="gramEnd"/>
            <w:r w:rsidRPr="004334AD">
              <w:rPr>
                <w:b/>
                <w:bCs/>
                <w:sz w:val="20"/>
                <w:szCs w:val="20"/>
              </w:rPr>
              <w:t>УУД)</w:t>
            </w:r>
          </w:p>
        </w:tc>
        <w:tc>
          <w:tcPr>
            <w:tcW w:w="1041" w:type="dxa"/>
            <w:vMerge/>
            <w:vAlign w:val="center"/>
          </w:tcPr>
          <w:p w:rsidR="00FD6EFB" w:rsidRPr="004334AD" w:rsidRDefault="00FD6EFB" w:rsidP="0047176D">
            <w:pPr>
              <w:jc w:val="center"/>
              <w:rPr>
                <w:b/>
                <w:bCs/>
                <w:sz w:val="20"/>
                <w:szCs w:val="20"/>
              </w:rPr>
            </w:pPr>
          </w:p>
        </w:tc>
        <w:tc>
          <w:tcPr>
            <w:tcW w:w="905" w:type="dxa"/>
            <w:vMerge/>
            <w:tcBorders>
              <w:right w:val="single" w:sz="4" w:space="0" w:color="auto"/>
            </w:tcBorders>
            <w:vAlign w:val="center"/>
          </w:tcPr>
          <w:p w:rsidR="00FD6EFB" w:rsidRPr="004334AD" w:rsidRDefault="00FD6EFB" w:rsidP="0047176D">
            <w:pPr>
              <w:jc w:val="center"/>
              <w:rPr>
                <w:b/>
                <w:bCs/>
                <w:sz w:val="20"/>
                <w:szCs w:val="20"/>
              </w:rPr>
            </w:pPr>
          </w:p>
        </w:tc>
        <w:tc>
          <w:tcPr>
            <w:tcW w:w="1091" w:type="dxa"/>
            <w:vMerge/>
            <w:tcBorders>
              <w:left w:val="single" w:sz="4" w:space="0" w:color="auto"/>
            </w:tcBorders>
            <w:vAlign w:val="center"/>
          </w:tcPr>
          <w:p w:rsidR="00FD6EFB" w:rsidRPr="004334AD" w:rsidRDefault="00FD6EFB" w:rsidP="0047176D">
            <w:pPr>
              <w:jc w:val="center"/>
              <w:rPr>
                <w:b/>
                <w:bCs/>
                <w:sz w:val="20"/>
                <w:szCs w:val="20"/>
              </w:rPr>
            </w:pPr>
          </w:p>
        </w:tc>
      </w:tr>
      <w:tr w:rsidR="00FD6EFB" w:rsidRPr="004334AD" w:rsidTr="0047176D">
        <w:tc>
          <w:tcPr>
            <w:tcW w:w="15850" w:type="dxa"/>
            <w:gridSpan w:val="10"/>
          </w:tcPr>
          <w:p w:rsidR="00FD6EFB" w:rsidRPr="004334AD" w:rsidRDefault="00FD6EFB" w:rsidP="0047176D">
            <w:pPr>
              <w:jc w:val="center"/>
              <w:rPr>
                <w:b/>
                <w:bCs/>
                <w:sz w:val="20"/>
                <w:szCs w:val="20"/>
              </w:rPr>
            </w:pPr>
            <w:r w:rsidRPr="004334AD">
              <w:rPr>
                <w:b/>
                <w:bCs/>
                <w:sz w:val="20"/>
                <w:szCs w:val="20"/>
                <w:lang w:val="en-US"/>
              </w:rPr>
              <w:t>I</w:t>
            </w:r>
            <w:r w:rsidRPr="004334AD">
              <w:rPr>
                <w:b/>
                <w:bCs/>
                <w:sz w:val="20"/>
                <w:szCs w:val="20"/>
              </w:rPr>
              <w:t xml:space="preserve"> четверть  45 часов</w:t>
            </w:r>
          </w:p>
          <w:p w:rsidR="00FD6EFB" w:rsidRPr="004334AD" w:rsidRDefault="00FD6EFB" w:rsidP="0047176D">
            <w:pPr>
              <w:jc w:val="cente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фонетику</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Различать звуки и буквы: гласные и согласные. Различать звонкие и глухие, мягкие и твердые, парные и непарные звуки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tabs>
                <w:tab w:val="clear" w:pos="4677"/>
                <w:tab w:val="clear" w:pos="9355"/>
                <w:tab w:val="center" w:pos="4153"/>
                <w:tab w:val="right" w:pos="8306"/>
              </w:tabs>
              <w:jc w:val="left"/>
              <w:rPr>
                <w:rFonts w:ascii="Times New Roman" w:hAnsi="Times New Roman" w:cs="Times New Roman"/>
                <w:sz w:val="20"/>
                <w:szCs w:val="20"/>
              </w:rPr>
            </w:pPr>
            <w:r w:rsidRPr="005E600D">
              <w:rPr>
                <w:rFonts w:ascii="Times New Roman" w:hAnsi="Times New Roman" w:cs="Times New Roman"/>
                <w:sz w:val="20"/>
                <w:szCs w:val="20"/>
              </w:rPr>
              <w:t>Закрепить знания о фонетике.</w:t>
            </w:r>
          </w:p>
          <w:p w:rsidR="00FD6EFB" w:rsidRPr="004334AD" w:rsidRDefault="00FD6EFB" w:rsidP="0047176D">
            <w:pPr>
              <w:rPr>
                <w:sz w:val="20"/>
                <w:szCs w:val="20"/>
              </w:rPr>
            </w:pPr>
            <w:r w:rsidRPr="004334AD">
              <w:rPr>
                <w:sz w:val="20"/>
                <w:szCs w:val="20"/>
              </w:rPr>
              <w:t>Совершенствовать умение сравнивать буквенную запись слов с записью при  помощи транскрипции.</w:t>
            </w:r>
          </w:p>
        </w:tc>
        <w:tc>
          <w:tcPr>
            <w:tcW w:w="3399" w:type="dxa"/>
            <w:tcBorders>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Уважение к своему на</w:t>
            </w:r>
            <w:r w:rsidRPr="004334AD">
              <w:rPr>
                <w:sz w:val="20"/>
                <w:szCs w:val="20"/>
              </w:rPr>
              <w:softHyphen/>
              <w:t xml:space="preserve">роду, к своей родине, к русскому языку.  Освоение личностного смысла учения, желания учиться. </w:t>
            </w:r>
          </w:p>
          <w:p w:rsidR="00FD6EFB" w:rsidRPr="004334AD" w:rsidRDefault="00FD6EFB" w:rsidP="0047176D">
            <w:pPr>
              <w:rPr>
                <w:sz w:val="20"/>
                <w:szCs w:val="20"/>
              </w:rPr>
            </w:pPr>
            <w:r w:rsidRPr="004334AD">
              <w:rPr>
                <w:b/>
                <w:bCs/>
                <w:sz w:val="20"/>
                <w:szCs w:val="20"/>
              </w:rPr>
              <w:t>Регулятивные</w:t>
            </w:r>
            <w:proofErr w:type="gramStart"/>
            <w:r w:rsidRPr="004334AD">
              <w:rPr>
                <w:b/>
                <w:bCs/>
                <w:sz w:val="20"/>
                <w:szCs w:val="20"/>
              </w:rPr>
              <w:t>::</w:t>
            </w:r>
            <w:r w:rsidRPr="004334AD">
              <w:rPr>
                <w:sz w:val="20"/>
                <w:szCs w:val="20"/>
              </w:rPr>
              <w:t xml:space="preserve"> </w:t>
            </w:r>
            <w:proofErr w:type="gramEnd"/>
            <w:r w:rsidRPr="004334AD">
              <w:rPr>
                <w:sz w:val="20"/>
                <w:szCs w:val="20"/>
              </w:rPr>
              <w:t>Самостоятельно организовывать свое рабочее место; следовать режиму органи</w:t>
            </w:r>
            <w:r w:rsidRPr="004334AD">
              <w:rPr>
                <w:sz w:val="20"/>
                <w:szCs w:val="20"/>
              </w:rPr>
              <w:softHyphen/>
              <w:t>зации учебной деятельности.</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Ориентироваться в учебнике: опреде</w:t>
            </w:r>
            <w:r w:rsidRPr="004334AD">
              <w:rPr>
                <w:sz w:val="20"/>
                <w:szCs w:val="20"/>
              </w:rPr>
              <w:softHyphen/>
              <w:t>лять умения, которые будут сформиро</w:t>
            </w:r>
            <w:r w:rsidRPr="004334AD">
              <w:rPr>
                <w:sz w:val="20"/>
                <w:szCs w:val="20"/>
              </w:rPr>
              <w:softHyphen/>
              <w:t>ваны на основе изучения данного раз</w:t>
            </w:r>
            <w:r w:rsidRPr="004334AD">
              <w:rPr>
                <w:sz w:val="20"/>
                <w:szCs w:val="20"/>
              </w:rPr>
              <w:softHyphen/>
              <w:t>дела.</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tc>
        <w:tc>
          <w:tcPr>
            <w:tcW w:w="1041" w:type="dxa"/>
          </w:tcPr>
          <w:p w:rsidR="00FD6EFB" w:rsidRPr="004334AD" w:rsidRDefault="00FD6EFB" w:rsidP="0047176D">
            <w:pPr>
              <w:rPr>
                <w:sz w:val="20"/>
                <w:szCs w:val="20"/>
              </w:rPr>
            </w:pPr>
            <w:r w:rsidRPr="004334AD">
              <w:rPr>
                <w:sz w:val="20"/>
                <w:szCs w:val="20"/>
              </w:rPr>
              <w:t>02.09.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Вспоминаем правила написания большой </w:t>
            </w:r>
            <w:r w:rsidRPr="004334AD">
              <w:rPr>
                <w:sz w:val="20"/>
                <w:szCs w:val="20"/>
              </w:rPr>
              <w:br/>
              <w:t>буквы</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Повторить правила написания прописной буквы: написание прописной буквы в начале предложения, в именах собственных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Развивать умение сопоставлять слова. Анализировать их и правильно писать собственные имена существительные.</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 xml:space="preserve">ния в соответствии с алгоритмом; </w:t>
            </w:r>
            <w:r w:rsidRPr="004334AD">
              <w:rPr>
                <w:sz w:val="20"/>
                <w:szCs w:val="20"/>
              </w:rPr>
              <w:lastRenderedPageBreak/>
              <w:t>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lastRenderedPageBreak/>
              <w:t>03.09.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Фонетический разбор слова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Работать по закреплению умений различать звуки и буквы. Делить слова на слоги. Ставить  словесное ударение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 Фонетический разбор слов</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1.Повторить правила переноса слов.</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2.Научит применять алгоритм выполнения фонетического анализа слова.</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Уважение к своему на</w:t>
            </w:r>
            <w:r w:rsidRPr="004334AD">
              <w:rPr>
                <w:sz w:val="20"/>
                <w:szCs w:val="20"/>
              </w:rPr>
              <w:softHyphen/>
              <w:t xml:space="preserve">роду, к своей родине, к русскому языку.  Освоение личностного смысла учения, желания учиться. </w:t>
            </w:r>
          </w:p>
          <w:p w:rsidR="00FD6EFB" w:rsidRPr="004334AD" w:rsidRDefault="00FD6EFB" w:rsidP="0047176D">
            <w:pPr>
              <w:rPr>
                <w:sz w:val="20"/>
                <w:szCs w:val="20"/>
              </w:rPr>
            </w:pPr>
            <w:r w:rsidRPr="004334AD">
              <w:rPr>
                <w:b/>
                <w:bCs/>
                <w:sz w:val="20"/>
                <w:szCs w:val="20"/>
              </w:rPr>
              <w:t>Регулятивные</w:t>
            </w:r>
            <w:proofErr w:type="gramStart"/>
            <w:r w:rsidRPr="004334AD">
              <w:rPr>
                <w:b/>
                <w:bCs/>
                <w:sz w:val="20"/>
                <w:szCs w:val="20"/>
              </w:rPr>
              <w:t>::</w:t>
            </w:r>
            <w:r w:rsidRPr="004334AD">
              <w:rPr>
                <w:sz w:val="20"/>
                <w:szCs w:val="20"/>
              </w:rPr>
              <w:t xml:space="preserve"> </w:t>
            </w:r>
            <w:proofErr w:type="gramEnd"/>
            <w:r w:rsidRPr="004334AD">
              <w:rPr>
                <w:sz w:val="20"/>
                <w:szCs w:val="20"/>
              </w:rPr>
              <w:t>Самостоятельно организовывать свое рабочее место; следовать режиму органи</w:t>
            </w:r>
            <w:r w:rsidRPr="004334AD">
              <w:rPr>
                <w:sz w:val="20"/>
                <w:szCs w:val="20"/>
              </w:rPr>
              <w:softHyphen/>
              <w:t>зации учебной деятельности.</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Ориентироваться в учебнике: опреде</w:t>
            </w:r>
            <w:r w:rsidRPr="004334AD">
              <w:rPr>
                <w:sz w:val="20"/>
                <w:szCs w:val="20"/>
              </w:rPr>
              <w:softHyphen/>
              <w:t>лять умения, которые будут сформиро</w:t>
            </w:r>
            <w:r w:rsidRPr="004334AD">
              <w:rPr>
                <w:sz w:val="20"/>
                <w:szCs w:val="20"/>
              </w:rPr>
              <w:softHyphen/>
              <w:t>ваны на основе изучения данного раз</w:t>
            </w:r>
            <w:r w:rsidRPr="004334AD">
              <w:rPr>
                <w:sz w:val="20"/>
                <w:szCs w:val="20"/>
              </w:rPr>
              <w:softHyphen/>
              <w:t>дела.</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tc>
        <w:tc>
          <w:tcPr>
            <w:tcW w:w="1041" w:type="dxa"/>
          </w:tcPr>
          <w:p w:rsidR="00FD6EFB" w:rsidRPr="004334AD" w:rsidRDefault="00FD6EFB" w:rsidP="0047176D">
            <w:pPr>
              <w:rPr>
                <w:sz w:val="20"/>
                <w:szCs w:val="20"/>
              </w:rPr>
            </w:pPr>
            <w:r w:rsidRPr="004334AD">
              <w:rPr>
                <w:sz w:val="20"/>
                <w:szCs w:val="20"/>
              </w:rPr>
              <w:t>04.09.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Вспоминаем правила переноса слов</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Повторить правила переноса слов. Работать по закреплению знания правил переноса слов. </w:t>
            </w:r>
            <w:r w:rsidRPr="004334AD">
              <w:rPr>
                <w:caps/>
                <w:sz w:val="20"/>
                <w:szCs w:val="20"/>
              </w:rPr>
              <w:t>и</w:t>
            </w:r>
            <w:r w:rsidRPr="004334AD">
              <w:rPr>
                <w:sz w:val="20"/>
                <w:szCs w:val="20"/>
              </w:rPr>
              <w:t>спользовать знак переноса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1.Закрепить знания о правиле переноса слов.</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2.Совершенствовать умения в правописании слов.</w:t>
            </w: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05.09.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текст, его признаки и типы</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Тренировочный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Выбирать заголовок текста, окончание текста. Различать типы текста, определять тип текстов, составлять план</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1.Закрепить знания учащихся о типах текста.</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речь, обогащать словарный запас учащихся.</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учиться создавать </w:t>
            </w:r>
            <w:r w:rsidRPr="004334AD">
              <w:rPr>
                <w:sz w:val="20"/>
                <w:szCs w:val="20"/>
              </w:rPr>
              <w:lastRenderedPageBreak/>
              <w:t>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06.09.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Фонетический разбор слова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Делить слова на слоги. Различать согласные и гласные, звонкие и глухие звуки. Работать по закреплению навыков различения звуков</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1.Закрепить знания об омонимах.</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2.Учить выполнять фонетический анализ слова по алгоритму.</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Уважение к своему на</w:t>
            </w:r>
            <w:r w:rsidRPr="004334AD">
              <w:rPr>
                <w:sz w:val="20"/>
                <w:szCs w:val="20"/>
              </w:rPr>
              <w:softHyphen/>
              <w:t xml:space="preserve">роду, к своей родине, к русскому языку.  Освоение личностного смысла учения, желания учиться. </w:t>
            </w:r>
          </w:p>
          <w:p w:rsidR="00FD6EFB" w:rsidRPr="004334AD" w:rsidRDefault="00FD6EFB" w:rsidP="0047176D">
            <w:pPr>
              <w:rPr>
                <w:sz w:val="20"/>
                <w:szCs w:val="20"/>
              </w:rPr>
            </w:pPr>
            <w:r w:rsidRPr="004334AD">
              <w:rPr>
                <w:b/>
                <w:bCs/>
                <w:sz w:val="20"/>
                <w:szCs w:val="20"/>
              </w:rPr>
              <w:t>Регулятивные</w:t>
            </w:r>
            <w:proofErr w:type="gramStart"/>
            <w:r w:rsidRPr="004334AD">
              <w:rPr>
                <w:b/>
                <w:bCs/>
                <w:sz w:val="20"/>
                <w:szCs w:val="20"/>
              </w:rPr>
              <w:t>::</w:t>
            </w:r>
            <w:r w:rsidRPr="004334AD">
              <w:rPr>
                <w:sz w:val="20"/>
                <w:szCs w:val="20"/>
              </w:rPr>
              <w:t xml:space="preserve"> </w:t>
            </w:r>
            <w:proofErr w:type="gramEnd"/>
            <w:r w:rsidRPr="004334AD">
              <w:rPr>
                <w:sz w:val="20"/>
                <w:szCs w:val="20"/>
              </w:rPr>
              <w:t>Самостоятельно организовывать свое рабочее место; следовать режиму органи</w:t>
            </w:r>
            <w:r w:rsidRPr="004334AD">
              <w:rPr>
                <w:sz w:val="20"/>
                <w:szCs w:val="20"/>
              </w:rPr>
              <w:softHyphen/>
              <w:t>зации учебной деятельности.</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Ориентироваться в учебнике: опреде</w:t>
            </w:r>
            <w:r w:rsidRPr="004334AD">
              <w:rPr>
                <w:sz w:val="20"/>
                <w:szCs w:val="20"/>
              </w:rPr>
              <w:softHyphen/>
              <w:t>лять умения, которые будут сформиро</w:t>
            </w:r>
            <w:r w:rsidRPr="004334AD">
              <w:rPr>
                <w:sz w:val="20"/>
                <w:szCs w:val="20"/>
              </w:rPr>
              <w:softHyphen/>
              <w:t>ваны на основе изучения данного раз</w:t>
            </w:r>
            <w:r w:rsidRPr="004334AD">
              <w:rPr>
                <w:sz w:val="20"/>
                <w:szCs w:val="20"/>
              </w:rPr>
              <w:softHyphen/>
              <w:t>дела.</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tc>
        <w:tc>
          <w:tcPr>
            <w:tcW w:w="1041" w:type="dxa"/>
          </w:tcPr>
          <w:p w:rsidR="00FD6EFB" w:rsidRPr="004334AD" w:rsidRDefault="00FD6EFB" w:rsidP="0047176D">
            <w:pPr>
              <w:rPr>
                <w:sz w:val="20"/>
                <w:szCs w:val="20"/>
              </w:rPr>
            </w:pPr>
            <w:r w:rsidRPr="004334AD">
              <w:rPr>
                <w:sz w:val="20"/>
                <w:szCs w:val="20"/>
              </w:rPr>
              <w:t>09.09.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правила обозначения гласных после шипящих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Закрепление знаний, умений, навыков</w:t>
            </w:r>
          </w:p>
        </w:tc>
        <w:tc>
          <w:tcPr>
            <w:tcW w:w="1963"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Обозначать гласные после шипящих: </w:t>
            </w:r>
            <w:r w:rsidRPr="004334AD">
              <w:rPr>
                <w:i/>
                <w:iCs/>
                <w:sz w:val="20"/>
                <w:szCs w:val="20"/>
              </w:rPr>
              <w:t xml:space="preserve">жи </w:t>
            </w:r>
            <w:proofErr w:type="gramStart"/>
            <w:r w:rsidRPr="004334AD">
              <w:rPr>
                <w:i/>
                <w:iCs/>
                <w:sz w:val="20"/>
                <w:szCs w:val="20"/>
              </w:rPr>
              <w:t>–ш</w:t>
            </w:r>
            <w:proofErr w:type="gramEnd"/>
            <w:r w:rsidRPr="004334AD">
              <w:rPr>
                <w:i/>
                <w:iCs/>
                <w:sz w:val="20"/>
                <w:szCs w:val="20"/>
              </w:rPr>
              <w:t>и, ча – ща, чу – щу</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Повторить и закрепить знания правописания жи-ши, чу-щу, </w:t>
            </w:r>
            <w:proofErr w:type="gramStart"/>
            <w:r w:rsidRPr="005E600D">
              <w:rPr>
                <w:rFonts w:ascii="Times New Roman" w:hAnsi="Times New Roman" w:cs="Times New Roman"/>
                <w:sz w:val="20"/>
                <w:szCs w:val="20"/>
              </w:rPr>
              <w:t>ча - ща</w:t>
            </w:r>
            <w:proofErr w:type="gramEnd"/>
            <w:r w:rsidRPr="005E600D">
              <w:rPr>
                <w:rFonts w:ascii="Times New Roman" w:hAnsi="Times New Roman" w:cs="Times New Roman"/>
                <w:sz w:val="20"/>
                <w:szCs w:val="20"/>
              </w:rPr>
              <w:t>.</w:t>
            </w:r>
          </w:p>
        </w:tc>
        <w:tc>
          <w:tcPr>
            <w:tcW w:w="3399" w:type="dxa"/>
            <w:tcBorders>
              <w:left w:val="single" w:sz="4" w:space="0" w:color="auto"/>
              <w:bottom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осознанно и произвольно строить сообщения в </w:t>
            </w:r>
            <w:r w:rsidRPr="004334AD">
              <w:rPr>
                <w:sz w:val="20"/>
                <w:szCs w:val="20"/>
              </w:rPr>
              <w:lastRenderedPageBreak/>
              <w:t>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lastRenderedPageBreak/>
              <w:t>10.09.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состав слова</w:t>
            </w:r>
          </w:p>
        </w:tc>
        <w:tc>
          <w:tcPr>
            <w:tcW w:w="1571" w:type="dxa"/>
          </w:tcPr>
          <w:p w:rsidR="00FD6EFB" w:rsidRPr="004334AD" w:rsidRDefault="00FD6EFB" w:rsidP="0047176D">
            <w:pPr>
              <w:autoSpaceDE w:val="0"/>
              <w:autoSpaceDN w:val="0"/>
              <w:adjustRightInd w:val="0"/>
              <w:spacing w:line="225" w:lineRule="auto"/>
              <w:rPr>
                <w:sz w:val="20"/>
                <w:szCs w:val="20"/>
              </w:rPr>
            </w:pPr>
            <w:r w:rsidRPr="004334AD">
              <w:rPr>
                <w:sz w:val="20"/>
                <w:szCs w:val="20"/>
              </w:rPr>
              <w:t>Закрепление знаний, умений и навыков</w:t>
            </w:r>
          </w:p>
        </w:tc>
        <w:tc>
          <w:tcPr>
            <w:tcW w:w="1963" w:type="dxa"/>
          </w:tcPr>
          <w:p w:rsidR="00FD6EFB" w:rsidRPr="004334AD" w:rsidRDefault="00FD6EFB" w:rsidP="0047176D">
            <w:pPr>
              <w:autoSpaceDE w:val="0"/>
              <w:autoSpaceDN w:val="0"/>
              <w:adjustRightInd w:val="0"/>
              <w:spacing w:line="225" w:lineRule="auto"/>
              <w:rPr>
                <w:sz w:val="20"/>
                <w:szCs w:val="20"/>
              </w:rPr>
            </w:pPr>
            <w:r w:rsidRPr="004334AD">
              <w:rPr>
                <w:sz w:val="20"/>
                <w:szCs w:val="20"/>
              </w:rPr>
              <w:t>Работать по закреплению навыков разбора слова по составу</w:t>
            </w:r>
          </w:p>
        </w:tc>
        <w:tc>
          <w:tcPr>
            <w:tcW w:w="1145" w:type="dxa"/>
          </w:tcPr>
          <w:p w:rsidR="00FD6EFB" w:rsidRPr="004334AD" w:rsidRDefault="00FD6EFB" w:rsidP="0047176D">
            <w:pPr>
              <w:autoSpaceDE w:val="0"/>
              <w:autoSpaceDN w:val="0"/>
              <w:adjustRightInd w:val="0"/>
              <w:spacing w:line="225"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1.Повторить части слова и их обозначения.</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разбирать слова по составу.</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освоение личностного смысла учения, желания учиться; формирование интереса (мотивации) к учению.</w:t>
            </w:r>
          </w:p>
          <w:p w:rsidR="00FD6EFB" w:rsidRPr="004334AD" w:rsidRDefault="00FD6EFB" w:rsidP="0047176D">
            <w:pPr>
              <w:rPr>
                <w:sz w:val="20"/>
                <w:szCs w:val="20"/>
              </w:rPr>
            </w:pPr>
            <w:r w:rsidRPr="004334AD">
              <w:rPr>
                <w:b/>
                <w:bCs/>
                <w:sz w:val="20"/>
                <w:szCs w:val="20"/>
              </w:rPr>
              <w:t>Регулятивные</w:t>
            </w:r>
            <w:r w:rsidRPr="004334AD">
              <w:rPr>
                <w:sz w:val="20"/>
                <w:szCs w:val="20"/>
              </w:rPr>
              <w:t>: учиться высказывать свои преположе</w:t>
            </w:r>
            <w:r w:rsidRPr="004334AD">
              <w:rPr>
                <w:sz w:val="20"/>
                <w:szCs w:val="20"/>
              </w:rPr>
              <w:softHyphen/>
              <w:t>ния; умение слушать и удерживать учеб</w:t>
            </w:r>
            <w:r w:rsidRPr="004334AD">
              <w:rPr>
                <w:sz w:val="20"/>
                <w:szCs w:val="20"/>
              </w:rPr>
              <w:softHyphen/>
              <w:t>ную задачу; сравнивать работу с этало</w:t>
            </w:r>
            <w:r w:rsidRPr="004334AD">
              <w:rPr>
                <w:sz w:val="20"/>
                <w:szCs w:val="20"/>
              </w:rPr>
              <w:softHyphen/>
              <w:t>ном, находить различия, анализировать ошибки и исправлять их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w:t>
            </w:r>
            <w:r w:rsidRPr="00AC7804">
              <w:rPr>
                <w:rFonts w:ascii="Times New Roman" w:hAnsi="Times New Roman" w:cs="Times New Roman"/>
                <w:b w:val="0"/>
                <w:bCs w:val="0"/>
                <w:sz w:val="20"/>
                <w:szCs w:val="20"/>
              </w:rPr>
              <w:softHyphen/>
              <w:t>ния; отвечать на простые  и сложные во</w:t>
            </w:r>
            <w:r w:rsidRPr="00AC7804">
              <w:rPr>
                <w:rFonts w:ascii="Times New Roman" w:hAnsi="Times New Roman" w:cs="Times New Roman"/>
                <w:b w:val="0"/>
                <w:bCs w:val="0"/>
                <w:sz w:val="20"/>
                <w:szCs w:val="20"/>
              </w:rPr>
              <w:softHyphen/>
              <w:t>просы учителя, самим задавать вопросы, нахо</w:t>
            </w:r>
            <w:r w:rsidRPr="00AC7804">
              <w:rPr>
                <w:rFonts w:ascii="Times New Roman" w:hAnsi="Times New Roman" w:cs="Times New Roman"/>
                <w:b w:val="0"/>
                <w:bCs w:val="0"/>
                <w:sz w:val="20"/>
                <w:szCs w:val="20"/>
              </w:rPr>
              <w:softHyphen/>
              <w:t>дить нужную информацию в учеб</w:t>
            </w:r>
            <w:r w:rsidRPr="00AC7804">
              <w:rPr>
                <w:rFonts w:ascii="Times New Roman" w:hAnsi="Times New Roman" w:cs="Times New Roman"/>
                <w:b w:val="0"/>
                <w:bCs w:val="0"/>
                <w:sz w:val="20"/>
                <w:szCs w:val="20"/>
              </w:rPr>
              <w:softHyphen/>
              <w:t>нике.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Коммуникативные</w:t>
            </w:r>
            <w:r w:rsidRPr="00AC7804">
              <w:rPr>
                <w:rFonts w:ascii="Times New Roman" w:hAnsi="Times New Roman" w:cs="Times New Roman"/>
                <w:b w:val="0"/>
                <w:bCs w:val="0"/>
                <w:sz w:val="20"/>
                <w:szCs w:val="20"/>
              </w:rPr>
              <w:t>: 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оформлять свои мысли в устной и пись</w:t>
            </w:r>
            <w:r w:rsidRPr="00AC7804">
              <w:rPr>
                <w:rFonts w:ascii="Times New Roman" w:hAnsi="Times New Roman" w:cs="Times New Roman"/>
                <w:b w:val="0"/>
                <w:bCs w:val="0"/>
                <w:sz w:val="20"/>
                <w:szCs w:val="20"/>
              </w:rPr>
              <w:softHyphen/>
              <w:t xml:space="preserve">менной речи с учетом </w:t>
            </w:r>
            <w:proofErr w:type="gramStart"/>
            <w:r w:rsidRPr="00AC7804">
              <w:rPr>
                <w:rFonts w:ascii="Times New Roman" w:hAnsi="Times New Roman" w:cs="Times New Roman"/>
                <w:b w:val="0"/>
                <w:bCs w:val="0"/>
                <w:sz w:val="20"/>
                <w:szCs w:val="20"/>
              </w:rPr>
              <w:t>своих</w:t>
            </w:r>
            <w:proofErr w:type="gramEnd"/>
            <w:r w:rsidRPr="00AC7804">
              <w:rPr>
                <w:rFonts w:ascii="Times New Roman" w:hAnsi="Times New Roman" w:cs="Times New Roman"/>
                <w:b w:val="0"/>
                <w:bCs w:val="0"/>
                <w:sz w:val="20"/>
                <w:szCs w:val="20"/>
              </w:rPr>
              <w:t xml:space="preserve"> учебных и жизненных речевых</w:t>
            </w:r>
          </w:p>
        </w:tc>
        <w:tc>
          <w:tcPr>
            <w:tcW w:w="1041" w:type="dxa"/>
          </w:tcPr>
          <w:p w:rsidR="00FD6EFB" w:rsidRPr="004334AD" w:rsidRDefault="00FD6EFB" w:rsidP="0047176D">
            <w:pPr>
              <w:rPr>
                <w:sz w:val="20"/>
                <w:szCs w:val="20"/>
              </w:rPr>
            </w:pPr>
            <w:r w:rsidRPr="004334AD">
              <w:rPr>
                <w:sz w:val="20"/>
                <w:szCs w:val="20"/>
              </w:rPr>
              <w:t>11.09.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Повторяем правописание </w:t>
            </w:r>
            <w:r w:rsidRPr="004334AD">
              <w:rPr>
                <w:sz w:val="20"/>
                <w:szCs w:val="20"/>
              </w:rPr>
              <w:lastRenderedPageBreak/>
              <w:t xml:space="preserve">безударных гласных в </w:t>
            </w:r>
            <w:proofErr w:type="gramStart"/>
            <w:r w:rsidRPr="004334AD">
              <w:rPr>
                <w:sz w:val="20"/>
                <w:szCs w:val="20"/>
              </w:rPr>
              <w:t>корне слов</w:t>
            </w:r>
            <w:proofErr w:type="gramEnd"/>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 xml:space="preserve">Закрепление знаний,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Работать по закреплению </w:t>
            </w:r>
            <w:r w:rsidRPr="004334AD">
              <w:rPr>
                <w:sz w:val="20"/>
                <w:szCs w:val="20"/>
              </w:rPr>
              <w:lastRenderedPageBreak/>
              <w:t>знаний подбора однокоренных слов для проверки безударных гласных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Словарный диктант</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Развивать умение писать безударные гласные в </w:t>
            </w:r>
            <w:r w:rsidRPr="005E600D">
              <w:rPr>
                <w:rFonts w:ascii="Times New Roman" w:hAnsi="Times New Roman" w:cs="Times New Roman"/>
                <w:sz w:val="20"/>
                <w:szCs w:val="20"/>
              </w:rPr>
              <w:lastRenderedPageBreak/>
              <w:t>корнях слов, классифицировать слова по наличию (отсутствию) данной орфограммы.</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lastRenderedPageBreak/>
              <w:t>Личностные</w:t>
            </w:r>
            <w:proofErr w:type="gramEnd"/>
            <w:r w:rsidRPr="004334AD">
              <w:rPr>
                <w:sz w:val="20"/>
                <w:szCs w:val="20"/>
              </w:rPr>
              <w:t xml:space="preserve">: ориентация в нравственном содержании и смысле, </w:t>
            </w:r>
            <w:r w:rsidRPr="004334AD">
              <w:rPr>
                <w:sz w:val="20"/>
                <w:szCs w:val="20"/>
              </w:rPr>
              <w:lastRenderedPageBreak/>
              <w:t>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xml:space="preserve"> 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w:t>
            </w:r>
          </w:p>
        </w:tc>
        <w:tc>
          <w:tcPr>
            <w:tcW w:w="1041" w:type="dxa"/>
          </w:tcPr>
          <w:p w:rsidR="00FD6EFB" w:rsidRPr="004334AD" w:rsidRDefault="00FD6EFB" w:rsidP="0047176D">
            <w:pPr>
              <w:rPr>
                <w:sz w:val="20"/>
                <w:szCs w:val="20"/>
              </w:rPr>
            </w:pPr>
            <w:r w:rsidRPr="004334AD">
              <w:rPr>
                <w:sz w:val="20"/>
                <w:szCs w:val="20"/>
              </w:rPr>
              <w:lastRenderedPageBreak/>
              <w:t>12.09.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Разбор слова </w:t>
            </w:r>
            <w:r w:rsidRPr="004334AD">
              <w:rPr>
                <w:sz w:val="20"/>
                <w:szCs w:val="20"/>
              </w:rPr>
              <w:br/>
              <w:t>по составу</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Закрепление знаний, умений и навыков</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Закреплять навыки разбора слов по составу. Корень, суффикс, приставка, окончание, основа. Находить слова с приставкой, суффиксом и т. д. Составлять  слов по образцу</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Самостоятельная работа </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Отрабатывать алгоритм разбора слов по составу</w:t>
            </w:r>
            <w:proofErr w:type="gramStart"/>
            <w:r w:rsidRPr="005E600D">
              <w:rPr>
                <w:rFonts w:ascii="Times New Roman" w:hAnsi="Times New Roman" w:cs="Times New Roman"/>
                <w:sz w:val="20"/>
                <w:szCs w:val="20"/>
              </w:rPr>
              <w:t>..</w:t>
            </w:r>
            <w:proofErr w:type="gramEnd"/>
          </w:p>
        </w:tc>
        <w:tc>
          <w:tcPr>
            <w:tcW w:w="3399" w:type="dxa"/>
            <w:tcBorders>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освоение личностного смысла учения, желания учиться; формирование интереса (мотивации) к учению.</w:t>
            </w:r>
          </w:p>
          <w:p w:rsidR="00FD6EFB" w:rsidRPr="004334AD" w:rsidRDefault="00FD6EFB" w:rsidP="0047176D">
            <w:pPr>
              <w:rPr>
                <w:sz w:val="20"/>
                <w:szCs w:val="20"/>
              </w:rPr>
            </w:pPr>
            <w:r w:rsidRPr="004334AD">
              <w:rPr>
                <w:b/>
                <w:bCs/>
                <w:sz w:val="20"/>
                <w:szCs w:val="20"/>
              </w:rPr>
              <w:t>Регулятивные</w:t>
            </w:r>
            <w:r w:rsidRPr="004334AD">
              <w:rPr>
                <w:sz w:val="20"/>
                <w:szCs w:val="20"/>
              </w:rPr>
              <w:t>: учиться высказывать свои преположе</w:t>
            </w:r>
            <w:r w:rsidRPr="004334AD">
              <w:rPr>
                <w:sz w:val="20"/>
                <w:szCs w:val="20"/>
              </w:rPr>
              <w:softHyphen/>
              <w:t>ния; умение слушать и удерживать учеб</w:t>
            </w:r>
            <w:r w:rsidRPr="004334AD">
              <w:rPr>
                <w:sz w:val="20"/>
                <w:szCs w:val="20"/>
              </w:rPr>
              <w:softHyphen/>
              <w:t>ную задачу; сравнивать работу с этало</w:t>
            </w:r>
            <w:r w:rsidRPr="004334AD">
              <w:rPr>
                <w:sz w:val="20"/>
                <w:szCs w:val="20"/>
              </w:rPr>
              <w:softHyphen/>
              <w:t>ном, находить различия, анализировать ошибки и исправлять их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w:t>
            </w:r>
            <w:r w:rsidRPr="00AC7804">
              <w:rPr>
                <w:rFonts w:ascii="Times New Roman" w:hAnsi="Times New Roman" w:cs="Times New Roman"/>
                <w:b w:val="0"/>
                <w:bCs w:val="0"/>
                <w:sz w:val="20"/>
                <w:szCs w:val="20"/>
              </w:rPr>
              <w:softHyphen/>
              <w:t xml:space="preserve">ния; </w:t>
            </w:r>
            <w:r w:rsidRPr="00AC7804">
              <w:rPr>
                <w:rFonts w:ascii="Times New Roman" w:hAnsi="Times New Roman" w:cs="Times New Roman"/>
                <w:b w:val="0"/>
                <w:bCs w:val="0"/>
                <w:sz w:val="20"/>
                <w:szCs w:val="20"/>
              </w:rPr>
              <w:lastRenderedPageBreak/>
              <w:t>отвечать на простые  и сложные во</w:t>
            </w:r>
            <w:r w:rsidRPr="00AC7804">
              <w:rPr>
                <w:rFonts w:ascii="Times New Roman" w:hAnsi="Times New Roman" w:cs="Times New Roman"/>
                <w:b w:val="0"/>
                <w:bCs w:val="0"/>
                <w:sz w:val="20"/>
                <w:szCs w:val="20"/>
              </w:rPr>
              <w:softHyphen/>
              <w:t>просы учителя, самим задавать вопросы, нахо</w:t>
            </w:r>
            <w:r w:rsidRPr="00AC7804">
              <w:rPr>
                <w:rFonts w:ascii="Times New Roman" w:hAnsi="Times New Roman" w:cs="Times New Roman"/>
                <w:b w:val="0"/>
                <w:bCs w:val="0"/>
                <w:sz w:val="20"/>
                <w:szCs w:val="20"/>
              </w:rPr>
              <w:softHyphen/>
              <w:t>дить нужную информацию в учеб</w:t>
            </w:r>
            <w:r w:rsidRPr="00AC7804">
              <w:rPr>
                <w:rFonts w:ascii="Times New Roman" w:hAnsi="Times New Roman" w:cs="Times New Roman"/>
                <w:b w:val="0"/>
                <w:bCs w:val="0"/>
                <w:sz w:val="20"/>
                <w:szCs w:val="20"/>
              </w:rPr>
              <w:softHyphen/>
              <w:t>нике.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Коммуникативные</w:t>
            </w:r>
            <w:r w:rsidRPr="00AC7804">
              <w:rPr>
                <w:rFonts w:ascii="Times New Roman" w:hAnsi="Times New Roman" w:cs="Times New Roman"/>
                <w:b w:val="0"/>
                <w:bCs w:val="0"/>
                <w:sz w:val="20"/>
                <w:szCs w:val="20"/>
              </w:rPr>
              <w:t>: 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оформлять свои мысли в устной и пись</w:t>
            </w:r>
            <w:r w:rsidRPr="00AC7804">
              <w:rPr>
                <w:rFonts w:ascii="Times New Roman" w:hAnsi="Times New Roman" w:cs="Times New Roman"/>
                <w:b w:val="0"/>
                <w:bCs w:val="0"/>
                <w:sz w:val="20"/>
                <w:szCs w:val="20"/>
              </w:rPr>
              <w:softHyphen/>
              <w:t xml:space="preserve">менной речи с учетом </w:t>
            </w:r>
            <w:proofErr w:type="gramStart"/>
            <w:r w:rsidRPr="00AC7804">
              <w:rPr>
                <w:rFonts w:ascii="Times New Roman" w:hAnsi="Times New Roman" w:cs="Times New Roman"/>
                <w:b w:val="0"/>
                <w:bCs w:val="0"/>
                <w:sz w:val="20"/>
                <w:szCs w:val="20"/>
              </w:rPr>
              <w:t>своих</w:t>
            </w:r>
            <w:proofErr w:type="gramEnd"/>
            <w:r w:rsidRPr="00AC7804">
              <w:rPr>
                <w:rFonts w:ascii="Times New Roman" w:hAnsi="Times New Roman" w:cs="Times New Roman"/>
                <w:b w:val="0"/>
                <w:bCs w:val="0"/>
                <w:sz w:val="20"/>
                <w:szCs w:val="20"/>
              </w:rPr>
              <w:t xml:space="preserve"> учебных и жизненных речевых</w:t>
            </w:r>
          </w:p>
          <w:p w:rsidR="00FD6EFB" w:rsidRPr="004334AD" w:rsidRDefault="00FD6EFB" w:rsidP="0047176D">
            <w:pPr>
              <w:rPr>
                <w:sz w:val="20"/>
                <w:szCs w:val="20"/>
              </w:rPr>
            </w:pP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13.09.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правила правописания согласных</w:t>
            </w:r>
            <w:r w:rsidRPr="004334AD">
              <w:rPr>
                <w:sz w:val="20"/>
                <w:szCs w:val="20"/>
              </w:rPr>
              <w:br/>
              <w:t xml:space="preserve">в </w:t>
            </w:r>
            <w:proofErr w:type="gramStart"/>
            <w:r w:rsidRPr="004334AD">
              <w:rPr>
                <w:sz w:val="20"/>
                <w:szCs w:val="20"/>
              </w:rPr>
              <w:t>корне слова</w:t>
            </w:r>
            <w:proofErr w:type="gramEnd"/>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Практиковаться в правописании парных звонких и глухих согласных в </w:t>
            </w:r>
            <w:proofErr w:type="gramStart"/>
            <w:r w:rsidRPr="004334AD">
              <w:rPr>
                <w:sz w:val="20"/>
                <w:szCs w:val="20"/>
              </w:rPr>
              <w:t>корне слова</w:t>
            </w:r>
            <w:proofErr w:type="gramEnd"/>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Закрепить знания учащихся о правописании согласных в </w:t>
            </w:r>
            <w:proofErr w:type="gramStart"/>
            <w:r w:rsidRPr="004334AD">
              <w:rPr>
                <w:sz w:val="20"/>
                <w:szCs w:val="20"/>
              </w:rPr>
              <w:t>корне слова</w:t>
            </w:r>
            <w:proofErr w:type="gramEnd"/>
            <w:r w:rsidRPr="004334AD">
              <w:rPr>
                <w:sz w:val="20"/>
                <w:szCs w:val="20"/>
              </w:rPr>
              <w:t>.</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t>16.09.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Повторяем </w:t>
            </w:r>
            <w:r w:rsidRPr="004334AD">
              <w:rPr>
                <w:sz w:val="20"/>
                <w:szCs w:val="20"/>
              </w:rPr>
              <w:lastRenderedPageBreak/>
              <w:t>словообразование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Комбинирован</w:t>
            </w:r>
            <w:r w:rsidRPr="004334AD">
              <w:rPr>
                <w:sz w:val="20"/>
                <w:szCs w:val="20"/>
              </w:rPr>
              <w:lastRenderedPageBreak/>
              <w:t>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 xml:space="preserve">Образовывать </w:t>
            </w:r>
            <w:r w:rsidRPr="004334AD">
              <w:rPr>
                <w:sz w:val="20"/>
                <w:szCs w:val="20"/>
              </w:rPr>
              <w:lastRenderedPageBreak/>
              <w:t>слова,  понимать их объяснение  и толкование. Распознавать способы образования – суффиксальный и приставочный</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vMerge w:val="restart"/>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Повторить способы </w:t>
            </w:r>
            <w:r w:rsidRPr="005E600D">
              <w:rPr>
                <w:rFonts w:ascii="Times New Roman" w:hAnsi="Times New Roman" w:cs="Times New Roman"/>
                <w:sz w:val="20"/>
                <w:szCs w:val="20"/>
              </w:rPr>
              <w:lastRenderedPageBreak/>
              <w:t>образования слов.</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w:t>
            </w:r>
            <w:proofErr w:type="gramStart"/>
            <w:r w:rsidRPr="005E600D">
              <w:rPr>
                <w:rFonts w:ascii="Times New Roman" w:hAnsi="Times New Roman" w:cs="Times New Roman"/>
                <w:sz w:val="20"/>
                <w:szCs w:val="20"/>
              </w:rPr>
              <w:t>Развивать умение развёрнуто</w:t>
            </w:r>
            <w:proofErr w:type="gramEnd"/>
            <w:r w:rsidRPr="005E600D">
              <w:rPr>
                <w:rFonts w:ascii="Times New Roman" w:hAnsi="Times New Roman" w:cs="Times New Roman"/>
                <w:sz w:val="20"/>
                <w:szCs w:val="20"/>
              </w:rPr>
              <w:t xml:space="preserve"> толковать слова.</w:t>
            </w:r>
          </w:p>
          <w:p w:rsidR="00FD6EFB" w:rsidRPr="004334AD" w:rsidRDefault="00FD6EFB" w:rsidP="0047176D">
            <w:pPr>
              <w:rPr>
                <w:sz w:val="20"/>
                <w:szCs w:val="20"/>
              </w:rPr>
            </w:pPr>
            <w:r w:rsidRPr="004334AD">
              <w:rPr>
                <w:sz w:val="20"/>
                <w:szCs w:val="20"/>
              </w:rPr>
              <w:t>3.Развивать умение образовывать слова заданным способом.</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lastRenderedPageBreak/>
              <w:t>Личностные</w:t>
            </w:r>
            <w:r w:rsidRPr="004334AD">
              <w:rPr>
                <w:sz w:val="20"/>
                <w:szCs w:val="20"/>
              </w:rPr>
              <w:t xml:space="preserve">: освоение личностного </w:t>
            </w:r>
            <w:r w:rsidRPr="004334AD">
              <w:rPr>
                <w:sz w:val="20"/>
                <w:szCs w:val="20"/>
              </w:rPr>
              <w:lastRenderedPageBreak/>
              <w:t>смысла учения, желания учиться; формирование интереса (мотивации) к учению.</w:t>
            </w:r>
          </w:p>
          <w:p w:rsidR="00FD6EFB" w:rsidRPr="004334AD" w:rsidRDefault="00FD6EFB" w:rsidP="0047176D">
            <w:pPr>
              <w:rPr>
                <w:sz w:val="20"/>
                <w:szCs w:val="20"/>
              </w:rPr>
            </w:pPr>
            <w:r w:rsidRPr="004334AD">
              <w:rPr>
                <w:b/>
                <w:bCs/>
                <w:sz w:val="20"/>
                <w:szCs w:val="20"/>
              </w:rPr>
              <w:t>Регулятивные</w:t>
            </w:r>
            <w:r w:rsidRPr="004334AD">
              <w:rPr>
                <w:sz w:val="20"/>
                <w:szCs w:val="20"/>
              </w:rPr>
              <w:t>: учиться высказывать свои преположе</w:t>
            </w:r>
            <w:r w:rsidRPr="004334AD">
              <w:rPr>
                <w:sz w:val="20"/>
                <w:szCs w:val="20"/>
              </w:rPr>
              <w:softHyphen/>
              <w:t>ния; умение слушать и удерживать учеб</w:t>
            </w:r>
            <w:r w:rsidRPr="004334AD">
              <w:rPr>
                <w:sz w:val="20"/>
                <w:szCs w:val="20"/>
              </w:rPr>
              <w:softHyphen/>
              <w:t>ную задачу; сравнивать работу с этало</w:t>
            </w:r>
            <w:r w:rsidRPr="004334AD">
              <w:rPr>
                <w:sz w:val="20"/>
                <w:szCs w:val="20"/>
              </w:rPr>
              <w:softHyphen/>
              <w:t>ном, находить различия, анализировать ошибки и исправлять их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w:t>
            </w:r>
            <w:r w:rsidRPr="00AC7804">
              <w:rPr>
                <w:rFonts w:ascii="Times New Roman" w:hAnsi="Times New Roman" w:cs="Times New Roman"/>
                <w:b w:val="0"/>
                <w:bCs w:val="0"/>
                <w:sz w:val="20"/>
                <w:szCs w:val="20"/>
              </w:rPr>
              <w:softHyphen/>
              <w:t>ния; отвечать на простые  и сложные во</w:t>
            </w:r>
            <w:r w:rsidRPr="00AC7804">
              <w:rPr>
                <w:rFonts w:ascii="Times New Roman" w:hAnsi="Times New Roman" w:cs="Times New Roman"/>
                <w:b w:val="0"/>
                <w:bCs w:val="0"/>
                <w:sz w:val="20"/>
                <w:szCs w:val="20"/>
              </w:rPr>
              <w:softHyphen/>
              <w:t>просы учителя, самим задавать вопросы, нахо</w:t>
            </w:r>
            <w:r w:rsidRPr="00AC7804">
              <w:rPr>
                <w:rFonts w:ascii="Times New Roman" w:hAnsi="Times New Roman" w:cs="Times New Roman"/>
                <w:b w:val="0"/>
                <w:bCs w:val="0"/>
                <w:sz w:val="20"/>
                <w:szCs w:val="20"/>
              </w:rPr>
              <w:softHyphen/>
              <w:t>дить нужную информацию в учеб</w:t>
            </w:r>
            <w:r w:rsidRPr="00AC7804">
              <w:rPr>
                <w:rFonts w:ascii="Times New Roman" w:hAnsi="Times New Roman" w:cs="Times New Roman"/>
                <w:b w:val="0"/>
                <w:bCs w:val="0"/>
                <w:sz w:val="20"/>
                <w:szCs w:val="20"/>
              </w:rPr>
              <w:softHyphen/>
              <w:t>нике.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Коммуникативные</w:t>
            </w:r>
            <w:r w:rsidRPr="00AC7804">
              <w:rPr>
                <w:rFonts w:ascii="Times New Roman" w:hAnsi="Times New Roman" w:cs="Times New Roman"/>
                <w:b w:val="0"/>
                <w:bCs w:val="0"/>
                <w:sz w:val="20"/>
                <w:szCs w:val="20"/>
              </w:rPr>
              <w:t>: 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оформлять свои мысли в устной и пись</w:t>
            </w:r>
            <w:r w:rsidRPr="00AC7804">
              <w:rPr>
                <w:rFonts w:ascii="Times New Roman" w:hAnsi="Times New Roman" w:cs="Times New Roman"/>
                <w:b w:val="0"/>
                <w:bCs w:val="0"/>
                <w:sz w:val="20"/>
                <w:szCs w:val="20"/>
              </w:rPr>
              <w:softHyphen/>
              <w:t xml:space="preserve">менной речи с учетом </w:t>
            </w:r>
            <w:proofErr w:type="gramStart"/>
            <w:r w:rsidRPr="00AC7804">
              <w:rPr>
                <w:rFonts w:ascii="Times New Roman" w:hAnsi="Times New Roman" w:cs="Times New Roman"/>
                <w:b w:val="0"/>
                <w:bCs w:val="0"/>
                <w:sz w:val="20"/>
                <w:szCs w:val="20"/>
              </w:rPr>
              <w:t>своих</w:t>
            </w:r>
            <w:proofErr w:type="gramEnd"/>
            <w:r w:rsidRPr="00AC7804">
              <w:rPr>
                <w:rFonts w:ascii="Times New Roman" w:hAnsi="Times New Roman" w:cs="Times New Roman"/>
                <w:b w:val="0"/>
                <w:bCs w:val="0"/>
                <w:sz w:val="20"/>
                <w:szCs w:val="20"/>
              </w:rPr>
              <w:t xml:space="preserve"> учебных и жизненных речевых</w:t>
            </w:r>
          </w:p>
        </w:tc>
        <w:tc>
          <w:tcPr>
            <w:tcW w:w="1041" w:type="dxa"/>
          </w:tcPr>
          <w:p w:rsidR="00FD6EFB" w:rsidRPr="004334AD" w:rsidRDefault="00FD6EFB" w:rsidP="0047176D">
            <w:pPr>
              <w:rPr>
                <w:sz w:val="20"/>
                <w:szCs w:val="20"/>
              </w:rPr>
            </w:pPr>
            <w:r w:rsidRPr="004334AD">
              <w:rPr>
                <w:sz w:val="20"/>
                <w:szCs w:val="20"/>
              </w:rPr>
              <w:lastRenderedPageBreak/>
              <w:t>17.09.</w:t>
            </w:r>
          </w:p>
          <w:p w:rsidR="00FD6EFB" w:rsidRPr="004334AD" w:rsidRDefault="00FD6EFB" w:rsidP="0047176D">
            <w:pPr>
              <w:rPr>
                <w:sz w:val="20"/>
                <w:szCs w:val="20"/>
              </w:rPr>
            </w:pPr>
            <w:r w:rsidRPr="004334AD">
              <w:rPr>
                <w:sz w:val="20"/>
                <w:szCs w:val="20"/>
              </w:rPr>
              <w:lastRenderedPageBreak/>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словообразование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Образовывать слова,  понимать их объяснение  и толкование. Распознавать способы образования – суффиксальный и приставочный</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18.09.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Проверочное списывание</w:t>
            </w:r>
          </w:p>
        </w:tc>
        <w:tc>
          <w:tcPr>
            <w:tcW w:w="1571" w:type="dxa"/>
          </w:tcPr>
          <w:p w:rsidR="00FD6EFB" w:rsidRPr="004334AD" w:rsidRDefault="00FD6EFB" w:rsidP="0047176D">
            <w:pPr>
              <w:autoSpaceDE w:val="0"/>
              <w:autoSpaceDN w:val="0"/>
              <w:adjustRightInd w:val="0"/>
              <w:spacing w:line="252" w:lineRule="auto"/>
              <w:rPr>
                <w:sz w:val="20"/>
                <w:szCs w:val="20"/>
              </w:rPr>
            </w:pP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bottom w:val="single" w:sz="4" w:space="0" w:color="auto"/>
              <w:right w:val="single" w:sz="4" w:space="0" w:color="auto"/>
            </w:tcBorders>
          </w:tcPr>
          <w:p w:rsidR="00FD6EFB" w:rsidRPr="004334AD" w:rsidRDefault="00FD6EFB" w:rsidP="0047176D">
            <w:pPr>
              <w:rPr>
                <w:sz w:val="20"/>
                <w:szCs w:val="20"/>
              </w:rPr>
            </w:pPr>
            <w:r w:rsidRPr="004334AD">
              <w:rPr>
                <w:sz w:val="20"/>
                <w:szCs w:val="20"/>
              </w:rPr>
              <w:t>Повторение орфограмм корня.</w:t>
            </w: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19.09.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Повторяем правило правописания непроизносимых согласных в </w:t>
            </w:r>
            <w:proofErr w:type="gramStart"/>
            <w:r w:rsidRPr="004334AD">
              <w:rPr>
                <w:sz w:val="20"/>
                <w:szCs w:val="20"/>
              </w:rPr>
              <w:t>корне слова</w:t>
            </w:r>
            <w:proofErr w:type="gramEnd"/>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Закреплять навык правописания непроизносимых согласных в </w:t>
            </w:r>
            <w:proofErr w:type="gramStart"/>
            <w:r w:rsidRPr="004334AD">
              <w:rPr>
                <w:sz w:val="20"/>
                <w:szCs w:val="20"/>
              </w:rPr>
              <w:t>корне слов</w:t>
            </w:r>
            <w:proofErr w:type="gramEnd"/>
            <w:r w:rsidRPr="004334AD">
              <w:rPr>
                <w:sz w:val="20"/>
                <w:szCs w:val="20"/>
              </w:rPr>
              <w:t>. Выполнять различные способы проверки</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Закрепить знания о непроизносимых согласных.</w:t>
            </w:r>
          </w:p>
          <w:p w:rsidR="00FD6EFB" w:rsidRPr="004334AD" w:rsidRDefault="00FD6EFB" w:rsidP="0047176D">
            <w:pPr>
              <w:rPr>
                <w:sz w:val="20"/>
                <w:szCs w:val="20"/>
              </w:rPr>
            </w:pPr>
            <w:r w:rsidRPr="004334AD">
              <w:rPr>
                <w:sz w:val="20"/>
                <w:szCs w:val="20"/>
              </w:rPr>
              <w:t>2.Совершенствовать орфографическую зоркость.</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 xml:space="preserve">ния в соответствии с алгоритмом; </w:t>
            </w:r>
            <w:r w:rsidRPr="004334AD">
              <w:rPr>
                <w:sz w:val="20"/>
                <w:szCs w:val="20"/>
              </w:rPr>
              <w:lastRenderedPageBreak/>
              <w:t>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lastRenderedPageBreak/>
              <w:t>20.09.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Текст и его заглавие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Тренировочный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Работать над текстом. Выбирать заголовок. Подбирать текст по данным заголовкам.</w:t>
            </w:r>
          </w:p>
          <w:p w:rsidR="00FD6EFB" w:rsidRPr="004334AD" w:rsidRDefault="00FD6EFB" w:rsidP="0047176D">
            <w:pPr>
              <w:autoSpaceDE w:val="0"/>
              <w:autoSpaceDN w:val="0"/>
              <w:adjustRightInd w:val="0"/>
              <w:spacing w:line="252" w:lineRule="auto"/>
              <w:rPr>
                <w:sz w:val="20"/>
                <w:szCs w:val="20"/>
              </w:rPr>
            </w:pPr>
            <w:r w:rsidRPr="004334AD">
              <w:rPr>
                <w:sz w:val="20"/>
                <w:szCs w:val="20"/>
              </w:rPr>
              <w:t>Выбирать окончания текста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Развивать речь, умение подбирать тексты по данным заголовкам, выбирать окончание текста.</w:t>
            </w:r>
          </w:p>
        </w:tc>
        <w:tc>
          <w:tcPr>
            <w:tcW w:w="3399" w:type="dxa"/>
            <w:tcBorders>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FD6EFB" w:rsidRPr="00AC7804" w:rsidRDefault="00FD6EFB" w:rsidP="0047176D">
            <w:pPr>
              <w:pStyle w:val="af2"/>
              <w:jc w:val="left"/>
              <w:rPr>
                <w:rFonts w:ascii="Times New Roman" w:hAnsi="Times New Roman" w:cs="Times New Roman"/>
                <w:sz w:val="20"/>
                <w:szCs w:val="20"/>
              </w:rPr>
            </w:pPr>
          </w:p>
        </w:tc>
        <w:tc>
          <w:tcPr>
            <w:tcW w:w="1041" w:type="dxa"/>
          </w:tcPr>
          <w:p w:rsidR="00FD6EFB" w:rsidRPr="004334AD" w:rsidRDefault="00FD6EFB" w:rsidP="0047176D">
            <w:pPr>
              <w:rPr>
                <w:sz w:val="20"/>
                <w:szCs w:val="20"/>
              </w:rPr>
            </w:pPr>
            <w:r w:rsidRPr="004334AD">
              <w:rPr>
                <w:sz w:val="20"/>
                <w:szCs w:val="20"/>
              </w:rPr>
              <w:t>23.09.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Разбор слова </w:t>
            </w:r>
            <w:r w:rsidRPr="004334AD">
              <w:rPr>
                <w:sz w:val="20"/>
                <w:szCs w:val="20"/>
              </w:rPr>
              <w:br/>
              <w:t xml:space="preserve">по составу и </w:t>
            </w:r>
            <w:r w:rsidRPr="004334AD">
              <w:rPr>
                <w:sz w:val="20"/>
                <w:szCs w:val="20"/>
              </w:rPr>
              <w:lastRenderedPageBreak/>
              <w:t>словообразование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Разбирать слова по составу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1.Знать полный письменный разбор </w:t>
            </w:r>
            <w:r w:rsidRPr="005E600D">
              <w:rPr>
                <w:rFonts w:ascii="Times New Roman" w:hAnsi="Times New Roman" w:cs="Times New Roman"/>
                <w:sz w:val="20"/>
                <w:szCs w:val="20"/>
              </w:rPr>
              <w:lastRenderedPageBreak/>
              <w:t>слова по составу.</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находить слова к схемам.</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lastRenderedPageBreak/>
              <w:t>Личностные</w:t>
            </w:r>
            <w:r w:rsidRPr="004334AD">
              <w:rPr>
                <w:sz w:val="20"/>
                <w:szCs w:val="20"/>
              </w:rPr>
              <w:t xml:space="preserve">: освоение личностного смысла учения, желания учиться; </w:t>
            </w:r>
            <w:r w:rsidRPr="004334AD">
              <w:rPr>
                <w:sz w:val="20"/>
                <w:szCs w:val="20"/>
              </w:rPr>
              <w:lastRenderedPageBreak/>
              <w:t>формирование интереса (мотивации) к учению.</w:t>
            </w:r>
          </w:p>
          <w:p w:rsidR="00FD6EFB" w:rsidRPr="004334AD" w:rsidRDefault="00FD6EFB" w:rsidP="0047176D">
            <w:pPr>
              <w:rPr>
                <w:sz w:val="20"/>
                <w:szCs w:val="20"/>
              </w:rPr>
            </w:pPr>
            <w:r w:rsidRPr="004334AD">
              <w:rPr>
                <w:b/>
                <w:bCs/>
                <w:sz w:val="20"/>
                <w:szCs w:val="20"/>
              </w:rPr>
              <w:t>Регулятивные</w:t>
            </w:r>
            <w:r w:rsidRPr="004334AD">
              <w:rPr>
                <w:sz w:val="20"/>
                <w:szCs w:val="20"/>
              </w:rPr>
              <w:t>: учиться высказывать свои преположе</w:t>
            </w:r>
            <w:r w:rsidRPr="004334AD">
              <w:rPr>
                <w:sz w:val="20"/>
                <w:szCs w:val="20"/>
              </w:rPr>
              <w:softHyphen/>
              <w:t>ния; умение слушать и удерживать учеб</w:t>
            </w:r>
            <w:r w:rsidRPr="004334AD">
              <w:rPr>
                <w:sz w:val="20"/>
                <w:szCs w:val="20"/>
              </w:rPr>
              <w:softHyphen/>
              <w:t>ную задачу; сравнивать работу с этало</w:t>
            </w:r>
            <w:r w:rsidRPr="004334AD">
              <w:rPr>
                <w:sz w:val="20"/>
                <w:szCs w:val="20"/>
              </w:rPr>
              <w:softHyphen/>
              <w:t>ном, находить различия, анализировать ошибки и исправлять их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w:t>
            </w:r>
            <w:r w:rsidRPr="00AC7804">
              <w:rPr>
                <w:rFonts w:ascii="Times New Roman" w:hAnsi="Times New Roman" w:cs="Times New Roman"/>
                <w:b w:val="0"/>
                <w:bCs w:val="0"/>
                <w:sz w:val="20"/>
                <w:szCs w:val="20"/>
              </w:rPr>
              <w:softHyphen/>
              <w:t>ния; отвечать на простые  и сложные во</w:t>
            </w:r>
            <w:r w:rsidRPr="00AC7804">
              <w:rPr>
                <w:rFonts w:ascii="Times New Roman" w:hAnsi="Times New Roman" w:cs="Times New Roman"/>
                <w:b w:val="0"/>
                <w:bCs w:val="0"/>
                <w:sz w:val="20"/>
                <w:szCs w:val="20"/>
              </w:rPr>
              <w:softHyphen/>
              <w:t>просы учителя, самим задавать вопросы, нахо</w:t>
            </w:r>
            <w:r w:rsidRPr="00AC7804">
              <w:rPr>
                <w:rFonts w:ascii="Times New Roman" w:hAnsi="Times New Roman" w:cs="Times New Roman"/>
                <w:b w:val="0"/>
                <w:bCs w:val="0"/>
                <w:sz w:val="20"/>
                <w:szCs w:val="20"/>
              </w:rPr>
              <w:softHyphen/>
              <w:t>дить нужную информацию в учеб</w:t>
            </w:r>
            <w:r w:rsidRPr="00AC7804">
              <w:rPr>
                <w:rFonts w:ascii="Times New Roman" w:hAnsi="Times New Roman" w:cs="Times New Roman"/>
                <w:b w:val="0"/>
                <w:bCs w:val="0"/>
                <w:sz w:val="20"/>
                <w:szCs w:val="20"/>
              </w:rPr>
              <w:softHyphen/>
              <w:t>нике.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Коммуникативные</w:t>
            </w:r>
            <w:r w:rsidRPr="00AC7804">
              <w:rPr>
                <w:rFonts w:ascii="Times New Roman" w:hAnsi="Times New Roman" w:cs="Times New Roman"/>
                <w:b w:val="0"/>
                <w:bCs w:val="0"/>
                <w:sz w:val="20"/>
                <w:szCs w:val="20"/>
              </w:rPr>
              <w:t>: 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оформлять свои мысли в устной и пись</w:t>
            </w:r>
            <w:r w:rsidRPr="00AC7804">
              <w:rPr>
                <w:rFonts w:ascii="Times New Roman" w:hAnsi="Times New Roman" w:cs="Times New Roman"/>
                <w:b w:val="0"/>
                <w:bCs w:val="0"/>
                <w:sz w:val="20"/>
                <w:szCs w:val="20"/>
              </w:rPr>
              <w:softHyphen/>
              <w:t xml:space="preserve">менной речи с учетом </w:t>
            </w:r>
            <w:proofErr w:type="gramStart"/>
            <w:r w:rsidRPr="00AC7804">
              <w:rPr>
                <w:rFonts w:ascii="Times New Roman" w:hAnsi="Times New Roman" w:cs="Times New Roman"/>
                <w:b w:val="0"/>
                <w:bCs w:val="0"/>
                <w:sz w:val="20"/>
                <w:szCs w:val="20"/>
              </w:rPr>
              <w:t>своих</w:t>
            </w:r>
            <w:proofErr w:type="gramEnd"/>
            <w:r w:rsidRPr="00AC7804">
              <w:rPr>
                <w:rFonts w:ascii="Times New Roman" w:hAnsi="Times New Roman" w:cs="Times New Roman"/>
                <w:b w:val="0"/>
                <w:bCs w:val="0"/>
                <w:sz w:val="20"/>
                <w:szCs w:val="20"/>
              </w:rPr>
              <w:t xml:space="preserve"> учебных и жизненных речевых</w:t>
            </w:r>
          </w:p>
        </w:tc>
        <w:tc>
          <w:tcPr>
            <w:tcW w:w="1041" w:type="dxa"/>
          </w:tcPr>
          <w:p w:rsidR="00FD6EFB" w:rsidRPr="004334AD" w:rsidRDefault="00FD6EFB" w:rsidP="0047176D">
            <w:pPr>
              <w:rPr>
                <w:sz w:val="20"/>
                <w:szCs w:val="20"/>
              </w:rPr>
            </w:pPr>
            <w:r w:rsidRPr="004334AD">
              <w:rPr>
                <w:sz w:val="20"/>
                <w:szCs w:val="20"/>
              </w:rPr>
              <w:lastRenderedPageBreak/>
              <w:t>24.09.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Вспоминаем правописание суффиксов</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Упражняться в правописании суффиксов. Знать значения суффиксов. Систематизировать знания, полученные во втором классе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Списывание. Промежуточный контроль</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1.Повторить изученные орфограммы.</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конструировать и классифицировать слова.</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25.09.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правописание приставок</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Упражняться в правописание приставок. Закрепить знания о значении приставок. Систематизировать знания.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1.Упражнять в грамотном правописании слов на изученные орфограммы.</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орфографическую зоркость.</w:t>
            </w: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26.09.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20</w:t>
            </w:r>
          </w:p>
        </w:tc>
        <w:tc>
          <w:tcPr>
            <w:tcW w:w="1799"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 xml:space="preserve">Предложение </w:t>
            </w:r>
            <w:r w:rsidRPr="004334AD">
              <w:rPr>
                <w:sz w:val="20"/>
                <w:szCs w:val="20"/>
              </w:rPr>
              <w:br/>
              <w:t>и его смысл. Слова в предложении. Изложение.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Понимать смысл предложения. Распознавать границы предложения. Упражняться  в определении границ предложения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1.Развивать умение определять границы предложения.</w:t>
            </w:r>
          </w:p>
          <w:p w:rsidR="00FD6EFB" w:rsidRPr="004334AD" w:rsidRDefault="00FD6EFB" w:rsidP="0047176D">
            <w:pPr>
              <w:rPr>
                <w:sz w:val="20"/>
                <w:szCs w:val="20"/>
              </w:rPr>
            </w:pPr>
            <w:r w:rsidRPr="004334AD">
              <w:rPr>
                <w:sz w:val="20"/>
                <w:szCs w:val="20"/>
              </w:rPr>
              <w:t>2.Учить составлять из слов предложение</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учиться создавать собственные тексты и корректировать заданные; сбор информации (извлечение </w:t>
            </w:r>
            <w:r w:rsidRPr="004334AD">
              <w:rPr>
                <w:sz w:val="20"/>
                <w:szCs w:val="20"/>
              </w:rPr>
              <w:lastRenderedPageBreak/>
              <w:t>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27.09.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21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Виды предложения по цели высказывания </w:t>
            </w:r>
            <w:r w:rsidRPr="004334AD">
              <w:rPr>
                <w:sz w:val="20"/>
                <w:szCs w:val="20"/>
              </w:rPr>
              <w:br/>
              <w:t>и интонации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Определять предложения  по цели высказывания и эмоциональной окраске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определять цели высказывания предложений.</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30.09.</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22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Последовательность предложений в тексте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Учиться  осмысленному прочитыванию текста. Восстанавливать </w:t>
            </w:r>
            <w:r w:rsidRPr="004334AD">
              <w:rPr>
                <w:sz w:val="20"/>
                <w:szCs w:val="20"/>
              </w:rPr>
              <w:lastRenderedPageBreak/>
              <w:t>последовательность предложений в тексте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Развивать умение восстанавливать последовательность предложений в тексте.</w:t>
            </w: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01.10.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23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 диктант «Одинокий»</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и контроль</w:t>
            </w:r>
          </w:p>
          <w:p w:rsidR="00FD6EFB" w:rsidRPr="004334AD" w:rsidRDefault="00FD6EFB" w:rsidP="0047176D">
            <w:pPr>
              <w:autoSpaceDE w:val="0"/>
              <w:autoSpaceDN w:val="0"/>
              <w:adjustRightInd w:val="0"/>
              <w:spacing w:line="252" w:lineRule="auto"/>
              <w:rPr>
                <w:sz w:val="20"/>
                <w:szCs w:val="20"/>
              </w:rPr>
            </w:pPr>
            <w:r w:rsidRPr="004334AD">
              <w:rPr>
                <w:sz w:val="20"/>
                <w:szCs w:val="20"/>
              </w:rPr>
              <w:t>УУД</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знаний и умений по данной теме</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bottom w:val="single" w:sz="4" w:space="0" w:color="auto"/>
              <w:right w:val="single" w:sz="4" w:space="0" w:color="auto"/>
            </w:tcBorders>
          </w:tcPr>
          <w:p w:rsidR="00FD6EFB" w:rsidRPr="004334AD" w:rsidRDefault="00FD6EFB" w:rsidP="0047176D">
            <w:pPr>
              <w:rPr>
                <w:sz w:val="20"/>
                <w:szCs w:val="20"/>
              </w:rPr>
            </w:pPr>
            <w:r w:rsidRPr="004334AD">
              <w:rPr>
                <w:sz w:val="20"/>
                <w:szCs w:val="20"/>
              </w:rPr>
              <w:t>Повторение орфограмм корня.</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02.10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24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Текущая контрольная работа по теме «Фонетический анализ слова, разбор слова по составу»</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и контроль</w:t>
            </w:r>
          </w:p>
          <w:p w:rsidR="00FD6EFB" w:rsidRPr="004334AD" w:rsidRDefault="00FD6EFB" w:rsidP="0047176D">
            <w:pPr>
              <w:autoSpaceDE w:val="0"/>
              <w:autoSpaceDN w:val="0"/>
              <w:adjustRightInd w:val="0"/>
              <w:spacing w:line="252" w:lineRule="auto"/>
              <w:rPr>
                <w:sz w:val="20"/>
                <w:szCs w:val="20"/>
              </w:rPr>
            </w:pPr>
            <w:r w:rsidRPr="004334AD">
              <w:rPr>
                <w:sz w:val="20"/>
                <w:szCs w:val="20"/>
              </w:rPr>
              <w:t>УУД</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знаний и умений по данной теме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Контрольная работа </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Фонетический анализ слова, разбор слова по составу.</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03.10.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25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контрольной работы. Главные члены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Повторить понятие о главных членах предложения, грамматической основе предложения. Упражняться в нахождении грамматической основы в предложении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4334AD" w:rsidRDefault="00FD6EFB" w:rsidP="0047176D">
            <w:pPr>
              <w:rPr>
                <w:sz w:val="20"/>
                <w:szCs w:val="20"/>
              </w:rPr>
            </w:pPr>
            <w:r w:rsidRPr="004334AD">
              <w:rPr>
                <w:sz w:val="20"/>
                <w:szCs w:val="20"/>
              </w:rPr>
              <w:t>Повторение орфограмм корня. Фонетический анализ слова, разбор слова по составу</w:t>
            </w:r>
          </w:p>
        </w:tc>
        <w:tc>
          <w:tcPr>
            <w:tcW w:w="3399" w:type="dxa"/>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04.10.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26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правописание разделительного твёрдого и разделительного мягкого знаков</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Отрабатывать написание разделительных </w:t>
            </w:r>
            <w:r w:rsidRPr="004334AD">
              <w:rPr>
                <w:i/>
                <w:iCs/>
                <w:sz w:val="20"/>
                <w:szCs w:val="20"/>
              </w:rPr>
              <w:t>ъ</w:t>
            </w:r>
            <w:r w:rsidRPr="004334AD">
              <w:rPr>
                <w:sz w:val="20"/>
                <w:szCs w:val="20"/>
              </w:rPr>
              <w:t xml:space="preserve"> и </w:t>
            </w:r>
            <w:r w:rsidRPr="004334AD">
              <w:rPr>
                <w:i/>
                <w:iCs/>
                <w:sz w:val="20"/>
                <w:szCs w:val="20"/>
              </w:rPr>
              <w:t>ь</w:t>
            </w:r>
            <w:r w:rsidRPr="004334AD">
              <w:rPr>
                <w:sz w:val="20"/>
                <w:szCs w:val="20"/>
              </w:rPr>
              <w:t xml:space="preserve"> знаков. Отрабатывать написания непроизносимой согласной в </w:t>
            </w:r>
            <w:proofErr w:type="gramStart"/>
            <w:r w:rsidRPr="004334AD">
              <w:rPr>
                <w:sz w:val="20"/>
                <w:szCs w:val="20"/>
              </w:rPr>
              <w:t>корне слова</w:t>
            </w:r>
            <w:proofErr w:type="gramEnd"/>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 Промежуточный контроль</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1.Уметь различать ь и ъ разделительные знаки.</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2.Отрабаттывть написание непроизносимой согласной в </w:t>
            </w:r>
            <w:proofErr w:type="gramStart"/>
            <w:r w:rsidRPr="005E600D">
              <w:rPr>
                <w:rFonts w:ascii="Times New Roman" w:hAnsi="Times New Roman" w:cs="Times New Roman"/>
                <w:sz w:val="20"/>
                <w:szCs w:val="20"/>
              </w:rPr>
              <w:t>корне слова</w:t>
            </w:r>
            <w:proofErr w:type="gramEnd"/>
            <w:r w:rsidRPr="005E600D">
              <w:rPr>
                <w:rFonts w:ascii="Times New Roman" w:hAnsi="Times New Roman" w:cs="Times New Roman"/>
                <w:sz w:val="20"/>
                <w:szCs w:val="20"/>
              </w:rPr>
              <w:t>.</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xml:space="preserve">: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w:t>
            </w:r>
            <w:r w:rsidRPr="004334AD">
              <w:rPr>
                <w:sz w:val="20"/>
                <w:szCs w:val="20"/>
              </w:rPr>
              <w:lastRenderedPageBreak/>
              <w:t>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07.10.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27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Главные члены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нахождении главных членов предложения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1.Отработать алгоритм нахождения подлежащего и сказуемого.</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2.Коллективно вывести правило.</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 xml:space="preserve">дела; определять круг своего незнания; планировать свою </w:t>
            </w:r>
            <w:r w:rsidRPr="00AC7804">
              <w:rPr>
                <w:rFonts w:ascii="Times New Roman" w:hAnsi="Times New Roman" w:cs="Times New Roman"/>
                <w:b w:val="0"/>
                <w:bCs w:val="0"/>
                <w:sz w:val="20"/>
                <w:szCs w:val="20"/>
              </w:rPr>
              <w:lastRenderedPageBreak/>
              <w:t>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lastRenderedPageBreak/>
              <w:t>08.10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28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приставки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правилом написания приставок</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Учимся писать и анализировать слова с приставками</w:t>
            </w:r>
          </w:p>
          <w:p w:rsidR="00FD6EFB" w:rsidRPr="005E600D" w:rsidRDefault="00FD6EFB" w:rsidP="0047176D">
            <w:pPr>
              <w:pStyle w:val="af"/>
              <w:jc w:val="left"/>
              <w:rPr>
                <w:rFonts w:ascii="Times New Roman" w:hAnsi="Times New Roman" w:cs="Times New Roman"/>
                <w:sz w:val="20"/>
                <w:szCs w:val="20"/>
              </w:rPr>
            </w:pPr>
          </w:p>
        </w:tc>
        <w:tc>
          <w:tcPr>
            <w:tcW w:w="3399" w:type="dxa"/>
            <w:vMerge w:val="restart"/>
            <w:tcBorders>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t>09.10.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29</w:t>
            </w:r>
          </w:p>
        </w:tc>
        <w:tc>
          <w:tcPr>
            <w:tcW w:w="1799"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Учимся писать приставки, оканчивающиеся </w:t>
            </w:r>
            <w:r w:rsidRPr="004334AD">
              <w:rPr>
                <w:sz w:val="20"/>
                <w:szCs w:val="20"/>
              </w:rPr>
              <w:br/>
              <w:t xml:space="preserve">на </w:t>
            </w:r>
            <w:proofErr w:type="gramStart"/>
            <w:r w:rsidRPr="004334AD">
              <w:rPr>
                <w:i/>
                <w:iCs/>
                <w:sz w:val="20"/>
                <w:szCs w:val="20"/>
              </w:rPr>
              <w:t>з-</w:t>
            </w:r>
            <w:proofErr w:type="gramEnd"/>
            <w:r w:rsidRPr="004334AD">
              <w:rPr>
                <w:sz w:val="20"/>
                <w:szCs w:val="20"/>
              </w:rPr>
              <w:t xml:space="preserve"> и </w:t>
            </w:r>
            <w:r w:rsidRPr="004334AD">
              <w:rPr>
                <w:i/>
                <w:iCs/>
                <w:sz w:val="20"/>
                <w:szCs w:val="20"/>
              </w:rPr>
              <w:t>с-</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Ознакомиться  с правилом написания приставок на </w:t>
            </w:r>
            <w:proofErr w:type="gramStart"/>
            <w:r w:rsidRPr="004334AD">
              <w:rPr>
                <w:i/>
                <w:iCs/>
                <w:sz w:val="20"/>
                <w:szCs w:val="20"/>
              </w:rPr>
              <w:t>з-</w:t>
            </w:r>
            <w:proofErr w:type="gramEnd"/>
            <w:r w:rsidRPr="004334AD">
              <w:rPr>
                <w:sz w:val="20"/>
                <w:szCs w:val="20"/>
              </w:rPr>
              <w:t xml:space="preserve"> и </w:t>
            </w:r>
            <w:r w:rsidRPr="004334AD">
              <w:rPr>
                <w:i/>
                <w:iCs/>
                <w:sz w:val="20"/>
                <w:szCs w:val="20"/>
              </w:rPr>
              <w:t>с-</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Учимся писать и анализировать слова с приставками</w:t>
            </w:r>
          </w:p>
          <w:p w:rsidR="00FD6EFB" w:rsidRPr="004334AD" w:rsidRDefault="00FD6EFB" w:rsidP="0047176D">
            <w:pPr>
              <w:rPr>
                <w:sz w:val="20"/>
                <w:szCs w:val="20"/>
              </w:rPr>
            </w:pPr>
            <w:r w:rsidRPr="004334AD">
              <w:rPr>
                <w:sz w:val="20"/>
                <w:szCs w:val="20"/>
              </w:rPr>
              <w:t xml:space="preserve"> </w:t>
            </w:r>
            <w:proofErr w:type="gramStart"/>
            <w:r w:rsidRPr="004334AD">
              <w:rPr>
                <w:sz w:val="20"/>
                <w:szCs w:val="20"/>
              </w:rPr>
              <w:t>з-</w:t>
            </w:r>
            <w:proofErr w:type="gramEnd"/>
            <w:r w:rsidRPr="004334AD">
              <w:rPr>
                <w:sz w:val="20"/>
                <w:szCs w:val="20"/>
              </w:rPr>
              <w:t>, с-.</w:t>
            </w: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10.10.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30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Подлежащее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w:t>
            </w:r>
            <w:r w:rsidRPr="004334AD">
              <w:rPr>
                <w:sz w:val="20"/>
                <w:szCs w:val="20"/>
              </w:rPr>
              <w:lastRenderedPageBreak/>
              <w:t>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 xml:space="preserve">Познакомиться с  </w:t>
            </w:r>
            <w:r w:rsidRPr="004334AD">
              <w:rPr>
                <w:sz w:val="20"/>
                <w:szCs w:val="20"/>
              </w:rPr>
              <w:lastRenderedPageBreak/>
              <w:t>понятием «подлежащее»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1.Совершенствовать </w:t>
            </w:r>
            <w:r w:rsidRPr="005E600D">
              <w:rPr>
                <w:rFonts w:ascii="Times New Roman" w:hAnsi="Times New Roman" w:cs="Times New Roman"/>
                <w:sz w:val="20"/>
                <w:szCs w:val="20"/>
              </w:rPr>
              <w:lastRenderedPageBreak/>
              <w:t>умение находить подлежащее в предложениях.</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ставить вопросы к словам.</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lastRenderedPageBreak/>
              <w:t xml:space="preserve">Личностные: </w:t>
            </w:r>
            <w:r w:rsidRPr="004334AD">
              <w:rPr>
                <w:sz w:val="20"/>
                <w:szCs w:val="20"/>
                <w:lang w:eastAsia="en-US"/>
              </w:rPr>
              <w:t xml:space="preserve">воспринимать речь </w:t>
            </w:r>
            <w:r w:rsidRPr="004334AD">
              <w:rPr>
                <w:sz w:val="20"/>
                <w:szCs w:val="20"/>
                <w:lang w:eastAsia="en-US"/>
              </w:rPr>
              <w:lastRenderedPageBreak/>
              <w:t>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lastRenderedPageBreak/>
              <w:t>11.10.</w:t>
            </w:r>
          </w:p>
          <w:p w:rsidR="00FD6EFB" w:rsidRPr="004334AD" w:rsidRDefault="00FD6EFB" w:rsidP="0047176D">
            <w:pPr>
              <w:rPr>
                <w:sz w:val="20"/>
                <w:szCs w:val="20"/>
              </w:rPr>
            </w:pPr>
            <w:r w:rsidRPr="004334AD">
              <w:rPr>
                <w:sz w:val="20"/>
                <w:szCs w:val="20"/>
              </w:rPr>
              <w:lastRenderedPageBreak/>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31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Сказуемое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понятием «сказуемое».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1.Учить находить сказуемое в предложении и видеть, что сказуемое не всегда выражено глаголом.</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находить подлежащее и сказуемое.</w:t>
            </w: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14.10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32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письма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жанром письма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caps/>
                <w:sz w:val="20"/>
                <w:szCs w:val="20"/>
              </w:rPr>
              <w:t>т</w:t>
            </w:r>
            <w:r w:rsidRPr="004334AD">
              <w:rPr>
                <w:sz w:val="20"/>
                <w:szCs w:val="20"/>
              </w:rPr>
              <w:t>екущий</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1.Учимся правильному обращению в письмах.</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составлять план текста.</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w:t>
            </w:r>
            <w:r w:rsidRPr="004334AD">
              <w:rPr>
                <w:sz w:val="20"/>
                <w:szCs w:val="20"/>
              </w:rPr>
              <w:lastRenderedPageBreak/>
              <w:t>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lastRenderedPageBreak/>
              <w:t>15.10.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33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Подлежащее и сказуемое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Выделять  сказуемое в предложении и грамматическую основу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.Отработать алгоритм нахождения подлежащего и сказуемого.</w:t>
            </w:r>
          </w:p>
          <w:p w:rsidR="00FD6EFB" w:rsidRPr="004334AD" w:rsidRDefault="00FD6EFB" w:rsidP="0047176D">
            <w:pPr>
              <w:rPr>
                <w:sz w:val="20"/>
                <w:szCs w:val="20"/>
              </w:rPr>
            </w:pP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 xml:space="preserve">ваны на основе изучения </w:t>
            </w:r>
            <w:r w:rsidRPr="00AC7804">
              <w:rPr>
                <w:rFonts w:ascii="Times New Roman" w:hAnsi="Times New Roman" w:cs="Times New Roman"/>
                <w:b w:val="0"/>
                <w:bCs w:val="0"/>
                <w:sz w:val="20"/>
                <w:szCs w:val="20"/>
              </w:rPr>
              <w:lastRenderedPageBreak/>
              <w:t>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p w:rsidR="00FD6EFB" w:rsidRPr="004334AD" w:rsidRDefault="00FD6EFB" w:rsidP="0047176D">
            <w:pPr>
              <w:rPr>
                <w:sz w:val="20"/>
                <w:szCs w:val="20"/>
              </w:rPr>
            </w:pP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16.10.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34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Второстепенные члены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Познакомиться с понятием «второстепенные члены предложения»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.Дать понятие о второстепенных членах предложения.</w:t>
            </w:r>
          </w:p>
          <w:p w:rsidR="00FD6EFB" w:rsidRPr="004334AD" w:rsidRDefault="00FD6EFB" w:rsidP="0047176D">
            <w:pPr>
              <w:rPr>
                <w:sz w:val="20"/>
                <w:szCs w:val="20"/>
              </w:rPr>
            </w:pPr>
            <w:r w:rsidRPr="004334AD">
              <w:rPr>
                <w:sz w:val="20"/>
                <w:szCs w:val="20"/>
              </w:rPr>
              <w:t>2.Закрепить знания о грамматической основе в предложении</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17.10.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35</w:t>
            </w:r>
          </w:p>
        </w:tc>
        <w:tc>
          <w:tcPr>
            <w:tcW w:w="1799" w:type="dxa"/>
          </w:tcPr>
          <w:p w:rsidR="00FD6EFB" w:rsidRPr="004334AD" w:rsidRDefault="00FD6EFB" w:rsidP="0047176D">
            <w:pPr>
              <w:autoSpaceDE w:val="0"/>
              <w:autoSpaceDN w:val="0"/>
              <w:adjustRightInd w:val="0"/>
              <w:rPr>
                <w:sz w:val="20"/>
                <w:szCs w:val="20"/>
              </w:rPr>
            </w:pPr>
            <w:r w:rsidRPr="004334AD">
              <w:rPr>
                <w:sz w:val="20"/>
                <w:szCs w:val="20"/>
              </w:rPr>
              <w:t>Контрольный диктант за 1 четверть</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Контрольный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Обучаться приемам самоконтроля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Диктант. Тематический</w:t>
            </w:r>
          </w:p>
        </w:tc>
        <w:tc>
          <w:tcPr>
            <w:tcW w:w="2397" w:type="dxa"/>
            <w:vMerge w:val="restart"/>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Проверить степень усвоения материала по теме.</w:t>
            </w: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18.10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36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контрольного диктанта.</w:t>
            </w:r>
          </w:p>
        </w:tc>
        <w:tc>
          <w:tcPr>
            <w:tcW w:w="1571" w:type="dxa"/>
          </w:tcPr>
          <w:p w:rsidR="00FD6EFB" w:rsidRPr="004334AD" w:rsidRDefault="00FD6EFB" w:rsidP="0047176D">
            <w:pPr>
              <w:autoSpaceDE w:val="0"/>
              <w:autoSpaceDN w:val="0"/>
              <w:adjustRightInd w:val="0"/>
              <w:spacing w:line="252" w:lineRule="auto"/>
              <w:rPr>
                <w:sz w:val="20"/>
                <w:szCs w:val="20"/>
              </w:rPr>
            </w:pP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vMerge/>
            <w:tcBorders>
              <w:right w:val="single" w:sz="4" w:space="0" w:color="auto"/>
            </w:tcBorders>
          </w:tcPr>
          <w:p w:rsidR="00FD6EFB" w:rsidRPr="004334AD" w:rsidRDefault="00FD6EFB" w:rsidP="0047176D">
            <w:pPr>
              <w:rPr>
                <w:sz w:val="20"/>
                <w:szCs w:val="20"/>
              </w:rPr>
            </w:pP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21.10.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37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Второстепенные члены предложения. Обстоятельство</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Обучаться разбору предложения по членам предложения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Дать понятие об обстоятельстве.</w:t>
            </w:r>
          </w:p>
          <w:p w:rsidR="00FD6EFB" w:rsidRPr="004334AD" w:rsidRDefault="00FD6EFB" w:rsidP="0047176D">
            <w:pPr>
              <w:rPr>
                <w:sz w:val="20"/>
                <w:szCs w:val="20"/>
              </w:rPr>
            </w:pPr>
            <w:r w:rsidRPr="004334AD">
              <w:rPr>
                <w:sz w:val="20"/>
                <w:szCs w:val="20"/>
              </w:rPr>
              <w:t>2.Развивать умение ставить вопросы к второстепенным членам предложения.</w:t>
            </w:r>
          </w:p>
        </w:tc>
        <w:tc>
          <w:tcPr>
            <w:tcW w:w="3399" w:type="dxa"/>
            <w:tcBorders>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 xml:space="preserve">дела; определять круг своего незнания; планировать свою </w:t>
            </w:r>
            <w:r w:rsidRPr="00AC7804">
              <w:rPr>
                <w:rFonts w:ascii="Times New Roman" w:hAnsi="Times New Roman" w:cs="Times New Roman"/>
                <w:b w:val="0"/>
                <w:bCs w:val="0"/>
                <w:sz w:val="20"/>
                <w:szCs w:val="20"/>
              </w:rPr>
              <w:lastRenderedPageBreak/>
              <w:t>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p w:rsidR="00FD6EFB" w:rsidRPr="004334AD" w:rsidRDefault="00FD6EFB" w:rsidP="0047176D">
            <w:pPr>
              <w:rPr>
                <w:sz w:val="20"/>
                <w:szCs w:val="20"/>
              </w:rPr>
            </w:pP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22.10.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38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Итоговая контрольная работа за 1 четверть.</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Проверка знаний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Контрольная работа. Тесты</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Проверка орфограмм изученных во 2 классе</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23.10.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39</w:t>
            </w:r>
          </w:p>
        </w:tc>
        <w:tc>
          <w:tcPr>
            <w:tcW w:w="1799"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 Анализ контрольной работы. Учимся писать приставку </w:t>
            </w:r>
            <w:proofErr w:type="gramStart"/>
            <w:r w:rsidRPr="004334AD">
              <w:rPr>
                <w:i/>
                <w:iCs/>
                <w:sz w:val="20"/>
                <w:szCs w:val="20"/>
              </w:rPr>
              <w:t>с</w:t>
            </w:r>
            <w:proofErr w:type="gramEnd"/>
            <w:r w:rsidRPr="004334AD">
              <w:rPr>
                <w:i/>
                <w:iCs/>
                <w:sz w:val="20"/>
                <w:szCs w:val="20"/>
              </w:rPr>
              <w:t>-</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Выделять приставки </w:t>
            </w:r>
            <w:proofErr w:type="gramStart"/>
            <w:r w:rsidRPr="004334AD">
              <w:rPr>
                <w:i/>
                <w:iCs/>
                <w:sz w:val="20"/>
                <w:szCs w:val="20"/>
              </w:rPr>
              <w:t>с-</w:t>
            </w:r>
            <w:proofErr w:type="gramEnd"/>
            <w:r w:rsidRPr="004334AD">
              <w:rPr>
                <w:sz w:val="20"/>
                <w:szCs w:val="20"/>
              </w:rPr>
              <w:t xml:space="preserve"> в словах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24.10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40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Обстоятельство</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Обучаться нахождению второстепенных членов предложения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.Дать понятие об обстоятельстве.</w:t>
            </w:r>
          </w:p>
          <w:p w:rsidR="00FD6EFB" w:rsidRPr="004334AD" w:rsidRDefault="00FD6EFB" w:rsidP="0047176D">
            <w:pPr>
              <w:rPr>
                <w:sz w:val="20"/>
                <w:szCs w:val="20"/>
              </w:rPr>
            </w:pPr>
            <w:r w:rsidRPr="004334AD">
              <w:rPr>
                <w:sz w:val="20"/>
                <w:szCs w:val="20"/>
              </w:rPr>
              <w:t>2.Развивать умение ставить вопросы к второстепенным членам предложения.</w:t>
            </w:r>
          </w:p>
        </w:tc>
        <w:tc>
          <w:tcPr>
            <w:tcW w:w="3399" w:type="dxa"/>
            <w:tcBorders>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lastRenderedPageBreak/>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lastRenderedPageBreak/>
              <w:t>25.10.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41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письма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Тренировочный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приемом составления плана письма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w:t>
            </w:r>
          </w:p>
        </w:tc>
        <w:tc>
          <w:tcPr>
            <w:tcW w:w="2397" w:type="dxa"/>
            <w:tcBorders>
              <w:top w:val="single" w:sz="4" w:space="0" w:color="auto"/>
              <w:bottom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воображение, умение логично излагать свои мысли, работать в парах.</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xml:space="preserve">: задавать  вопросы, обращаться за помощью; осуществлять взаимный контроль, оказывать взаимную помощь; </w:t>
            </w:r>
            <w:r w:rsidRPr="004334AD">
              <w:rPr>
                <w:sz w:val="20"/>
                <w:szCs w:val="20"/>
              </w:rPr>
              <w:lastRenderedPageBreak/>
              <w:t>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lastRenderedPageBreak/>
              <w:t>28.10.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42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Определение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Познакомиться с понятием  «определение</w:t>
            </w:r>
            <w:r w:rsidRPr="004334AD">
              <w:rPr>
                <w:i/>
                <w:iCs/>
                <w:sz w:val="20"/>
                <w:szCs w:val="20"/>
              </w:rPr>
              <w:t>»</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val="restart"/>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сравнивать предложения с определениями и без них.</w:t>
            </w:r>
          </w:p>
          <w:p w:rsidR="00FD6EFB" w:rsidRPr="004334AD" w:rsidRDefault="00FD6EFB" w:rsidP="0047176D">
            <w:pPr>
              <w:rPr>
                <w:sz w:val="20"/>
                <w:szCs w:val="20"/>
              </w:rPr>
            </w:pPr>
            <w:r w:rsidRPr="004334AD">
              <w:rPr>
                <w:sz w:val="20"/>
                <w:szCs w:val="20"/>
              </w:rPr>
              <w:t>2.Выявить значение определений.</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t>29.10.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43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Определение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Продолжить работу с понятием «определение»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rPr>
                <w:sz w:val="20"/>
                <w:szCs w:val="20"/>
              </w:rPr>
            </w:pP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30.10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44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слова с двумя корнями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Учиться выделять корни в словах с двумя корнями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val="restart"/>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.Учить составлению и записи сложных слов при помощи </w:t>
            </w:r>
            <w:r w:rsidRPr="005E600D">
              <w:rPr>
                <w:rFonts w:ascii="Times New Roman" w:hAnsi="Times New Roman" w:cs="Times New Roman"/>
                <w:sz w:val="20"/>
                <w:szCs w:val="20"/>
              </w:rPr>
              <w:lastRenderedPageBreak/>
              <w:t>соединительных гласных – о, е.</w:t>
            </w:r>
          </w:p>
          <w:p w:rsidR="00FD6EFB" w:rsidRPr="004334AD" w:rsidRDefault="00FD6EFB" w:rsidP="0047176D">
            <w:pPr>
              <w:rPr>
                <w:sz w:val="20"/>
                <w:szCs w:val="20"/>
              </w:rPr>
            </w:pPr>
            <w:r w:rsidRPr="004334AD">
              <w:rPr>
                <w:sz w:val="20"/>
                <w:szCs w:val="20"/>
              </w:rPr>
              <w:t>2.Развивать умение выбирать слова к   заданным моделям.</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lastRenderedPageBreak/>
              <w:t>Личностные</w:t>
            </w:r>
            <w:proofErr w:type="gramEnd"/>
            <w:r w:rsidRPr="004334AD">
              <w:rPr>
                <w:sz w:val="20"/>
                <w:szCs w:val="20"/>
              </w:rPr>
              <w:t xml:space="preserve">: ориентация в нравственном содержании и смысле, как собственных поступков, так и </w:t>
            </w:r>
            <w:r w:rsidRPr="004334AD">
              <w:rPr>
                <w:sz w:val="20"/>
                <w:szCs w:val="20"/>
              </w:rPr>
              <w:lastRenderedPageBreak/>
              <w:t>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31.10.</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rPr>
          <w:trHeight w:val="760"/>
        </w:trPr>
        <w:tc>
          <w:tcPr>
            <w:tcW w:w="539"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45</w:t>
            </w:r>
          </w:p>
        </w:tc>
        <w:tc>
          <w:tcPr>
            <w:tcW w:w="1799" w:type="dxa"/>
            <w:tcBorders>
              <w:bottom w:val="single" w:sz="4" w:space="0" w:color="auto"/>
            </w:tcBorders>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Запоминаем соединительные гласные </w:t>
            </w:r>
            <w:proofErr w:type="gramStart"/>
            <w:r w:rsidRPr="004334AD">
              <w:rPr>
                <w:i/>
                <w:iCs/>
                <w:sz w:val="20"/>
                <w:szCs w:val="20"/>
              </w:rPr>
              <w:t>о</w:t>
            </w:r>
            <w:proofErr w:type="gramEnd"/>
            <w:r w:rsidRPr="004334AD">
              <w:rPr>
                <w:sz w:val="20"/>
                <w:szCs w:val="20"/>
              </w:rPr>
              <w:t xml:space="preserve"> и </w:t>
            </w:r>
            <w:r w:rsidRPr="004334AD">
              <w:rPr>
                <w:i/>
                <w:iCs/>
                <w:sz w:val="20"/>
                <w:szCs w:val="20"/>
              </w:rPr>
              <w:t>е</w:t>
            </w:r>
          </w:p>
        </w:tc>
        <w:tc>
          <w:tcPr>
            <w:tcW w:w="1571"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Записывать слова с соединительными гласными</w:t>
            </w:r>
          </w:p>
        </w:tc>
        <w:tc>
          <w:tcPr>
            <w:tcW w:w="1145"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rPr>
                <w:sz w:val="20"/>
                <w:szCs w:val="20"/>
              </w:rPr>
            </w:pPr>
          </w:p>
        </w:tc>
        <w:tc>
          <w:tcPr>
            <w:tcW w:w="3399" w:type="dxa"/>
            <w:vMerge/>
            <w:tcBorders>
              <w:left w:val="single" w:sz="4" w:space="0" w:color="auto"/>
              <w:bottom w:val="single" w:sz="4" w:space="0" w:color="auto"/>
            </w:tcBorders>
          </w:tcPr>
          <w:p w:rsidR="00FD6EFB" w:rsidRPr="004334AD" w:rsidRDefault="00FD6EFB" w:rsidP="0047176D">
            <w:pPr>
              <w:rPr>
                <w:sz w:val="20"/>
                <w:szCs w:val="20"/>
              </w:rPr>
            </w:pPr>
          </w:p>
        </w:tc>
        <w:tc>
          <w:tcPr>
            <w:tcW w:w="1041" w:type="dxa"/>
            <w:tcBorders>
              <w:bottom w:val="single" w:sz="4" w:space="0" w:color="auto"/>
            </w:tcBorders>
          </w:tcPr>
          <w:p w:rsidR="00FD6EFB" w:rsidRPr="004334AD" w:rsidRDefault="00FD6EFB" w:rsidP="0047176D">
            <w:pPr>
              <w:rPr>
                <w:sz w:val="20"/>
                <w:szCs w:val="20"/>
              </w:rPr>
            </w:pPr>
            <w:r w:rsidRPr="004334AD">
              <w:rPr>
                <w:sz w:val="20"/>
                <w:szCs w:val="20"/>
              </w:rPr>
              <w:t>01.11.</w:t>
            </w:r>
          </w:p>
          <w:p w:rsidR="00FD6EFB" w:rsidRPr="004334AD" w:rsidRDefault="00FD6EFB" w:rsidP="0047176D">
            <w:pPr>
              <w:rPr>
                <w:sz w:val="20"/>
                <w:szCs w:val="20"/>
              </w:rPr>
            </w:pPr>
            <w:r w:rsidRPr="004334AD">
              <w:rPr>
                <w:sz w:val="20"/>
                <w:szCs w:val="20"/>
              </w:rPr>
              <w:t>2013</w:t>
            </w:r>
          </w:p>
        </w:tc>
        <w:tc>
          <w:tcPr>
            <w:tcW w:w="905" w:type="dxa"/>
            <w:tcBorders>
              <w:bottom w:val="single" w:sz="4" w:space="0" w:color="auto"/>
            </w:tcBorders>
          </w:tcPr>
          <w:p w:rsidR="00FD6EFB" w:rsidRPr="004334AD" w:rsidRDefault="00FD6EFB" w:rsidP="0047176D">
            <w:pPr>
              <w:rPr>
                <w:sz w:val="20"/>
                <w:szCs w:val="20"/>
              </w:rPr>
            </w:pPr>
          </w:p>
        </w:tc>
        <w:tc>
          <w:tcPr>
            <w:tcW w:w="1091" w:type="dxa"/>
            <w:tcBorders>
              <w:bottom w:val="single" w:sz="4" w:space="0" w:color="auto"/>
            </w:tcBorders>
          </w:tcPr>
          <w:p w:rsidR="00FD6EFB" w:rsidRPr="004334AD" w:rsidRDefault="00FD6EFB" w:rsidP="0047176D">
            <w:pPr>
              <w:rPr>
                <w:sz w:val="20"/>
                <w:szCs w:val="20"/>
              </w:rPr>
            </w:pPr>
          </w:p>
        </w:tc>
      </w:tr>
      <w:tr w:rsidR="00FD6EFB" w:rsidRPr="004334AD" w:rsidTr="0047176D">
        <w:trPr>
          <w:trHeight w:val="440"/>
        </w:trPr>
        <w:tc>
          <w:tcPr>
            <w:tcW w:w="15850" w:type="dxa"/>
            <w:gridSpan w:val="10"/>
            <w:tcBorders>
              <w:top w:val="single" w:sz="4" w:space="0" w:color="auto"/>
            </w:tcBorders>
          </w:tcPr>
          <w:p w:rsidR="00FD6EFB" w:rsidRPr="004334AD" w:rsidRDefault="00FD6EFB" w:rsidP="0047176D">
            <w:pPr>
              <w:autoSpaceDE w:val="0"/>
              <w:autoSpaceDN w:val="0"/>
              <w:adjustRightInd w:val="0"/>
              <w:spacing w:line="252" w:lineRule="auto"/>
              <w:rPr>
                <w:i/>
                <w:iCs/>
                <w:sz w:val="20"/>
                <w:szCs w:val="20"/>
              </w:rPr>
            </w:pPr>
          </w:p>
          <w:p w:rsidR="00FD6EFB" w:rsidRPr="004334AD" w:rsidRDefault="00FD6EFB" w:rsidP="0047176D">
            <w:pPr>
              <w:autoSpaceDE w:val="0"/>
              <w:autoSpaceDN w:val="0"/>
              <w:adjustRightInd w:val="0"/>
              <w:spacing w:line="252" w:lineRule="auto"/>
              <w:rPr>
                <w:i/>
                <w:iCs/>
                <w:sz w:val="20"/>
                <w:szCs w:val="20"/>
              </w:rPr>
            </w:pPr>
          </w:p>
          <w:p w:rsidR="00FD6EFB" w:rsidRPr="004334AD" w:rsidRDefault="00FD6EFB" w:rsidP="0047176D">
            <w:pPr>
              <w:tabs>
                <w:tab w:val="left" w:pos="1640"/>
              </w:tabs>
              <w:jc w:val="center"/>
              <w:rPr>
                <w:b/>
                <w:bCs/>
                <w:sz w:val="28"/>
                <w:szCs w:val="28"/>
              </w:rPr>
            </w:pPr>
            <w:r w:rsidRPr="004334AD">
              <w:rPr>
                <w:b/>
                <w:bCs/>
                <w:sz w:val="28"/>
                <w:szCs w:val="28"/>
                <w:lang w:val="en-US"/>
              </w:rPr>
              <w:t>II</w:t>
            </w:r>
            <w:r w:rsidRPr="004334AD">
              <w:rPr>
                <w:b/>
                <w:bCs/>
                <w:sz w:val="28"/>
                <w:szCs w:val="28"/>
              </w:rPr>
              <w:t xml:space="preserve"> четверть  35 часов</w:t>
            </w: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46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письма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приемом составления плана письма. Выполнять работу по корректированию текста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Совершенствовать умение писать словарные слова.</w:t>
            </w:r>
          </w:p>
          <w:p w:rsidR="00FD6EFB" w:rsidRPr="004334AD" w:rsidRDefault="00FD6EFB" w:rsidP="0047176D">
            <w:pPr>
              <w:rPr>
                <w:sz w:val="20"/>
                <w:szCs w:val="20"/>
              </w:rPr>
            </w:pPr>
            <w:r w:rsidRPr="004334AD">
              <w:rPr>
                <w:sz w:val="20"/>
                <w:szCs w:val="20"/>
              </w:rPr>
              <w:t>2.развивать умение корректировать и писать письма.</w:t>
            </w:r>
          </w:p>
        </w:tc>
        <w:tc>
          <w:tcPr>
            <w:tcW w:w="3399" w:type="dxa"/>
            <w:tcBorders>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xml:space="preserve">: различать способ деятельности и результат; адекватно </w:t>
            </w:r>
            <w:r w:rsidRPr="004334AD">
              <w:rPr>
                <w:sz w:val="20"/>
                <w:szCs w:val="20"/>
              </w:rPr>
              <w:lastRenderedPageBreak/>
              <w:t>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11.11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47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Дополнение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Выделять в предложении второстепенных членов предложения. Дополнение.  Находить в тексте дополнения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1.Дать понятие о второстепенном члене предложения дополнении.</w:t>
            </w:r>
          </w:p>
          <w:p w:rsidR="00FD6EFB" w:rsidRPr="004334AD" w:rsidRDefault="00FD6EFB" w:rsidP="0047176D">
            <w:pPr>
              <w:rPr>
                <w:sz w:val="20"/>
                <w:szCs w:val="20"/>
              </w:rPr>
            </w:pPr>
            <w:r w:rsidRPr="004334AD">
              <w:rPr>
                <w:sz w:val="20"/>
                <w:szCs w:val="20"/>
              </w:rPr>
              <w:t>2.Развивать умение разбирать предложение по членам.</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 xml:space="preserve">дела; определять круг своего незнания; планировать свою работу по изучению незнакомого </w:t>
            </w:r>
            <w:r w:rsidRPr="00AC7804">
              <w:rPr>
                <w:rFonts w:ascii="Times New Roman" w:hAnsi="Times New Roman" w:cs="Times New Roman"/>
                <w:b w:val="0"/>
                <w:bCs w:val="0"/>
                <w:sz w:val="20"/>
                <w:szCs w:val="20"/>
              </w:rPr>
              <w:lastRenderedPageBreak/>
              <w:t>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lastRenderedPageBreak/>
              <w:t>12.11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48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Дополнение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Находить в тексте дополнения. Выяснить о значении дополнения</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1.Закрепить полученные знания о дополнении и его значении в предложении.</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разбивать предложения по членам</w:t>
            </w:r>
          </w:p>
        </w:tc>
        <w:tc>
          <w:tcPr>
            <w:tcW w:w="3399" w:type="dxa"/>
            <w:vMerge/>
            <w:tcBorders>
              <w:left w:val="single" w:sz="4" w:space="0" w:color="auto"/>
            </w:tcBorders>
          </w:tcPr>
          <w:p w:rsidR="00FD6EFB" w:rsidRPr="005E600D" w:rsidRDefault="00FD6EFB" w:rsidP="0047176D">
            <w:pPr>
              <w:pStyle w:val="af"/>
              <w:jc w:val="left"/>
              <w:rPr>
                <w:rFonts w:ascii="Times New Roman" w:hAnsi="Times New Roman" w:cs="Times New Roman"/>
                <w:sz w:val="20"/>
                <w:szCs w:val="20"/>
              </w:rPr>
            </w:pPr>
          </w:p>
        </w:tc>
        <w:tc>
          <w:tcPr>
            <w:tcW w:w="1041" w:type="dxa"/>
          </w:tcPr>
          <w:p w:rsidR="00FD6EFB" w:rsidRPr="004334AD" w:rsidRDefault="00FD6EFB" w:rsidP="0047176D">
            <w:pPr>
              <w:rPr>
                <w:sz w:val="20"/>
                <w:szCs w:val="20"/>
              </w:rPr>
            </w:pPr>
            <w:r w:rsidRPr="004334AD">
              <w:rPr>
                <w:sz w:val="20"/>
                <w:szCs w:val="20"/>
              </w:rPr>
              <w:t>13.11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49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Учимся писать буквы </w:t>
            </w:r>
            <w:r w:rsidRPr="004334AD">
              <w:rPr>
                <w:i/>
                <w:iCs/>
                <w:sz w:val="20"/>
                <w:szCs w:val="20"/>
              </w:rPr>
              <w:t>о, ё</w:t>
            </w:r>
            <w:r w:rsidRPr="004334AD">
              <w:rPr>
                <w:sz w:val="20"/>
                <w:szCs w:val="20"/>
              </w:rPr>
              <w:t xml:space="preserve"> после шипящих в </w:t>
            </w:r>
            <w:proofErr w:type="gramStart"/>
            <w:r w:rsidRPr="004334AD">
              <w:rPr>
                <w:sz w:val="20"/>
                <w:szCs w:val="20"/>
              </w:rPr>
              <w:t>корне слова</w:t>
            </w:r>
            <w:proofErr w:type="gramEnd"/>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Работать над написанием букв </w:t>
            </w:r>
            <w:r w:rsidRPr="004334AD">
              <w:rPr>
                <w:i/>
                <w:iCs/>
                <w:sz w:val="20"/>
                <w:szCs w:val="20"/>
              </w:rPr>
              <w:t>о, ё</w:t>
            </w:r>
            <w:r w:rsidRPr="004334AD">
              <w:rPr>
                <w:sz w:val="20"/>
                <w:szCs w:val="20"/>
              </w:rPr>
              <w:t xml:space="preserve"> после шипящих в </w:t>
            </w:r>
            <w:proofErr w:type="gramStart"/>
            <w:r w:rsidRPr="004334AD">
              <w:rPr>
                <w:sz w:val="20"/>
                <w:szCs w:val="20"/>
              </w:rPr>
              <w:t>корне слова</w:t>
            </w:r>
            <w:proofErr w:type="gramEnd"/>
            <w:r w:rsidRPr="004334AD">
              <w:rPr>
                <w:sz w:val="20"/>
                <w:szCs w:val="20"/>
              </w:rPr>
              <w:t>. Применять правила. Выделять орфограммы в словах</w:t>
            </w:r>
            <w:proofErr w:type="gramStart"/>
            <w:r w:rsidRPr="004334AD">
              <w:rPr>
                <w:sz w:val="20"/>
                <w:szCs w:val="20"/>
              </w:rPr>
              <w:t xml:space="preserve"> .</w:t>
            </w:r>
            <w:proofErr w:type="gramEnd"/>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1.Учить </w:t>
            </w:r>
            <w:proofErr w:type="gramStart"/>
            <w:r w:rsidRPr="005E600D">
              <w:rPr>
                <w:rFonts w:ascii="Times New Roman" w:hAnsi="Times New Roman" w:cs="Times New Roman"/>
                <w:sz w:val="20"/>
                <w:szCs w:val="20"/>
              </w:rPr>
              <w:t>правильно</w:t>
            </w:r>
            <w:proofErr w:type="gramEnd"/>
            <w:r w:rsidRPr="005E600D">
              <w:rPr>
                <w:rFonts w:ascii="Times New Roman" w:hAnsi="Times New Roman" w:cs="Times New Roman"/>
                <w:sz w:val="20"/>
                <w:szCs w:val="20"/>
              </w:rPr>
              <w:t xml:space="preserve"> писать гласные о, ё после шипящих в словах.</w:t>
            </w:r>
          </w:p>
          <w:p w:rsidR="00FD6EFB" w:rsidRPr="004334AD" w:rsidRDefault="00FD6EFB" w:rsidP="0047176D">
            <w:pPr>
              <w:rPr>
                <w:sz w:val="20"/>
                <w:szCs w:val="20"/>
              </w:rPr>
            </w:pPr>
            <w:r w:rsidRPr="004334AD">
              <w:rPr>
                <w:sz w:val="20"/>
                <w:szCs w:val="20"/>
              </w:rPr>
              <w:t>2.Развивать орфографическую грамотность</w:t>
            </w:r>
          </w:p>
        </w:tc>
        <w:tc>
          <w:tcPr>
            <w:tcW w:w="3399" w:type="dxa"/>
            <w:tcBorders>
              <w:left w:val="single" w:sz="4" w:space="0" w:color="auto"/>
              <w:bottom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t>14.11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50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Учимся писать письма. </w:t>
            </w:r>
            <w:r w:rsidRPr="004334AD">
              <w:rPr>
                <w:sz w:val="20"/>
                <w:szCs w:val="20"/>
              </w:rPr>
              <w:lastRenderedPageBreak/>
              <w:t>Изложение.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 xml:space="preserve">Тренировочный </w:t>
            </w:r>
          </w:p>
        </w:tc>
        <w:tc>
          <w:tcPr>
            <w:tcW w:w="1963"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Ознакомиться с понятием </w:t>
            </w:r>
            <w:r w:rsidRPr="004334AD">
              <w:rPr>
                <w:sz w:val="20"/>
                <w:szCs w:val="20"/>
              </w:rPr>
              <w:lastRenderedPageBreak/>
              <w:t>«фразеологизм</w:t>
            </w:r>
            <w:r w:rsidRPr="004334AD">
              <w:rPr>
                <w:i/>
                <w:iCs/>
                <w:sz w:val="20"/>
                <w:szCs w:val="20"/>
              </w:rPr>
              <w:t>».</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1.Развивать умение объяснять значения </w:t>
            </w:r>
            <w:r w:rsidRPr="005E600D">
              <w:rPr>
                <w:rFonts w:ascii="Times New Roman" w:hAnsi="Times New Roman" w:cs="Times New Roman"/>
                <w:sz w:val="20"/>
                <w:szCs w:val="20"/>
              </w:rPr>
              <w:lastRenderedPageBreak/>
              <w:t>фразеологизма.</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2.Совершенствовать умение корректировать текст.</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lastRenderedPageBreak/>
              <w:t>Личностные</w:t>
            </w:r>
            <w:r w:rsidRPr="004334AD">
              <w:rPr>
                <w:sz w:val="20"/>
                <w:szCs w:val="20"/>
              </w:rPr>
              <w:t xml:space="preserve">: ориентация на понимание причин успеха в учебной </w:t>
            </w:r>
            <w:r w:rsidRPr="004334AD">
              <w:rPr>
                <w:sz w:val="20"/>
                <w:szCs w:val="20"/>
              </w:rPr>
              <w:lastRenderedPageBreak/>
              <w:t>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lastRenderedPageBreak/>
              <w:t>15.11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51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Однородные члены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 урок</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понятием  «однородные члены предложения</w:t>
            </w:r>
            <w:r w:rsidRPr="004334AD">
              <w:rPr>
                <w:i/>
                <w:iCs/>
                <w:sz w:val="20"/>
                <w:szCs w:val="20"/>
              </w:rPr>
              <w:t>»</w:t>
            </w:r>
            <w:r w:rsidRPr="004334AD">
              <w:rPr>
                <w:sz w:val="20"/>
                <w:szCs w:val="20"/>
              </w:rPr>
              <w:t>. Практиковаться в написании однородных членов предложения. Работать с правилом.</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1.Дать понятие об однородных членах предложения.</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2.Развивать умение находить в предложениях однородные члены и определять, какими членами предложения они являются. </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 xml:space="preserve">нировании и контроле способа решения; адекватно воспринимать предложения и оценку учителей, </w:t>
            </w:r>
            <w:r w:rsidRPr="004334AD">
              <w:rPr>
                <w:sz w:val="20"/>
                <w:szCs w:val="20"/>
              </w:rPr>
              <w:lastRenderedPageBreak/>
              <w:t>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lastRenderedPageBreak/>
              <w:t>18.11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52</w:t>
            </w:r>
          </w:p>
        </w:tc>
        <w:tc>
          <w:tcPr>
            <w:tcW w:w="1799"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Учимся обозначать звук </w:t>
            </w:r>
            <w:r w:rsidRPr="004334AD">
              <w:rPr>
                <w:i/>
                <w:iCs/>
                <w:sz w:val="20"/>
                <w:szCs w:val="20"/>
              </w:rPr>
              <w:t>ы</w:t>
            </w:r>
            <w:r w:rsidRPr="004334AD">
              <w:rPr>
                <w:sz w:val="20"/>
                <w:szCs w:val="20"/>
              </w:rPr>
              <w:t xml:space="preserve"> после звука </w:t>
            </w:r>
            <w:r w:rsidRPr="004334AD">
              <w:rPr>
                <w:i/>
                <w:iCs/>
                <w:sz w:val="20"/>
                <w:szCs w:val="20"/>
              </w:rPr>
              <w:t>ц</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приемом проверки написания слов с данной орфограммой.</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сопоставлять звуковую и буквенную запись слов.</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работать со словарями.</w:t>
            </w:r>
          </w:p>
          <w:p w:rsidR="00FD6EFB" w:rsidRPr="004334AD" w:rsidRDefault="00FD6EFB" w:rsidP="0047176D">
            <w:pPr>
              <w:rPr>
                <w:sz w:val="20"/>
                <w:szCs w:val="20"/>
              </w:rPr>
            </w:pPr>
            <w:r w:rsidRPr="004334AD">
              <w:rPr>
                <w:sz w:val="20"/>
                <w:szCs w:val="20"/>
              </w:rPr>
              <w:t>3.Развивать умение применять алгоритм правила, классифицировать слова.</w:t>
            </w:r>
          </w:p>
        </w:tc>
        <w:tc>
          <w:tcPr>
            <w:tcW w:w="3399" w:type="dxa"/>
            <w:tcBorders>
              <w:left w:val="single" w:sz="4" w:space="0" w:color="auto"/>
              <w:bottom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w:t>
            </w:r>
            <w:r w:rsidRPr="00AC7804">
              <w:rPr>
                <w:rFonts w:ascii="Times New Roman" w:hAnsi="Times New Roman" w:cs="Times New Roman"/>
                <w:b w:val="0"/>
                <w:bCs w:val="0"/>
                <w:sz w:val="20"/>
                <w:szCs w:val="20"/>
              </w:rPr>
              <w:lastRenderedPageBreak/>
              <w:t xml:space="preserve">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lastRenderedPageBreak/>
              <w:t>19.11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53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Однородные члены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Работать с предложениями с законченным и с незаконченным перечислением. Познакомиться с союзами при однородных членах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11.Развивать умение записывать предложения с однородными членами с помощью схем и по схемам составлять предложения.</w:t>
            </w:r>
          </w:p>
          <w:p w:rsidR="00FD6EFB" w:rsidRPr="004334AD" w:rsidRDefault="00FD6EFB" w:rsidP="0047176D">
            <w:pPr>
              <w:rPr>
                <w:sz w:val="20"/>
                <w:szCs w:val="20"/>
              </w:rPr>
            </w:pPr>
            <w:r w:rsidRPr="004334AD">
              <w:rPr>
                <w:sz w:val="20"/>
                <w:szCs w:val="20"/>
              </w:rPr>
              <w:t>«Ознакомить учащихся с союзами: и, а, но, да, или.</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t>20.11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54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Знаки препинания при однородных членах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rPr>
                <w:sz w:val="20"/>
                <w:szCs w:val="20"/>
              </w:rPr>
            </w:pPr>
            <w:r w:rsidRPr="004334AD">
              <w:rPr>
                <w:sz w:val="20"/>
                <w:szCs w:val="20"/>
              </w:rPr>
              <w:t xml:space="preserve">Находить однородные члены предложения. Учиться </w:t>
            </w:r>
            <w:proofErr w:type="gramStart"/>
            <w:r w:rsidRPr="004334AD">
              <w:rPr>
                <w:sz w:val="20"/>
                <w:szCs w:val="20"/>
              </w:rPr>
              <w:t>расстанавливать</w:t>
            </w:r>
            <w:proofErr w:type="gramEnd"/>
            <w:r w:rsidRPr="004334AD">
              <w:rPr>
                <w:sz w:val="20"/>
                <w:szCs w:val="20"/>
              </w:rPr>
              <w:t xml:space="preserve"> знаки препинания в предложениях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.Развивать умение ставить знаки препинания в предложении с однородными членами.</w:t>
            </w:r>
          </w:p>
          <w:p w:rsidR="00FD6EFB" w:rsidRPr="004334AD" w:rsidRDefault="00FD6EFB" w:rsidP="0047176D">
            <w:pPr>
              <w:rPr>
                <w:sz w:val="20"/>
                <w:szCs w:val="20"/>
              </w:rPr>
            </w:pPr>
            <w:r w:rsidRPr="004334AD">
              <w:rPr>
                <w:sz w:val="20"/>
                <w:szCs w:val="20"/>
              </w:rPr>
              <w:t>2.Совершенствовать умение писать текст под диктовку.</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21.11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55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письма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Систематизировать свои наблюдения  и устно составлять  план повествования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.Развивать воображение, умение логически выражать свои мысли.</w:t>
            </w:r>
          </w:p>
          <w:p w:rsidR="00FD6EFB" w:rsidRPr="004334AD" w:rsidRDefault="00FD6EFB" w:rsidP="0047176D">
            <w:pPr>
              <w:rPr>
                <w:sz w:val="20"/>
                <w:szCs w:val="20"/>
              </w:rPr>
            </w:pPr>
            <w:r w:rsidRPr="004334AD">
              <w:rPr>
                <w:sz w:val="20"/>
                <w:szCs w:val="20"/>
              </w:rPr>
              <w:t>2.Учить творчески подходить к выполнению самостоятельной работы.</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t>22.11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56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Однородные члены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Находить  однородные члены предложения, связанные союзами и интонацией. Составлять предложения с однородными членами.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1.Совершенствовать умение правильно писать предложения с однородными членами, связанными союзами и интонацией.</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2.Учить </w:t>
            </w:r>
            <w:proofErr w:type="gramStart"/>
            <w:r w:rsidRPr="005E600D">
              <w:rPr>
                <w:rFonts w:ascii="Times New Roman" w:hAnsi="Times New Roman" w:cs="Times New Roman"/>
                <w:sz w:val="20"/>
                <w:szCs w:val="20"/>
              </w:rPr>
              <w:t>грамотно</w:t>
            </w:r>
            <w:proofErr w:type="gramEnd"/>
            <w:r w:rsidRPr="005E600D">
              <w:rPr>
                <w:rFonts w:ascii="Times New Roman" w:hAnsi="Times New Roman" w:cs="Times New Roman"/>
                <w:sz w:val="20"/>
                <w:szCs w:val="20"/>
              </w:rPr>
              <w:t xml:space="preserve"> писать словарные слова.</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 xml:space="preserve">нировании и контроле способа </w:t>
            </w:r>
            <w:r w:rsidRPr="004334AD">
              <w:rPr>
                <w:sz w:val="20"/>
                <w:szCs w:val="20"/>
              </w:rPr>
              <w:lastRenderedPageBreak/>
              <w:t>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онимать точку зрения другого;участвовать в работе группы, распределять роли, 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lastRenderedPageBreak/>
              <w:t>25.11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57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Учимся ставить знаки препинания в предложениях с однородными членами </w:t>
            </w:r>
            <w:r w:rsidRPr="004334AD">
              <w:rPr>
                <w:sz w:val="20"/>
                <w:szCs w:val="20"/>
              </w:rPr>
              <w:lastRenderedPageBreak/>
              <w:t>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Расставлять  знаки препинания в предложениях с однородными членами. </w:t>
            </w:r>
            <w:r w:rsidRPr="004334AD">
              <w:rPr>
                <w:sz w:val="20"/>
                <w:szCs w:val="20"/>
              </w:rPr>
              <w:lastRenderedPageBreak/>
              <w:t>Расставлять союзы в предложении с однородными членами.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Словарный диктант</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1.Учить ставить знаки препинания в предложениях с однородными членами, которые связаны </w:t>
            </w:r>
            <w:r w:rsidRPr="005E600D">
              <w:rPr>
                <w:rFonts w:ascii="Times New Roman" w:hAnsi="Times New Roman" w:cs="Times New Roman"/>
                <w:sz w:val="20"/>
                <w:szCs w:val="20"/>
              </w:rPr>
              <w:lastRenderedPageBreak/>
              <w:t>союзами.</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2.Развивать умение писать </w:t>
            </w:r>
            <w:proofErr w:type="gramStart"/>
            <w:r w:rsidRPr="005E600D">
              <w:rPr>
                <w:rFonts w:ascii="Times New Roman" w:hAnsi="Times New Roman" w:cs="Times New Roman"/>
                <w:sz w:val="20"/>
                <w:szCs w:val="20"/>
              </w:rPr>
              <w:t>–и</w:t>
            </w:r>
            <w:proofErr w:type="gramEnd"/>
            <w:r w:rsidRPr="005E600D">
              <w:rPr>
                <w:rFonts w:ascii="Times New Roman" w:hAnsi="Times New Roman" w:cs="Times New Roman"/>
                <w:sz w:val="20"/>
                <w:szCs w:val="20"/>
              </w:rPr>
              <w:t>- в корнях слов, составлять предложения.</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26.11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58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письма. Письмо Деду Морозу.</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Тренировочный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Создавать собственный текст, познакомиться с приемом составления текста письма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Учить </w:t>
            </w:r>
            <w:proofErr w:type="gramStart"/>
            <w:r w:rsidRPr="004334AD">
              <w:rPr>
                <w:sz w:val="20"/>
                <w:szCs w:val="20"/>
              </w:rPr>
              <w:t>правильно</w:t>
            </w:r>
            <w:proofErr w:type="gramEnd"/>
            <w:r w:rsidRPr="004334AD">
              <w:rPr>
                <w:sz w:val="20"/>
                <w:szCs w:val="20"/>
              </w:rPr>
              <w:t xml:space="preserve"> подписывать точный адрес на конверте.</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учиться создавать собственные тексты и корректировать заданные; сбор информации (извлечение необходимой информации из различных источников); анализ </w:t>
            </w:r>
            <w:r w:rsidRPr="004334AD">
              <w:rPr>
                <w:sz w:val="20"/>
                <w:szCs w:val="20"/>
              </w:rPr>
              <w:lastRenderedPageBreak/>
              <w:t>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lastRenderedPageBreak/>
              <w:t>27.11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59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Однородные члены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Устанавливать связь между однородными членами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1.Развивать логическое и абстрактное мышление, опираясь на языковые единицы.</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выделять грамматические основы в предложениях, устанавливать связь между однородными членами предложения.</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 xml:space="preserve">Личностные: </w:t>
            </w:r>
            <w:r w:rsidRPr="004334AD">
              <w:rPr>
                <w:sz w:val="20"/>
                <w:szCs w:val="20"/>
                <w:lang w:eastAsia="en-US"/>
              </w:rPr>
              <w:t>воспринимать речь учителя (одно</w:t>
            </w:r>
            <w:r w:rsidRPr="004334AD">
              <w:rPr>
                <w:sz w:val="20"/>
                <w:szCs w:val="20"/>
                <w:lang w:eastAsia="en-US"/>
              </w:rPr>
              <w:softHyphen/>
              <w:t>классников)</w:t>
            </w:r>
            <w:r w:rsidRPr="004334AD">
              <w:rPr>
                <w:sz w:val="20"/>
                <w:szCs w:val="20"/>
              </w:rPr>
              <w:t>; разви</w:t>
            </w:r>
            <w:r w:rsidRPr="004334AD">
              <w:rPr>
                <w:sz w:val="20"/>
                <w:szCs w:val="20"/>
              </w:rPr>
              <w:softHyphen/>
              <w:t>тие этических чувств — стыда,  со</w:t>
            </w:r>
            <w:r w:rsidRPr="004334AD">
              <w:rPr>
                <w:sz w:val="20"/>
                <w:szCs w:val="20"/>
              </w:rPr>
              <w:softHyphen/>
              <w:t>вести как регуляторов мо</w:t>
            </w:r>
            <w:r w:rsidRPr="004334AD">
              <w:rPr>
                <w:sz w:val="20"/>
                <w:szCs w:val="20"/>
              </w:rPr>
              <w:softHyphen/>
              <w:t>рального пове</w:t>
            </w:r>
            <w:r w:rsidRPr="004334AD">
              <w:rPr>
                <w:sz w:val="20"/>
                <w:szCs w:val="20"/>
              </w:rPr>
              <w:softHyphen/>
              <w:t>дения; адекватное понима</w:t>
            </w:r>
            <w:r w:rsidRPr="004334AD">
              <w:rPr>
                <w:sz w:val="20"/>
                <w:szCs w:val="20"/>
              </w:rPr>
              <w:softHyphen/>
              <w:t>ния причин успешности/неуспешности учебной дея</w:t>
            </w:r>
            <w:r w:rsidRPr="004334AD">
              <w:rPr>
                <w:sz w:val="20"/>
                <w:szCs w:val="20"/>
              </w:rPr>
              <w:softHyphen/>
              <w:t xml:space="preserve">тельности. </w:t>
            </w:r>
          </w:p>
          <w:p w:rsidR="00FD6EFB" w:rsidRPr="004334AD" w:rsidRDefault="00FD6EFB" w:rsidP="0047176D">
            <w:pPr>
              <w:rPr>
                <w:sz w:val="20"/>
                <w:szCs w:val="20"/>
              </w:rPr>
            </w:pPr>
            <w:r w:rsidRPr="004334AD">
              <w:rPr>
                <w:b/>
                <w:bCs/>
                <w:sz w:val="20"/>
                <w:szCs w:val="20"/>
              </w:rPr>
              <w:t>Регулятивные</w:t>
            </w:r>
            <w:r w:rsidRPr="004334AD">
              <w:rPr>
                <w:sz w:val="20"/>
                <w:szCs w:val="20"/>
              </w:rPr>
              <w:t>: принимать и сохранять учебную за</w:t>
            </w:r>
            <w:r w:rsidRPr="004334AD">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4334AD">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r w:rsidRPr="00AC7804">
              <w:rPr>
                <w:rFonts w:ascii="Times New Roman" w:hAnsi="Times New Roman" w:cs="Times New Roman"/>
                <w:b w:val="0"/>
                <w:bCs w:val="0"/>
                <w:sz w:val="20"/>
                <w:szCs w:val="20"/>
              </w:rPr>
              <w:softHyphen/>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w:t>
            </w:r>
            <w:proofErr w:type="gramStart"/>
            <w:r w:rsidRPr="00AC7804">
              <w:rPr>
                <w:rFonts w:ascii="Times New Roman" w:hAnsi="Times New Roman" w:cs="Times New Roman"/>
                <w:b w:val="0"/>
                <w:bCs w:val="0"/>
                <w:sz w:val="20"/>
                <w:szCs w:val="20"/>
              </w:rPr>
              <w:t>.</w:t>
            </w:r>
            <w:proofErr w:type="gramEnd"/>
            <w:r w:rsidRPr="00AC7804">
              <w:rPr>
                <w:rFonts w:ascii="Times New Roman" w:hAnsi="Times New Roman" w:cs="Times New Roman"/>
                <w:b w:val="0"/>
                <w:bCs w:val="0"/>
                <w:sz w:val="20"/>
                <w:szCs w:val="20"/>
              </w:rPr>
              <w:t xml:space="preserve">  </w:t>
            </w:r>
            <w:proofErr w:type="gramStart"/>
            <w:r w:rsidRPr="00AC7804">
              <w:rPr>
                <w:rFonts w:ascii="Times New Roman" w:hAnsi="Times New Roman" w:cs="Times New Roman"/>
                <w:b w:val="0"/>
                <w:bCs w:val="0"/>
                <w:sz w:val="20"/>
                <w:szCs w:val="20"/>
              </w:rPr>
              <w:t>и</w:t>
            </w:r>
            <w:proofErr w:type="gramEnd"/>
            <w:r w:rsidRPr="00AC7804">
              <w:rPr>
                <w:rFonts w:ascii="Times New Roman" w:hAnsi="Times New Roman" w:cs="Times New Roman"/>
                <w:b w:val="0"/>
                <w:bCs w:val="0"/>
                <w:sz w:val="20"/>
                <w:szCs w:val="20"/>
              </w:rPr>
              <w:t>звлекать ин</w:t>
            </w:r>
            <w:r w:rsidRPr="00AC7804">
              <w:rPr>
                <w:rFonts w:ascii="Times New Roman" w:hAnsi="Times New Roman" w:cs="Times New Roman"/>
                <w:b w:val="0"/>
                <w:bCs w:val="0"/>
                <w:sz w:val="20"/>
                <w:szCs w:val="20"/>
              </w:rPr>
              <w:softHyphen/>
              <w:t>формацию, представленную в разных формах (текст, таблица, схемах,  памят</w:t>
            </w:r>
            <w:r w:rsidRPr="00AC7804">
              <w:rPr>
                <w:rFonts w:ascii="Times New Roman" w:hAnsi="Times New Roman" w:cs="Times New Roman"/>
                <w:b w:val="0"/>
                <w:bCs w:val="0"/>
                <w:sz w:val="20"/>
                <w:szCs w:val="20"/>
              </w:rPr>
              <w:softHyphen/>
              <w:t>ках)</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Коммуникативнве: </w:t>
            </w:r>
            <w:r w:rsidRPr="00AC7804">
              <w:rPr>
                <w:rFonts w:ascii="Times New Roman" w:hAnsi="Times New Roman" w:cs="Times New Roman"/>
                <w:b w:val="0"/>
                <w:bCs w:val="0"/>
                <w:sz w:val="20"/>
                <w:szCs w:val="20"/>
              </w:rPr>
              <w:t>оформлять свои мысли в устной и письменной речи с учетом своих учебных и жизненных речевых ситуаций; отстаи</w:t>
            </w:r>
            <w:r w:rsidRPr="00AC7804">
              <w:rPr>
                <w:rFonts w:ascii="Times New Roman" w:hAnsi="Times New Roman" w:cs="Times New Roman"/>
                <w:b w:val="0"/>
                <w:bCs w:val="0"/>
                <w:sz w:val="20"/>
                <w:szCs w:val="20"/>
              </w:rPr>
              <w:softHyphen/>
              <w:t>вать свою точку зрения, соблюдая пра</w:t>
            </w:r>
            <w:r w:rsidRPr="00AC7804">
              <w:rPr>
                <w:rFonts w:ascii="Times New Roman" w:hAnsi="Times New Roman" w:cs="Times New Roman"/>
                <w:b w:val="0"/>
                <w:bCs w:val="0"/>
                <w:sz w:val="20"/>
                <w:szCs w:val="20"/>
              </w:rPr>
              <w:softHyphen/>
              <w:t>вила речевого этикета</w:t>
            </w:r>
            <w:proofErr w:type="gramStart"/>
            <w:r w:rsidRPr="00AC7804">
              <w:rPr>
                <w:rFonts w:ascii="Times New Roman" w:hAnsi="Times New Roman" w:cs="Times New Roman"/>
                <w:b w:val="0"/>
                <w:bCs w:val="0"/>
                <w:sz w:val="20"/>
                <w:szCs w:val="20"/>
              </w:rPr>
              <w:t>;п</w:t>
            </w:r>
            <w:proofErr w:type="gramEnd"/>
            <w:r w:rsidRPr="00AC7804">
              <w:rPr>
                <w:rFonts w:ascii="Times New Roman" w:hAnsi="Times New Roman" w:cs="Times New Roman"/>
                <w:b w:val="0"/>
                <w:bCs w:val="0"/>
                <w:sz w:val="20"/>
                <w:szCs w:val="20"/>
              </w:rPr>
              <w:t xml:space="preserve">онимать точку зрения другого;участвовать в работе группы, распределять роли, </w:t>
            </w:r>
            <w:r w:rsidRPr="00AC7804">
              <w:rPr>
                <w:rFonts w:ascii="Times New Roman" w:hAnsi="Times New Roman" w:cs="Times New Roman"/>
                <w:b w:val="0"/>
                <w:bCs w:val="0"/>
                <w:sz w:val="20"/>
                <w:szCs w:val="20"/>
              </w:rPr>
              <w:lastRenderedPageBreak/>
              <w:t>договари</w:t>
            </w:r>
            <w:r w:rsidRPr="00AC7804">
              <w:rPr>
                <w:rFonts w:ascii="Times New Roman" w:hAnsi="Times New Roman" w:cs="Times New Roman"/>
                <w:b w:val="0"/>
                <w:bCs w:val="0"/>
                <w:sz w:val="20"/>
                <w:szCs w:val="20"/>
              </w:rPr>
              <w:softHyphen/>
              <w:t xml:space="preserve">ваться друг с другом. </w:t>
            </w:r>
          </w:p>
        </w:tc>
        <w:tc>
          <w:tcPr>
            <w:tcW w:w="1041" w:type="dxa"/>
          </w:tcPr>
          <w:p w:rsidR="00FD6EFB" w:rsidRPr="004334AD" w:rsidRDefault="00FD6EFB" w:rsidP="0047176D">
            <w:pPr>
              <w:rPr>
                <w:sz w:val="20"/>
                <w:szCs w:val="20"/>
              </w:rPr>
            </w:pPr>
            <w:r w:rsidRPr="004334AD">
              <w:rPr>
                <w:sz w:val="20"/>
                <w:szCs w:val="20"/>
              </w:rPr>
              <w:lastRenderedPageBreak/>
              <w:t>28.11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60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ставить знаки препинания в предложениях с однородными членами предложения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Расставлять запятые  в предложении. Упражняться в употреблении и написании однородных членов предложения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Выборочное списывание</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1.Закрепить правописание буквы ё после шипящих в </w:t>
            </w:r>
            <w:proofErr w:type="gramStart"/>
            <w:r w:rsidRPr="005E600D">
              <w:rPr>
                <w:rFonts w:ascii="Times New Roman" w:hAnsi="Times New Roman" w:cs="Times New Roman"/>
                <w:sz w:val="20"/>
                <w:szCs w:val="20"/>
              </w:rPr>
              <w:t>корне слова</w:t>
            </w:r>
            <w:proofErr w:type="gramEnd"/>
            <w:r w:rsidRPr="005E600D">
              <w:rPr>
                <w:rFonts w:ascii="Times New Roman" w:hAnsi="Times New Roman" w:cs="Times New Roman"/>
                <w:sz w:val="20"/>
                <w:szCs w:val="20"/>
              </w:rPr>
              <w:t>.</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исправлять ошибки, доказывать постановку знаков препинания.</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29.11</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61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Текущая контрольная работа по теме</w:t>
            </w:r>
            <w:proofErr w:type="gramStart"/>
            <w:r w:rsidRPr="004334AD">
              <w:rPr>
                <w:sz w:val="20"/>
                <w:szCs w:val="20"/>
              </w:rPr>
              <w:t>..</w:t>
            </w:r>
            <w:proofErr w:type="gramEnd"/>
          </w:p>
        </w:tc>
        <w:tc>
          <w:tcPr>
            <w:tcW w:w="1571" w:type="dxa"/>
          </w:tcPr>
          <w:p w:rsidR="00FD6EFB" w:rsidRPr="004334AD" w:rsidRDefault="00FD6EFB" w:rsidP="0047176D">
            <w:pPr>
              <w:autoSpaceDE w:val="0"/>
              <w:autoSpaceDN w:val="0"/>
              <w:adjustRightInd w:val="0"/>
              <w:rPr>
                <w:sz w:val="20"/>
                <w:szCs w:val="20"/>
              </w:rPr>
            </w:pPr>
            <w:r w:rsidRPr="004334AD">
              <w:rPr>
                <w:sz w:val="20"/>
                <w:szCs w:val="20"/>
              </w:rPr>
              <w:t>Проверка и контроль УУД</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Работать с тестовыми заданиями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Контрольная работа. Текущий</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proofErr w:type="gramStart"/>
            <w:r w:rsidRPr="004334AD">
              <w:rPr>
                <w:sz w:val="20"/>
                <w:szCs w:val="20"/>
              </w:rPr>
              <w:t>Контроль за</w:t>
            </w:r>
            <w:proofErr w:type="gramEnd"/>
            <w:r w:rsidRPr="004334AD">
              <w:rPr>
                <w:sz w:val="20"/>
                <w:szCs w:val="20"/>
              </w:rPr>
              <w:t xml:space="preserve"> степенью усвоения, изученного материала.</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02.12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62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контрольной работы. Повторяем фонетику и состав слова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Делить слов на слоги</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vMerge/>
            <w:tcBorders>
              <w:right w:val="single" w:sz="4" w:space="0" w:color="auto"/>
            </w:tcBorders>
          </w:tcPr>
          <w:p w:rsidR="00FD6EFB" w:rsidRPr="004334AD" w:rsidRDefault="00FD6EFB" w:rsidP="0047176D">
            <w:pPr>
              <w:rPr>
                <w:sz w:val="20"/>
                <w:szCs w:val="20"/>
              </w:rPr>
            </w:pP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Уважение к своему на</w:t>
            </w:r>
            <w:r w:rsidRPr="004334AD">
              <w:rPr>
                <w:sz w:val="20"/>
                <w:szCs w:val="20"/>
              </w:rPr>
              <w:softHyphen/>
              <w:t xml:space="preserve">роду, к своей родине, к русскому языку.  Освоение личностного смысла учения, желания учиться. </w:t>
            </w:r>
          </w:p>
          <w:p w:rsidR="00FD6EFB" w:rsidRPr="004334AD" w:rsidRDefault="00FD6EFB" w:rsidP="0047176D">
            <w:pPr>
              <w:rPr>
                <w:sz w:val="20"/>
                <w:szCs w:val="20"/>
              </w:rPr>
            </w:pPr>
            <w:r w:rsidRPr="004334AD">
              <w:rPr>
                <w:b/>
                <w:bCs/>
                <w:sz w:val="20"/>
                <w:szCs w:val="20"/>
              </w:rPr>
              <w:t>Регулятивные</w:t>
            </w:r>
            <w:proofErr w:type="gramStart"/>
            <w:r w:rsidRPr="004334AD">
              <w:rPr>
                <w:b/>
                <w:bCs/>
                <w:sz w:val="20"/>
                <w:szCs w:val="20"/>
              </w:rPr>
              <w:t>::</w:t>
            </w:r>
            <w:r w:rsidRPr="004334AD">
              <w:rPr>
                <w:sz w:val="20"/>
                <w:szCs w:val="20"/>
              </w:rPr>
              <w:t xml:space="preserve"> </w:t>
            </w:r>
            <w:proofErr w:type="gramEnd"/>
            <w:r w:rsidRPr="004334AD">
              <w:rPr>
                <w:sz w:val="20"/>
                <w:szCs w:val="20"/>
              </w:rPr>
              <w:t>Самостоятельно организовывать свое рабочее место; следовать режиму органи</w:t>
            </w:r>
            <w:r w:rsidRPr="004334AD">
              <w:rPr>
                <w:sz w:val="20"/>
                <w:szCs w:val="20"/>
              </w:rPr>
              <w:softHyphen/>
              <w:t>зации учебной деятельности.</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Ориентироваться в учебнике: опреде</w:t>
            </w:r>
            <w:r w:rsidRPr="004334AD">
              <w:rPr>
                <w:sz w:val="20"/>
                <w:szCs w:val="20"/>
              </w:rPr>
              <w:softHyphen/>
              <w:t>лять умения, которые будут сформиро</w:t>
            </w:r>
            <w:r w:rsidRPr="004334AD">
              <w:rPr>
                <w:sz w:val="20"/>
                <w:szCs w:val="20"/>
              </w:rPr>
              <w:softHyphen/>
              <w:t>ваны на основе изучения данного раз</w:t>
            </w:r>
            <w:r w:rsidRPr="004334AD">
              <w:rPr>
                <w:sz w:val="20"/>
                <w:szCs w:val="20"/>
              </w:rPr>
              <w:softHyphen/>
              <w:t>дела.</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tc>
        <w:tc>
          <w:tcPr>
            <w:tcW w:w="1041" w:type="dxa"/>
          </w:tcPr>
          <w:p w:rsidR="00FD6EFB" w:rsidRPr="004334AD" w:rsidRDefault="00FD6EFB" w:rsidP="0047176D">
            <w:pPr>
              <w:rPr>
                <w:sz w:val="20"/>
                <w:szCs w:val="20"/>
              </w:rPr>
            </w:pPr>
            <w:r w:rsidRPr="004334AD">
              <w:rPr>
                <w:sz w:val="20"/>
                <w:szCs w:val="20"/>
              </w:rPr>
              <w:t>03.12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63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фонетику и состав слова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Делить слов на слоги</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Закрепить знание и умение разбора слов по составу. Фонетического разбора слов.</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04.12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64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Тест. Части речи. Списывание.</w:t>
            </w:r>
          </w:p>
        </w:tc>
        <w:tc>
          <w:tcPr>
            <w:tcW w:w="1571" w:type="dxa"/>
          </w:tcPr>
          <w:p w:rsidR="00FD6EFB" w:rsidRPr="004334AD" w:rsidRDefault="00FD6EFB" w:rsidP="0047176D">
            <w:pPr>
              <w:autoSpaceDE w:val="0"/>
              <w:autoSpaceDN w:val="0"/>
              <w:adjustRightInd w:val="0"/>
              <w:rPr>
                <w:sz w:val="20"/>
                <w:szCs w:val="20"/>
              </w:rPr>
            </w:pPr>
            <w:r w:rsidRPr="004334AD">
              <w:rPr>
                <w:sz w:val="20"/>
                <w:szCs w:val="20"/>
              </w:rPr>
              <w:t>Проверка и контроль УУД</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Работать с тестовыми заданиями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Контрольная работа. 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различать слова, относящиеся к разным частям речи. Закрепить умение в подборе заглавия текста, составлении текстов описания и повествования</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xml:space="preserve">: задавать  вопросы, обращаться за помощью; </w:t>
            </w:r>
            <w:r w:rsidRPr="004334AD">
              <w:rPr>
                <w:sz w:val="20"/>
                <w:szCs w:val="20"/>
              </w:rPr>
              <w:lastRenderedPageBreak/>
              <w:t>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lastRenderedPageBreak/>
              <w:t>05.12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65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Части речи. Самостоятельные </w:t>
            </w:r>
            <w:r w:rsidRPr="004334AD">
              <w:rPr>
                <w:sz w:val="20"/>
                <w:szCs w:val="20"/>
              </w:rPr>
              <w:br/>
              <w:t>и служебные части речи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понятием «части речи» Классифицировать  слова по значению. Знать признаки различия частей речи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.Проводить наблюдение за самостоятельными и служебными частями речи.</w:t>
            </w:r>
          </w:p>
          <w:p w:rsidR="00FD6EFB" w:rsidRPr="004334AD" w:rsidRDefault="00FD6EFB" w:rsidP="0047176D">
            <w:pPr>
              <w:rPr>
                <w:sz w:val="20"/>
                <w:szCs w:val="20"/>
              </w:rPr>
            </w:pPr>
            <w:r w:rsidRPr="004334AD">
              <w:rPr>
                <w:sz w:val="20"/>
                <w:szCs w:val="20"/>
              </w:rPr>
              <w:t>2.Развивать умение изменять слова по образцу.</w:t>
            </w:r>
          </w:p>
        </w:tc>
        <w:tc>
          <w:tcPr>
            <w:tcW w:w="3399" w:type="dxa"/>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xml:space="preserve">: 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 xml:space="preserve">сказывание в соответствии с требованиями </w:t>
            </w:r>
            <w:r w:rsidRPr="004334AD">
              <w:rPr>
                <w:sz w:val="20"/>
                <w:szCs w:val="20"/>
                <w:lang w:eastAsia="en-US"/>
              </w:rPr>
              <w:lastRenderedPageBreak/>
              <w:t>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06.12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66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 диктант.</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полученных знаний по изученной теме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Тематический</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proofErr w:type="gramStart"/>
            <w:r w:rsidRPr="004334AD">
              <w:rPr>
                <w:sz w:val="20"/>
                <w:szCs w:val="20"/>
              </w:rPr>
              <w:t>Контроль за</w:t>
            </w:r>
            <w:proofErr w:type="gramEnd"/>
            <w:r w:rsidRPr="004334AD">
              <w:rPr>
                <w:sz w:val="20"/>
                <w:szCs w:val="20"/>
              </w:rPr>
              <w:t xml:space="preserve"> степенью усвоения, изученного материала.</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09.12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67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контрольного диктанта. Имя существительное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Писать существительные. Классифицировать существительные по значениям и морфологическим признакам</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sz w:val="20"/>
                <w:szCs w:val="20"/>
              </w:rPr>
              <w:t>Коммуникативные</w:t>
            </w:r>
            <w:r w:rsidRPr="004334AD">
              <w:rPr>
                <w:b/>
                <w:bCs/>
                <w:sz w:val="20"/>
                <w:szCs w:val="20"/>
              </w:rPr>
              <w:t xml:space="preserve">: выполняя различные роли в группе, сотрудничать в совместном решении проблемы; </w:t>
            </w:r>
            <w:r w:rsidRPr="004334AD">
              <w:rPr>
                <w:b/>
                <w:bCs/>
                <w:sz w:val="20"/>
                <w:szCs w:val="20"/>
                <w:lang w:eastAsia="en-US"/>
              </w:rPr>
              <w:t>оформлять диалогическое вы</w:t>
            </w:r>
            <w:r w:rsidRPr="004334AD">
              <w:rPr>
                <w:b/>
                <w:bCs/>
                <w:sz w:val="20"/>
                <w:szCs w:val="20"/>
                <w:lang w:eastAsia="en-US"/>
              </w:rPr>
              <w:softHyphen/>
              <w:t xml:space="preserve">сказывание в </w:t>
            </w:r>
            <w:r w:rsidRPr="004334AD">
              <w:rPr>
                <w:b/>
                <w:bCs/>
                <w:sz w:val="20"/>
                <w:szCs w:val="20"/>
                <w:lang w:eastAsia="en-US"/>
              </w:rPr>
              <w:lastRenderedPageBreak/>
              <w:t xml:space="preserve">соответствии с </w:t>
            </w:r>
            <w:r w:rsidRPr="004334AD">
              <w:rPr>
                <w:sz w:val="20"/>
                <w:szCs w:val="20"/>
                <w:lang w:eastAsia="en-US"/>
              </w:rPr>
              <w:t>т</w:t>
            </w:r>
            <w:r w:rsidRPr="004334AD">
              <w:rPr>
                <w:b/>
                <w:bCs/>
                <w:sz w:val="20"/>
                <w:szCs w:val="20"/>
                <w:lang w:eastAsia="en-US"/>
              </w:rPr>
              <w:t>ребованиями речевого этикета</w:t>
            </w:r>
            <w:proofErr w:type="gramStart"/>
            <w:r w:rsidRPr="004334AD">
              <w:rPr>
                <w:b/>
                <w:bCs/>
                <w:sz w:val="20"/>
                <w:szCs w:val="20"/>
                <w:lang w:eastAsia="en-US"/>
              </w:rPr>
              <w:t>;р</w:t>
            </w:r>
            <w:proofErr w:type="gramEnd"/>
            <w:r w:rsidRPr="004334AD">
              <w:rPr>
                <w:b/>
                <w:bCs/>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10.12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68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Род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Определять род имён существительных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определять род имен существительных.</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11.12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69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Род имен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Наблюдать над родом неизменяемых имён существительных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1.Развивать умение определять род имен существительных.</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2.Знать, какого рода бывают неизменяемые существительные, уметь работать с толковым словарём.</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12.12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70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изложение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Отрабатывать навык написания  изложения.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Взаимопроверка изложений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писать изложение текст</w:t>
            </w:r>
            <w:proofErr w:type="gramStart"/>
            <w:r w:rsidRPr="004334AD">
              <w:rPr>
                <w:sz w:val="20"/>
                <w:szCs w:val="20"/>
              </w:rPr>
              <w:t>а-</w:t>
            </w:r>
            <w:proofErr w:type="gramEnd"/>
            <w:r w:rsidRPr="004334AD">
              <w:rPr>
                <w:sz w:val="20"/>
                <w:szCs w:val="20"/>
              </w:rPr>
              <w:t xml:space="preserve"> описания. Развивать речь учащихся.</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13.12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71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полученных знаний по изученной теме</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proofErr w:type="gramStart"/>
            <w:r w:rsidRPr="005E600D">
              <w:rPr>
                <w:rFonts w:ascii="Times New Roman" w:hAnsi="Times New Roman" w:cs="Times New Roman"/>
                <w:sz w:val="20"/>
                <w:szCs w:val="20"/>
              </w:rPr>
              <w:t>Контроль за</w:t>
            </w:r>
            <w:proofErr w:type="gramEnd"/>
            <w:r w:rsidRPr="005E600D">
              <w:rPr>
                <w:rFonts w:ascii="Times New Roman" w:hAnsi="Times New Roman" w:cs="Times New Roman"/>
                <w:sz w:val="20"/>
                <w:szCs w:val="20"/>
              </w:rPr>
              <w:t xml:space="preserve"> степенью усвоения, изученного материала.</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16.12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72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 Анализ контрольной работы. Число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Определять род и число существительных. Отрабатывать навык постановки слов в </w:t>
            </w:r>
            <w:r w:rsidRPr="004334AD">
              <w:rPr>
                <w:sz w:val="20"/>
                <w:szCs w:val="20"/>
              </w:rPr>
              <w:lastRenderedPageBreak/>
              <w:t>определённую форму числа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1.Закрепление умения сопоставлять звуковую и буквенную запись слов, расстановку знаков препинания в предложениях с однородными членами.</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2.Развивать орфографическую зоркость.</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17.12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73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 диктант.</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Итоговый контроль</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Проверка знаний, полученных при изучении частей речи. Письмо под диктовку.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 итоговый диктант</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Орфограммы, изученные в 1-2 четвертях 3-го класса.</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18.12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74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контрольного диктанта.</w:t>
            </w:r>
          </w:p>
        </w:tc>
        <w:tc>
          <w:tcPr>
            <w:tcW w:w="1571" w:type="dxa"/>
          </w:tcPr>
          <w:p w:rsidR="00FD6EFB" w:rsidRPr="004334AD" w:rsidRDefault="00FD6EFB" w:rsidP="0047176D">
            <w:pPr>
              <w:autoSpaceDE w:val="0"/>
              <w:autoSpaceDN w:val="0"/>
              <w:adjustRightInd w:val="0"/>
              <w:spacing w:line="252" w:lineRule="auto"/>
              <w:rPr>
                <w:sz w:val="20"/>
                <w:szCs w:val="20"/>
              </w:rPr>
            </w:pP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Отрабатывать навык анализа диктанта и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19.12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75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мягкого знака после шипящих на конце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Писать слова с </w:t>
            </w:r>
            <w:r w:rsidRPr="004334AD">
              <w:rPr>
                <w:i/>
                <w:iCs/>
                <w:sz w:val="20"/>
                <w:szCs w:val="20"/>
              </w:rPr>
              <w:t>ь</w:t>
            </w:r>
            <w:r w:rsidRPr="004334AD">
              <w:rPr>
                <w:sz w:val="20"/>
                <w:szCs w:val="20"/>
              </w:rPr>
              <w:t xml:space="preserve"> после шипящих у имён существительных. Формулировать правило написания ь после шипящих у имён существительных.</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учащихся в правописании мягкого знака после шипящих у имён существительных.</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20.12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76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Повторение. Проверь себя.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Отрабатывать полученные навыки.</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23.12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77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мягкого знака после шипящих на конце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Написание слов с </w:t>
            </w:r>
            <w:r w:rsidRPr="004334AD">
              <w:rPr>
                <w:i/>
                <w:iCs/>
                <w:sz w:val="20"/>
                <w:szCs w:val="20"/>
              </w:rPr>
              <w:t>ь</w:t>
            </w:r>
            <w:r w:rsidRPr="004334AD">
              <w:rPr>
                <w:sz w:val="20"/>
                <w:szCs w:val="20"/>
              </w:rPr>
              <w:t xml:space="preserve"> после шипящих у имён существительных. Формулировка правила</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учащихся в правописании мягкого знака после шипящих у имён существительных</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24.12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78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Число имён существительных. Изменение имён существительных по числам.</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Определять род и число существительных. Ставить слова в определённую форму числа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определять род имен существительных во множественном числе.</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sz w:val="20"/>
                <w:szCs w:val="20"/>
              </w:rPr>
              <w:t>Коммуникативные</w:t>
            </w:r>
            <w:r w:rsidRPr="004334AD">
              <w:rPr>
                <w:b/>
                <w:bCs/>
                <w:sz w:val="20"/>
                <w:szCs w:val="20"/>
              </w:rPr>
              <w:t xml:space="preserve">: выполняя различные роли в группе, сотрудничать в совместном решении проблемы; </w:t>
            </w:r>
            <w:r w:rsidRPr="004334AD">
              <w:rPr>
                <w:b/>
                <w:bCs/>
                <w:sz w:val="20"/>
                <w:szCs w:val="20"/>
                <w:lang w:eastAsia="en-US"/>
              </w:rPr>
              <w:t>оформлять диалогическое вы</w:t>
            </w:r>
            <w:r w:rsidRPr="004334AD">
              <w:rPr>
                <w:b/>
                <w:bCs/>
                <w:sz w:val="20"/>
                <w:szCs w:val="20"/>
                <w:lang w:eastAsia="en-US"/>
              </w:rPr>
              <w:softHyphen/>
              <w:t xml:space="preserve">сказывание в соответствии с </w:t>
            </w:r>
            <w:r w:rsidRPr="004334AD">
              <w:rPr>
                <w:sz w:val="20"/>
                <w:szCs w:val="20"/>
                <w:lang w:eastAsia="en-US"/>
              </w:rPr>
              <w:t>т</w:t>
            </w:r>
            <w:r w:rsidRPr="004334AD">
              <w:rPr>
                <w:b/>
                <w:bCs/>
                <w:sz w:val="20"/>
                <w:szCs w:val="20"/>
                <w:lang w:eastAsia="en-US"/>
              </w:rPr>
              <w:t>ребованиями речевого этикета</w:t>
            </w:r>
            <w:proofErr w:type="gramStart"/>
            <w:r w:rsidRPr="004334AD">
              <w:rPr>
                <w:b/>
                <w:bCs/>
                <w:sz w:val="20"/>
                <w:szCs w:val="20"/>
                <w:lang w:eastAsia="en-US"/>
              </w:rPr>
              <w:t>;р</w:t>
            </w:r>
            <w:proofErr w:type="gramEnd"/>
            <w:r w:rsidRPr="004334AD">
              <w:rPr>
                <w:b/>
                <w:bCs/>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t>25.12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79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Изменение имён существительных по числам</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Изменять числа имен существительных. Записывать слов в нужной форме. Упражняться в определении рода и числа имен существительных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1.Развивать умение изменять существительные по числам.</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2.Повторить деление слов на слог правописание слов с безударной гласной.</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26.12</w:t>
            </w:r>
          </w:p>
          <w:p w:rsidR="00FD6EFB" w:rsidRPr="004334AD" w:rsidRDefault="00FD6EFB" w:rsidP="0047176D">
            <w:pPr>
              <w:rPr>
                <w:sz w:val="20"/>
                <w:szCs w:val="20"/>
              </w:rPr>
            </w:pPr>
            <w:r w:rsidRPr="004334AD">
              <w:rPr>
                <w:sz w:val="20"/>
                <w:szCs w:val="20"/>
              </w:rPr>
              <w:t>2013</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rPr>
          <w:trHeight w:val="880"/>
        </w:trPr>
        <w:tc>
          <w:tcPr>
            <w:tcW w:w="539"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80</w:t>
            </w:r>
          </w:p>
        </w:tc>
        <w:tc>
          <w:tcPr>
            <w:tcW w:w="1799"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изложение</w:t>
            </w:r>
          </w:p>
        </w:tc>
        <w:tc>
          <w:tcPr>
            <w:tcW w:w="1571"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Тренироваться в написании изложения, составлении плана</w:t>
            </w:r>
          </w:p>
        </w:tc>
        <w:tc>
          <w:tcPr>
            <w:tcW w:w="1145"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top w:val="single" w:sz="4" w:space="0" w:color="auto"/>
              <w:bottom w:val="single" w:sz="4" w:space="0" w:color="auto"/>
              <w:right w:val="single" w:sz="4" w:space="0" w:color="auto"/>
            </w:tcBorders>
          </w:tcPr>
          <w:p w:rsidR="00FD6EFB" w:rsidRPr="004334AD" w:rsidRDefault="00FD6EFB" w:rsidP="0047176D">
            <w:pPr>
              <w:rPr>
                <w:sz w:val="20"/>
                <w:szCs w:val="20"/>
              </w:rPr>
            </w:pPr>
            <w:r w:rsidRPr="004334AD">
              <w:rPr>
                <w:sz w:val="20"/>
                <w:szCs w:val="20"/>
              </w:rPr>
              <w:t>Обобщить сведения, необходимые для написания изложения</w:t>
            </w:r>
          </w:p>
        </w:tc>
        <w:tc>
          <w:tcPr>
            <w:tcW w:w="3399" w:type="dxa"/>
            <w:tcBorders>
              <w:top w:val="single" w:sz="4" w:space="0" w:color="auto"/>
              <w:left w:val="single" w:sz="4" w:space="0" w:color="auto"/>
              <w:bottom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FD6EFB" w:rsidRPr="004334AD" w:rsidRDefault="00FD6EFB" w:rsidP="0047176D">
            <w:pPr>
              <w:rPr>
                <w:sz w:val="20"/>
                <w:szCs w:val="20"/>
              </w:rPr>
            </w:pPr>
          </w:p>
        </w:tc>
        <w:tc>
          <w:tcPr>
            <w:tcW w:w="1041" w:type="dxa"/>
            <w:tcBorders>
              <w:bottom w:val="single" w:sz="4" w:space="0" w:color="auto"/>
            </w:tcBorders>
          </w:tcPr>
          <w:p w:rsidR="00FD6EFB" w:rsidRPr="004334AD" w:rsidRDefault="00FD6EFB" w:rsidP="0047176D">
            <w:pPr>
              <w:rPr>
                <w:sz w:val="20"/>
                <w:szCs w:val="20"/>
              </w:rPr>
            </w:pPr>
            <w:r w:rsidRPr="004334AD">
              <w:rPr>
                <w:sz w:val="20"/>
                <w:szCs w:val="20"/>
              </w:rPr>
              <w:t>27.12</w:t>
            </w:r>
          </w:p>
          <w:p w:rsidR="00FD6EFB" w:rsidRPr="004334AD" w:rsidRDefault="00FD6EFB" w:rsidP="0047176D">
            <w:pPr>
              <w:rPr>
                <w:sz w:val="20"/>
                <w:szCs w:val="20"/>
              </w:rPr>
            </w:pPr>
            <w:r w:rsidRPr="004334AD">
              <w:rPr>
                <w:sz w:val="20"/>
                <w:szCs w:val="20"/>
              </w:rPr>
              <w:t>2013</w:t>
            </w:r>
          </w:p>
        </w:tc>
        <w:tc>
          <w:tcPr>
            <w:tcW w:w="905" w:type="dxa"/>
            <w:tcBorders>
              <w:bottom w:val="single" w:sz="4" w:space="0" w:color="auto"/>
            </w:tcBorders>
          </w:tcPr>
          <w:p w:rsidR="00FD6EFB" w:rsidRPr="004334AD" w:rsidRDefault="00FD6EFB" w:rsidP="0047176D">
            <w:pPr>
              <w:rPr>
                <w:sz w:val="20"/>
                <w:szCs w:val="20"/>
              </w:rPr>
            </w:pPr>
          </w:p>
        </w:tc>
        <w:tc>
          <w:tcPr>
            <w:tcW w:w="1091" w:type="dxa"/>
            <w:tcBorders>
              <w:bottom w:val="single" w:sz="4" w:space="0" w:color="auto"/>
            </w:tcBorders>
          </w:tcPr>
          <w:p w:rsidR="00FD6EFB" w:rsidRPr="004334AD" w:rsidRDefault="00FD6EFB" w:rsidP="0047176D">
            <w:pPr>
              <w:rPr>
                <w:sz w:val="20"/>
                <w:szCs w:val="20"/>
              </w:rPr>
            </w:pPr>
          </w:p>
        </w:tc>
      </w:tr>
      <w:tr w:rsidR="00FD6EFB" w:rsidRPr="004334AD" w:rsidTr="0047176D">
        <w:trPr>
          <w:trHeight w:val="560"/>
        </w:trPr>
        <w:tc>
          <w:tcPr>
            <w:tcW w:w="15850" w:type="dxa"/>
            <w:gridSpan w:val="10"/>
            <w:tcBorders>
              <w:top w:val="single" w:sz="4" w:space="0" w:color="auto"/>
            </w:tcBorders>
          </w:tcPr>
          <w:p w:rsidR="00FD6EFB" w:rsidRPr="004334AD" w:rsidRDefault="00FD6EFB" w:rsidP="0047176D">
            <w:pPr>
              <w:autoSpaceDE w:val="0"/>
              <w:autoSpaceDN w:val="0"/>
              <w:adjustRightInd w:val="0"/>
              <w:spacing w:line="252" w:lineRule="auto"/>
              <w:rPr>
                <w:b/>
                <w:bCs/>
                <w:sz w:val="20"/>
                <w:szCs w:val="20"/>
              </w:rPr>
            </w:pPr>
          </w:p>
          <w:p w:rsidR="00FD6EFB" w:rsidRPr="004334AD" w:rsidRDefault="00FD6EFB" w:rsidP="0047176D">
            <w:pPr>
              <w:jc w:val="center"/>
              <w:rPr>
                <w:b/>
                <w:bCs/>
                <w:sz w:val="28"/>
                <w:szCs w:val="28"/>
              </w:rPr>
            </w:pPr>
            <w:r w:rsidRPr="004334AD">
              <w:rPr>
                <w:b/>
                <w:bCs/>
                <w:sz w:val="28"/>
                <w:szCs w:val="28"/>
                <w:lang w:val="en-US"/>
              </w:rPr>
              <w:t>III</w:t>
            </w:r>
            <w:r w:rsidRPr="004334AD">
              <w:rPr>
                <w:b/>
                <w:bCs/>
                <w:sz w:val="28"/>
                <w:szCs w:val="28"/>
              </w:rPr>
              <w:t>четверть 50 часов</w:t>
            </w: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81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Изменение имен существительных по падежам</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понятиями «падеж, косвенный падеж</w:t>
            </w:r>
            <w:proofErr w:type="gramStart"/>
            <w:r w:rsidRPr="004334AD">
              <w:rPr>
                <w:sz w:val="20"/>
                <w:szCs w:val="20"/>
              </w:rPr>
              <w:t xml:space="preserve">.» </w:t>
            </w:r>
            <w:proofErr w:type="gramEnd"/>
            <w:r w:rsidRPr="004334AD">
              <w:rPr>
                <w:sz w:val="20"/>
                <w:szCs w:val="20"/>
              </w:rPr>
              <w:t>Выучить алгоритм определения падежа слова в предложении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1.Знать понятие «изменение слова по падежам».</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 Учить решать проблемные задачи.</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r>
            <w:r w:rsidRPr="004334AD">
              <w:rPr>
                <w:sz w:val="20"/>
                <w:szCs w:val="20"/>
              </w:rPr>
              <w:lastRenderedPageBreak/>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sz w:val="20"/>
                <w:szCs w:val="20"/>
              </w:rPr>
              <w:t>Коммуникативные</w:t>
            </w:r>
            <w:r w:rsidRPr="004334AD">
              <w:rPr>
                <w:b/>
                <w:bCs/>
                <w:sz w:val="20"/>
                <w:szCs w:val="20"/>
              </w:rPr>
              <w:t xml:space="preserve">: выполняя различные роли в группе, сотрудничать в совместном решении проблемы; </w:t>
            </w:r>
            <w:r w:rsidRPr="004334AD">
              <w:rPr>
                <w:b/>
                <w:bCs/>
                <w:sz w:val="20"/>
                <w:szCs w:val="20"/>
                <w:lang w:eastAsia="en-US"/>
              </w:rPr>
              <w:t>оформлять диалогическое вы</w:t>
            </w:r>
            <w:r w:rsidRPr="004334AD">
              <w:rPr>
                <w:b/>
                <w:bCs/>
                <w:sz w:val="20"/>
                <w:szCs w:val="20"/>
                <w:lang w:eastAsia="en-US"/>
              </w:rPr>
              <w:softHyphen/>
              <w:t xml:space="preserve">сказывание в соответствии с </w:t>
            </w:r>
            <w:r w:rsidRPr="004334AD">
              <w:rPr>
                <w:sz w:val="20"/>
                <w:szCs w:val="20"/>
                <w:lang w:eastAsia="en-US"/>
              </w:rPr>
              <w:t>т</w:t>
            </w:r>
            <w:r w:rsidRPr="004334AD">
              <w:rPr>
                <w:b/>
                <w:bCs/>
                <w:sz w:val="20"/>
                <w:szCs w:val="20"/>
                <w:lang w:eastAsia="en-US"/>
              </w:rPr>
              <w:t>ребованиями речевого этикета</w:t>
            </w:r>
            <w:proofErr w:type="gramStart"/>
            <w:r w:rsidRPr="004334AD">
              <w:rPr>
                <w:b/>
                <w:bCs/>
                <w:sz w:val="20"/>
                <w:szCs w:val="20"/>
                <w:lang w:eastAsia="en-US"/>
              </w:rPr>
              <w:t>;р</w:t>
            </w:r>
            <w:proofErr w:type="gramEnd"/>
            <w:r w:rsidRPr="004334AD">
              <w:rPr>
                <w:b/>
                <w:bCs/>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09.01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82-83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Падеж имен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Учиться определять падеж имени существительного в предложении, </w:t>
            </w:r>
            <w:r w:rsidRPr="004334AD">
              <w:rPr>
                <w:sz w:val="20"/>
                <w:szCs w:val="20"/>
              </w:rPr>
              <w:lastRenderedPageBreak/>
              <w:t>распределять имена существительные по падежам</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Ознакомить с названием падежей и падежными вопросами, алгоритмом определения падежа </w:t>
            </w:r>
            <w:r w:rsidRPr="005E600D">
              <w:rPr>
                <w:rFonts w:ascii="Times New Roman" w:hAnsi="Times New Roman" w:cs="Times New Roman"/>
                <w:sz w:val="20"/>
                <w:szCs w:val="20"/>
              </w:rPr>
              <w:lastRenderedPageBreak/>
              <w:t>слова в предложении.</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10.01</w:t>
            </w:r>
          </w:p>
          <w:p w:rsidR="00FD6EFB" w:rsidRPr="004334AD" w:rsidRDefault="00FD6EFB" w:rsidP="0047176D">
            <w:pPr>
              <w:rPr>
                <w:sz w:val="20"/>
                <w:szCs w:val="20"/>
              </w:rPr>
            </w:pPr>
            <w:r w:rsidRPr="004334AD">
              <w:rPr>
                <w:sz w:val="20"/>
                <w:szCs w:val="20"/>
              </w:rPr>
              <w:t>2014</w:t>
            </w:r>
          </w:p>
          <w:p w:rsidR="00FD6EFB" w:rsidRPr="004334AD" w:rsidRDefault="00FD6EFB" w:rsidP="0047176D">
            <w:pPr>
              <w:rPr>
                <w:sz w:val="20"/>
                <w:szCs w:val="20"/>
              </w:rPr>
            </w:pPr>
            <w:r w:rsidRPr="004334AD">
              <w:rPr>
                <w:sz w:val="20"/>
                <w:szCs w:val="20"/>
              </w:rPr>
              <w:t>13.01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84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Учим слова с удвоенными согласными в </w:t>
            </w:r>
            <w:proofErr w:type="gramStart"/>
            <w:r w:rsidRPr="004334AD">
              <w:rPr>
                <w:sz w:val="20"/>
                <w:szCs w:val="20"/>
              </w:rPr>
              <w:t>корне слова</w:t>
            </w:r>
            <w:proofErr w:type="gramEnd"/>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Упражняться в написании слов с удвоенными согласными в </w:t>
            </w:r>
            <w:proofErr w:type="gramStart"/>
            <w:r w:rsidRPr="004334AD">
              <w:rPr>
                <w:sz w:val="20"/>
                <w:szCs w:val="20"/>
              </w:rPr>
              <w:t>корне слова</w:t>
            </w:r>
            <w:proofErr w:type="gramEnd"/>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анализировать языковой материал.</w:t>
            </w:r>
          </w:p>
          <w:p w:rsidR="00FD6EFB" w:rsidRPr="004334AD" w:rsidRDefault="00FD6EFB" w:rsidP="0047176D">
            <w:pPr>
              <w:rPr>
                <w:sz w:val="20"/>
                <w:szCs w:val="20"/>
              </w:rPr>
            </w:pPr>
            <w:r w:rsidRPr="004334AD">
              <w:rPr>
                <w:sz w:val="20"/>
                <w:szCs w:val="20"/>
              </w:rPr>
              <w:t>2.Развивать умение классифицировать слова.</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14.01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85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Падеж имен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Учиться  изменять имена существительные по падежам</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.Ввести понятие «косвенный падеж».</w:t>
            </w:r>
          </w:p>
          <w:p w:rsidR="00FD6EFB" w:rsidRPr="004334AD" w:rsidRDefault="00FD6EFB" w:rsidP="0047176D">
            <w:pPr>
              <w:rPr>
                <w:sz w:val="20"/>
                <w:szCs w:val="20"/>
              </w:rPr>
            </w:pPr>
            <w:r w:rsidRPr="004334AD">
              <w:rPr>
                <w:sz w:val="20"/>
                <w:szCs w:val="20"/>
              </w:rPr>
              <w:t>2.Учить сопоставлять сова в форме И. и В. падежа.</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15.01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86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Учимся писать суффикс </w:t>
            </w:r>
            <w:proofErr w:type="gramStart"/>
            <w:r w:rsidRPr="004334AD">
              <w:rPr>
                <w:i/>
                <w:iCs/>
                <w:sz w:val="20"/>
                <w:szCs w:val="20"/>
              </w:rPr>
              <w:t>-о</w:t>
            </w:r>
            <w:proofErr w:type="gramEnd"/>
            <w:r w:rsidRPr="004334AD">
              <w:rPr>
                <w:i/>
                <w:iCs/>
                <w:sz w:val="20"/>
                <w:szCs w:val="20"/>
              </w:rPr>
              <w:t>к-</w:t>
            </w:r>
            <w:r w:rsidRPr="004334AD">
              <w:rPr>
                <w:sz w:val="20"/>
                <w:szCs w:val="20"/>
              </w:rPr>
              <w:t xml:space="preserve"> в именах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 Проанализировать слова и понять, что суффикс – значимая часть слова. Запоминать состав слова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сравнивать слова с различными орфограммами в суффиксе.</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lastRenderedPageBreak/>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16.01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87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Падеж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Изменять  имёна существительные по падежам</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различать падежные и синтаксические вопросы к слову, находить слова в Р.п., ставить слова в форму определённого падежа</w:t>
            </w:r>
          </w:p>
        </w:tc>
        <w:tc>
          <w:tcPr>
            <w:tcW w:w="3399" w:type="dxa"/>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lastRenderedPageBreak/>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sz w:val="20"/>
                <w:szCs w:val="20"/>
              </w:rPr>
              <w:t>Коммуникативные</w:t>
            </w:r>
            <w:r w:rsidRPr="004334AD">
              <w:rPr>
                <w:b/>
                <w:bCs/>
                <w:sz w:val="20"/>
                <w:szCs w:val="20"/>
              </w:rPr>
              <w:t xml:space="preserve">: выполняя различные роли в группе, сотрудничать в совместном решении проблемы; </w:t>
            </w:r>
            <w:r w:rsidRPr="004334AD">
              <w:rPr>
                <w:b/>
                <w:bCs/>
                <w:sz w:val="20"/>
                <w:szCs w:val="20"/>
                <w:lang w:eastAsia="en-US"/>
              </w:rPr>
              <w:t>оформлять диалогическое вы</w:t>
            </w:r>
            <w:r w:rsidRPr="004334AD">
              <w:rPr>
                <w:b/>
                <w:bCs/>
                <w:sz w:val="20"/>
                <w:szCs w:val="20"/>
                <w:lang w:eastAsia="en-US"/>
              </w:rPr>
              <w:softHyphen/>
              <w:t xml:space="preserve">сказывание в соответствии с </w:t>
            </w:r>
            <w:r w:rsidRPr="004334AD">
              <w:rPr>
                <w:sz w:val="20"/>
                <w:szCs w:val="20"/>
                <w:lang w:eastAsia="en-US"/>
              </w:rPr>
              <w:t>т</w:t>
            </w:r>
            <w:r w:rsidRPr="004334AD">
              <w:rPr>
                <w:b/>
                <w:bCs/>
                <w:sz w:val="20"/>
                <w:szCs w:val="20"/>
                <w:lang w:eastAsia="en-US"/>
              </w:rPr>
              <w:t>ребованиями речевого этикета</w:t>
            </w:r>
            <w:proofErr w:type="gramStart"/>
            <w:r w:rsidRPr="004334AD">
              <w:rPr>
                <w:b/>
                <w:bCs/>
                <w:sz w:val="20"/>
                <w:szCs w:val="20"/>
                <w:lang w:eastAsia="en-US"/>
              </w:rPr>
              <w:t>;р</w:t>
            </w:r>
            <w:proofErr w:type="gramEnd"/>
            <w:r w:rsidRPr="004334AD">
              <w:rPr>
                <w:b/>
                <w:bCs/>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17.01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88</w:t>
            </w:r>
          </w:p>
        </w:tc>
        <w:tc>
          <w:tcPr>
            <w:tcW w:w="1799"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Учимся писать суффиксы </w:t>
            </w:r>
            <w:proofErr w:type="gramStart"/>
            <w:r w:rsidRPr="004334AD">
              <w:rPr>
                <w:sz w:val="20"/>
                <w:szCs w:val="20"/>
              </w:rPr>
              <w:t>-</w:t>
            </w:r>
            <w:r w:rsidRPr="004334AD">
              <w:rPr>
                <w:i/>
                <w:iCs/>
                <w:sz w:val="20"/>
                <w:szCs w:val="20"/>
              </w:rPr>
              <w:t>е</w:t>
            </w:r>
            <w:proofErr w:type="gramEnd"/>
            <w:r w:rsidRPr="004334AD">
              <w:rPr>
                <w:i/>
                <w:iCs/>
                <w:sz w:val="20"/>
                <w:szCs w:val="20"/>
              </w:rPr>
              <w:t>ц</w:t>
            </w:r>
            <w:r w:rsidRPr="004334AD">
              <w:rPr>
                <w:sz w:val="20"/>
                <w:szCs w:val="20"/>
              </w:rPr>
              <w:t xml:space="preserve">- и </w:t>
            </w:r>
            <w:r w:rsidRPr="004334AD">
              <w:rPr>
                <w:i/>
                <w:iCs/>
                <w:sz w:val="20"/>
                <w:szCs w:val="20"/>
              </w:rPr>
              <w:t>-иц</w:t>
            </w:r>
            <w:r w:rsidRPr="004334AD">
              <w:rPr>
                <w:sz w:val="20"/>
                <w:szCs w:val="20"/>
              </w:rPr>
              <w:t xml:space="preserve">- и сочетания </w:t>
            </w:r>
            <w:r w:rsidRPr="004334AD">
              <w:rPr>
                <w:i/>
                <w:iCs/>
                <w:sz w:val="20"/>
                <w:szCs w:val="20"/>
              </w:rPr>
              <w:t>-ичк</w:t>
            </w:r>
            <w:r w:rsidRPr="004334AD">
              <w:rPr>
                <w:sz w:val="20"/>
                <w:szCs w:val="20"/>
              </w:rPr>
              <w:t xml:space="preserve">- и </w:t>
            </w:r>
            <w:r w:rsidRPr="004334AD">
              <w:rPr>
                <w:i/>
                <w:iCs/>
                <w:sz w:val="20"/>
                <w:szCs w:val="20"/>
              </w:rPr>
              <w:t>-ечк-</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Уметь выделять в словах суффиксы </w:t>
            </w:r>
            <w:proofErr w:type="gramStart"/>
            <w:r w:rsidRPr="004334AD">
              <w:rPr>
                <w:i/>
                <w:iCs/>
                <w:sz w:val="20"/>
                <w:szCs w:val="20"/>
              </w:rPr>
              <w:t>-е</w:t>
            </w:r>
            <w:proofErr w:type="gramEnd"/>
            <w:r w:rsidRPr="004334AD">
              <w:rPr>
                <w:i/>
                <w:iCs/>
                <w:sz w:val="20"/>
                <w:szCs w:val="20"/>
              </w:rPr>
              <w:t>ц-</w:t>
            </w:r>
            <w:r w:rsidRPr="004334AD">
              <w:rPr>
                <w:sz w:val="20"/>
                <w:szCs w:val="20"/>
              </w:rPr>
              <w:t xml:space="preserve"> </w:t>
            </w:r>
            <w:r w:rsidRPr="004334AD">
              <w:rPr>
                <w:sz w:val="20"/>
                <w:szCs w:val="20"/>
              </w:rPr>
              <w:br/>
              <w:t>и -</w:t>
            </w:r>
            <w:r w:rsidRPr="004334AD">
              <w:rPr>
                <w:i/>
                <w:iCs/>
                <w:sz w:val="20"/>
                <w:szCs w:val="20"/>
              </w:rPr>
              <w:t>иц</w:t>
            </w:r>
            <w:r w:rsidRPr="004334AD">
              <w:rPr>
                <w:sz w:val="20"/>
                <w:szCs w:val="20"/>
              </w:rPr>
              <w:t xml:space="preserve">-,  сочетания </w:t>
            </w:r>
            <w:r w:rsidRPr="004334AD">
              <w:rPr>
                <w:sz w:val="20"/>
                <w:szCs w:val="20"/>
              </w:rPr>
              <w:br/>
              <w:t>-</w:t>
            </w:r>
            <w:r w:rsidRPr="004334AD">
              <w:rPr>
                <w:i/>
                <w:iCs/>
                <w:sz w:val="20"/>
                <w:szCs w:val="20"/>
              </w:rPr>
              <w:t>ичк</w:t>
            </w:r>
            <w:r w:rsidRPr="004334AD">
              <w:rPr>
                <w:sz w:val="20"/>
                <w:szCs w:val="20"/>
              </w:rPr>
              <w:t>- и -</w:t>
            </w:r>
            <w:r w:rsidRPr="004334AD">
              <w:rPr>
                <w:i/>
                <w:iCs/>
                <w:sz w:val="20"/>
                <w:szCs w:val="20"/>
              </w:rPr>
              <w:t>ечк</w:t>
            </w:r>
            <w:r w:rsidRPr="004334AD">
              <w:rPr>
                <w:sz w:val="20"/>
                <w:szCs w:val="20"/>
              </w:rPr>
              <w:t>-</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numPr>
                <w:ilvl w:val="0"/>
                <w:numId w:val="19"/>
              </w:numPr>
              <w:tabs>
                <w:tab w:val="clear" w:pos="4677"/>
                <w:tab w:val="clear" w:pos="9355"/>
                <w:tab w:val="center" w:pos="4153"/>
                <w:tab w:val="right" w:pos="8306"/>
              </w:tabs>
              <w:jc w:val="left"/>
              <w:rPr>
                <w:rFonts w:ascii="Times New Roman" w:hAnsi="Times New Roman" w:cs="Times New Roman"/>
                <w:sz w:val="20"/>
                <w:szCs w:val="20"/>
              </w:rPr>
            </w:pPr>
            <w:r w:rsidRPr="005E600D">
              <w:rPr>
                <w:rFonts w:ascii="Times New Roman" w:hAnsi="Times New Roman" w:cs="Times New Roman"/>
                <w:sz w:val="20"/>
                <w:szCs w:val="20"/>
              </w:rPr>
              <w:t>Учимся анализировать языковой материал.</w:t>
            </w:r>
          </w:p>
          <w:p w:rsidR="00FD6EFB" w:rsidRPr="004334AD" w:rsidRDefault="00FD6EFB" w:rsidP="0047176D">
            <w:pPr>
              <w:rPr>
                <w:sz w:val="20"/>
                <w:szCs w:val="20"/>
              </w:rPr>
            </w:pPr>
            <w:proofErr w:type="gramStart"/>
            <w:r w:rsidRPr="004334AD">
              <w:rPr>
                <w:sz w:val="20"/>
                <w:szCs w:val="20"/>
              </w:rPr>
              <w:t>2.Развивать умение заменять звуковую запись на буквенную, составлять слова по моделям.</w:t>
            </w:r>
            <w:proofErr w:type="gramEnd"/>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w:t>
            </w:r>
            <w:r w:rsidRPr="00AC7804">
              <w:rPr>
                <w:rFonts w:ascii="Times New Roman" w:hAnsi="Times New Roman" w:cs="Times New Roman"/>
                <w:b w:val="0"/>
                <w:bCs w:val="0"/>
                <w:sz w:val="20"/>
                <w:szCs w:val="20"/>
              </w:rPr>
              <w:lastRenderedPageBreak/>
              <w:t xml:space="preserve">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20.01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89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 с текстом. Изложение.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Учиться составлять текст с элементами описания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анализировать текст и излагать содержание от первого лица.</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t>21.01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90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Склонение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Упражняться в определении склонения имён существительных. Классифицировать имена существительные по склонениям</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1.Учить наблюдать за употреблением языкового материала в письменной и устной речи.</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2.Продолжить работу над понятием «склонение».</w:t>
            </w:r>
          </w:p>
        </w:tc>
        <w:tc>
          <w:tcPr>
            <w:tcW w:w="3399" w:type="dxa"/>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r>
            <w:r w:rsidRPr="004334AD">
              <w:rPr>
                <w:sz w:val="20"/>
                <w:szCs w:val="20"/>
              </w:rPr>
              <w:lastRenderedPageBreak/>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 xml:space="preserve">Коммуникативные: </w:t>
            </w:r>
            <w:r w:rsidRPr="004334AD">
              <w:rPr>
                <w:sz w:val="20"/>
                <w:szCs w:val="20"/>
              </w:rPr>
              <w:t xml:space="preserve">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азличать</w:t>
            </w:r>
            <w:r w:rsidRPr="004334AD">
              <w:rPr>
                <w:b/>
                <w:bCs/>
                <w:sz w:val="20"/>
                <w:szCs w:val="20"/>
                <w:lang w:eastAsia="en-US"/>
              </w:rPr>
              <w:t xml:space="preserve">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22.01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91</w:t>
            </w:r>
          </w:p>
        </w:tc>
        <w:tc>
          <w:tcPr>
            <w:tcW w:w="1799"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Учимся писать сочетания </w:t>
            </w:r>
            <w:proofErr w:type="gramStart"/>
            <w:r w:rsidRPr="004334AD">
              <w:rPr>
                <w:i/>
                <w:iCs/>
                <w:sz w:val="20"/>
                <w:szCs w:val="20"/>
              </w:rPr>
              <w:t>-и</w:t>
            </w:r>
            <w:proofErr w:type="gramEnd"/>
            <w:r w:rsidRPr="004334AD">
              <w:rPr>
                <w:i/>
                <w:iCs/>
                <w:sz w:val="20"/>
                <w:szCs w:val="20"/>
              </w:rPr>
              <w:t xml:space="preserve">нк- </w:t>
            </w:r>
            <w:r w:rsidRPr="004334AD">
              <w:rPr>
                <w:sz w:val="20"/>
                <w:szCs w:val="20"/>
              </w:rPr>
              <w:t>и</w:t>
            </w:r>
            <w:r w:rsidRPr="004334AD">
              <w:rPr>
                <w:i/>
                <w:iCs/>
                <w:sz w:val="20"/>
                <w:szCs w:val="20"/>
              </w:rPr>
              <w:t xml:space="preserve"> </w:t>
            </w:r>
          </w:p>
          <w:p w:rsidR="00FD6EFB" w:rsidRPr="004334AD" w:rsidRDefault="00FD6EFB" w:rsidP="0047176D">
            <w:pPr>
              <w:autoSpaceDE w:val="0"/>
              <w:autoSpaceDN w:val="0"/>
              <w:adjustRightInd w:val="0"/>
              <w:spacing w:line="252" w:lineRule="auto"/>
              <w:rPr>
                <w:i/>
                <w:iCs/>
                <w:sz w:val="20"/>
                <w:szCs w:val="20"/>
              </w:rPr>
            </w:pPr>
            <w:r w:rsidRPr="004334AD">
              <w:rPr>
                <w:i/>
                <w:iCs/>
                <w:sz w:val="20"/>
                <w:szCs w:val="20"/>
              </w:rPr>
              <w:t>-енк-</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Познакомиться с правилом  правописания сочетаний </w:t>
            </w:r>
            <w:proofErr w:type="gramStart"/>
            <w:r w:rsidRPr="004334AD">
              <w:rPr>
                <w:sz w:val="20"/>
                <w:szCs w:val="20"/>
              </w:rPr>
              <w:br/>
            </w:r>
            <w:r w:rsidRPr="004334AD">
              <w:rPr>
                <w:i/>
                <w:iCs/>
                <w:sz w:val="20"/>
                <w:szCs w:val="20"/>
              </w:rPr>
              <w:t>-</w:t>
            </w:r>
            <w:proofErr w:type="gramEnd"/>
            <w:r w:rsidRPr="004334AD">
              <w:rPr>
                <w:i/>
                <w:iCs/>
                <w:sz w:val="20"/>
                <w:szCs w:val="20"/>
              </w:rPr>
              <w:t>инк-</w:t>
            </w:r>
            <w:r w:rsidRPr="004334AD">
              <w:rPr>
                <w:sz w:val="20"/>
                <w:szCs w:val="20"/>
              </w:rPr>
              <w:t xml:space="preserve"> и </w:t>
            </w:r>
            <w:r w:rsidRPr="004334AD">
              <w:rPr>
                <w:i/>
                <w:iCs/>
                <w:sz w:val="20"/>
                <w:szCs w:val="20"/>
              </w:rPr>
              <w:t>-енк-</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1.Учить правильно писать слова с сочетаниями </w:t>
            </w:r>
            <w:proofErr w:type="gramStart"/>
            <w:r w:rsidRPr="005E600D">
              <w:rPr>
                <w:rFonts w:ascii="Times New Roman" w:hAnsi="Times New Roman" w:cs="Times New Roman"/>
                <w:sz w:val="20"/>
                <w:szCs w:val="20"/>
              </w:rPr>
              <w:t>–и</w:t>
            </w:r>
            <w:proofErr w:type="gramEnd"/>
            <w:r w:rsidRPr="005E600D">
              <w:rPr>
                <w:rFonts w:ascii="Times New Roman" w:hAnsi="Times New Roman" w:cs="Times New Roman"/>
                <w:sz w:val="20"/>
                <w:szCs w:val="20"/>
              </w:rPr>
              <w:t>нк-, -енк-.</w:t>
            </w: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2.Развивать умение составлять слова по заданным моделям.</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lastRenderedPageBreak/>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23.01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92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Склонение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Выяснить, о склонении имён существительных, основных грамматических и синтаксических  признаках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определять склонение имен существительных, стоящих в косвенных падежах.</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24.01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93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безударных окончаний имен существительных первого склонения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Автоматизировать правило написания безударных окончаний имён существительных 1-го склонения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работать по таблице, объяснять выбор безударного падежного окончания существительного</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lastRenderedPageBreak/>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27.01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94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Склонение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 Повторить о склонениях имён существительных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определять склонение имен существительных, стоящих в косвенных падежах</w:t>
            </w:r>
            <w:proofErr w:type="gramStart"/>
            <w:r w:rsidRPr="004334AD">
              <w:rPr>
                <w:sz w:val="20"/>
                <w:szCs w:val="20"/>
              </w:rPr>
              <w:t xml:space="preserve"> У</w:t>
            </w:r>
            <w:proofErr w:type="gramEnd"/>
            <w:r w:rsidRPr="004334AD">
              <w:rPr>
                <w:sz w:val="20"/>
                <w:szCs w:val="20"/>
              </w:rPr>
              <w:t>чить решать проблемные задачи,  замечать форму родительного падежа некоторых существительных и записывать их в соответствии с нормой.</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 xml:space="preserve">ходимые  </w:t>
            </w:r>
            <w:r w:rsidRPr="00AC7804">
              <w:rPr>
                <w:rFonts w:ascii="Times New Roman" w:hAnsi="Times New Roman" w:cs="Times New Roman"/>
                <w:b w:val="0"/>
                <w:bCs w:val="0"/>
                <w:sz w:val="20"/>
                <w:szCs w:val="20"/>
              </w:rPr>
              <w:lastRenderedPageBreak/>
              <w:t>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sz w:val="20"/>
                <w:szCs w:val="20"/>
              </w:rPr>
              <w:t>Коммуникативные</w:t>
            </w:r>
            <w:r w:rsidRPr="004334AD">
              <w:rPr>
                <w:b/>
                <w:bCs/>
                <w:sz w:val="20"/>
                <w:szCs w:val="20"/>
              </w:rPr>
              <w:t xml:space="preserve">: выполняя различные роли в группе, сотрудничать в совместном решении проблемы; </w:t>
            </w:r>
            <w:r w:rsidRPr="004334AD">
              <w:rPr>
                <w:b/>
                <w:bCs/>
                <w:sz w:val="20"/>
                <w:szCs w:val="20"/>
                <w:lang w:eastAsia="en-US"/>
              </w:rPr>
              <w:t>оформлять диалогическое вы</w:t>
            </w:r>
            <w:r w:rsidRPr="004334AD">
              <w:rPr>
                <w:b/>
                <w:bCs/>
                <w:sz w:val="20"/>
                <w:szCs w:val="20"/>
                <w:lang w:eastAsia="en-US"/>
              </w:rPr>
              <w:softHyphen/>
              <w:t xml:space="preserve">сказывание в соответствии с </w:t>
            </w:r>
            <w:r w:rsidRPr="004334AD">
              <w:rPr>
                <w:sz w:val="20"/>
                <w:szCs w:val="20"/>
                <w:lang w:eastAsia="en-US"/>
              </w:rPr>
              <w:t>т</w:t>
            </w:r>
            <w:r w:rsidRPr="004334AD">
              <w:rPr>
                <w:b/>
                <w:bCs/>
                <w:sz w:val="20"/>
                <w:szCs w:val="20"/>
                <w:lang w:eastAsia="en-US"/>
              </w:rPr>
              <w:t>ребованиями речевого этикета</w:t>
            </w:r>
            <w:proofErr w:type="gramStart"/>
            <w:r w:rsidRPr="004334AD">
              <w:rPr>
                <w:b/>
                <w:bCs/>
                <w:sz w:val="20"/>
                <w:szCs w:val="20"/>
                <w:lang w:eastAsia="en-US"/>
              </w:rPr>
              <w:t>;р</w:t>
            </w:r>
            <w:proofErr w:type="gramEnd"/>
            <w:r w:rsidRPr="004334AD">
              <w:rPr>
                <w:b/>
                <w:bCs/>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28.01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95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Склонение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Знать склонение имён существительных, основные грамматические и синтаксические  признаки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29.01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96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безударных окончаний имен существительных первого склонения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Различать безударные окончания имён существительных 1-го склонения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работать по таблице, объяснять выбор безударного падежного окончания существительного</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r w:rsidRPr="004334AD">
              <w:rPr>
                <w:sz w:val="20"/>
                <w:szCs w:val="20"/>
              </w:rPr>
              <w:t xml:space="preserve">ставить и формулировать проблему; анализировать, сравнивать, </w:t>
            </w:r>
            <w:r w:rsidRPr="004334AD">
              <w:rPr>
                <w:sz w:val="20"/>
                <w:szCs w:val="20"/>
              </w:rPr>
              <w:lastRenderedPageBreak/>
              <w:t>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30.01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97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Текущая 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Контрольный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Проверка уровня знаний, полученных при изучении темы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Контрольная работа, тест</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Ь после шипящих на конце имен существительных; удвоенные согласные в словах; суффиксы имен существительных правописание окончаний существительных 1 склонения.</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31.01</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98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контрольной работы.</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Отрабатывать навык анализа диктанта и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03.02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99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безударные окончания имён существительных 2-го склонения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Использовать алгоритм применения правила. Писать падежные окончания имён существительных 2-го склонения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анализировать языковой материал, развернуто объяснять выбор безударного падежного окончания.</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04.02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100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изложение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приемом корректировки готового плана текста.</w:t>
            </w:r>
          </w:p>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Писать изложение.. Корректировать </w:t>
            </w:r>
            <w:proofErr w:type="gramStart"/>
            <w:r w:rsidRPr="004334AD">
              <w:rPr>
                <w:sz w:val="20"/>
                <w:szCs w:val="20"/>
              </w:rPr>
              <w:t>готовый</w:t>
            </w:r>
            <w:proofErr w:type="gramEnd"/>
            <w:r w:rsidRPr="004334AD">
              <w:rPr>
                <w:sz w:val="20"/>
                <w:szCs w:val="20"/>
              </w:rPr>
              <w:t xml:space="preserve"> плана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пересказу от первого лица, корректировке готового плана.</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05.02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101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Учимся писать безударные окончания имён </w:t>
            </w:r>
            <w:r w:rsidRPr="004334AD">
              <w:rPr>
                <w:sz w:val="20"/>
                <w:szCs w:val="20"/>
              </w:rPr>
              <w:lastRenderedPageBreak/>
              <w:t>существительных 2-го склонения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Ввести алгоритм применения правила. </w:t>
            </w:r>
            <w:r w:rsidRPr="004334AD">
              <w:rPr>
                <w:sz w:val="20"/>
                <w:szCs w:val="20"/>
              </w:rPr>
              <w:lastRenderedPageBreak/>
              <w:t>Практиковаться в правописании падежных окончаний имён существительных 2-го склонения</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в применении изученных правил</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xml:space="preserve">: ориентация в нравственном содержании и смысле, как собственных поступков, так и </w:t>
            </w:r>
            <w:r w:rsidRPr="004334AD">
              <w:rPr>
                <w:sz w:val="20"/>
                <w:szCs w:val="20"/>
              </w:rPr>
              <w:lastRenderedPageBreak/>
              <w:t>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06.02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102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Имена существительные собственные и нарицательные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Определять собственные и нарицательные  имёна существительные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различать существительные собственные и нарицательные.</w:t>
            </w:r>
          </w:p>
        </w:tc>
        <w:tc>
          <w:tcPr>
            <w:tcW w:w="3399" w:type="dxa"/>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w:t>
            </w:r>
            <w:r w:rsidRPr="004334AD">
              <w:rPr>
                <w:sz w:val="20"/>
                <w:szCs w:val="20"/>
              </w:rPr>
              <w:lastRenderedPageBreak/>
              <w:t xml:space="preserve">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sz w:val="20"/>
                <w:szCs w:val="20"/>
              </w:rPr>
              <w:t>Коммуникативные</w:t>
            </w:r>
            <w:r w:rsidRPr="004334AD">
              <w:rPr>
                <w:b/>
                <w:bCs/>
                <w:sz w:val="20"/>
                <w:szCs w:val="20"/>
              </w:rPr>
              <w:t xml:space="preserve">: выполняя различные роли в группе, сотрудничать в совместном решении проблемы; </w:t>
            </w:r>
            <w:r w:rsidRPr="004334AD">
              <w:rPr>
                <w:b/>
                <w:bCs/>
                <w:sz w:val="20"/>
                <w:szCs w:val="20"/>
                <w:lang w:eastAsia="en-US"/>
              </w:rPr>
              <w:t>оформлять диалогическое вы</w:t>
            </w:r>
            <w:r w:rsidRPr="004334AD">
              <w:rPr>
                <w:b/>
                <w:bCs/>
                <w:sz w:val="20"/>
                <w:szCs w:val="20"/>
                <w:lang w:eastAsia="en-US"/>
              </w:rPr>
              <w:softHyphen/>
              <w:t xml:space="preserve">сказывание в соответствии с </w:t>
            </w:r>
            <w:r w:rsidRPr="004334AD">
              <w:rPr>
                <w:sz w:val="20"/>
                <w:szCs w:val="20"/>
                <w:lang w:eastAsia="en-US"/>
              </w:rPr>
              <w:t>т</w:t>
            </w:r>
            <w:r w:rsidRPr="004334AD">
              <w:rPr>
                <w:b/>
                <w:bCs/>
                <w:sz w:val="20"/>
                <w:szCs w:val="20"/>
                <w:lang w:eastAsia="en-US"/>
              </w:rPr>
              <w:t>ребованиями речевого этикета</w:t>
            </w:r>
            <w:proofErr w:type="gramStart"/>
            <w:r w:rsidRPr="004334AD">
              <w:rPr>
                <w:b/>
                <w:bCs/>
                <w:sz w:val="20"/>
                <w:szCs w:val="20"/>
                <w:lang w:eastAsia="en-US"/>
              </w:rPr>
              <w:t>;р</w:t>
            </w:r>
            <w:proofErr w:type="gramEnd"/>
            <w:r w:rsidRPr="004334AD">
              <w:rPr>
                <w:b/>
                <w:bCs/>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07.02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103</w:t>
            </w:r>
          </w:p>
        </w:tc>
        <w:tc>
          <w:tcPr>
            <w:tcW w:w="1799"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Правописание гласных в окончаниях имен существительных после шипящих и </w:t>
            </w:r>
            <w:r w:rsidRPr="004334AD">
              <w:rPr>
                <w:i/>
                <w:iCs/>
                <w:sz w:val="20"/>
                <w:szCs w:val="20"/>
              </w:rPr>
              <w:t>ц</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Ознакомиться с алгоритмом написания гласных в окончаниях имен существительных после шипящих </w:t>
            </w:r>
            <w:r w:rsidRPr="004334AD">
              <w:rPr>
                <w:sz w:val="20"/>
                <w:szCs w:val="20"/>
              </w:rPr>
              <w:br/>
              <w:t xml:space="preserve">и </w:t>
            </w:r>
            <w:r w:rsidRPr="004334AD">
              <w:rPr>
                <w:i/>
                <w:iCs/>
                <w:sz w:val="20"/>
                <w:szCs w:val="20"/>
              </w:rPr>
              <w:t>ц</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обозначать звук [о] после шипящих и ц в окончании сущ. Развивать умение применения правил.</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lastRenderedPageBreak/>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10.02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104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изложение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Написать изложение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порядку действий при написании изложения.</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t>11.02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105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Способы </w:t>
            </w:r>
            <w:r w:rsidRPr="004334AD">
              <w:rPr>
                <w:sz w:val="20"/>
                <w:szCs w:val="20"/>
              </w:rPr>
              <w:lastRenderedPageBreak/>
              <w:t>образования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Комбинирован</w:t>
            </w:r>
            <w:r w:rsidRPr="004334AD">
              <w:rPr>
                <w:sz w:val="20"/>
                <w:szCs w:val="20"/>
              </w:rPr>
              <w:lastRenderedPageBreak/>
              <w:t>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 xml:space="preserve">Повторить способы </w:t>
            </w:r>
            <w:r w:rsidRPr="004334AD">
              <w:rPr>
                <w:sz w:val="20"/>
                <w:szCs w:val="20"/>
              </w:rPr>
              <w:lastRenderedPageBreak/>
              <w:t>словообразования слов. Ознакомиться с приемом различения слов по способу их образования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Закреплять знания о </w:t>
            </w:r>
            <w:r w:rsidRPr="005E600D">
              <w:rPr>
                <w:rFonts w:ascii="Times New Roman" w:hAnsi="Times New Roman" w:cs="Times New Roman"/>
                <w:sz w:val="20"/>
                <w:szCs w:val="20"/>
              </w:rPr>
              <w:lastRenderedPageBreak/>
              <w:t>словообразовании. Классифицировать слова по способу образования.</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lastRenderedPageBreak/>
              <w:t>Личностные</w:t>
            </w:r>
            <w:proofErr w:type="gramEnd"/>
            <w:r w:rsidRPr="004334AD">
              <w:rPr>
                <w:sz w:val="20"/>
                <w:szCs w:val="20"/>
              </w:rPr>
              <w:t xml:space="preserve">: ориентация в </w:t>
            </w:r>
            <w:r w:rsidRPr="004334AD">
              <w:rPr>
                <w:sz w:val="20"/>
                <w:szCs w:val="20"/>
              </w:rPr>
              <w:lastRenderedPageBreak/>
              <w:t>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12.02</w:t>
            </w:r>
          </w:p>
          <w:p w:rsidR="00FD6EFB" w:rsidRPr="004334AD" w:rsidRDefault="00FD6EFB" w:rsidP="0047176D">
            <w:pPr>
              <w:rPr>
                <w:sz w:val="20"/>
                <w:szCs w:val="20"/>
              </w:rPr>
            </w:pPr>
            <w:r w:rsidRPr="004334AD">
              <w:rPr>
                <w:sz w:val="20"/>
                <w:szCs w:val="20"/>
              </w:rPr>
              <w:lastRenderedPageBreak/>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106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безударных окончаний имён существительных 3-го склонения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правописании падежных окончаний имен существительных 3-го склонения. Ввести алгоритм применения правила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Учить </w:t>
            </w:r>
            <w:proofErr w:type="gramStart"/>
            <w:r w:rsidRPr="005E600D">
              <w:rPr>
                <w:rFonts w:ascii="Times New Roman" w:hAnsi="Times New Roman" w:cs="Times New Roman"/>
                <w:sz w:val="20"/>
                <w:szCs w:val="20"/>
              </w:rPr>
              <w:t>развернуто</w:t>
            </w:r>
            <w:proofErr w:type="gramEnd"/>
            <w:r w:rsidRPr="005E600D">
              <w:rPr>
                <w:rFonts w:ascii="Times New Roman" w:hAnsi="Times New Roman" w:cs="Times New Roman"/>
                <w:sz w:val="20"/>
                <w:szCs w:val="20"/>
              </w:rPr>
              <w:t xml:space="preserve"> объяснять выбор безударного падежного окончания, работать с таблицей.</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13.02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107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Способы образования имен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Повторить способы словообразования слов. Ознакомиться с приемом различения слов по способу их образования при помощи тренировочных упражнений.</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решать проблемные задачи, совершенствовать умение образовывать сущ. разными способами при помощи тренировочных упражнений.</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14.02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108</w:t>
            </w:r>
          </w:p>
        </w:tc>
        <w:tc>
          <w:tcPr>
            <w:tcW w:w="1799"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Учимся писать безударные окончания имен существительных 3-го склонения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правописании падежных окончаний имен существительных 3-го склонения. Ввести алгоритм применения правила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Закрепить алгоритм изученного правила</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17.02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109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 диктант.</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знаний, полученных при изучении темы</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Диктант </w:t>
            </w:r>
            <w:r w:rsidRPr="004334AD">
              <w:rPr>
                <w:sz w:val="20"/>
                <w:szCs w:val="20"/>
              </w:rPr>
              <w:br/>
              <w:t>с грамматическими заданиями</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Род, число, падеж, склонение сущ.; сущ. </w:t>
            </w:r>
            <w:proofErr w:type="gramStart"/>
            <w:r w:rsidRPr="004334AD">
              <w:rPr>
                <w:sz w:val="20"/>
                <w:szCs w:val="20"/>
              </w:rPr>
              <w:t>одушевленные</w:t>
            </w:r>
            <w:proofErr w:type="gramEnd"/>
            <w:r w:rsidRPr="004334AD">
              <w:rPr>
                <w:sz w:val="20"/>
                <w:szCs w:val="20"/>
              </w:rPr>
              <w:t>, неодушевленные, собственные, нарицательные.</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18.02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110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диктанта.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Отрабатывать навык анализа диктанта и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19.02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111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фонетику и состав слова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Знать состав слова. Закрепить знания, полученные при изучении темы</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Закрепить полученные знания о фонетике и словообразовании.</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Уважение к своему на</w:t>
            </w:r>
            <w:r w:rsidRPr="004334AD">
              <w:rPr>
                <w:sz w:val="20"/>
                <w:szCs w:val="20"/>
              </w:rPr>
              <w:softHyphen/>
              <w:t xml:space="preserve">роду, к своей родине, к русскому языку.  Освоение личностного смысла учения, желания учиться. </w:t>
            </w:r>
          </w:p>
          <w:p w:rsidR="00FD6EFB" w:rsidRPr="004334AD" w:rsidRDefault="00FD6EFB" w:rsidP="0047176D">
            <w:pPr>
              <w:rPr>
                <w:sz w:val="20"/>
                <w:szCs w:val="20"/>
              </w:rPr>
            </w:pPr>
            <w:r w:rsidRPr="004334AD">
              <w:rPr>
                <w:b/>
                <w:bCs/>
                <w:sz w:val="20"/>
                <w:szCs w:val="20"/>
              </w:rPr>
              <w:t>Регулятивные</w:t>
            </w:r>
            <w:proofErr w:type="gramStart"/>
            <w:r w:rsidRPr="004334AD">
              <w:rPr>
                <w:b/>
                <w:bCs/>
                <w:sz w:val="20"/>
                <w:szCs w:val="20"/>
              </w:rPr>
              <w:t>::</w:t>
            </w:r>
            <w:r w:rsidRPr="004334AD">
              <w:rPr>
                <w:sz w:val="20"/>
                <w:szCs w:val="20"/>
              </w:rPr>
              <w:t xml:space="preserve"> </w:t>
            </w:r>
            <w:proofErr w:type="gramEnd"/>
            <w:r w:rsidRPr="004334AD">
              <w:rPr>
                <w:sz w:val="20"/>
                <w:szCs w:val="20"/>
              </w:rPr>
              <w:t>Самостоятельно организовывать свое рабочее место; следовать режиму органи</w:t>
            </w:r>
            <w:r w:rsidRPr="004334AD">
              <w:rPr>
                <w:sz w:val="20"/>
                <w:szCs w:val="20"/>
              </w:rPr>
              <w:softHyphen/>
              <w:t>зации учебной деятельности.</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Ориентироваться в учебнике: опреде</w:t>
            </w:r>
            <w:r w:rsidRPr="004334AD">
              <w:rPr>
                <w:sz w:val="20"/>
                <w:szCs w:val="20"/>
              </w:rPr>
              <w:softHyphen/>
              <w:t>лять умения, которые будут сформиро</w:t>
            </w:r>
            <w:r w:rsidRPr="004334AD">
              <w:rPr>
                <w:sz w:val="20"/>
                <w:szCs w:val="20"/>
              </w:rPr>
              <w:softHyphen/>
              <w:t>ваны на основе изучения данного раз</w:t>
            </w:r>
            <w:r w:rsidRPr="004334AD">
              <w:rPr>
                <w:sz w:val="20"/>
                <w:szCs w:val="20"/>
              </w:rPr>
              <w:softHyphen/>
              <w:t>дела.</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20.02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112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изложение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приемами анализа и корректировки текста изложения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Совершенствовать умение в анализе и корректировке текста.</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xml:space="preserve">: задавать  вопросы, обращаться за помощью; осуществлять взаимный контроль, оказывать взаимную помощь; участвовать в коллективном </w:t>
            </w:r>
            <w:r w:rsidRPr="004334AD">
              <w:rPr>
                <w:sz w:val="20"/>
                <w:szCs w:val="20"/>
              </w:rPr>
              <w:lastRenderedPageBreak/>
              <w:t>диалоге; строить понятные высказывания.</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21.02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113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правописание безударных окончаний имён существительных l-го, 2-го и 3-го склонений</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правописании безударных окончаний имен существительных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Закрепить знания учащихся о правописании безударных окончаний существительных 1-го, 2-го, 3-го склонения.</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25.02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114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Имя прилагательное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понятиями «имя прилагательное», «начальная форма имени прилагательного». Классифицировать имена прилагательные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коллективному обсуждению вопросов, связанных с изучением имени прилагательного. Учить классифицировать имена прилагательные, видеть связь между прилагательным и существительным.</w:t>
            </w:r>
          </w:p>
        </w:tc>
        <w:tc>
          <w:tcPr>
            <w:tcW w:w="3399" w:type="dxa"/>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 xml:space="preserve">чению, желание умело им </w:t>
            </w:r>
            <w:r w:rsidRPr="004334AD">
              <w:rPr>
                <w:sz w:val="20"/>
                <w:szCs w:val="20"/>
              </w:rPr>
              <w:lastRenderedPageBreak/>
              <w:t>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 xml:space="preserve">Коммуникативные: </w:t>
            </w:r>
            <w:r w:rsidRPr="004334AD">
              <w:rPr>
                <w:sz w:val="20"/>
                <w:szCs w:val="20"/>
              </w:rPr>
              <w:t xml:space="preserve">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26.02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115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Списывание.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УУД</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Совершенствовать умение по восстановлению порядка предложений в тексте, подбору заголовка, составлению плана.</w:t>
            </w:r>
          </w:p>
        </w:tc>
        <w:tc>
          <w:tcPr>
            <w:tcW w:w="3399" w:type="dxa"/>
            <w:tcBorders>
              <w:top w:val="single" w:sz="4" w:space="0" w:color="auto"/>
              <w:left w:val="single" w:sz="4" w:space="0" w:color="auto"/>
            </w:tcBorders>
          </w:tcPr>
          <w:p w:rsidR="00FD6EFB" w:rsidRPr="005E600D" w:rsidRDefault="00FD6EFB" w:rsidP="0047176D">
            <w:pPr>
              <w:pStyle w:val="af"/>
              <w:jc w:val="left"/>
              <w:rPr>
                <w:rFonts w:ascii="Times New Roman" w:hAnsi="Times New Roman" w:cs="Times New Roman"/>
                <w:sz w:val="20"/>
                <w:szCs w:val="20"/>
              </w:rPr>
            </w:pPr>
          </w:p>
        </w:tc>
        <w:tc>
          <w:tcPr>
            <w:tcW w:w="1041" w:type="dxa"/>
          </w:tcPr>
          <w:p w:rsidR="00FD6EFB" w:rsidRPr="004334AD" w:rsidRDefault="00FD6EFB" w:rsidP="0047176D">
            <w:pPr>
              <w:rPr>
                <w:sz w:val="20"/>
                <w:szCs w:val="20"/>
              </w:rPr>
            </w:pPr>
            <w:r w:rsidRPr="004334AD">
              <w:rPr>
                <w:sz w:val="20"/>
                <w:szCs w:val="20"/>
              </w:rPr>
              <w:t>27.02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116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Способы образования имен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Повторить способы словообразования слов. Ознакомиться с приемом различения слов по способу их </w:t>
            </w:r>
            <w:r w:rsidRPr="004334AD">
              <w:rPr>
                <w:sz w:val="20"/>
                <w:szCs w:val="20"/>
              </w:rPr>
              <w:lastRenderedPageBreak/>
              <w:t>образования при помощи тренировочных упражнений.</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Учить решать проблемные задачи, совершенствовать умение образовывать сущ. разными способами при помощи </w:t>
            </w:r>
            <w:r w:rsidRPr="004334AD">
              <w:rPr>
                <w:sz w:val="20"/>
                <w:szCs w:val="20"/>
              </w:rPr>
              <w:lastRenderedPageBreak/>
              <w:t>тренировочных упражнений.</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lastRenderedPageBreak/>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 xml:space="preserve">нании себя носителем русского языка, языка </w:t>
            </w:r>
            <w:r w:rsidRPr="004334AD">
              <w:rPr>
                <w:sz w:val="20"/>
                <w:szCs w:val="20"/>
              </w:rPr>
              <w:lastRenderedPageBreak/>
              <w:t>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 xml:space="preserve">Коммуникативные: </w:t>
            </w:r>
            <w:r w:rsidRPr="004334AD">
              <w:rPr>
                <w:sz w:val="20"/>
                <w:szCs w:val="20"/>
              </w:rPr>
              <w:t>выполняя различные роли в группе, сотрудничать в совместном</w:t>
            </w:r>
            <w:r w:rsidRPr="004334AD">
              <w:rPr>
                <w:b/>
                <w:bCs/>
                <w:sz w:val="20"/>
                <w:szCs w:val="20"/>
              </w:rPr>
              <w:t xml:space="preserve"> </w:t>
            </w:r>
            <w:r w:rsidRPr="004334AD">
              <w:rPr>
                <w:sz w:val="20"/>
                <w:szCs w:val="20"/>
              </w:rPr>
              <w:t xml:space="preserve">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28.02</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117</w:t>
            </w:r>
          </w:p>
        </w:tc>
        <w:tc>
          <w:tcPr>
            <w:tcW w:w="1799"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Правописание безударных окончаний имен существительных 3-го склонения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правописании падежных окончаний имён существительных 3-го склонения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Учить </w:t>
            </w:r>
            <w:proofErr w:type="gramStart"/>
            <w:r w:rsidRPr="004334AD">
              <w:rPr>
                <w:sz w:val="20"/>
                <w:szCs w:val="20"/>
              </w:rPr>
              <w:t>развернуто</w:t>
            </w:r>
            <w:proofErr w:type="gramEnd"/>
            <w:r w:rsidRPr="004334AD">
              <w:rPr>
                <w:sz w:val="20"/>
                <w:szCs w:val="20"/>
              </w:rPr>
              <w:t xml:space="preserve"> объяснять выбор безударного падежного окончания, работать с таблицей.</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03.03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118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изложение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приемами анализа и корректировки текста изложения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Учить </w:t>
            </w:r>
            <w:proofErr w:type="gramStart"/>
            <w:r w:rsidRPr="004334AD">
              <w:rPr>
                <w:sz w:val="20"/>
                <w:szCs w:val="20"/>
              </w:rPr>
              <w:t>развернуто</w:t>
            </w:r>
            <w:proofErr w:type="gramEnd"/>
            <w:r w:rsidRPr="004334AD">
              <w:rPr>
                <w:sz w:val="20"/>
                <w:szCs w:val="20"/>
              </w:rPr>
              <w:t xml:space="preserve"> объяснять выбор безударного падежного окончания, работать с таблицей.</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w:t>
            </w:r>
            <w:r w:rsidRPr="004334AD">
              <w:rPr>
                <w:sz w:val="20"/>
                <w:szCs w:val="20"/>
              </w:rPr>
              <w:lastRenderedPageBreak/>
              <w:t>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lastRenderedPageBreak/>
              <w:t>04.03.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119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фонетику и состав слова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Повторить состав слова.  Закрепить знания, </w:t>
            </w:r>
            <w:proofErr w:type="gramStart"/>
            <w:r w:rsidRPr="004334AD">
              <w:rPr>
                <w:sz w:val="20"/>
                <w:szCs w:val="20"/>
              </w:rPr>
              <w:t>полученных</w:t>
            </w:r>
            <w:proofErr w:type="gramEnd"/>
            <w:r w:rsidRPr="004334AD">
              <w:rPr>
                <w:sz w:val="20"/>
                <w:szCs w:val="20"/>
              </w:rPr>
              <w:t xml:space="preserve"> при изучении темы</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Закрепить полученные знания о фонетике и словообразовании.</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Уважение к своему на</w:t>
            </w:r>
            <w:r w:rsidRPr="004334AD">
              <w:rPr>
                <w:sz w:val="20"/>
                <w:szCs w:val="20"/>
              </w:rPr>
              <w:softHyphen/>
              <w:t xml:space="preserve">роду, к своей родине, к русскому языку.  Освоение личностного смысла учения, желания учиться. </w:t>
            </w:r>
          </w:p>
          <w:p w:rsidR="00FD6EFB" w:rsidRPr="004334AD" w:rsidRDefault="00FD6EFB" w:rsidP="0047176D">
            <w:pPr>
              <w:rPr>
                <w:sz w:val="20"/>
                <w:szCs w:val="20"/>
              </w:rPr>
            </w:pPr>
            <w:r w:rsidRPr="004334AD">
              <w:rPr>
                <w:b/>
                <w:bCs/>
                <w:sz w:val="20"/>
                <w:szCs w:val="20"/>
              </w:rPr>
              <w:t>Регулятивные</w:t>
            </w:r>
            <w:proofErr w:type="gramStart"/>
            <w:r w:rsidRPr="004334AD">
              <w:rPr>
                <w:b/>
                <w:bCs/>
                <w:sz w:val="20"/>
                <w:szCs w:val="20"/>
              </w:rPr>
              <w:t>::</w:t>
            </w:r>
            <w:r w:rsidRPr="004334AD">
              <w:rPr>
                <w:sz w:val="20"/>
                <w:szCs w:val="20"/>
              </w:rPr>
              <w:t xml:space="preserve"> </w:t>
            </w:r>
            <w:proofErr w:type="gramEnd"/>
            <w:r w:rsidRPr="004334AD">
              <w:rPr>
                <w:sz w:val="20"/>
                <w:szCs w:val="20"/>
              </w:rPr>
              <w:t>Самостоятельно организовывать свое рабочее место; следовать режиму органи</w:t>
            </w:r>
            <w:r w:rsidRPr="004334AD">
              <w:rPr>
                <w:sz w:val="20"/>
                <w:szCs w:val="20"/>
              </w:rPr>
              <w:softHyphen/>
              <w:t>зации учебной деятельности.</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Ориентироваться в учебнике: опреде</w:t>
            </w:r>
            <w:r w:rsidRPr="004334AD">
              <w:rPr>
                <w:sz w:val="20"/>
                <w:szCs w:val="20"/>
              </w:rPr>
              <w:softHyphen/>
              <w:t>лять умения, которые будут сформиро</w:t>
            </w:r>
            <w:r w:rsidRPr="004334AD">
              <w:rPr>
                <w:sz w:val="20"/>
                <w:szCs w:val="20"/>
              </w:rPr>
              <w:softHyphen/>
              <w:t>ваны на основе изучения данного раз</w:t>
            </w:r>
            <w:r w:rsidRPr="004334AD">
              <w:rPr>
                <w:sz w:val="20"/>
                <w:szCs w:val="20"/>
              </w:rPr>
              <w:softHyphen/>
              <w:t>дела.</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05.03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120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правописание безударных окончаний имён существительных l-го, 2-го и 3-го склонений</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правописании безударных окончаний имен существительных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Закрепить знания учащихся о правописании безударных окончаний существительных 1-го, 2-го, 3-го склонения.</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06.03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121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Итоговая 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Контрольный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Проверка уровня знаний, полученных при изучении темы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Контрольная работа, тест</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Род, число, падеж, склонение сущ.; сущ. </w:t>
            </w:r>
            <w:proofErr w:type="gramStart"/>
            <w:r w:rsidRPr="004334AD">
              <w:rPr>
                <w:sz w:val="20"/>
                <w:szCs w:val="20"/>
              </w:rPr>
              <w:t>одушевленные</w:t>
            </w:r>
            <w:proofErr w:type="gramEnd"/>
            <w:r w:rsidRPr="004334AD">
              <w:rPr>
                <w:sz w:val="20"/>
                <w:szCs w:val="20"/>
              </w:rPr>
              <w:t>, неодушевленные, собственные, нарицательные.</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07.03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122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контрольной работы.</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Отрабатывать навык анализа диктанта и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11.03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123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Имя прилагательное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Познакомиться с понятиями «имя прилагательное», «начальная форма </w:t>
            </w:r>
            <w:r w:rsidRPr="004334AD">
              <w:rPr>
                <w:sz w:val="20"/>
                <w:szCs w:val="20"/>
              </w:rPr>
              <w:lastRenderedPageBreak/>
              <w:t>имени прилагательного». Классифицировать имена прилагательные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Учить коллективному обсуждению вопросов, связанных с изучением имени прилагательного. </w:t>
            </w:r>
            <w:r w:rsidRPr="004334AD">
              <w:rPr>
                <w:sz w:val="20"/>
                <w:szCs w:val="20"/>
              </w:rPr>
              <w:lastRenderedPageBreak/>
              <w:t>Учить классифицировать имена прилагательные, видеть связь между прилагательным и существительным.</w:t>
            </w:r>
          </w:p>
        </w:tc>
        <w:tc>
          <w:tcPr>
            <w:tcW w:w="3399" w:type="dxa"/>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lastRenderedPageBreak/>
              <w:t>Личностные</w:t>
            </w:r>
            <w:r w:rsidRPr="004334AD">
              <w:rPr>
                <w:sz w:val="20"/>
                <w:szCs w:val="20"/>
              </w:rPr>
              <w:t xml:space="preserve">: </w:t>
            </w:r>
            <w:r w:rsidRPr="004334AD">
              <w:rPr>
                <w:sz w:val="20"/>
                <w:szCs w:val="20"/>
                <w:lang w:eastAsia="en-US"/>
              </w:rPr>
              <w:t xml:space="preserve">выражать положительное отношение к процессу познания: проявлять внимание, удивление, желание </w:t>
            </w:r>
            <w:r w:rsidRPr="004334AD">
              <w:rPr>
                <w:sz w:val="20"/>
                <w:szCs w:val="20"/>
                <w:lang w:eastAsia="en-US"/>
              </w:rPr>
              <w:lastRenderedPageBreak/>
              <w:t>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 xml:space="preserve">Коммуникативные: </w:t>
            </w:r>
            <w:r w:rsidRPr="004334AD">
              <w:rPr>
                <w:sz w:val="20"/>
                <w:szCs w:val="20"/>
              </w:rPr>
              <w:t xml:space="preserve">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w:t>
            </w:r>
            <w:r w:rsidRPr="004334AD">
              <w:rPr>
                <w:b/>
                <w:bCs/>
                <w:sz w:val="20"/>
                <w:szCs w:val="20"/>
                <w:lang w:eastAsia="en-US"/>
              </w:rPr>
              <w:t xml:space="preserve"> </w:t>
            </w:r>
            <w:r w:rsidRPr="004334AD">
              <w:rPr>
                <w:sz w:val="20"/>
                <w:szCs w:val="20"/>
                <w:lang w:eastAsia="en-US"/>
              </w:rPr>
              <w:t>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12.03.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124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Итоговый контрольный диктант.</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знаний, полученных при изучении темы</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Диктант </w:t>
            </w:r>
            <w:r w:rsidRPr="004334AD">
              <w:rPr>
                <w:sz w:val="20"/>
                <w:szCs w:val="20"/>
              </w:rPr>
              <w:br/>
              <w:t>с грамматическими заданиями</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Орфограммы, изученные в 3 четверти 3 класса.</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13.03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125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Анализ итогового </w:t>
            </w:r>
            <w:r w:rsidRPr="004334AD">
              <w:rPr>
                <w:sz w:val="20"/>
                <w:szCs w:val="20"/>
              </w:rPr>
              <w:lastRenderedPageBreak/>
              <w:t>контрольного диктанта.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Комбинирован</w:t>
            </w:r>
            <w:r w:rsidRPr="004334AD">
              <w:rPr>
                <w:sz w:val="20"/>
                <w:szCs w:val="20"/>
              </w:rPr>
              <w:lastRenderedPageBreak/>
              <w:t>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 xml:space="preserve">Отрабатывать </w:t>
            </w:r>
            <w:r w:rsidRPr="004334AD">
              <w:rPr>
                <w:sz w:val="20"/>
                <w:szCs w:val="20"/>
              </w:rPr>
              <w:lastRenderedPageBreak/>
              <w:t>навык анализа диктанта и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14.03</w:t>
            </w:r>
          </w:p>
          <w:p w:rsidR="00FD6EFB" w:rsidRPr="004334AD" w:rsidRDefault="00FD6EFB" w:rsidP="0047176D">
            <w:pPr>
              <w:rPr>
                <w:sz w:val="20"/>
                <w:szCs w:val="20"/>
              </w:rPr>
            </w:pPr>
            <w:r w:rsidRPr="004334AD">
              <w:rPr>
                <w:sz w:val="20"/>
                <w:szCs w:val="20"/>
              </w:rPr>
              <w:lastRenderedPageBreak/>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126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Имя прилагательное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понятиями «имя прилагательное», «начальная форма имени прилагательного». Классифицировать имена прилагательные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решать проблемные задачи, обсуждать правила. Определять род, число и падеж имен прилагательных.</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 xml:space="preserve">Коммуникативные: </w:t>
            </w:r>
            <w:r w:rsidRPr="004334AD">
              <w:rPr>
                <w:sz w:val="20"/>
                <w:szCs w:val="20"/>
              </w:rPr>
              <w:t xml:space="preserve">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 xml:space="preserve">азличать особенности диалогической и </w:t>
            </w:r>
            <w:r w:rsidRPr="004334AD">
              <w:rPr>
                <w:sz w:val="20"/>
                <w:szCs w:val="20"/>
                <w:lang w:eastAsia="en-US"/>
              </w:rPr>
              <w:lastRenderedPageBreak/>
              <w:t>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17.03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127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Повторить следующие понятия</w:t>
            </w:r>
            <w:proofErr w:type="gramStart"/>
            <w:r w:rsidRPr="004334AD">
              <w:rPr>
                <w:sz w:val="20"/>
                <w:szCs w:val="20"/>
              </w:rPr>
              <w:t>:»</w:t>
            </w:r>
            <w:proofErr w:type="gramEnd"/>
            <w:r w:rsidRPr="004334AD">
              <w:rPr>
                <w:sz w:val="20"/>
                <w:szCs w:val="20"/>
              </w:rPr>
              <w:t>Предложение». «Текст». Отличительные особенности предложения и текста. Текст повествования с элементами описания. Изложение. Изложение текста повествования с элементами описания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 Самостоятельная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Совершенствовать умение по  восстановлению порядка предложений в тексте, подбору заголовка, составлению плана.</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18.03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128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окончаний имён существительных множественного числа.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Закреплять знания, полученные при изучении данной темы</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val="restart"/>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Учить правильному написанию безударных окончаний сущ. мн. ч. Развивать умение классифицировать сущ. </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t>19.03.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129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правописание безударных окончаний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Закреплять знания, полученные при изучении данной темы</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20.03</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rPr>
          <w:trHeight w:val="4958"/>
        </w:trPr>
        <w:tc>
          <w:tcPr>
            <w:tcW w:w="539"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130</w:t>
            </w:r>
          </w:p>
        </w:tc>
        <w:tc>
          <w:tcPr>
            <w:tcW w:w="1799"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Имя прилагательное</w:t>
            </w:r>
          </w:p>
        </w:tc>
        <w:tc>
          <w:tcPr>
            <w:tcW w:w="1571"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именами прилагательными в роли сказуемых</w:t>
            </w:r>
          </w:p>
        </w:tc>
        <w:tc>
          <w:tcPr>
            <w:tcW w:w="1145" w:type="dxa"/>
            <w:tcBorders>
              <w:bottom w:val="single" w:sz="4" w:space="0" w:color="auto"/>
            </w:tcBorders>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bottom w:val="single" w:sz="4" w:space="0" w:color="auto"/>
              <w:right w:val="single" w:sz="4" w:space="0" w:color="auto"/>
            </w:tcBorders>
          </w:tcPr>
          <w:p w:rsidR="00FD6EFB" w:rsidRPr="004334AD" w:rsidRDefault="00FD6EFB" w:rsidP="0047176D">
            <w:pPr>
              <w:rPr>
                <w:sz w:val="20"/>
                <w:szCs w:val="20"/>
              </w:rPr>
            </w:pPr>
            <w:r w:rsidRPr="004334AD">
              <w:rPr>
                <w:sz w:val="20"/>
                <w:szCs w:val="20"/>
              </w:rPr>
              <w:t>Учить решать проблемные задачи, обсуждать правила. Определять род, число и падеж имен прилагательных</w:t>
            </w:r>
          </w:p>
        </w:tc>
        <w:tc>
          <w:tcPr>
            <w:tcW w:w="3399" w:type="dxa"/>
            <w:tcBorders>
              <w:top w:val="single" w:sz="4" w:space="0" w:color="auto"/>
              <w:left w:val="single" w:sz="4" w:space="0" w:color="auto"/>
              <w:bottom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 xml:space="preserve">Коммуникативные: </w:t>
            </w:r>
            <w:r w:rsidRPr="004334AD">
              <w:rPr>
                <w:sz w:val="20"/>
                <w:szCs w:val="20"/>
              </w:rPr>
              <w:t xml:space="preserve">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p>
        </w:tc>
        <w:tc>
          <w:tcPr>
            <w:tcW w:w="1041" w:type="dxa"/>
            <w:tcBorders>
              <w:bottom w:val="single" w:sz="4" w:space="0" w:color="auto"/>
            </w:tcBorders>
          </w:tcPr>
          <w:p w:rsidR="00FD6EFB" w:rsidRPr="004334AD" w:rsidRDefault="00FD6EFB" w:rsidP="0047176D">
            <w:pPr>
              <w:rPr>
                <w:sz w:val="20"/>
                <w:szCs w:val="20"/>
              </w:rPr>
            </w:pPr>
            <w:r w:rsidRPr="004334AD">
              <w:rPr>
                <w:sz w:val="20"/>
                <w:szCs w:val="20"/>
              </w:rPr>
              <w:t>21.03</w:t>
            </w:r>
          </w:p>
          <w:p w:rsidR="00FD6EFB" w:rsidRPr="004334AD" w:rsidRDefault="00FD6EFB" w:rsidP="0047176D">
            <w:pPr>
              <w:rPr>
                <w:sz w:val="20"/>
                <w:szCs w:val="20"/>
              </w:rPr>
            </w:pPr>
            <w:r w:rsidRPr="004334AD">
              <w:rPr>
                <w:sz w:val="20"/>
                <w:szCs w:val="20"/>
              </w:rPr>
              <w:t>2014</w:t>
            </w:r>
          </w:p>
        </w:tc>
        <w:tc>
          <w:tcPr>
            <w:tcW w:w="905" w:type="dxa"/>
            <w:tcBorders>
              <w:bottom w:val="single" w:sz="4" w:space="0" w:color="auto"/>
            </w:tcBorders>
          </w:tcPr>
          <w:p w:rsidR="00FD6EFB" w:rsidRPr="004334AD" w:rsidRDefault="00FD6EFB" w:rsidP="0047176D">
            <w:pPr>
              <w:rPr>
                <w:sz w:val="20"/>
                <w:szCs w:val="20"/>
              </w:rPr>
            </w:pPr>
          </w:p>
        </w:tc>
        <w:tc>
          <w:tcPr>
            <w:tcW w:w="1091" w:type="dxa"/>
            <w:tcBorders>
              <w:bottom w:val="single" w:sz="4" w:space="0" w:color="auto"/>
            </w:tcBorders>
          </w:tcPr>
          <w:p w:rsidR="00FD6EFB" w:rsidRPr="004334AD" w:rsidRDefault="00FD6EFB" w:rsidP="0047176D">
            <w:pPr>
              <w:rPr>
                <w:sz w:val="20"/>
                <w:szCs w:val="20"/>
              </w:rPr>
            </w:pPr>
          </w:p>
        </w:tc>
      </w:tr>
      <w:tr w:rsidR="00FD6EFB" w:rsidRPr="004334AD" w:rsidTr="0047176D">
        <w:trPr>
          <w:trHeight w:val="440"/>
        </w:trPr>
        <w:tc>
          <w:tcPr>
            <w:tcW w:w="15850" w:type="dxa"/>
            <w:gridSpan w:val="10"/>
            <w:tcBorders>
              <w:top w:val="single" w:sz="4" w:space="0" w:color="auto"/>
            </w:tcBorders>
          </w:tcPr>
          <w:p w:rsidR="00FD6EFB" w:rsidRPr="004334AD" w:rsidRDefault="00FD6EFB" w:rsidP="0047176D">
            <w:pPr>
              <w:autoSpaceDE w:val="0"/>
              <w:autoSpaceDN w:val="0"/>
              <w:adjustRightInd w:val="0"/>
              <w:spacing w:line="252" w:lineRule="auto"/>
              <w:jc w:val="center"/>
              <w:rPr>
                <w:b/>
                <w:bCs/>
                <w:sz w:val="28"/>
                <w:szCs w:val="28"/>
              </w:rPr>
            </w:pPr>
            <w:r>
              <w:rPr>
                <w:b/>
                <w:bCs/>
                <w:sz w:val="28"/>
                <w:szCs w:val="28"/>
                <w:lang w:val="en-US"/>
              </w:rPr>
              <w:t>IV</w:t>
            </w:r>
            <w:r w:rsidRPr="004334AD">
              <w:rPr>
                <w:b/>
                <w:bCs/>
                <w:sz w:val="28"/>
                <w:szCs w:val="28"/>
              </w:rPr>
              <w:t xml:space="preserve"> четверть</w:t>
            </w:r>
            <w:r>
              <w:rPr>
                <w:b/>
                <w:bCs/>
                <w:sz w:val="28"/>
                <w:szCs w:val="28"/>
              </w:rPr>
              <w:t xml:space="preserve">   36 часов</w:t>
            </w:r>
          </w:p>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131</w:t>
            </w:r>
          </w:p>
        </w:tc>
        <w:tc>
          <w:tcPr>
            <w:tcW w:w="1799"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Правописание окончаний имён существительных на </w:t>
            </w:r>
            <w:proofErr w:type="gramStart"/>
            <w:r w:rsidRPr="004334AD">
              <w:rPr>
                <w:i/>
                <w:iCs/>
                <w:sz w:val="20"/>
                <w:szCs w:val="20"/>
              </w:rPr>
              <w:t>-и</w:t>
            </w:r>
            <w:proofErr w:type="gramEnd"/>
            <w:r w:rsidRPr="004334AD">
              <w:rPr>
                <w:i/>
                <w:iCs/>
                <w:sz w:val="20"/>
                <w:szCs w:val="20"/>
              </w:rPr>
              <w:t>й</w:t>
            </w:r>
            <w:r w:rsidRPr="004334AD">
              <w:rPr>
                <w:sz w:val="20"/>
                <w:szCs w:val="20"/>
              </w:rPr>
              <w:t xml:space="preserve">, </w:t>
            </w:r>
            <w:r w:rsidRPr="004334AD">
              <w:rPr>
                <w:sz w:val="20"/>
                <w:szCs w:val="20"/>
              </w:rPr>
              <w:br/>
              <w:t>-</w:t>
            </w:r>
            <w:r w:rsidRPr="004334AD">
              <w:rPr>
                <w:i/>
                <w:iCs/>
                <w:sz w:val="20"/>
                <w:szCs w:val="20"/>
              </w:rPr>
              <w:t>ия</w:t>
            </w:r>
            <w:r w:rsidRPr="004334AD">
              <w:rPr>
                <w:sz w:val="20"/>
                <w:szCs w:val="20"/>
              </w:rPr>
              <w:t>, -</w:t>
            </w:r>
            <w:r w:rsidRPr="004334AD">
              <w:rPr>
                <w:i/>
                <w:iCs/>
                <w:sz w:val="20"/>
                <w:szCs w:val="20"/>
              </w:rPr>
              <w:t>ие</w:t>
            </w:r>
          </w:p>
        </w:tc>
        <w:tc>
          <w:tcPr>
            <w:tcW w:w="1571"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правописании окончаний имён существительных.</w:t>
            </w:r>
          </w:p>
          <w:p w:rsidR="00FD6EFB" w:rsidRPr="004334AD" w:rsidRDefault="00FD6EFB" w:rsidP="0047176D">
            <w:pPr>
              <w:autoSpaceDE w:val="0"/>
              <w:autoSpaceDN w:val="0"/>
              <w:adjustRightInd w:val="0"/>
              <w:spacing w:after="195" w:line="252" w:lineRule="auto"/>
              <w:rPr>
                <w:sz w:val="20"/>
                <w:szCs w:val="20"/>
              </w:rPr>
            </w:pPr>
            <w:r w:rsidRPr="004334AD">
              <w:rPr>
                <w:sz w:val="20"/>
                <w:szCs w:val="20"/>
              </w:rPr>
              <w:t>Самостоятельное выполнение упражнений в рабочей тетради</w:t>
            </w:r>
          </w:p>
        </w:tc>
        <w:tc>
          <w:tcPr>
            <w:tcW w:w="1145"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Словарный диктант. Промежуточный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работать с таблицей, формулировать правило.</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t>01.04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132</w:t>
            </w:r>
          </w:p>
        </w:tc>
        <w:tc>
          <w:tcPr>
            <w:tcW w:w="1799" w:type="dxa"/>
          </w:tcPr>
          <w:p w:rsidR="00FD6EFB" w:rsidRPr="004334AD" w:rsidRDefault="00FD6EFB" w:rsidP="0047176D">
            <w:pPr>
              <w:autoSpaceDE w:val="0"/>
              <w:autoSpaceDN w:val="0"/>
              <w:adjustRightInd w:val="0"/>
              <w:spacing w:line="252" w:lineRule="auto"/>
              <w:rPr>
                <w:i/>
                <w:iCs/>
                <w:sz w:val="20"/>
                <w:szCs w:val="20"/>
              </w:rPr>
            </w:pPr>
            <w:r w:rsidRPr="004334AD">
              <w:rPr>
                <w:sz w:val="20"/>
                <w:szCs w:val="20"/>
              </w:rPr>
              <w:t xml:space="preserve">Правописание окончаний имён существительных на </w:t>
            </w:r>
            <w:proofErr w:type="gramStart"/>
            <w:r w:rsidRPr="004334AD">
              <w:rPr>
                <w:i/>
                <w:iCs/>
                <w:sz w:val="20"/>
                <w:szCs w:val="20"/>
              </w:rPr>
              <w:t>-и</w:t>
            </w:r>
            <w:proofErr w:type="gramEnd"/>
            <w:r w:rsidRPr="004334AD">
              <w:rPr>
                <w:i/>
                <w:iCs/>
                <w:sz w:val="20"/>
                <w:szCs w:val="20"/>
              </w:rPr>
              <w:t>й</w:t>
            </w:r>
            <w:r w:rsidRPr="004334AD">
              <w:rPr>
                <w:sz w:val="20"/>
                <w:szCs w:val="20"/>
              </w:rPr>
              <w:t xml:space="preserve">, </w:t>
            </w:r>
            <w:r w:rsidRPr="004334AD">
              <w:rPr>
                <w:sz w:val="20"/>
                <w:szCs w:val="20"/>
              </w:rPr>
              <w:br/>
              <w:t>-</w:t>
            </w:r>
            <w:r w:rsidRPr="004334AD">
              <w:rPr>
                <w:i/>
                <w:iCs/>
                <w:sz w:val="20"/>
                <w:szCs w:val="20"/>
              </w:rPr>
              <w:t>ия</w:t>
            </w:r>
            <w:r w:rsidRPr="004334AD">
              <w:rPr>
                <w:sz w:val="20"/>
                <w:szCs w:val="20"/>
              </w:rPr>
              <w:t>, -</w:t>
            </w:r>
            <w:r w:rsidRPr="004334AD">
              <w:rPr>
                <w:i/>
                <w:iCs/>
                <w:sz w:val="20"/>
                <w:szCs w:val="20"/>
              </w:rPr>
              <w:t>ие</w:t>
            </w:r>
          </w:p>
        </w:tc>
        <w:tc>
          <w:tcPr>
            <w:tcW w:w="1571"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правописании окончаний имён существительных.</w:t>
            </w:r>
          </w:p>
          <w:p w:rsidR="00FD6EFB" w:rsidRPr="004334AD" w:rsidRDefault="00FD6EFB" w:rsidP="0047176D">
            <w:pPr>
              <w:autoSpaceDE w:val="0"/>
              <w:autoSpaceDN w:val="0"/>
              <w:adjustRightInd w:val="0"/>
              <w:spacing w:after="195" w:line="252" w:lineRule="auto"/>
              <w:rPr>
                <w:sz w:val="20"/>
                <w:szCs w:val="20"/>
              </w:rPr>
            </w:pPr>
            <w:r w:rsidRPr="004334AD">
              <w:rPr>
                <w:sz w:val="20"/>
                <w:szCs w:val="20"/>
              </w:rPr>
              <w:t>Самостоятельное выполнение упражнений в рабочей тетради</w:t>
            </w:r>
          </w:p>
        </w:tc>
        <w:tc>
          <w:tcPr>
            <w:tcW w:w="1145"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Словарный диктант. Промежуточный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в правописании окончаний слов, оканчивающихся на  – ий, - ия. – ие, умение классифицировать слова по группам. Развивать орфографическую зоркость.</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02.04.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133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Повторение правил правописания безударных окончаний имён существительных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Закреплять навыки написания безударных окончаний имен существительных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Обобщить знания учащихся о правописания безударных окончаний имён существительных.</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03.04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134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Обучающее изложение с элементами сочинения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Тренировочный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правилом составления текста-рассуждения. Написать текст по плану. Создать текст-рассуждение. Проводить анализ текста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анализировать текст, самостоятельно писать текст по данному плану.</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xml:space="preserve">: различать способ деятельности и результат; адекватно </w:t>
            </w:r>
            <w:r w:rsidRPr="004334AD">
              <w:rPr>
                <w:sz w:val="20"/>
                <w:szCs w:val="20"/>
              </w:rPr>
              <w:lastRenderedPageBreak/>
              <w:t>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lastRenderedPageBreak/>
              <w:t>04.04.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135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Качественные имена прилагательные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Ознакомиться с понятием «Имя прилагательное качественное». Ознакомиться со значением прилагательных, со степенями сравнения имен прилагательных. Образовывать прилагательные с приставкой </w:t>
            </w:r>
            <w:r w:rsidRPr="004334AD">
              <w:rPr>
                <w:i/>
                <w:iCs/>
                <w:sz w:val="20"/>
                <w:szCs w:val="20"/>
              </w:rPr>
              <w:t>не</w:t>
            </w:r>
            <w:r w:rsidRPr="004334AD">
              <w:rPr>
                <w:sz w:val="20"/>
                <w:szCs w:val="20"/>
              </w:rPr>
              <w:t xml:space="preserve">-, с суффиксами </w:t>
            </w:r>
          </w:p>
          <w:p w:rsidR="00FD6EFB" w:rsidRPr="004334AD" w:rsidRDefault="00FD6EFB" w:rsidP="0047176D">
            <w:pPr>
              <w:autoSpaceDE w:val="0"/>
              <w:autoSpaceDN w:val="0"/>
              <w:adjustRightInd w:val="0"/>
              <w:spacing w:line="252" w:lineRule="auto"/>
              <w:rPr>
                <w:i/>
                <w:iCs/>
                <w:sz w:val="20"/>
                <w:szCs w:val="20"/>
              </w:rPr>
            </w:pPr>
            <w:r w:rsidRPr="004334AD">
              <w:rPr>
                <w:sz w:val="20"/>
                <w:szCs w:val="20"/>
              </w:rPr>
              <w:t>-</w:t>
            </w:r>
            <w:r w:rsidRPr="004334AD">
              <w:rPr>
                <w:i/>
                <w:iCs/>
                <w:sz w:val="20"/>
                <w:szCs w:val="20"/>
              </w:rPr>
              <w:t>ова</w:t>
            </w:r>
            <w:proofErr w:type="gramStart"/>
            <w:r w:rsidRPr="004334AD">
              <w:rPr>
                <w:i/>
                <w:iCs/>
                <w:sz w:val="20"/>
                <w:szCs w:val="20"/>
              </w:rPr>
              <w:t>т-</w:t>
            </w:r>
            <w:proofErr w:type="gramEnd"/>
            <w:r w:rsidRPr="004334AD">
              <w:rPr>
                <w:i/>
                <w:iCs/>
                <w:sz w:val="20"/>
                <w:szCs w:val="20"/>
              </w:rPr>
              <w:t>, -еват-, -оньк-, -еньк-</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Ознакомить со значением прилагательных. Учить сравнивать признаки предмета. Рассмотреть степени сравнения прилагательных.</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 xml:space="preserve">ваны на основе изучения данного </w:t>
            </w:r>
            <w:r w:rsidRPr="00AC7804">
              <w:rPr>
                <w:rFonts w:ascii="Times New Roman" w:hAnsi="Times New Roman" w:cs="Times New Roman"/>
                <w:b w:val="0"/>
                <w:bCs w:val="0"/>
                <w:sz w:val="20"/>
                <w:szCs w:val="20"/>
              </w:rPr>
              <w:lastRenderedPageBreak/>
              <w:t>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 xml:space="preserve">Коммуникативные: </w:t>
            </w:r>
            <w:r w:rsidRPr="004334AD">
              <w:rPr>
                <w:sz w:val="20"/>
                <w:szCs w:val="20"/>
              </w:rPr>
              <w:t xml:space="preserve">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07.04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136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Качественные имена прилагательные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Ознакомиться с понятием «Имя прилагательное качественное». Ознакомиться со значением прилагательных, со степенями сравнения имен прилагательных. </w:t>
            </w:r>
            <w:r w:rsidRPr="004334AD">
              <w:rPr>
                <w:sz w:val="20"/>
                <w:szCs w:val="20"/>
              </w:rPr>
              <w:lastRenderedPageBreak/>
              <w:t xml:space="preserve">Образовывать прилагательные с приставкой </w:t>
            </w:r>
            <w:r w:rsidRPr="004334AD">
              <w:rPr>
                <w:i/>
                <w:iCs/>
                <w:sz w:val="20"/>
                <w:szCs w:val="20"/>
              </w:rPr>
              <w:t>не</w:t>
            </w:r>
            <w:r w:rsidRPr="004334AD">
              <w:rPr>
                <w:sz w:val="20"/>
                <w:szCs w:val="20"/>
              </w:rPr>
              <w:t xml:space="preserve">-, с суффиксами </w:t>
            </w:r>
          </w:p>
          <w:p w:rsidR="00FD6EFB" w:rsidRPr="004334AD" w:rsidRDefault="00FD6EFB" w:rsidP="0047176D">
            <w:pPr>
              <w:autoSpaceDE w:val="0"/>
              <w:autoSpaceDN w:val="0"/>
              <w:adjustRightInd w:val="0"/>
              <w:spacing w:line="252" w:lineRule="auto"/>
              <w:rPr>
                <w:i/>
                <w:iCs/>
                <w:sz w:val="20"/>
                <w:szCs w:val="20"/>
              </w:rPr>
            </w:pPr>
            <w:r w:rsidRPr="004334AD">
              <w:rPr>
                <w:sz w:val="20"/>
                <w:szCs w:val="20"/>
              </w:rPr>
              <w:t>-</w:t>
            </w:r>
            <w:r w:rsidRPr="004334AD">
              <w:rPr>
                <w:i/>
                <w:iCs/>
                <w:sz w:val="20"/>
                <w:szCs w:val="20"/>
              </w:rPr>
              <w:t>ова</w:t>
            </w:r>
            <w:proofErr w:type="gramStart"/>
            <w:r w:rsidRPr="004334AD">
              <w:rPr>
                <w:i/>
                <w:iCs/>
                <w:sz w:val="20"/>
                <w:szCs w:val="20"/>
              </w:rPr>
              <w:t>т-</w:t>
            </w:r>
            <w:proofErr w:type="gramEnd"/>
            <w:r w:rsidRPr="004334AD">
              <w:rPr>
                <w:i/>
                <w:iCs/>
                <w:sz w:val="20"/>
                <w:szCs w:val="20"/>
              </w:rPr>
              <w:t>, -еват-, -оньк-, -еньк-</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Учить различать прил., подбирать антонимы к  ним. Учить образовывать прил. с приставкой не-, с суффиксами </w:t>
            </w:r>
            <w:proofErr w:type="gramStart"/>
            <w:r w:rsidRPr="005E600D">
              <w:rPr>
                <w:rFonts w:ascii="Times New Roman" w:hAnsi="Times New Roman" w:cs="Times New Roman"/>
                <w:sz w:val="20"/>
                <w:szCs w:val="20"/>
              </w:rPr>
              <w:t>–о</w:t>
            </w:r>
            <w:proofErr w:type="gramEnd"/>
            <w:r w:rsidRPr="005E600D">
              <w:rPr>
                <w:rFonts w:ascii="Times New Roman" w:hAnsi="Times New Roman" w:cs="Times New Roman"/>
                <w:sz w:val="20"/>
                <w:szCs w:val="20"/>
              </w:rPr>
              <w:t>ват-, -еват-, -оньк-, -еньк-.</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08.04.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137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окончаний имён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изменении имён прилагательных по падежам</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формулировать правило, изменять имена пил по падежам.</w:t>
            </w:r>
          </w:p>
        </w:tc>
        <w:tc>
          <w:tcPr>
            <w:tcW w:w="3399" w:type="dxa"/>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w:t>
            </w:r>
            <w:r w:rsidRPr="00AC7804">
              <w:rPr>
                <w:rFonts w:ascii="Times New Roman" w:hAnsi="Times New Roman" w:cs="Times New Roman"/>
                <w:b w:val="0"/>
                <w:bCs w:val="0"/>
                <w:sz w:val="20"/>
                <w:szCs w:val="20"/>
              </w:rPr>
              <w:lastRenderedPageBreak/>
              <w:t xml:space="preserve">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lastRenderedPageBreak/>
              <w:t>09.04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138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изложение (обучающее)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написанием текста с элементами сочинения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Совершенствовать умение в анализе текста, составлении плана, в письменном пересказе текста с элементами сочинения.</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t>10.04.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139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окончаний имен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Обучаться правильному написанию окончаний имен прилагательных</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работать с таблицей учебника. Развивать умение классифицировать слова с буквами «о» и «е» в окончании.</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lastRenderedPageBreak/>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lastRenderedPageBreak/>
              <w:t>11.04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140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Краткая форма качественных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proofErr w:type="gramStart"/>
            <w:r w:rsidRPr="004334AD">
              <w:rPr>
                <w:sz w:val="20"/>
                <w:szCs w:val="20"/>
              </w:rPr>
              <w:t>Комбинированный</w:t>
            </w:r>
            <w:proofErr w:type="gramEnd"/>
            <w:r w:rsidRPr="004334AD">
              <w:rPr>
                <w:sz w:val="20"/>
                <w:szCs w:val="20"/>
              </w:rPr>
              <w:t>, повышенной сложности</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Выполненять упражнения по выбору. Наблюдать за языковым материалом в устной и </w:t>
            </w:r>
            <w:r w:rsidRPr="004334AD">
              <w:rPr>
                <w:sz w:val="20"/>
                <w:szCs w:val="20"/>
              </w:rPr>
              <w:lastRenderedPageBreak/>
              <w:t>письменной речи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Дать понятие о форме качественных прилагательных. Учить наблюдать за языковым материалом в устной и письменной речи.</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14.04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141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окончаний имен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Работать над развитием умений классифицировать слова с буквами </w:t>
            </w:r>
            <w:proofErr w:type="gramStart"/>
            <w:r w:rsidRPr="004334AD">
              <w:rPr>
                <w:i/>
                <w:iCs/>
                <w:sz w:val="20"/>
                <w:szCs w:val="20"/>
              </w:rPr>
              <w:t>о</w:t>
            </w:r>
            <w:proofErr w:type="gramEnd"/>
            <w:r w:rsidRPr="004334AD">
              <w:rPr>
                <w:sz w:val="20"/>
                <w:szCs w:val="20"/>
              </w:rPr>
              <w:t xml:space="preserve"> и </w:t>
            </w:r>
            <w:r w:rsidRPr="004334AD">
              <w:rPr>
                <w:i/>
                <w:iCs/>
                <w:sz w:val="20"/>
                <w:szCs w:val="20"/>
              </w:rPr>
              <w:t>е</w:t>
            </w:r>
            <w:r w:rsidRPr="004334AD">
              <w:rPr>
                <w:sz w:val="20"/>
                <w:szCs w:val="20"/>
              </w:rPr>
              <w:t xml:space="preserve"> в окончании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в группировке слов по орфограммам. Исправлять ошибки в написании окончаний прил.</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w:t>
            </w:r>
            <w:r w:rsidRPr="00AC7804">
              <w:rPr>
                <w:rFonts w:ascii="Times New Roman" w:hAnsi="Times New Roman" w:cs="Times New Roman"/>
                <w:b w:val="0"/>
                <w:bCs w:val="0"/>
                <w:sz w:val="20"/>
                <w:szCs w:val="20"/>
              </w:rPr>
              <w:lastRenderedPageBreak/>
              <w:t xml:space="preserve">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15.04.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142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сочинение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Работать над развитием умений исправлять нарушения в тексте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Совершенствовать умение учащихся в анализе текста, обсуждении плана. Помогать в творческой работе по созданию собственного текста.</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t>16.04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143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Относительные имена прилагательные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Упражняться  в классификации имен прилагательных. Обсуждать  и отрабатывать правила: что обозначают имена прилагательные, </w:t>
            </w:r>
            <w:r w:rsidRPr="004334AD">
              <w:rPr>
                <w:sz w:val="20"/>
                <w:szCs w:val="20"/>
              </w:rPr>
              <w:lastRenderedPageBreak/>
              <w:t>имеют ли они степени сравнения, какие формы у них есть</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Развивать умение классифицировать имена прилагательные, которые имеют или не имеют степени сравнения.</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 xml:space="preserve">ния к русскому языку, интерес к его </w:t>
            </w:r>
            <w:r w:rsidRPr="004334AD">
              <w:rPr>
                <w:sz w:val="20"/>
                <w:szCs w:val="20"/>
              </w:rPr>
              <w:lastRenderedPageBreak/>
              <w:t>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 xml:space="preserve">Коммуникативные: </w:t>
            </w:r>
            <w:r w:rsidRPr="004334AD">
              <w:rPr>
                <w:sz w:val="20"/>
                <w:szCs w:val="20"/>
              </w:rPr>
              <w:t xml:space="preserve">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r w:rsidRPr="004334AD">
              <w:rPr>
                <w:b/>
                <w:bCs/>
                <w:sz w:val="20"/>
                <w:szCs w:val="20"/>
                <w:lang w:eastAsia="en-US"/>
              </w:rPr>
              <w:t>;</w:t>
            </w:r>
          </w:p>
        </w:tc>
        <w:tc>
          <w:tcPr>
            <w:tcW w:w="1041" w:type="dxa"/>
          </w:tcPr>
          <w:p w:rsidR="00FD6EFB" w:rsidRPr="004334AD" w:rsidRDefault="00FD6EFB" w:rsidP="0047176D">
            <w:pPr>
              <w:rPr>
                <w:sz w:val="20"/>
                <w:szCs w:val="20"/>
              </w:rPr>
            </w:pPr>
            <w:r w:rsidRPr="004334AD">
              <w:rPr>
                <w:sz w:val="20"/>
                <w:szCs w:val="20"/>
              </w:rPr>
              <w:lastRenderedPageBreak/>
              <w:t>17.04.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144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относительных имён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Упражняться в применении правила правописания </w:t>
            </w:r>
            <w:proofErr w:type="gramStart"/>
            <w:r w:rsidRPr="004334AD">
              <w:rPr>
                <w:sz w:val="20"/>
                <w:szCs w:val="20"/>
              </w:rPr>
              <w:t>-</w:t>
            </w:r>
            <w:r w:rsidRPr="004334AD">
              <w:rPr>
                <w:i/>
                <w:iCs/>
                <w:sz w:val="20"/>
                <w:szCs w:val="20"/>
              </w:rPr>
              <w:t>н</w:t>
            </w:r>
            <w:proofErr w:type="gramEnd"/>
            <w:r w:rsidRPr="004334AD">
              <w:rPr>
                <w:sz w:val="20"/>
                <w:szCs w:val="20"/>
              </w:rPr>
              <w:t>- и -</w:t>
            </w:r>
            <w:r w:rsidRPr="004334AD">
              <w:rPr>
                <w:i/>
                <w:iCs/>
                <w:sz w:val="20"/>
                <w:szCs w:val="20"/>
              </w:rPr>
              <w:t>нн</w:t>
            </w:r>
            <w:r w:rsidRPr="004334AD">
              <w:rPr>
                <w:sz w:val="20"/>
                <w:szCs w:val="20"/>
              </w:rPr>
              <w:t>-</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Совершенствовать умение в классификации слов с – н</w:t>
            </w:r>
            <w:proofErr w:type="gramStart"/>
            <w:r w:rsidRPr="005E600D">
              <w:rPr>
                <w:rFonts w:ascii="Times New Roman" w:hAnsi="Times New Roman" w:cs="Times New Roman"/>
                <w:sz w:val="20"/>
                <w:szCs w:val="20"/>
              </w:rPr>
              <w:t xml:space="preserve"> -,     -</w:t>
            </w:r>
            <w:proofErr w:type="gramEnd"/>
            <w:r w:rsidRPr="005E600D">
              <w:rPr>
                <w:rFonts w:ascii="Times New Roman" w:hAnsi="Times New Roman" w:cs="Times New Roman"/>
                <w:sz w:val="20"/>
                <w:szCs w:val="20"/>
              </w:rPr>
              <w:t>нн-</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18.04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145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Как образуются относительные имена прилагательные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Наблюдать за языковым материалом. Работать над развитием умения образовывать относительные имена прилагательные суффиксальным и приставочно-суффиксальным способами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наблюдать за языковым материалом. Развивать умение образовывать относительные имена прилагательные суффиксальным и приставочно-суффиксальным способами.</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21.04.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146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относительных имён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Работать над совершенствованием умений образовывать слова по схемам. Классифицировать слова с суффиксами </w:t>
            </w:r>
          </w:p>
          <w:p w:rsidR="00FD6EFB" w:rsidRPr="004334AD" w:rsidRDefault="00FD6EFB" w:rsidP="0047176D">
            <w:pPr>
              <w:autoSpaceDE w:val="0"/>
              <w:autoSpaceDN w:val="0"/>
              <w:adjustRightInd w:val="0"/>
              <w:spacing w:line="252" w:lineRule="auto"/>
              <w:rPr>
                <w:i/>
                <w:iCs/>
                <w:sz w:val="20"/>
                <w:szCs w:val="20"/>
              </w:rPr>
            </w:pPr>
            <w:r w:rsidRPr="004334AD">
              <w:rPr>
                <w:sz w:val="20"/>
                <w:szCs w:val="20"/>
              </w:rPr>
              <w:t>-</w:t>
            </w:r>
            <w:r w:rsidRPr="004334AD">
              <w:rPr>
                <w:i/>
                <w:iCs/>
                <w:sz w:val="20"/>
                <w:szCs w:val="20"/>
              </w:rPr>
              <w:t>o</w:t>
            </w:r>
            <w:proofErr w:type="gramStart"/>
            <w:r w:rsidRPr="004334AD">
              <w:rPr>
                <w:i/>
                <w:iCs/>
                <w:sz w:val="20"/>
                <w:szCs w:val="20"/>
              </w:rPr>
              <w:t>в-</w:t>
            </w:r>
            <w:proofErr w:type="gramEnd"/>
            <w:r w:rsidRPr="004334AD">
              <w:rPr>
                <w:i/>
                <w:iCs/>
                <w:sz w:val="20"/>
                <w:szCs w:val="20"/>
              </w:rPr>
              <w:t>, -ан-, -ян-, -енн-</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 Словарная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Совершенствовать умение образовывать слова по схемам. классифицировать слова с суффиксами </w:t>
            </w:r>
            <w:proofErr w:type="gramStart"/>
            <w:r w:rsidRPr="004334AD">
              <w:rPr>
                <w:sz w:val="20"/>
                <w:szCs w:val="20"/>
              </w:rPr>
              <w:t>–о</w:t>
            </w:r>
            <w:proofErr w:type="gramEnd"/>
            <w:r w:rsidRPr="004334AD">
              <w:rPr>
                <w:sz w:val="20"/>
                <w:szCs w:val="20"/>
              </w:rPr>
              <w:t>в-, -ан-, - ян-, -енн-.</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22.04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147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Учимся писать сочинение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Тренировочный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Анализировать текст. Работать с рисунком</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Самостоятельная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Показать отличие между сочинением и изложением. Развивать умение исправлять нарушения в тексте.</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lastRenderedPageBreak/>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23.04.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148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относительных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Классифицировать имёна прилагательные </w:t>
            </w:r>
            <w:proofErr w:type="gramStart"/>
            <w:r w:rsidRPr="004334AD">
              <w:rPr>
                <w:sz w:val="20"/>
                <w:szCs w:val="20"/>
              </w:rPr>
              <w:t>на</w:t>
            </w:r>
            <w:proofErr w:type="gramEnd"/>
            <w:r w:rsidRPr="004334AD">
              <w:rPr>
                <w:sz w:val="20"/>
                <w:szCs w:val="20"/>
              </w:rPr>
              <w:t xml:space="preserve"> качественные и относительные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Закрепить знания о правописании относительных имен прилагательных.</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24.04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149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Притяжательные имена прилагательные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Коллективно обсуждать правила и наблюдать над притяжательными прилагательными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Учить различать качественные и относительные прилагательные. Помочь находить притяжательные прилагательные в устной и письменной речи. Уметь формулировать правило о притяжательных прилагательных. Обсудить происхождение фамилий.</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25.04.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150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притяжательных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Работать с языковым материалом</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Совершенствовать умение в правописании притяжательных прилагательных. Учить устанавливать зависимость между написанием вопроса и написанием ответа.</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28.04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151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Составление текста по его части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Закрепление знаний, умений и навыков</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Обучаться выделению основного в тексте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Словарный диктант.</w:t>
            </w:r>
          </w:p>
          <w:p w:rsidR="00FD6EFB" w:rsidRPr="004334AD" w:rsidRDefault="00FD6EFB" w:rsidP="0047176D">
            <w:pPr>
              <w:autoSpaceDE w:val="0"/>
              <w:autoSpaceDN w:val="0"/>
              <w:adjustRightInd w:val="0"/>
              <w:spacing w:line="252" w:lineRule="auto"/>
              <w:rPr>
                <w:sz w:val="20"/>
                <w:szCs w:val="20"/>
              </w:rPr>
            </w:pPr>
            <w:r w:rsidRPr="004334AD">
              <w:rPr>
                <w:sz w:val="20"/>
                <w:szCs w:val="20"/>
              </w:rPr>
              <w:t>Итоговый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Развивать умение анализировать текст, самостоятельно писать текст по данному плану.</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учиться создавать собственные тексты и корректировать заданные; сбор информации (извлечение необходимой информации из различных источников); анализ </w:t>
            </w:r>
            <w:r w:rsidRPr="004334AD">
              <w:rPr>
                <w:sz w:val="20"/>
                <w:szCs w:val="20"/>
              </w:rPr>
              <w:lastRenderedPageBreak/>
              <w:t>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lastRenderedPageBreak/>
              <w:t>29.04.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152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Повторяем фонетику и состав слова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Закрепление знаний,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Повторить тему «Словообразование». Обучаться  устанавливанию связи </w:t>
            </w:r>
            <w:proofErr w:type="gramStart"/>
            <w:r w:rsidRPr="004334AD">
              <w:rPr>
                <w:sz w:val="20"/>
                <w:szCs w:val="20"/>
              </w:rPr>
              <w:t>изученного</w:t>
            </w:r>
            <w:proofErr w:type="gramEnd"/>
            <w:r w:rsidRPr="004334AD">
              <w:rPr>
                <w:sz w:val="20"/>
                <w:szCs w:val="20"/>
              </w:rPr>
              <w:t xml:space="preserve"> </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Совершенствовать умение в различных способах образования относительных прилагательных, в фонетическом анализе слов.</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xml:space="preserve"> Уважение к своему на</w:t>
            </w:r>
            <w:r w:rsidRPr="004334AD">
              <w:rPr>
                <w:sz w:val="20"/>
                <w:szCs w:val="20"/>
              </w:rPr>
              <w:softHyphen/>
              <w:t xml:space="preserve">роду, к своей родине, к русскому языку.  Освоение личностного смысла учения, желания учиться. </w:t>
            </w:r>
          </w:p>
          <w:p w:rsidR="00FD6EFB" w:rsidRPr="004334AD" w:rsidRDefault="00FD6EFB" w:rsidP="0047176D">
            <w:pPr>
              <w:rPr>
                <w:sz w:val="20"/>
                <w:szCs w:val="20"/>
              </w:rPr>
            </w:pPr>
            <w:r w:rsidRPr="004334AD">
              <w:rPr>
                <w:b/>
                <w:bCs/>
                <w:sz w:val="20"/>
                <w:szCs w:val="20"/>
              </w:rPr>
              <w:t>Регулятивные</w:t>
            </w:r>
            <w:proofErr w:type="gramStart"/>
            <w:r w:rsidRPr="004334AD">
              <w:rPr>
                <w:b/>
                <w:bCs/>
                <w:sz w:val="20"/>
                <w:szCs w:val="20"/>
              </w:rPr>
              <w:t>::</w:t>
            </w:r>
            <w:r w:rsidRPr="004334AD">
              <w:rPr>
                <w:sz w:val="20"/>
                <w:szCs w:val="20"/>
              </w:rPr>
              <w:t xml:space="preserve"> </w:t>
            </w:r>
            <w:proofErr w:type="gramEnd"/>
            <w:r w:rsidRPr="004334AD">
              <w:rPr>
                <w:sz w:val="20"/>
                <w:szCs w:val="20"/>
              </w:rPr>
              <w:t>Самостоятельно организовывать свое рабочее место; следовать режиму органи</w:t>
            </w:r>
            <w:r w:rsidRPr="004334AD">
              <w:rPr>
                <w:sz w:val="20"/>
                <w:szCs w:val="20"/>
              </w:rPr>
              <w:softHyphen/>
              <w:t>зации учебной деятельности.</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xml:space="preserve"> Ориентироваться в учебнике: опреде</w:t>
            </w:r>
            <w:r w:rsidRPr="004334AD">
              <w:rPr>
                <w:sz w:val="20"/>
                <w:szCs w:val="20"/>
              </w:rPr>
              <w:softHyphen/>
              <w:t>лять умения, которые будут сформиро</w:t>
            </w:r>
            <w:r w:rsidRPr="004334AD">
              <w:rPr>
                <w:sz w:val="20"/>
                <w:szCs w:val="20"/>
              </w:rPr>
              <w:softHyphen/>
              <w:t>ваны на основе изучения данного раз</w:t>
            </w:r>
            <w:r w:rsidRPr="004334AD">
              <w:rPr>
                <w:sz w:val="20"/>
                <w:szCs w:val="20"/>
              </w:rPr>
              <w:softHyphen/>
              <w:t>дела.</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Участвовать в диалоге; слушать и по</w:t>
            </w:r>
            <w:r w:rsidRPr="00AC7804">
              <w:rPr>
                <w:rFonts w:ascii="Times New Roman" w:hAnsi="Times New Roman" w:cs="Times New Roman"/>
                <w:b w:val="0"/>
                <w:bCs w:val="0"/>
                <w:sz w:val="20"/>
                <w:szCs w:val="20"/>
              </w:rPr>
              <w:softHyphen/>
              <w:t>нимать других, высказывать свою точку зрения на события, поступки.</w:t>
            </w:r>
          </w:p>
        </w:tc>
        <w:tc>
          <w:tcPr>
            <w:tcW w:w="1041" w:type="dxa"/>
          </w:tcPr>
          <w:p w:rsidR="00FD6EFB" w:rsidRPr="004334AD" w:rsidRDefault="00FD6EFB" w:rsidP="0047176D">
            <w:pPr>
              <w:rPr>
                <w:sz w:val="20"/>
                <w:szCs w:val="20"/>
              </w:rPr>
            </w:pPr>
            <w:r w:rsidRPr="004334AD">
              <w:rPr>
                <w:sz w:val="20"/>
                <w:szCs w:val="20"/>
              </w:rPr>
              <w:t>30.04</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153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Правописание краткой формы качественных прилагательных</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Упражняться в назывании и правописании краткой формы имени прилагательного</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Учить образовывать  краткую форму </w:t>
            </w:r>
            <w:proofErr w:type="gramStart"/>
            <w:r w:rsidRPr="004334AD">
              <w:rPr>
                <w:sz w:val="20"/>
                <w:szCs w:val="20"/>
              </w:rPr>
              <w:t>прил</w:t>
            </w:r>
            <w:proofErr w:type="gramEnd"/>
            <w:r w:rsidRPr="004334AD">
              <w:rPr>
                <w:sz w:val="20"/>
                <w:szCs w:val="20"/>
              </w:rPr>
              <w:t>; коллективно формулировать правило.</w:t>
            </w:r>
          </w:p>
        </w:tc>
        <w:tc>
          <w:tcPr>
            <w:tcW w:w="3399" w:type="dxa"/>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lastRenderedPageBreak/>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sz w:val="20"/>
                <w:szCs w:val="20"/>
              </w:rPr>
              <w:t>Коммуникативные</w:t>
            </w:r>
            <w:r w:rsidRPr="004334AD">
              <w:rPr>
                <w:b/>
                <w:bCs/>
                <w:sz w:val="20"/>
                <w:szCs w:val="20"/>
              </w:rPr>
              <w:t xml:space="preserve">: выполняя различные роли в группе, сотрудничать в совместном решении проблемы; </w:t>
            </w:r>
            <w:r w:rsidRPr="004334AD">
              <w:rPr>
                <w:b/>
                <w:bCs/>
                <w:sz w:val="20"/>
                <w:szCs w:val="20"/>
                <w:lang w:eastAsia="en-US"/>
              </w:rPr>
              <w:t>оформлять диалогическое вы</w:t>
            </w:r>
            <w:r w:rsidRPr="004334AD">
              <w:rPr>
                <w:b/>
                <w:bCs/>
                <w:sz w:val="20"/>
                <w:szCs w:val="20"/>
                <w:lang w:eastAsia="en-US"/>
              </w:rPr>
              <w:softHyphen/>
              <w:t xml:space="preserve">сказывание в соответствии с </w:t>
            </w:r>
            <w:r w:rsidRPr="004334AD">
              <w:rPr>
                <w:sz w:val="20"/>
                <w:szCs w:val="20"/>
                <w:lang w:eastAsia="en-US"/>
              </w:rPr>
              <w:t>т</w:t>
            </w:r>
            <w:r w:rsidRPr="004334AD">
              <w:rPr>
                <w:b/>
                <w:bCs/>
                <w:sz w:val="20"/>
                <w:szCs w:val="20"/>
                <w:lang w:eastAsia="en-US"/>
              </w:rPr>
              <w:t>ребованиями речевого этикета</w:t>
            </w:r>
            <w:proofErr w:type="gramStart"/>
            <w:r w:rsidRPr="004334AD">
              <w:rPr>
                <w:b/>
                <w:bCs/>
                <w:sz w:val="20"/>
                <w:szCs w:val="20"/>
                <w:lang w:eastAsia="en-US"/>
              </w:rPr>
              <w:t>;р</w:t>
            </w:r>
            <w:proofErr w:type="gramEnd"/>
            <w:r w:rsidRPr="004334AD">
              <w:rPr>
                <w:b/>
                <w:bCs/>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02.05.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154</w:t>
            </w:r>
          </w:p>
        </w:tc>
        <w:tc>
          <w:tcPr>
            <w:tcW w:w="1799" w:type="dxa"/>
          </w:tcPr>
          <w:p w:rsidR="00FD6EFB" w:rsidRPr="004334AD" w:rsidRDefault="00FD6EFB" w:rsidP="0047176D">
            <w:pPr>
              <w:autoSpaceDE w:val="0"/>
              <w:autoSpaceDN w:val="0"/>
              <w:adjustRightInd w:val="0"/>
              <w:spacing w:after="195" w:line="252" w:lineRule="auto"/>
              <w:rPr>
                <w:sz w:val="20"/>
                <w:szCs w:val="20"/>
              </w:rPr>
            </w:pPr>
            <w:r w:rsidRPr="004334AD">
              <w:rPr>
                <w:sz w:val="20"/>
                <w:szCs w:val="20"/>
              </w:rPr>
              <w:t>Контрольная работа по теме «Имя прилагательное и его грамматические признаки»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Контрольный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Выполнить тестовые контрольные задания.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Контрольная работа (тематическая)</w:t>
            </w:r>
          </w:p>
        </w:tc>
        <w:tc>
          <w:tcPr>
            <w:tcW w:w="2397" w:type="dxa"/>
            <w:vMerge w:val="restart"/>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Совершенствовать умение в правописании местоимений с предлогами и без предлогов. Выявлять у местоимения изменяемые и неизменяемые признаки.</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t>Личностные</w:t>
            </w:r>
            <w:proofErr w:type="gramEnd"/>
            <w:r w:rsidRPr="004334AD">
              <w:rPr>
                <w:sz w:val="20"/>
                <w:szCs w:val="20"/>
              </w:rPr>
              <w:t>: ориентация в нравственном содержании и смысле, 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lastRenderedPageBreak/>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lastRenderedPageBreak/>
              <w:t>05.05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155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Анализ контрольной работы и работа над ошибками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Обучаться выполнению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vMerge/>
            <w:tcBorders>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06.05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156</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Местоимение</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Познакомиться с понятием  «местоимение». Находить местоимения в тексте</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Учить </w:t>
            </w:r>
            <w:proofErr w:type="gramStart"/>
            <w:r w:rsidRPr="004334AD">
              <w:rPr>
                <w:sz w:val="20"/>
                <w:szCs w:val="20"/>
              </w:rPr>
              <w:t>коллективно</w:t>
            </w:r>
            <w:proofErr w:type="gramEnd"/>
            <w:r w:rsidRPr="004334AD">
              <w:rPr>
                <w:sz w:val="20"/>
                <w:szCs w:val="20"/>
              </w:rPr>
              <w:t xml:space="preserve"> обсуждать вопросы, связанные с изучением местоимения в тексте.</w:t>
            </w:r>
          </w:p>
        </w:tc>
        <w:tc>
          <w:tcPr>
            <w:tcW w:w="3399" w:type="dxa"/>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sz w:val="20"/>
                <w:szCs w:val="20"/>
              </w:rPr>
              <w:t>Коммуникативные</w:t>
            </w:r>
            <w:r w:rsidRPr="004334AD">
              <w:rPr>
                <w:b/>
                <w:bCs/>
                <w:sz w:val="20"/>
                <w:szCs w:val="20"/>
              </w:rPr>
              <w:t xml:space="preserve">: выполняя различные роли в группе, </w:t>
            </w:r>
            <w:r w:rsidRPr="004334AD">
              <w:rPr>
                <w:b/>
                <w:bCs/>
                <w:sz w:val="20"/>
                <w:szCs w:val="20"/>
              </w:rPr>
              <w:lastRenderedPageBreak/>
              <w:t xml:space="preserve">сотрудничать в совместном решении проблемы; </w:t>
            </w:r>
            <w:r w:rsidRPr="004334AD">
              <w:rPr>
                <w:b/>
                <w:bCs/>
                <w:sz w:val="20"/>
                <w:szCs w:val="20"/>
                <w:lang w:eastAsia="en-US"/>
              </w:rPr>
              <w:t>оформлять диалогическое вы</w:t>
            </w:r>
            <w:r w:rsidRPr="004334AD">
              <w:rPr>
                <w:b/>
                <w:bCs/>
                <w:sz w:val="20"/>
                <w:szCs w:val="20"/>
                <w:lang w:eastAsia="en-US"/>
              </w:rPr>
              <w:softHyphen/>
              <w:t xml:space="preserve">сказывание в соответствии с </w:t>
            </w:r>
            <w:r w:rsidRPr="004334AD">
              <w:rPr>
                <w:sz w:val="20"/>
                <w:szCs w:val="20"/>
                <w:lang w:eastAsia="en-US"/>
              </w:rPr>
              <w:t>т</w:t>
            </w:r>
            <w:r w:rsidRPr="004334AD">
              <w:rPr>
                <w:b/>
                <w:bCs/>
                <w:sz w:val="20"/>
                <w:szCs w:val="20"/>
                <w:lang w:eastAsia="en-US"/>
              </w:rPr>
              <w:t>ребованиями речевого этикета</w:t>
            </w:r>
            <w:proofErr w:type="gramStart"/>
            <w:r w:rsidRPr="004334AD">
              <w:rPr>
                <w:b/>
                <w:bCs/>
                <w:sz w:val="20"/>
                <w:szCs w:val="20"/>
                <w:lang w:eastAsia="en-US"/>
              </w:rPr>
              <w:t>;р</w:t>
            </w:r>
            <w:proofErr w:type="gramEnd"/>
            <w:r w:rsidRPr="004334AD">
              <w:rPr>
                <w:b/>
                <w:bCs/>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07.05.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157</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Работа с текстом</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Тренировочный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Обучаться умениям работать в группах, индивидуально по выполнению самостоятельно выбранного задания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Совершенствовать умение учащихся в анализе текста, обсуждении плана. Помогать в творческой работе по созданию текста</w:t>
            </w:r>
          </w:p>
        </w:tc>
        <w:tc>
          <w:tcPr>
            <w:tcW w:w="3399" w:type="dxa"/>
            <w:tcBorders>
              <w:top w:val="single" w:sz="4" w:space="0" w:color="auto"/>
              <w:left w:val="single" w:sz="4" w:space="0" w:color="auto"/>
            </w:tcBorders>
          </w:tcPr>
          <w:p w:rsidR="00FD6EFB" w:rsidRPr="004334AD" w:rsidRDefault="00FD6EFB" w:rsidP="0047176D">
            <w:pPr>
              <w:rPr>
                <w:sz w:val="20"/>
                <w:szCs w:val="20"/>
              </w:rPr>
            </w:pPr>
            <w:r w:rsidRPr="004334AD">
              <w:rPr>
                <w:b/>
                <w:bCs/>
                <w:sz w:val="20"/>
                <w:szCs w:val="20"/>
              </w:rPr>
              <w:t>Личностные</w:t>
            </w:r>
            <w:r w:rsidRPr="004334AD">
              <w:rPr>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различать способ деятельности и результат; адекватно использовать речь для планирования и регуляции своей деятельности; составлять план и последовательность действий.</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учиться создавать собственные тексты и корректировать заданные; сбор информации (извлечение необходимой информации из различных источников); анализ полученной информации.</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041" w:type="dxa"/>
          </w:tcPr>
          <w:p w:rsidR="00FD6EFB" w:rsidRPr="004334AD" w:rsidRDefault="00FD6EFB" w:rsidP="0047176D">
            <w:pPr>
              <w:rPr>
                <w:sz w:val="20"/>
                <w:szCs w:val="20"/>
              </w:rPr>
            </w:pPr>
            <w:r w:rsidRPr="004334AD">
              <w:rPr>
                <w:sz w:val="20"/>
                <w:szCs w:val="20"/>
              </w:rPr>
              <w:t>08.05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158</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Итоговая 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навыков самостоятельной работы</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Итоговая </w:t>
            </w:r>
            <w:proofErr w:type="gramStart"/>
            <w:r w:rsidRPr="004334AD">
              <w:rPr>
                <w:sz w:val="20"/>
                <w:szCs w:val="20"/>
              </w:rPr>
              <w:t>контроль-ная</w:t>
            </w:r>
            <w:proofErr w:type="gramEnd"/>
            <w:r w:rsidRPr="004334AD">
              <w:rPr>
                <w:sz w:val="20"/>
                <w:szCs w:val="20"/>
              </w:rPr>
              <w:t xml:space="preserve"> работа</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Имя прилагательное и его грамматические значения.</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12.05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rPr>
          <w:trHeight w:val="1331"/>
        </w:trPr>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159</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Личные местоимения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Практиковаться в  нахождении местоимений и слов, которые они заменяют</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Уметь находить в устной и письменной речи местоимения, а так же слова, которые могут быть заменены в тексте местоимениями. Учить анализировать таблицы и применять их к текстовым материалам.</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xml:space="preserve">: 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w:t>
            </w:r>
            <w:r w:rsidRPr="004334AD">
              <w:rPr>
                <w:b/>
                <w:bCs/>
                <w:sz w:val="20"/>
                <w:szCs w:val="20"/>
                <w:lang w:eastAsia="en-US"/>
              </w:rPr>
              <w:t xml:space="preserve"> </w:t>
            </w:r>
            <w:r w:rsidRPr="004334AD">
              <w:rPr>
                <w:sz w:val="20"/>
                <w:szCs w:val="20"/>
                <w:lang w:eastAsia="en-US"/>
              </w:rPr>
              <w:t>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t>13.05.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160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Личные местоимения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Коллективно обсуждать правила</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Текущий</w:t>
            </w:r>
          </w:p>
        </w:tc>
        <w:tc>
          <w:tcPr>
            <w:tcW w:w="2397" w:type="dxa"/>
            <w:tcBorders>
              <w:top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Совершенствовать умение в нахождении личных местоимений. Учить изменять местоимения по падежам.</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14.05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161</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Правописание местоимений </w:t>
            </w:r>
            <w:r w:rsidRPr="004334AD">
              <w:rPr>
                <w:sz w:val="20"/>
                <w:szCs w:val="20"/>
              </w:rPr>
              <w:br/>
            </w:r>
            <w:r w:rsidRPr="004334AD">
              <w:rPr>
                <w:sz w:val="20"/>
                <w:szCs w:val="20"/>
              </w:rPr>
              <w:lastRenderedPageBreak/>
              <w:t>с предлогами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Упражняться в замене имён </w:t>
            </w:r>
            <w:r w:rsidRPr="004334AD">
              <w:rPr>
                <w:sz w:val="20"/>
                <w:szCs w:val="20"/>
              </w:rPr>
              <w:lastRenderedPageBreak/>
              <w:t>существительных местоимениями</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Текущий</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 xml:space="preserve">Учить писать местоимения с </w:t>
            </w:r>
            <w:r w:rsidRPr="004334AD">
              <w:rPr>
                <w:sz w:val="20"/>
                <w:szCs w:val="20"/>
              </w:rPr>
              <w:lastRenderedPageBreak/>
              <w:t>предлогами</w:t>
            </w:r>
          </w:p>
        </w:tc>
        <w:tc>
          <w:tcPr>
            <w:tcW w:w="3399" w:type="dxa"/>
            <w:vMerge w:val="restart"/>
            <w:tcBorders>
              <w:top w:val="single" w:sz="4" w:space="0" w:color="auto"/>
              <w:left w:val="single" w:sz="4" w:space="0" w:color="auto"/>
            </w:tcBorders>
          </w:tcPr>
          <w:p w:rsidR="00FD6EFB" w:rsidRPr="004334AD" w:rsidRDefault="00FD6EFB" w:rsidP="0047176D">
            <w:pPr>
              <w:rPr>
                <w:sz w:val="20"/>
                <w:szCs w:val="20"/>
              </w:rPr>
            </w:pPr>
            <w:proofErr w:type="gramStart"/>
            <w:r w:rsidRPr="004334AD">
              <w:rPr>
                <w:b/>
                <w:bCs/>
                <w:sz w:val="20"/>
                <w:szCs w:val="20"/>
              </w:rPr>
              <w:lastRenderedPageBreak/>
              <w:t>Личностные</w:t>
            </w:r>
            <w:proofErr w:type="gramEnd"/>
            <w:r w:rsidRPr="004334AD">
              <w:rPr>
                <w:sz w:val="20"/>
                <w:szCs w:val="20"/>
              </w:rPr>
              <w:t xml:space="preserve">: ориентация в нравственном содержании и смысле, </w:t>
            </w:r>
            <w:r w:rsidRPr="004334AD">
              <w:rPr>
                <w:sz w:val="20"/>
                <w:szCs w:val="20"/>
              </w:rPr>
              <w:lastRenderedPageBreak/>
              <w:t>как собственных поступков, так и поступков окружающих людей;</w:t>
            </w:r>
          </w:p>
          <w:p w:rsidR="00FD6EFB" w:rsidRPr="004334AD" w:rsidRDefault="00FD6EFB" w:rsidP="0047176D">
            <w:pPr>
              <w:rPr>
                <w:sz w:val="20"/>
                <w:szCs w:val="20"/>
              </w:rPr>
            </w:pPr>
            <w:r w:rsidRPr="004334AD">
              <w:rPr>
                <w:b/>
                <w:bCs/>
                <w:sz w:val="20"/>
                <w:szCs w:val="20"/>
              </w:rPr>
              <w:t>Регулятивные</w:t>
            </w:r>
            <w:r w:rsidRPr="004334AD">
              <w:rPr>
                <w:sz w:val="20"/>
                <w:szCs w:val="20"/>
              </w:rPr>
              <w:t>: 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FD6EFB" w:rsidRPr="004334AD" w:rsidRDefault="00FD6EFB" w:rsidP="0047176D">
            <w:pPr>
              <w:rPr>
                <w:sz w:val="20"/>
                <w:szCs w:val="20"/>
              </w:rPr>
            </w:pPr>
            <w:r w:rsidRPr="004334AD">
              <w:rPr>
                <w:b/>
                <w:bCs/>
                <w:sz w:val="20"/>
                <w:szCs w:val="20"/>
              </w:rPr>
              <w:t>Познавательные</w:t>
            </w:r>
            <w:r w:rsidRPr="004334AD">
              <w:rPr>
                <w:sz w:val="20"/>
                <w:szCs w:val="20"/>
              </w:rPr>
              <w:t>: осознанно и произвольно строить сообщения в устной и письменной форме; использовать приемы выполнения зада-</w:t>
            </w:r>
          </w:p>
          <w:p w:rsidR="00FD6EFB" w:rsidRPr="004334AD" w:rsidRDefault="00FD6EFB" w:rsidP="0047176D">
            <w:pPr>
              <w:rPr>
                <w:sz w:val="20"/>
                <w:szCs w:val="20"/>
              </w:rPr>
            </w:pPr>
            <w:r w:rsidRPr="004334AD">
              <w:rPr>
                <w:sz w:val="20"/>
                <w:szCs w:val="20"/>
              </w:rPr>
              <w:t>ния в соответствии с алгоритмом; ставить и формулировать проблему; анализировать, сравнивать, группировать различные объекты, явления, факты.</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Коммуникативные: </w:t>
            </w:r>
            <w:r w:rsidRPr="00AC7804">
              <w:rPr>
                <w:rFonts w:ascii="Times New Roman" w:hAnsi="Times New Roman" w:cs="Times New Roman"/>
                <w:b w:val="0"/>
                <w:bCs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w:t>
            </w:r>
          </w:p>
        </w:tc>
        <w:tc>
          <w:tcPr>
            <w:tcW w:w="1041" w:type="dxa"/>
          </w:tcPr>
          <w:p w:rsidR="00FD6EFB" w:rsidRPr="004334AD" w:rsidRDefault="00FD6EFB" w:rsidP="0047176D">
            <w:pPr>
              <w:rPr>
                <w:sz w:val="20"/>
                <w:szCs w:val="20"/>
              </w:rPr>
            </w:pPr>
            <w:r w:rsidRPr="004334AD">
              <w:rPr>
                <w:sz w:val="20"/>
                <w:szCs w:val="20"/>
              </w:rPr>
              <w:lastRenderedPageBreak/>
              <w:t>15.05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162</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Итоговый контрольный  диктант</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Проверка умения выполнять грамматические задания</w:t>
            </w:r>
          </w:p>
        </w:tc>
        <w:tc>
          <w:tcPr>
            <w:tcW w:w="1145"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Самоконтроль</w:t>
            </w: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Проверка усвоения материала за 3-й класс</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16.05.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163</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Как изменяются местоимения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Ознакомиться  с изменением местоимений. Упражняться в определении грамматических признаков местоимений</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Показать, как изменяется местоимение. Учить определять грамматические признаки местоимения.</w:t>
            </w:r>
          </w:p>
        </w:tc>
        <w:tc>
          <w:tcPr>
            <w:tcW w:w="3399" w:type="dxa"/>
            <w:vMerge w:val="restart"/>
            <w:tcBorders>
              <w:top w:val="single" w:sz="4" w:space="0" w:color="auto"/>
              <w:left w:val="single" w:sz="4" w:space="0" w:color="auto"/>
            </w:tcBorders>
          </w:tcPr>
          <w:p w:rsidR="00FD6EFB" w:rsidRPr="004334AD" w:rsidRDefault="00FD6EFB" w:rsidP="0047176D">
            <w:pPr>
              <w:autoSpaceDE w:val="0"/>
              <w:autoSpaceDN w:val="0"/>
              <w:adjustRightInd w:val="0"/>
              <w:rPr>
                <w:sz w:val="20"/>
                <w:szCs w:val="20"/>
              </w:rPr>
            </w:pPr>
            <w:proofErr w:type="gramStart"/>
            <w:r w:rsidRPr="004334AD">
              <w:rPr>
                <w:b/>
                <w:bCs/>
                <w:sz w:val="20"/>
                <w:szCs w:val="20"/>
              </w:rPr>
              <w:t>Личностные</w:t>
            </w:r>
            <w:r w:rsidRPr="004334AD">
              <w:rPr>
                <w:sz w:val="20"/>
                <w:szCs w:val="20"/>
              </w:rPr>
              <w:t xml:space="preserve">: </w:t>
            </w:r>
            <w:r w:rsidRPr="004334AD">
              <w:rPr>
                <w:sz w:val="20"/>
                <w:szCs w:val="20"/>
                <w:lang w:eastAsia="en-US"/>
              </w:rPr>
              <w:t>выражать положительное отношение к процессу познания: проявлять внимание, удивление, желание больше узнать</w:t>
            </w:r>
            <w:r w:rsidRPr="004334AD">
              <w:rPr>
                <w:sz w:val="20"/>
                <w:szCs w:val="20"/>
              </w:rPr>
              <w:t>; осоз</w:t>
            </w:r>
            <w:r w:rsidRPr="004334AD">
              <w:rPr>
                <w:sz w:val="20"/>
                <w:szCs w:val="20"/>
              </w:rPr>
              <w:softHyphen/>
              <w:t>нании себя носителем русского языка, языка страны, где он живёт; формирова</w:t>
            </w:r>
            <w:r w:rsidRPr="004334AD">
              <w:rPr>
                <w:sz w:val="20"/>
                <w:szCs w:val="20"/>
              </w:rPr>
              <w:softHyphen/>
              <w:t>ние эмоционально-ценностного отноше</w:t>
            </w:r>
            <w:r w:rsidRPr="004334AD">
              <w:rPr>
                <w:sz w:val="20"/>
                <w:szCs w:val="20"/>
              </w:rPr>
              <w:softHyphen/>
              <w:t>ния к русскому языку, интерес к его изу</w:t>
            </w:r>
            <w:r w:rsidRPr="004334AD">
              <w:rPr>
                <w:sz w:val="20"/>
                <w:szCs w:val="20"/>
              </w:rPr>
              <w:softHyphen/>
              <w:t>чению, желание умело им пользоваться и в целом ответ</w:t>
            </w:r>
            <w:r w:rsidRPr="004334AD">
              <w:rPr>
                <w:sz w:val="20"/>
                <w:szCs w:val="20"/>
              </w:rPr>
              <w:softHyphen/>
              <w:t xml:space="preserve">ственное отношение к своей речи. </w:t>
            </w:r>
            <w:proofErr w:type="gramEnd"/>
          </w:p>
          <w:p w:rsidR="00FD6EFB" w:rsidRPr="004334AD" w:rsidRDefault="00FD6EFB" w:rsidP="0047176D">
            <w:pPr>
              <w:rPr>
                <w:sz w:val="20"/>
                <w:szCs w:val="20"/>
              </w:rPr>
            </w:pPr>
            <w:r w:rsidRPr="004334AD">
              <w:rPr>
                <w:b/>
                <w:bCs/>
                <w:sz w:val="20"/>
                <w:szCs w:val="20"/>
              </w:rPr>
              <w:t>Регулятивные</w:t>
            </w:r>
            <w:r w:rsidRPr="004334AD">
              <w:rPr>
                <w:sz w:val="20"/>
                <w:szCs w:val="20"/>
              </w:rPr>
              <w:t>: использовать в работе на уроке сло</w:t>
            </w:r>
            <w:r w:rsidRPr="004334AD">
              <w:rPr>
                <w:sz w:val="20"/>
                <w:szCs w:val="20"/>
              </w:rPr>
              <w:softHyphen/>
              <w:t>вари, памятки; учиться корректировать выполнение задания; давать оценку сво</w:t>
            </w:r>
            <w:r w:rsidRPr="004334AD">
              <w:rPr>
                <w:sz w:val="20"/>
                <w:szCs w:val="20"/>
              </w:rPr>
              <w:softHyphen/>
              <w:t xml:space="preserve">его </w:t>
            </w:r>
            <w:r w:rsidRPr="004334AD">
              <w:rPr>
                <w:sz w:val="20"/>
                <w:szCs w:val="20"/>
              </w:rPr>
              <w:lastRenderedPageBreak/>
              <w:t xml:space="preserve">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4334AD">
              <w:rPr>
                <w:sz w:val="20"/>
                <w:szCs w:val="20"/>
              </w:rPr>
              <w:t>различных</w:t>
            </w:r>
            <w:proofErr w:type="gramEnd"/>
            <w:r w:rsidRPr="004334AD">
              <w:rPr>
                <w:sz w:val="20"/>
                <w:szCs w:val="20"/>
              </w:rPr>
              <w:t xml:space="preserve"> задания в учебном  процессе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Познавательные: </w:t>
            </w:r>
            <w:r w:rsidRPr="00AC7804">
              <w:rPr>
                <w:rFonts w:ascii="Times New Roman" w:hAnsi="Times New Roman" w:cs="Times New Roman"/>
                <w:b w:val="0"/>
                <w:bCs w:val="0"/>
                <w:sz w:val="20"/>
                <w:szCs w:val="20"/>
              </w:rPr>
              <w:t>ориентироваться в учебнике: опреде</w:t>
            </w:r>
            <w:r w:rsidRPr="00AC7804">
              <w:rPr>
                <w:rFonts w:ascii="Times New Roman" w:hAnsi="Times New Roman" w:cs="Times New Roman"/>
                <w:b w:val="0"/>
                <w:bCs w:val="0"/>
                <w:sz w:val="20"/>
                <w:szCs w:val="20"/>
              </w:rPr>
              <w:softHyphen/>
              <w:t>лять умения, которые будут сформиро-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ваны на основе изучения данного раз</w:t>
            </w:r>
            <w:r w:rsidRPr="00AC7804">
              <w:rPr>
                <w:rFonts w:ascii="Times New Roman" w:hAnsi="Times New Roman" w:cs="Times New Roman"/>
                <w:b w:val="0"/>
                <w:bCs w:val="0"/>
                <w:sz w:val="20"/>
                <w:szCs w:val="20"/>
              </w:rPr>
              <w:softHyphen/>
              <w:t>дела; определять круг своего незнания; планировать свою работу по изучению незнакомого материала;   отбирать необ</w:t>
            </w:r>
            <w:r w:rsidRPr="00AC7804">
              <w:rPr>
                <w:rFonts w:ascii="Times New Roman" w:hAnsi="Times New Roman" w:cs="Times New Roman"/>
                <w:b w:val="0"/>
                <w:bCs w:val="0"/>
                <w:sz w:val="20"/>
                <w:szCs w:val="20"/>
              </w:rPr>
              <w:softHyphen/>
              <w:t>ходимые  источники информации среди предложенных учителем словарей, эн</w:t>
            </w:r>
            <w:r w:rsidRPr="00AC7804">
              <w:rPr>
                <w:rFonts w:ascii="Times New Roman" w:hAnsi="Times New Roman" w:cs="Times New Roman"/>
                <w:b w:val="0"/>
                <w:bCs w:val="0"/>
                <w:sz w:val="20"/>
                <w:szCs w:val="20"/>
              </w:rPr>
              <w:softHyphen/>
              <w:t>циклопедий, справочников.</w:t>
            </w:r>
          </w:p>
          <w:p w:rsidR="00FD6EFB" w:rsidRPr="004334AD" w:rsidRDefault="00FD6EFB" w:rsidP="0047176D">
            <w:pPr>
              <w:rPr>
                <w:sz w:val="20"/>
                <w:szCs w:val="20"/>
              </w:rPr>
            </w:pPr>
            <w:r w:rsidRPr="004334AD">
              <w:rPr>
                <w:b/>
                <w:bCs/>
                <w:sz w:val="20"/>
                <w:szCs w:val="20"/>
              </w:rPr>
              <w:t>Коммуникативные</w:t>
            </w:r>
            <w:r w:rsidRPr="004334AD">
              <w:rPr>
                <w:sz w:val="20"/>
                <w:szCs w:val="20"/>
              </w:rPr>
              <w:t xml:space="preserve">: выполняя различные роли в группе, сотрудничать в совместном решении проблемы; </w:t>
            </w:r>
            <w:r w:rsidRPr="004334AD">
              <w:rPr>
                <w:sz w:val="20"/>
                <w:szCs w:val="20"/>
                <w:lang w:eastAsia="en-US"/>
              </w:rPr>
              <w:t>оформлять диалогическое вы</w:t>
            </w:r>
            <w:r w:rsidRPr="004334AD">
              <w:rPr>
                <w:sz w:val="20"/>
                <w:szCs w:val="20"/>
                <w:lang w:eastAsia="en-US"/>
              </w:rPr>
              <w:softHyphen/>
              <w:t>сказывание в соответствии с требованиями речевого этикета</w:t>
            </w:r>
            <w:proofErr w:type="gramStart"/>
            <w:r w:rsidRPr="004334AD">
              <w:rPr>
                <w:sz w:val="20"/>
                <w:szCs w:val="20"/>
                <w:lang w:eastAsia="en-US"/>
              </w:rPr>
              <w:t>;р</w:t>
            </w:r>
            <w:proofErr w:type="gramEnd"/>
            <w:r w:rsidRPr="004334AD">
              <w:rPr>
                <w:sz w:val="20"/>
                <w:szCs w:val="20"/>
                <w:lang w:eastAsia="en-US"/>
              </w:rPr>
              <w:t>азличать особенности диалогической и монологической речи;</w:t>
            </w:r>
          </w:p>
        </w:tc>
        <w:tc>
          <w:tcPr>
            <w:tcW w:w="1041" w:type="dxa"/>
          </w:tcPr>
          <w:p w:rsidR="00FD6EFB" w:rsidRPr="004334AD" w:rsidRDefault="00FD6EFB" w:rsidP="0047176D">
            <w:pPr>
              <w:rPr>
                <w:sz w:val="20"/>
                <w:szCs w:val="20"/>
              </w:rPr>
            </w:pPr>
            <w:r w:rsidRPr="004334AD">
              <w:rPr>
                <w:sz w:val="20"/>
                <w:szCs w:val="20"/>
              </w:rPr>
              <w:lastRenderedPageBreak/>
              <w:t>19.05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164</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Правописание местоимений </w:t>
            </w:r>
            <w:r w:rsidRPr="004334AD">
              <w:rPr>
                <w:sz w:val="20"/>
                <w:szCs w:val="20"/>
              </w:rPr>
              <w:br/>
              <w:t>с предлогами</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Комбинированный </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Обучаться записи местоимений с предлогами</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Учить писать местоимения с предлогами</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20.05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165</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Как изменяются местоимения</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 xml:space="preserve">Ознакомиться с изменением местоимений. Упражняться в </w:t>
            </w:r>
            <w:r w:rsidRPr="004334AD">
              <w:rPr>
                <w:sz w:val="20"/>
                <w:szCs w:val="20"/>
              </w:rPr>
              <w:lastRenderedPageBreak/>
              <w:t>определении грамматических признаков местоимений</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Совершенствовать умение в классификации местоимений: местоимение-</w:t>
            </w:r>
            <w:r w:rsidRPr="004334AD">
              <w:rPr>
                <w:sz w:val="20"/>
                <w:szCs w:val="20"/>
              </w:rPr>
              <w:lastRenderedPageBreak/>
              <w:t>существительное, местоимение-прилагательное, в правописании местоимений с предлогами.</w:t>
            </w:r>
          </w:p>
        </w:tc>
        <w:tc>
          <w:tcPr>
            <w:tcW w:w="3399" w:type="dxa"/>
            <w:vMerge/>
            <w:tcBorders>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21.05.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lastRenderedPageBreak/>
              <w:t>166- 170</w:t>
            </w:r>
          </w:p>
        </w:tc>
        <w:tc>
          <w:tcPr>
            <w:tcW w:w="1799"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Повторение пройденного: фонетический разбор, состав слова, правописание прилагательных, местоимений</w:t>
            </w:r>
          </w:p>
        </w:tc>
        <w:tc>
          <w:tcPr>
            <w:tcW w:w="1571"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Повторительно-обобщающий</w:t>
            </w:r>
          </w:p>
        </w:tc>
        <w:tc>
          <w:tcPr>
            <w:tcW w:w="1963" w:type="dxa"/>
          </w:tcPr>
          <w:p w:rsidR="00FD6EFB" w:rsidRPr="004334AD" w:rsidRDefault="00FD6EFB" w:rsidP="0047176D">
            <w:pPr>
              <w:autoSpaceDE w:val="0"/>
              <w:autoSpaceDN w:val="0"/>
              <w:adjustRightInd w:val="0"/>
              <w:spacing w:line="252" w:lineRule="auto"/>
              <w:rPr>
                <w:sz w:val="20"/>
                <w:szCs w:val="20"/>
              </w:rPr>
            </w:pPr>
            <w:r w:rsidRPr="004334AD">
              <w:rPr>
                <w:sz w:val="20"/>
                <w:szCs w:val="20"/>
              </w:rPr>
              <w:t>Выполнять упражнения в грамматической тетради; проверять навыки выполнения самостоятельной работы</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right w:val="single" w:sz="4" w:space="0" w:color="auto"/>
            </w:tcBorders>
          </w:tcPr>
          <w:p w:rsidR="00FD6EFB" w:rsidRPr="004334AD" w:rsidRDefault="00FD6EFB" w:rsidP="0047176D">
            <w:pPr>
              <w:rPr>
                <w:sz w:val="20"/>
                <w:szCs w:val="20"/>
              </w:rPr>
            </w:pPr>
            <w:r w:rsidRPr="004334AD">
              <w:rPr>
                <w:sz w:val="20"/>
                <w:szCs w:val="20"/>
              </w:rPr>
              <w:t>Активизация изученного материала.</w:t>
            </w:r>
          </w:p>
        </w:tc>
        <w:tc>
          <w:tcPr>
            <w:tcW w:w="3399" w:type="dxa"/>
            <w:tcBorders>
              <w:top w:val="single" w:sz="4" w:space="0" w:color="auto"/>
              <w:left w:val="single" w:sz="4" w:space="0" w:color="auto"/>
            </w:tcBorders>
          </w:tcPr>
          <w:p w:rsidR="00FD6EFB" w:rsidRPr="004334AD" w:rsidRDefault="00FD6EFB" w:rsidP="0047176D">
            <w:pPr>
              <w:rPr>
                <w:sz w:val="20"/>
                <w:szCs w:val="20"/>
              </w:rPr>
            </w:pPr>
          </w:p>
        </w:tc>
        <w:tc>
          <w:tcPr>
            <w:tcW w:w="1041" w:type="dxa"/>
          </w:tcPr>
          <w:p w:rsidR="00FD6EFB" w:rsidRPr="004334AD" w:rsidRDefault="00FD6EFB" w:rsidP="0047176D">
            <w:pPr>
              <w:rPr>
                <w:sz w:val="20"/>
                <w:szCs w:val="20"/>
              </w:rPr>
            </w:pPr>
            <w:r w:rsidRPr="004334AD">
              <w:rPr>
                <w:sz w:val="20"/>
                <w:szCs w:val="20"/>
              </w:rPr>
              <w:t>22.05</w:t>
            </w:r>
          </w:p>
          <w:p w:rsidR="00FD6EFB" w:rsidRPr="004334AD" w:rsidRDefault="00FD6EFB" w:rsidP="0047176D">
            <w:pPr>
              <w:rPr>
                <w:sz w:val="20"/>
                <w:szCs w:val="20"/>
              </w:rPr>
            </w:pPr>
            <w:r w:rsidRPr="004334AD">
              <w:rPr>
                <w:sz w:val="20"/>
                <w:szCs w:val="20"/>
              </w:rPr>
              <w:t>2014</w:t>
            </w:r>
          </w:p>
          <w:p w:rsidR="00FD6EFB" w:rsidRPr="004334AD" w:rsidRDefault="00FD6EFB" w:rsidP="0047176D">
            <w:pPr>
              <w:rPr>
                <w:sz w:val="20"/>
                <w:szCs w:val="20"/>
              </w:rPr>
            </w:pPr>
            <w:r w:rsidRPr="004334AD">
              <w:rPr>
                <w:sz w:val="20"/>
                <w:szCs w:val="20"/>
              </w:rPr>
              <w:t>23.05</w:t>
            </w:r>
          </w:p>
          <w:p w:rsidR="00FD6EFB" w:rsidRPr="004334AD" w:rsidRDefault="00FD6EFB" w:rsidP="0047176D">
            <w:pPr>
              <w:rPr>
                <w:sz w:val="20"/>
                <w:szCs w:val="20"/>
              </w:rPr>
            </w:pPr>
            <w:r w:rsidRPr="004334AD">
              <w:rPr>
                <w:sz w:val="20"/>
                <w:szCs w:val="20"/>
              </w:rPr>
              <w:t>2014</w:t>
            </w: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bl>
    <w:p w:rsidR="00FD6EFB" w:rsidRPr="004334AD" w:rsidRDefault="00FD6EFB" w:rsidP="00FD6EFB">
      <w:pPr>
        <w:rPr>
          <w:sz w:val="20"/>
          <w:szCs w:val="20"/>
        </w:rPr>
      </w:pPr>
    </w:p>
    <w:p w:rsidR="00FD6EFB" w:rsidRPr="004334AD" w:rsidRDefault="00FD6EFB" w:rsidP="00FD6EFB">
      <w:pPr>
        <w:rPr>
          <w:sz w:val="20"/>
          <w:szCs w:val="20"/>
        </w:rPr>
      </w:pPr>
    </w:p>
    <w:p w:rsidR="00FD6EFB" w:rsidRPr="004334AD" w:rsidRDefault="00FD6EFB" w:rsidP="00FD6EFB">
      <w:pPr>
        <w:rPr>
          <w:sz w:val="20"/>
          <w:szCs w:val="20"/>
        </w:rPr>
      </w:pPr>
    </w:p>
    <w:p w:rsidR="00FD6EFB" w:rsidRPr="004334AD" w:rsidRDefault="00FD6EFB" w:rsidP="00FD6EFB">
      <w:pPr>
        <w:rPr>
          <w:sz w:val="20"/>
          <w:szCs w:val="20"/>
        </w:rPr>
      </w:pPr>
    </w:p>
    <w:p w:rsidR="00FD6EFB" w:rsidRPr="004334AD" w:rsidRDefault="00FD6EFB" w:rsidP="00FD6EFB">
      <w:pPr>
        <w:rPr>
          <w:sz w:val="20"/>
          <w:szCs w:val="20"/>
        </w:rPr>
      </w:pPr>
    </w:p>
    <w:p w:rsidR="00FD6EFB" w:rsidRPr="004334AD" w:rsidRDefault="00FD6EFB" w:rsidP="00FD6EFB">
      <w:pPr>
        <w:rPr>
          <w:sz w:val="20"/>
          <w:szCs w:val="20"/>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Pr>
        <w:autoSpaceDE w:val="0"/>
        <w:autoSpaceDN w:val="0"/>
        <w:adjustRightInd w:val="0"/>
        <w:spacing w:line="288" w:lineRule="atLeast"/>
        <w:jc w:val="both"/>
        <w:rPr>
          <w:rFonts w:ascii="Times New Roman CYR" w:hAnsi="Times New Roman CYR" w:cs="Times New Roman CYR"/>
          <w:sz w:val="20"/>
          <w:szCs w:val="20"/>
          <w:lang w:val="en-US"/>
        </w:rPr>
      </w:pPr>
    </w:p>
    <w:p w:rsidR="00FD6EFB" w:rsidRDefault="00FD6EFB" w:rsidP="00FD6EFB"/>
    <w:p w:rsidR="00FD6EFB" w:rsidRDefault="009F0215" w:rsidP="00FD6EFB">
      <w:pPr>
        <w:ind w:firstLine="709"/>
        <w:jc w:val="center"/>
        <w:rPr>
          <w:b/>
          <w:bCs/>
          <w:sz w:val="32"/>
          <w:szCs w:val="32"/>
          <w:lang w:val="en-US"/>
        </w:rPr>
      </w:pPr>
      <w:r>
        <w:rPr>
          <w:noProof/>
        </w:rPr>
        <w:pict>
          <v:rect id="_x0000_s1032" style="position:absolute;left:0;text-align:left;margin-left:3in;margin-top:-27pt;width:262.2pt;height:117pt;z-index:251666432" stroked="f">
            <v:textbox>
              <w:txbxContent>
                <w:p w:rsidR="007A1383" w:rsidRPr="00382BBB" w:rsidRDefault="007A1383" w:rsidP="00FD6EFB">
                  <w:pPr>
                    <w:jc w:val="center"/>
                    <w:rPr>
                      <w:b/>
                      <w:bCs/>
                      <w:sz w:val="18"/>
                      <w:szCs w:val="18"/>
                    </w:rPr>
                  </w:pPr>
                  <w:r w:rsidRPr="00382BBB">
                    <w:rPr>
                      <w:b/>
                      <w:bCs/>
                      <w:sz w:val="18"/>
                      <w:szCs w:val="18"/>
                    </w:rPr>
                    <w:t>«ПРИНЯТО»</w:t>
                  </w:r>
                </w:p>
                <w:p w:rsidR="007A1383" w:rsidRPr="00382BBB" w:rsidRDefault="007A1383" w:rsidP="00FD6EFB">
                  <w:pPr>
                    <w:jc w:val="center"/>
                    <w:rPr>
                      <w:b/>
                      <w:bCs/>
                      <w:sz w:val="18"/>
                      <w:szCs w:val="18"/>
                    </w:rPr>
                  </w:pPr>
                  <w:r w:rsidRPr="00382BBB">
                    <w:rPr>
                      <w:b/>
                      <w:bCs/>
                      <w:sz w:val="18"/>
                      <w:szCs w:val="18"/>
                    </w:rPr>
                    <w:t>на заседании Педагогического совета                                 Государственного</w:t>
                  </w:r>
                  <w:r>
                    <w:rPr>
                      <w:b/>
                      <w:bCs/>
                      <w:sz w:val="18"/>
                      <w:szCs w:val="18"/>
                    </w:rPr>
                    <w:t xml:space="preserve"> бюджетного </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№____</w:t>
                  </w:r>
                  <w:r w:rsidRPr="00382BBB">
                    <w:rPr>
                      <w:b/>
                      <w:bCs/>
                      <w:sz w:val="18"/>
                      <w:szCs w:val="18"/>
                    </w:rPr>
                    <w:t xml:space="preserve"> от </w:t>
                  </w:r>
                  <w:r>
                    <w:rPr>
                      <w:b/>
                      <w:bCs/>
                      <w:sz w:val="18"/>
                      <w:szCs w:val="18"/>
                    </w:rPr>
                    <w:t>«____» __________________</w:t>
                  </w:r>
                  <w:r w:rsidRPr="00382BBB">
                    <w:rPr>
                      <w:b/>
                      <w:bCs/>
                      <w:sz w:val="18"/>
                      <w:szCs w:val="18"/>
                    </w:rPr>
                    <w:t>20</w:t>
                  </w:r>
                  <w:r w:rsidRPr="0072399C">
                    <w:rPr>
                      <w:b/>
                      <w:bCs/>
                      <w:sz w:val="18"/>
                      <w:szCs w:val="18"/>
                    </w:rPr>
                    <w:t>13</w:t>
                  </w:r>
                  <w:r>
                    <w:rPr>
                      <w:b/>
                      <w:bCs/>
                      <w:sz w:val="18"/>
                      <w:szCs w:val="18"/>
                    </w:rPr>
                    <w:t>__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Секретарь:___________________/</w:t>
                  </w:r>
                  <w:r>
                    <w:rPr>
                      <w:b/>
                      <w:bCs/>
                      <w:sz w:val="18"/>
                      <w:szCs w:val="18"/>
                    </w:rPr>
                    <w:t>М.А. Урюпина</w:t>
                  </w:r>
                </w:p>
              </w:txbxContent>
            </v:textbox>
          </v:rect>
        </w:pict>
      </w:r>
      <w:r>
        <w:rPr>
          <w:noProof/>
        </w:rPr>
        <w:pict>
          <v:rect id="_x0000_s1033" style="position:absolute;left:0;text-align:left;margin-left:468pt;margin-top:-27pt;width:281pt;height:117pt;z-index:251667456" stroked="f">
            <v:textbox>
              <w:txbxContent>
                <w:p w:rsidR="007A1383" w:rsidRPr="00382BBB" w:rsidRDefault="007A1383" w:rsidP="00FD6EFB">
                  <w:pPr>
                    <w:jc w:val="center"/>
                    <w:rPr>
                      <w:b/>
                      <w:bCs/>
                      <w:sz w:val="18"/>
                      <w:szCs w:val="18"/>
                    </w:rPr>
                  </w:pPr>
                  <w:r>
                    <w:rPr>
                      <w:b/>
                      <w:bCs/>
                      <w:sz w:val="18"/>
                      <w:szCs w:val="18"/>
                    </w:rPr>
                    <w:t>«УТВЕРЖДЕНО</w:t>
                  </w:r>
                  <w:r w:rsidRPr="00382BBB">
                    <w:rPr>
                      <w:b/>
                      <w:bCs/>
                      <w:sz w:val="18"/>
                      <w:szCs w:val="18"/>
                    </w:rPr>
                    <w:t>»</w:t>
                  </w:r>
                </w:p>
                <w:p w:rsidR="007A1383" w:rsidRPr="00382BBB" w:rsidRDefault="007A1383" w:rsidP="00FD6EFB">
                  <w:pPr>
                    <w:jc w:val="center"/>
                    <w:rPr>
                      <w:b/>
                      <w:bCs/>
                      <w:sz w:val="18"/>
                      <w:szCs w:val="18"/>
                    </w:rPr>
                  </w:pPr>
                  <w:r>
                    <w:rPr>
                      <w:b/>
                      <w:bCs/>
                      <w:sz w:val="18"/>
                      <w:szCs w:val="18"/>
                    </w:rPr>
                    <w:t xml:space="preserve">Государственное </w:t>
                  </w:r>
                  <w:r w:rsidRPr="00382BBB">
                    <w:rPr>
                      <w:b/>
                      <w:bCs/>
                      <w:sz w:val="18"/>
                      <w:szCs w:val="18"/>
                    </w:rPr>
                    <w:t xml:space="preserve"> </w:t>
                  </w:r>
                  <w:r>
                    <w:rPr>
                      <w:b/>
                      <w:bCs/>
                      <w:sz w:val="18"/>
                      <w:szCs w:val="18"/>
                    </w:rPr>
                    <w:t xml:space="preserve"> бюджетное </w:t>
                  </w:r>
                  <w:r w:rsidRPr="00382BBB">
                    <w:rPr>
                      <w:b/>
                      <w:bCs/>
                      <w:sz w:val="18"/>
                      <w:szCs w:val="18"/>
                    </w:rPr>
                    <w:t>общеобразовательное учреждение средняя общеобразовательная школа № 593                                                                         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sz w:val="16"/>
                      <w:szCs w:val="16"/>
                    </w:rPr>
                  </w:pPr>
                  <w:r w:rsidRPr="00382BBB">
                    <w:rPr>
                      <w:b/>
                      <w:bCs/>
                      <w:sz w:val="18"/>
                      <w:szCs w:val="18"/>
                    </w:rPr>
                    <w:t xml:space="preserve">             Приказ №</w:t>
                  </w:r>
                  <w:r>
                    <w:rPr>
                      <w:b/>
                      <w:bCs/>
                      <w:sz w:val="18"/>
                      <w:szCs w:val="18"/>
                    </w:rPr>
                    <w:t>_____</w:t>
                  </w:r>
                  <w:r w:rsidRPr="00382BBB">
                    <w:rPr>
                      <w:b/>
                      <w:bCs/>
                      <w:sz w:val="18"/>
                      <w:szCs w:val="18"/>
                    </w:rPr>
                    <w:t xml:space="preserve"> от </w:t>
                  </w:r>
                  <w:r>
                    <w:rPr>
                      <w:b/>
                      <w:bCs/>
                      <w:sz w:val="18"/>
                      <w:szCs w:val="18"/>
                    </w:rPr>
                    <w:t>«_____» __________________</w:t>
                  </w:r>
                  <w:r w:rsidRPr="00382BBB">
                    <w:rPr>
                      <w:b/>
                      <w:bCs/>
                      <w:sz w:val="18"/>
                      <w:szCs w:val="18"/>
                    </w:rPr>
                    <w:t>20</w:t>
                  </w:r>
                  <w:r>
                    <w:rPr>
                      <w:b/>
                      <w:bCs/>
                      <w:sz w:val="18"/>
                      <w:szCs w:val="18"/>
                    </w:rPr>
                    <w:t>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Pr>
                      <w:b/>
                      <w:bCs/>
                      <w:sz w:val="18"/>
                      <w:szCs w:val="18"/>
                    </w:rPr>
                    <w:t>И.о. д</w:t>
                  </w:r>
                  <w:r w:rsidRPr="00382BBB">
                    <w:rPr>
                      <w:b/>
                      <w:bCs/>
                      <w:sz w:val="18"/>
                      <w:szCs w:val="18"/>
                    </w:rPr>
                    <w:t>иректор</w:t>
                  </w:r>
                  <w:r>
                    <w:rPr>
                      <w:b/>
                      <w:bCs/>
                      <w:sz w:val="18"/>
                      <w:szCs w:val="18"/>
                    </w:rPr>
                    <w:t>а</w:t>
                  </w:r>
                  <w:r w:rsidRPr="00382BBB">
                    <w:rPr>
                      <w:b/>
                      <w:bCs/>
                      <w:sz w:val="18"/>
                      <w:szCs w:val="18"/>
                    </w:rPr>
                    <w:t>: _____________________/</w:t>
                  </w:r>
                  <w:r>
                    <w:rPr>
                      <w:b/>
                      <w:bCs/>
                      <w:sz w:val="18"/>
                      <w:szCs w:val="18"/>
                    </w:rPr>
                    <w:t>С.Н. Корнишина</w:t>
                  </w:r>
                  <w:r w:rsidRPr="00382BBB">
                    <w:rPr>
                      <w:b/>
                      <w:bCs/>
                      <w:sz w:val="18"/>
                      <w:szCs w:val="18"/>
                    </w:rPr>
                    <w:t>/</w:t>
                  </w:r>
                </w:p>
                <w:p w:rsidR="007A1383" w:rsidRPr="00382BBB" w:rsidRDefault="007A1383" w:rsidP="00FD6EFB">
                  <w:pPr>
                    <w:jc w:val="center"/>
                    <w:rPr>
                      <w:sz w:val="16"/>
                      <w:szCs w:val="16"/>
                    </w:rPr>
                  </w:pPr>
                </w:p>
              </w:txbxContent>
            </v:textbox>
          </v:rect>
        </w:pict>
      </w:r>
      <w:r>
        <w:rPr>
          <w:noProof/>
        </w:rPr>
        <w:pict>
          <v:rect id="_x0000_s1034" style="position:absolute;left:0;text-align:left;margin-left:-45pt;margin-top:-27pt;width:261.75pt;height:142.55pt;z-index:251668480" stroked="f">
            <v:textbox>
              <w:txbxContent>
                <w:p w:rsidR="007A1383" w:rsidRPr="00382BBB" w:rsidRDefault="007A1383" w:rsidP="00FD6EFB">
                  <w:pPr>
                    <w:jc w:val="center"/>
                    <w:rPr>
                      <w:b/>
                      <w:bCs/>
                      <w:sz w:val="18"/>
                      <w:szCs w:val="18"/>
                    </w:rPr>
                  </w:pPr>
                  <w:r>
                    <w:rPr>
                      <w:b/>
                      <w:bCs/>
                      <w:sz w:val="18"/>
                      <w:szCs w:val="18"/>
                    </w:rPr>
                    <w:t>«СОГЛАСОВАНО</w:t>
                  </w:r>
                  <w:r w:rsidRPr="00382BBB">
                    <w:rPr>
                      <w:b/>
                      <w:bCs/>
                      <w:sz w:val="18"/>
                      <w:szCs w:val="18"/>
                    </w:rPr>
                    <w:t>»</w:t>
                  </w:r>
                </w:p>
                <w:p w:rsidR="007A1383" w:rsidRPr="00382BBB" w:rsidRDefault="007A1383" w:rsidP="00FD6EFB">
                  <w:pPr>
                    <w:jc w:val="center"/>
                    <w:rPr>
                      <w:b/>
                      <w:bCs/>
                      <w:sz w:val="18"/>
                      <w:szCs w:val="18"/>
                    </w:rPr>
                  </w:pPr>
                  <w:r w:rsidRPr="00382BBB">
                    <w:rPr>
                      <w:b/>
                      <w:bCs/>
                      <w:sz w:val="18"/>
                      <w:szCs w:val="18"/>
                    </w:rPr>
                    <w:t>на заседании Методического совета                                 Государственного</w:t>
                  </w:r>
                  <w:r>
                    <w:rPr>
                      <w:b/>
                      <w:bCs/>
                      <w:sz w:val="18"/>
                      <w:szCs w:val="18"/>
                    </w:rPr>
                    <w:t xml:space="preserve"> бюджетного</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w:t>
                  </w:r>
                  <w:r w:rsidRPr="00382BBB">
                    <w:rPr>
                      <w:b/>
                      <w:bCs/>
                      <w:sz w:val="18"/>
                      <w:szCs w:val="18"/>
                    </w:rPr>
                    <w:t xml:space="preserve"> от </w:t>
                  </w:r>
                  <w:r>
                    <w:rPr>
                      <w:b/>
                      <w:bCs/>
                      <w:sz w:val="18"/>
                      <w:szCs w:val="18"/>
                    </w:rPr>
                    <w:t>«____» ___________________20</w:t>
                  </w:r>
                  <w:r w:rsidRPr="0047176D">
                    <w:rPr>
                      <w:b/>
                      <w:bCs/>
                      <w:sz w:val="18"/>
                      <w:szCs w:val="18"/>
                    </w:rPr>
                    <w:t>13</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Председатель МС:___________________/Корнишина С.Н./</w:t>
                  </w:r>
                </w:p>
              </w:txbxContent>
            </v:textbox>
          </v:rect>
        </w:pict>
      </w:r>
    </w:p>
    <w:p w:rsidR="00FD6EFB" w:rsidRDefault="00FD6EFB" w:rsidP="00FD6EFB">
      <w:pPr>
        <w:ind w:firstLine="709"/>
        <w:jc w:val="center"/>
        <w:rPr>
          <w:b/>
          <w:bCs/>
          <w:sz w:val="32"/>
          <w:szCs w:val="32"/>
          <w:lang w:val="en-US"/>
        </w:rPr>
      </w:pPr>
    </w:p>
    <w:p w:rsidR="00FD6EFB" w:rsidRDefault="00FD6EFB" w:rsidP="00FD6EFB">
      <w:pPr>
        <w:pStyle w:val="a3"/>
        <w:jc w:val="center"/>
        <w:rPr>
          <w:color w:val="000000"/>
          <w:sz w:val="96"/>
          <w:szCs w:val="96"/>
          <w:lang w:val="en-US"/>
        </w:rPr>
      </w:pPr>
    </w:p>
    <w:p w:rsidR="00FD6EFB" w:rsidRPr="005C4A4C" w:rsidRDefault="00FD6EFB" w:rsidP="00FD6EFB">
      <w:pPr>
        <w:pStyle w:val="a3"/>
        <w:jc w:val="center"/>
        <w:rPr>
          <w:color w:val="000000"/>
          <w:sz w:val="96"/>
          <w:szCs w:val="96"/>
        </w:rPr>
      </w:pPr>
    </w:p>
    <w:p w:rsidR="00FD6EFB" w:rsidRPr="00E50FCC" w:rsidRDefault="00FD6EFB" w:rsidP="00FD6EFB">
      <w:pPr>
        <w:pStyle w:val="a3"/>
        <w:jc w:val="center"/>
        <w:rPr>
          <w:b/>
          <w:bCs/>
          <w:color w:val="000000"/>
          <w:sz w:val="72"/>
          <w:szCs w:val="72"/>
        </w:rPr>
      </w:pPr>
      <w:r w:rsidRPr="00E50FCC">
        <w:rPr>
          <w:b/>
          <w:bCs/>
          <w:color w:val="000000"/>
          <w:sz w:val="72"/>
          <w:szCs w:val="72"/>
        </w:rPr>
        <w:t>Рабочие программы</w:t>
      </w:r>
    </w:p>
    <w:p w:rsidR="00FD6EFB" w:rsidRPr="00E50FCC" w:rsidRDefault="00FD6EFB" w:rsidP="00FD6EFB">
      <w:pPr>
        <w:pStyle w:val="a3"/>
        <w:jc w:val="center"/>
        <w:rPr>
          <w:b/>
          <w:bCs/>
          <w:color w:val="000000"/>
          <w:sz w:val="72"/>
          <w:szCs w:val="72"/>
        </w:rPr>
      </w:pPr>
      <w:r>
        <w:rPr>
          <w:b/>
          <w:bCs/>
          <w:color w:val="000000"/>
          <w:sz w:val="72"/>
          <w:szCs w:val="72"/>
        </w:rPr>
        <w:lastRenderedPageBreak/>
        <w:t>3</w:t>
      </w:r>
      <w:r w:rsidRPr="00E50FCC">
        <w:rPr>
          <w:b/>
          <w:bCs/>
          <w:color w:val="000000"/>
          <w:sz w:val="72"/>
          <w:szCs w:val="72"/>
        </w:rPr>
        <w:t xml:space="preserve"> класс</w:t>
      </w:r>
    </w:p>
    <w:p w:rsidR="00FD6EFB" w:rsidRPr="00E50FCC" w:rsidRDefault="00FD6EFB" w:rsidP="00FD6EFB">
      <w:pPr>
        <w:pStyle w:val="a3"/>
        <w:ind w:hanging="518"/>
        <w:jc w:val="center"/>
        <w:rPr>
          <w:b/>
          <w:bCs/>
          <w:color w:val="000000"/>
          <w:sz w:val="72"/>
          <w:szCs w:val="72"/>
        </w:rPr>
      </w:pPr>
      <w:r>
        <w:rPr>
          <w:b/>
          <w:bCs/>
          <w:color w:val="000000"/>
          <w:sz w:val="72"/>
          <w:szCs w:val="72"/>
        </w:rPr>
        <w:t>Литературное чтение</w:t>
      </w:r>
    </w:p>
    <w:p w:rsidR="00FD6EFB" w:rsidRPr="005C4A4C" w:rsidRDefault="00FD6EFB" w:rsidP="00FD6EFB">
      <w:pPr>
        <w:jc w:val="right"/>
      </w:pPr>
    </w:p>
    <w:p w:rsidR="00FD6EFB" w:rsidRDefault="00FD6EFB" w:rsidP="00FD6EFB">
      <w:pPr>
        <w:jc w:val="right"/>
      </w:pPr>
    </w:p>
    <w:p w:rsidR="00FD6EFB" w:rsidRPr="0000397F" w:rsidRDefault="00FD6EFB" w:rsidP="00FD6EFB">
      <w:pPr>
        <w:jc w:val="right"/>
      </w:pPr>
      <w:r w:rsidRPr="0000397F">
        <w:t>Составил</w:t>
      </w:r>
      <w:r>
        <w:t>и</w:t>
      </w:r>
      <w:r w:rsidRPr="0000397F">
        <w:t xml:space="preserve"> программу:</w:t>
      </w:r>
    </w:p>
    <w:p w:rsidR="00FD6EFB" w:rsidRDefault="00FD6EFB" w:rsidP="00FD6EFB">
      <w:pPr>
        <w:jc w:val="right"/>
      </w:pPr>
      <w:r>
        <w:t>у</w:t>
      </w:r>
      <w:r w:rsidRPr="0000397F">
        <w:t xml:space="preserve">читель </w:t>
      </w:r>
      <w:r w:rsidRPr="00E50FCC">
        <w:t>начальных классов</w:t>
      </w:r>
      <w:r w:rsidRPr="0000397F">
        <w:t xml:space="preserve"> </w:t>
      </w:r>
      <w:r>
        <w:t>Урюпина М.А.</w:t>
      </w:r>
    </w:p>
    <w:p w:rsidR="00FD6EFB" w:rsidRDefault="00FD6EFB" w:rsidP="00FD6EFB">
      <w:pPr>
        <w:jc w:val="right"/>
      </w:pPr>
      <w:r>
        <w:t>учитель начальных классов Михайлова Е.А.</w:t>
      </w:r>
    </w:p>
    <w:p w:rsidR="00FD6EFB" w:rsidRDefault="00FD6EFB" w:rsidP="00FD6EFB">
      <w:pPr>
        <w:jc w:val="right"/>
      </w:pPr>
    </w:p>
    <w:p w:rsidR="00FD6EFB" w:rsidRDefault="00FD6EFB" w:rsidP="00FD6EFB">
      <w:pPr>
        <w:jc w:val="right"/>
      </w:pPr>
    </w:p>
    <w:p w:rsidR="00FD6EFB" w:rsidRPr="0000397F" w:rsidRDefault="00FD6EFB" w:rsidP="00FD6EFB">
      <w:pPr>
        <w:jc w:val="right"/>
      </w:pP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r w:rsidRPr="001F0D86">
        <w:rPr>
          <w:color w:val="000000"/>
          <w:sz w:val="28"/>
          <w:szCs w:val="28"/>
        </w:rPr>
        <w:t>20</w:t>
      </w:r>
      <w:r>
        <w:rPr>
          <w:color w:val="000000"/>
          <w:sz w:val="28"/>
          <w:szCs w:val="28"/>
        </w:rPr>
        <w:t>13</w:t>
      </w:r>
      <w:r w:rsidRPr="001F0D86">
        <w:rPr>
          <w:color w:val="000000"/>
          <w:sz w:val="28"/>
          <w:szCs w:val="28"/>
        </w:rPr>
        <w:t xml:space="preserve"> - 201</w:t>
      </w:r>
      <w:r>
        <w:rPr>
          <w:color w:val="000000"/>
          <w:sz w:val="28"/>
          <w:szCs w:val="28"/>
        </w:rPr>
        <w:t>4</w:t>
      </w:r>
      <w:r w:rsidRPr="001F0D86">
        <w:rPr>
          <w:color w:val="000000"/>
          <w:sz w:val="28"/>
          <w:szCs w:val="28"/>
        </w:rPr>
        <w:t xml:space="preserve">  учебный год</w:t>
      </w:r>
    </w:p>
    <w:p w:rsidR="00FD6EFB" w:rsidRDefault="00FD6EFB" w:rsidP="00FD6EFB">
      <w:pPr>
        <w:pStyle w:val="a3"/>
        <w:spacing w:line="360" w:lineRule="auto"/>
        <w:jc w:val="center"/>
        <w:rPr>
          <w:caps/>
          <w:color w:val="000000"/>
        </w:rPr>
      </w:pPr>
    </w:p>
    <w:p w:rsidR="00FD6EFB" w:rsidRPr="00AB7938" w:rsidRDefault="00FD6EFB" w:rsidP="00FD6EFB">
      <w:pPr>
        <w:pStyle w:val="a3"/>
        <w:spacing w:line="360" w:lineRule="auto"/>
        <w:jc w:val="center"/>
        <w:rPr>
          <w:b/>
          <w:bCs/>
          <w:caps/>
          <w:color w:val="000000"/>
        </w:rPr>
      </w:pPr>
      <w:r w:rsidRPr="00AB7938">
        <w:rPr>
          <w:b/>
          <w:bCs/>
          <w:caps/>
          <w:color w:val="000000"/>
        </w:rPr>
        <w:t>Литературное чтение</w:t>
      </w:r>
    </w:p>
    <w:p w:rsidR="00FD6EFB" w:rsidRPr="00EA5B51" w:rsidRDefault="00FD6EFB" w:rsidP="00FD6EFB">
      <w:pPr>
        <w:pStyle w:val="a3"/>
        <w:spacing w:line="360" w:lineRule="auto"/>
        <w:jc w:val="center"/>
        <w:rPr>
          <w:b/>
          <w:bCs/>
          <w:color w:val="000000"/>
          <w:sz w:val="28"/>
          <w:szCs w:val="28"/>
        </w:rPr>
      </w:pPr>
      <w:r w:rsidRPr="00EA5B51">
        <w:rPr>
          <w:b/>
          <w:bCs/>
        </w:rPr>
        <w:t>Пояснительная записка</w:t>
      </w:r>
    </w:p>
    <w:p w:rsidR="00FD6EFB" w:rsidRPr="00E60426" w:rsidRDefault="00FD6EFB" w:rsidP="00FD6EFB">
      <w:pPr>
        <w:keepNext/>
        <w:autoSpaceDE w:val="0"/>
        <w:autoSpaceDN w:val="0"/>
        <w:adjustRightInd w:val="0"/>
        <w:spacing w:before="120" w:after="60"/>
        <w:jc w:val="center"/>
        <w:rPr>
          <w:b/>
          <w:bCs/>
        </w:rPr>
      </w:pPr>
      <w:r w:rsidRPr="00E60426">
        <w:rPr>
          <w:b/>
          <w:bCs/>
        </w:rPr>
        <w:t>Статус документа</w:t>
      </w:r>
    </w:p>
    <w:p w:rsidR="00FD6EFB" w:rsidRPr="00E60426" w:rsidRDefault="00FD6EFB" w:rsidP="00FD6EFB">
      <w:pPr>
        <w:autoSpaceDE w:val="0"/>
        <w:autoSpaceDN w:val="0"/>
        <w:adjustRightInd w:val="0"/>
        <w:ind w:firstLine="705"/>
        <w:jc w:val="both"/>
      </w:pPr>
      <w:r w:rsidRPr="00E60426">
        <w:t xml:space="preserve">Примерная программа по литературному чтению для школ с русским языком обучения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по литературному чтению, возрастных особенностей младших школьников. В программе дается условное распределение учебных часов по крупным разделам курса. Примерная программа служит ориентиром для разработчиков авторских учебных программ, но не рекомендуется в качестве </w:t>
      </w:r>
      <w:proofErr w:type="gramStart"/>
      <w:r w:rsidRPr="00E60426">
        <w:t>рабочей</w:t>
      </w:r>
      <w:proofErr w:type="gramEnd"/>
      <w:r w:rsidRPr="00E60426">
        <w:t xml:space="preserve">, поскольку не содержит распределения учебного материала по годам обучения и отдельным темам. </w:t>
      </w:r>
    </w:p>
    <w:p w:rsidR="00FD6EFB" w:rsidRPr="00E60426" w:rsidRDefault="00FD6EFB" w:rsidP="00FD6EFB">
      <w:pPr>
        <w:autoSpaceDE w:val="0"/>
        <w:autoSpaceDN w:val="0"/>
        <w:adjustRightInd w:val="0"/>
        <w:spacing w:before="120" w:after="60"/>
        <w:jc w:val="center"/>
        <w:rPr>
          <w:b/>
          <w:bCs/>
        </w:rPr>
      </w:pPr>
      <w:r w:rsidRPr="00E60426">
        <w:rPr>
          <w:b/>
          <w:bCs/>
        </w:rPr>
        <w:t>Структура документа</w:t>
      </w:r>
    </w:p>
    <w:p w:rsidR="00FD6EFB" w:rsidRPr="00E60426" w:rsidRDefault="00FD6EFB" w:rsidP="00FD6EFB">
      <w:pPr>
        <w:autoSpaceDE w:val="0"/>
        <w:autoSpaceDN w:val="0"/>
        <w:adjustRightInd w:val="0"/>
        <w:ind w:firstLine="705"/>
        <w:jc w:val="both"/>
      </w:pPr>
      <w:r w:rsidRPr="00E60426">
        <w:t xml:space="preserve">Примерная программа включает три раздела: </w:t>
      </w:r>
      <w:r w:rsidRPr="00E60426">
        <w:rPr>
          <w:i/>
          <w:iCs/>
        </w:rPr>
        <w:t>пояснительную записку</w:t>
      </w:r>
      <w:r w:rsidRPr="00E60426">
        <w:t xml:space="preserve">, раскрывающую характеристику и место учебного предмета в базисном учебном плане, цели его изучения, основные содержательные линии; </w:t>
      </w:r>
      <w:r w:rsidRPr="00E60426">
        <w:rPr>
          <w:i/>
          <w:iCs/>
        </w:rPr>
        <w:t xml:space="preserve">основное содержание </w:t>
      </w:r>
      <w:r w:rsidRPr="00E60426">
        <w:t xml:space="preserve">обучения с примерным распределением учебных часов по разделам курса и </w:t>
      </w:r>
      <w:r w:rsidRPr="00E60426">
        <w:rPr>
          <w:i/>
          <w:iCs/>
        </w:rPr>
        <w:t xml:space="preserve">требования </w:t>
      </w:r>
      <w:r w:rsidRPr="00E60426">
        <w:t>к уровню подготовки оканчивающих начальную школу.</w:t>
      </w:r>
    </w:p>
    <w:p w:rsidR="00FD6EFB" w:rsidRPr="00E60426" w:rsidRDefault="00FD6EFB" w:rsidP="00FD6EFB">
      <w:pPr>
        <w:keepNext/>
        <w:autoSpaceDE w:val="0"/>
        <w:autoSpaceDN w:val="0"/>
        <w:adjustRightInd w:val="0"/>
        <w:spacing w:before="120" w:after="60"/>
        <w:jc w:val="center"/>
        <w:rPr>
          <w:b/>
          <w:bCs/>
        </w:rPr>
      </w:pPr>
      <w:r w:rsidRPr="00E60426">
        <w:rPr>
          <w:b/>
          <w:bCs/>
        </w:rPr>
        <w:lastRenderedPageBreak/>
        <w:t>Общая характеристика учебного предмета</w:t>
      </w:r>
    </w:p>
    <w:p w:rsidR="00FD6EFB" w:rsidRPr="00E60426" w:rsidRDefault="00FD6EFB" w:rsidP="00FD6EFB">
      <w:pPr>
        <w:autoSpaceDE w:val="0"/>
        <w:autoSpaceDN w:val="0"/>
        <w:adjustRightInd w:val="0"/>
        <w:ind w:firstLine="705"/>
        <w:jc w:val="both"/>
      </w:pPr>
      <w:r w:rsidRPr="00E60426">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E60426">
        <w:t>обучения по</w:t>
      </w:r>
      <w:proofErr w:type="gramEnd"/>
      <w:r w:rsidRPr="00E60426">
        <w:t xml:space="preserve"> другим предметам начальной школы.</w:t>
      </w:r>
    </w:p>
    <w:p w:rsidR="00FD6EFB" w:rsidRPr="00E60426" w:rsidRDefault="00FD6EFB" w:rsidP="00FD6EFB">
      <w:pPr>
        <w:autoSpaceDE w:val="0"/>
        <w:autoSpaceDN w:val="0"/>
        <w:adjustRightInd w:val="0"/>
        <w:ind w:firstLine="705"/>
        <w:jc w:val="both"/>
      </w:pPr>
      <w:r w:rsidRPr="00E60426">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FD6EFB" w:rsidRPr="00E60426" w:rsidRDefault="00FD6EFB" w:rsidP="00FD6EFB">
      <w:pPr>
        <w:autoSpaceDE w:val="0"/>
        <w:autoSpaceDN w:val="0"/>
        <w:adjustRightInd w:val="0"/>
        <w:ind w:firstLine="705"/>
        <w:jc w:val="both"/>
      </w:pPr>
      <w:r w:rsidRPr="00E60426">
        <w:t xml:space="preserve">Изучение литературного чтения и русского языка в первом классе начинается интегрированным курсом «Обучение грамоте»; его продолжительность (приблизительно 24–26 учебных недель) определяется темпом обучаемости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добукварный – подготовительный; букварный – основной, послебукварный – завершающий. После курса «Обучение грамоте» начинается дифференцированное изучение русского языка и литературного чтения. </w:t>
      </w:r>
    </w:p>
    <w:p w:rsidR="00FD6EFB" w:rsidRPr="00E60426" w:rsidRDefault="00FD6EFB" w:rsidP="00FD6EFB">
      <w:pPr>
        <w:autoSpaceDE w:val="0"/>
        <w:autoSpaceDN w:val="0"/>
        <w:adjustRightInd w:val="0"/>
        <w:ind w:firstLine="705"/>
        <w:jc w:val="both"/>
      </w:pPr>
      <w:r w:rsidRPr="00E60426">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 русская литература Х</w:t>
      </w:r>
      <w:proofErr w:type="gramStart"/>
      <w:r w:rsidRPr="00E60426">
        <w:t>I</w:t>
      </w:r>
      <w:proofErr w:type="gramEnd"/>
      <w:r w:rsidRPr="00E60426">
        <w:t>Х века – 15–20 %, отечественная литература ХХ века – 40–45 %, национальная литература (в переводе и на русском языке) – 10 %, зарубежная литература – 20 % учебного времени.</w:t>
      </w:r>
    </w:p>
    <w:p w:rsidR="00FD6EFB" w:rsidRPr="00E60426" w:rsidRDefault="00FD6EFB" w:rsidP="00FD6EFB">
      <w:pPr>
        <w:autoSpaceDE w:val="0"/>
        <w:autoSpaceDN w:val="0"/>
        <w:adjustRightInd w:val="0"/>
        <w:ind w:firstLine="705"/>
        <w:jc w:val="both"/>
      </w:pPr>
      <w:r w:rsidRPr="00E60426">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FD6EFB" w:rsidRPr="00E60426" w:rsidRDefault="00FD6EFB" w:rsidP="00FD6EFB">
      <w:pPr>
        <w:autoSpaceDE w:val="0"/>
        <w:autoSpaceDN w:val="0"/>
        <w:adjustRightInd w:val="0"/>
        <w:spacing w:before="120" w:after="120"/>
        <w:jc w:val="center"/>
        <w:rPr>
          <w:b/>
          <w:bCs/>
        </w:rPr>
      </w:pPr>
      <w:r w:rsidRPr="00E60426">
        <w:rPr>
          <w:b/>
          <w:bCs/>
        </w:rPr>
        <w:t>Основные содержательные линии</w:t>
      </w:r>
    </w:p>
    <w:p w:rsidR="00FD6EFB" w:rsidRPr="00E60426" w:rsidRDefault="00FD6EFB" w:rsidP="00FD6EFB">
      <w:pPr>
        <w:autoSpaceDE w:val="0"/>
        <w:autoSpaceDN w:val="0"/>
        <w:adjustRightInd w:val="0"/>
        <w:spacing w:after="120" w:line="264" w:lineRule="auto"/>
        <w:ind w:firstLine="705"/>
        <w:jc w:val="both"/>
      </w:pPr>
      <w:r w:rsidRPr="00E60426">
        <w:t xml:space="preserve">В Примерной программе представлено пять основных содержательных линий. </w:t>
      </w:r>
      <w:r w:rsidRPr="00E60426">
        <w:rPr>
          <w:i/>
          <w:iCs/>
        </w:rPr>
        <w:t>Круг чтения</w:t>
      </w:r>
      <w:r w:rsidRPr="00E60426">
        <w:t xml:space="preserve"> и </w:t>
      </w:r>
      <w:r w:rsidRPr="00E60426">
        <w:rPr>
          <w:i/>
          <w:iCs/>
        </w:rPr>
        <w:t>опыт читательской деятельности</w:t>
      </w:r>
      <w:r w:rsidRPr="00E60426">
        <w:t xml:space="preserve"> дает перечень авторов, произведения которых рекомендуются для детского чтения в начальной школе. Вторая содержательная линия – </w:t>
      </w:r>
      <w:r w:rsidRPr="00E60426">
        <w:rPr>
          <w:i/>
          <w:iCs/>
        </w:rPr>
        <w:t>техника чтения</w:t>
      </w:r>
      <w:r w:rsidRPr="00E60426">
        <w:t xml:space="preserve"> – определяет основное содержание формирования процесса чтения (способ, скорость, правильность и др</w:t>
      </w:r>
      <w:r w:rsidRPr="00E60426">
        <w:rPr>
          <w:i/>
          <w:iCs/>
        </w:rPr>
        <w:t xml:space="preserve">.). Первоначальное литературное образование </w:t>
      </w:r>
      <w:r w:rsidRPr="00E60426">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sidRPr="00E60426">
        <w:rPr>
          <w:i/>
          <w:iCs/>
        </w:rPr>
        <w:t>Формирование умений читательской деятельности</w:t>
      </w:r>
      <w:r w:rsidRPr="00E60426">
        <w:t xml:space="preserve">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sidRPr="00E60426">
        <w:rPr>
          <w:i/>
          <w:iCs/>
        </w:rPr>
        <w:t>Виды речевой деятельности</w:t>
      </w:r>
      <w:r w:rsidRPr="00E60426">
        <w:t xml:space="preserve"> – важнейшая содержательная линия, которая обеспечивает развитие аудирования, говорения, чтения и письма в их единстве и взаимодействии.</w:t>
      </w:r>
    </w:p>
    <w:p w:rsidR="00FD6EFB" w:rsidRPr="00E60426" w:rsidRDefault="00FD6EFB" w:rsidP="00FD6EFB">
      <w:pPr>
        <w:keepNext/>
        <w:autoSpaceDE w:val="0"/>
        <w:autoSpaceDN w:val="0"/>
        <w:adjustRightInd w:val="0"/>
        <w:spacing w:before="120" w:after="60" w:line="268" w:lineRule="auto"/>
        <w:jc w:val="center"/>
        <w:rPr>
          <w:b/>
          <w:bCs/>
        </w:rPr>
      </w:pPr>
      <w:r w:rsidRPr="00E60426">
        <w:rPr>
          <w:b/>
          <w:bCs/>
        </w:rPr>
        <w:lastRenderedPageBreak/>
        <w:t>Цели обучения</w:t>
      </w:r>
    </w:p>
    <w:p w:rsidR="00FD6EFB" w:rsidRPr="00E60426" w:rsidRDefault="00FD6EFB" w:rsidP="00FD6EFB">
      <w:pPr>
        <w:autoSpaceDE w:val="0"/>
        <w:autoSpaceDN w:val="0"/>
        <w:adjustRightInd w:val="0"/>
        <w:spacing w:line="268" w:lineRule="auto"/>
        <w:ind w:firstLine="705"/>
        <w:jc w:val="both"/>
        <w:rPr>
          <w:i/>
          <w:iCs/>
        </w:rPr>
      </w:pPr>
      <w:r w:rsidRPr="00E60426">
        <w:rPr>
          <w:i/>
          <w:iCs/>
        </w:rPr>
        <w:t>Изучение курса «Литературное чтение» в образовательных учреждениях с русским языком обучения направлено на достижение следующих целей:</w:t>
      </w:r>
    </w:p>
    <w:p w:rsidR="00FD6EFB" w:rsidRPr="00E60426" w:rsidRDefault="00FD6EFB" w:rsidP="00FD6EFB">
      <w:pPr>
        <w:autoSpaceDE w:val="0"/>
        <w:autoSpaceDN w:val="0"/>
        <w:adjustRightInd w:val="0"/>
        <w:ind w:firstLine="705"/>
        <w:jc w:val="both"/>
      </w:pPr>
      <w:r w:rsidRPr="00E60426">
        <w:rPr>
          <w:rFonts w:ascii="Symbol" w:hAnsi="Symbol" w:cs="Symbol"/>
          <w:noProof/>
        </w:rPr>
        <w:t></w:t>
      </w:r>
      <w:r w:rsidRPr="00E60426">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FD6EFB" w:rsidRPr="00E60426" w:rsidRDefault="00FD6EFB" w:rsidP="00FD6EFB">
      <w:pPr>
        <w:autoSpaceDE w:val="0"/>
        <w:autoSpaceDN w:val="0"/>
        <w:adjustRightInd w:val="0"/>
        <w:ind w:firstLine="705"/>
        <w:jc w:val="both"/>
      </w:pPr>
      <w:r w:rsidRPr="00E60426">
        <w:rPr>
          <w:rFonts w:ascii="Symbol" w:hAnsi="Symbol" w:cs="Symbol"/>
          <w:noProof/>
        </w:rPr>
        <w:t></w:t>
      </w:r>
      <w:r w:rsidRPr="00E60426">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FD6EFB" w:rsidRPr="00E60426" w:rsidRDefault="00FD6EFB" w:rsidP="00FD6EFB">
      <w:pPr>
        <w:autoSpaceDE w:val="0"/>
        <w:autoSpaceDN w:val="0"/>
        <w:adjustRightInd w:val="0"/>
        <w:ind w:firstLine="705"/>
        <w:jc w:val="both"/>
      </w:pPr>
      <w:r w:rsidRPr="00E60426">
        <w:rPr>
          <w:rFonts w:ascii="Symbol" w:hAnsi="Symbol" w:cs="Symbol"/>
          <w:noProof/>
        </w:rPr>
        <w:t></w:t>
      </w:r>
      <w:r w:rsidRPr="00E60426">
        <w:t xml:space="preserve">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FD6EFB" w:rsidRPr="00E60426" w:rsidRDefault="00FD6EFB" w:rsidP="00FD6EFB">
      <w:pPr>
        <w:keepNext/>
        <w:autoSpaceDE w:val="0"/>
        <w:autoSpaceDN w:val="0"/>
        <w:adjustRightInd w:val="0"/>
        <w:spacing w:before="120" w:after="60" w:line="268" w:lineRule="auto"/>
        <w:jc w:val="center"/>
        <w:rPr>
          <w:b/>
          <w:bCs/>
        </w:rPr>
      </w:pPr>
      <w:r w:rsidRPr="00E60426">
        <w:rPr>
          <w:b/>
          <w:bCs/>
        </w:rPr>
        <w:t>Место предмета в базисном учебном плане</w:t>
      </w:r>
    </w:p>
    <w:p w:rsidR="00FD6EFB" w:rsidRPr="00E60426" w:rsidRDefault="00FD6EFB" w:rsidP="00FD6EFB">
      <w:pPr>
        <w:autoSpaceDE w:val="0"/>
        <w:autoSpaceDN w:val="0"/>
        <w:adjustRightInd w:val="0"/>
        <w:spacing w:line="268" w:lineRule="auto"/>
        <w:ind w:firstLine="705"/>
        <w:jc w:val="both"/>
      </w:pPr>
      <w:r w:rsidRPr="00E60426">
        <w:t>На изучение курса литературного чтения отводится 472 часа, из них – 10 % резервного времени, которое разработчики авторских программ могут использовать по собственному усмотрению.</w:t>
      </w:r>
    </w:p>
    <w:p w:rsidR="00FD6EFB" w:rsidRPr="00E60426" w:rsidRDefault="00FD6EFB" w:rsidP="00FD6EFB">
      <w:pPr>
        <w:autoSpaceDE w:val="0"/>
        <w:autoSpaceDN w:val="0"/>
        <w:adjustRightInd w:val="0"/>
        <w:ind w:firstLine="709"/>
        <w:jc w:val="center"/>
        <w:rPr>
          <w:b/>
          <w:bCs/>
        </w:rPr>
      </w:pPr>
    </w:p>
    <w:p w:rsidR="00FD6EFB" w:rsidRPr="00E60426" w:rsidRDefault="00FD6EFB" w:rsidP="00FD6EFB">
      <w:pPr>
        <w:autoSpaceDE w:val="0"/>
        <w:autoSpaceDN w:val="0"/>
        <w:adjustRightInd w:val="0"/>
        <w:ind w:firstLine="709"/>
        <w:jc w:val="center"/>
        <w:rPr>
          <w:b/>
          <w:bCs/>
        </w:rPr>
      </w:pPr>
      <w:r w:rsidRPr="00E60426">
        <w:rPr>
          <w:b/>
          <w:bCs/>
        </w:rPr>
        <w:t>Описание ценностных ориентиров содержания учебного предмета</w:t>
      </w:r>
    </w:p>
    <w:p w:rsidR="00FD6EFB" w:rsidRPr="00E60426" w:rsidRDefault="00FD6EFB" w:rsidP="00FD6EFB">
      <w:pPr>
        <w:autoSpaceDE w:val="0"/>
        <w:autoSpaceDN w:val="0"/>
        <w:adjustRightInd w:val="0"/>
      </w:pPr>
      <w:r>
        <w:rPr>
          <w:rFonts w:ascii="Times New Roman CYR" w:hAnsi="Times New Roman CYR" w:cs="Times New Roman CYR"/>
          <w:b/>
          <w:bCs/>
        </w:rPr>
        <w:t xml:space="preserve">          </w:t>
      </w:r>
      <w:r w:rsidRPr="00E60426">
        <w:t>Основная цель уроков литературного чтения в началь</w:t>
      </w:r>
      <w:r w:rsidRPr="00E60426">
        <w:softHyphen/>
        <w:t>ных классах - помочь ребенку стать читателем: подвести к осознанию богатого мира отечественной и зарубежной дет</w:t>
      </w:r>
      <w:r w:rsidRPr="00E60426">
        <w:softHyphen/>
        <w:t>ской литературы как искусства художественного слова; обо</w:t>
      </w:r>
      <w:r w:rsidRPr="00E60426">
        <w:softHyphen/>
        <w:t>гатить читательский опыт.</w:t>
      </w:r>
    </w:p>
    <w:p w:rsidR="00FD6EFB" w:rsidRPr="00E60426" w:rsidRDefault="00FD6EFB" w:rsidP="00FD6EFB">
      <w:pPr>
        <w:autoSpaceDE w:val="0"/>
        <w:autoSpaceDN w:val="0"/>
        <w:adjustRightInd w:val="0"/>
        <w:ind w:firstLine="709"/>
      </w:pPr>
      <w:r w:rsidRPr="00E60426">
        <w:t xml:space="preserve">Развитие читателя предполагает формирование такой деятельности, когда он способен </w:t>
      </w:r>
      <w:r w:rsidRPr="00E60426">
        <w:rPr>
          <w:b/>
          <w:bCs/>
        </w:rPr>
        <w:t xml:space="preserve">воспринимать </w:t>
      </w:r>
      <w:r w:rsidRPr="00E60426">
        <w:t xml:space="preserve">текст (слушать и слышать художественное слово, читать вслух и молча изучать текст или только знакомиться с ним); </w:t>
      </w:r>
      <w:r w:rsidRPr="00E60426">
        <w:rPr>
          <w:b/>
          <w:bCs/>
        </w:rPr>
        <w:t xml:space="preserve">понимать </w:t>
      </w:r>
      <w:r w:rsidRPr="00E60426">
        <w:t xml:space="preserve">читаемое не только на уровне фактов, но и смысла (иметь свои суждения, выражать эмоциональные отношения и т. д.); </w:t>
      </w:r>
      <w:proofErr w:type="gramStart"/>
      <w:r w:rsidRPr="00E60426">
        <w:rPr>
          <w:b/>
          <w:bCs/>
        </w:rPr>
        <w:t xml:space="preserve">воссоздавать </w:t>
      </w:r>
      <w:r w:rsidRPr="00E60426">
        <w:t xml:space="preserve">в своем воображении прочитанное (представлять мысленно героев, события) и, наконец, </w:t>
      </w:r>
      <w:r w:rsidRPr="00E60426">
        <w:rPr>
          <w:b/>
          <w:bCs/>
        </w:rPr>
        <w:t>вос</w:t>
      </w:r>
      <w:r w:rsidRPr="00E60426">
        <w:rPr>
          <w:b/>
          <w:bCs/>
        </w:rPr>
        <w:softHyphen/>
        <w:t xml:space="preserve">производить </w:t>
      </w:r>
      <w:r w:rsidRPr="00E60426">
        <w:t>текст, т. е. уметь рассказывать его в разных вариантах - подробно, выборочно, сжато, творчески с изме</w:t>
      </w:r>
      <w:r w:rsidRPr="00E60426">
        <w:softHyphen/>
        <w:t>нением ситуации.</w:t>
      </w:r>
      <w:proofErr w:type="gramEnd"/>
      <w:r w:rsidRPr="00E60426">
        <w:t xml:space="preserve"> Эти компоненты необходимы для осуще</w:t>
      </w:r>
      <w:r w:rsidRPr="00E60426">
        <w:softHyphen/>
        <w:t>ствления правильной читательской деятельности. Чтобы ребенок стал полноценным читателем, важно создать усло</w:t>
      </w:r>
      <w:r w:rsidRPr="00E60426">
        <w:softHyphen/>
        <w:t>вия для формирования читательской деятельности. Глав</w:t>
      </w:r>
      <w:r w:rsidRPr="00E60426">
        <w:softHyphen/>
        <w:t>ное - организация читательского пространства, подбор материала для чтения.</w:t>
      </w:r>
    </w:p>
    <w:p w:rsidR="00FD6EFB" w:rsidRPr="00E60426" w:rsidRDefault="00FD6EFB" w:rsidP="00FD6EFB">
      <w:pPr>
        <w:autoSpaceDE w:val="0"/>
        <w:autoSpaceDN w:val="0"/>
        <w:adjustRightInd w:val="0"/>
        <w:ind w:firstLine="709"/>
      </w:pPr>
      <w:r w:rsidRPr="00E60426">
        <w:t>Следующее условие - овладение элементарными литера</w:t>
      </w:r>
      <w:r w:rsidRPr="00E60426">
        <w:softHyphen/>
        <w:t xml:space="preserve">турными представлениями и знаниями. Круг минимальных литературоведческих понятий вводится не для того, чтобы воспитать в начальной школе  «минилитературоведов» </w:t>
      </w:r>
    </w:p>
    <w:p w:rsidR="00FD6EFB" w:rsidRPr="00E60426" w:rsidRDefault="00FD6EFB" w:rsidP="00FD6EFB">
      <w:pPr>
        <w:autoSpaceDE w:val="0"/>
        <w:autoSpaceDN w:val="0"/>
        <w:adjustRightInd w:val="0"/>
        <w:ind w:firstLine="709"/>
      </w:pPr>
      <w:r w:rsidRPr="00E60426">
        <w:t>(С.В. Михалков), а для того, чтобы помочь ребенку разо</w:t>
      </w:r>
      <w:r w:rsidRPr="00E60426">
        <w:softHyphen/>
        <w:t xml:space="preserve">браться в мире детской литературы, научиться </w:t>
      </w:r>
      <w:proofErr w:type="gramStart"/>
      <w:r w:rsidRPr="00E60426">
        <w:t>осознанно</w:t>
      </w:r>
      <w:proofErr w:type="gramEnd"/>
      <w:r w:rsidRPr="00E60426">
        <w:t xml:space="preserve"> читать и чувствовать художественное произведение, испыты</w:t>
      </w:r>
      <w:r w:rsidRPr="00E60426">
        <w:softHyphen/>
        <w:t>вать удовольствие от чтения.</w:t>
      </w:r>
    </w:p>
    <w:p w:rsidR="00FD6EFB" w:rsidRPr="00E60426" w:rsidRDefault="00FD6EFB" w:rsidP="00FD6EFB">
      <w:pPr>
        <w:autoSpaceDE w:val="0"/>
        <w:autoSpaceDN w:val="0"/>
        <w:adjustRightInd w:val="0"/>
        <w:ind w:firstLine="709"/>
      </w:pPr>
      <w:r w:rsidRPr="00E60426">
        <w:t>Важнейшим условием литературного образования млад</w:t>
      </w:r>
      <w:r w:rsidRPr="00E60426">
        <w:softHyphen/>
        <w:t>ших школьников является освоение культуры речи, что дос</w:t>
      </w:r>
      <w:r w:rsidRPr="00E60426">
        <w:softHyphen/>
        <w:t>тигается их участием в основных видах речевой деятельно</w:t>
      </w:r>
      <w:r w:rsidRPr="00E60426">
        <w:softHyphen/>
        <w:t>сти: слушании, чтении, говорении, письме.</w:t>
      </w:r>
    </w:p>
    <w:p w:rsidR="00FD6EFB" w:rsidRPr="00E60426" w:rsidRDefault="00FD6EFB" w:rsidP="00FD6EFB">
      <w:pPr>
        <w:autoSpaceDE w:val="0"/>
        <w:autoSpaceDN w:val="0"/>
        <w:adjustRightInd w:val="0"/>
        <w:ind w:firstLine="709"/>
      </w:pPr>
      <w:r w:rsidRPr="00E60426">
        <w:t xml:space="preserve">И так, основными образовательными линиями курса «Литературное чтение» являются </w:t>
      </w:r>
      <w:proofErr w:type="gramStart"/>
      <w:r w:rsidRPr="00E60426">
        <w:t>следующие</w:t>
      </w:r>
      <w:proofErr w:type="gramEnd"/>
      <w:r w:rsidRPr="00E60426">
        <w:t>:</w:t>
      </w:r>
    </w:p>
    <w:p w:rsidR="00FD6EFB" w:rsidRPr="00E60426" w:rsidRDefault="00FD6EFB" w:rsidP="00FD6EFB">
      <w:pPr>
        <w:autoSpaceDE w:val="0"/>
        <w:autoSpaceDN w:val="0"/>
        <w:adjustRightInd w:val="0"/>
        <w:ind w:firstLine="709"/>
      </w:pPr>
      <w:r w:rsidRPr="00E60426">
        <w:rPr>
          <w:b/>
          <w:bCs/>
        </w:rPr>
        <w:t xml:space="preserve">1. </w:t>
      </w:r>
      <w:r w:rsidRPr="00E60426">
        <w:t>Обеспечение полноценного восприятия литературного произведения, глубины понимания учащимся текста и спе</w:t>
      </w:r>
      <w:r w:rsidRPr="00E60426">
        <w:softHyphen/>
        <w:t>цифики его литературной формы. Выявление точки зрения писателя, формирование позиции читателя.</w:t>
      </w:r>
    </w:p>
    <w:p w:rsidR="00FD6EFB" w:rsidRPr="00E60426" w:rsidRDefault="00FD6EFB" w:rsidP="00FD6EFB">
      <w:pPr>
        <w:autoSpaceDE w:val="0"/>
        <w:autoSpaceDN w:val="0"/>
        <w:adjustRightInd w:val="0"/>
        <w:ind w:firstLine="709"/>
      </w:pPr>
      <w:r w:rsidRPr="00E60426">
        <w:rPr>
          <w:b/>
          <w:bCs/>
        </w:rPr>
        <w:t xml:space="preserve">2. </w:t>
      </w:r>
      <w:r w:rsidRPr="00E60426">
        <w:t>Система работы над навыками чтения.</w:t>
      </w:r>
    </w:p>
    <w:p w:rsidR="00FD6EFB" w:rsidRPr="00E60426" w:rsidRDefault="00FD6EFB" w:rsidP="00FD6EFB">
      <w:pPr>
        <w:autoSpaceDE w:val="0"/>
        <w:autoSpaceDN w:val="0"/>
        <w:adjustRightInd w:val="0"/>
        <w:ind w:firstLine="709"/>
      </w:pPr>
      <w:r w:rsidRPr="00E60426">
        <w:rPr>
          <w:b/>
          <w:bCs/>
        </w:rPr>
        <w:t xml:space="preserve">3. </w:t>
      </w:r>
      <w:r w:rsidRPr="00E60426">
        <w:t>Включение учащихся в эмоционально-творческую дея</w:t>
      </w:r>
      <w:r w:rsidRPr="00E60426">
        <w:softHyphen/>
        <w:t>тельность в процессе чтения.</w:t>
      </w:r>
    </w:p>
    <w:p w:rsidR="00FD6EFB" w:rsidRPr="00E60426" w:rsidRDefault="00FD6EFB" w:rsidP="00FD6EFB">
      <w:pPr>
        <w:autoSpaceDE w:val="0"/>
        <w:autoSpaceDN w:val="0"/>
        <w:adjustRightInd w:val="0"/>
        <w:ind w:firstLine="709"/>
      </w:pPr>
      <w:r w:rsidRPr="00E60426">
        <w:rPr>
          <w:b/>
          <w:bCs/>
        </w:rPr>
        <w:lastRenderedPageBreak/>
        <w:t xml:space="preserve">4. </w:t>
      </w:r>
      <w:r w:rsidRPr="00E60426">
        <w:t>Формирование литературоведческих представлений, которые необходимы школьнику для освоения литературы как искусства слова.</w:t>
      </w:r>
    </w:p>
    <w:p w:rsidR="00FD6EFB" w:rsidRPr="00E60426" w:rsidRDefault="00FD6EFB" w:rsidP="00FD6EFB">
      <w:pPr>
        <w:autoSpaceDE w:val="0"/>
        <w:autoSpaceDN w:val="0"/>
        <w:adjustRightInd w:val="0"/>
        <w:ind w:firstLine="709"/>
      </w:pPr>
      <w:r w:rsidRPr="00E60426">
        <w:rPr>
          <w:b/>
          <w:bCs/>
        </w:rPr>
        <w:t xml:space="preserve">5. </w:t>
      </w:r>
      <w:r w:rsidRPr="00E60426">
        <w:t>Расширение круга чтения учащихся, создание «лите</w:t>
      </w:r>
      <w:r w:rsidRPr="00E60426">
        <w:softHyphen/>
        <w:t>ратурного пространства», соответствующего возрастным особенностям и уровню подготовки учащихся.</w:t>
      </w:r>
    </w:p>
    <w:p w:rsidR="00FD6EFB" w:rsidRPr="00E60426" w:rsidRDefault="00FD6EFB" w:rsidP="00FD6EFB">
      <w:pPr>
        <w:autoSpaceDE w:val="0"/>
        <w:autoSpaceDN w:val="0"/>
        <w:adjustRightInd w:val="0"/>
        <w:ind w:firstLine="709"/>
      </w:pPr>
      <w:r w:rsidRPr="00E60426">
        <w:t xml:space="preserve">Следует обратить внимание еще на один специфический для начальной школы аспект литературного чтения. Чтение является речевой деятельностью, </w:t>
      </w:r>
      <w:proofErr w:type="gramStart"/>
      <w:r w:rsidRPr="00E60426">
        <w:t>а</w:t>
      </w:r>
      <w:proofErr w:type="gramEnd"/>
      <w:r w:rsidRPr="00E60426">
        <w:t xml:space="preserve"> следовательно, оно связа</w:t>
      </w:r>
      <w:r w:rsidRPr="00E60426">
        <w:softHyphen/>
        <w:t>но со знанием структуры текста как речевой единицы. Но нужно помнить, что, обучая чтению, мы работаем на литературном  материале и организуем целостное восприятие про</w:t>
      </w:r>
      <w:r w:rsidRPr="00E60426">
        <w:softHyphen/>
        <w:t>изведения в единстве его содержания и формы, образного, логического, эмоционального его начал. Эти аспекты дея</w:t>
      </w:r>
      <w:r w:rsidRPr="00E60426">
        <w:softHyphen/>
        <w:t>тельности не следует путать. Поэтому в программе разделы «Работа с текстом»  и «Восприятие художественного произ</w:t>
      </w:r>
      <w:r w:rsidRPr="00E60426">
        <w:softHyphen/>
        <w:t>ведения  разведены, каждый имеет свое содержание.</w:t>
      </w:r>
    </w:p>
    <w:p w:rsidR="00FD6EFB" w:rsidRPr="00E60426" w:rsidRDefault="00FD6EFB" w:rsidP="00FD6EFB">
      <w:pPr>
        <w:autoSpaceDE w:val="0"/>
        <w:autoSpaceDN w:val="0"/>
        <w:adjustRightInd w:val="0"/>
        <w:ind w:firstLine="709"/>
      </w:pPr>
      <w:r w:rsidRPr="00E60426">
        <w:t>Данный курс литературного чтения построен с учетом следующих концептуальных положений:</w:t>
      </w:r>
    </w:p>
    <w:p w:rsidR="00FD6EFB" w:rsidRPr="00E60426" w:rsidRDefault="00FD6EFB" w:rsidP="00FD6EFB">
      <w:pPr>
        <w:numPr>
          <w:ilvl w:val="0"/>
          <w:numId w:val="2"/>
        </w:numPr>
        <w:tabs>
          <w:tab w:val="left" w:pos="408"/>
        </w:tabs>
        <w:autoSpaceDE w:val="0"/>
        <w:autoSpaceDN w:val="0"/>
        <w:adjustRightInd w:val="0"/>
        <w:ind w:left="0" w:firstLine="720"/>
      </w:pPr>
      <w:r w:rsidRPr="00E60426">
        <w:t>изучение должно обеспечивать развитие личности ре</w:t>
      </w:r>
      <w:r w:rsidRPr="00E60426">
        <w:softHyphen/>
        <w:t>бенка, формирование его интеллекта и общей культуры;</w:t>
      </w:r>
    </w:p>
    <w:p w:rsidR="00FD6EFB" w:rsidRPr="00E60426" w:rsidRDefault="00FD6EFB" w:rsidP="00FD6EFB">
      <w:pPr>
        <w:numPr>
          <w:ilvl w:val="0"/>
          <w:numId w:val="2"/>
        </w:numPr>
        <w:tabs>
          <w:tab w:val="left" w:pos="408"/>
        </w:tabs>
        <w:autoSpaceDE w:val="0"/>
        <w:autoSpaceDN w:val="0"/>
        <w:adjustRightInd w:val="0"/>
        <w:ind w:left="0" w:firstLine="720"/>
      </w:pPr>
      <w:r w:rsidRPr="00E60426">
        <w:t>в результате обучения развивается читательская дея</w:t>
      </w:r>
      <w:r w:rsidRPr="00E60426">
        <w:softHyphen/>
        <w:t>тельность школьников, а также формируются компоненты учебной деятельности;</w:t>
      </w:r>
    </w:p>
    <w:p w:rsidR="00FD6EFB" w:rsidRPr="00E60426" w:rsidRDefault="00FD6EFB" w:rsidP="00FD6EFB">
      <w:pPr>
        <w:numPr>
          <w:ilvl w:val="0"/>
          <w:numId w:val="2"/>
        </w:numPr>
        <w:tabs>
          <w:tab w:val="left" w:pos="408"/>
        </w:tabs>
        <w:autoSpaceDE w:val="0"/>
        <w:autoSpaceDN w:val="0"/>
        <w:adjustRightInd w:val="0"/>
        <w:ind w:left="0" w:firstLine="720"/>
      </w:pPr>
      <w:r w:rsidRPr="00E60426">
        <w:t>содержание курса «Литературное чтение» обеспечива</w:t>
      </w:r>
      <w:r w:rsidRPr="00E60426">
        <w:softHyphen/>
        <w:t>ет дифференцированное обучение и учет индивидуальных возможностей каждого ребенка.</w:t>
      </w:r>
    </w:p>
    <w:p w:rsidR="00FD6EFB" w:rsidRPr="00E60426" w:rsidRDefault="00FD6EFB" w:rsidP="00FD6EFB">
      <w:pPr>
        <w:tabs>
          <w:tab w:val="left" w:pos="408"/>
        </w:tabs>
        <w:autoSpaceDE w:val="0"/>
        <w:autoSpaceDN w:val="0"/>
        <w:adjustRightInd w:val="0"/>
        <w:ind w:firstLine="709"/>
      </w:pPr>
      <w:r w:rsidRPr="00E60426">
        <w:t>Характерной чертой программы является «нерасчлененность» и «переплетенность» чтения произведения и работы с книгой. При изучении произведений одного жанра или темы постоянно идет обучение работе с учебной, художест</w:t>
      </w:r>
      <w:r w:rsidRPr="00E60426">
        <w:softHyphen/>
        <w:t>венной и справочной детской книгой, развивается интерес к самостоятельному чтению и книге. В программе не выде</w:t>
      </w:r>
      <w:r w:rsidRPr="00E60426">
        <w:softHyphen/>
        <w:t>ляются уроки обучения чтению и работе с книгой, а есть уроки литературного чтения, на которых решаются ком</w:t>
      </w:r>
      <w:r w:rsidRPr="00E60426">
        <w:softHyphen/>
        <w:t>плексно все задачи литературного образования младших школьников.</w:t>
      </w:r>
    </w:p>
    <w:p w:rsidR="00FD6EFB" w:rsidRPr="00E60426" w:rsidRDefault="00FD6EFB" w:rsidP="00FD6EFB">
      <w:pPr>
        <w:tabs>
          <w:tab w:val="left" w:pos="408"/>
        </w:tabs>
        <w:autoSpaceDE w:val="0"/>
        <w:autoSpaceDN w:val="0"/>
        <w:adjustRightInd w:val="0"/>
        <w:ind w:firstLine="709"/>
      </w:pPr>
      <w:r w:rsidRPr="00E60426">
        <w:t>Программа и учебные материалы решают вопросы эмоционального, творческого, литературного и читатель</w:t>
      </w:r>
      <w:r w:rsidRPr="00E60426">
        <w:softHyphen/>
        <w:t>ского развития ребенка, а также нравственно-этического воспитания, так как чтение для ребенка - и труд, и твор</w:t>
      </w:r>
      <w:r w:rsidRPr="00E60426">
        <w:softHyphen/>
        <w:t>чество, и новые открытия, и удовольствие, и самовоспи</w:t>
      </w:r>
      <w:r w:rsidRPr="00E60426">
        <w:softHyphen/>
        <w:t>тание.</w:t>
      </w:r>
    </w:p>
    <w:p w:rsidR="00FD6EFB" w:rsidRPr="00E60426" w:rsidRDefault="00FD6EFB" w:rsidP="00FD6EFB">
      <w:pPr>
        <w:tabs>
          <w:tab w:val="left" w:pos="408"/>
        </w:tabs>
        <w:autoSpaceDE w:val="0"/>
        <w:autoSpaceDN w:val="0"/>
        <w:adjustRightInd w:val="0"/>
        <w:ind w:firstLine="709"/>
      </w:pPr>
      <w:proofErr w:type="gramStart"/>
      <w:r w:rsidRPr="00E60426">
        <w:t>Специфическими особенностями литературного чтения в начальной школе являются следующие:</w:t>
      </w:r>
      <w:proofErr w:type="gramEnd"/>
    </w:p>
    <w:p w:rsidR="00FD6EFB" w:rsidRPr="00E60426" w:rsidRDefault="00FD6EFB" w:rsidP="00FD6EFB">
      <w:pPr>
        <w:tabs>
          <w:tab w:val="left" w:pos="408"/>
        </w:tabs>
        <w:autoSpaceDE w:val="0"/>
        <w:autoSpaceDN w:val="0"/>
        <w:adjustRightInd w:val="0"/>
        <w:ind w:firstLine="709"/>
      </w:pPr>
      <w:r w:rsidRPr="00E60426">
        <w:rPr>
          <w:b/>
          <w:bCs/>
        </w:rPr>
        <w:t xml:space="preserve">1. </w:t>
      </w:r>
      <w:r w:rsidRPr="00E60426">
        <w:t>Сочетание работы над собственно чтением, техни</w:t>
      </w:r>
      <w:r w:rsidRPr="00E60426">
        <w:softHyphen/>
        <w:t>ческими навыками и читательскими умениями.</w:t>
      </w:r>
    </w:p>
    <w:p w:rsidR="00FD6EFB" w:rsidRPr="00E60426" w:rsidRDefault="00FD6EFB" w:rsidP="00FD6EFB">
      <w:pPr>
        <w:tabs>
          <w:tab w:val="left" w:pos="408"/>
        </w:tabs>
        <w:autoSpaceDE w:val="0"/>
        <w:autoSpaceDN w:val="0"/>
        <w:adjustRightInd w:val="0"/>
        <w:ind w:firstLine="709"/>
      </w:pPr>
      <w:r w:rsidRPr="00E60426">
        <w:rPr>
          <w:b/>
          <w:bCs/>
        </w:rPr>
        <w:t xml:space="preserve">2. </w:t>
      </w:r>
      <w:proofErr w:type="gramStart"/>
      <w:r w:rsidRPr="00E60426">
        <w:t>Работа над текстом как речеведческой единицей и над литературным про изведением как искусством слова с уче</w:t>
      </w:r>
      <w:r w:rsidRPr="00E60426">
        <w:softHyphen/>
        <w:t>том его специфической структуры и жанровых особен</w:t>
      </w:r>
      <w:r w:rsidRPr="00E60426">
        <w:softHyphen/>
        <w:t>ностей.</w:t>
      </w:r>
      <w:proofErr w:type="gramEnd"/>
    </w:p>
    <w:p w:rsidR="00FD6EFB" w:rsidRPr="00E60426" w:rsidRDefault="00FD6EFB" w:rsidP="00FD6EFB">
      <w:pPr>
        <w:tabs>
          <w:tab w:val="left" w:pos="408"/>
        </w:tabs>
        <w:autoSpaceDE w:val="0"/>
        <w:autoSpaceDN w:val="0"/>
        <w:adjustRightInd w:val="0"/>
        <w:ind w:firstLine="709"/>
      </w:pPr>
      <w:r w:rsidRPr="00E60426">
        <w:rPr>
          <w:b/>
          <w:bCs/>
        </w:rPr>
        <w:t xml:space="preserve">3. </w:t>
      </w:r>
      <w:r w:rsidRPr="00E60426">
        <w:t>Одновременная работа над языком произведения и ре</w:t>
      </w:r>
      <w:r w:rsidRPr="00E60426">
        <w:softHyphen/>
        <w:t>чью детей.</w:t>
      </w:r>
    </w:p>
    <w:p w:rsidR="00FD6EFB" w:rsidRPr="00E60426" w:rsidRDefault="00FD6EFB" w:rsidP="00FD6EFB">
      <w:pPr>
        <w:tabs>
          <w:tab w:val="left" w:pos="408"/>
        </w:tabs>
        <w:autoSpaceDE w:val="0"/>
        <w:autoSpaceDN w:val="0"/>
        <w:adjustRightInd w:val="0"/>
        <w:ind w:firstLine="709"/>
      </w:pPr>
      <w:r w:rsidRPr="00E60426">
        <w:rPr>
          <w:b/>
          <w:bCs/>
        </w:rPr>
        <w:t xml:space="preserve">4. </w:t>
      </w:r>
      <w:r w:rsidRPr="00E60426">
        <w:t>Сочетание работы над произведением и детской книгой как особым объектом изучения.</w:t>
      </w:r>
    </w:p>
    <w:p w:rsidR="00FD6EFB" w:rsidRPr="00E60426" w:rsidRDefault="00FD6EFB" w:rsidP="00FD6EFB">
      <w:pPr>
        <w:autoSpaceDE w:val="0"/>
        <w:autoSpaceDN w:val="0"/>
        <w:adjustRightInd w:val="0"/>
        <w:ind w:firstLine="709"/>
      </w:pPr>
      <w:r w:rsidRPr="00E60426">
        <w:rPr>
          <w:b/>
          <w:bCs/>
        </w:rPr>
        <w:t>5</w:t>
      </w:r>
      <w:r w:rsidRPr="00E60426">
        <w:t>. Использование знаний о тексте как особой единице, различение художественного и научно-познавательного про</w:t>
      </w:r>
      <w:r w:rsidRPr="00E60426">
        <w:softHyphen/>
        <w:t>изведения.</w:t>
      </w:r>
    </w:p>
    <w:p w:rsidR="00FD6EFB" w:rsidRPr="00E60426" w:rsidRDefault="00FD6EFB" w:rsidP="00FD6EFB">
      <w:pPr>
        <w:autoSpaceDE w:val="0"/>
        <w:autoSpaceDN w:val="0"/>
        <w:adjustRightInd w:val="0"/>
        <w:ind w:firstLine="709"/>
      </w:pPr>
      <w:r w:rsidRPr="00E60426">
        <w:rPr>
          <w:b/>
          <w:bCs/>
        </w:rPr>
        <w:t>6</w:t>
      </w:r>
      <w:r w:rsidRPr="00E60426">
        <w:t>. Формирование литературоведческих представлений, обеспечивающих полноценное восприятие произведения и книги, ориентировку в мире книг.</w:t>
      </w:r>
    </w:p>
    <w:p w:rsidR="00FD6EFB" w:rsidRPr="00E60426" w:rsidRDefault="00FD6EFB" w:rsidP="00FD6EFB">
      <w:pPr>
        <w:autoSpaceDE w:val="0"/>
        <w:autoSpaceDN w:val="0"/>
        <w:adjustRightInd w:val="0"/>
        <w:ind w:firstLine="709"/>
      </w:pPr>
      <w:r w:rsidRPr="00E60426">
        <w:rPr>
          <w:b/>
          <w:bCs/>
        </w:rPr>
        <w:t xml:space="preserve">          7.</w:t>
      </w:r>
      <w:r w:rsidRPr="00E60426">
        <w:t xml:space="preserve"> Освоение литературных произведений в сочетании с творческой деятельностью учащихся, развитием их эмо</w:t>
      </w:r>
      <w:r w:rsidRPr="00E60426">
        <w:softHyphen/>
        <w:t>циональной сферы, обогащением духовного мира ученика.</w:t>
      </w:r>
    </w:p>
    <w:p w:rsidR="00FD6EFB" w:rsidRPr="00E60426" w:rsidRDefault="00FD6EFB" w:rsidP="00FD6EFB">
      <w:pPr>
        <w:autoSpaceDE w:val="0"/>
        <w:autoSpaceDN w:val="0"/>
        <w:adjustRightInd w:val="0"/>
        <w:ind w:firstLine="709"/>
      </w:pPr>
      <w:r w:rsidRPr="00E60426">
        <w:t>На начальном этапе (1-2 классы) используются темати</w:t>
      </w:r>
      <w:r w:rsidRPr="00E60426">
        <w:softHyphen/>
        <w:t>ческий и жанрово-тематический принципы с включением некоторых представлений о читаемых произведениях (дет</w:t>
      </w:r>
      <w:r w:rsidRPr="00E60426">
        <w:softHyphen/>
        <w:t>ском фольклоре, сказке, стихотворной и прозаической речи), об их авторах.</w:t>
      </w:r>
    </w:p>
    <w:p w:rsidR="00FD6EFB" w:rsidRPr="00E60426" w:rsidRDefault="00FD6EFB" w:rsidP="00FD6EFB">
      <w:pPr>
        <w:autoSpaceDE w:val="0"/>
        <w:autoSpaceDN w:val="0"/>
        <w:adjustRightInd w:val="0"/>
        <w:ind w:firstLine="709"/>
      </w:pPr>
      <w:r w:rsidRPr="00E60426">
        <w:t>На основном этапе (3-4 классы) главным принципом яв</w:t>
      </w:r>
      <w:r w:rsidRPr="00E60426">
        <w:softHyphen/>
        <w:t xml:space="preserve">ляется </w:t>
      </w:r>
      <w:proofErr w:type="gramStart"/>
      <w:r w:rsidRPr="00E60426">
        <w:t>художественно-эстетический</w:t>
      </w:r>
      <w:proofErr w:type="gramEnd"/>
      <w:r w:rsidRPr="00E60426">
        <w:t>. Он используется при от</w:t>
      </w:r>
      <w:r w:rsidRPr="00E60426">
        <w:softHyphen/>
        <w:t>боре произведений, вошедших в «золотой фонд» классической детской литературы, произведений народного творчества и со</w:t>
      </w:r>
      <w:r w:rsidRPr="00E60426">
        <w:softHyphen/>
        <w:t xml:space="preserve">временных детских </w:t>
      </w:r>
      <w:proofErr w:type="gramStart"/>
      <w:r w:rsidRPr="00E60426">
        <w:t>писателей</w:t>
      </w:r>
      <w:proofErr w:type="gramEnd"/>
      <w:r w:rsidRPr="00E60426">
        <w:t xml:space="preserve"> как России, так и зарубежья.</w:t>
      </w:r>
    </w:p>
    <w:p w:rsidR="00FD6EFB" w:rsidRPr="00E60426" w:rsidRDefault="00FD6EFB" w:rsidP="00FD6EFB">
      <w:pPr>
        <w:autoSpaceDE w:val="0"/>
        <w:autoSpaceDN w:val="0"/>
        <w:adjustRightInd w:val="0"/>
        <w:ind w:firstLine="709"/>
      </w:pPr>
      <w:r w:rsidRPr="00E60426">
        <w:t>Использование жанрового и авторского принципов пред</w:t>
      </w:r>
      <w:r w:rsidRPr="00E60426">
        <w:softHyphen/>
        <w:t>полагает одновременное рассмотрение нескольких произведе</w:t>
      </w:r>
      <w:r w:rsidRPr="00E60426">
        <w:softHyphen/>
        <w:t xml:space="preserve">ний одного и того же автора, пишущего в разных жанрах. Например, Л.Н. Толстой представлен художественными сюжетными рассказами, описаниями природы, </w:t>
      </w:r>
      <w:r w:rsidRPr="00E60426">
        <w:lastRenderedPageBreak/>
        <w:t>рассказами о животных, а также сказками, былинами, баснями, научно</w:t>
      </w:r>
      <w:r w:rsidRPr="00E60426">
        <w:softHyphen/>
        <w:t xml:space="preserve"> познавательными произведениями. Ряд авторов </w:t>
      </w:r>
      <w:proofErr w:type="gramStart"/>
      <w:r w:rsidRPr="00E60426">
        <w:t>показаны</w:t>
      </w:r>
      <w:proofErr w:type="gramEnd"/>
      <w:r w:rsidRPr="00E60426">
        <w:t xml:space="preserve"> в качестве переводчиков. Соблюдается хронологическая по</w:t>
      </w:r>
      <w:r w:rsidRPr="00E60426">
        <w:softHyphen/>
        <w:t>следовательность предъявления произведений одного автора. Произведения одного и того же жанра, но разных авторов рас</w:t>
      </w:r>
      <w:r w:rsidRPr="00E60426">
        <w:softHyphen/>
        <w:t>сматриваются в сравнении.</w:t>
      </w:r>
    </w:p>
    <w:p w:rsidR="00FD6EFB" w:rsidRPr="00E60426" w:rsidRDefault="00FD6EFB" w:rsidP="00FD6EFB">
      <w:pPr>
        <w:autoSpaceDE w:val="0"/>
        <w:autoSpaceDN w:val="0"/>
        <w:adjustRightInd w:val="0"/>
        <w:ind w:firstLine="709"/>
      </w:pPr>
      <w:r w:rsidRPr="00E60426">
        <w:t>В программе осуществлен принцип эмоционально-эсте</w:t>
      </w:r>
      <w:r w:rsidRPr="00E60426">
        <w:softHyphen/>
        <w:t>тического восприятия произведения. Он предполагает воздействие книги на эмоционально-чувственную сферу начинающего читателя, развитие у него эмоциональной от</w:t>
      </w:r>
      <w:r w:rsidRPr="00E60426">
        <w:softHyphen/>
        <w:t>зывчивости на литературное произведение, возникновение переживаний, эмоций и чувств.</w:t>
      </w:r>
    </w:p>
    <w:p w:rsidR="00FD6EFB" w:rsidRPr="00E60426" w:rsidRDefault="00FD6EFB" w:rsidP="00FD6EFB">
      <w:pPr>
        <w:autoSpaceDE w:val="0"/>
        <w:autoSpaceDN w:val="0"/>
        <w:adjustRightInd w:val="0"/>
        <w:ind w:firstLine="709"/>
      </w:pPr>
      <w:r w:rsidRPr="00E60426">
        <w:t>Кроме указанных принципов учтены и общепедагоги</w:t>
      </w:r>
      <w:r w:rsidRPr="00E60426">
        <w:softHyphen/>
        <w:t>ческие принципы построения процесса обучения: системно</w:t>
      </w:r>
      <w:r w:rsidRPr="00E60426">
        <w:softHyphen/>
        <w:t>сти, преемственности, перспективности и др.</w:t>
      </w:r>
    </w:p>
    <w:p w:rsidR="00FD6EFB" w:rsidRPr="00E60426" w:rsidRDefault="00FD6EFB" w:rsidP="00FD6EFB">
      <w:pPr>
        <w:autoSpaceDE w:val="0"/>
        <w:autoSpaceDN w:val="0"/>
        <w:adjustRightInd w:val="0"/>
        <w:ind w:firstLine="709"/>
      </w:pPr>
      <w:r w:rsidRPr="00E60426">
        <w:t>Как осуществляется обучение литературному чтению в 1-4 классах?</w:t>
      </w:r>
    </w:p>
    <w:p w:rsidR="00FD6EFB" w:rsidRPr="00E60426" w:rsidRDefault="00FD6EFB" w:rsidP="00FD6EFB">
      <w:pPr>
        <w:autoSpaceDE w:val="0"/>
        <w:autoSpaceDN w:val="0"/>
        <w:adjustRightInd w:val="0"/>
        <w:ind w:firstLine="709"/>
      </w:pPr>
      <w:r w:rsidRPr="00E60426">
        <w:t>В 1 классе проводятся уроки литературного слушания и работы с детской книгой. Они проходят в тот период обу</w:t>
      </w:r>
      <w:r w:rsidRPr="00E60426">
        <w:softHyphen/>
        <w:t>чения, когда дети еще самостоятельно не читают, и поддер</w:t>
      </w:r>
      <w:r w:rsidRPr="00E60426">
        <w:softHyphen/>
        <w:t>живают их интерес к чтению и книге. Во 2 классе ученики уже умеют читать вслух целыми словами, правильно вос</w:t>
      </w:r>
      <w:r w:rsidRPr="00E60426">
        <w:softHyphen/>
        <w:t>принимают содержание и форму читаемого произведения и книги, различают доступные им жанры, знают имена дет</w:t>
      </w:r>
      <w:r w:rsidRPr="00E60426">
        <w:softHyphen/>
        <w:t>ских писателей, авторов книг и отдельных произведений. В 3 классе формирование читателя продолжается уже на бо</w:t>
      </w:r>
      <w:r w:rsidRPr="00E60426">
        <w:softHyphen/>
        <w:t>лее сложных (но доступных) текстах, углубляются литера</w:t>
      </w:r>
      <w:r w:rsidRPr="00E60426">
        <w:softHyphen/>
        <w:t>турные познания ученика, обогащается его читательский опыт. Читательское развитие школьника приобретает боль</w:t>
      </w:r>
      <w:r w:rsidRPr="00E60426">
        <w:softHyphen/>
        <w:t>шую глубину, а чтение становится более самостоятельным. Между учеником, книгой, автором складываются опреде</w:t>
      </w:r>
      <w:r w:rsidRPr="00E60426">
        <w:softHyphen/>
        <w:t xml:space="preserve">ленные отношения, вызывающие </w:t>
      </w:r>
      <w:r w:rsidRPr="00E60426">
        <w:rPr>
          <w:i/>
          <w:iCs/>
        </w:rPr>
        <w:t xml:space="preserve">у </w:t>
      </w:r>
      <w:r w:rsidRPr="00E60426">
        <w:t>третьеклассников лич</w:t>
      </w:r>
      <w:r w:rsidRPr="00E60426">
        <w:softHyphen/>
        <w:t>ные симпатии и предпочтения.</w:t>
      </w:r>
    </w:p>
    <w:p w:rsidR="00FD6EFB" w:rsidRPr="00E60426" w:rsidRDefault="00FD6EFB" w:rsidP="00FD6EFB">
      <w:pPr>
        <w:autoSpaceDE w:val="0"/>
        <w:autoSpaceDN w:val="0"/>
        <w:adjustRightInd w:val="0"/>
        <w:ind w:firstLine="709"/>
      </w:pPr>
      <w:r w:rsidRPr="00E60426">
        <w:t>Во 2-4 классах проводятся уроки слушания и обучения работе с книгой (учебной, художественной, справочной) в рамках каждого изучаемого раздела.</w:t>
      </w:r>
    </w:p>
    <w:p w:rsidR="00FD6EFB" w:rsidRPr="00E60426" w:rsidRDefault="00FD6EFB" w:rsidP="00FD6EFB">
      <w:pPr>
        <w:autoSpaceDE w:val="0"/>
        <w:autoSpaceDN w:val="0"/>
        <w:adjustRightInd w:val="0"/>
        <w:ind w:firstLine="709"/>
      </w:pPr>
      <w:r w:rsidRPr="00E60426">
        <w:t>В 4 классе расширяется круг детского чтения. Учащиеся знакомятся с новыми жанрами (баллада, миф, предание, очерк, легенда), новыми именами писателей и поэтов. Про</w:t>
      </w:r>
      <w:r w:rsidRPr="00E60426">
        <w:softHyphen/>
        <w:t>должается работа над структурой художественного произве</w:t>
      </w:r>
      <w:r w:rsidRPr="00E60426">
        <w:softHyphen/>
        <w:t>дения (компонентами сюжета) и сравнением произведений разных жанров. Усложняются и сами произведения.</w:t>
      </w:r>
    </w:p>
    <w:p w:rsidR="00FD6EFB" w:rsidRPr="00E60426" w:rsidRDefault="00FD6EFB" w:rsidP="00FD6EFB">
      <w:pPr>
        <w:autoSpaceDE w:val="0"/>
        <w:autoSpaceDN w:val="0"/>
        <w:adjustRightInd w:val="0"/>
        <w:ind w:firstLine="709"/>
      </w:pPr>
      <w:r w:rsidRPr="00E60426">
        <w:t>Программа включает следующие основные рубрики: круг чтения, примерная тематика, жанровое разнообра</w:t>
      </w:r>
      <w:r w:rsidRPr="00E60426">
        <w:softHyphen/>
        <w:t>зие произведений, ориентировка в литературоведческих терминах, навык чтения, восприятие литературного произве</w:t>
      </w:r>
      <w:r w:rsidRPr="00E60426">
        <w:softHyphen/>
        <w:t>дения, творческая деятельность. Кроме того, в программе определены основные требования к знаниям, умениям и навыкам учащихся каждого класса, а также межпредмет</w:t>
      </w:r>
      <w:r w:rsidRPr="00E60426">
        <w:softHyphen/>
        <w:t>ные связи.</w:t>
      </w:r>
    </w:p>
    <w:p w:rsidR="00FD6EFB" w:rsidRPr="00E60426" w:rsidRDefault="00FD6EFB" w:rsidP="00FD6EFB">
      <w:pPr>
        <w:autoSpaceDE w:val="0"/>
        <w:autoSpaceDN w:val="0"/>
        <w:adjustRightInd w:val="0"/>
        <w:ind w:firstLine="709"/>
      </w:pPr>
      <w:r w:rsidRPr="00E60426">
        <w:t>Поясним кратко основные линии программы.</w:t>
      </w:r>
    </w:p>
    <w:p w:rsidR="00FD6EFB" w:rsidRPr="00E60426" w:rsidRDefault="00FD6EFB" w:rsidP="00FD6EFB">
      <w:pPr>
        <w:autoSpaceDE w:val="0"/>
        <w:autoSpaceDN w:val="0"/>
        <w:adjustRightInd w:val="0"/>
        <w:ind w:firstLine="709"/>
        <w:rPr>
          <w:b/>
          <w:bCs/>
        </w:rPr>
      </w:pPr>
      <w:r w:rsidRPr="00E60426">
        <w:rPr>
          <w:b/>
          <w:bCs/>
        </w:rPr>
        <w:t>Развитие навыка чтения</w:t>
      </w:r>
    </w:p>
    <w:p w:rsidR="00FD6EFB" w:rsidRPr="00E60426" w:rsidRDefault="00FD6EFB" w:rsidP="00FD6EFB">
      <w:pPr>
        <w:autoSpaceDE w:val="0"/>
        <w:autoSpaceDN w:val="0"/>
        <w:adjustRightInd w:val="0"/>
        <w:ind w:firstLine="709"/>
      </w:pPr>
      <w:r w:rsidRPr="00E60426">
        <w:t>Развитие навыка чтения идет от формирования громко-речевой формы (чтение вслух) до чтения молча. Овла</w:t>
      </w:r>
      <w:r w:rsidRPr="00E60426">
        <w:softHyphen/>
        <w:t>дение чтением на первом году обучения предполагает фор</w:t>
      </w:r>
      <w:r w:rsidRPr="00E60426">
        <w:softHyphen/>
        <w:t>мирование целостных (синтетических) приемов чтения слов (чтение целыми словами), интонационное объедине</w:t>
      </w:r>
      <w:r w:rsidRPr="00E60426">
        <w:softHyphen/>
        <w:t xml:space="preserve">ние слов в словосочетания и предложения, увеличение скорости чтения на втором году обучения и постепенное введение чтения молча. Б 3-4 </w:t>
      </w:r>
      <w:proofErr w:type="gramStart"/>
      <w:r w:rsidRPr="00E60426">
        <w:t>классах</w:t>
      </w:r>
      <w:proofErr w:type="gramEnd"/>
      <w:r w:rsidRPr="00E60426">
        <w:t xml:space="preserve"> - наращивание ско</w:t>
      </w:r>
      <w:r w:rsidRPr="00E60426">
        <w:softHyphen/>
        <w:t>рости чтения молча и использование приемов выразитель</w:t>
      </w:r>
      <w:r w:rsidRPr="00E60426">
        <w:softHyphen/>
        <w:t xml:space="preserve">ного чтения (понимание задачи своего чтения и умение отобрать в соответствии с ней интонационные средства выразительности). Учитывая разный темп обучаемости детей, необходимо организовать индивидуальную работу как с теми, кто пришел в школу хорошо читающими, таки с теми, кто отстает в овладении процессом чтения. Для этого в средствах обучения </w:t>
      </w:r>
      <w:proofErr w:type="gramStart"/>
      <w:r w:rsidRPr="00E60426">
        <w:t>представлены задания разной степени сложности * / Курсивом обозначено</w:t>
      </w:r>
      <w:proofErr w:type="gramEnd"/>
      <w:r w:rsidRPr="00E60426">
        <w:t xml:space="preserve"> содержание, которое обязательно для изучения, но не входит в «Требования»/.</w:t>
      </w:r>
    </w:p>
    <w:p w:rsidR="00FD6EFB" w:rsidRPr="00E60426" w:rsidRDefault="00FD6EFB" w:rsidP="00FD6EFB">
      <w:pPr>
        <w:autoSpaceDE w:val="0"/>
        <w:autoSpaceDN w:val="0"/>
        <w:adjustRightInd w:val="0"/>
        <w:rPr>
          <w:b/>
          <w:bCs/>
        </w:rPr>
      </w:pPr>
      <w:r w:rsidRPr="00E60426">
        <w:rPr>
          <w:b/>
          <w:bCs/>
        </w:rPr>
        <w:t>Развитие восприятия произведения</w:t>
      </w:r>
    </w:p>
    <w:p w:rsidR="00FD6EFB" w:rsidRPr="00E60426" w:rsidRDefault="00FD6EFB" w:rsidP="00FD6EFB">
      <w:pPr>
        <w:autoSpaceDE w:val="0"/>
        <w:autoSpaceDN w:val="0"/>
        <w:adjustRightInd w:val="0"/>
        <w:ind w:firstLine="709"/>
      </w:pPr>
      <w:r w:rsidRPr="00E60426">
        <w:t>Литература не может выполнять только иллюстративную роль и использоваться как наглядный пример к какому</w:t>
      </w:r>
      <w:r w:rsidRPr="00E60426">
        <w:softHyphen/>
        <w:t>то понятию или учебной теме. Она само ценна, и эту прису</w:t>
      </w:r>
      <w:r w:rsidRPr="00E60426">
        <w:softHyphen/>
        <w:t xml:space="preserve">щую литературе ценность читатель-ребенок постепенно сознает, что положительно влияет на его духовный мир. </w:t>
      </w:r>
      <w:r w:rsidRPr="00E60426">
        <w:lastRenderedPageBreak/>
        <w:t>Именно поэтому характер и полнота восприятия произведе</w:t>
      </w:r>
      <w:r w:rsidRPr="00E60426">
        <w:softHyphen/>
        <w:t>ния зависят от читательского опыта, сформированности умения воссоздать словесные образы, соответствующие ав</w:t>
      </w:r>
      <w:r w:rsidRPr="00E60426">
        <w:softHyphen/>
        <w:t xml:space="preserve">торскому замыслу. </w:t>
      </w:r>
    </w:p>
    <w:p w:rsidR="00FD6EFB" w:rsidRPr="00E60426" w:rsidRDefault="00FD6EFB" w:rsidP="00FD6EFB">
      <w:pPr>
        <w:autoSpaceDE w:val="0"/>
        <w:autoSpaceDN w:val="0"/>
        <w:adjustRightInd w:val="0"/>
        <w:ind w:firstLine="709"/>
      </w:pPr>
      <w:r w:rsidRPr="00E60426">
        <w:t>В 1 классе, пока у детей отсутствует навык чтения, произ</w:t>
      </w:r>
      <w:r w:rsidRPr="00E60426">
        <w:softHyphen/>
        <w:t>ведение воспринимается только на слух. Поэтому авторы предусматривают уроки литературного слушания.</w:t>
      </w:r>
    </w:p>
    <w:p w:rsidR="00FD6EFB" w:rsidRPr="00E60426" w:rsidRDefault="00FD6EFB" w:rsidP="00FD6EFB">
      <w:pPr>
        <w:autoSpaceDE w:val="0"/>
        <w:autoSpaceDN w:val="0"/>
        <w:adjustRightInd w:val="0"/>
        <w:ind w:firstLine="709"/>
      </w:pPr>
      <w:r w:rsidRPr="00E60426">
        <w:t>Во 2 классе уроки слушания включены в учебник под рубрикой «Послушай». Такая структура определяется тем, что многие дети владеют навыком чтения более 30 слов в ми</w:t>
      </w:r>
      <w:r w:rsidRPr="00E60426">
        <w:softHyphen/>
        <w:t>нуту, что позволяет им включиться в самостоятельную рабо</w:t>
      </w:r>
      <w:r w:rsidRPr="00E60426">
        <w:softHyphen/>
        <w:t>ту с текстом. Опыт работы показывает, что начинающий читатель с большим интересом самостоятельно читает про</w:t>
      </w:r>
      <w:r w:rsidRPr="00E60426">
        <w:softHyphen/>
        <w:t>слушанное произведение. Уже во 2 классе вводится аналити</w:t>
      </w:r>
      <w:r w:rsidRPr="00E60426">
        <w:softHyphen/>
        <w:t>ческое чтение (выстраивание цепочки событий, выделение героев и их поступков). Учитель ставит перед детьми вопро</w:t>
      </w:r>
      <w:r w:rsidRPr="00E60426">
        <w:softHyphen/>
        <w:t xml:space="preserve">сы: </w:t>
      </w:r>
    </w:p>
    <w:p w:rsidR="00FD6EFB" w:rsidRPr="00E60426" w:rsidRDefault="00FD6EFB" w:rsidP="00FD6EFB">
      <w:pPr>
        <w:autoSpaceDE w:val="0"/>
        <w:autoSpaceDN w:val="0"/>
        <w:adjustRightInd w:val="0"/>
        <w:ind w:firstLine="709"/>
      </w:pPr>
      <w:r w:rsidRPr="00E60426">
        <w:t>- К</w:t>
      </w:r>
      <w:proofErr w:type="gramStart"/>
      <w:r w:rsidRPr="00E60426">
        <w:t>a</w:t>
      </w:r>
      <w:proofErr w:type="gramEnd"/>
      <w:r w:rsidRPr="00E60426">
        <w:t>к начинается произведение?, Что было дальше?,  Какие события вас взволновали?, Ka</w:t>
      </w:r>
      <w:proofErr w:type="gramStart"/>
      <w:r w:rsidRPr="00E60426">
        <w:t>к</w:t>
      </w:r>
      <w:proofErr w:type="gramEnd"/>
      <w:r w:rsidRPr="00E60426">
        <w:t xml:space="preserve"> произведение за</w:t>
      </w:r>
      <w:r w:rsidRPr="00E60426">
        <w:softHyphen/>
        <w:t xml:space="preserve">кончилось?. </w:t>
      </w:r>
    </w:p>
    <w:p w:rsidR="00FD6EFB" w:rsidRPr="00E60426" w:rsidRDefault="00FD6EFB" w:rsidP="00FD6EFB">
      <w:pPr>
        <w:autoSpaceDE w:val="0"/>
        <w:autoSpaceDN w:val="0"/>
        <w:adjustRightInd w:val="0"/>
        <w:ind w:firstLine="709"/>
      </w:pPr>
      <w:r w:rsidRPr="00E60426">
        <w:t xml:space="preserve"> Рассматривается форма произведения: опреде</w:t>
      </w:r>
      <w:r w:rsidRPr="00E60426">
        <w:softHyphen/>
        <w:t>ляется жанр, выделяются слова, необходимые для описания событий, героев.</w:t>
      </w:r>
    </w:p>
    <w:p w:rsidR="00FD6EFB" w:rsidRPr="00E60426" w:rsidRDefault="00FD6EFB" w:rsidP="00FD6EFB">
      <w:pPr>
        <w:autoSpaceDE w:val="0"/>
        <w:autoSpaceDN w:val="0"/>
        <w:adjustRightInd w:val="0"/>
        <w:ind w:firstLine="709"/>
      </w:pPr>
      <w:r w:rsidRPr="00E60426">
        <w:t>В 3-4 классах начинается собственно литературное чте</w:t>
      </w:r>
      <w:r w:rsidRPr="00E60426">
        <w:softHyphen/>
        <w:t>ние школьника в полном объеме. Учитель дает установку на восприятие жанра произведения, особенности его компози</w:t>
      </w:r>
      <w:r w:rsidRPr="00E60426">
        <w:softHyphen/>
        <w:t>ции и языка. Чтение организуется по законам восприятия литературного произведения: 1 уровень – первичное восприятие, 2 уровень - полноценное восприятие на уровне понимания главной мысли.</w:t>
      </w:r>
    </w:p>
    <w:p w:rsidR="00FD6EFB" w:rsidRPr="00E60426" w:rsidRDefault="00FD6EFB" w:rsidP="00FD6EFB">
      <w:pPr>
        <w:autoSpaceDE w:val="0"/>
        <w:autoSpaceDN w:val="0"/>
        <w:adjustRightInd w:val="0"/>
        <w:ind w:firstLine="709"/>
        <w:rPr>
          <w:b/>
          <w:bCs/>
        </w:rPr>
      </w:pPr>
      <w:r w:rsidRPr="00E60426">
        <w:rPr>
          <w:b/>
          <w:bCs/>
        </w:rPr>
        <w:t>Развитие литературоведческих представлений и понятий</w:t>
      </w:r>
    </w:p>
    <w:p w:rsidR="00FD6EFB" w:rsidRPr="00E60426" w:rsidRDefault="00FD6EFB" w:rsidP="00FD6EFB">
      <w:pPr>
        <w:autoSpaceDE w:val="0"/>
        <w:autoSpaceDN w:val="0"/>
        <w:adjustRightInd w:val="0"/>
        <w:ind w:firstLine="709"/>
      </w:pPr>
      <w:r w:rsidRPr="00E60426">
        <w:t>В 1- 2 классах учащиеся практически знакомятся</w:t>
      </w:r>
    </w:p>
    <w:p w:rsidR="00FD6EFB" w:rsidRPr="00E60426" w:rsidRDefault="00FD6EFB" w:rsidP="00FD6EFB">
      <w:pPr>
        <w:autoSpaceDE w:val="0"/>
        <w:autoSpaceDN w:val="0"/>
        <w:adjustRightInd w:val="0"/>
        <w:ind w:firstLine="709"/>
      </w:pPr>
      <w:r w:rsidRPr="00E60426">
        <w:t>с жанрами и темами произведений, узнают основные призна</w:t>
      </w:r>
      <w:r w:rsidRPr="00E60426">
        <w:softHyphen/>
        <w:t>ки сказки, стихотворения, рассказа. Накапливаются пред</w:t>
      </w:r>
      <w:r w:rsidRPr="00E60426">
        <w:softHyphen/>
        <w:t>ставления школьников об авторах различных произведений.</w:t>
      </w:r>
    </w:p>
    <w:p w:rsidR="00FD6EFB" w:rsidRPr="00E60426" w:rsidRDefault="00FD6EFB" w:rsidP="00FD6EFB">
      <w:pPr>
        <w:autoSpaceDE w:val="0"/>
        <w:autoSpaceDN w:val="0"/>
        <w:adjustRightInd w:val="0"/>
        <w:ind w:firstLine="709"/>
      </w:pPr>
      <w:r w:rsidRPr="00E60426">
        <w:t>В 3-4 классах вводятся литературоведческие понятия, выделяются особенности произведений разных жанров, расширяется круг детского чтения, в соответствии с этим усложняются произведения и увеличивается доля литерату</w:t>
      </w:r>
      <w:r w:rsidRPr="00E60426">
        <w:softHyphen/>
        <w:t>роведческих терминов.</w:t>
      </w:r>
    </w:p>
    <w:p w:rsidR="00FD6EFB" w:rsidRPr="00E60426" w:rsidRDefault="00FD6EFB" w:rsidP="00FD6EFB">
      <w:pPr>
        <w:autoSpaceDE w:val="0"/>
        <w:autoSpaceDN w:val="0"/>
        <w:adjustRightInd w:val="0"/>
        <w:ind w:firstLine="709"/>
        <w:rPr>
          <w:b/>
          <w:bCs/>
        </w:rPr>
      </w:pPr>
      <w:r w:rsidRPr="00E60426">
        <w:rPr>
          <w:b/>
          <w:bCs/>
        </w:rPr>
        <w:t>Развитие речевых умений</w:t>
      </w:r>
    </w:p>
    <w:p w:rsidR="00FD6EFB" w:rsidRPr="00E60426" w:rsidRDefault="00FD6EFB" w:rsidP="00FD6EFB">
      <w:pPr>
        <w:autoSpaceDE w:val="0"/>
        <w:autoSpaceDN w:val="0"/>
        <w:adjustRightInd w:val="0"/>
        <w:ind w:firstLine="709"/>
      </w:pPr>
      <w:r w:rsidRPr="00E60426">
        <w:t>В программе обращается внимание на развитие умения «видеть»  слово в тексте, наблюдать за его значением (в контексте произведения), выявлять оттенки значений, понимать, почему данное слово (а не другое) отобрал писа</w:t>
      </w:r>
      <w:r w:rsidRPr="00E60426">
        <w:softHyphen/>
        <w:t>тель (поэт), как оно характеризует героя и выражает отно</w:t>
      </w:r>
      <w:r w:rsidRPr="00E60426">
        <w:softHyphen/>
        <w:t>шение автора. Далее важно научить детей не только заме</w:t>
      </w:r>
      <w:r w:rsidRPr="00E60426">
        <w:softHyphen/>
        <w:t>чать и понимать слово, но и различать его переносное, образное значение, а затем использовать в собственной речи слова и выражения.</w:t>
      </w:r>
    </w:p>
    <w:p w:rsidR="00FD6EFB" w:rsidRPr="00E60426" w:rsidRDefault="00FD6EFB" w:rsidP="00FD6EFB">
      <w:pPr>
        <w:autoSpaceDE w:val="0"/>
        <w:autoSpaceDN w:val="0"/>
        <w:adjustRightInd w:val="0"/>
        <w:ind w:firstLine="709"/>
      </w:pPr>
      <w:r w:rsidRPr="00E60426">
        <w:t>Развивается один из основных видов речевой дея</w:t>
      </w:r>
      <w:r w:rsidRPr="00E60426">
        <w:softHyphen/>
        <w:t>тельности - говорение. Практическое знакомство с диа</w:t>
      </w:r>
      <w:r w:rsidRPr="00E60426">
        <w:softHyphen/>
        <w:t xml:space="preserve">логом и монологом (выделение в тексте, чтение в лицах, ведение диалога </w:t>
      </w:r>
      <w:proofErr w:type="gramStart"/>
      <w:r w:rsidRPr="00E60426">
        <w:t>о</w:t>
      </w:r>
      <w:proofErr w:type="gramEnd"/>
      <w:r w:rsidRPr="00E60426">
        <w:t xml:space="preserve"> прочитанном). Формулирование выс</w:t>
      </w:r>
      <w:r w:rsidRPr="00E60426">
        <w:softHyphen/>
        <w:t>казываний о своем отношении к произведению, героям и их поступкам. Обучение пересказам и рассказыванию, чтению</w:t>
      </w:r>
    </w:p>
    <w:p w:rsidR="00FD6EFB" w:rsidRDefault="00FD6EFB" w:rsidP="00FD6EFB">
      <w:pPr>
        <w:autoSpaceDE w:val="0"/>
        <w:autoSpaceDN w:val="0"/>
        <w:adjustRightInd w:val="0"/>
        <w:ind w:firstLine="709"/>
      </w:pPr>
      <w:r w:rsidRPr="00E60426">
        <w:t>наизусть стихотворных произведений и небольших отрывков из прозаических произведений.</w:t>
      </w:r>
    </w:p>
    <w:p w:rsidR="00FD6EFB" w:rsidRPr="00FC3812" w:rsidRDefault="00FD6EFB" w:rsidP="00FD6EFB">
      <w:pPr>
        <w:autoSpaceDE w:val="0"/>
        <w:autoSpaceDN w:val="0"/>
        <w:adjustRightInd w:val="0"/>
        <w:ind w:firstLine="709"/>
      </w:pPr>
      <w:r w:rsidRPr="00E60426">
        <w:rPr>
          <w:b/>
          <w:bCs/>
        </w:rPr>
        <w:t>Развитие творческой деятельности</w:t>
      </w:r>
    </w:p>
    <w:p w:rsidR="00FD6EFB" w:rsidRPr="00E60426" w:rsidRDefault="00FD6EFB" w:rsidP="00FD6EFB">
      <w:pPr>
        <w:autoSpaceDE w:val="0"/>
        <w:autoSpaceDN w:val="0"/>
        <w:adjustRightInd w:val="0"/>
        <w:ind w:firstLine="709"/>
      </w:pPr>
      <w:r w:rsidRPr="00E60426">
        <w:t>Трудно добиться хорошего уровня литературного разви</w:t>
      </w:r>
      <w:r w:rsidRPr="00E60426">
        <w:softHyphen/>
        <w:t xml:space="preserve">тия, научить </w:t>
      </w:r>
      <w:proofErr w:type="gramStart"/>
      <w:r w:rsidRPr="00E60426">
        <w:t>выразительно</w:t>
      </w:r>
      <w:proofErr w:type="gramEnd"/>
      <w:r w:rsidRPr="00E60426">
        <w:t xml:space="preserve"> читать, понимать прочитанное, «разгадывать» героев, если постоянно не включать учащихся в самостоятельную творческую деятельность. Необходимо вводить такие виды работы с произведением (книгой), чтобы ребенок мог внести элементы своего творчества, выразить свое отношение к герою (произведению), по-своему интер</w:t>
      </w:r>
      <w:r w:rsidRPr="00E60426">
        <w:softHyphen/>
        <w:t>претировать текст. Для этого программа предлагает использо</w:t>
      </w:r>
      <w:r w:rsidRPr="00E60426">
        <w:softHyphen/>
        <w:t>вать выделение и сравнение отдельных эпизодов произведе</w:t>
      </w:r>
      <w:r w:rsidRPr="00E60426">
        <w:softHyphen/>
        <w:t>ния, реконструировать отдельные картины сюжета, описание героев и т. п.</w:t>
      </w:r>
    </w:p>
    <w:p w:rsidR="00FD6EFB" w:rsidRPr="00E60426" w:rsidRDefault="00FD6EFB" w:rsidP="00FD6EFB">
      <w:pPr>
        <w:autoSpaceDE w:val="0"/>
        <w:autoSpaceDN w:val="0"/>
        <w:adjustRightInd w:val="0"/>
        <w:ind w:firstLine="709"/>
      </w:pPr>
      <w:r w:rsidRPr="00E60426">
        <w:t>Методы и приемы, используемые на уроках «Литератур</w:t>
      </w:r>
      <w:r w:rsidRPr="00E60426">
        <w:softHyphen/>
        <w:t xml:space="preserve">ного чтения», имеют широкий спектр: комментирование, интерпретация, анализ содержания и формы, выразительное чтение и драматизация произведения. </w:t>
      </w:r>
      <w:proofErr w:type="gramStart"/>
      <w:r w:rsidRPr="00E60426">
        <w:t>Широко привлекают</w:t>
      </w:r>
      <w:r w:rsidRPr="00E60426">
        <w:softHyphen/>
        <w:t>ся практические действия учащихся (подчеркивание, поме</w:t>
      </w:r>
      <w:r w:rsidRPr="00E60426">
        <w:softHyphen/>
        <w:t xml:space="preserve">ты, перегруппировка текста), изобразительная деятельность (рисование, аппликация, раскрашивание), игровые приемы (работа с кроссвордами, </w:t>
      </w:r>
      <w:r w:rsidRPr="00E60426">
        <w:lastRenderedPageBreak/>
        <w:t>дидактические литературные игры), а также письмо (дописывание, списывание, сочинения) и различные формы устной речи (составление высказыва</w:t>
      </w:r>
      <w:r w:rsidRPr="00E60426">
        <w:softHyphen/>
        <w:t>ний, описаний, сравнительных характеристик, пересказов, отзывов о книгах).</w:t>
      </w:r>
      <w:proofErr w:type="gramEnd"/>
    </w:p>
    <w:p w:rsidR="00FD6EFB" w:rsidRPr="00E60426" w:rsidRDefault="00FD6EFB" w:rsidP="00FD6EFB">
      <w:pPr>
        <w:autoSpaceDE w:val="0"/>
        <w:autoSpaceDN w:val="0"/>
        <w:adjustRightInd w:val="0"/>
        <w:ind w:firstLine="709"/>
      </w:pPr>
      <w:r w:rsidRPr="00E60426">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групповые, работа в парах.</w:t>
      </w:r>
    </w:p>
    <w:p w:rsidR="00FD6EFB" w:rsidRPr="00E60426" w:rsidRDefault="00FD6EFB" w:rsidP="00FD6EFB">
      <w:pPr>
        <w:autoSpaceDE w:val="0"/>
        <w:autoSpaceDN w:val="0"/>
        <w:adjustRightInd w:val="0"/>
        <w:ind w:firstLine="709"/>
        <w:jc w:val="center"/>
        <w:rPr>
          <w:b/>
          <w:bCs/>
        </w:rPr>
      </w:pPr>
      <w:r w:rsidRPr="00E60426">
        <w:rPr>
          <w:b/>
          <w:bCs/>
        </w:rPr>
        <w:t>Личностные, метапредметные и предметные результаты освоения учебного предмета</w:t>
      </w:r>
    </w:p>
    <w:p w:rsidR="00FD6EFB" w:rsidRPr="00E60426" w:rsidRDefault="00FD6EFB" w:rsidP="00FD6EFB">
      <w:pPr>
        <w:autoSpaceDE w:val="0"/>
        <w:autoSpaceDN w:val="0"/>
        <w:adjustRightInd w:val="0"/>
        <w:spacing w:line="268" w:lineRule="auto"/>
        <w:ind w:firstLine="705"/>
        <w:jc w:val="both"/>
      </w:pPr>
      <w:r w:rsidRPr="00E60426">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FD6EFB" w:rsidRPr="00E60426" w:rsidRDefault="00FD6EFB" w:rsidP="00FD6EFB">
      <w:pPr>
        <w:autoSpaceDE w:val="0"/>
        <w:autoSpaceDN w:val="0"/>
        <w:adjustRightInd w:val="0"/>
        <w:spacing w:before="120" w:line="268" w:lineRule="auto"/>
        <w:ind w:firstLine="705"/>
        <w:jc w:val="both"/>
        <w:rPr>
          <w:i/>
          <w:iCs/>
        </w:rPr>
      </w:pPr>
      <w:proofErr w:type="gramStart"/>
      <w:r w:rsidRPr="00E60426">
        <w:t xml:space="preserve">Результаты обучения представлены в Требованиях к уровню подготовки оканчивающих начальную школу и содержат три компонента: </w:t>
      </w:r>
      <w:r w:rsidRPr="00E60426">
        <w:rPr>
          <w:i/>
          <w:iCs/>
        </w:rPr>
        <w:t>знать/понимать</w:t>
      </w:r>
      <w:r w:rsidRPr="00E60426">
        <w:t xml:space="preserve"> – перечень необходимых для усвоения каждым учащимся знаний;</w:t>
      </w:r>
      <w:r w:rsidRPr="00E60426">
        <w:rPr>
          <w:i/>
          <w:iCs/>
        </w:rPr>
        <w:t xml:space="preserve"> уметь</w:t>
      </w:r>
      <w:r w:rsidRPr="00E60426">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E60426">
        <w:rPr>
          <w:i/>
          <w:iCs/>
        </w:rPr>
        <w:t>использовать приобретенные знания и умения в практической деятельности и повседневной жизни.</w:t>
      </w:r>
      <w:proofErr w:type="gramEnd"/>
    </w:p>
    <w:p w:rsidR="00FD6EFB" w:rsidRPr="00E60426" w:rsidRDefault="00FD6EFB" w:rsidP="00FD6EFB">
      <w:pPr>
        <w:rPr>
          <w:b/>
          <w:bCs/>
        </w:rPr>
      </w:pPr>
      <w:r w:rsidRPr="00E60426">
        <w:rPr>
          <w:b/>
          <w:bCs/>
        </w:rPr>
        <w:t>Основные требования к знаниям и умениям учащихся третьего класса:</w:t>
      </w:r>
    </w:p>
    <w:p w:rsidR="00FD6EFB" w:rsidRPr="00E60426" w:rsidRDefault="00FD6EFB" w:rsidP="00FD6EFB">
      <w:pPr>
        <w:rPr>
          <w:b/>
          <w:bCs/>
        </w:rPr>
      </w:pPr>
      <w:r w:rsidRPr="00E60426">
        <w:rPr>
          <w:b/>
          <w:bCs/>
        </w:rPr>
        <w:t>Учащиеся должны уметь:</w:t>
      </w:r>
    </w:p>
    <w:p w:rsidR="00FD6EFB" w:rsidRPr="00E60426" w:rsidRDefault="00FD6EFB" w:rsidP="00FD6EFB">
      <w:r w:rsidRPr="00E60426">
        <w:t>Читать сознательно, правильно и выразительно текст целыми словами вслух (темп чтения-60 слов в минуту) и про себя (80 слов в минуту);</w:t>
      </w:r>
    </w:p>
    <w:p w:rsidR="00FD6EFB" w:rsidRPr="00E60426" w:rsidRDefault="00FD6EFB" w:rsidP="00FD6EFB">
      <w:r w:rsidRPr="00E60426">
        <w:t>Знать наизусть 6-7 стихотворений и 2-3 отрывка из прозы;</w:t>
      </w:r>
    </w:p>
    <w:p w:rsidR="00FD6EFB" w:rsidRPr="00E60426" w:rsidRDefault="00FD6EFB" w:rsidP="00FD6EFB">
      <w:r w:rsidRPr="00E60426">
        <w:t>Определять смысл событий и поступков героев; выражать своё отношение;</w:t>
      </w:r>
    </w:p>
    <w:p w:rsidR="00FD6EFB" w:rsidRPr="00E60426" w:rsidRDefault="00FD6EFB" w:rsidP="00FD6EFB">
      <w:r w:rsidRPr="00E60426">
        <w:t>Пересказывать те</w:t>
      </w:r>
      <w:proofErr w:type="gramStart"/>
      <w:r w:rsidRPr="00E60426">
        <w:t>кст пр</w:t>
      </w:r>
      <w:proofErr w:type="gramEnd"/>
      <w:r w:rsidRPr="00E60426">
        <w:t>оизведения (подробно и кратко);</w:t>
      </w:r>
    </w:p>
    <w:p w:rsidR="00FD6EFB" w:rsidRPr="00E60426" w:rsidRDefault="00FD6EFB" w:rsidP="00FD6EFB">
      <w:r w:rsidRPr="00E60426">
        <w:t>Самостоятельно читать произведения и книги в соответствии с изучаемыми темами, писателями, жанрами;</w:t>
      </w:r>
    </w:p>
    <w:p w:rsidR="00FD6EFB" w:rsidRPr="00E60426" w:rsidRDefault="00FD6EFB" w:rsidP="00FD6EFB">
      <w:r w:rsidRPr="00E60426">
        <w:t>Пользоваться библиотечным фондом;</w:t>
      </w:r>
    </w:p>
    <w:p w:rsidR="00FD6EFB" w:rsidRPr="00E60426" w:rsidRDefault="00FD6EFB" w:rsidP="00FD6EFB">
      <w:r w:rsidRPr="00E60426">
        <w:t>Отбирать книги для самостоятельного чтения по теме, по авторской принадлежности;</w:t>
      </w:r>
    </w:p>
    <w:p w:rsidR="00FD6EFB" w:rsidRPr="00E60426" w:rsidRDefault="00FD6EFB" w:rsidP="00FD6EFB">
      <w:r w:rsidRPr="00E60426">
        <w:t>Пользоваться справочной литературой.</w:t>
      </w:r>
    </w:p>
    <w:p w:rsidR="00FD6EFB" w:rsidRPr="00E60426" w:rsidRDefault="00FD6EFB" w:rsidP="00FD6EFB">
      <w:r w:rsidRPr="00E60426">
        <w:rPr>
          <w:b/>
          <w:bCs/>
        </w:rPr>
        <w:t>Образовательные технологии, используемые при изучении курса «Литературное чтение».</w:t>
      </w:r>
    </w:p>
    <w:p w:rsidR="00FD6EFB" w:rsidRPr="00E60426" w:rsidRDefault="00FD6EFB" w:rsidP="00FD6EFB">
      <w:pPr>
        <w:rPr>
          <w:b/>
          <w:bCs/>
        </w:rPr>
      </w:pPr>
      <w:r w:rsidRPr="00E60426">
        <w:rPr>
          <w:b/>
          <w:bCs/>
          <w:color w:val="000000"/>
        </w:rPr>
        <w:t xml:space="preserve">             </w:t>
      </w:r>
      <w:r w:rsidRPr="00E60426">
        <w:rPr>
          <w:u w:val="single"/>
        </w:rPr>
        <w:t>На этапе «Актуализация знаний»</w:t>
      </w:r>
      <w:r w:rsidRPr="00E60426">
        <w:t xml:space="preserve"> используются: </w:t>
      </w:r>
      <w:r w:rsidRPr="00E60426">
        <w:rPr>
          <w:b/>
          <w:bCs/>
        </w:rPr>
        <w:t>Игровые технологии:</w:t>
      </w:r>
    </w:p>
    <w:p w:rsidR="00FD6EFB" w:rsidRPr="00E60426" w:rsidRDefault="00FD6EFB" w:rsidP="00FD6EFB">
      <w:r w:rsidRPr="00E60426">
        <w:t xml:space="preserve"> - Создание игровой ситуации    </w:t>
      </w:r>
      <w:r w:rsidRPr="00E60426">
        <w:br/>
        <w:t>  </w:t>
      </w:r>
      <w:r w:rsidRPr="00E60426">
        <w:rPr>
          <w:b/>
          <w:bCs/>
        </w:rPr>
        <w:t>Здоровьесберегающий подход:  </w:t>
      </w:r>
      <w:r w:rsidRPr="00E60426">
        <w:t> </w:t>
      </w:r>
    </w:p>
    <w:p w:rsidR="00FD6EFB" w:rsidRPr="00E60426" w:rsidRDefault="00FD6EFB" w:rsidP="00FD6EFB">
      <w:r w:rsidRPr="00E60426">
        <w:t xml:space="preserve"> -Психофизическая тренировка (элементы аутотренинга, настрой на урок)</w:t>
      </w:r>
      <w:r w:rsidRPr="00E60426">
        <w:br/>
      </w:r>
      <w:r w:rsidRPr="00E60426">
        <w:rPr>
          <w:u w:val="single"/>
        </w:rPr>
        <w:t>На этапе « Сообщение темы и целей урока»</w:t>
      </w:r>
      <w:r w:rsidRPr="00E60426">
        <w:t xml:space="preserve"> используются:    </w:t>
      </w:r>
    </w:p>
    <w:p w:rsidR="00FD6EFB" w:rsidRPr="00E60426" w:rsidRDefault="00FD6EFB" w:rsidP="00FD6EFB">
      <w:r w:rsidRPr="00E60426">
        <w:rPr>
          <w:b/>
          <w:bCs/>
        </w:rPr>
        <w:t xml:space="preserve">Педагогика сотрудничества:    </w:t>
      </w:r>
    </w:p>
    <w:p w:rsidR="00FD6EFB" w:rsidRPr="00E60426" w:rsidRDefault="00FD6EFB" w:rsidP="00FD6EFB">
      <w:r w:rsidRPr="00E60426">
        <w:t xml:space="preserve">- Фронтальная работа  </w:t>
      </w:r>
    </w:p>
    <w:p w:rsidR="00FD6EFB" w:rsidRPr="00E60426" w:rsidRDefault="00FD6EFB" w:rsidP="00FD6EFB">
      <w:r w:rsidRPr="00E60426">
        <w:t xml:space="preserve">- Индивидуальная работа  </w:t>
      </w:r>
    </w:p>
    <w:p w:rsidR="00FD6EFB" w:rsidRPr="00E60426" w:rsidRDefault="00FD6EFB" w:rsidP="00FD6EFB">
      <w:r w:rsidRPr="00E60426">
        <w:t xml:space="preserve">- Работа в группах, парах   </w:t>
      </w:r>
    </w:p>
    <w:p w:rsidR="00FD6EFB" w:rsidRPr="00E60426" w:rsidRDefault="00FD6EFB" w:rsidP="00FD6EFB">
      <w:r w:rsidRPr="00E60426">
        <w:rPr>
          <w:u w:val="single"/>
        </w:rPr>
        <w:t>На этапе « Работа по теме урока»</w:t>
      </w:r>
      <w:r w:rsidRPr="00E60426">
        <w:t xml:space="preserve"> используются: </w:t>
      </w:r>
    </w:p>
    <w:p w:rsidR="00FD6EFB" w:rsidRPr="00E60426" w:rsidRDefault="00FD6EFB" w:rsidP="00FD6EFB">
      <w:pPr>
        <w:rPr>
          <w:b/>
          <w:bCs/>
        </w:rPr>
      </w:pPr>
      <w:r w:rsidRPr="00E60426">
        <w:rPr>
          <w:b/>
          <w:bCs/>
        </w:rPr>
        <w:t>Педагогика сотрудничества:   </w:t>
      </w:r>
    </w:p>
    <w:p w:rsidR="00FD6EFB" w:rsidRPr="00E60426" w:rsidRDefault="00FD6EFB" w:rsidP="00FD6EFB">
      <w:r w:rsidRPr="00E60426">
        <w:t>- Индивидуальный и дифференцированный подход   </w:t>
      </w:r>
    </w:p>
    <w:p w:rsidR="00FD6EFB" w:rsidRPr="00E60426" w:rsidRDefault="00FD6EFB" w:rsidP="00FD6EFB">
      <w:r w:rsidRPr="00E60426">
        <w:lastRenderedPageBreak/>
        <w:t xml:space="preserve">- Индивидуальная, групповая работа </w:t>
      </w:r>
    </w:p>
    <w:p w:rsidR="00FD6EFB" w:rsidRPr="00E60426" w:rsidRDefault="00FD6EFB" w:rsidP="00FD6EFB">
      <w:pPr>
        <w:rPr>
          <w:b/>
          <w:bCs/>
        </w:rPr>
      </w:pPr>
      <w:r w:rsidRPr="00E60426">
        <w:rPr>
          <w:b/>
          <w:bCs/>
        </w:rPr>
        <w:t>Гуманно-личностная   технология</w:t>
      </w:r>
      <w:proofErr w:type="gramStart"/>
      <w:r w:rsidRPr="00E60426">
        <w:rPr>
          <w:b/>
          <w:bCs/>
        </w:rPr>
        <w:t> :</w:t>
      </w:r>
      <w:proofErr w:type="gramEnd"/>
      <w:r w:rsidRPr="00E60426">
        <w:rPr>
          <w:b/>
          <w:bCs/>
        </w:rPr>
        <w:t>  </w:t>
      </w:r>
    </w:p>
    <w:p w:rsidR="00FD6EFB" w:rsidRPr="00E60426" w:rsidRDefault="00FD6EFB" w:rsidP="00FD6EFB">
      <w:r w:rsidRPr="00E60426">
        <w:t xml:space="preserve"> - создание ситуации успеха        </w:t>
      </w:r>
      <w:r w:rsidRPr="00E60426">
        <w:br/>
      </w:r>
      <w:r w:rsidRPr="00E60426">
        <w:rPr>
          <w:b/>
          <w:bCs/>
        </w:rPr>
        <w:t>Компетентностн</w:t>
      </w:r>
      <w:proofErr w:type="gramStart"/>
      <w:r w:rsidRPr="00E60426">
        <w:rPr>
          <w:b/>
          <w:bCs/>
        </w:rPr>
        <w:t>о-</w:t>
      </w:r>
      <w:proofErr w:type="gramEnd"/>
      <w:r w:rsidRPr="00E60426">
        <w:rPr>
          <w:b/>
          <w:bCs/>
        </w:rPr>
        <w:t xml:space="preserve"> ориентированное обучение:</w:t>
      </w:r>
      <w:r w:rsidRPr="00E60426">
        <w:t xml:space="preserve">    </w:t>
      </w:r>
    </w:p>
    <w:p w:rsidR="00FD6EFB" w:rsidRPr="00E60426" w:rsidRDefault="00FD6EFB" w:rsidP="00FD6EFB">
      <w:r w:rsidRPr="00E60426">
        <w:t>- Фронтальная работа</w:t>
      </w:r>
    </w:p>
    <w:p w:rsidR="00FD6EFB" w:rsidRPr="00E60426" w:rsidRDefault="00FD6EFB" w:rsidP="00FD6EFB">
      <w:r w:rsidRPr="00E60426">
        <w:rPr>
          <w:b/>
          <w:bCs/>
        </w:rPr>
        <w:t>Развивающее обучение:</w:t>
      </w:r>
      <w:r w:rsidRPr="00E60426">
        <w:t xml:space="preserve">    </w:t>
      </w:r>
    </w:p>
    <w:p w:rsidR="00FD6EFB" w:rsidRPr="00E60426" w:rsidRDefault="00FD6EFB" w:rsidP="00FD6EFB">
      <w:r w:rsidRPr="00E60426">
        <w:t>- Задания на развитие общеинтеллектуальных умений</w:t>
      </w:r>
      <w:proofErr w:type="gramStart"/>
      <w:r w:rsidRPr="00E60426">
        <w:t xml:space="preserve"> :</w:t>
      </w:r>
      <w:proofErr w:type="gramEnd"/>
      <w:r w:rsidRPr="00E60426">
        <w:t xml:space="preserve"> (сравнения, мышления, конкретизации, обобщения, анализ и синтез полученного материала) </w:t>
      </w:r>
    </w:p>
    <w:p w:rsidR="00FD6EFB" w:rsidRPr="00E60426" w:rsidRDefault="00FD6EFB" w:rsidP="00FD6EFB">
      <w:r w:rsidRPr="00E60426">
        <w:t>- Задания на умение делать выводы из полученных материалов</w:t>
      </w:r>
      <w:r w:rsidRPr="00E60426">
        <w:br/>
      </w:r>
      <w:r w:rsidRPr="00E60426">
        <w:rPr>
          <w:b/>
          <w:bCs/>
        </w:rPr>
        <w:t>Игровые технологии:</w:t>
      </w:r>
      <w:r w:rsidRPr="00E60426">
        <w:t>     </w:t>
      </w:r>
      <w:r w:rsidRPr="00E60426">
        <w:br/>
        <w:t>- Игровая ситуация    </w:t>
      </w:r>
    </w:p>
    <w:p w:rsidR="00FD6EFB" w:rsidRPr="00E60426" w:rsidRDefault="00FD6EFB" w:rsidP="00FD6EFB">
      <w:r w:rsidRPr="00E60426">
        <w:rPr>
          <w:u w:val="single"/>
        </w:rPr>
        <w:t>На этапе «Физкультминутка»</w:t>
      </w:r>
      <w:r w:rsidRPr="00E60426">
        <w:t xml:space="preserve"> применяются</w:t>
      </w:r>
      <w:proofErr w:type="gramStart"/>
      <w:r w:rsidRPr="00E60426">
        <w:t xml:space="preserve"> :</w:t>
      </w:r>
      <w:proofErr w:type="gramEnd"/>
      <w:r w:rsidRPr="00E60426">
        <w:t xml:space="preserve">      </w:t>
      </w:r>
      <w:r w:rsidRPr="00E60426">
        <w:br/>
      </w:r>
      <w:r w:rsidRPr="00E60426">
        <w:rPr>
          <w:b/>
          <w:bCs/>
        </w:rPr>
        <w:t>Здоровьесберегающие технологии:</w:t>
      </w:r>
    </w:p>
    <w:p w:rsidR="00FD6EFB" w:rsidRPr="00E60426" w:rsidRDefault="00FD6EFB" w:rsidP="00FD6EFB">
      <w:r w:rsidRPr="00E60426">
        <w:t xml:space="preserve">- Гимнастика для тела, слуха, глаз </w:t>
      </w:r>
    </w:p>
    <w:p w:rsidR="00FD6EFB" w:rsidRPr="00E60426" w:rsidRDefault="00FD6EFB" w:rsidP="00FD6EFB">
      <w:r w:rsidRPr="00E60426">
        <w:t>- Физминутки в стихах</w:t>
      </w:r>
    </w:p>
    <w:p w:rsidR="00FD6EFB" w:rsidRPr="00E60426" w:rsidRDefault="00FD6EFB" w:rsidP="00FD6EFB">
      <w:r w:rsidRPr="00E60426">
        <w:rPr>
          <w:u w:val="single"/>
        </w:rPr>
        <w:t xml:space="preserve">На этапе урока «  Индивидуальная (самостоятельная) работа» </w:t>
      </w:r>
      <w:r w:rsidRPr="00E60426">
        <w:t xml:space="preserve">применяются следующие технологии: </w:t>
      </w:r>
    </w:p>
    <w:p w:rsidR="00FD6EFB" w:rsidRPr="00E60426" w:rsidRDefault="00FD6EFB" w:rsidP="00FD6EFB">
      <w:pPr>
        <w:rPr>
          <w:b/>
          <w:bCs/>
        </w:rPr>
      </w:pPr>
      <w:r w:rsidRPr="00E60426">
        <w:rPr>
          <w:b/>
          <w:bCs/>
        </w:rPr>
        <w:t xml:space="preserve">Индивидуальный и дифференцированный подход    </w:t>
      </w:r>
    </w:p>
    <w:p w:rsidR="00FD6EFB" w:rsidRPr="00E60426" w:rsidRDefault="00FD6EFB" w:rsidP="00FD6EFB">
      <w:r w:rsidRPr="00E60426">
        <w:t xml:space="preserve">- Разноуровневые задания </w:t>
      </w:r>
    </w:p>
    <w:p w:rsidR="00FD6EFB" w:rsidRPr="00E60426" w:rsidRDefault="00FD6EFB" w:rsidP="00FD6EFB">
      <w:r w:rsidRPr="00E60426">
        <w:rPr>
          <w:b/>
          <w:bCs/>
          <w:color w:val="000000"/>
        </w:rPr>
        <w:t xml:space="preserve">                                              </w:t>
      </w:r>
    </w:p>
    <w:p w:rsidR="00FD6EFB" w:rsidRDefault="00FD6EFB" w:rsidP="00FD6EFB">
      <w:pPr>
        <w:autoSpaceDE w:val="0"/>
        <w:autoSpaceDN w:val="0"/>
        <w:adjustRightInd w:val="0"/>
        <w:spacing w:line="360" w:lineRule="auto"/>
        <w:jc w:val="center"/>
        <w:rPr>
          <w:b/>
          <w:bCs/>
        </w:rPr>
      </w:pPr>
    </w:p>
    <w:p w:rsidR="00FD6EFB" w:rsidRPr="00E60426" w:rsidRDefault="00FD6EFB" w:rsidP="00FD6EFB">
      <w:pPr>
        <w:autoSpaceDE w:val="0"/>
        <w:autoSpaceDN w:val="0"/>
        <w:adjustRightInd w:val="0"/>
        <w:spacing w:line="360" w:lineRule="auto"/>
        <w:jc w:val="center"/>
        <w:rPr>
          <w:b/>
          <w:bCs/>
        </w:rPr>
      </w:pPr>
      <w:r w:rsidRPr="00E60426">
        <w:rPr>
          <w:b/>
          <w:bCs/>
        </w:rPr>
        <w:t>Основное содержание  (472 часа)</w:t>
      </w:r>
    </w:p>
    <w:p w:rsidR="00FD6EFB" w:rsidRPr="00E60426" w:rsidRDefault="00FD6EFB" w:rsidP="00FD6EFB">
      <w:pPr>
        <w:keepNext/>
        <w:autoSpaceDE w:val="0"/>
        <w:autoSpaceDN w:val="0"/>
        <w:adjustRightInd w:val="0"/>
        <w:spacing w:after="60" w:line="268" w:lineRule="auto"/>
        <w:jc w:val="center"/>
        <w:rPr>
          <w:b/>
          <w:bCs/>
        </w:rPr>
      </w:pPr>
      <w:r w:rsidRPr="00E60426">
        <w:rPr>
          <w:b/>
          <w:bCs/>
        </w:rPr>
        <w:t>Круг чтения и опыт читательской деятельности</w:t>
      </w:r>
    </w:p>
    <w:p w:rsidR="00FD6EFB" w:rsidRPr="00E60426" w:rsidRDefault="00FD6EFB" w:rsidP="00FD6EFB">
      <w:pPr>
        <w:autoSpaceDE w:val="0"/>
        <w:autoSpaceDN w:val="0"/>
        <w:adjustRightInd w:val="0"/>
        <w:spacing w:line="268" w:lineRule="auto"/>
        <w:ind w:firstLine="705"/>
        <w:jc w:val="both"/>
      </w:pPr>
      <w:r w:rsidRPr="00E60426">
        <w:rPr>
          <w:i/>
          <w:iCs/>
        </w:rPr>
        <w:t>Круг чтения.</w:t>
      </w:r>
      <w:r w:rsidRPr="00E60426">
        <w:t xml:space="preserve"> Произведения устного народного творчества. </w:t>
      </w:r>
      <w:proofErr w:type="gramStart"/>
      <w:r w:rsidRPr="00E60426">
        <w:t>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roofErr w:type="gramEnd"/>
    </w:p>
    <w:p w:rsidR="00FD6EFB" w:rsidRPr="00E60426" w:rsidRDefault="00FD6EFB" w:rsidP="00FD6EFB">
      <w:pPr>
        <w:autoSpaceDE w:val="0"/>
        <w:autoSpaceDN w:val="0"/>
        <w:adjustRightInd w:val="0"/>
        <w:spacing w:line="268" w:lineRule="auto"/>
        <w:ind w:firstLine="705"/>
        <w:jc w:val="both"/>
      </w:pPr>
      <w:r w:rsidRPr="00E60426">
        <w:rPr>
          <w:i/>
          <w:iCs/>
        </w:rPr>
        <w:t xml:space="preserve">Научно-популярная, справочно-энциклопедическая литература. Детские периодические издания. </w:t>
      </w:r>
      <w:r w:rsidRPr="00E60426">
        <w:t>Жанровое разнообразие предлагаемых к изучению произведений: малые фольклорные жанры, народная сказка; литературная сказка; рассказ; повесть;</w:t>
      </w:r>
      <w:r w:rsidRPr="00E60426">
        <w:rPr>
          <w:i/>
          <w:iCs/>
        </w:rPr>
        <w:t xml:space="preserve"> </w:t>
      </w:r>
      <w:r w:rsidRPr="00E60426">
        <w:t xml:space="preserve">стихотворение; басня. </w:t>
      </w:r>
    </w:p>
    <w:p w:rsidR="00FD6EFB" w:rsidRPr="00E60426" w:rsidRDefault="00FD6EFB" w:rsidP="00FD6EFB">
      <w:pPr>
        <w:autoSpaceDE w:val="0"/>
        <w:autoSpaceDN w:val="0"/>
        <w:adjustRightInd w:val="0"/>
        <w:spacing w:line="252" w:lineRule="auto"/>
        <w:ind w:firstLine="705"/>
        <w:jc w:val="both"/>
      </w:pPr>
      <w:r w:rsidRPr="00E60426">
        <w:t>Основные темы детского чтения: произведения о Родине, о природе, о труде, о детях, о взаимоотношениях людей, добре и зле; о приключениях и др.*</w:t>
      </w:r>
    </w:p>
    <w:p w:rsidR="00FD6EFB" w:rsidRPr="00E60426" w:rsidRDefault="00FD6EFB" w:rsidP="00FD6EFB">
      <w:pPr>
        <w:autoSpaceDE w:val="0"/>
        <w:autoSpaceDN w:val="0"/>
        <w:adjustRightInd w:val="0"/>
        <w:spacing w:line="252" w:lineRule="auto"/>
        <w:ind w:firstLine="705"/>
        <w:jc w:val="both"/>
        <w:rPr>
          <w:i/>
          <w:iCs/>
        </w:rPr>
      </w:pPr>
      <w:r w:rsidRPr="00E60426">
        <w:t xml:space="preserve">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E60426">
        <w:rPr>
          <w:i/>
          <w:iCs/>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FD6EFB" w:rsidRPr="00E60426" w:rsidRDefault="00FD6EFB" w:rsidP="00FD6EFB">
      <w:pPr>
        <w:autoSpaceDE w:val="0"/>
        <w:autoSpaceDN w:val="0"/>
        <w:adjustRightInd w:val="0"/>
        <w:spacing w:line="252" w:lineRule="auto"/>
        <w:ind w:firstLine="705"/>
        <w:jc w:val="both"/>
      </w:pPr>
      <w:proofErr w:type="gramStart"/>
      <w:r w:rsidRPr="00E60426">
        <w:lastRenderedPageBreak/>
        <w:t xml:space="preserve">Различение жанров произведений: малые фольклорные и литературные формы (сказка, басня, стихотворение, рассказ, </w:t>
      </w:r>
      <w:r w:rsidRPr="00E60426">
        <w:rPr>
          <w:i/>
          <w:iCs/>
        </w:rPr>
        <w:t>повесть, статья</w:t>
      </w:r>
      <w:r w:rsidRPr="00E60426">
        <w:t>) на основе сравнения персонажей, структуры произведений, языка.</w:t>
      </w:r>
      <w:proofErr w:type="gramEnd"/>
    </w:p>
    <w:p w:rsidR="00FD6EFB" w:rsidRPr="00E60426" w:rsidRDefault="00FD6EFB" w:rsidP="00FD6EFB">
      <w:pPr>
        <w:autoSpaceDE w:val="0"/>
        <w:autoSpaceDN w:val="0"/>
        <w:adjustRightInd w:val="0"/>
        <w:spacing w:line="252" w:lineRule="auto"/>
        <w:ind w:firstLine="705"/>
        <w:jc w:val="both"/>
      </w:pPr>
      <w:r w:rsidRPr="00E60426">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FD6EFB" w:rsidRPr="00E60426" w:rsidRDefault="00FD6EFB" w:rsidP="00FD6EFB">
      <w:pPr>
        <w:autoSpaceDE w:val="0"/>
        <w:autoSpaceDN w:val="0"/>
        <w:adjustRightInd w:val="0"/>
        <w:spacing w:before="120" w:after="120" w:line="252" w:lineRule="auto"/>
        <w:jc w:val="center"/>
        <w:rPr>
          <w:b/>
          <w:bCs/>
        </w:rPr>
      </w:pPr>
      <w:r w:rsidRPr="00E60426">
        <w:rPr>
          <w:b/>
          <w:bCs/>
        </w:rPr>
        <w:t>Формирование умений читательской деятельности</w:t>
      </w:r>
    </w:p>
    <w:p w:rsidR="00FD6EFB" w:rsidRPr="00E60426" w:rsidRDefault="00FD6EFB" w:rsidP="00FD6EFB">
      <w:pPr>
        <w:autoSpaceDE w:val="0"/>
        <w:autoSpaceDN w:val="0"/>
        <w:adjustRightInd w:val="0"/>
        <w:spacing w:line="252" w:lineRule="auto"/>
        <w:ind w:firstLine="705"/>
        <w:jc w:val="both"/>
      </w:pPr>
      <w:proofErr w:type="gramStart"/>
      <w:r w:rsidRPr="00E60426">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roofErr w:type="gramEnd"/>
      <w:r w:rsidRPr="00E60426">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E60426">
        <w:t>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roofErr w:type="gramEnd"/>
    </w:p>
    <w:p w:rsidR="00FD6EFB" w:rsidRPr="00E60426" w:rsidRDefault="00FD6EFB" w:rsidP="00FD6EFB">
      <w:pPr>
        <w:autoSpaceDE w:val="0"/>
        <w:autoSpaceDN w:val="0"/>
        <w:adjustRightInd w:val="0"/>
        <w:spacing w:line="252" w:lineRule="auto"/>
        <w:ind w:firstLine="705"/>
        <w:jc w:val="both"/>
        <w:rPr>
          <w:i/>
          <w:iCs/>
        </w:rPr>
      </w:pPr>
      <w:r w:rsidRPr="00E60426">
        <w:rPr>
          <w:i/>
          <w:iCs/>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FD6EFB" w:rsidRPr="002A562C" w:rsidRDefault="00FD6EFB" w:rsidP="00FD6EFB">
      <w:pPr>
        <w:autoSpaceDE w:val="0"/>
        <w:autoSpaceDN w:val="0"/>
        <w:adjustRightInd w:val="0"/>
        <w:spacing w:before="375" w:after="150" w:line="252" w:lineRule="auto"/>
        <w:jc w:val="center"/>
        <w:rPr>
          <w:b/>
          <w:bCs/>
        </w:rPr>
      </w:pPr>
    </w:p>
    <w:p w:rsidR="00FD6EFB" w:rsidRPr="00E60426" w:rsidRDefault="00FD6EFB" w:rsidP="00FD6EFB">
      <w:pPr>
        <w:autoSpaceDE w:val="0"/>
        <w:autoSpaceDN w:val="0"/>
        <w:adjustRightInd w:val="0"/>
        <w:spacing w:before="375" w:after="150" w:line="252" w:lineRule="auto"/>
        <w:jc w:val="center"/>
        <w:rPr>
          <w:b/>
          <w:bCs/>
        </w:rPr>
      </w:pPr>
      <w:r w:rsidRPr="00E60426">
        <w:rPr>
          <w:b/>
          <w:bCs/>
        </w:rPr>
        <w:t>Виды речевой  деятельности</w:t>
      </w:r>
    </w:p>
    <w:p w:rsidR="00FD6EFB" w:rsidRPr="00E60426" w:rsidRDefault="00FD6EFB" w:rsidP="00FD6EFB">
      <w:pPr>
        <w:autoSpaceDE w:val="0"/>
        <w:autoSpaceDN w:val="0"/>
        <w:adjustRightInd w:val="0"/>
        <w:spacing w:before="60" w:after="60" w:line="252" w:lineRule="auto"/>
        <w:jc w:val="center"/>
      </w:pPr>
      <w:r w:rsidRPr="00E60426">
        <w:rPr>
          <w:b/>
          <w:bCs/>
        </w:rPr>
        <w:t>Слушание (аудирование) (80–100 часов</w:t>
      </w:r>
      <w:r w:rsidRPr="00E60426">
        <w:t>)</w:t>
      </w:r>
    </w:p>
    <w:p w:rsidR="00FD6EFB" w:rsidRPr="00E60426" w:rsidRDefault="00FD6EFB" w:rsidP="00FD6EFB">
      <w:pPr>
        <w:autoSpaceDE w:val="0"/>
        <w:autoSpaceDN w:val="0"/>
        <w:adjustRightInd w:val="0"/>
        <w:spacing w:line="252" w:lineRule="auto"/>
        <w:ind w:firstLine="705"/>
        <w:jc w:val="both"/>
      </w:pPr>
      <w:r w:rsidRPr="00E60426">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FD6EFB" w:rsidRPr="00E60426" w:rsidRDefault="00FD6EFB" w:rsidP="00FD6EFB">
      <w:pPr>
        <w:autoSpaceDE w:val="0"/>
        <w:autoSpaceDN w:val="0"/>
        <w:adjustRightInd w:val="0"/>
        <w:spacing w:before="120" w:after="60" w:line="252" w:lineRule="auto"/>
        <w:jc w:val="center"/>
        <w:rPr>
          <w:b/>
          <w:bCs/>
        </w:rPr>
      </w:pPr>
      <w:r w:rsidRPr="00E60426">
        <w:rPr>
          <w:b/>
          <w:bCs/>
        </w:rPr>
        <w:t>Чтение (190–225 часов)</w:t>
      </w:r>
    </w:p>
    <w:p w:rsidR="00FD6EFB" w:rsidRPr="00E60426" w:rsidRDefault="00FD6EFB" w:rsidP="00FD6EFB">
      <w:pPr>
        <w:autoSpaceDE w:val="0"/>
        <w:autoSpaceDN w:val="0"/>
        <w:adjustRightInd w:val="0"/>
        <w:spacing w:line="252" w:lineRule="auto"/>
        <w:ind w:firstLine="705"/>
        <w:jc w:val="both"/>
      </w:pPr>
      <w:r w:rsidRPr="00E60426">
        <w:t>Способ чтения: чтение целыми словами с переходом на схватывание смысла фразы, опережающее прочтение.</w:t>
      </w:r>
    </w:p>
    <w:p w:rsidR="00FD6EFB" w:rsidRPr="00E60426" w:rsidRDefault="00FD6EFB" w:rsidP="00FD6EFB">
      <w:pPr>
        <w:autoSpaceDE w:val="0"/>
        <w:autoSpaceDN w:val="0"/>
        <w:adjustRightInd w:val="0"/>
        <w:spacing w:line="252" w:lineRule="auto"/>
        <w:ind w:firstLine="705"/>
        <w:jc w:val="both"/>
      </w:pPr>
      <w:r w:rsidRPr="00E60426">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(1 класс), искажения окончаний (2 класс), искажения ударений (3–4 классы). </w:t>
      </w:r>
      <w:proofErr w:type="gramStart"/>
      <w:r w:rsidRPr="00E60426">
        <w:t>Скорость чтения: установка на нормальный для читающего темп беглости, позволяющий ему осознать текст.</w:t>
      </w:r>
      <w:proofErr w:type="gramEnd"/>
      <w:r w:rsidRPr="00E60426">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FD6EFB" w:rsidRPr="00E60426" w:rsidRDefault="00FD6EFB" w:rsidP="00FD6EFB">
      <w:pPr>
        <w:autoSpaceDE w:val="0"/>
        <w:autoSpaceDN w:val="0"/>
        <w:adjustRightInd w:val="0"/>
        <w:spacing w:line="252" w:lineRule="auto"/>
        <w:ind w:firstLine="705"/>
        <w:jc w:val="both"/>
      </w:pPr>
      <w:r w:rsidRPr="00E60426">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FD6EFB" w:rsidRPr="00E60426" w:rsidRDefault="00FD6EFB" w:rsidP="00FD6EFB">
      <w:pPr>
        <w:autoSpaceDE w:val="0"/>
        <w:autoSpaceDN w:val="0"/>
        <w:adjustRightInd w:val="0"/>
        <w:spacing w:line="256" w:lineRule="auto"/>
        <w:ind w:firstLine="705"/>
        <w:jc w:val="both"/>
        <w:rPr>
          <w:i/>
          <w:iCs/>
        </w:rPr>
      </w:pPr>
      <w:r w:rsidRPr="00E60426">
        <w:rPr>
          <w:i/>
          <w:iCs/>
        </w:rPr>
        <w:t>Осмысление цели чтения. Выбор вида чтения в соответствии с целью.</w:t>
      </w:r>
    </w:p>
    <w:p w:rsidR="00FD6EFB" w:rsidRPr="00E60426" w:rsidRDefault="00FD6EFB" w:rsidP="00FD6EFB">
      <w:pPr>
        <w:autoSpaceDE w:val="0"/>
        <w:autoSpaceDN w:val="0"/>
        <w:adjustRightInd w:val="0"/>
        <w:spacing w:line="256" w:lineRule="auto"/>
        <w:ind w:firstLine="705"/>
        <w:jc w:val="both"/>
      </w:pPr>
      <w:r w:rsidRPr="00E60426">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FD6EFB" w:rsidRPr="00E60426" w:rsidRDefault="00FD6EFB" w:rsidP="00FD6EFB">
      <w:pPr>
        <w:autoSpaceDE w:val="0"/>
        <w:autoSpaceDN w:val="0"/>
        <w:adjustRightInd w:val="0"/>
        <w:spacing w:before="120" w:after="60" w:line="256" w:lineRule="auto"/>
        <w:jc w:val="center"/>
        <w:rPr>
          <w:b/>
          <w:bCs/>
        </w:rPr>
      </w:pPr>
      <w:r w:rsidRPr="00E60426">
        <w:rPr>
          <w:b/>
          <w:bCs/>
        </w:rPr>
        <w:t>Говорение (100–110 часов)</w:t>
      </w:r>
    </w:p>
    <w:p w:rsidR="00FD6EFB" w:rsidRPr="00E60426" w:rsidRDefault="00FD6EFB" w:rsidP="00FD6EFB">
      <w:pPr>
        <w:autoSpaceDE w:val="0"/>
        <w:autoSpaceDN w:val="0"/>
        <w:adjustRightInd w:val="0"/>
        <w:ind w:firstLine="705"/>
        <w:jc w:val="both"/>
      </w:pPr>
      <w:r w:rsidRPr="00E60426">
        <w:lastRenderedPageBreak/>
        <w:t xml:space="preserve">Участие в диалоге при обсуждении произведения. Выражение личного отношения к </w:t>
      </w:r>
      <w:proofErr w:type="gramStart"/>
      <w:r w:rsidRPr="00E60426">
        <w:t>прослушанному</w:t>
      </w:r>
      <w:proofErr w:type="gramEnd"/>
      <w:r w:rsidRPr="00E60426">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rsidRPr="00E60426">
        <w:t>прочитанного</w:t>
      </w:r>
      <w:proofErr w:type="gramEnd"/>
      <w:r w:rsidRPr="00E60426">
        <w:t>.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 п.).</w:t>
      </w:r>
    </w:p>
    <w:p w:rsidR="00FD6EFB" w:rsidRPr="00E60426" w:rsidRDefault="00FD6EFB" w:rsidP="00FD6EFB">
      <w:pPr>
        <w:autoSpaceDE w:val="0"/>
        <w:autoSpaceDN w:val="0"/>
        <w:adjustRightInd w:val="0"/>
        <w:ind w:firstLine="705"/>
        <w:jc w:val="both"/>
      </w:pPr>
      <w:r w:rsidRPr="00E60426">
        <w:t xml:space="preserve">Построение небольшого монологического высказывания: рассказ о своих </w:t>
      </w:r>
      <w:proofErr w:type="gramStart"/>
      <w:r w:rsidRPr="00E60426">
        <w:t>впечатлениях</w:t>
      </w:r>
      <w:proofErr w:type="gramEnd"/>
      <w:r w:rsidRPr="00E60426">
        <w:t xml:space="preserve">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FD6EFB" w:rsidRPr="00E60426" w:rsidRDefault="00FD6EFB" w:rsidP="00FD6EFB">
      <w:pPr>
        <w:autoSpaceDE w:val="0"/>
        <w:autoSpaceDN w:val="0"/>
        <w:adjustRightInd w:val="0"/>
        <w:ind w:firstLine="705"/>
        <w:jc w:val="both"/>
      </w:pPr>
      <w:r w:rsidRPr="00E60426">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FD6EFB" w:rsidRPr="00E60426" w:rsidRDefault="00FD6EFB" w:rsidP="00FD6EFB">
      <w:pPr>
        <w:autoSpaceDE w:val="0"/>
        <w:autoSpaceDN w:val="0"/>
        <w:adjustRightInd w:val="0"/>
        <w:spacing w:before="150" w:after="60" w:line="268" w:lineRule="auto"/>
        <w:jc w:val="center"/>
        <w:rPr>
          <w:b/>
          <w:bCs/>
          <w:u w:val="single"/>
        </w:rPr>
      </w:pPr>
      <w:r w:rsidRPr="00E60426">
        <w:rPr>
          <w:b/>
          <w:bCs/>
          <w:u w:val="single"/>
        </w:rPr>
        <w:t>Письмо (20–25 часов)</w:t>
      </w:r>
    </w:p>
    <w:p w:rsidR="00FD6EFB" w:rsidRPr="00E60426" w:rsidRDefault="00FD6EFB" w:rsidP="00FD6EFB">
      <w:pPr>
        <w:autoSpaceDE w:val="0"/>
        <w:autoSpaceDN w:val="0"/>
        <w:adjustRightInd w:val="0"/>
        <w:spacing w:line="268" w:lineRule="auto"/>
        <w:ind w:firstLine="705"/>
        <w:jc w:val="both"/>
      </w:pPr>
      <w:r w:rsidRPr="00E60426">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FD6EFB" w:rsidRPr="00E60426" w:rsidRDefault="00FD6EFB" w:rsidP="00FD6EFB">
      <w:pPr>
        <w:autoSpaceDE w:val="0"/>
        <w:autoSpaceDN w:val="0"/>
        <w:adjustRightInd w:val="0"/>
        <w:spacing w:line="360" w:lineRule="auto"/>
        <w:ind w:firstLine="709"/>
        <w:jc w:val="center"/>
        <w:rPr>
          <w:b/>
          <w:bCs/>
        </w:rPr>
      </w:pPr>
      <w:r w:rsidRPr="00E60426">
        <w:rPr>
          <w:b/>
          <w:bCs/>
        </w:rPr>
        <w:t>Со</w:t>
      </w:r>
      <w:r>
        <w:rPr>
          <w:b/>
          <w:bCs/>
        </w:rPr>
        <w:t>держание программы. 3 класс.  (</w:t>
      </w:r>
      <w:r w:rsidRPr="00AA6E00">
        <w:rPr>
          <w:b/>
          <w:bCs/>
        </w:rPr>
        <w:t>4</w:t>
      </w:r>
      <w:r>
        <w:rPr>
          <w:b/>
          <w:bCs/>
        </w:rPr>
        <w:t xml:space="preserve"> ч в неделю, всего 1</w:t>
      </w:r>
      <w:r w:rsidRPr="00AA6E00">
        <w:rPr>
          <w:b/>
          <w:bCs/>
        </w:rPr>
        <w:t>36</w:t>
      </w:r>
      <w:r w:rsidRPr="00E60426">
        <w:rPr>
          <w:b/>
          <w:bCs/>
        </w:rPr>
        <w:t xml:space="preserve"> ч.)</w:t>
      </w:r>
    </w:p>
    <w:p w:rsidR="00FD6EFB" w:rsidRPr="00E60426" w:rsidRDefault="00FD6EFB" w:rsidP="00FD6EFB">
      <w:pPr>
        <w:autoSpaceDE w:val="0"/>
        <w:autoSpaceDN w:val="0"/>
        <w:adjustRightInd w:val="0"/>
        <w:spacing w:line="264" w:lineRule="auto"/>
        <w:ind w:firstLine="360"/>
        <w:jc w:val="both"/>
      </w:pPr>
      <w:r>
        <w:t>Программа рассчитана на 1</w:t>
      </w:r>
      <w:r w:rsidRPr="0072399C">
        <w:t>36</w:t>
      </w:r>
      <w:r>
        <w:t xml:space="preserve"> часов</w:t>
      </w:r>
      <w:r w:rsidRPr="00E60426">
        <w:t>.</w:t>
      </w:r>
    </w:p>
    <w:p w:rsidR="00FD6EFB" w:rsidRPr="00E60426" w:rsidRDefault="00FD6EFB" w:rsidP="00FD6EFB">
      <w:pPr>
        <w:autoSpaceDE w:val="0"/>
        <w:autoSpaceDN w:val="0"/>
        <w:adjustRightInd w:val="0"/>
        <w:spacing w:line="264" w:lineRule="auto"/>
        <w:ind w:firstLine="360"/>
        <w:jc w:val="both"/>
      </w:pPr>
      <w:r w:rsidRPr="00E60426">
        <w:t>Программа обеспечена следующим методическим комплектом:</w:t>
      </w:r>
    </w:p>
    <w:p w:rsidR="00FD6EFB" w:rsidRPr="00E60426" w:rsidRDefault="00FD6EFB" w:rsidP="00FD6EFB">
      <w:pPr>
        <w:autoSpaceDE w:val="0"/>
        <w:autoSpaceDN w:val="0"/>
        <w:adjustRightInd w:val="0"/>
        <w:spacing w:line="264" w:lineRule="auto"/>
        <w:ind w:firstLine="360"/>
        <w:jc w:val="both"/>
      </w:pPr>
      <w:r w:rsidRPr="00E60426">
        <w:rPr>
          <w:i/>
          <w:iCs/>
        </w:rPr>
        <w:t>Литературное</w:t>
      </w:r>
      <w:r w:rsidRPr="00E60426">
        <w:t xml:space="preserve"> чтение</w:t>
      </w:r>
      <w:proofErr w:type="gramStart"/>
      <w:r w:rsidRPr="00E60426">
        <w:t xml:space="preserve"> :</w:t>
      </w:r>
      <w:proofErr w:type="gramEnd"/>
      <w:r w:rsidRPr="00E60426">
        <w:t xml:space="preserve"> 3 класс : учебник для учащихся общеобразовательных учреждений : в 2 ч. / авт.-сост. Л. А. Ефросинина, М. И. Оморокова. – М.</w:t>
      </w:r>
      <w:proofErr w:type="gramStart"/>
      <w:r w:rsidRPr="00E60426">
        <w:t xml:space="preserve"> :</w:t>
      </w:r>
      <w:proofErr w:type="gramEnd"/>
      <w:r w:rsidRPr="00E60426">
        <w:t xml:space="preserve"> Вентана-Граф, 2011;</w:t>
      </w:r>
    </w:p>
    <w:p w:rsidR="00FD6EFB" w:rsidRPr="00E60426" w:rsidRDefault="00FD6EFB" w:rsidP="00FD6EFB">
      <w:pPr>
        <w:autoSpaceDE w:val="0"/>
        <w:autoSpaceDN w:val="0"/>
        <w:adjustRightInd w:val="0"/>
        <w:spacing w:line="264" w:lineRule="auto"/>
        <w:ind w:firstLine="360"/>
        <w:jc w:val="both"/>
      </w:pPr>
      <w:r w:rsidRPr="00E60426">
        <w:rPr>
          <w:i/>
          <w:iCs/>
        </w:rPr>
        <w:t>Литературное</w:t>
      </w:r>
      <w:r w:rsidRPr="00E60426">
        <w:t xml:space="preserve"> чтение</w:t>
      </w:r>
      <w:proofErr w:type="gramStart"/>
      <w:r w:rsidRPr="00E60426">
        <w:t xml:space="preserve"> :</w:t>
      </w:r>
      <w:proofErr w:type="gramEnd"/>
      <w:r w:rsidRPr="00E60426">
        <w:t xml:space="preserve"> 3 класс : учебная хрестоматия для учащихся общеобразовательных учреждений / авт.-сост. Л. А. Ефросинина. – М.</w:t>
      </w:r>
      <w:proofErr w:type="gramStart"/>
      <w:r w:rsidRPr="00E60426">
        <w:t xml:space="preserve"> :</w:t>
      </w:r>
      <w:proofErr w:type="gramEnd"/>
      <w:r w:rsidRPr="00E60426">
        <w:t xml:space="preserve"> Вентана-Граф, 2011;</w:t>
      </w:r>
    </w:p>
    <w:p w:rsidR="00FD6EFB" w:rsidRPr="00E60426" w:rsidRDefault="00FD6EFB" w:rsidP="00FD6EFB">
      <w:pPr>
        <w:autoSpaceDE w:val="0"/>
        <w:autoSpaceDN w:val="0"/>
        <w:adjustRightInd w:val="0"/>
        <w:spacing w:line="264" w:lineRule="auto"/>
        <w:ind w:firstLine="360"/>
        <w:jc w:val="both"/>
      </w:pPr>
      <w:r w:rsidRPr="00E60426">
        <w:rPr>
          <w:i/>
          <w:iCs/>
        </w:rPr>
        <w:t>Ефросинина, Л. А</w:t>
      </w:r>
      <w:r w:rsidRPr="00E60426">
        <w:t>. Литературное чтение: 3 класс</w:t>
      </w:r>
      <w:proofErr w:type="gramStart"/>
      <w:r w:rsidRPr="00E60426">
        <w:t xml:space="preserve"> :</w:t>
      </w:r>
      <w:proofErr w:type="gramEnd"/>
      <w:r w:rsidRPr="00E60426">
        <w:t xml:space="preserve"> рабочая тетрадь № 1, 2 для учащихся общеобразовательных учреждений / Л. А. Ефросинина. – М.</w:t>
      </w:r>
      <w:proofErr w:type="gramStart"/>
      <w:r w:rsidRPr="00E60426">
        <w:t xml:space="preserve"> :</w:t>
      </w:r>
      <w:proofErr w:type="gramEnd"/>
      <w:r w:rsidRPr="00E60426">
        <w:t xml:space="preserve"> Вентана-Граф, 2011.</w:t>
      </w:r>
    </w:p>
    <w:p w:rsidR="00FD6EFB" w:rsidRPr="00E60426" w:rsidRDefault="00FD6EFB" w:rsidP="00FD6EFB">
      <w:pPr>
        <w:autoSpaceDE w:val="0"/>
        <w:autoSpaceDN w:val="0"/>
        <w:adjustRightInd w:val="0"/>
        <w:spacing w:line="264" w:lineRule="auto"/>
        <w:ind w:firstLine="360"/>
        <w:jc w:val="both"/>
      </w:pPr>
      <w:r w:rsidRPr="00E60426">
        <w:t>Темы, содержание которых не соответствует требованиям государственного стандарта, отнесены в графу «Элементы дополнительного содержания» календарно-тематического планирования.</w:t>
      </w:r>
    </w:p>
    <w:p w:rsidR="00FD6EFB" w:rsidRPr="00E60426" w:rsidRDefault="00FD6EFB" w:rsidP="00FD6EFB">
      <w:pPr>
        <w:shd w:val="clear" w:color="auto" w:fill="FFFFFF"/>
        <w:jc w:val="center"/>
      </w:pPr>
      <w:r w:rsidRPr="00E60426">
        <w:rPr>
          <w:b/>
          <w:bCs/>
        </w:rPr>
        <w:t>Круг чтения</w:t>
      </w:r>
    </w:p>
    <w:p w:rsidR="00FD6EFB" w:rsidRPr="00E60426" w:rsidRDefault="00FD6EFB" w:rsidP="00FD6EFB">
      <w:pPr>
        <w:shd w:val="clear" w:color="auto" w:fill="FFFFFF"/>
        <w:ind w:firstLine="567"/>
        <w:jc w:val="both"/>
      </w:pPr>
      <w:r w:rsidRPr="00E60426">
        <w:rPr>
          <w:i/>
          <w:iCs/>
        </w:rPr>
        <w:t xml:space="preserve">Для чтения и обсуждения в классе. </w:t>
      </w:r>
      <w:proofErr w:type="gramStart"/>
      <w:r w:rsidRPr="00E60426">
        <w:t>Произведения устного народного творчества русского народа и народов мира: сказки, загадки, потешки, поговорки, пословицы, былины, предания, легенды, сказы, мифы.</w:t>
      </w:r>
      <w:proofErr w:type="gramEnd"/>
      <w:r w:rsidRPr="00E60426">
        <w:t xml:space="preserve"> Мифы Древней Греции и Рима.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w:t>
      </w:r>
    </w:p>
    <w:p w:rsidR="00FD6EFB" w:rsidRPr="00E60426" w:rsidRDefault="00FD6EFB" w:rsidP="00FD6EFB">
      <w:pPr>
        <w:shd w:val="clear" w:color="auto" w:fill="FFFFFF"/>
        <w:ind w:firstLine="567"/>
        <w:jc w:val="both"/>
      </w:pPr>
      <w:r w:rsidRPr="00E60426">
        <w:t xml:space="preserve">Стихотворные и прозаические произведения русских и зарубежных писателей-классиков </w:t>
      </w:r>
      <w:r w:rsidRPr="00E60426">
        <w:rPr>
          <w:lang w:val="en-US"/>
        </w:rPr>
        <w:t>XIX</w:t>
      </w:r>
      <w:r w:rsidRPr="00E60426">
        <w:t xml:space="preserve"> - начала </w:t>
      </w:r>
      <w:r w:rsidRPr="00E60426">
        <w:rPr>
          <w:lang w:val="en-US"/>
        </w:rPr>
        <w:t>XX</w:t>
      </w:r>
      <w:r w:rsidRPr="00E60426">
        <w:t xml:space="preserve"> века, </w:t>
      </w:r>
      <w:proofErr w:type="gramStart"/>
      <w:r w:rsidRPr="00E60426">
        <w:t>дет</w:t>
      </w:r>
      <w:r w:rsidR="009F0215">
        <w:rPr>
          <w:noProof/>
        </w:rPr>
        <w:pict>
          <v:line id="_x0000_s1035" style="position:absolute;left:0;text-align:left;z-index:251669504;mso-position-horizontal-relative:margin;mso-position-vertical-relative:text" from="-47.5pt,435.1pt" to="-47.5pt,526.55pt" o:allowincell="f" strokeweight=".25pt">
            <w10:wrap anchorx="margin"/>
          </v:line>
        </w:pict>
      </w:r>
      <w:r w:rsidR="009F0215">
        <w:rPr>
          <w:noProof/>
        </w:rPr>
        <w:pict>
          <v:line id="_x0000_s1036" style="position:absolute;left:0;text-align:left;z-index:251670528;mso-position-horizontal-relative:margin;mso-position-vertical-relative:text" from="-37.2pt,450pt" to="-37.2pt,502.55pt" o:allowincell="f" strokeweight=".5pt">
            <w10:wrap anchorx="margin"/>
          </v:line>
        </w:pict>
      </w:r>
      <w:r w:rsidR="009F0215">
        <w:rPr>
          <w:noProof/>
        </w:rPr>
        <w:pict>
          <v:line id="_x0000_s1037" style="position:absolute;left:0;text-align:left;z-index:251671552;mso-position-horizontal-relative:margin;mso-position-vertical-relative:text" from="-34.3pt,420.95pt" to="-34.3pt,472.8pt" o:allowincell="f" strokeweight=".25pt">
            <w10:wrap anchorx="margin"/>
          </v:line>
        </w:pict>
      </w:r>
      <w:r w:rsidRPr="00E60426">
        <w:t>ских</w:t>
      </w:r>
      <w:proofErr w:type="gramEnd"/>
      <w:r w:rsidRPr="00E60426">
        <w:t xml:space="preserve"> писателей второй половины </w:t>
      </w:r>
      <w:r w:rsidRPr="00E60426">
        <w:rPr>
          <w:lang w:val="en-US"/>
        </w:rPr>
        <w:t>XX</w:t>
      </w:r>
      <w:r w:rsidRPr="00E60426">
        <w:t xml:space="preserve"> века, раскрывающие многообразие их творчества, жанров, особенности национального колорита и специфику произведения.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и др. Юмористическая и сатирическая книга. Очерки, воспоминания, письма.</w:t>
      </w:r>
    </w:p>
    <w:p w:rsidR="00FD6EFB" w:rsidRPr="00E60426" w:rsidRDefault="00FD6EFB" w:rsidP="00FD6EFB">
      <w:pPr>
        <w:shd w:val="clear" w:color="auto" w:fill="FFFFFF"/>
        <w:ind w:firstLine="567"/>
        <w:jc w:val="both"/>
      </w:pPr>
      <w:r w:rsidRPr="00E60426">
        <w:t>Справочная детская литература (детские энциклопедии, словари).</w:t>
      </w:r>
    </w:p>
    <w:p w:rsidR="00FD6EFB" w:rsidRPr="00E60426" w:rsidRDefault="00FD6EFB" w:rsidP="00FD6EFB">
      <w:pPr>
        <w:shd w:val="clear" w:color="auto" w:fill="FFFFFF"/>
        <w:ind w:firstLine="567"/>
        <w:jc w:val="both"/>
      </w:pPr>
      <w:r w:rsidRPr="00E60426">
        <w:rPr>
          <w:i/>
          <w:iCs/>
        </w:rPr>
        <w:lastRenderedPageBreak/>
        <w:t xml:space="preserve">Для самостоятельного чтения. </w:t>
      </w:r>
      <w:r w:rsidRPr="00E60426">
        <w:t>Художественная книга (автобиографическая, из жизни детей-сверстников, о Родине и других странах, о труде и творчестве человека). Научно-познавательная книга: о растениях и животных, вещах и предметах, изобретениях и изобретателях, истории, психологии, археологии и др. Книги о путешествиях и приключениях.</w:t>
      </w:r>
    </w:p>
    <w:p w:rsidR="00FD6EFB" w:rsidRPr="00E60426" w:rsidRDefault="00FD6EFB" w:rsidP="00FD6EFB">
      <w:pPr>
        <w:shd w:val="clear" w:color="auto" w:fill="FFFFFF"/>
        <w:ind w:firstLine="567"/>
        <w:jc w:val="both"/>
      </w:pPr>
      <w:r w:rsidRPr="00E60426">
        <w:rPr>
          <w:b/>
          <w:bCs/>
        </w:rPr>
        <w:t xml:space="preserve">Восприятие литературного произведения. </w:t>
      </w:r>
      <w:r w:rsidRPr="00E60426">
        <w:t>Создание ус</w:t>
      </w:r>
      <w:r w:rsidRPr="00E60426">
        <w:softHyphen/>
        <w:t>ловий для полноценного восприятия произведений в един</w:t>
      </w:r>
      <w:r w:rsidRPr="00E60426">
        <w:softHyphen/>
        <w:t>стве содержания и формы, в единстве образного, логическо</w:t>
      </w:r>
      <w:r w:rsidRPr="00E60426">
        <w:softHyphen/>
        <w:t>го и эмоционального начал.  Эмоциональная отзывчивость, понимание настроения литературного произведения, осоз</w:t>
      </w:r>
      <w:r w:rsidRPr="00E60426">
        <w:softHyphen/>
        <w:t>нание схожести и различий настроений героев, авторской точки зрения.  Общая оценка достоин</w:t>
      </w:r>
      <w:proofErr w:type="gramStart"/>
      <w:r w:rsidRPr="00E60426">
        <w:t>ств пр</w:t>
      </w:r>
      <w:proofErr w:type="gramEnd"/>
      <w:r w:rsidRPr="00E60426">
        <w:t>оизведения. Оценка эмоционального состояния героев, анализ их дейст</w:t>
      </w:r>
      <w:r w:rsidRPr="00E60426">
        <w:softHyphen/>
        <w:t>вий и поступков. Сравнение персонажей разных произведе</w:t>
      </w:r>
      <w:r w:rsidRPr="00E60426">
        <w:softHyphen/>
        <w:t>ний, выявление отношения к ним автора, высказывание соб</w:t>
      </w:r>
      <w:r w:rsidRPr="00E60426">
        <w:softHyphen/>
        <w:t>ственной оценки, подтверждение собственных суждений текстом произведения.</w:t>
      </w:r>
    </w:p>
    <w:p w:rsidR="00FD6EFB" w:rsidRPr="00E60426" w:rsidRDefault="00FD6EFB" w:rsidP="00FD6EFB">
      <w:pPr>
        <w:shd w:val="clear" w:color="auto" w:fill="FFFFFF"/>
        <w:ind w:firstLine="567"/>
        <w:jc w:val="both"/>
      </w:pPr>
      <w:r w:rsidRPr="00E60426">
        <w:t>Умение на слух воспринимать разные по жанру произведе</w:t>
      </w:r>
      <w:r w:rsidRPr="00E60426">
        <w:softHyphen/>
        <w:t>ния, запоминать слова, характеризующие персонажей, образ</w:t>
      </w:r>
      <w:r w:rsidRPr="00E60426">
        <w:softHyphen/>
        <w:t>ные выражения, создающие картины природы, рисующие че</w:t>
      </w:r>
      <w:r w:rsidRPr="00E60426">
        <w:softHyphen/>
        <w:t>ловека и т.д. Понимать роль описания природы, интерьера, портрета и речи героя.</w:t>
      </w:r>
    </w:p>
    <w:p w:rsidR="00FD6EFB" w:rsidRPr="00E60426" w:rsidRDefault="00FD6EFB" w:rsidP="00FD6EFB">
      <w:pPr>
        <w:shd w:val="clear" w:color="auto" w:fill="FFFFFF"/>
        <w:ind w:firstLine="567"/>
        <w:jc w:val="both"/>
      </w:pPr>
      <w:r w:rsidRPr="00E60426">
        <w:t xml:space="preserve">Умение определять </w:t>
      </w:r>
      <w:proofErr w:type="gramStart"/>
      <w:r w:rsidRPr="00E60426">
        <w:t>задачу</w:t>
      </w:r>
      <w:proofErr w:type="gramEnd"/>
      <w:r w:rsidRPr="00E60426">
        <w:t xml:space="preserve"> чтения — что и с </w:t>
      </w:r>
      <w:proofErr w:type="gramStart"/>
      <w:r w:rsidRPr="00E60426">
        <w:t>какой</w:t>
      </w:r>
      <w:proofErr w:type="gramEnd"/>
      <w:r w:rsidRPr="00E60426">
        <w:t xml:space="preserve"> целью читается, рассказывается, сообщается. Умение находить средства выразительного чтения произведения: логические ударе</w:t>
      </w:r>
      <w:r w:rsidRPr="00E60426">
        <w:softHyphen/>
        <w:t>ния, паузы, тон, темп речи в зависимости от задачи чтения.</w:t>
      </w:r>
    </w:p>
    <w:p w:rsidR="00FD6EFB" w:rsidRPr="00E60426" w:rsidRDefault="00FD6EFB" w:rsidP="00FD6EFB">
      <w:pPr>
        <w:shd w:val="clear" w:color="auto" w:fill="FFFFFF"/>
        <w:ind w:firstLine="567"/>
        <w:jc w:val="both"/>
      </w:pPr>
      <w:r w:rsidRPr="00E60426">
        <w:t>Умение сопоставлять два ряда представлений в произведе</w:t>
      </w:r>
      <w:r w:rsidRPr="00E60426">
        <w:softHyphen/>
        <w:t>нии — реальных и фантастических.</w:t>
      </w:r>
    </w:p>
    <w:p w:rsidR="00FD6EFB" w:rsidRPr="00E60426" w:rsidRDefault="00FD6EFB" w:rsidP="00FD6EFB">
      <w:pPr>
        <w:shd w:val="clear" w:color="auto" w:fill="FFFFFF"/>
        <w:ind w:firstLine="567"/>
        <w:jc w:val="both"/>
      </w:pPr>
      <w:r w:rsidRPr="00E60426">
        <w:rPr>
          <w:b/>
          <w:bCs/>
        </w:rPr>
        <w:t xml:space="preserve">Жанрово-тематическое разнообразие. </w:t>
      </w:r>
      <w:r w:rsidRPr="00E60426">
        <w:t>Расширение зна</w:t>
      </w:r>
      <w:r w:rsidRPr="00E60426">
        <w:softHyphen/>
        <w:t>ний и умений в области жанровых особенностей сказки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w:t>
      </w:r>
      <w:r w:rsidRPr="00E60426">
        <w:softHyphen/>
        <w:t>ведений, авторских произведений, разнообразных по жанрам и темам: манера письма, особенности композиции текста, языка, характер изображения персонажей.</w:t>
      </w:r>
    </w:p>
    <w:p w:rsidR="00FD6EFB" w:rsidRPr="00E60426" w:rsidRDefault="00FD6EFB" w:rsidP="00FD6EFB">
      <w:pPr>
        <w:shd w:val="clear" w:color="auto" w:fill="FFFFFF"/>
        <w:ind w:firstLine="567"/>
        <w:jc w:val="both"/>
      </w:pPr>
      <w:proofErr w:type="gramStart"/>
      <w:r w:rsidRPr="00E60426">
        <w:t xml:space="preserve">Народные сказки: плавный ритм чтения, фантастические превращения, волшебные предметы, повторы слов </w:t>
      </w:r>
      <w:r w:rsidRPr="00E60426">
        <w:rPr>
          <w:i/>
          <w:iCs/>
        </w:rPr>
        <w:t xml:space="preserve">{«жили-были», «день-деньской»), </w:t>
      </w:r>
      <w:r w:rsidRPr="00E60426">
        <w:t xml:space="preserve">постоянные эпитеты </w:t>
      </w:r>
      <w:r w:rsidRPr="00E60426">
        <w:rPr>
          <w:i/>
          <w:iCs/>
        </w:rPr>
        <w:t xml:space="preserve">{«добрый молодец», «красна девица»), </w:t>
      </w:r>
      <w:r w:rsidRPr="00E60426">
        <w:t xml:space="preserve">устойчивые выражения </w:t>
      </w:r>
      <w:r w:rsidRPr="00E60426">
        <w:rPr>
          <w:i/>
          <w:iCs/>
        </w:rPr>
        <w:t xml:space="preserve">{«день и ночь </w:t>
      </w:r>
      <w:r w:rsidRPr="00E60426">
        <w:t xml:space="preserve">— </w:t>
      </w:r>
      <w:r w:rsidRPr="00E60426">
        <w:rPr>
          <w:i/>
          <w:iCs/>
        </w:rPr>
        <w:t xml:space="preserve">сутки прочь»), </w:t>
      </w:r>
      <w:r w:rsidRPr="00E60426">
        <w:t>зачины и их варианты, присказки, особые концовки.</w:t>
      </w:r>
      <w:proofErr w:type="gramEnd"/>
      <w:r w:rsidRPr="00E60426">
        <w:t xml:space="preserve"> Борьба добра и зла, отражение мечты народа.</w:t>
      </w:r>
    </w:p>
    <w:p w:rsidR="00FD6EFB" w:rsidRPr="00E60426" w:rsidRDefault="00FD6EFB" w:rsidP="00FD6EFB">
      <w:pPr>
        <w:shd w:val="clear" w:color="auto" w:fill="FFFFFF"/>
        <w:ind w:firstLine="567"/>
        <w:jc w:val="both"/>
      </w:pPr>
      <w:proofErr w:type="gramStart"/>
      <w:r w:rsidRPr="00E60426">
        <w:t>Былины: плавный, напевный ритм чтения, повторы, посто</w:t>
      </w:r>
      <w:r w:rsidRPr="00E60426">
        <w:softHyphen/>
        <w:t xml:space="preserve">янные эпитеты </w:t>
      </w:r>
      <w:r w:rsidRPr="00E60426">
        <w:rPr>
          <w:i/>
          <w:iCs/>
        </w:rPr>
        <w:t xml:space="preserve">{«сыра земля», «богатырский конь» </w:t>
      </w:r>
      <w:r w:rsidRPr="00E60426">
        <w:t>и т.д.), гиперболы (преувеличения), яркость описания героев, порядок действий (рассказов о былинном богатыре).</w:t>
      </w:r>
      <w:proofErr w:type="gramEnd"/>
    </w:p>
    <w:p w:rsidR="00FD6EFB" w:rsidRPr="00E60426" w:rsidRDefault="00FD6EFB" w:rsidP="00FD6EFB">
      <w:pPr>
        <w:shd w:val="clear" w:color="auto" w:fill="FFFFFF"/>
        <w:ind w:firstLine="567"/>
        <w:jc w:val="both"/>
      </w:pPr>
      <w:r w:rsidRPr="00E60426">
        <w:t>Литературная сказка.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FD6EFB" w:rsidRPr="00E60426" w:rsidRDefault="00FD6EFB" w:rsidP="00FD6EFB">
      <w:pPr>
        <w:shd w:val="clear" w:color="auto" w:fill="FFFFFF"/>
        <w:ind w:firstLine="567"/>
        <w:jc w:val="both"/>
      </w:pPr>
      <w:r w:rsidRPr="00E60426">
        <w:t>Рассказы: художественные, научно-популярные. Особенности художественного рассказа: описание поступков героев, интересных случаев из их жизни, эмоционально-образное описание внешнего вида персонажей, возбуждающее воображение читателя. Отношение автора к своим героям. Манера письма автора.</w:t>
      </w:r>
    </w:p>
    <w:p w:rsidR="00FD6EFB" w:rsidRPr="00E60426" w:rsidRDefault="00FD6EFB" w:rsidP="00FD6EFB">
      <w:pPr>
        <w:shd w:val="clear" w:color="auto" w:fill="FFFFFF"/>
        <w:ind w:firstLine="567"/>
        <w:jc w:val="both"/>
      </w:pPr>
      <w:r w:rsidRPr="00E60426">
        <w:t>Стихотворное произведение: ритмический рисунок, строка, строфа, рифма и средства выразительности.</w:t>
      </w:r>
    </w:p>
    <w:p w:rsidR="00FD6EFB" w:rsidRPr="00E60426" w:rsidRDefault="00FD6EFB" w:rsidP="00FD6EFB">
      <w:pPr>
        <w:shd w:val="clear" w:color="auto" w:fill="FFFFFF"/>
        <w:ind w:firstLine="567"/>
        <w:jc w:val="both"/>
      </w:pPr>
      <w:r w:rsidRPr="00E60426">
        <w:t>Научно-художественные рассказы: рассказы о природе, описание образов природы в художественной форме, наличие в них познавательных, реальных знаний, их образного отражения.</w:t>
      </w:r>
    </w:p>
    <w:p w:rsidR="00FD6EFB" w:rsidRPr="00E60426" w:rsidRDefault="00FD6EFB" w:rsidP="00FD6EFB">
      <w:pPr>
        <w:shd w:val="clear" w:color="auto" w:fill="FFFFFF"/>
        <w:ind w:firstLine="567"/>
        <w:jc w:val="both"/>
      </w:pPr>
      <w:r w:rsidRPr="00E60426">
        <w:t xml:space="preserve">Научно-популярные рассказы и очерки. </w:t>
      </w:r>
      <w:proofErr w:type="gramStart"/>
      <w:r w:rsidRPr="00E60426">
        <w:t xml:space="preserve">Особенности: отличие образа от понятия, термин; развитие логических связей, </w:t>
      </w:r>
      <w:r w:rsidR="009F0215">
        <w:rPr>
          <w:noProof/>
        </w:rPr>
        <w:pict>
          <v:line id="_x0000_s1038" style="position:absolute;left:0;text-align:left;z-index:251672576;mso-position-horizontal-relative:margin;mso-position-vertical-relative:text" from="-64.1pt,-31.9pt" to="-64.1pt,512.9pt" o:allowincell="f" strokeweight="1.45pt">
            <w10:wrap anchorx="margin"/>
          </v:line>
        </w:pict>
      </w:r>
      <w:r w:rsidR="009F0215">
        <w:rPr>
          <w:noProof/>
        </w:rPr>
        <w:pict>
          <v:line id="_x0000_s1039" style="position:absolute;left:0;text-align:left;z-index:251673600;mso-position-horizontal-relative:margin;mso-position-vertical-relative:text" from="-60.25pt,404.4pt" to="-60.25pt,525.35pt" o:allowincell="f" strokeweight="1.7pt">
            <w10:wrap anchorx="margin"/>
          </v:line>
        </w:pict>
      </w:r>
      <w:r w:rsidR="009F0215">
        <w:rPr>
          <w:noProof/>
        </w:rPr>
        <w:pict>
          <v:line id="_x0000_s1040" style="position:absolute;left:0;text-align:left;z-index:251674624;mso-position-horizontal-relative:margin;mso-position-vertical-relative:text" from="-57.1pt,-3.6pt" to="-57.1pt,126.95pt" o:allowincell="f" strokeweight=".95pt">
            <w10:wrap anchorx="margin"/>
          </v:line>
        </w:pict>
      </w:r>
      <w:r w:rsidR="009F0215">
        <w:rPr>
          <w:noProof/>
        </w:rPr>
        <w:pict>
          <v:line id="_x0000_s1041" style="position:absolute;left:0;text-align:left;z-index:251675648;mso-position-horizontal-relative:margin;mso-position-vertical-relative:text" from="-49.2pt,490.3pt" to="-49.2pt,521.25pt" o:allowincell="f" strokeweight=".7pt">
            <w10:wrap anchorx="margin"/>
          </v:line>
        </w:pict>
      </w:r>
      <w:r w:rsidRPr="00E60426">
        <w:t>деловой язык, «язык фактов», главная мысль, вывод, умозаключение.</w:t>
      </w:r>
      <w:proofErr w:type="gramEnd"/>
    </w:p>
    <w:p w:rsidR="00FD6EFB" w:rsidRPr="00E60426" w:rsidRDefault="00FD6EFB" w:rsidP="00FD6EFB">
      <w:pPr>
        <w:shd w:val="clear" w:color="auto" w:fill="FFFFFF"/>
        <w:ind w:firstLine="567"/>
        <w:jc w:val="both"/>
      </w:pPr>
      <w:r w:rsidRPr="00E60426">
        <w:t>Очерк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w:t>
      </w:r>
    </w:p>
    <w:p w:rsidR="00FD6EFB" w:rsidRPr="00E60426" w:rsidRDefault="00FD6EFB" w:rsidP="00FD6EFB">
      <w:pPr>
        <w:shd w:val="clear" w:color="auto" w:fill="FFFFFF"/>
        <w:ind w:firstLine="567"/>
        <w:jc w:val="both"/>
      </w:pPr>
      <w:r w:rsidRPr="00E60426">
        <w:rPr>
          <w:b/>
          <w:bCs/>
        </w:rPr>
        <w:t xml:space="preserve">Ориентировка в литературоведческих понятиях. </w:t>
      </w:r>
      <w:r w:rsidRPr="00E60426">
        <w:t xml:space="preserve">Литература, фольклор, литературное произведение, литературное творчество. </w:t>
      </w:r>
      <w:proofErr w:type="gramStart"/>
      <w:r w:rsidRPr="00E60426">
        <w:t>Литературные жанры: сказка, былина, пословица, загадка, поговорка, сказ, легенда, миф, рассказ, повесть, стихо</w:t>
      </w:r>
      <w:r w:rsidRPr="00E60426">
        <w:softHyphen/>
        <w:t>творение, баллада, пьеса-сказка, очерк, научно-популярное и научно-художественное произведения.</w:t>
      </w:r>
      <w:proofErr w:type="gramEnd"/>
    </w:p>
    <w:p w:rsidR="00FD6EFB" w:rsidRPr="00E60426" w:rsidRDefault="00FD6EFB" w:rsidP="00FD6EFB">
      <w:pPr>
        <w:shd w:val="clear" w:color="auto" w:fill="FFFFFF"/>
        <w:ind w:firstLine="567"/>
        <w:jc w:val="both"/>
      </w:pPr>
      <w:proofErr w:type="gramStart"/>
      <w:r w:rsidRPr="00E60426">
        <w:lastRenderedPageBreak/>
        <w:t>Тема, идея произведения; литературный герой, персо</w:t>
      </w:r>
      <w:r w:rsidRPr="00E60426">
        <w:softHyphen/>
        <w:t>наж, портрет, авторская характеристика, сюжет, компози</w:t>
      </w:r>
      <w:r w:rsidRPr="00E60426">
        <w:softHyphen/>
        <w:t>ция; изобразительно-выразительные средства языка (эпи</w:t>
      </w:r>
      <w:r w:rsidRPr="00E60426">
        <w:softHyphen/>
        <w:t>тет, сравнение, олицетворение, гипербола).</w:t>
      </w:r>
      <w:proofErr w:type="gramEnd"/>
      <w:r w:rsidRPr="00E60426">
        <w:t xml:space="preserve"> Юмор и сатира как средства выражения авторского замысла. Фантастичес</w:t>
      </w:r>
      <w:r w:rsidRPr="00E60426">
        <w:softHyphen/>
        <w:t>кое и реальное.</w:t>
      </w:r>
    </w:p>
    <w:p w:rsidR="00FD6EFB" w:rsidRPr="00E60426" w:rsidRDefault="00FD6EFB" w:rsidP="00FD6EFB">
      <w:pPr>
        <w:shd w:val="clear" w:color="auto" w:fill="FFFFFF"/>
        <w:ind w:firstLine="567"/>
        <w:jc w:val="both"/>
      </w:pPr>
      <w:r w:rsidRPr="00E60426">
        <w:rPr>
          <w:b/>
          <w:bCs/>
        </w:rPr>
        <w:t xml:space="preserve">Библиографические сведения о книге. </w:t>
      </w:r>
      <w:r w:rsidRPr="00E60426">
        <w:t>Элементы книги: обложка, титульный лист, оглавление, предисловие, послесловие, аннотация, иллюстрация. Каталог. Каталожная карточка. Перио</w:t>
      </w:r>
      <w:r w:rsidRPr="00E60426">
        <w:softHyphen/>
        <w:t>дика (наименования детских газет и журналов). Сведения об ав</w:t>
      </w:r>
      <w:r w:rsidRPr="00E60426">
        <w:softHyphen/>
        <w:t>торе. Элементарные знания о времени создания произведения.</w:t>
      </w:r>
    </w:p>
    <w:p w:rsidR="00FD6EFB" w:rsidRPr="00E60426" w:rsidRDefault="00FD6EFB" w:rsidP="00FD6EFB">
      <w:pPr>
        <w:shd w:val="clear" w:color="auto" w:fill="FFFFFF"/>
        <w:ind w:firstLine="567"/>
        <w:jc w:val="both"/>
      </w:pPr>
      <w:r w:rsidRPr="00E60426">
        <w:rPr>
          <w:b/>
          <w:bCs/>
        </w:rPr>
        <w:t xml:space="preserve">Творческая деятельность школьников. </w:t>
      </w:r>
      <w:r w:rsidRPr="00E60426">
        <w:t>Умение написать изложение, небольшое сочинение по текстам литературных произведений. «Дописывание», «досказывание» известного сюжета. Сочинение (по аналогии с произведением устного народного творчества) загадок, потешек, сказок, поговорок.</w:t>
      </w:r>
    </w:p>
    <w:p w:rsidR="00FD6EFB" w:rsidRPr="00E60426" w:rsidRDefault="00FD6EFB" w:rsidP="00FD6EFB">
      <w:pPr>
        <w:shd w:val="clear" w:color="auto" w:fill="FFFFFF"/>
        <w:ind w:firstLine="567"/>
        <w:jc w:val="both"/>
      </w:pPr>
      <w:r w:rsidRPr="00E60426">
        <w:t>Творческие работы по сопоставлению сюжетов литературных произведений с аналогичными сюжетами произведений живописи, графики, музыки. Умение писать отзывы о прочи</w:t>
      </w:r>
      <w:r w:rsidRPr="00E60426">
        <w:softHyphen/>
        <w:t>танных книгах, аннотацию на книгу, составить на нее каталожную карточку.</w:t>
      </w:r>
    </w:p>
    <w:p w:rsidR="00FD6EFB" w:rsidRPr="00E60426" w:rsidRDefault="00FD6EFB" w:rsidP="00FD6EFB">
      <w:pPr>
        <w:shd w:val="clear" w:color="auto" w:fill="FFFFFF"/>
        <w:ind w:firstLine="567"/>
        <w:jc w:val="both"/>
      </w:pPr>
      <w:r w:rsidRPr="00E60426">
        <w:t>Умение воспроизводить сценические действия (по сюже</w:t>
      </w:r>
      <w:r w:rsidRPr="00E60426">
        <w:softHyphen/>
        <w:t>там небольших произведений) в играх — драматизациях, игро</w:t>
      </w:r>
      <w:r w:rsidRPr="00E60426">
        <w:softHyphen/>
        <w:t>вых диалогах, театральных играх.</w:t>
      </w:r>
    </w:p>
    <w:p w:rsidR="00FD6EFB" w:rsidRPr="00E60426" w:rsidRDefault="00FD6EFB" w:rsidP="00FD6EFB">
      <w:pPr>
        <w:shd w:val="clear" w:color="auto" w:fill="FFFFFF"/>
        <w:ind w:firstLine="567"/>
        <w:jc w:val="both"/>
      </w:pPr>
      <w:r w:rsidRPr="00E60426">
        <w:rPr>
          <w:b/>
          <w:bCs/>
        </w:rPr>
        <w:t>Навык чтения:</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осознанное, правильное, выразительное чтение в соответствии с нормами литературного произношения вслух, чте</w:t>
      </w:r>
      <w:r w:rsidRPr="00E60426">
        <w:softHyphen/>
        <w:t>ние про себя;</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выразительное чтение подготовленного произведения или отрывка из него;</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использование выразительных сре</w:t>
      </w:r>
      <w:proofErr w:type="gramStart"/>
      <w:r w:rsidRPr="00E60426">
        <w:t>дств чт</w:t>
      </w:r>
      <w:proofErr w:type="gramEnd"/>
      <w:r w:rsidRPr="00E60426">
        <w:t>ения (темп, тон, логические ударения, паузы, мелодика речи);</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темп чтения вслух — не менее 60 слов в минуту, про себя — не менее 80 слов в минуту;</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использование мемуарно-критических, историко-бытовых, историко-литературных сведений об авторе книги, об эпохе ее создания;</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чтение наизусть стихов, отрывков из прозаических про</w:t>
      </w:r>
      <w:r w:rsidRPr="00E60426">
        <w:softHyphen/>
        <w:t>изведений (к концу обучения в 3 классе — не менее 20 стихо</w:t>
      </w:r>
      <w:r w:rsidRPr="00E60426">
        <w:softHyphen/>
        <w:t>творений, 6 отрывков из прозы).</w:t>
      </w:r>
    </w:p>
    <w:p w:rsidR="00FD6EFB" w:rsidRPr="00E60426" w:rsidRDefault="00FD6EFB" w:rsidP="00FD6EFB">
      <w:pPr>
        <w:shd w:val="clear" w:color="auto" w:fill="FFFFFF"/>
        <w:ind w:firstLine="567"/>
        <w:jc w:val="both"/>
      </w:pPr>
      <w:r w:rsidRPr="00E60426">
        <w:rPr>
          <w:b/>
          <w:bCs/>
        </w:rPr>
        <w:t>Работа с текстом:</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установление смысловых связей между частями текста;</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определение мотивов поведения героев и оценивание их поступков;</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сопоставление поступков героев;</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понимание и различение значений слов в тексте;</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нахождение в произведении слов и выражений, изобра</w:t>
      </w:r>
      <w:r w:rsidRPr="00E60426">
        <w:softHyphen/>
        <w:t>жающих поступки героев, картины и явления природы;</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выделение в тексте эпитетов, сравнений;</w:t>
      </w:r>
    </w:p>
    <w:p w:rsidR="00FD6EFB" w:rsidRPr="00E60426" w:rsidRDefault="00FD6EFB" w:rsidP="00FD6EFB">
      <w:pPr>
        <w:widowControl w:val="0"/>
        <w:numPr>
          <w:ilvl w:val="0"/>
          <w:numId w:val="3"/>
        </w:numPr>
        <w:shd w:val="clear" w:color="auto" w:fill="FFFFFF"/>
        <w:tabs>
          <w:tab w:val="left" w:pos="586"/>
        </w:tabs>
        <w:autoSpaceDE w:val="0"/>
        <w:autoSpaceDN w:val="0"/>
        <w:adjustRightInd w:val="0"/>
        <w:ind w:left="1429" w:hanging="360"/>
        <w:jc w:val="both"/>
      </w:pPr>
      <w:r w:rsidRPr="00E60426">
        <w:t>составление простого плана к рассказу, сказке;</w:t>
      </w:r>
    </w:p>
    <w:p w:rsidR="00FD6EFB" w:rsidRPr="00E60426" w:rsidRDefault="00FD6EFB" w:rsidP="00FD6EFB">
      <w:pPr>
        <w:widowControl w:val="0"/>
        <w:numPr>
          <w:ilvl w:val="0"/>
          <w:numId w:val="4"/>
        </w:numPr>
        <w:shd w:val="clear" w:color="auto" w:fill="FFFFFF"/>
        <w:tabs>
          <w:tab w:val="left" w:pos="653"/>
        </w:tabs>
        <w:autoSpaceDE w:val="0"/>
        <w:autoSpaceDN w:val="0"/>
        <w:adjustRightInd w:val="0"/>
        <w:ind w:left="720" w:hanging="360"/>
        <w:jc w:val="both"/>
      </w:pPr>
      <w:r w:rsidRPr="00E60426">
        <w:t>подробный, краткий и выборочный пересказ текста по плану;</w:t>
      </w:r>
    </w:p>
    <w:p w:rsidR="00FD6EFB" w:rsidRPr="00E60426" w:rsidRDefault="00FD6EFB" w:rsidP="00FD6EFB">
      <w:pPr>
        <w:widowControl w:val="0"/>
        <w:numPr>
          <w:ilvl w:val="0"/>
          <w:numId w:val="4"/>
        </w:numPr>
        <w:shd w:val="clear" w:color="auto" w:fill="FFFFFF"/>
        <w:tabs>
          <w:tab w:val="left" w:pos="653"/>
        </w:tabs>
        <w:autoSpaceDE w:val="0"/>
        <w:autoSpaceDN w:val="0"/>
        <w:adjustRightInd w:val="0"/>
        <w:ind w:left="720" w:hanging="360"/>
        <w:jc w:val="both"/>
      </w:pPr>
      <w:r w:rsidRPr="00E60426">
        <w:t>составление творческого пересказа (изменение лица Рассказчика, продолжение рассказа о судьбе героев на основа</w:t>
      </w:r>
      <w:r w:rsidRPr="00E60426">
        <w:softHyphen/>
        <w:t>нии собственных предположений, воссоздание содержания произведения в форме словесной картины);</w:t>
      </w:r>
    </w:p>
    <w:p w:rsidR="00FD6EFB" w:rsidRPr="00E60426" w:rsidRDefault="00FD6EFB" w:rsidP="00FD6EFB">
      <w:pPr>
        <w:widowControl w:val="0"/>
        <w:numPr>
          <w:ilvl w:val="0"/>
          <w:numId w:val="4"/>
        </w:numPr>
        <w:shd w:val="clear" w:color="auto" w:fill="FFFFFF"/>
        <w:tabs>
          <w:tab w:val="left" w:pos="653"/>
        </w:tabs>
        <w:autoSpaceDE w:val="0"/>
        <w:autoSpaceDN w:val="0"/>
        <w:adjustRightInd w:val="0"/>
        <w:ind w:left="720" w:hanging="360"/>
        <w:jc w:val="both"/>
      </w:pPr>
      <w:r w:rsidRPr="00E60426">
        <w:t>выявление авторского и своего отношения к событиям, Героям, фактам.</w:t>
      </w:r>
    </w:p>
    <w:p w:rsidR="00FD6EFB" w:rsidRPr="00E60426" w:rsidRDefault="00FD6EFB" w:rsidP="00FD6EFB">
      <w:pPr>
        <w:shd w:val="clear" w:color="auto" w:fill="FFFFFF"/>
        <w:ind w:firstLine="567"/>
        <w:jc w:val="both"/>
      </w:pPr>
      <w:r w:rsidRPr="00E60426">
        <w:rPr>
          <w:b/>
          <w:bCs/>
        </w:rPr>
        <w:t>Читательские умения (работа с произведением и книгой):</w:t>
      </w:r>
    </w:p>
    <w:p w:rsidR="00FD6EFB" w:rsidRPr="00E60426" w:rsidRDefault="00FD6EFB" w:rsidP="00FD6EFB">
      <w:pPr>
        <w:shd w:val="clear" w:color="auto" w:fill="FFFFFF"/>
        <w:tabs>
          <w:tab w:val="left" w:pos="653"/>
        </w:tabs>
        <w:ind w:firstLine="567"/>
        <w:jc w:val="both"/>
      </w:pPr>
      <w:r w:rsidRPr="00E60426">
        <w:t>—</w:t>
      </w:r>
      <w:r w:rsidRPr="00E60426">
        <w:tab/>
        <w:t xml:space="preserve">обобщение представлений о рассказе, сказке, </w:t>
      </w:r>
      <w:proofErr w:type="gramStart"/>
      <w:r w:rsidRPr="00E60426">
        <w:t>стихо</w:t>
      </w:r>
      <w:r w:rsidR="009F0215">
        <w:rPr>
          <w:noProof/>
        </w:rPr>
        <w:pict>
          <v:line id="_x0000_s1042" style="position:absolute;left:0;text-align:left;z-index:251676672;mso-position-horizontal-relative:margin;mso-position-vertical-relative:text" from="-62.4pt,-10.55pt" to="-62.4pt,154.8pt" o:allowincell="f" strokeweight=".95pt">
            <w10:wrap anchorx="margin"/>
          </v:line>
        </w:pict>
      </w:r>
      <w:r w:rsidR="009F0215">
        <w:rPr>
          <w:noProof/>
        </w:rPr>
        <w:pict>
          <v:line id="_x0000_s1043" style="position:absolute;left:0;text-align:left;z-index:251677696;mso-position-horizontal-relative:margin;mso-position-vertical-relative:text" from="-55.7pt,440.65pt" to="-55.7pt,510.95pt" o:allowincell="f" strokeweight=".5pt">
            <w10:wrap anchorx="margin"/>
          </v:line>
        </w:pict>
      </w:r>
      <w:r w:rsidR="009F0215">
        <w:rPr>
          <w:noProof/>
        </w:rPr>
        <w:pict>
          <v:line id="_x0000_s1044" style="position:absolute;left:0;text-align:left;z-index:251678720;mso-position-horizontal-relative:margin;mso-position-vertical-relative:text" from="-57.1pt,283.7pt" to="-57.1pt,294.25pt" o:allowincell="f" strokeweight=".25pt">
            <w10:wrap anchorx="margin"/>
          </v:line>
        </w:pict>
      </w:r>
      <w:r w:rsidRPr="00E60426">
        <w:t>творении</w:t>
      </w:r>
      <w:proofErr w:type="gramEnd"/>
      <w:r w:rsidRPr="00E60426">
        <w:t>, басне, о произведениях устного народного твор</w:t>
      </w:r>
      <w:r w:rsidRPr="00E60426">
        <w:softHyphen/>
        <w:t>чества;</w:t>
      </w:r>
    </w:p>
    <w:p w:rsidR="00FD6EFB" w:rsidRPr="00E60426" w:rsidRDefault="00FD6EFB" w:rsidP="00FD6EFB">
      <w:pPr>
        <w:widowControl w:val="0"/>
        <w:numPr>
          <w:ilvl w:val="0"/>
          <w:numId w:val="1"/>
        </w:numPr>
        <w:shd w:val="clear" w:color="auto" w:fill="FFFFFF"/>
        <w:tabs>
          <w:tab w:val="left" w:pos="739"/>
        </w:tabs>
        <w:autoSpaceDE w:val="0"/>
        <w:autoSpaceDN w:val="0"/>
        <w:adjustRightInd w:val="0"/>
        <w:ind w:left="360" w:hanging="360"/>
        <w:jc w:val="both"/>
      </w:pPr>
      <w:r w:rsidRPr="00E60426">
        <w:t>самостоятельный выбор книги на определенную тему;</w:t>
      </w:r>
    </w:p>
    <w:p w:rsidR="00FD6EFB" w:rsidRPr="00E60426" w:rsidRDefault="00FD6EFB" w:rsidP="00FD6EFB">
      <w:pPr>
        <w:widowControl w:val="0"/>
        <w:numPr>
          <w:ilvl w:val="0"/>
          <w:numId w:val="1"/>
        </w:numPr>
        <w:shd w:val="clear" w:color="auto" w:fill="FFFFFF"/>
        <w:tabs>
          <w:tab w:val="left" w:pos="739"/>
        </w:tabs>
        <w:autoSpaceDE w:val="0"/>
        <w:autoSpaceDN w:val="0"/>
        <w:adjustRightInd w:val="0"/>
        <w:ind w:left="360" w:hanging="360"/>
        <w:jc w:val="both"/>
      </w:pPr>
      <w:r w:rsidRPr="00E60426">
        <w:t>чтение детской периодики;</w:t>
      </w:r>
    </w:p>
    <w:p w:rsidR="00FD6EFB" w:rsidRPr="00E60426" w:rsidRDefault="00FD6EFB" w:rsidP="00FD6EFB">
      <w:pPr>
        <w:widowControl w:val="0"/>
        <w:numPr>
          <w:ilvl w:val="0"/>
          <w:numId w:val="1"/>
        </w:numPr>
        <w:shd w:val="clear" w:color="auto" w:fill="FFFFFF"/>
        <w:tabs>
          <w:tab w:val="left" w:pos="739"/>
        </w:tabs>
        <w:autoSpaceDE w:val="0"/>
        <w:autoSpaceDN w:val="0"/>
        <w:adjustRightInd w:val="0"/>
        <w:ind w:left="360" w:hanging="360"/>
        <w:jc w:val="both"/>
      </w:pPr>
      <w:r w:rsidRPr="00E60426">
        <w:lastRenderedPageBreak/>
        <w:t>использование справочной литературы, работа в биб</w:t>
      </w:r>
      <w:r w:rsidRPr="00E60426">
        <w:softHyphen/>
        <w:t>лиотеке (школьной, городской и т.д.).</w:t>
      </w:r>
    </w:p>
    <w:p w:rsidR="00FD6EFB" w:rsidRPr="00E60426" w:rsidRDefault="00FD6EFB" w:rsidP="00FD6EFB">
      <w:pPr>
        <w:shd w:val="clear" w:color="auto" w:fill="FFFFFF"/>
        <w:ind w:firstLine="567"/>
        <w:jc w:val="both"/>
      </w:pPr>
      <w:r w:rsidRPr="00E60426">
        <w:rPr>
          <w:b/>
          <w:bCs/>
        </w:rPr>
        <w:t>Межпредметные связи:</w:t>
      </w:r>
    </w:p>
    <w:p w:rsidR="00FD6EFB" w:rsidRPr="00E60426" w:rsidRDefault="00FD6EFB" w:rsidP="00FD6EFB">
      <w:pPr>
        <w:shd w:val="clear" w:color="auto" w:fill="FFFFFF"/>
        <w:ind w:firstLine="567"/>
        <w:jc w:val="both"/>
      </w:pPr>
      <w:r w:rsidRPr="00E60426">
        <w:t>С уроками русского языка: устные и письменные рассказы о персонажах литературных произведений, отзывы о прочитанной книге, применение лингвистических знаний в устной и письменной речи,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т.д.).</w:t>
      </w:r>
    </w:p>
    <w:p w:rsidR="00FD6EFB" w:rsidRPr="00E60426" w:rsidRDefault="00FD6EFB" w:rsidP="00FD6EFB">
      <w:pPr>
        <w:shd w:val="clear" w:color="auto" w:fill="FFFFFF"/>
        <w:ind w:firstLine="567"/>
        <w:jc w:val="both"/>
      </w:pPr>
      <w:r w:rsidRPr="00E60426">
        <w:t>С уроками музыки: иметь представление о предусмотренных программой произведениях русской музыки на тексты или по мотивам изученных литературных произведений, о содружестве и взаимообогащении музыки и литературы.</w:t>
      </w:r>
    </w:p>
    <w:p w:rsidR="00FD6EFB" w:rsidRPr="00E60426" w:rsidRDefault="00FD6EFB" w:rsidP="00FD6EFB">
      <w:pPr>
        <w:shd w:val="clear" w:color="auto" w:fill="FFFFFF"/>
        <w:ind w:firstLine="567"/>
        <w:jc w:val="both"/>
      </w:pPr>
      <w:r w:rsidRPr="00E60426">
        <w:t>С уроками изобразительного искусства: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w:t>
      </w:r>
      <w:r w:rsidRPr="00E60426">
        <w:softHyphen/>
        <w:t>лять о том, как художник понял и передал свое понимание прочитанного.</w:t>
      </w:r>
    </w:p>
    <w:p w:rsidR="00FD6EFB" w:rsidRDefault="00FD6EFB" w:rsidP="00FD6EFB">
      <w:pPr>
        <w:shd w:val="clear" w:color="auto" w:fill="FFFFFF"/>
        <w:ind w:firstLine="567"/>
        <w:jc w:val="both"/>
      </w:pPr>
      <w:r w:rsidRPr="00E60426">
        <w:t xml:space="preserve">С уроками физического воспитания: уметь правильно пользоваться дыханием, голосом, мимикой, жестом, </w:t>
      </w:r>
      <w:proofErr w:type="gramStart"/>
      <w:r w:rsidRPr="00E60426">
        <w:t>ритмическим движением</w:t>
      </w:r>
      <w:proofErr w:type="gramEnd"/>
      <w:r w:rsidRPr="00E60426">
        <w:t xml:space="preserve"> при чтении вслух и инсценир</w:t>
      </w:r>
      <w:r>
        <w:t>овке литератур</w:t>
      </w:r>
      <w:r>
        <w:softHyphen/>
        <w:t>ных произведений</w:t>
      </w:r>
    </w:p>
    <w:p w:rsidR="00FD6EFB" w:rsidRPr="00FC3812" w:rsidRDefault="00FD6EFB" w:rsidP="00FD6EFB">
      <w:pPr>
        <w:shd w:val="clear" w:color="auto" w:fill="FFFFFF"/>
        <w:ind w:firstLine="567"/>
        <w:jc w:val="both"/>
      </w:pPr>
      <w:r>
        <w:t xml:space="preserve">                  </w:t>
      </w:r>
      <w:r w:rsidRPr="00E60426">
        <w:rPr>
          <w:b/>
          <w:bCs/>
        </w:rPr>
        <w:t xml:space="preserve">    Описание материально-технического обеспечения образовательного процесса.</w:t>
      </w:r>
    </w:p>
    <w:p w:rsidR="00FD6EFB" w:rsidRPr="00E60426" w:rsidRDefault="00FD6EFB" w:rsidP="00FD6EFB">
      <w:pPr>
        <w:autoSpaceDE w:val="0"/>
        <w:autoSpaceDN w:val="0"/>
        <w:adjustRightInd w:val="0"/>
        <w:rPr>
          <w:u w:val="single"/>
        </w:rPr>
      </w:pPr>
      <w:r w:rsidRPr="00E60426">
        <w:rPr>
          <w:u w:val="single"/>
        </w:rPr>
        <w:t>1. Дополнительная литература.</w:t>
      </w:r>
    </w:p>
    <w:p w:rsidR="00FD6EFB" w:rsidRPr="00E60426" w:rsidRDefault="00FD6EFB" w:rsidP="00FD6EFB">
      <w:pPr>
        <w:autoSpaceDE w:val="0"/>
        <w:autoSpaceDN w:val="0"/>
        <w:adjustRightInd w:val="0"/>
        <w:jc w:val="both"/>
      </w:pPr>
      <w:r w:rsidRPr="00E60426">
        <w:t xml:space="preserve">     1. Комплексная диагностика уровней освоения программы «Детство» под редакцией В. И. Ло</w:t>
      </w:r>
      <w:r w:rsidRPr="00E60426">
        <w:softHyphen/>
        <w:t xml:space="preserve">гиновой: диагностический журнал. Подготовительная группа / авт.-сост. Н. Б. Вершинина. </w:t>
      </w:r>
      <w:r w:rsidRPr="00E60426">
        <w:softHyphen/>
        <w:t>Волгоград: Учитель, 2011.</w:t>
      </w:r>
    </w:p>
    <w:p w:rsidR="00FD6EFB" w:rsidRPr="00E60426" w:rsidRDefault="00FD6EFB" w:rsidP="00FD6EFB">
      <w:pPr>
        <w:autoSpaceDE w:val="0"/>
        <w:autoSpaceDN w:val="0"/>
        <w:adjustRightInd w:val="0"/>
        <w:ind w:firstLine="364"/>
        <w:jc w:val="both"/>
      </w:pPr>
      <w:r w:rsidRPr="00E60426">
        <w:t>2. Комплексная</w:t>
      </w:r>
      <w:r w:rsidRPr="00E60426">
        <w:rPr>
          <w:i/>
          <w:iCs/>
        </w:rPr>
        <w:t xml:space="preserve"> </w:t>
      </w:r>
      <w:r w:rsidRPr="00E60426">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E60426">
        <w:softHyphen/>
        <w:t>нал. Подготовительная группа / авт.-сост. Н. Б. Вершинина. - Волгоград: Учитель, 2011.</w:t>
      </w:r>
    </w:p>
    <w:p w:rsidR="00FD6EFB" w:rsidRPr="00E60426" w:rsidRDefault="00FD6EFB" w:rsidP="00FD6EFB">
      <w:pPr>
        <w:tabs>
          <w:tab w:val="left" w:pos="360"/>
        </w:tabs>
        <w:autoSpaceDE w:val="0"/>
        <w:autoSpaceDN w:val="0"/>
        <w:adjustRightInd w:val="0"/>
        <w:jc w:val="both"/>
      </w:pPr>
      <w:r w:rsidRPr="00E60426">
        <w:tab/>
        <w:t>3. Проектные</w:t>
      </w:r>
      <w:r w:rsidRPr="00E60426">
        <w:rPr>
          <w:i/>
          <w:iCs/>
        </w:rPr>
        <w:t xml:space="preserve"> </w:t>
      </w:r>
      <w:r w:rsidRPr="00E60426">
        <w:t>задачи в начальной школе: пособие для учителя / А. Б. Воронцов и др. под ред. А. Б. Воронцова. - 2-е изд. - М.: Просвещение, 2010.</w:t>
      </w:r>
    </w:p>
    <w:p w:rsidR="00FD6EFB" w:rsidRPr="00E60426" w:rsidRDefault="00FD6EFB" w:rsidP="00FD6EFB">
      <w:pPr>
        <w:tabs>
          <w:tab w:val="left" w:pos="360"/>
        </w:tabs>
        <w:autoSpaceDE w:val="0"/>
        <w:autoSpaceDN w:val="0"/>
        <w:adjustRightInd w:val="0"/>
        <w:jc w:val="both"/>
      </w:pPr>
      <w:r w:rsidRPr="00E60426">
        <w:tab/>
        <w:t>4. Формирование</w:t>
      </w:r>
      <w:r w:rsidRPr="00E60426">
        <w:rPr>
          <w:i/>
          <w:iCs/>
        </w:rPr>
        <w:t xml:space="preserve"> </w:t>
      </w:r>
      <w:r w:rsidRPr="00E60426">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FD6EFB" w:rsidRPr="00E60426" w:rsidRDefault="00FD6EFB" w:rsidP="00FD6EFB">
      <w:pPr>
        <w:tabs>
          <w:tab w:val="left" w:pos="355"/>
        </w:tabs>
        <w:autoSpaceDE w:val="0"/>
        <w:autoSpaceDN w:val="0"/>
        <w:adjustRightInd w:val="0"/>
        <w:jc w:val="both"/>
        <w:rPr>
          <w:u w:val="single"/>
        </w:rPr>
      </w:pPr>
      <w:r w:rsidRPr="00E60426">
        <w:rPr>
          <w:u w:val="single"/>
        </w:rPr>
        <w:t>2. Интернет-ресурсы.</w:t>
      </w:r>
    </w:p>
    <w:p w:rsidR="00FD6EFB" w:rsidRPr="00E60426" w:rsidRDefault="00FD6EFB" w:rsidP="00FD6EFB">
      <w:pPr>
        <w:tabs>
          <w:tab w:val="left" w:pos="355"/>
        </w:tabs>
        <w:autoSpaceDE w:val="0"/>
        <w:autoSpaceDN w:val="0"/>
        <w:adjustRightInd w:val="0"/>
        <w:jc w:val="both"/>
      </w:pPr>
      <w:r w:rsidRPr="00E60426">
        <w:tab/>
        <w:t>1. Единая коллекция цифровых образовательных ресурсов. - Режим доступа: http://school.</w:t>
      </w:r>
      <w:proofErr w:type="gramStart"/>
      <w:r w:rsidRPr="00E60426">
        <w:t>со</w:t>
      </w:r>
      <w:proofErr w:type="gramEnd"/>
      <w:r w:rsidRPr="00E60426">
        <w:rPr>
          <w:lang w:val="en-US"/>
        </w:rPr>
        <w:t>l</w:t>
      </w:r>
      <w:r w:rsidRPr="00E60426">
        <w:t>lection.edu.ru</w:t>
      </w:r>
    </w:p>
    <w:p w:rsidR="00FD6EFB" w:rsidRPr="00E60426" w:rsidRDefault="00FD6EFB" w:rsidP="00FD6EFB">
      <w:pPr>
        <w:tabs>
          <w:tab w:val="left" w:pos="0"/>
          <w:tab w:val="left" w:pos="355"/>
        </w:tabs>
        <w:autoSpaceDE w:val="0"/>
        <w:autoSpaceDN w:val="0"/>
        <w:adjustRightInd w:val="0"/>
        <w:jc w:val="both"/>
      </w:pPr>
      <w:r w:rsidRPr="00E60426">
        <w:tab/>
        <w:t>2. Презентации уроков «Начальная школ</w:t>
      </w:r>
      <w:proofErr w:type="gramStart"/>
      <w:r w:rsidRPr="00E60426">
        <w:rPr>
          <w:lang w:val="en-US"/>
        </w:rPr>
        <w:t>a</w:t>
      </w:r>
      <w:proofErr w:type="gramEnd"/>
      <w:r w:rsidRPr="00E60426">
        <w:t>». - Режим доступа: http://nachalka.info/about/193</w:t>
      </w:r>
    </w:p>
    <w:p w:rsidR="00FD6EFB" w:rsidRPr="00E60426" w:rsidRDefault="00FD6EFB" w:rsidP="00FD6EFB">
      <w:pPr>
        <w:tabs>
          <w:tab w:val="left" w:pos="0"/>
          <w:tab w:val="left" w:pos="355"/>
        </w:tabs>
        <w:autoSpaceDE w:val="0"/>
        <w:autoSpaceDN w:val="0"/>
        <w:adjustRightInd w:val="0"/>
        <w:jc w:val="both"/>
      </w:pPr>
      <w:r w:rsidRPr="00E60426">
        <w:tab/>
        <w:t>3. Учебные материалы и словари на сайте «Кирилл и Мефодий». - Режим доступа: www.km.ru/education</w:t>
      </w:r>
    </w:p>
    <w:p w:rsidR="00FD6EFB" w:rsidRPr="00E60426" w:rsidRDefault="00FD6EFB" w:rsidP="00FD6EFB">
      <w:pPr>
        <w:tabs>
          <w:tab w:val="left" w:pos="0"/>
          <w:tab w:val="left" w:pos="355"/>
        </w:tabs>
        <w:autoSpaceDE w:val="0"/>
        <w:autoSpaceDN w:val="0"/>
        <w:adjustRightInd w:val="0"/>
        <w:jc w:val="both"/>
      </w:pPr>
      <w:r w:rsidRPr="00E60426">
        <w:tab/>
        <w:t>4. Я иду на урок начальной школы (материалы к уроку). - Режим доступа: www. Festival.1september.ru</w:t>
      </w:r>
    </w:p>
    <w:p w:rsidR="00FD6EFB" w:rsidRPr="00E60426" w:rsidRDefault="00FD6EFB" w:rsidP="00FD6EFB">
      <w:pPr>
        <w:tabs>
          <w:tab w:val="left" w:pos="0"/>
          <w:tab w:val="left" w:pos="355"/>
        </w:tabs>
        <w:autoSpaceDE w:val="0"/>
        <w:autoSpaceDN w:val="0"/>
        <w:adjustRightInd w:val="0"/>
        <w:jc w:val="both"/>
      </w:pPr>
      <w:r w:rsidRPr="00E60426">
        <w:tab/>
        <w:t>5. Я иду на урок начальной школы (материалы к уроку). - Режим доступа: www.uroki.ru</w:t>
      </w:r>
    </w:p>
    <w:p w:rsidR="00FD6EFB" w:rsidRPr="00E60426" w:rsidRDefault="00FD6EFB" w:rsidP="00FD6EFB">
      <w:pPr>
        <w:autoSpaceDE w:val="0"/>
        <w:autoSpaceDN w:val="0"/>
        <w:adjustRightInd w:val="0"/>
        <w:rPr>
          <w:u w:val="single"/>
        </w:rPr>
      </w:pPr>
      <w:r w:rsidRPr="00E60426">
        <w:rPr>
          <w:u w:val="single"/>
        </w:rPr>
        <w:t>3. Информационно-коммуникативные средства.</w:t>
      </w:r>
    </w:p>
    <w:p w:rsidR="00FD6EFB" w:rsidRPr="00E60426" w:rsidRDefault="00FD6EFB" w:rsidP="00FD6EFB">
      <w:pPr>
        <w:autoSpaceDE w:val="0"/>
        <w:autoSpaceDN w:val="0"/>
        <w:adjustRightInd w:val="0"/>
      </w:pPr>
      <w:r w:rsidRPr="00E60426">
        <w:t xml:space="preserve">      Коллекция мультимедийных уроков  Кирилла и Мефодия для начальной  школы. (CD).</w:t>
      </w:r>
    </w:p>
    <w:p w:rsidR="00FD6EFB" w:rsidRPr="00E60426" w:rsidRDefault="00FD6EFB" w:rsidP="00FD6EFB">
      <w:pPr>
        <w:autoSpaceDE w:val="0"/>
        <w:autoSpaceDN w:val="0"/>
        <w:adjustRightInd w:val="0"/>
        <w:rPr>
          <w:u w:val="single"/>
        </w:rPr>
      </w:pPr>
      <w:r w:rsidRPr="00E60426">
        <w:rPr>
          <w:u w:val="single"/>
        </w:rPr>
        <w:t>4. Технические средства обучения.</w:t>
      </w:r>
    </w:p>
    <w:p w:rsidR="00FD6EFB" w:rsidRPr="00E60426" w:rsidRDefault="00FD6EFB" w:rsidP="00FD6EFB">
      <w:pPr>
        <w:autoSpaceDE w:val="0"/>
        <w:autoSpaceDN w:val="0"/>
        <w:adjustRightInd w:val="0"/>
        <w:ind w:firstLine="38"/>
      </w:pPr>
      <w:r w:rsidRPr="00E60426">
        <w:t>1. Телевизор.</w:t>
      </w:r>
    </w:p>
    <w:p w:rsidR="00FD6EFB" w:rsidRPr="00E60426" w:rsidRDefault="00FD6EFB" w:rsidP="00FD6EFB">
      <w:pPr>
        <w:autoSpaceDE w:val="0"/>
        <w:autoSpaceDN w:val="0"/>
        <w:adjustRightInd w:val="0"/>
        <w:ind w:firstLine="38"/>
      </w:pPr>
      <w:r w:rsidRPr="00E60426">
        <w:t>2. Компьютер.</w:t>
      </w:r>
    </w:p>
    <w:p w:rsidR="00FD6EFB" w:rsidRPr="00E60426" w:rsidRDefault="00FD6EFB" w:rsidP="00FD6EFB">
      <w:pPr>
        <w:autoSpaceDE w:val="0"/>
        <w:autoSpaceDN w:val="0"/>
        <w:adjustRightInd w:val="0"/>
        <w:rPr>
          <w:u w:val="single"/>
        </w:rPr>
      </w:pPr>
      <w:r w:rsidRPr="00E60426">
        <w:rPr>
          <w:u w:val="single"/>
        </w:rPr>
        <w:t>5. Учебно-практическое оборудование.</w:t>
      </w:r>
    </w:p>
    <w:p w:rsidR="00FD6EFB" w:rsidRPr="00E60426" w:rsidRDefault="00FD6EFB" w:rsidP="00FD6EFB">
      <w:pPr>
        <w:autoSpaceDE w:val="0"/>
        <w:autoSpaceDN w:val="0"/>
        <w:adjustRightInd w:val="0"/>
      </w:pPr>
      <w:r w:rsidRPr="00E60426">
        <w:t>1. Аудиторная доска с магнитной поверхностью и набором приспособлений для крепления таблиц, схем.</w:t>
      </w:r>
    </w:p>
    <w:p w:rsidR="00FD6EFB" w:rsidRPr="00E60426" w:rsidRDefault="00FD6EFB" w:rsidP="00FD6EFB">
      <w:pPr>
        <w:autoSpaceDE w:val="0"/>
        <w:autoSpaceDN w:val="0"/>
        <w:adjustRightInd w:val="0"/>
      </w:pPr>
      <w:r w:rsidRPr="00E60426">
        <w:t>2. Магнитные  доски  для таблиц.</w:t>
      </w:r>
    </w:p>
    <w:p w:rsidR="00FD6EFB" w:rsidRPr="00E60426" w:rsidRDefault="00FD6EFB" w:rsidP="00FD6EFB">
      <w:pPr>
        <w:autoSpaceDE w:val="0"/>
        <w:autoSpaceDN w:val="0"/>
        <w:adjustRightInd w:val="0"/>
      </w:pPr>
      <w:r w:rsidRPr="00E60426">
        <w:t>3. Стелажи  для хранения таблиц, книг, дидактического материала, аудиовизуальных средств (слайдов, дисков и др.).</w:t>
      </w:r>
    </w:p>
    <w:p w:rsidR="00FD6EFB" w:rsidRPr="00E60426" w:rsidRDefault="00FD6EFB" w:rsidP="00FD6EFB">
      <w:pPr>
        <w:autoSpaceDE w:val="0"/>
        <w:autoSpaceDN w:val="0"/>
        <w:adjustRightInd w:val="0"/>
        <w:jc w:val="both"/>
        <w:rPr>
          <w:rFonts w:ascii="Times New Roman CYR" w:hAnsi="Times New Roman CYR" w:cs="Times New Roman CYR"/>
        </w:rPr>
      </w:pPr>
      <w:r w:rsidRPr="00E60426">
        <w:t>4. Специализированная мебель. Компьютерный стол.</w:t>
      </w:r>
    </w:p>
    <w:p w:rsidR="00FD6EFB" w:rsidRPr="00E60426" w:rsidRDefault="00FD6EFB" w:rsidP="00FD6EFB"/>
    <w:p w:rsidR="00FD6EFB" w:rsidRPr="00E60426" w:rsidRDefault="00FD6EFB" w:rsidP="00FD6EFB"/>
    <w:p w:rsidR="00FD6EFB" w:rsidRPr="00E60426" w:rsidRDefault="00FD6EFB" w:rsidP="00FD6EFB"/>
    <w:p w:rsidR="00FD6EFB" w:rsidRPr="00E60426" w:rsidRDefault="00FD6EFB" w:rsidP="00FD6EFB"/>
    <w:p w:rsidR="00FD6EFB" w:rsidRDefault="00FD6EFB" w:rsidP="00FD6EFB"/>
    <w:p w:rsidR="00FD6EFB" w:rsidRDefault="00FD6EFB" w:rsidP="00FD6EFB"/>
    <w:p w:rsidR="00FD6EFB" w:rsidRPr="00E60426" w:rsidRDefault="00FD6EFB" w:rsidP="00FD6EFB"/>
    <w:p w:rsidR="00FD6EFB" w:rsidRPr="003F6CB3" w:rsidRDefault="00FD6EFB" w:rsidP="00FD6EFB">
      <w:pPr>
        <w:autoSpaceDE w:val="0"/>
        <w:autoSpaceDN w:val="0"/>
        <w:adjustRightInd w:val="0"/>
        <w:spacing w:before="120" w:after="120" w:line="252" w:lineRule="auto"/>
        <w:rPr>
          <w:color w:val="000000"/>
          <w:sz w:val="28"/>
          <w:szCs w:val="28"/>
          <w:lang w:val="en-US"/>
        </w:rPr>
      </w:pPr>
    </w:p>
    <w:p w:rsidR="00FD6EFB" w:rsidRDefault="00FD6EFB" w:rsidP="00FD6EFB"/>
    <w:tbl>
      <w:tblPr>
        <w:tblpPr w:leftFromText="180" w:rightFromText="180" w:vertAnchor="text" w:horzAnchor="margin" w:tblpXSpec="center" w:tblpY="-64"/>
        <w:tblW w:w="1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799"/>
        <w:gridCol w:w="1571"/>
        <w:gridCol w:w="1963"/>
        <w:gridCol w:w="1145"/>
        <w:gridCol w:w="2397"/>
        <w:gridCol w:w="3399"/>
        <w:gridCol w:w="1041"/>
        <w:gridCol w:w="905"/>
        <w:gridCol w:w="1091"/>
      </w:tblGrid>
      <w:tr w:rsidR="00FD6EFB" w:rsidRPr="004334AD" w:rsidTr="0047176D">
        <w:tc>
          <w:tcPr>
            <w:tcW w:w="15850" w:type="dxa"/>
            <w:gridSpan w:val="10"/>
            <w:tcBorders>
              <w:top w:val="nil"/>
              <w:left w:val="nil"/>
              <w:right w:val="nil"/>
            </w:tcBorders>
            <w:vAlign w:val="center"/>
          </w:tcPr>
          <w:p w:rsidR="00FD6EFB" w:rsidRPr="004334AD" w:rsidRDefault="00FD6EFB" w:rsidP="0047176D">
            <w:pPr>
              <w:pStyle w:val="a8"/>
              <w:tabs>
                <w:tab w:val="left" w:pos="8640"/>
              </w:tabs>
              <w:rPr>
                <w:b/>
                <w:bCs/>
              </w:rPr>
            </w:pPr>
            <w:r>
              <w:rPr>
                <w:b/>
                <w:bCs/>
                <w:lang w:val="en-US"/>
              </w:rPr>
              <w:lastRenderedPageBreak/>
              <w:t xml:space="preserve">                                                                       </w:t>
            </w:r>
            <w:r w:rsidRPr="004334AD">
              <w:rPr>
                <w:b/>
                <w:bCs/>
              </w:rPr>
              <w:t>Календарно-тематическое планирование</w:t>
            </w:r>
          </w:p>
          <w:p w:rsidR="00FD6EFB" w:rsidRPr="004334AD" w:rsidRDefault="00FD6EFB" w:rsidP="0047176D">
            <w:pPr>
              <w:rPr>
                <w:b/>
                <w:bCs/>
                <w:sz w:val="28"/>
                <w:szCs w:val="28"/>
              </w:rPr>
            </w:pPr>
          </w:p>
        </w:tc>
      </w:tr>
      <w:tr w:rsidR="00FD6EFB" w:rsidRPr="004334AD" w:rsidTr="0047176D">
        <w:tc>
          <w:tcPr>
            <w:tcW w:w="539" w:type="dxa"/>
            <w:vMerge w:val="restart"/>
            <w:vAlign w:val="center"/>
          </w:tcPr>
          <w:p w:rsidR="00FD6EFB" w:rsidRPr="004334AD" w:rsidRDefault="00FD6EFB" w:rsidP="0047176D">
            <w:pPr>
              <w:rPr>
                <w:b/>
                <w:bCs/>
                <w:sz w:val="20"/>
                <w:szCs w:val="20"/>
              </w:rPr>
            </w:pPr>
            <w:r w:rsidRPr="004334AD">
              <w:rPr>
                <w:b/>
                <w:bCs/>
                <w:sz w:val="20"/>
                <w:szCs w:val="20"/>
              </w:rPr>
              <w:t>№</w:t>
            </w:r>
          </w:p>
        </w:tc>
        <w:tc>
          <w:tcPr>
            <w:tcW w:w="1799" w:type="dxa"/>
            <w:vMerge w:val="restart"/>
            <w:vAlign w:val="center"/>
          </w:tcPr>
          <w:p w:rsidR="00FD6EFB" w:rsidRPr="004334AD" w:rsidRDefault="00FD6EFB" w:rsidP="0047176D">
            <w:pPr>
              <w:jc w:val="center"/>
              <w:rPr>
                <w:b/>
                <w:bCs/>
                <w:sz w:val="20"/>
                <w:szCs w:val="20"/>
              </w:rPr>
            </w:pPr>
            <w:r w:rsidRPr="004334AD">
              <w:rPr>
                <w:b/>
                <w:bCs/>
                <w:sz w:val="20"/>
                <w:szCs w:val="20"/>
              </w:rPr>
              <w:t>Тема урока</w:t>
            </w:r>
          </w:p>
          <w:p w:rsidR="00FD6EFB" w:rsidRPr="004334AD" w:rsidRDefault="00FD6EFB" w:rsidP="0047176D">
            <w:pPr>
              <w:jc w:val="center"/>
              <w:rPr>
                <w:b/>
                <w:bCs/>
                <w:sz w:val="20"/>
                <w:szCs w:val="20"/>
              </w:rPr>
            </w:pPr>
          </w:p>
        </w:tc>
        <w:tc>
          <w:tcPr>
            <w:tcW w:w="1571" w:type="dxa"/>
            <w:vMerge w:val="restart"/>
            <w:vAlign w:val="center"/>
          </w:tcPr>
          <w:p w:rsidR="00FD6EFB" w:rsidRPr="004334AD" w:rsidRDefault="00FD6EFB" w:rsidP="0047176D">
            <w:pPr>
              <w:jc w:val="center"/>
              <w:rPr>
                <w:b/>
                <w:bCs/>
                <w:sz w:val="20"/>
                <w:szCs w:val="20"/>
              </w:rPr>
            </w:pPr>
            <w:r w:rsidRPr="004334AD">
              <w:rPr>
                <w:b/>
                <w:bCs/>
                <w:sz w:val="20"/>
                <w:szCs w:val="20"/>
              </w:rPr>
              <w:t>Тип урока</w:t>
            </w:r>
          </w:p>
        </w:tc>
        <w:tc>
          <w:tcPr>
            <w:tcW w:w="1963" w:type="dxa"/>
            <w:vMerge w:val="restart"/>
            <w:vAlign w:val="center"/>
          </w:tcPr>
          <w:p w:rsidR="00FD6EFB" w:rsidRPr="004334AD" w:rsidRDefault="00FD6EFB" w:rsidP="0047176D">
            <w:pPr>
              <w:jc w:val="center"/>
              <w:rPr>
                <w:b/>
                <w:bCs/>
                <w:sz w:val="20"/>
                <w:szCs w:val="20"/>
              </w:rPr>
            </w:pPr>
            <w:r w:rsidRPr="004334AD">
              <w:rPr>
                <w:b/>
                <w:bCs/>
                <w:sz w:val="20"/>
                <w:szCs w:val="20"/>
              </w:rPr>
              <w:t xml:space="preserve">Характеристика деятельности </w:t>
            </w:r>
            <w:proofErr w:type="gramStart"/>
            <w:r w:rsidRPr="004334AD">
              <w:rPr>
                <w:b/>
                <w:bCs/>
                <w:sz w:val="20"/>
                <w:szCs w:val="20"/>
              </w:rPr>
              <w:t>обуча</w:t>
            </w:r>
            <w:r>
              <w:rPr>
                <w:b/>
                <w:bCs/>
                <w:sz w:val="20"/>
                <w:szCs w:val="20"/>
              </w:rPr>
              <w:t>ю</w:t>
            </w:r>
            <w:r w:rsidRPr="004334AD">
              <w:rPr>
                <w:b/>
                <w:bCs/>
                <w:sz w:val="20"/>
                <w:szCs w:val="20"/>
              </w:rPr>
              <w:t>щихся</w:t>
            </w:r>
            <w:proofErr w:type="gramEnd"/>
            <w:r w:rsidRPr="004334AD">
              <w:rPr>
                <w:b/>
                <w:bCs/>
                <w:sz w:val="20"/>
                <w:szCs w:val="20"/>
              </w:rPr>
              <w:t xml:space="preserve"> или виды учебной деятельности</w:t>
            </w:r>
          </w:p>
        </w:tc>
        <w:tc>
          <w:tcPr>
            <w:tcW w:w="1145" w:type="dxa"/>
            <w:vMerge w:val="restart"/>
            <w:vAlign w:val="center"/>
          </w:tcPr>
          <w:p w:rsidR="00FD6EFB" w:rsidRPr="004334AD" w:rsidRDefault="00FD6EFB" w:rsidP="0047176D">
            <w:pPr>
              <w:jc w:val="center"/>
              <w:rPr>
                <w:b/>
                <w:bCs/>
                <w:sz w:val="20"/>
                <w:szCs w:val="20"/>
              </w:rPr>
            </w:pPr>
            <w:r w:rsidRPr="004334AD">
              <w:rPr>
                <w:b/>
                <w:bCs/>
                <w:sz w:val="20"/>
                <w:szCs w:val="20"/>
              </w:rPr>
              <w:t>Виды контроля</w:t>
            </w:r>
          </w:p>
        </w:tc>
        <w:tc>
          <w:tcPr>
            <w:tcW w:w="5796" w:type="dxa"/>
            <w:gridSpan w:val="2"/>
            <w:vMerge w:val="restart"/>
            <w:vAlign w:val="center"/>
          </w:tcPr>
          <w:p w:rsidR="00FD6EFB" w:rsidRPr="004334AD" w:rsidRDefault="00FD6EFB" w:rsidP="0047176D">
            <w:pPr>
              <w:jc w:val="center"/>
              <w:rPr>
                <w:b/>
                <w:bCs/>
                <w:sz w:val="20"/>
                <w:szCs w:val="20"/>
              </w:rPr>
            </w:pPr>
            <w:r w:rsidRPr="004334AD">
              <w:rPr>
                <w:b/>
                <w:bCs/>
                <w:sz w:val="20"/>
                <w:szCs w:val="20"/>
              </w:rPr>
              <w:t>Планируемые результаты освоения</w:t>
            </w:r>
          </w:p>
          <w:p w:rsidR="00FD6EFB" w:rsidRPr="004334AD" w:rsidRDefault="00FD6EFB" w:rsidP="0047176D">
            <w:pPr>
              <w:jc w:val="center"/>
              <w:rPr>
                <w:b/>
                <w:bCs/>
                <w:sz w:val="20"/>
                <w:szCs w:val="20"/>
              </w:rPr>
            </w:pPr>
            <w:r w:rsidRPr="004334AD">
              <w:rPr>
                <w:b/>
                <w:bCs/>
                <w:sz w:val="20"/>
                <w:szCs w:val="20"/>
              </w:rPr>
              <w:t>материала</w:t>
            </w:r>
          </w:p>
        </w:tc>
        <w:tc>
          <w:tcPr>
            <w:tcW w:w="1946" w:type="dxa"/>
            <w:gridSpan w:val="2"/>
            <w:tcBorders>
              <w:bottom w:val="single" w:sz="4" w:space="0" w:color="auto"/>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Дата</w:t>
            </w:r>
          </w:p>
          <w:p w:rsidR="00FD6EFB" w:rsidRPr="004334AD" w:rsidRDefault="00FD6EFB" w:rsidP="0047176D">
            <w:pPr>
              <w:jc w:val="center"/>
              <w:rPr>
                <w:b/>
                <w:bCs/>
                <w:sz w:val="20"/>
                <w:szCs w:val="20"/>
              </w:rPr>
            </w:pPr>
            <w:r w:rsidRPr="004334AD">
              <w:rPr>
                <w:b/>
                <w:bCs/>
                <w:sz w:val="20"/>
                <w:szCs w:val="20"/>
              </w:rPr>
              <w:t>проведения</w:t>
            </w:r>
          </w:p>
        </w:tc>
        <w:tc>
          <w:tcPr>
            <w:tcW w:w="1091" w:type="dxa"/>
            <w:vMerge w:val="restart"/>
            <w:tcBorders>
              <w:left w:val="single" w:sz="4" w:space="0" w:color="auto"/>
            </w:tcBorders>
            <w:vAlign w:val="center"/>
          </w:tcPr>
          <w:p w:rsidR="00FD6EFB" w:rsidRPr="004334AD" w:rsidRDefault="00FD6EFB" w:rsidP="0047176D">
            <w:pPr>
              <w:jc w:val="center"/>
              <w:rPr>
                <w:b/>
                <w:bCs/>
                <w:sz w:val="20"/>
                <w:szCs w:val="20"/>
              </w:rPr>
            </w:pPr>
            <w:r w:rsidRPr="004334AD">
              <w:rPr>
                <w:b/>
                <w:bCs/>
                <w:sz w:val="20"/>
                <w:szCs w:val="20"/>
              </w:rPr>
              <w:t>Примечание</w:t>
            </w:r>
          </w:p>
        </w:tc>
      </w:tr>
      <w:tr w:rsidR="00FD6EFB" w:rsidRPr="004334AD" w:rsidTr="0047176D">
        <w:trPr>
          <w:trHeight w:val="276"/>
        </w:trPr>
        <w:tc>
          <w:tcPr>
            <w:tcW w:w="539" w:type="dxa"/>
            <w:vMerge/>
            <w:vAlign w:val="center"/>
          </w:tcPr>
          <w:p w:rsidR="00FD6EFB" w:rsidRPr="004334AD" w:rsidRDefault="00FD6EFB" w:rsidP="0047176D">
            <w:pPr>
              <w:rPr>
                <w:b/>
                <w:bCs/>
                <w:sz w:val="20"/>
                <w:szCs w:val="20"/>
              </w:rPr>
            </w:pPr>
          </w:p>
        </w:tc>
        <w:tc>
          <w:tcPr>
            <w:tcW w:w="1799" w:type="dxa"/>
            <w:vMerge/>
            <w:vAlign w:val="center"/>
          </w:tcPr>
          <w:p w:rsidR="00FD6EFB" w:rsidRPr="004334AD" w:rsidRDefault="00FD6EFB" w:rsidP="0047176D">
            <w:pPr>
              <w:jc w:val="center"/>
              <w:rPr>
                <w:b/>
                <w:bCs/>
                <w:sz w:val="20"/>
                <w:szCs w:val="20"/>
              </w:rPr>
            </w:pPr>
          </w:p>
        </w:tc>
        <w:tc>
          <w:tcPr>
            <w:tcW w:w="1571" w:type="dxa"/>
            <w:vMerge/>
            <w:vAlign w:val="center"/>
          </w:tcPr>
          <w:p w:rsidR="00FD6EFB" w:rsidRPr="004334AD" w:rsidRDefault="00FD6EFB" w:rsidP="0047176D">
            <w:pPr>
              <w:jc w:val="center"/>
              <w:rPr>
                <w:b/>
                <w:bCs/>
                <w:sz w:val="20"/>
                <w:szCs w:val="20"/>
              </w:rPr>
            </w:pPr>
          </w:p>
        </w:tc>
        <w:tc>
          <w:tcPr>
            <w:tcW w:w="1963" w:type="dxa"/>
            <w:vMerge/>
            <w:vAlign w:val="center"/>
          </w:tcPr>
          <w:p w:rsidR="00FD6EFB" w:rsidRPr="004334AD" w:rsidRDefault="00FD6EFB" w:rsidP="0047176D">
            <w:pPr>
              <w:jc w:val="center"/>
              <w:rPr>
                <w:b/>
                <w:bCs/>
                <w:sz w:val="20"/>
                <w:szCs w:val="20"/>
              </w:rPr>
            </w:pPr>
          </w:p>
        </w:tc>
        <w:tc>
          <w:tcPr>
            <w:tcW w:w="1145" w:type="dxa"/>
            <w:vMerge/>
            <w:vAlign w:val="center"/>
          </w:tcPr>
          <w:p w:rsidR="00FD6EFB" w:rsidRPr="004334AD" w:rsidRDefault="00FD6EFB" w:rsidP="0047176D">
            <w:pPr>
              <w:jc w:val="center"/>
              <w:rPr>
                <w:b/>
                <w:bCs/>
                <w:sz w:val="20"/>
                <w:szCs w:val="20"/>
              </w:rPr>
            </w:pPr>
          </w:p>
        </w:tc>
        <w:tc>
          <w:tcPr>
            <w:tcW w:w="5796" w:type="dxa"/>
            <w:gridSpan w:val="2"/>
            <w:vMerge/>
            <w:tcBorders>
              <w:bottom w:val="single" w:sz="4" w:space="0" w:color="auto"/>
            </w:tcBorders>
            <w:vAlign w:val="center"/>
          </w:tcPr>
          <w:p w:rsidR="00FD6EFB" w:rsidRPr="004334AD" w:rsidRDefault="00FD6EFB" w:rsidP="0047176D">
            <w:pPr>
              <w:jc w:val="center"/>
              <w:rPr>
                <w:b/>
                <w:bCs/>
                <w:sz w:val="20"/>
                <w:szCs w:val="20"/>
              </w:rPr>
            </w:pPr>
          </w:p>
        </w:tc>
        <w:tc>
          <w:tcPr>
            <w:tcW w:w="1041" w:type="dxa"/>
            <w:vMerge w:val="restart"/>
            <w:tcBorders>
              <w:top w:val="single" w:sz="4" w:space="0" w:color="auto"/>
            </w:tcBorders>
            <w:vAlign w:val="center"/>
          </w:tcPr>
          <w:p w:rsidR="00FD6EFB" w:rsidRPr="004334AD" w:rsidRDefault="00FD6EFB" w:rsidP="0047176D">
            <w:pPr>
              <w:jc w:val="center"/>
              <w:rPr>
                <w:b/>
                <w:bCs/>
                <w:sz w:val="20"/>
                <w:szCs w:val="20"/>
              </w:rPr>
            </w:pPr>
            <w:r w:rsidRPr="004334AD">
              <w:rPr>
                <w:b/>
                <w:bCs/>
                <w:sz w:val="20"/>
                <w:szCs w:val="20"/>
              </w:rPr>
              <w:t>План</w:t>
            </w:r>
          </w:p>
        </w:tc>
        <w:tc>
          <w:tcPr>
            <w:tcW w:w="905" w:type="dxa"/>
            <w:vMerge w:val="restart"/>
            <w:tcBorders>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Факт</w:t>
            </w:r>
          </w:p>
        </w:tc>
        <w:tc>
          <w:tcPr>
            <w:tcW w:w="1091" w:type="dxa"/>
            <w:vMerge/>
            <w:tcBorders>
              <w:left w:val="single" w:sz="4" w:space="0" w:color="auto"/>
            </w:tcBorders>
            <w:vAlign w:val="center"/>
          </w:tcPr>
          <w:p w:rsidR="00FD6EFB" w:rsidRPr="004334AD" w:rsidRDefault="00FD6EFB" w:rsidP="0047176D">
            <w:pPr>
              <w:jc w:val="center"/>
              <w:rPr>
                <w:b/>
                <w:bCs/>
                <w:sz w:val="20"/>
                <w:szCs w:val="20"/>
              </w:rPr>
            </w:pPr>
          </w:p>
        </w:tc>
      </w:tr>
      <w:tr w:rsidR="00FD6EFB" w:rsidRPr="004334AD" w:rsidTr="0047176D">
        <w:trPr>
          <w:trHeight w:val="555"/>
        </w:trPr>
        <w:tc>
          <w:tcPr>
            <w:tcW w:w="539" w:type="dxa"/>
            <w:vMerge/>
            <w:vAlign w:val="center"/>
          </w:tcPr>
          <w:p w:rsidR="00FD6EFB" w:rsidRPr="004334AD" w:rsidRDefault="00FD6EFB" w:rsidP="0047176D">
            <w:pPr>
              <w:rPr>
                <w:b/>
                <w:bCs/>
                <w:sz w:val="20"/>
                <w:szCs w:val="20"/>
              </w:rPr>
            </w:pPr>
          </w:p>
        </w:tc>
        <w:tc>
          <w:tcPr>
            <w:tcW w:w="1799" w:type="dxa"/>
            <w:vMerge/>
            <w:vAlign w:val="center"/>
          </w:tcPr>
          <w:p w:rsidR="00FD6EFB" w:rsidRPr="004334AD" w:rsidRDefault="00FD6EFB" w:rsidP="0047176D">
            <w:pPr>
              <w:jc w:val="center"/>
              <w:rPr>
                <w:b/>
                <w:bCs/>
                <w:sz w:val="20"/>
                <w:szCs w:val="20"/>
              </w:rPr>
            </w:pPr>
          </w:p>
        </w:tc>
        <w:tc>
          <w:tcPr>
            <w:tcW w:w="1571" w:type="dxa"/>
            <w:vMerge/>
            <w:vAlign w:val="center"/>
          </w:tcPr>
          <w:p w:rsidR="00FD6EFB" w:rsidRPr="004334AD" w:rsidRDefault="00FD6EFB" w:rsidP="0047176D">
            <w:pPr>
              <w:jc w:val="center"/>
              <w:rPr>
                <w:b/>
                <w:bCs/>
                <w:sz w:val="20"/>
                <w:szCs w:val="20"/>
              </w:rPr>
            </w:pPr>
          </w:p>
        </w:tc>
        <w:tc>
          <w:tcPr>
            <w:tcW w:w="1963" w:type="dxa"/>
            <w:vMerge/>
            <w:vAlign w:val="center"/>
          </w:tcPr>
          <w:p w:rsidR="00FD6EFB" w:rsidRPr="004334AD" w:rsidRDefault="00FD6EFB" w:rsidP="0047176D">
            <w:pPr>
              <w:jc w:val="center"/>
              <w:rPr>
                <w:b/>
                <w:bCs/>
                <w:sz w:val="20"/>
                <w:szCs w:val="20"/>
              </w:rPr>
            </w:pPr>
          </w:p>
        </w:tc>
        <w:tc>
          <w:tcPr>
            <w:tcW w:w="1145" w:type="dxa"/>
            <w:vMerge/>
            <w:vAlign w:val="center"/>
          </w:tcPr>
          <w:p w:rsidR="00FD6EFB" w:rsidRPr="004334AD" w:rsidRDefault="00FD6EFB" w:rsidP="0047176D">
            <w:pPr>
              <w:jc w:val="center"/>
              <w:rPr>
                <w:b/>
                <w:bCs/>
                <w:sz w:val="20"/>
                <w:szCs w:val="20"/>
              </w:rPr>
            </w:pPr>
          </w:p>
        </w:tc>
        <w:tc>
          <w:tcPr>
            <w:tcW w:w="2397" w:type="dxa"/>
            <w:tcBorders>
              <w:top w:val="single" w:sz="4" w:space="0" w:color="auto"/>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Предметные</w:t>
            </w:r>
          </w:p>
        </w:tc>
        <w:tc>
          <w:tcPr>
            <w:tcW w:w="3399" w:type="dxa"/>
            <w:tcBorders>
              <w:top w:val="single" w:sz="4" w:space="0" w:color="auto"/>
              <w:left w:val="single" w:sz="4" w:space="0" w:color="auto"/>
            </w:tcBorders>
            <w:vAlign w:val="center"/>
          </w:tcPr>
          <w:p w:rsidR="00FD6EFB" w:rsidRPr="004334AD" w:rsidRDefault="00FD6EFB" w:rsidP="0047176D">
            <w:pPr>
              <w:jc w:val="center"/>
              <w:rPr>
                <w:b/>
                <w:bCs/>
                <w:sz w:val="20"/>
                <w:szCs w:val="20"/>
              </w:rPr>
            </w:pPr>
            <w:r w:rsidRPr="004334AD">
              <w:rPr>
                <w:b/>
                <w:bCs/>
                <w:sz w:val="20"/>
                <w:szCs w:val="20"/>
              </w:rPr>
              <w:t xml:space="preserve">Универсальные учебные действия </w:t>
            </w:r>
            <w:proofErr w:type="gramStart"/>
            <w:r w:rsidRPr="004334AD">
              <w:rPr>
                <w:b/>
                <w:bCs/>
                <w:sz w:val="20"/>
                <w:szCs w:val="20"/>
              </w:rPr>
              <w:t xml:space="preserve">( </w:t>
            </w:r>
            <w:proofErr w:type="gramEnd"/>
            <w:r w:rsidRPr="004334AD">
              <w:rPr>
                <w:b/>
                <w:bCs/>
                <w:sz w:val="20"/>
                <w:szCs w:val="20"/>
              </w:rPr>
              <w:t>УУД)</w:t>
            </w:r>
          </w:p>
        </w:tc>
        <w:tc>
          <w:tcPr>
            <w:tcW w:w="1041" w:type="dxa"/>
            <w:vMerge/>
            <w:vAlign w:val="center"/>
          </w:tcPr>
          <w:p w:rsidR="00FD6EFB" w:rsidRPr="004334AD" w:rsidRDefault="00FD6EFB" w:rsidP="0047176D">
            <w:pPr>
              <w:jc w:val="center"/>
              <w:rPr>
                <w:b/>
                <w:bCs/>
                <w:sz w:val="20"/>
                <w:szCs w:val="20"/>
              </w:rPr>
            </w:pPr>
          </w:p>
        </w:tc>
        <w:tc>
          <w:tcPr>
            <w:tcW w:w="905" w:type="dxa"/>
            <w:vMerge/>
            <w:tcBorders>
              <w:right w:val="single" w:sz="4" w:space="0" w:color="auto"/>
            </w:tcBorders>
            <w:vAlign w:val="center"/>
          </w:tcPr>
          <w:p w:rsidR="00FD6EFB" w:rsidRPr="004334AD" w:rsidRDefault="00FD6EFB" w:rsidP="0047176D">
            <w:pPr>
              <w:jc w:val="center"/>
              <w:rPr>
                <w:b/>
                <w:bCs/>
                <w:sz w:val="20"/>
                <w:szCs w:val="20"/>
              </w:rPr>
            </w:pPr>
          </w:p>
        </w:tc>
        <w:tc>
          <w:tcPr>
            <w:tcW w:w="1091" w:type="dxa"/>
            <w:vMerge/>
            <w:tcBorders>
              <w:left w:val="single" w:sz="4" w:space="0" w:color="auto"/>
            </w:tcBorders>
            <w:vAlign w:val="center"/>
          </w:tcPr>
          <w:p w:rsidR="00FD6EFB" w:rsidRPr="004334AD" w:rsidRDefault="00FD6EFB" w:rsidP="0047176D">
            <w:pPr>
              <w:jc w:val="center"/>
              <w:rPr>
                <w:b/>
                <w:bCs/>
                <w:sz w:val="20"/>
                <w:szCs w:val="20"/>
              </w:rPr>
            </w:pPr>
          </w:p>
        </w:tc>
      </w:tr>
      <w:tr w:rsidR="00FD6EFB" w:rsidRPr="00A83114" w:rsidTr="0047176D">
        <w:tc>
          <w:tcPr>
            <w:tcW w:w="15850" w:type="dxa"/>
            <w:gridSpan w:val="10"/>
          </w:tcPr>
          <w:p w:rsidR="00FD6EFB" w:rsidRPr="00A83114" w:rsidRDefault="00FD6EFB" w:rsidP="0047176D">
            <w:pPr>
              <w:jc w:val="center"/>
              <w:rPr>
                <w:b/>
                <w:bCs/>
                <w:sz w:val="20"/>
                <w:szCs w:val="20"/>
              </w:rPr>
            </w:pPr>
            <w:r w:rsidRPr="00A83114">
              <w:rPr>
                <w:b/>
                <w:bCs/>
                <w:sz w:val="20"/>
                <w:szCs w:val="20"/>
                <w:lang w:val="en-US"/>
              </w:rPr>
              <w:t>I</w:t>
            </w:r>
            <w:r w:rsidRPr="00A83114">
              <w:rPr>
                <w:b/>
                <w:bCs/>
                <w:sz w:val="20"/>
                <w:szCs w:val="20"/>
              </w:rPr>
              <w:t xml:space="preserve"> четверть  27 часов</w:t>
            </w:r>
          </w:p>
          <w:p w:rsidR="00FD6EFB" w:rsidRPr="00A83114" w:rsidRDefault="00FD6EFB" w:rsidP="0047176D">
            <w:pPr>
              <w:jc w:val="center"/>
              <w:rPr>
                <w:b/>
                <w:bCs/>
                <w:sz w:val="20"/>
                <w:szCs w:val="20"/>
              </w:rPr>
            </w:pPr>
          </w:p>
          <w:p w:rsidR="00FD6EFB" w:rsidRPr="00A83114" w:rsidRDefault="00FD6EFB" w:rsidP="0047176D">
            <w:pPr>
              <w:jc w:val="center"/>
              <w:rPr>
                <w:b/>
                <w:bCs/>
                <w:sz w:val="20"/>
                <w:szCs w:val="20"/>
              </w:rPr>
            </w:pPr>
            <w:r w:rsidRPr="00A83114">
              <w:rPr>
                <w:b/>
                <w:bCs/>
                <w:sz w:val="20"/>
                <w:szCs w:val="20"/>
              </w:rPr>
              <w:t>Устное народное творчество.</w:t>
            </w: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Загадки. Какие бывают загадки.</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val="restart"/>
          </w:tcPr>
          <w:p w:rsidR="00FD6EFB" w:rsidRPr="00A83114" w:rsidRDefault="00FD6EFB" w:rsidP="0047176D">
            <w:pPr>
              <w:autoSpaceDE w:val="0"/>
              <w:autoSpaceDN w:val="0"/>
              <w:adjustRightInd w:val="0"/>
              <w:rPr>
                <w:sz w:val="20"/>
                <w:szCs w:val="20"/>
              </w:rPr>
            </w:pPr>
            <w:r w:rsidRPr="00A83114">
              <w:rPr>
                <w:sz w:val="20"/>
                <w:szCs w:val="20"/>
              </w:rPr>
              <w:t xml:space="preserve"> Отличать загадки, виды загадок. Пословицы, темы пословиц, особенности построения. Сравнивать пословицы, загадки и скороговорки. Упражняться в выразительном чтении.</w:t>
            </w:r>
          </w:p>
        </w:tc>
        <w:tc>
          <w:tcPr>
            <w:tcW w:w="1145" w:type="dxa"/>
          </w:tcPr>
          <w:p w:rsidR="00FD6EFB" w:rsidRPr="00A83114" w:rsidRDefault="00FD6EFB" w:rsidP="0047176D">
            <w:pPr>
              <w:rPr>
                <w:sz w:val="20"/>
                <w:szCs w:val="20"/>
              </w:rPr>
            </w:pPr>
            <w:r w:rsidRPr="00A83114">
              <w:rPr>
                <w:sz w:val="20"/>
                <w:szCs w:val="20"/>
              </w:rPr>
              <w:t>Вводный контроль техники чтения</w:t>
            </w:r>
          </w:p>
        </w:tc>
        <w:tc>
          <w:tcPr>
            <w:tcW w:w="2397" w:type="dxa"/>
            <w:vMerge w:val="restart"/>
            <w:tcBorders>
              <w:right w:val="single" w:sz="4" w:space="0" w:color="auto"/>
            </w:tcBorders>
          </w:tcPr>
          <w:p w:rsidR="00FD6EFB" w:rsidRPr="00A83114" w:rsidRDefault="00FD6EFB" w:rsidP="0047176D">
            <w:pPr>
              <w:tabs>
                <w:tab w:val="left" w:pos="300"/>
              </w:tabs>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tabs>
                <w:tab w:val="left" w:pos="300"/>
              </w:tabs>
              <w:autoSpaceDE w:val="0"/>
              <w:autoSpaceDN w:val="0"/>
              <w:adjustRightInd w:val="0"/>
              <w:rPr>
                <w:sz w:val="20"/>
                <w:szCs w:val="20"/>
              </w:rPr>
            </w:pPr>
            <w:r w:rsidRPr="00A83114">
              <w:rPr>
                <w:sz w:val="20"/>
                <w:szCs w:val="20"/>
              </w:rPr>
              <w:t>– жанры произведений: малые фольклорные жанры, народная сказка, былина;</w:t>
            </w:r>
          </w:p>
          <w:p w:rsidR="00FD6EFB" w:rsidRPr="00A83114" w:rsidRDefault="00FD6EFB" w:rsidP="0047176D">
            <w:pPr>
              <w:tabs>
                <w:tab w:val="left" w:pos="300"/>
              </w:tabs>
              <w:autoSpaceDE w:val="0"/>
              <w:autoSpaceDN w:val="0"/>
              <w:adjustRightInd w:val="0"/>
              <w:rPr>
                <w:sz w:val="20"/>
                <w:szCs w:val="20"/>
              </w:rPr>
            </w:pPr>
            <w:r w:rsidRPr="00A83114">
              <w:rPr>
                <w:sz w:val="20"/>
                <w:szCs w:val="20"/>
              </w:rPr>
              <w:t>– особенности народной сказки (замедленность действий, повторы, наличие волшебных превращений; присказки, зачины и их варианты, идея победы добра над злом);</w:t>
            </w:r>
          </w:p>
          <w:p w:rsidR="00FD6EFB" w:rsidRPr="00A83114" w:rsidRDefault="00FD6EFB" w:rsidP="0047176D">
            <w:pPr>
              <w:tabs>
                <w:tab w:val="left" w:pos="300"/>
              </w:tabs>
              <w:autoSpaceDE w:val="0"/>
              <w:autoSpaceDN w:val="0"/>
              <w:adjustRightInd w:val="0"/>
              <w:rPr>
                <w:sz w:val="20"/>
                <w:szCs w:val="20"/>
              </w:rPr>
            </w:pPr>
            <w:r w:rsidRPr="00A83114">
              <w:rPr>
                <w:sz w:val="20"/>
                <w:szCs w:val="20"/>
              </w:rPr>
              <w:t>– различия жанров.</w:t>
            </w:r>
          </w:p>
          <w:p w:rsidR="00FD6EFB" w:rsidRPr="00A83114" w:rsidRDefault="00FD6EFB" w:rsidP="0047176D">
            <w:pPr>
              <w:tabs>
                <w:tab w:val="left" w:pos="300"/>
              </w:tabs>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tabs>
                <w:tab w:val="left" w:pos="300"/>
              </w:tabs>
              <w:autoSpaceDE w:val="0"/>
              <w:autoSpaceDN w:val="0"/>
              <w:adjustRightInd w:val="0"/>
              <w:rPr>
                <w:sz w:val="20"/>
                <w:szCs w:val="20"/>
              </w:rPr>
            </w:pPr>
            <w:r w:rsidRPr="00A83114">
              <w:rPr>
                <w:sz w:val="20"/>
                <w:szCs w:val="20"/>
              </w:rPr>
              <w:t>– называть произведения и выделять их особенности;</w:t>
            </w:r>
          </w:p>
          <w:p w:rsidR="00FD6EFB" w:rsidRPr="00A83114" w:rsidRDefault="00FD6EFB" w:rsidP="0047176D">
            <w:pPr>
              <w:tabs>
                <w:tab w:val="left" w:pos="300"/>
              </w:tabs>
              <w:autoSpaceDE w:val="0"/>
              <w:autoSpaceDN w:val="0"/>
              <w:adjustRightInd w:val="0"/>
              <w:rPr>
                <w:sz w:val="20"/>
                <w:szCs w:val="20"/>
              </w:rPr>
            </w:pPr>
            <w:r w:rsidRPr="00A83114">
              <w:rPr>
                <w:sz w:val="20"/>
                <w:szCs w:val="20"/>
              </w:rPr>
              <w:t xml:space="preserve">– определять тему и </w:t>
            </w:r>
          </w:p>
          <w:p w:rsidR="00FD6EFB" w:rsidRPr="00A83114" w:rsidRDefault="00FD6EFB" w:rsidP="0047176D">
            <w:pPr>
              <w:tabs>
                <w:tab w:val="left" w:pos="300"/>
              </w:tabs>
              <w:autoSpaceDE w:val="0"/>
              <w:autoSpaceDN w:val="0"/>
              <w:adjustRightInd w:val="0"/>
              <w:rPr>
                <w:sz w:val="20"/>
                <w:szCs w:val="20"/>
              </w:rPr>
            </w:pPr>
            <w:r w:rsidRPr="00A83114">
              <w:rPr>
                <w:sz w:val="20"/>
                <w:szCs w:val="20"/>
              </w:rPr>
              <w:t>жанр произведения;</w:t>
            </w:r>
          </w:p>
          <w:p w:rsidR="00FD6EFB" w:rsidRPr="00A83114" w:rsidRDefault="00FD6EFB" w:rsidP="0047176D">
            <w:pPr>
              <w:autoSpaceDE w:val="0"/>
              <w:autoSpaceDN w:val="0"/>
              <w:adjustRightInd w:val="0"/>
              <w:rPr>
                <w:sz w:val="20"/>
                <w:szCs w:val="20"/>
              </w:rPr>
            </w:pPr>
            <w:r w:rsidRPr="00A83114">
              <w:rPr>
                <w:sz w:val="20"/>
                <w:szCs w:val="20"/>
              </w:rPr>
              <w:t>– называть и сравнивать героев (положительных и отрицательных);</w:t>
            </w:r>
          </w:p>
          <w:p w:rsidR="00FD6EFB" w:rsidRPr="00A83114" w:rsidRDefault="00FD6EFB" w:rsidP="0047176D">
            <w:pPr>
              <w:autoSpaceDE w:val="0"/>
              <w:autoSpaceDN w:val="0"/>
              <w:adjustRightInd w:val="0"/>
              <w:rPr>
                <w:sz w:val="20"/>
                <w:szCs w:val="20"/>
              </w:rPr>
            </w:pPr>
            <w:r w:rsidRPr="00A83114">
              <w:rPr>
                <w:sz w:val="20"/>
                <w:szCs w:val="20"/>
              </w:rPr>
              <w:t>– определять главную мысль сказки;</w:t>
            </w:r>
          </w:p>
          <w:p w:rsidR="00FD6EFB" w:rsidRPr="00A83114" w:rsidRDefault="00FD6EFB" w:rsidP="0047176D">
            <w:pPr>
              <w:autoSpaceDE w:val="0"/>
              <w:autoSpaceDN w:val="0"/>
              <w:adjustRightInd w:val="0"/>
              <w:rPr>
                <w:sz w:val="20"/>
                <w:szCs w:val="20"/>
              </w:rPr>
            </w:pPr>
            <w:r w:rsidRPr="00A83114">
              <w:rPr>
                <w:sz w:val="20"/>
                <w:szCs w:val="20"/>
              </w:rPr>
              <w:t>– делить текст на части, озаглавливать части, составлять словесный или картинный план и пересказывать по плану произведение или отдельные эпизоды;</w:t>
            </w:r>
          </w:p>
          <w:p w:rsidR="00FD6EFB" w:rsidRPr="00A83114" w:rsidRDefault="00FD6EFB" w:rsidP="0047176D">
            <w:pPr>
              <w:autoSpaceDE w:val="0"/>
              <w:autoSpaceDN w:val="0"/>
              <w:adjustRightInd w:val="0"/>
              <w:rPr>
                <w:sz w:val="20"/>
                <w:szCs w:val="20"/>
              </w:rPr>
            </w:pPr>
            <w:r w:rsidRPr="00A83114">
              <w:rPr>
                <w:sz w:val="20"/>
                <w:szCs w:val="20"/>
              </w:rPr>
              <w:t xml:space="preserve">– сравнивать сказки (былины) разных </w:t>
            </w:r>
            <w:r w:rsidRPr="00A83114">
              <w:rPr>
                <w:sz w:val="20"/>
                <w:szCs w:val="20"/>
              </w:rPr>
              <w:lastRenderedPageBreak/>
              <w:t>народов;</w:t>
            </w:r>
          </w:p>
          <w:p w:rsidR="00FD6EFB" w:rsidRPr="00A83114" w:rsidRDefault="00FD6EFB" w:rsidP="0047176D">
            <w:pPr>
              <w:autoSpaceDE w:val="0"/>
              <w:autoSpaceDN w:val="0"/>
              <w:adjustRightInd w:val="0"/>
              <w:rPr>
                <w:sz w:val="20"/>
                <w:szCs w:val="20"/>
              </w:rPr>
            </w:pPr>
            <w:r w:rsidRPr="00A83114">
              <w:rPr>
                <w:sz w:val="20"/>
                <w:szCs w:val="20"/>
              </w:rPr>
              <w:t>– самостоятельно и по заданию находить в тексте с определенной целью отдельные отрывки, эпизоды, выражения, слова;</w:t>
            </w:r>
          </w:p>
          <w:p w:rsidR="00FD6EFB" w:rsidRPr="00A83114" w:rsidRDefault="00FD6EFB" w:rsidP="0047176D">
            <w:pPr>
              <w:autoSpaceDE w:val="0"/>
              <w:autoSpaceDN w:val="0"/>
              <w:adjustRightInd w:val="0"/>
              <w:rPr>
                <w:sz w:val="20"/>
                <w:szCs w:val="20"/>
              </w:rPr>
            </w:pPr>
            <w:r w:rsidRPr="00A83114">
              <w:rPr>
                <w:sz w:val="20"/>
                <w:szCs w:val="20"/>
              </w:rPr>
              <w:t>– характеризовать особенности речи сказителя;</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использовать при чтении средства выразительности: темп, пауза, интонация; – работать с книгой: пользоваться выходными данными, оглавлением, аннотацией</w:t>
            </w:r>
          </w:p>
        </w:tc>
        <w:tc>
          <w:tcPr>
            <w:tcW w:w="3399" w:type="dxa"/>
            <w:vMerge w:val="restart"/>
            <w:tcBorders>
              <w:left w:val="single" w:sz="4" w:space="0" w:color="auto"/>
            </w:tcBorders>
          </w:tcPr>
          <w:p w:rsidR="00FD6EFB" w:rsidRPr="00A83114" w:rsidRDefault="00FD6EFB" w:rsidP="0047176D">
            <w:pPr>
              <w:pStyle w:val="af4"/>
              <w:spacing w:line="240" w:lineRule="auto"/>
              <w:ind w:left="0"/>
              <w:jc w:val="both"/>
              <w:rPr>
                <w:i/>
                <w:iCs/>
                <w:sz w:val="20"/>
                <w:szCs w:val="20"/>
              </w:rPr>
            </w:pPr>
            <w:r w:rsidRPr="00A83114">
              <w:rPr>
                <w:b/>
                <w:bCs/>
                <w:sz w:val="20"/>
                <w:szCs w:val="20"/>
              </w:rPr>
              <w:lastRenderedPageBreak/>
              <w:t>Личностные</w:t>
            </w:r>
            <w:proofErr w:type="gramStart"/>
            <w:r w:rsidRPr="00A83114">
              <w:rPr>
                <w:b/>
                <w:bCs/>
                <w:sz w:val="20"/>
                <w:szCs w:val="20"/>
              </w:rPr>
              <w:t xml:space="preserve"> </w:t>
            </w:r>
            <w:r w:rsidRPr="00A83114">
              <w:rPr>
                <w:i/>
                <w:iCs/>
                <w:sz w:val="20"/>
                <w:szCs w:val="20"/>
              </w:rPr>
              <w:t>:</w:t>
            </w:r>
            <w:proofErr w:type="gramEnd"/>
          </w:p>
          <w:p w:rsidR="00FD6EFB" w:rsidRPr="00A83114" w:rsidRDefault="00FD6EFB" w:rsidP="0047176D">
            <w:pPr>
              <w:pStyle w:val="af4"/>
              <w:spacing w:line="240" w:lineRule="auto"/>
              <w:ind w:left="0"/>
              <w:jc w:val="both"/>
              <w:rPr>
                <w:sz w:val="20"/>
                <w:szCs w:val="20"/>
              </w:rPr>
            </w:pPr>
            <w:r w:rsidRPr="00A83114">
              <w:rPr>
                <w:i/>
                <w:iCs/>
                <w:sz w:val="20"/>
                <w:szCs w:val="20"/>
              </w:rPr>
              <w:t>-</w:t>
            </w:r>
            <w:r w:rsidRPr="00A83114">
              <w:rPr>
                <w:sz w:val="20"/>
                <w:szCs w:val="20"/>
              </w:rPr>
              <w:t>развитие мотивов учебной деятельности и формирование личностного смысла учения;</w:t>
            </w:r>
          </w:p>
          <w:p w:rsidR="00FD6EFB" w:rsidRPr="00A83114" w:rsidRDefault="00FD6EFB" w:rsidP="0047176D">
            <w:pPr>
              <w:pStyle w:val="af4"/>
              <w:spacing w:line="240" w:lineRule="auto"/>
              <w:ind w:left="0"/>
              <w:jc w:val="both"/>
              <w:rPr>
                <w:sz w:val="20"/>
                <w:szCs w:val="20"/>
              </w:rPr>
            </w:pPr>
            <w:r w:rsidRPr="00A83114">
              <w:rPr>
                <w:sz w:val="20"/>
                <w:szCs w:val="20"/>
              </w:rPr>
              <w:t>-оценивать усваиваемое содержание учебного материала.</w:t>
            </w:r>
          </w:p>
          <w:p w:rsidR="00FD6EFB" w:rsidRPr="00A83114" w:rsidRDefault="00FD6EFB" w:rsidP="0047176D">
            <w:pPr>
              <w:pStyle w:val="af4"/>
              <w:spacing w:line="240" w:lineRule="auto"/>
              <w:ind w:left="0"/>
              <w:jc w:val="both"/>
              <w:rPr>
                <w:sz w:val="20"/>
                <w:szCs w:val="20"/>
              </w:rPr>
            </w:pPr>
            <w:r w:rsidRPr="00A83114">
              <w:rPr>
                <w:b/>
                <w:bCs/>
                <w:sz w:val="20"/>
                <w:szCs w:val="20"/>
              </w:rPr>
              <w:t>Регулятивные</w:t>
            </w:r>
            <w:proofErr w:type="gramStart"/>
            <w:r w:rsidRPr="00A83114">
              <w:rPr>
                <w:b/>
                <w:bCs/>
                <w:sz w:val="20"/>
                <w:szCs w:val="20"/>
              </w:rPr>
              <w:t xml:space="preserve"> </w:t>
            </w:r>
            <w:r w:rsidRPr="00A83114">
              <w:rPr>
                <w:i/>
                <w:iCs/>
                <w:sz w:val="20"/>
                <w:szCs w:val="20"/>
              </w:rPr>
              <w:t>:</w:t>
            </w:r>
            <w:proofErr w:type="gramEnd"/>
          </w:p>
          <w:p w:rsidR="00FD6EFB" w:rsidRPr="00A83114" w:rsidRDefault="00FD6EFB" w:rsidP="0047176D">
            <w:pPr>
              <w:pStyle w:val="af4"/>
              <w:spacing w:line="240" w:lineRule="auto"/>
              <w:ind w:left="0"/>
              <w:jc w:val="both"/>
              <w:rPr>
                <w:sz w:val="20"/>
                <w:szCs w:val="20"/>
              </w:rPr>
            </w:pPr>
            <w:r w:rsidRPr="00A83114">
              <w:rPr>
                <w:sz w:val="20"/>
                <w:szCs w:val="20"/>
              </w:rPr>
              <w:t>-Определять и формулировать цель деятельности на уроке, искать средства ее осуществления;</w:t>
            </w:r>
          </w:p>
          <w:p w:rsidR="00FD6EFB" w:rsidRPr="00A83114" w:rsidRDefault="00FD6EFB" w:rsidP="0047176D">
            <w:pPr>
              <w:pStyle w:val="af4"/>
              <w:spacing w:line="240" w:lineRule="auto"/>
              <w:ind w:left="0"/>
              <w:jc w:val="both"/>
              <w:rPr>
                <w:sz w:val="20"/>
                <w:szCs w:val="20"/>
              </w:rPr>
            </w:pPr>
            <w:r w:rsidRPr="00A83114">
              <w:rPr>
                <w:sz w:val="20"/>
                <w:szCs w:val="20"/>
              </w:rPr>
              <w:t>-обнаруживать и формулировать учебную проблему совместно с учителем;</w:t>
            </w:r>
          </w:p>
          <w:p w:rsidR="00FD6EFB" w:rsidRPr="00A83114" w:rsidRDefault="00FD6EFB" w:rsidP="0047176D">
            <w:pPr>
              <w:pStyle w:val="af4"/>
              <w:spacing w:line="240" w:lineRule="auto"/>
              <w:ind w:left="0"/>
              <w:jc w:val="both"/>
              <w:rPr>
                <w:sz w:val="20"/>
                <w:szCs w:val="20"/>
              </w:rPr>
            </w:pPr>
            <w:r w:rsidRPr="00A83114">
              <w:rPr>
                <w:sz w:val="20"/>
                <w:szCs w:val="20"/>
              </w:rPr>
              <w:t>- высказать свое предположение на основе учебного материала;</w:t>
            </w:r>
          </w:p>
          <w:p w:rsidR="00FD6EFB" w:rsidRPr="00A83114" w:rsidRDefault="00FD6EFB" w:rsidP="0047176D">
            <w:pPr>
              <w:pStyle w:val="af4"/>
              <w:spacing w:line="240" w:lineRule="auto"/>
              <w:ind w:left="0"/>
              <w:jc w:val="both"/>
              <w:rPr>
                <w:sz w:val="20"/>
                <w:szCs w:val="20"/>
              </w:rPr>
            </w:pPr>
            <w:r w:rsidRPr="00A83114">
              <w:rPr>
                <w:sz w:val="20"/>
                <w:szCs w:val="20"/>
              </w:rPr>
              <w:t>- осуществлять самоконтроль;</w:t>
            </w:r>
          </w:p>
          <w:p w:rsidR="00FD6EFB" w:rsidRPr="00A83114" w:rsidRDefault="00FD6EFB" w:rsidP="0047176D">
            <w:pPr>
              <w:pStyle w:val="af4"/>
              <w:spacing w:line="240" w:lineRule="auto"/>
              <w:ind w:left="0"/>
              <w:jc w:val="both"/>
              <w:rPr>
                <w:sz w:val="20"/>
                <w:szCs w:val="20"/>
              </w:rPr>
            </w:pPr>
            <w:r w:rsidRPr="00A83114">
              <w:rPr>
                <w:sz w:val="20"/>
                <w:szCs w:val="20"/>
              </w:rPr>
              <w:t>- совместно с учителем и одноклассниками давать оценку своей деятельности на уроке;</w:t>
            </w:r>
          </w:p>
          <w:p w:rsidR="00FD6EFB" w:rsidRPr="00A83114" w:rsidRDefault="00FD6EFB" w:rsidP="0047176D">
            <w:pPr>
              <w:pStyle w:val="af4"/>
              <w:spacing w:line="240" w:lineRule="auto"/>
              <w:ind w:left="0"/>
              <w:jc w:val="both"/>
              <w:rPr>
                <w:sz w:val="20"/>
                <w:szCs w:val="20"/>
              </w:rPr>
            </w:pPr>
            <w:r w:rsidRPr="00A83114">
              <w:rPr>
                <w:sz w:val="20"/>
                <w:szCs w:val="20"/>
              </w:rPr>
              <w:t>- устанавливать связь между целью деятельности и ее результатом.</w:t>
            </w:r>
          </w:p>
          <w:p w:rsidR="00FD6EFB" w:rsidRPr="00A83114" w:rsidRDefault="00FD6EFB" w:rsidP="0047176D">
            <w:pPr>
              <w:pStyle w:val="af4"/>
              <w:spacing w:line="240" w:lineRule="auto"/>
              <w:ind w:left="0"/>
              <w:jc w:val="both"/>
              <w:rPr>
                <w:sz w:val="20"/>
                <w:szCs w:val="20"/>
              </w:rPr>
            </w:pPr>
            <w:r w:rsidRPr="00A83114">
              <w:rPr>
                <w:b/>
                <w:bCs/>
                <w:sz w:val="20"/>
                <w:szCs w:val="20"/>
              </w:rPr>
              <w:t>Познавательные</w:t>
            </w:r>
            <w:r w:rsidRPr="00A83114">
              <w:rPr>
                <w:i/>
                <w:iCs/>
                <w:sz w:val="20"/>
                <w:szCs w:val="20"/>
              </w:rPr>
              <w:t>:</w:t>
            </w:r>
          </w:p>
          <w:p w:rsidR="00FD6EFB" w:rsidRPr="00A83114" w:rsidRDefault="00FD6EFB" w:rsidP="0047176D">
            <w:pPr>
              <w:pStyle w:val="af4"/>
              <w:spacing w:line="240" w:lineRule="auto"/>
              <w:ind w:left="0"/>
              <w:jc w:val="both"/>
              <w:rPr>
                <w:sz w:val="20"/>
                <w:szCs w:val="20"/>
              </w:rPr>
            </w:pPr>
            <w:r w:rsidRPr="00A83114">
              <w:rPr>
                <w:sz w:val="20"/>
                <w:szCs w:val="20"/>
              </w:rPr>
              <w:t>- ориентироваться в своей системе знаний (определять границы знания/незнания);</w:t>
            </w:r>
          </w:p>
          <w:p w:rsidR="00FD6EFB" w:rsidRPr="00A83114" w:rsidRDefault="00FD6EFB" w:rsidP="0047176D">
            <w:pPr>
              <w:pStyle w:val="af4"/>
              <w:spacing w:line="240" w:lineRule="auto"/>
              <w:ind w:left="0"/>
              <w:jc w:val="both"/>
              <w:rPr>
                <w:sz w:val="20"/>
                <w:szCs w:val="20"/>
              </w:rPr>
            </w:pPr>
            <w:r w:rsidRPr="00A83114">
              <w:rPr>
                <w:sz w:val="20"/>
                <w:szCs w:val="20"/>
              </w:rPr>
              <w:t>- проводить анализ учебного материала;</w:t>
            </w:r>
          </w:p>
          <w:p w:rsidR="00FD6EFB" w:rsidRPr="00A83114" w:rsidRDefault="00FD6EFB" w:rsidP="0047176D">
            <w:pPr>
              <w:pStyle w:val="af4"/>
              <w:spacing w:line="240" w:lineRule="auto"/>
              <w:ind w:left="0"/>
              <w:jc w:val="both"/>
              <w:rPr>
                <w:sz w:val="20"/>
                <w:szCs w:val="20"/>
              </w:rPr>
            </w:pPr>
            <w:r w:rsidRPr="00A83114">
              <w:rPr>
                <w:sz w:val="20"/>
                <w:szCs w:val="20"/>
              </w:rPr>
              <w:t>- умение перерабатывать полученную информацию: находить ответы на вопросы, используя свой жизненный опыт.</w:t>
            </w:r>
          </w:p>
          <w:p w:rsidR="00FD6EFB" w:rsidRPr="00A83114" w:rsidRDefault="00FD6EFB" w:rsidP="0047176D">
            <w:pPr>
              <w:pStyle w:val="af4"/>
              <w:spacing w:line="240" w:lineRule="auto"/>
              <w:ind w:left="0"/>
              <w:jc w:val="both"/>
              <w:rPr>
                <w:i/>
                <w:iCs/>
                <w:sz w:val="20"/>
                <w:szCs w:val="20"/>
              </w:rPr>
            </w:pPr>
            <w:r w:rsidRPr="00A83114">
              <w:rPr>
                <w:b/>
                <w:bCs/>
                <w:sz w:val="20"/>
                <w:szCs w:val="20"/>
              </w:rPr>
              <w:t>Коммуникативные</w:t>
            </w:r>
            <w:r w:rsidRPr="00A83114">
              <w:rPr>
                <w:i/>
                <w:iCs/>
                <w:sz w:val="20"/>
                <w:szCs w:val="20"/>
              </w:rPr>
              <w:t xml:space="preserve">: </w:t>
            </w:r>
          </w:p>
          <w:p w:rsidR="00FD6EFB" w:rsidRPr="00A83114" w:rsidRDefault="00FD6EFB" w:rsidP="0047176D">
            <w:pPr>
              <w:pStyle w:val="af4"/>
              <w:spacing w:line="240" w:lineRule="auto"/>
              <w:ind w:left="0"/>
              <w:jc w:val="both"/>
              <w:rPr>
                <w:sz w:val="20"/>
                <w:szCs w:val="20"/>
              </w:rPr>
            </w:pPr>
            <w:r w:rsidRPr="00A83114">
              <w:rPr>
                <w:i/>
                <w:iCs/>
                <w:sz w:val="20"/>
                <w:szCs w:val="20"/>
              </w:rPr>
              <w:t xml:space="preserve">-  </w:t>
            </w:r>
            <w:r w:rsidRPr="00A83114">
              <w:rPr>
                <w:sz w:val="20"/>
                <w:szCs w:val="20"/>
              </w:rPr>
              <w:t xml:space="preserve">оформлять свои мысли </w:t>
            </w:r>
            <w:proofErr w:type="gramStart"/>
            <w:r w:rsidRPr="00A83114">
              <w:rPr>
                <w:sz w:val="20"/>
                <w:szCs w:val="20"/>
              </w:rPr>
              <w:t>в</w:t>
            </w:r>
            <w:proofErr w:type="gramEnd"/>
            <w:r w:rsidRPr="00A83114">
              <w:rPr>
                <w:sz w:val="20"/>
                <w:szCs w:val="20"/>
              </w:rPr>
              <w:t xml:space="preserve"> устной  с учетом своих жизненных и учебных </w:t>
            </w:r>
            <w:r w:rsidRPr="00A83114">
              <w:rPr>
                <w:sz w:val="20"/>
                <w:szCs w:val="20"/>
              </w:rPr>
              <w:lastRenderedPageBreak/>
              <w:t>ситуаций;</w:t>
            </w:r>
          </w:p>
          <w:p w:rsidR="00FD6EFB" w:rsidRPr="00A83114" w:rsidRDefault="00FD6EFB" w:rsidP="0047176D">
            <w:pPr>
              <w:pStyle w:val="af4"/>
              <w:spacing w:line="240" w:lineRule="auto"/>
              <w:ind w:left="0"/>
              <w:jc w:val="both"/>
              <w:rPr>
                <w:sz w:val="20"/>
                <w:szCs w:val="20"/>
              </w:rPr>
            </w:pPr>
            <w:r w:rsidRPr="00A83114">
              <w:rPr>
                <w:sz w:val="20"/>
                <w:szCs w:val="20"/>
              </w:rPr>
              <w:t>- готовность слушать  собеседника и вести диалог;</w:t>
            </w:r>
          </w:p>
          <w:p w:rsidR="00FD6EFB" w:rsidRPr="00A83114" w:rsidRDefault="00FD6EFB" w:rsidP="0047176D">
            <w:pPr>
              <w:pStyle w:val="af4"/>
              <w:spacing w:line="240" w:lineRule="auto"/>
              <w:ind w:left="0"/>
              <w:jc w:val="both"/>
              <w:rPr>
                <w:sz w:val="20"/>
                <w:szCs w:val="20"/>
              </w:rPr>
            </w:pPr>
            <w:r w:rsidRPr="00A83114">
              <w:rPr>
                <w:sz w:val="20"/>
                <w:szCs w:val="20"/>
              </w:rPr>
              <w:t>- уметь с достаточной полнотой и точностью выражать свои мысли.</w:t>
            </w: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Пословицы. Какие бывают пословицы.</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tcPr>
          <w:p w:rsidR="00FD6EFB" w:rsidRPr="00A83114" w:rsidRDefault="00FD6EFB" w:rsidP="0047176D">
            <w:pPr>
              <w:autoSpaceDE w:val="0"/>
              <w:autoSpaceDN w:val="0"/>
              <w:adjustRightInd w:val="0"/>
              <w:rPr>
                <w:sz w:val="20"/>
                <w:szCs w:val="20"/>
              </w:rPr>
            </w:pP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3</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Русские народные сказки. «Самое дорогое», «Про </w:t>
            </w:r>
            <w:proofErr w:type="gramStart"/>
            <w:r w:rsidRPr="00A83114">
              <w:rPr>
                <w:sz w:val="20"/>
                <w:szCs w:val="20"/>
              </w:rPr>
              <w:t>Ленивую</w:t>
            </w:r>
            <w:proofErr w:type="gramEnd"/>
            <w:r w:rsidRPr="00A83114">
              <w:rPr>
                <w:sz w:val="20"/>
                <w:szCs w:val="20"/>
              </w:rPr>
              <w:t xml:space="preserve"> и Радивую»</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Самостоятельно читать сказки. Определять жанр, </w:t>
            </w:r>
            <w:r w:rsidRPr="00A83114">
              <w:rPr>
                <w:caps/>
                <w:sz w:val="20"/>
                <w:szCs w:val="20"/>
              </w:rPr>
              <w:t>о</w:t>
            </w:r>
            <w:r w:rsidRPr="00A83114">
              <w:rPr>
                <w:sz w:val="20"/>
                <w:szCs w:val="20"/>
              </w:rPr>
              <w:t>собенности народной сказки: замедленность действия за счет повторов, наличие волшебных превращений, идея победы добра над злом, определять главной мысли. Выявлять характер героя, его поступков и их мотивов. Пересказывать сказки от лица одного героя.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Сказки о животных. «Лиса </w:t>
            </w:r>
            <w:r w:rsidRPr="00A83114">
              <w:rPr>
                <w:sz w:val="20"/>
                <w:szCs w:val="20"/>
              </w:rPr>
              <w:lastRenderedPageBreak/>
              <w:t xml:space="preserve">и </w:t>
            </w:r>
            <w:proofErr w:type="gramStart"/>
            <w:r w:rsidRPr="00A83114">
              <w:rPr>
                <w:sz w:val="20"/>
                <w:szCs w:val="20"/>
              </w:rPr>
              <w:t>Котофей</w:t>
            </w:r>
            <w:proofErr w:type="gramEnd"/>
            <w:r w:rsidRPr="00A83114">
              <w:rPr>
                <w:sz w:val="20"/>
                <w:szCs w:val="20"/>
              </w:rPr>
              <w:t xml:space="preserve"> Иванович», «Дрозд Еремеевич»</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Урок изучающего </w:t>
            </w:r>
            <w:r w:rsidRPr="00A83114">
              <w:rPr>
                <w:sz w:val="20"/>
                <w:szCs w:val="20"/>
              </w:rPr>
              <w:lastRenderedPageBreak/>
              <w:t>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Сравнивать сказки разных народов: </w:t>
            </w:r>
            <w:r w:rsidRPr="00A83114">
              <w:rPr>
                <w:sz w:val="20"/>
                <w:szCs w:val="20"/>
              </w:rPr>
              <w:lastRenderedPageBreak/>
              <w:t>главная мысль, герои, события и их последовательность. Герои сказки: положительные и отрицательные. Работать с книгой: находить предисловие, послесловие.</w:t>
            </w:r>
          </w:p>
        </w:tc>
        <w:tc>
          <w:tcPr>
            <w:tcW w:w="1145" w:type="dxa"/>
          </w:tcPr>
          <w:p w:rsidR="00FD6EFB" w:rsidRPr="00A83114" w:rsidRDefault="00FD6EFB" w:rsidP="0047176D">
            <w:pPr>
              <w:rPr>
                <w:sz w:val="20"/>
                <w:szCs w:val="20"/>
              </w:rPr>
            </w:pPr>
            <w:r w:rsidRPr="00A83114">
              <w:rPr>
                <w:sz w:val="20"/>
                <w:szCs w:val="20"/>
              </w:rPr>
              <w:lastRenderedPageBreak/>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5</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Сказки с загадками. Русская народная сказка «Дочь-семилетка». Волшебные сказки.</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Самостоятельно читать сказки. Выделять особенности сказок с загадками. </w:t>
            </w:r>
            <w:r w:rsidRPr="00A83114">
              <w:rPr>
                <w:caps/>
                <w:sz w:val="20"/>
                <w:szCs w:val="20"/>
              </w:rPr>
              <w:t>н</w:t>
            </w:r>
            <w:r w:rsidRPr="00A83114">
              <w:rPr>
                <w:sz w:val="20"/>
                <w:szCs w:val="20"/>
              </w:rPr>
              <w:t>аблюдать за развитием событий.</w:t>
            </w:r>
          </w:p>
          <w:p w:rsidR="00FD6EFB" w:rsidRPr="00A83114" w:rsidRDefault="00FD6EFB" w:rsidP="0047176D">
            <w:pPr>
              <w:autoSpaceDE w:val="0"/>
              <w:autoSpaceDN w:val="0"/>
              <w:adjustRightInd w:val="0"/>
              <w:rPr>
                <w:sz w:val="20"/>
                <w:szCs w:val="20"/>
              </w:rPr>
            </w:pPr>
            <w:r w:rsidRPr="00A83114">
              <w:rPr>
                <w:caps/>
                <w:sz w:val="20"/>
                <w:szCs w:val="20"/>
              </w:rPr>
              <w:t>д</w:t>
            </w:r>
            <w:r w:rsidRPr="00A83114">
              <w:rPr>
                <w:sz w:val="20"/>
                <w:szCs w:val="20"/>
              </w:rPr>
              <w:t xml:space="preserve">елить сказки на части по готовому плану, </w:t>
            </w:r>
            <w:proofErr w:type="gramStart"/>
            <w:r w:rsidRPr="00A83114">
              <w:rPr>
                <w:sz w:val="20"/>
                <w:szCs w:val="20"/>
              </w:rPr>
              <w:t>выразительное</w:t>
            </w:r>
            <w:proofErr w:type="gramEnd"/>
            <w:r w:rsidRPr="00A83114">
              <w:rPr>
                <w:sz w:val="20"/>
                <w:szCs w:val="20"/>
              </w:rPr>
              <w:t xml:space="preserve"> читать по частям.</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6</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«Царевич Нехитер-Немудер». О присказках</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Уяснить понятие «волшебные сказки». Делить на части и составлять план, выборочно выразительно читать по частям. Учиться художественному пересказу.</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«Елена Премудрая»</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Сравнивать книги с бытовыми, волшебными и сказками о животных. </w:t>
            </w:r>
            <w:r w:rsidRPr="00A83114">
              <w:rPr>
                <w:caps/>
                <w:sz w:val="20"/>
                <w:szCs w:val="20"/>
              </w:rPr>
              <w:t>н</w:t>
            </w:r>
            <w:r w:rsidRPr="00A83114">
              <w:rPr>
                <w:sz w:val="20"/>
                <w:szCs w:val="20"/>
              </w:rPr>
              <w:t>аблюдать за развитием событий.</w:t>
            </w:r>
          </w:p>
        </w:tc>
        <w:tc>
          <w:tcPr>
            <w:tcW w:w="1145" w:type="dxa"/>
          </w:tcPr>
          <w:p w:rsidR="00FD6EFB" w:rsidRPr="00A83114" w:rsidRDefault="00FD6EFB" w:rsidP="0047176D">
            <w:pPr>
              <w:rPr>
                <w:sz w:val="20"/>
                <w:szCs w:val="20"/>
              </w:rPr>
            </w:pPr>
            <w:r w:rsidRPr="00A83114">
              <w:rPr>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8</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Малые формы фольклора: скороговорки, потешки</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Уяснить общее понятие о скороговорках, особенности их построения и чтения. Сравнивать </w:t>
            </w:r>
            <w:r w:rsidRPr="00A83114">
              <w:rPr>
                <w:sz w:val="20"/>
                <w:szCs w:val="20"/>
              </w:rPr>
              <w:lastRenderedPageBreak/>
              <w:t>пословицы, загадки и скороговорок.</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9</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Обобщение по разделу.</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Проверочный урок</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Уметь работать с книгами.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Проверочный тест</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10</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Былины. «Добрыня и </w:t>
            </w:r>
            <w:r w:rsidRPr="00A83114">
              <w:rPr>
                <w:caps/>
                <w:sz w:val="20"/>
                <w:szCs w:val="20"/>
              </w:rPr>
              <w:t>з</w:t>
            </w:r>
            <w:r w:rsidRPr="00A83114">
              <w:rPr>
                <w:sz w:val="20"/>
                <w:szCs w:val="20"/>
              </w:rPr>
              <w:t>мей», «Илья Муромец и Соловей-разбойник»</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Уяснит понятие: былина. Самостоятельно читать произведения. Работать с устаревшими словами. </w:t>
            </w:r>
            <w:proofErr w:type="gramStart"/>
            <w:r w:rsidRPr="00A83114">
              <w:rPr>
                <w:sz w:val="20"/>
                <w:szCs w:val="20"/>
              </w:rPr>
              <w:t>Определять</w:t>
            </w:r>
            <w:proofErr w:type="gramEnd"/>
            <w:r w:rsidRPr="00A83114">
              <w:rPr>
                <w:sz w:val="20"/>
                <w:szCs w:val="20"/>
              </w:rPr>
              <w:t xml:space="preserve"> временя и места событий, выделять описание портрета героя</w:t>
            </w:r>
          </w:p>
        </w:tc>
        <w:tc>
          <w:tcPr>
            <w:tcW w:w="1145" w:type="dxa"/>
          </w:tcPr>
          <w:p w:rsidR="00FD6EFB" w:rsidRPr="00A83114" w:rsidRDefault="00FD6EFB" w:rsidP="0047176D">
            <w:pPr>
              <w:rPr>
                <w:sz w:val="20"/>
                <w:szCs w:val="20"/>
              </w:rPr>
            </w:pP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11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Былины. «Алеша Попович и Тугарин Змеевич», «Вольга </w:t>
            </w:r>
            <w:r w:rsidRPr="00A83114">
              <w:rPr>
                <w:sz w:val="20"/>
                <w:szCs w:val="20"/>
              </w:rPr>
              <w:br/>
              <w:t>и Микула»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val="restart"/>
          </w:tcPr>
          <w:p w:rsidR="00FD6EFB" w:rsidRPr="00A83114" w:rsidRDefault="00FD6EFB" w:rsidP="0047176D">
            <w:pPr>
              <w:autoSpaceDE w:val="0"/>
              <w:autoSpaceDN w:val="0"/>
              <w:adjustRightInd w:val="0"/>
              <w:rPr>
                <w:sz w:val="20"/>
                <w:szCs w:val="20"/>
              </w:rPr>
            </w:pPr>
            <w:r w:rsidRPr="00A83114">
              <w:rPr>
                <w:sz w:val="20"/>
                <w:szCs w:val="20"/>
              </w:rPr>
              <w:t>Осознавать последовательность и смысл событий.</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tcBorders>
              <w:top w:val="single" w:sz="4" w:space="0" w:color="auto"/>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12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Былины. «Про Добрыню Никитича </w:t>
            </w:r>
            <w:r w:rsidRPr="00A83114">
              <w:rPr>
                <w:sz w:val="20"/>
                <w:szCs w:val="20"/>
              </w:rPr>
              <w:br/>
              <w:t>и Змея Горыныча», «Алеша Попович»</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tcPr>
          <w:p w:rsidR="00FD6EFB" w:rsidRPr="00A83114" w:rsidRDefault="00FD6EFB" w:rsidP="0047176D">
            <w:pPr>
              <w:autoSpaceDE w:val="0"/>
              <w:autoSpaceDN w:val="0"/>
              <w:adjustRightInd w:val="0"/>
              <w:rPr>
                <w:sz w:val="20"/>
                <w:szCs w:val="20"/>
              </w:rPr>
            </w:pP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tcBorders>
              <w:top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0"/>
          </w:tcPr>
          <w:p w:rsidR="00FD6EFB" w:rsidRPr="00A83114" w:rsidRDefault="00FD6EFB" w:rsidP="0047176D">
            <w:pPr>
              <w:jc w:val="center"/>
              <w:rPr>
                <w:sz w:val="20"/>
                <w:szCs w:val="20"/>
              </w:rPr>
            </w:pPr>
            <w:r w:rsidRPr="00A83114">
              <w:rPr>
                <w:sz w:val="20"/>
                <w:szCs w:val="20"/>
              </w:rPr>
              <w:t>Басни.</w:t>
            </w: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13</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Эзоп «Лисица и виноград». </w:t>
            </w:r>
          </w:p>
          <w:p w:rsidR="00FD6EFB" w:rsidRPr="00A83114" w:rsidRDefault="00FD6EFB" w:rsidP="0047176D">
            <w:pPr>
              <w:autoSpaceDE w:val="0"/>
              <w:autoSpaceDN w:val="0"/>
              <w:adjustRightInd w:val="0"/>
              <w:rPr>
                <w:sz w:val="20"/>
                <w:szCs w:val="20"/>
              </w:rPr>
            </w:pPr>
            <w:r w:rsidRPr="00A83114">
              <w:rPr>
                <w:sz w:val="20"/>
                <w:szCs w:val="20"/>
              </w:rPr>
              <w:t>И. Крылов «Лиса и виноград»</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caps/>
                <w:sz w:val="20"/>
                <w:szCs w:val="20"/>
              </w:rPr>
              <w:t>в</w:t>
            </w:r>
            <w:r w:rsidRPr="00A83114">
              <w:rPr>
                <w:sz w:val="20"/>
                <w:szCs w:val="20"/>
              </w:rPr>
              <w:t xml:space="preserve">ыделять главную мысль басни (мораль). Работать над жанром. Сравнивать жанры: сказка, басня. Отличать басни от сказки. Сравнивать басни Эзопа и Крылова: персонажи, форма (стихотворная или прозаическая). Работать с внутритекстовой </w:t>
            </w:r>
            <w:r w:rsidRPr="00A83114">
              <w:rPr>
                <w:sz w:val="20"/>
                <w:szCs w:val="20"/>
              </w:rPr>
              <w:lastRenderedPageBreak/>
              <w:t>иллюстрацией. Выразительно читать.</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литературоведческие понятия: басня, мораль;</w:t>
            </w:r>
          </w:p>
          <w:p w:rsidR="00FD6EFB" w:rsidRPr="00A83114" w:rsidRDefault="00FD6EFB" w:rsidP="0047176D">
            <w:pPr>
              <w:autoSpaceDE w:val="0"/>
              <w:autoSpaceDN w:val="0"/>
              <w:adjustRightInd w:val="0"/>
              <w:rPr>
                <w:sz w:val="20"/>
                <w:szCs w:val="20"/>
              </w:rPr>
            </w:pPr>
            <w:r w:rsidRPr="00A83114">
              <w:rPr>
                <w:sz w:val="20"/>
                <w:szCs w:val="20"/>
              </w:rPr>
              <w:t>– о структуре басни;</w:t>
            </w:r>
          </w:p>
          <w:p w:rsidR="00FD6EFB" w:rsidRPr="00A83114" w:rsidRDefault="00FD6EFB" w:rsidP="0047176D">
            <w:pPr>
              <w:autoSpaceDE w:val="0"/>
              <w:autoSpaceDN w:val="0"/>
              <w:adjustRightInd w:val="0"/>
              <w:rPr>
                <w:sz w:val="20"/>
                <w:szCs w:val="20"/>
              </w:rPr>
            </w:pPr>
            <w:r w:rsidRPr="00A83114">
              <w:rPr>
                <w:sz w:val="20"/>
                <w:szCs w:val="20"/>
              </w:rPr>
              <w:t>– о художественных особенностях басни.</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правильно называть басни из круга детского чтения;</w:t>
            </w:r>
          </w:p>
          <w:p w:rsidR="00FD6EFB" w:rsidRPr="00A83114" w:rsidRDefault="00FD6EFB" w:rsidP="0047176D">
            <w:pPr>
              <w:autoSpaceDE w:val="0"/>
              <w:autoSpaceDN w:val="0"/>
              <w:adjustRightInd w:val="0"/>
              <w:rPr>
                <w:sz w:val="20"/>
                <w:szCs w:val="20"/>
              </w:rPr>
            </w:pPr>
            <w:r w:rsidRPr="00A83114">
              <w:rPr>
                <w:sz w:val="20"/>
                <w:szCs w:val="20"/>
              </w:rPr>
              <w:t>– различать сказку и басню;</w:t>
            </w:r>
          </w:p>
          <w:p w:rsidR="00FD6EFB" w:rsidRPr="00A83114" w:rsidRDefault="00FD6EFB" w:rsidP="0047176D">
            <w:pPr>
              <w:autoSpaceDE w:val="0"/>
              <w:autoSpaceDN w:val="0"/>
              <w:adjustRightInd w:val="0"/>
              <w:rPr>
                <w:sz w:val="20"/>
                <w:szCs w:val="20"/>
              </w:rPr>
            </w:pPr>
            <w:r w:rsidRPr="00A83114">
              <w:rPr>
                <w:sz w:val="20"/>
                <w:szCs w:val="20"/>
              </w:rPr>
              <w:t>– сравнивать героев басни;</w:t>
            </w:r>
          </w:p>
          <w:p w:rsidR="00FD6EFB" w:rsidRPr="00A83114" w:rsidRDefault="00FD6EFB" w:rsidP="0047176D">
            <w:pPr>
              <w:autoSpaceDE w:val="0"/>
              <w:autoSpaceDN w:val="0"/>
              <w:adjustRightInd w:val="0"/>
              <w:rPr>
                <w:sz w:val="20"/>
                <w:szCs w:val="20"/>
              </w:rPr>
            </w:pPr>
            <w:r w:rsidRPr="00A83114">
              <w:rPr>
                <w:sz w:val="20"/>
                <w:szCs w:val="20"/>
              </w:rPr>
              <w:t xml:space="preserve">– выделять особенности </w:t>
            </w:r>
            <w:r w:rsidRPr="00A83114">
              <w:rPr>
                <w:sz w:val="20"/>
                <w:szCs w:val="20"/>
              </w:rPr>
              <w:lastRenderedPageBreak/>
              <w:t>басен Эзопа и И. А. Крылова;</w:t>
            </w:r>
          </w:p>
          <w:p w:rsidR="00FD6EFB" w:rsidRPr="00A83114" w:rsidRDefault="00FD6EFB" w:rsidP="0047176D">
            <w:pPr>
              <w:autoSpaceDE w:val="0"/>
              <w:autoSpaceDN w:val="0"/>
              <w:adjustRightInd w:val="0"/>
              <w:rPr>
                <w:sz w:val="20"/>
                <w:szCs w:val="20"/>
              </w:rPr>
            </w:pPr>
            <w:r w:rsidRPr="00A83114">
              <w:rPr>
                <w:sz w:val="20"/>
                <w:szCs w:val="20"/>
              </w:rPr>
              <w:t xml:space="preserve">– выразительно читать басни с листа и наизусть; </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 работать с книгами басен: выбирать, рассматривать, читать</w:t>
            </w:r>
          </w:p>
        </w:tc>
        <w:tc>
          <w:tcPr>
            <w:tcW w:w="3399" w:type="dxa"/>
            <w:vMerge w:val="restart"/>
            <w:tcBorders>
              <w:top w:val="single" w:sz="4" w:space="0" w:color="auto"/>
              <w:left w:val="single" w:sz="4" w:space="0" w:color="auto"/>
            </w:tcBorders>
          </w:tcPr>
          <w:p w:rsidR="00FD6EFB" w:rsidRPr="00A83114" w:rsidRDefault="00FD6EFB" w:rsidP="0047176D">
            <w:pPr>
              <w:rPr>
                <w:b/>
                <w:bCs/>
                <w:color w:val="170E02"/>
                <w:sz w:val="20"/>
                <w:szCs w:val="20"/>
              </w:rPr>
            </w:pPr>
            <w:r w:rsidRPr="00A83114">
              <w:rPr>
                <w:b/>
                <w:bCs/>
                <w:color w:val="170E02"/>
                <w:sz w:val="20"/>
                <w:szCs w:val="20"/>
              </w:rPr>
              <w:lastRenderedPageBreak/>
              <w:t>Личностные:-</w:t>
            </w:r>
          </w:p>
          <w:p w:rsidR="00FD6EFB" w:rsidRPr="00A83114" w:rsidRDefault="00FD6EFB" w:rsidP="0047176D">
            <w:pPr>
              <w:rPr>
                <w:b/>
                <w:bCs/>
                <w:color w:val="170E02"/>
                <w:sz w:val="20"/>
                <w:szCs w:val="20"/>
              </w:rPr>
            </w:pPr>
            <w:r w:rsidRPr="00A83114">
              <w:rPr>
                <w:color w:val="170E02"/>
                <w:sz w:val="20"/>
                <w:szCs w:val="20"/>
              </w:rPr>
              <w:t xml:space="preserve">воспитание </w:t>
            </w:r>
            <w:r w:rsidRPr="00A83114">
              <w:rPr>
                <w:sz w:val="20"/>
                <w:szCs w:val="20"/>
              </w:rPr>
              <w:t xml:space="preserve"> самоопределения: путешествие в мир литературы метафорически осмысливается в учебнике как путь самоопределения человека, как путешествие в мир его души, поиска себя, своего места в жизни. </w:t>
            </w:r>
          </w:p>
          <w:p w:rsidR="00FD6EFB" w:rsidRPr="00A83114" w:rsidRDefault="00FD6EFB" w:rsidP="0047176D">
            <w:pPr>
              <w:rPr>
                <w:color w:val="170E02"/>
                <w:sz w:val="20"/>
                <w:szCs w:val="20"/>
              </w:rPr>
            </w:pPr>
            <w:r w:rsidRPr="00A83114">
              <w:rPr>
                <w:b/>
                <w:bCs/>
                <w:sz w:val="20"/>
                <w:szCs w:val="20"/>
              </w:rPr>
              <w:t>Регулятивные:</w:t>
            </w:r>
            <w:r w:rsidRPr="00A83114">
              <w:rPr>
                <w:color w:val="170E02"/>
                <w:sz w:val="20"/>
                <w:szCs w:val="20"/>
              </w:rPr>
              <w:t xml:space="preserve"> </w:t>
            </w:r>
          </w:p>
          <w:p w:rsidR="00FD6EFB" w:rsidRPr="00A83114" w:rsidRDefault="00FD6EFB" w:rsidP="0047176D">
            <w:pPr>
              <w:rPr>
                <w:color w:val="170E02"/>
                <w:sz w:val="20"/>
                <w:szCs w:val="20"/>
              </w:rPr>
            </w:pPr>
            <w:r w:rsidRPr="00A83114">
              <w:rPr>
                <w:color w:val="170E02"/>
                <w:sz w:val="20"/>
                <w:szCs w:val="20"/>
              </w:rPr>
              <w:t xml:space="preserve">самостоятельно </w:t>
            </w:r>
            <w:r w:rsidRPr="00A83114">
              <w:rPr>
                <w:i/>
                <w:iCs/>
                <w:color w:val="170E02"/>
                <w:sz w:val="20"/>
                <w:szCs w:val="20"/>
              </w:rPr>
              <w:t>формулировать</w:t>
            </w:r>
            <w:r w:rsidRPr="00A83114">
              <w:rPr>
                <w:color w:val="170E02"/>
                <w:sz w:val="20"/>
                <w:szCs w:val="20"/>
              </w:rPr>
              <w:t xml:space="preserve"> тему и цели урока; </w:t>
            </w:r>
            <w:r w:rsidRPr="00A83114">
              <w:rPr>
                <w:i/>
                <w:iCs/>
                <w:color w:val="170E02"/>
                <w:sz w:val="20"/>
                <w:szCs w:val="20"/>
              </w:rPr>
              <w:t>составлять план</w:t>
            </w:r>
            <w:r w:rsidRPr="00A83114">
              <w:rPr>
                <w:color w:val="170E02"/>
                <w:sz w:val="20"/>
                <w:szCs w:val="20"/>
              </w:rPr>
              <w:t xml:space="preserve"> решения учебной проблемы совместно с учителем; </w:t>
            </w:r>
            <w:r w:rsidRPr="00A83114">
              <w:rPr>
                <w:i/>
                <w:iCs/>
                <w:color w:val="170E02"/>
                <w:sz w:val="20"/>
                <w:szCs w:val="20"/>
              </w:rPr>
              <w:t>работать</w:t>
            </w:r>
            <w:r w:rsidRPr="00A83114">
              <w:rPr>
                <w:color w:val="170E02"/>
                <w:sz w:val="20"/>
                <w:szCs w:val="20"/>
              </w:rPr>
              <w:t xml:space="preserve"> по плану, сверяя свои действия с целью, </w:t>
            </w:r>
            <w:r w:rsidRPr="00A83114">
              <w:rPr>
                <w:i/>
                <w:iCs/>
                <w:color w:val="170E02"/>
                <w:sz w:val="20"/>
                <w:szCs w:val="20"/>
              </w:rPr>
              <w:t>корректировать</w:t>
            </w:r>
            <w:r w:rsidRPr="00A83114">
              <w:rPr>
                <w:color w:val="170E02"/>
                <w:sz w:val="20"/>
                <w:szCs w:val="20"/>
              </w:rPr>
              <w:t xml:space="preserve"> свою </w:t>
            </w:r>
            <w:r w:rsidRPr="00A83114">
              <w:rPr>
                <w:color w:val="170E02"/>
                <w:sz w:val="20"/>
                <w:szCs w:val="20"/>
              </w:rPr>
              <w:lastRenderedPageBreak/>
              <w:t xml:space="preserve">деятельность; </w:t>
            </w:r>
          </w:p>
          <w:p w:rsidR="00FD6EFB" w:rsidRPr="00A83114" w:rsidRDefault="00FD6EFB" w:rsidP="0047176D">
            <w:pPr>
              <w:rPr>
                <w:color w:val="170E02"/>
                <w:sz w:val="20"/>
                <w:szCs w:val="20"/>
              </w:rPr>
            </w:pPr>
            <w:r w:rsidRPr="00A83114">
              <w:rPr>
                <w:b/>
                <w:bCs/>
                <w:sz w:val="20"/>
                <w:szCs w:val="20"/>
              </w:rPr>
              <w:t>Познавательные</w:t>
            </w:r>
            <w:r w:rsidRPr="00A83114">
              <w:rPr>
                <w:i/>
                <w:iCs/>
                <w:sz w:val="20"/>
                <w:szCs w:val="20"/>
              </w:rPr>
              <w:t xml:space="preserve">: </w:t>
            </w:r>
            <w:r w:rsidRPr="00A83114">
              <w:rPr>
                <w:i/>
                <w:iCs/>
                <w:color w:val="170E02"/>
                <w:sz w:val="20"/>
                <w:szCs w:val="20"/>
              </w:rPr>
              <w:t>вычитывать</w:t>
            </w:r>
            <w:r w:rsidRPr="00A83114">
              <w:rPr>
                <w:color w:val="170E02"/>
                <w:sz w:val="20"/>
                <w:szCs w:val="20"/>
              </w:rPr>
              <w:t xml:space="preserve"> все виды текстовой информации: фактуальную, подтекстовую, концептуальную; </w:t>
            </w:r>
            <w:r w:rsidRPr="00A83114">
              <w:rPr>
                <w:i/>
                <w:iCs/>
                <w:color w:val="170E02"/>
                <w:sz w:val="20"/>
                <w:szCs w:val="20"/>
              </w:rPr>
              <w:t>пользоваться</w:t>
            </w:r>
            <w:r w:rsidRPr="00A83114">
              <w:rPr>
                <w:color w:val="170E02"/>
                <w:sz w:val="20"/>
                <w:szCs w:val="20"/>
              </w:rPr>
              <w:t xml:space="preserve"> разными видами чтения: изучающим, просмотровым, ознакомительным; </w:t>
            </w:r>
            <w:r w:rsidRPr="00A83114">
              <w:rPr>
                <w:i/>
                <w:iCs/>
                <w:color w:val="170E02"/>
                <w:sz w:val="20"/>
                <w:szCs w:val="20"/>
              </w:rPr>
              <w:t>извлекать</w:t>
            </w:r>
            <w:r w:rsidRPr="00A83114">
              <w:rPr>
                <w:color w:val="170E02"/>
                <w:sz w:val="20"/>
                <w:szCs w:val="20"/>
              </w:rPr>
              <w:t xml:space="preserve"> информацию, представленную в разных формах </w:t>
            </w:r>
          </w:p>
          <w:p w:rsidR="00FD6EFB" w:rsidRPr="00A83114" w:rsidRDefault="00FD6EFB" w:rsidP="0047176D">
            <w:pPr>
              <w:pStyle w:val="af4"/>
              <w:spacing w:line="240" w:lineRule="auto"/>
              <w:ind w:left="0"/>
              <w:jc w:val="both"/>
              <w:rPr>
                <w:i/>
                <w:iCs/>
                <w:sz w:val="20"/>
                <w:szCs w:val="20"/>
              </w:rPr>
            </w:pPr>
            <w:r w:rsidRPr="00A83114">
              <w:rPr>
                <w:b/>
                <w:bCs/>
                <w:sz w:val="20"/>
                <w:szCs w:val="20"/>
              </w:rPr>
              <w:t>Коммуникативные</w:t>
            </w:r>
            <w:r w:rsidRPr="00A83114">
              <w:rPr>
                <w:i/>
                <w:iCs/>
                <w:sz w:val="20"/>
                <w:szCs w:val="20"/>
              </w:rPr>
              <w:t xml:space="preserve">: </w:t>
            </w:r>
            <w:r w:rsidRPr="00A83114">
              <w:rPr>
                <w:i/>
                <w:iCs/>
                <w:color w:val="170E02"/>
                <w:sz w:val="20"/>
                <w:szCs w:val="20"/>
                <w:lang w:eastAsia="ru-RU"/>
              </w:rPr>
              <w:t>оформлять</w:t>
            </w:r>
            <w:r w:rsidRPr="00A83114">
              <w:rPr>
                <w:color w:val="170E02"/>
                <w:sz w:val="20"/>
                <w:szCs w:val="20"/>
                <w:lang w:eastAsia="ru-RU"/>
              </w:rPr>
              <w:t xml:space="preserve"> свои мысли в устной и письменной форме с учётом речевой ситуации; </w:t>
            </w:r>
            <w:r w:rsidRPr="00A83114">
              <w:rPr>
                <w:i/>
                <w:iCs/>
                <w:color w:val="170E02"/>
                <w:sz w:val="20"/>
                <w:szCs w:val="20"/>
                <w:lang w:eastAsia="ru-RU"/>
              </w:rPr>
              <w:t>адекватно использовать</w:t>
            </w:r>
            <w:r w:rsidRPr="00A83114">
              <w:rPr>
                <w:color w:val="170E02"/>
                <w:sz w:val="20"/>
                <w:szCs w:val="20"/>
                <w:lang w:eastAsia="ru-RU"/>
              </w:rPr>
              <w:t xml:space="preserve"> речевые средства для решения различных коммуникативных задач; владеть монологической и диалогической формами речи. </w:t>
            </w:r>
          </w:p>
          <w:p w:rsidR="00FD6EFB" w:rsidRPr="00A83114" w:rsidRDefault="00FD6EFB" w:rsidP="0047176D">
            <w:pPr>
              <w:rPr>
                <w:b/>
                <w:bCs/>
                <w:color w:val="170E02"/>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14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И. Крылов «Ворона и </w:t>
            </w:r>
            <w:r w:rsidRPr="00A83114">
              <w:rPr>
                <w:caps/>
                <w:sz w:val="20"/>
                <w:szCs w:val="20"/>
              </w:rPr>
              <w:t>л</w:t>
            </w:r>
            <w:r w:rsidRPr="00A83114">
              <w:rPr>
                <w:sz w:val="20"/>
                <w:szCs w:val="20"/>
              </w:rPr>
              <w:t xml:space="preserve">исица», Эзоп «Ворон и </w:t>
            </w:r>
            <w:r w:rsidRPr="00A83114">
              <w:rPr>
                <w:caps/>
                <w:sz w:val="20"/>
                <w:szCs w:val="20"/>
              </w:rPr>
              <w:t>л</w:t>
            </w:r>
            <w:r w:rsidRPr="00A83114">
              <w:rPr>
                <w:sz w:val="20"/>
                <w:szCs w:val="20"/>
              </w:rPr>
              <w:t>исица» «Петух и Жемчужное Зерно», «Волк и Ягненок»</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Формулировать  личную оценку героев басни.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15</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Басни. «Проверьте себя»</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Проверочный урок</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Выделять части басни, главной мысли (морали). Выбирать интонации для чтения диалогов в баснях.</w:t>
            </w:r>
          </w:p>
        </w:tc>
        <w:tc>
          <w:tcPr>
            <w:tcW w:w="1145" w:type="dxa"/>
          </w:tcPr>
          <w:p w:rsidR="00FD6EFB" w:rsidRPr="00A83114" w:rsidRDefault="00FD6EFB" w:rsidP="0047176D">
            <w:pPr>
              <w:rPr>
                <w:sz w:val="20"/>
                <w:szCs w:val="20"/>
              </w:rPr>
            </w:pPr>
            <w:r w:rsidRPr="00A83114">
              <w:rPr>
                <w:sz w:val="20"/>
                <w:szCs w:val="20"/>
              </w:rPr>
              <w:t>Тематический контроль. Конкурс чтецов басен</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0"/>
          </w:tcPr>
          <w:p w:rsidR="00FD6EFB" w:rsidRPr="00A83114" w:rsidRDefault="00FD6EFB" w:rsidP="0047176D">
            <w:pPr>
              <w:jc w:val="center"/>
              <w:rPr>
                <w:b/>
                <w:bCs/>
                <w:sz w:val="20"/>
                <w:szCs w:val="20"/>
              </w:rPr>
            </w:pPr>
            <w:r w:rsidRPr="00A83114">
              <w:rPr>
                <w:b/>
                <w:bCs/>
                <w:sz w:val="20"/>
                <w:szCs w:val="20"/>
              </w:rPr>
              <w:t>Произведения А. С. Пушкина.</w:t>
            </w: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16</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А. С. Пушкин </w:t>
            </w:r>
          </w:p>
          <w:p w:rsidR="00FD6EFB" w:rsidRPr="00A83114" w:rsidRDefault="00FD6EFB" w:rsidP="0047176D">
            <w:pPr>
              <w:autoSpaceDE w:val="0"/>
              <w:autoSpaceDN w:val="0"/>
              <w:adjustRightInd w:val="0"/>
              <w:rPr>
                <w:sz w:val="20"/>
                <w:szCs w:val="20"/>
              </w:rPr>
            </w:pPr>
            <w:r w:rsidRPr="00A83114">
              <w:rPr>
                <w:sz w:val="20"/>
                <w:szCs w:val="20"/>
              </w:rPr>
              <w:t>«У лукоморья дуб зеленый…»</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caps/>
                <w:sz w:val="20"/>
                <w:szCs w:val="20"/>
              </w:rPr>
              <w:t>р</w:t>
            </w:r>
            <w:r w:rsidRPr="00A83114">
              <w:rPr>
                <w:sz w:val="20"/>
                <w:szCs w:val="20"/>
              </w:rPr>
              <w:t>аботать с текстом и текстовой иллюстрацией. Упражняться в выразительном чтении: определять задачи чтения, наблюдать за употреблением знаков препинания, выборать тона и темпа чтения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литературоведческие понятия: литературная сказка, стих, стихотворная строка, рифма, ритм.</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находить сходства и различия литературной и народной сказки (герои, структура, язык произведения);</w:t>
            </w:r>
          </w:p>
          <w:p w:rsidR="00FD6EFB" w:rsidRPr="00A83114" w:rsidRDefault="00FD6EFB" w:rsidP="0047176D">
            <w:pPr>
              <w:autoSpaceDE w:val="0"/>
              <w:autoSpaceDN w:val="0"/>
              <w:adjustRightInd w:val="0"/>
              <w:rPr>
                <w:sz w:val="20"/>
                <w:szCs w:val="20"/>
              </w:rPr>
            </w:pPr>
            <w:r w:rsidRPr="00A83114">
              <w:rPr>
                <w:sz w:val="20"/>
                <w:szCs w:val="20"/>
              </w:rPr>
              <w:t>– ставить задачу для выразительного чтения, использовать интонации, соответствующие смыслу текста;</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 xml:space="preserve">находить эпитеты, устойчивые эпитеты и олицетворения </w:t>
            </w:r>
            <w:r w:rsidRPr="00AC7804">
              <w:rPr>
                <w:rFonts w:ascii="Times New Roman" w:hAnsi="Times New Roman" w:cs="Times New Roman"/>
                <w:b w:val="0"/>
                <w:bCs w:val="0"/>
                <w:sz w:val="20"/>
                <w:szCs w:val="20"/>
              </w:rPr>
              <w:br/>
              <w:t>(без введения терминологии) в тексте и употреблять их в речи</w:t>
            </w:r>
          </w:p>
        </w:tc>
        <w:tc>
          <w:tcPr>
            <w:tcW w:w="3399" w:type="dxa"/>
            <w:vMerge w:val="restart"/>
            <w:tcBorders>
              <w:top w:val="single" w:sz="4" w:space="0" w:color="auto"/>
              <w:left w:val="single" w:sz="4" w:space="0" w:color="auto"/>
            </w:tcBorders>
          </w:tcPr>
          <w:p w:rsidR="00FD6EFB" w:rsidRPr="00A83114" w:rsidRDefault="00FD6EFB" w:rsidP="0047176D">
            <w:pPr>
              <w:rPr>
                <w:b/>
                <w:bCs/>
                <w:color w:val="170E02"/>
                <w:sz w:val="20"/>
                <w:szCs w:val="20"/>
              </w:rPr>
            </w:pPr>
            <w:r w:rsidRPr="00A83114">
              <w:rPr>
                <w:b/>
                <w:bCs/>
                <w:color w:val="170E02"/>
                <w:sz w:val="20"/>
                <w:szCs w:val="20"/>
              </w:rPr>
              <w:t>Личностные:-</w:t>
            </w:r>
          </w:p>
          <w:p w:rsidR="00FD6EFB" w:rsidRPr="00A83114" w:rsidRDefault="00FD6EFB" w:rsidP="0047176D">
            <w:pPr>
              <w:rPr>
                <w:sz w:val="20"/>
                <w:szCs w:val="20"/>
              </w:rPr>
            </w:pPr>
            <w:proofErr w:type="gramStart"/>
            <w:r w:rsidRPr="00A83114">
              <w:rPr>
                <w:b/>
                <w:bCs/>
                <w:color w:val="170E02"/>
                <w:sz w:val="20"/>
                <w:szCs w:val="20"/>
              </w:rPr>
              <w:t xml:space="preserve">- </w:t>
            </w:r>
            <w:r w:rsidRPr="00A83114">
              <w:rPr>
                <w:color w:val="170E02"/>
                <w:sz w:val="20"/>
                <w:szCs w:val="20"/>
              </w:rPr>
              <w:t>способствовать</w:t>
            </w:r>
            <w:r w:rsidRPr="00A83114">
              <w:rPr>
                <w:b/>
                <w:bCs/>
                <w:color w:val="170E02"/>
                <w:sz w:val="20"/>
                <w:szCs w:val="20"/>
              </w:rPr>
              <w:t xml:space="preserve"> </w:t>
            </w:r>
            <w:r w:rsidRPr="00A83114">
              <w:rPr>
                <w:sz w:val="20"/>
                <w:szCs w:val="20"/>
              </w:rPr>
              <w:t>становлению семейной, этнической, гражданской идентичности, расширять круг самоопределения ребенка (я, семья, класс, школа, малая родина, страна) на примере классических произведений.</w:t>
            </w:r>
            <w:proofErr w:type="gramEnd"/>
          </w:p>
          <w:p w:rsidR="00FD6EFB" w:rsidRPr="00A83114" w:rsidRDefault="00FD6EFB" w:rsidP="0047176D">
            <w:pPr>
              <w:rPr>
                <w:b/>
                <w:bCs/>
                <w:color w:val="170E02"/>
                <w:sz w:val="20"/>
                <w:szCs w:val="20"/>
              </w:rPr>
            </w:pPr>
            <w:r w:rsidRPr="00A83114">
              <w:rPr>
                <w:sz w:val="20"/>
                <w:szCs w:val="20"/>
              </w:rPr>
              <w:t>- знакомить с миром профессий, их значением и содержанием.</w:t>
            </w:r>
          </w:p>
          <w:p w:rsidR="00FD6EFB" w:rsidRPr="00A83114" w:rsidRDefault="00FD6EFB" w:rsidP="0047176D">
            <w:pPr>
              <w:rPr>
                <w:b/>
                <w:bCs/>
                <w:color w:val="170E02"/>
                <w:sz w:val="20"/>
                <w:szCs w:val="20"/>
              </w:rPr>
            </w:pPr>
            <w:r w:rsidRPr="00A83114">
              <w:rPr>
                <w:b/>
                <w:bCs/>
                <w:sz w:val="20"/>
                <w:szCs w:val="20"/>
              </w:rPr>
              <w:t>Регулятивные:</w:t>
            </w:r>
            <w:r w:rsidRPr="00A83114">
              <w:rPr>
                <w:color w:val="170E02"/>
                <w:sz w:val="20"/>
                <w:szCs w:val="20"/>
              </w:rPr>
              <w:t xml:space="preserve"> осознанно, правильно, выразительно читать вслух; самостоятельно прогнозировать содержание текста по заглавию, фамилии автора, иллюстрации, ключевым словам; </w:t>
            </w:r>
          </w:p>
          <w:p w:rsidR="00FD6EFB" w:rsidRPr="00A83114" w:rsidRDefault="00FD6EFB" w:rsidP="0047176D">
            <w:pPr>
              <w:rPr>
                <w:color w:val="170E02"/>
                <w:sz w:val="20"/>
                <w:szCs w:val="20"/>
              </w:rPr>
            </w:pPr>
            <w:r w:rsidRPr="00A83114">
              <w:rPr>
                <w:color w:val="170E02"/>
                <w:sz w:val="20"/>
                <w:szCs w:val="20"/>
              </w:rPr>
              <w:t>самостоятельно читать про себя незнакомый текст, проводить словарную работу</w:t>
            </w:r>
          </w:p>
          <w:p w:rsidR="00FD6EFB" w:rsidRPr="00A83114" w:rsidRDefault="00FD6EFB" w:rsidP="0047176D">
            <w:pPr>
              <w:rPr>
                <w:b/>
                <w:bCs/>
                <w:sz w:val="20"/>
                <w:szCs w:val="20"/>
              </w:rPr>
            </w:pPr>
            <w:r w:rsidRPr="00A83114">
              <w:rPr>
                <w:b/>
                <w:bCs/>
                <w:sz w:val="20"/>
                <w:szCs w:val="20"/>
              </w:rPr>
              <w:t>Познавательные:</w:t>
            </w:r>
          </w:p>
          <w:p w:rsidR="00FD6EFB" w:rsidRPr="00A83114" w:rsidRDefault="00FD6EFB" w:rsidP="0047176D">
            <w:pPr>
              <w:rPr>
                <w:color w:val="170E02"/>
                <w:sz w:val="20"/>
                <w:szCs w:val="20"/>
              </w:rPr>
            </w:pPr>
            <w:r w:rsidRPr="00A83114">
              <w:rPr>
                <w:color w:val="170E02"/>
                <w:sz w:val="20"/>
                <w:szCs w:val="20"/>
              </w:rPr>
              <w:t xml:space="preserve">перерабатывать и преобразовывать информацию из одной формы в другую (составлять план, таблицу, схему); пользоваться словарями, справочниками; осуществлять </w:t>
            </w:r>
            <w:r w:rsidRPr="00A83114">
              <w:rPr>
                <w:color w:val="170E02"/>
                <w:sz w:val="20"/>
                <w:szCs w:val="20"/>
              </w:rPr>
              <w:lastRenderedPageBreak/>
              <w:t xml:space="preserve">анализ и синтез; устанавливать причинно-следственные связи; строить рассуждения; </w:t>
            </w:r>
          </w:p>
          <w:p w:rsidR="00FD6EFB" w:rsidRPr="00A83114" w:rsidRDefault="00FD6EFB" w:rsidP="0047176D">
            <w:pPr>
              <w:rPr>
                <w:color w:val="170E02"/>
                <w:sz w:val="20"/>
                <w:szCs w:val="20"/>
              </w:rPr>
            </w:pPr>
            <w:r w:rsidRPr="00A83114">
              <w:rPr>
                <w:b/>
                <w:bCs/>
                <w:sz w:val="20"/>
                <w:szCs w:val="20"/>
              </w:rPr>
              <w:t>Коммуникативные</w:t>
            </w:r>
            <w:r w:rsidRPr="00A83114">
              <w:rPr>
                <w:sz w:val="20"/>
                <w:szCs w:val="20"/>
              </w:rPr>
              <w:t>:</w:t>
            </w:r>
            <w:r w:rsidRPr="00A83114">
              <w:rPr>
                <w:color w:val="170E02"/>
                <w:sz w:val="20"/>
                <w:szCs w:val="20"/>
              </w:rPr>
              <w:t xml:space="preserve"> </w:t>
            </w:r>
          </w:p>
          <w:p w:rsidR="00FD6EFB" w:rsidRPr="00A83114" w:rsidRDefault="00FD6EFB" w:rsidP="0047176D">
            <w:pPr>
              <w:rPr>
                <w:b/>
                <w:bCs/>
                <w:sz w:val="20"/>
                <w:szCs w:val="20"/>
              </w:rPr>
            </w:pPr>
            <w:r w:rsidRPr="00A83114">
              <w:rPr>
                <w:color w:val="170E02"/>
                <w:sz w:val="20"/>
                <w:szCs w:val="20"/>
              </w:rPr>
              <w:t xml:space="preserve">высказывать и обосновывать свою точку зрения; </w:t>
            </w:r>
          </w:p>
          <w:p w:rsidR="00FD6EFB" w:rsidRPr="00A83114" w:rsidRDefault="00FD6EFB" w:rsidP="0047176D">
            <w:pPr>
              <w:rPr>
                <w:b/>
                <w:bCs/>
                <w:sz w:val="20"/>
                <w:szCs w:val="20"/>
              </w:rPr>
            </w:pPr>
            <w:r w:rsidRPr="00A83114">
              <w:rPr>
                <w:color w:val="170E02"/>
                <w:sz w:val="20"/>
                <w:szCs w:val="20"/>
              </w:rPr>
              <w:t xml:space="preserve">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w:t>
            </w:r>
          </w:p>
          <w:p w:rsidR="00FD6EFB" w:rsidRPr="00A83114" w:rsidRDefault="00FD6EFB" w:rsidP="0047176D">
            <w:pPr>
              <w:rPr>
                <w:b/>
                <w:bCs/>
                <w:sz w:val="20"/>
                <w:szCs w:val="20"/>
              </w:rPr>
            </w:pPr>
            <w:r w:rsidRPr="00A83114">
              <w:rPr>
                <w:color w:val="170E02"/>
                <w:sz w:val="20"/>
                <w:szCs w:val="20"/>
              </w:rPr>
              <w:t>задавать вопросы</w:t>
            </w:r>
            <w:r w:rsidRPr="00A83114">
              <w:rPr>
                <w:i/>
                <w:iCs/>
                <w:color w:val="170E02"/>
                <w:sz w:val="20"/>
                <w:szCs w:val="20"/>
              </w:rPr>
              <w:t>.</w:t>
            </w:r>
            <w:r w:rsidRPr="00A83114">
              <w:rPr>
                <w:color w:val="170E02"/>
                <w:sz w:val="20"/>
                <w:szCs w:val="20"/>
              </w:rPr>
              <w:t xml:space="preserve"> </w:t>
            </w:r>
          </w:p>
          <w:p w:rsidR="00FD6EFB" w:rsidRPr="00A83114" w:rsidRDefault="00FD6EFB" w:rsidP="0047176D">
            <w:pPr>
              <w:rPr>
                <w:b/>
                <w:bCs/>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17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С. Пушкин «Сказка о царе Салтане…»</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Узнавать жанр произведения: литературная сказка в стихах. Сравнивать с народной сказкой. Выявлять главную мысль и систему событий. Работать с образами героев. Выразительно читать сказку в стихах.</w:t>
            </w:r>
          </w:p>
        </w:tc>
        <w:tc>
          <w:tcPr>
            <w:tcW w:w="1145" w:type="dxa"/>
          </w:tcPr>
          <w:p w:rsidR="00FD6EFB" w:rsidRPr="00A83114" w:rsidRDefault="00FD6EFB" w:rsidP="0047176D">
            <w:pPr>
              <w:rPr>
                <w:sz w:val="20"/>
                <w:szCs w:val="20"/>
              </w:rPr>
            </w:pPr>
            <w:r w:rsidRPr="00A83114">
              <w:rPr>
                <w:sz w:val="20"/>
                <w:szCs w:val="20"/>
              </w:rPr>
              <w:t>Текущий</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lang w:val="en-US"/>
              </w:rPr>
              <w:lastRenderedPageBreak/>
              <w:t>18-</w:t>
            </w:r>
            <w:r w:rsidRPr="00A83114">
              <w:rPr>
                <w:sz w:val="20"/>
                <w:szCs w:val="20"/>
              </w:rPr>
              <w:t>19</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А. С. Пушкин «Сказка о попе и о работнике его </w:t>
            </w:r>
            <w:proofErr w:type="gramStart"/>
            <w:r w:rsidRPr="00A83114">
              <w:rPr>
                <w:sz w:val="20"/>
                <w:szCs w:val="20"/>
              </w:rPr>
              <w:t>Балде</w:t>
            </w:r>
            <w:proofErr w:type="gramEnd"/>
            <w:r w:rsidRPr="00A83114">
              <w:rPr>
                <w:sz w:val="20"/>
                <w:szCs w:val="20"/>
              </w:rPr>
              <w:t>»;</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Делить текст на части, составлять план.</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z w:val="20"/>
                <w:szCs w:val="20"/>
              </w:rPr>
              <w:t xml:space="preserve">Выделение языковых средств </w:t>
            </w:r>
            <w:proofErr w:type="gramStart"/>
            <w:r w:rsidRPr="00A83114">
              <w:rPr>
                <w:sz w:val="20"/>
                <w:szCs w:val="20"/>
              </w:rPr>
              <w:t>художественной</w:t>
            </w:r>
            <w:proofErr w:type="gramEnd"/>
            <w:r w:rsidRPr="00A83114">
              <w:rPr>
                <w:sz w:val="20"/>
                <w:szCs w:val="20"/>
              </w:rPr>
              <w:t xml:space="preserve"> </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выразительности (олицетворение). Поиск олицетворений</w:t>
            </w: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20</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С. Пушкин</w:t>
            </w:r>
            <w:proofErr w:type="gramStart"/>
            <w:r w:rsidRPr="00A83114">
              <w:rPr>
                <w:sz w:val="20"/>
                <w:szCs w:val="20"/>
              </w:rPr>
              <w:t xml:space="preserve">.» </w:t>
            </w:r>
            <w:proofErr w:type="gramEnd"/>
            <w:r w:rsidRPr="00A83114">
              <w:rPr>
                <w:sz w:val="20"/>
                <w:szCs w:val="20"/>
              </w:rPr>
              <w:t>Вот север тучи нагоняя…», «Зимний вечер»</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val="restart"/>
          </w:tcPr>
          <w:p w:rsidR="00FD6EFB" w:rsidRPr="00A83114" w:rsidRDefault="00FD6EFB" w:rsidP="0047176D">
            <w:pPr>
              <w:autoSpaceDE w:val="0"/>
              <w:autoSpaceDN w:val="0"/>
              <w:adjustRightInd w:val="0"/>
              <w:rPr>
                <w:sz w:val="20"/>
                <w:szCs w:val="20"/>
              </w:rPr>
            </w:pPr>
            <w:r w:rsidRPr="00A83114">
              <w:rPr>
                <w:caps/>
                <w:sz w:val="20"/>
                <w:szCs w:val="20"/>
              </w:rPr>
              <w:t>с</w:t>
            </w:r>
            <w:r w:rsidRPr="00A83114">
              <w:rPr>
                <w:sz w:val="20"/>
                <w:szCs w:val="20"/>
              </w:rPr>
              <w:t>амостоятельно читать  стихотворения. Сравнивать стихотворения: автор, жанр, тема, заглавие. Упражняться в выразительном чтении</w:t>
            </w:r>
          </w:p>
        </w:tc>
        <w:tc>
          <w:tcPr>
            <w:tcW w:w="1145" w:type="dxa"/>
          </w:tcPr>
          <w:p w:rsidR="00FD6EFB" w:rsidRPr="00A83114" w:rsidRDefault="00FD6EFB" w:rsidP="0047176D">
            <w:pPr>
              <w:rPr>
                <w:sz w:val="20"/>
                <w:szCs w:val="20"/>
              </w:rPr>
            </w:pPr>
            <w:r w:rsidRPr="00A83114">
              <w:rPr>
                <w:sz w:val="20"/>
                <w:szCs w:val="20"/>
              </w:rPr>
              <w:t>Текущий</w:t>
            </w:r>
          </w:p>
        </w:tc>
        <w:tc>
          <w:tcPr>
            <w:tcW w:w="2397" w:type="dxa"/>
            <w:vMerge w:val="restart"/>
            <w:tcBorders>
              <w:right w:val="single" w:sz="4" w:space="0" w:color="auto"/>
            </w:tcBorders>
          </w:tcPr>
          <w:p w:rsidR="00FD6EFB" w:rsidRPr="00A83114" w:rsidRDefault="00FD6EFB" w:rsidP="0047176D">
            <w:pPr>
              <w:autoSpaceDE w:val="0"/>
              <w:autoSpaceDN w:val="0"/>
              <w:adjustRightInd w:val="0"/>
              <w:rPr>
                <w:sz w:val="20"/>
                <w:szCs w:val="20"/>
              </w:rPr>
            </w:pPr>
            <w:r w:rsidRPr="00A83114">
              <w:rPr>
                <w:sz w:val="20"/>
                <w:szCs w:val="20"/>
              </w:rPr>
              <w:t>Знать:</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 xml:space="preserve">– литературоведческие понятия: </w:t>
            </w:r>
            <w:r w:rsidRPr="00AC7804">
              <w:rPr>
                <w:rFonts w:ascii="Times New Roman" w:hAnsi="Times New Roman" w:cs="Times New Roman"/>
                <w:b w:val="0"/>
                <w:bCs w:val="0"/>
                <w:i/>
                <w:iCs/>
                <w:sz w:val="20"/>
                <w:szCs w:val="20"/>
              </w:rPr>
              <w:t>литер</w:t>
            </w:r>
            <w:proofErr w:type="gramStart"/>
            <w:r w:rsidRPr="00AC7804">
              <w:rPr>
                <w:rFonts w:ascii="Times New Roman" w:hAnsi="Times New Roman" w:cs="Times New Roman"/>
                <w:b w:val="0"/>
                <w:bCs w:val="0"/>
                <w:i/>
                <w:iCs/>
                <w:sz w:val="20"/>
                <w:szCs w:val="20"/>
              </w:rPr>
              <w:t>.</w:t>
            </w:r>
            <w:proofErr w:type="gramEnd"/>
            <w:r w:rsidRPr="00AC7804">
              <w:rPr>
                <w:rFonts w:ascii="Times New Roman" w:hAnsi="Times New Roman" w:cs="Times New Roman"/>
                <w:b w:val="0"/>
                <w:bCs w:val="0"/>
                <w:i/>
                <w:iCs/>
                <w:sz w:val="20"/>
                <w:szCs w:val="20"/>
              </w:rPr>
              <w:t xml:space="preserve"> </w:t>
            </w:r>
            <w:proofErr w:type="gramStart"/>
            <w:r w:rsidRPr="00AC7804">
              <w:rPr>
                <w:rFonts w:ascii="Times New Roman" w:hAnsi="Times New Roman" w:cs="Times New Roman"/>
                <w:b w:val="0"/>
                <w:bCs w:val="0"/>
                <w:i/>
                <w:iCs/>
                <w:sz w:val="20"/>
                <w:szCs w:val="20"/>
              </w:rPr>
              <w:t>с</w:t>
            </w:r>
            <w:proofErr w:type="gramEnd"/>
            <w:r w:rsidRPr="00AC7804">
              <w:rPr>
                <w:rFonts w:ascii="Times New Roman" w:hAnsi="Times New Roman" w:cs="Times New Roman"/>
                <w:b w:val="0"/>
                <w:bCs w:val="0"/>
                <w:i/>
                <w:iCs/>
                <w:sz w:val="20"/>
                <w:szCs w:val="20"/>
              </w:rPr>
              <w:t>казка, стих, стихотворная строка, рифма, ритм</w:t>
            </w: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21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С. Пушкин. «Няне»</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tcPr>
          <w:p w:rsidR="00FD6EFB" w:rsidRPr="00A83114" w:rsidRDefault="00FD6EFB" w:rsidP="0047176D">
            <w:pPr>
              <w:autoSpaceDE w:val="0"/>
              <w:autoSpaceDN w:val="0"/>
              <w:adjustRightInd w:val="0"/>
              <w:rPr>
                <w:sz w:val="20"/>
                <w:szCs w:val="20"/>
              </w:rPr>
            </w:pP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Тематический контроль. Самостоятельная работа</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bl>
    <w:p w:rsidR="00FD6EFB" w:rsidRPr="00A83114" w:rsidRDefault="00FD6EFB" w:rsidP="00FD6EFB">
      <w:pPr>
        <w:jc w:val="center"/>
        <w:rPr>
          <w:sz w:val="20"/>
          <w:szCs w:val="20"/>
          <w:lang w:val="en-US"/>
        </w:rPr>
      </w:pPr>
      <w:r w:rsidRPr="00A83114">
        <w:rPr>
          <w:b/>
          <w:bCs/>
          <w:sz w:val="20"/>
          <w:szCs w:val="20"/>
        </w:rPr>
        <w:t>Стихи русских поэтов</w:t>
      </w:r>
    </w:p>
    <w:p w:rsidR="00FD6EFB" w:rsidRPr="00A83114" w:rsidRDefault="00FD6EFB" w:rsidP="00FD6EFB">
      <w:pPr>
        <w:rPr>
          <w:sz w:val="20"/>
          <w:szCs w:val="20"/>
        </w:rPr>
      </w:pPr>
    </w:p>
    <w:tbl>
      <w:tblPr>
        <w:tblpPr w:leftFromText="180" w:rightFromText="180" w:vertAnchor="text" w:horzAnchor="margin" w:tblpXSpec="center" w:tblpY="-64"/>
        <w:tblW w:w="1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799"/>
        <w:gridCol w:w="1571"/>
        <w:gridCol w:w="1963"/>
        <w:gridCol w:w="1145"/>
        <w:gridCol w:w="2397"/>
        <w:gridCol w:w="3399"/>
        <w:gridCol w:w="1041"/>
        <w:gridCol w:w="905"/>
        <w:gridCol w:w="1091"/>
      </w:tblGrid>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22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Ф. И. Тютчев «Есть в осени первоначальной…», «Чародейкою Зимою…»</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Определять тему чтения, содержание стихотворения </w:t>
            </w:r>
            <w:r w:rsidRPr="00A83114">
              <w:rPr>
                <w:sz w:val="20"/>
                <w:szCs w:val="20"/>
              </w:rPr>
              <w:br/>
              <w:t>(мысли и чувства поэта),</w:t>
            </w:r>
          </w:p>
        </w:tc>
        <w:tc>
          <w:tcPr>
            <w:tcW w:w="1145" w:type="dxa"/>
          </w:tcPr>
          <w:p w:rsidR="00FD6EFB" w:rsidRPr="00A83114" w:rsidRDefault="00FD6EFB" w:rsidP="0047176D">
            <w:pPr>
              <w:rPr>
                <w:sz w:val="20"/>
                <w:szCs w:val="20"/>
              </w:rPr>
            </w:pPr>
            <w:r w:rsidRPr="00A83114">
              <w:rPr>
                <w:sz w:val="20"/>
                <w:szCs w:val="20"/>
              </w:rPr>
              <w:t>Текущий</w:t>
            </w:r>
          </w:p>
        </w:tc>
        <w:tc>
          <w:tcPr>
            <w:tcW w:w="2397" w:type="dxa"/>
            <w:vMerge w:val="restart"/>
            <w:tcBorders>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находить слова, выражающие чувства и мысли поэта;</w:t>
            </w:r>
          </w:p>
          <w:p w:rsidR="00FD6EFB" w:rsidRPr="00A83114" w:rsidRDefault="00FD6EFB" w:rsidP="0047176D">
            <w:pPr>
              <w:autoSpaceDE w:val="0"/>
              <w:autoSpaceDN w:val="0"/>
              <w:adjustRightInd w:val="0"/>
              <w:rPr>
                <w:sz w:val="20"/>
                <w:szCs w:val="20"/>
              </w:rPr>
            </w:pPr>
            <w:r w:rsidRPr="00A83114">
              <w:rPr>
                <w:sz w:val="20"/>
                <w:szCs w:val="20"/>
              </w:rPr>
              <w:t xml:space="preserve">– понимать содержание стихотворения </w:t>
            </w:r>
            <w:r w:rsidRPr="00A83114">
              <w:rPr>
                <w:sz w:val="20"/>
                <w:szCs w:val="20"/>
              </w:rPr>
              <w:br/>
              <w:t>(мысли и чувства поэта);</w:t>
            </w:r>
          </w:p>
          <w:p w:rsidR="00FD6EFB" w:rsidRPr="00A83114" w:rsidRDefault="00FD6EFB" w:rsidP="0047176D">
            <w:pPr>
              <w:autoSpaceDE w:val="0"/>
              <w:autoSpaceDN w:val="0"/>
              <w:adjustRightInd w:val="0"/>
              <w:rPr>
                <w:sz w:val="20"/>
                <w:szCs w:val="20"/>
              </w:rPr>
            </w:pPr>
            <w:r w:rsidRPr="00A83114">
              <w:rPr>
                <w:sz w:val="20"/>
                <w:szCs w:val="20"/>
              </w:rPr>
              <w:t>– самостоятельно готовить стихотворение для выразительного чтения.</w:t>
            </w:r>
          </w:p>
          <w:p w:rsidR="00FD6EFB" w:rsidRPr="00A83114" w:rsidRDefault="00FD6EFB" w:rsidP="0047176D">
            <w:pPr>
              <w:autoSpaceDE w:val="0"/>
              <w:autoSpaceDN w:val="0"/>
              <w:adjustRightInd w:val="0"/>
              <w:rPr>
                <w:sz w:val="20"/>
                <w:szCs w:val="20"/>
              </w:rPr>
            </w:pPr>
            <w:r w:rsidRPr="00A83114">
              <w:rPr>
                <w:sz w:val="20"/>
                <w:szCs w:val="20"/>
              </w:rPr>
              <w:t>(ставить задачу чтения, определять интонационный рисунок, подчеркивать голосом языковые средства художественной выразительности);</w:t>
            </w:r>
          </w:p>
          <w:p w:rsidR="00FD6EFB" w:rsidRPr="00A83114" w:rsidRDefault="00FD6EFB" w:rsidP="0047176D">
            <w:pPr>
              <w:autoSpaceDE w:val="0"/>
              <w:autoSpaceDN w:val="0"/>
              <w:adjustRightInd w:val="0"/>
              <w:rPr>
                <w:sz w:val="20"/>
                <w:szCs w:val="20"/>
              </w:rPr>
            </w:pPr>
            <w:r w:rsidRPr="00A83114">
              <w:rPr>
                <w:sz w:val="20"/>
                <w:szCs w:val="20"/>
              </w:rPr>
              <w:t>– выразительно читать стихотворение;</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давать оценку своему чтению</w:t>
            </w:r>
          </w:p>
        </w:tc>
        <w:tc>
          <w:tcPr>
            <w:tcW w:w="3399" w:type="dxa"/>
            <w:vMerge w:val="restart"/>
            <w:tcBorders>
              <w:left w:val="single" w:sz="4" w:space="0" w:color="auto"/>
            </w:tcBorders>
          </w:tcPr>
          <w:p w:rsidR="00FD6EFB" w:rsidRPr="00A83114" w:rsidRDefault="00FD6EFB" w:rsidP="0047176D">
            <w:pPr>
              <w:rPr>
                <w:sz w:val="20"/>
                <w:szCs w:val="20"/>
              </w:rPr>
            </w:pPr>
            <w:r w:rsidRPr="00A83114">
              <w:rPr>
                <w:b/>
                <w:bCs/>
                <w:color w:val="170E02"/>
                <w:sz w:val="20"/>
                <w:szCs w:val="20"/>
              </w:rPr>
              <w:t>Личностные:-</w:t>
            </w:r>
            <w:r w:rsidRPr="00A83114">
              <w:rPr>
                <w:sz w:val="20"/>
                <w:szCs w:val="20"/>
              </w:rPr>
              <w:t xml:space="preserve"> Система вопросов и заданий к произведениям формирует действия нравственно-этического оценивания через выявление морального содержания и нравственного значения поступков персонажей: поднимаются вопросы, что такое хорошо и плохо, добро и зло, правильно и неправильно.</w:t>
            </w: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Формируется умение контролировать свою деятельность по результату</w:t>
            </w:r>
          </w:p>
          <w:p w:rsidR="00FD6EFB" w:rsidRPr="00A83114" w:rsidRDefault="00FD6EFB" w:rsidP="0047176D">
            <w:pPr>
              <w:rPr>
                <w:sz w:val="20"/>
                <w:szCs w:val="20"/>
              </w:rPr>
            </w:pPr>
            <w:r w:rsidRPr="00A83114">
              <w:rPr>
                <w:sz w:val="20"/>
                <w:szCs w:val="20"/>
              </w:rPr>
              <w:t>-развивать умение выбирать способы деятельности, рефлексировать относительно процесса деятельности, контролировать и оценивать результаты.</w:t>
            </w:r>
          </w:p>
          <w:p w:rsidR="00FD6EFB" w:rsidRPr="00A83114" w:rsidRDefault="00FD6EFB" w:rsidP="0047176D">
            <w:pPr>
              <w:rPr>
                <w:sz w:val="20"/>
                <w:szCs w:val="20"/>
              </w:rPr>
            </w:pPr>
            <w:r w:rsidRPr="00A83114">
              <w:rPr>
                <w:b/>
                <w:bCs/>
                <w:sz w:val="20"/>
                <w:szCs w:val="20"/>
              </w:rPr>
              <w:t>Познавательные:</w:t>
            </w:r>
            <w:r w:rsidRPr="00A83114">
              <w:rPr>
                <w:sz w:val="20"/>
                <w:szCs w:val="20"/>
              </w:rPr>
              <w:t xml:space="preserve"> </w:t>
            </w:r>
          </w:p>
          <w:p w:rsidR="00FD6EFB" w:rsidRPr="00A83114" w:rsidRDefault="00FD6EFB" w:rsidP="0047176D">
            <w:pPr>
              <w:rPr>
                <w:sz w:val="20"/>
                <w:szCs w:val="20"/>
              </w:rPr>
            </w:pPr>
            <w:r w:rsidRPr="00A83114">
              <w:rPr>
                <w:sz w:val="20"/>
                <w:szCs w:val="20"/>
              </w:rPr>
              <w:t>-учить сравнивать содержание текстов, применяя известные понятия к новому материалу.</w:t>
            </w:r>
          </w:p>
          <w:p w:rsidR="00FD6EFB" w:rsidRPr="00A83114" w:rsidRDefault="00FD6EFB" w:rsidP="0047176D">
            <w:pPr>
              <w:rPr>
                <w:b/>
                <w:bCs/>
                <w:color w:val="170E02"/>
                <w:sz w:val="20"/>
                <w:szCs w:val="20"/>
              </w:rPr>
            </w:pPr>
            <w:r w:rsidRPr="00A83114">
              <w:rPr>
                <w:sz w:val="20"/>
                <w:szCs w:val="20"/>
              </w:rPr>
              <w:t xml:space="preserve">-  учить </w:t>
            </w:r>
            <w:proofErr w:type="gramStart"/>
            <w:r w:rsidRPr="00A83114">
              <w:rPr>
                <w:sz w:val="20"/>
                <w:szCs w:val="20"/>
              </w:rPr>
              <w:t>находить  информацию мотивируя</w:t>
            </w:r>
            <w:proofErr w:type="gramEnd"/>
            <w:r w:rsidRPr="00A83114">
              <w:rPr>
                <w:sz w:val="20"/>
                <w:szCs w:val="20"/>
              </w:rPr>
              <w:t xml:space="preserve">  исследовательскими и проектными заданиями, развивать умение представлять найденную информацию.</w:t>
            </w:r>
          </w:p>
          <w:p w:rsidR="00FD6EFB" w:rsidRPr="00A83114" w:rsidRDefault="00FD6EFB" w:rsidP="0047176D">
            <w:pPr>
              <w:rPr>
                <w:b/>
                <w:bCs/>
                <w:color w:val="170E02"/>
                <w:sz w:val="20"/>
                <w:szCs w:val="20"/>
              </w:rPr>
            </w:pPr>
            <w:r w:rsidRPr="00A83114">
              <w:rPr>
                <w:b/>
                <w:bCs/>
                <w:sz w:val="20"/>
                <w:szCs w:val="20"/>
              </w:rPr>
              <w:t>Коммуникативные:</w:t>
            </w:r>
            <w:r w:rsidRPr="00A83114">
              <w:rPr>
                <w:i/>
                <w:iCs/>
                <w:color w:val="170E02"/>
                <w:sz w:val="20"/>
                <w:szCs w:val="20"/>
              </w:rPr>
              <w:t xml:space="preserve"> адекватно использовать</w:t>
            </w:r>
            <w:r w:rsidRPr="00A83114">
              <w:rPr>
                <w:color w:val="170E02"/>
                <w:sz w:val="20"/>
                <w:szCs w:val="20"/>
              </w:rPr>
              <w:t xml:space="preserve"> речевые средства для решения различных коммуникативных задач; владеть монологической и диалогической формами речи. </w:t>
            </w:r>
          </w:p>
          <w:p w:rsidR="00FD6EFB" w:rsidRPr="00A83114" w:rsidRDefault="00FD6EFB" w:rsidP="0047176D">
            <w:pPr>
              <w:rPr>
                <w:b/>
                <w:bCs/>
                <w:sz w:val="20"/>
                <w:szCs w:val="20"/>
              </w:rPr>
            </w:pP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23</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Майков «Осень»</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Определять тему чтения, содержание стихотворения (мысли и чувства поэта). Искать слова, выражающие чувства и мысли поэта. Упражняться в выразительном чтении.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24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Фет «Мама! Глянь-ка из окошка…», «Кот поет, глаза прищуря…»</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Сравнивать тексты стихов А. Фета.</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0"/>
          </w:tcPr>
          <w:p w:rsidR="00FD6EFB" w:rsidRPr="00A83114" w:rsidRDefault="00FD6EFB" w:rsidP="0047176D">
            <w:pPr>
              <w:jc w:val="center"/>
              <w:rPr>
                <w:b/>
                <w:bCs/>
                <w:sz w:val="20"/>
                <w:szCs w:val="20"/>
              </w:rPr>
            </w:pPr>
            <w:r w:rsidRPr="00A83114">
              <w:rPr>
                <w:b/>
                <w:bCs/>
                <w:sz w:val="20"/>
                <w:szCs w:val="20"/>
              </w:rPr>
              <w:t>Произведения Л. Н.Толстого</w:t>
            </w: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25-26</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Л. Толстой. Сказка «Два брата». Басня «Белка и </w:t>
            </w:r>
            <w:r w:rsidRPr="00A83114">
              <w:rPr>
                <w:caps/>
                <w:sz w:val="20"/>
                <w:szCs w:val="20"/>
              </w:rPr>
              <w:t>в</w:t>
            </w:r>
            <w:r w:rsidRPr="00A83114">
              <w:rPr>
                <w:sz w:val="20"/>
                <w:szCs w:val="20"/>
              </w:rPr>
              <w:t>олк»</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Определять жанр, делить текст на части, составлять план, выбирать пословицу, выражающую главную мысль сказки. </w:t>
            </w:r>
            <w:r w:rsidRPr="00A83114">
              <w:rPr>
                <w:caps/>
                <w:sz w:val="20"/>
                <w:szCs w:val="20"/>
              </w:rPr>
              <w:t>с</w:t>
            </w:r>
            <w:r w:rsidRPr="00A83114">
              <w:rPr>
                <w:sz w:val="20"/>
                <w:szCs w:val="20"/>
              </w:rPr>
              <w:t xml:space="preserve">равнивать </w:t>
            </w:r>
            <w:r w:rsidRPr="00A83114">
              <w:rPr>
                <w:sz w:val="20"/>
                <w:szCs w:val="20"/>
              </w:rPr>
              <w:lastRenderedPageBreak/>
              <w:t>жанры, выделять их особенности. Выделять особенности басни в прозаической форме,</w:t>
            </w:r>
          </w:p>
        </w:tc>
        <w:tc>
          <w:tcPr>
            <w:tcW w:w="1145" w:type="dxa"/>
          </w:tcPr>
          <w:p w:rsidR="00FD6EFB" w:rsidRPr="00A83114" w:rsidRDefault="00FD6EFB" w:rsidP="0047176D">
            <w:pPr>
              <w:rPr>
                <w:sz w:val="20"/>
                <w:szCs w:val="20"/>
              </w:rPr>
            </w:pPr>
            <w:r w:rsidRPr="00A83114">
              <w:rPr>
                <w:sz w:val="20"/>
                <w:szCs w:val="20"/>
              </w:rPr>
              <w:lastRenderedPageBreak/>
              <w:t>Текущий</w:t>
            </w:r>
          </w:p>
        </w:tc>
        <w:tc>
          <w:tcPr>
            <w:tcW w:w="2397" w:type="dxa"/>
            <w:vMerge w:val="restart"/>
            <w:tcBorders>
              <w:top w:val="single" w:sz="4" w:space="0" w:color="auto"/>
              <w:right w:val="single" w:sz="4" w:space="0" w:color="auto"/>
            </w:tcBorders>
          </w:tcPr>
          <w:p w:rsidR="00FD6EFB" w:rsidRPr="00A83114" w:rsidRDefault="00FD6EFB" w:rsidP="0047176D">
            <w:pPr>
              <w:tabs>
                <w:tab w:val="left" w:pos="270"/>
              </w:tabs>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tabs>
                <w:tab w:val="left" w:pos="270"/>
              </w:tabs>
              <w:autoSpaceDE w:val="0"/>
              <w:autoSpaceDN w:val="0"/>
              <w:adjustRightInd w:val="0"/>
              <w:rPr>
                <w:sz w:val="20"/>
                <w:szCs w:val="20"/>
              </w:rPr>
            </w:pPr>
            <w:r w:rsidRPr="00A83114">
              <w:rPr>
                <w:sz w:val="20"/>
                <w:szCs w:val="20"/>
              </w:rPr>
              <w:t xml:space="preserve">– называть произведения Л. Н. Толстого разных жанров (в рамках программы); </w:t>
            </w:r>
          </w:p>
          <w:p w:rsidR="00FD6EFB" w:rsidRPr="00A83114" w:rsidRDefault="00FD6EFB" w:rsidP="0047176D">
            <w:pPr>
              <w:tabs>
                <w:tab w:val="left" w:pos="270"/>
              </w:tabs>
              <w:autoSpaceDE w:val="0"/>
              <w:autoSpaceDN w:val="0"/>
              <w:adjustRightInd w:val="0"/>
              <w:rPr>
                <w:sz w:val="20"/>
                <w:szCs w:val="20"/>
              </w:rPr>
            </w:pPr>
            <w:r w:rsidRPr="00A83114">
              <w:rPr>
                <w:sz w:val="20"/>
                <w:szCs w:val="20"/>
              </w:rPr>
              <w:t xml:space="preserve">– различать художественные рассказы (повествование </w:t>
            </w:r>
            <w:r w:rsidRPr="00A83114">
              <w:rPr>
                <w:sz w:val="20"/>
                <w:szCs w:val="20"/>
              </w:rPr>
              <w:lastRenderedPageBreak/>
              <w:t>и описание) и научно-познавательные рассказы;</w:t>
            </w:r>
          </w:p>
          <w:p w:rsidR="00FD6EFB" w:rsidRPr="00A83114" w:rsidRDefault="00FD6EFB" w:rsidP="0047176D">
            <w:pPr>
              <w:tabs>
                <w:tab w:val="left" w:pos="270"/>
              </w:tabs>
              <w:autoSpaceDE w:val="0"/>
              <w:autoSpaceDN w:val="0"/>
              <w:adjustRightInd w:val="0"/>
              <w:rPr>
                <w:sz w:val="20"/>
                <w:szCs w:val="20"/>
              </w:rPr>
            </w:pPr>
            <w:r w:rsidRPr="00A83114">
              <w:rPr>
                <w:sz w:val="20"/>
                <w:szCs w:val="20"/>
              </w:rPr>
              <w:t>– работать с научно-познавательным текстом (выделять факты и их описания);</w:t>
            </w:r>
          </w:p>
          <w:p w:rsidR="00FD6EFB" w:rsidRPr="00A83114" w:rsidRDefault="00FD6EFB" w:rsidP="0047176D">
            <w:pPr>
              <w:autoSpaceDE w:val="0"/>
              <w:autoSpaceDN w:val="0"/>
              <w:adjustRightInd w:val="0"/>
              <w:rPr>
                <w:sz w:val="20"/>
                <w:szCs w:val="20"/>
              </w:rPr>
            </w:pPr>
            <w:r w:rsidRPr="00A83114">
              <w:rPr>
                <w:sz w:val="20"/>
                <w:szCs w:val="20"/>
              </w:rPr>
              <w:t>– называть героев произведения, понимать их эмоционально-нравственные переживания;</w:t>
            </w:r>
          </w:p>
          <w:p w:rsidR="00FD6EFB" w:rsidRPr="00A83114" w:rsidRDefault="00FD6EFB" w:rsidP="0047176D">
            <w:pPr>
              <w:autoSpaceDE w:val="0"/>
              <w:autoSpaceDN w:val="0"/>
              <w:adjustRightInd w:val="0"/>
              <w:rPr>
                <w:sz w:val="20"/>
                <w:szCs w:val="20"/>
              </w:rPr>
            </w:pPr>
            <w:r w:rsidRPr="00A83114">
              <w:rPr>
                <w:sz w:val="20"/>
                <w:szCs w:val="20"/>
              </w:rPr>
              <w:t>– понимать содержание литературного произведения, выделять события или систему событий, составляющих основу художественного произведения, определять главную мысль;</w:t>
            </w:r>
          </w:p>
          <w:p w:rsidR="00FD6EFB" w:rsidRPr="00A83114" w:rsidRDefault="00FD6EFB" w:rsidP="0047176D">
            <w:pPr>
              <w:tabs>
                <w:tab w:val="left" w:pos="270"/>
              </w:tabs>
              <w:autoSpaceDE w:val="0"/>
              <w:autoSpaceDN w:val="0"/>
              <w:adjustRightInd w:val="0"/>
              <w:rPr>
                <w:sz w:val="20"/>
                <w:szCs w:val="20"/>
              </w:rPr>
            </w:pPr>
            <w:r w:rsidRPr="00A83114">
              <w:rPr>
                <w:sz w:val="20"/>
                <w:szCs w:val="20"/>
              </w:rPr>
              <w:t>– делить текст на композиционные части;</w:t>
            </w:r>
          </w:p>
          <w:p w:rsidR="00FD6EFB" w:rsidRPr="00A83114" w:rsidRDefault="00FD6EFB" w:rsidP="0047176D">
            <w:pPr>
              <w:autoSpaceDE w:val="0"/>
              <w:autoSpaceDN w:val="0"/>
              <w:adjustRightInd w:val="0"/>
              <w:rPr>
                <w:sz w:val="20"/>
                <w:szCs w:val="20"/>
              </w:rPr>
            </w:pPr>
            <w:r w:rsidRPr="00A83114">
              <w:rPr>
                <w:sz w:val="20"/>
                <w:szCs w:val="20"/>
              </w:rPr>
              <w:t>– участвовать в диалоге при обсуждении произведения, выражать свое мнение;</w:t>
            </w:r>
          </w:p>
          <w:p w:rsidR="00FD6EFB" w:rsidRPr="00A83114" w:rsidRDefault="00FD6EFB" w:rsidP="0047176D">
            <w:pPr>
              <w:autoSpaceDE w:val="0"/>
              <w:autoSpaceDN w:val="0"/>
              <w:adjustRightInd w:val="0"/>
              <w:rPr>
                <w:sz w:val="20"/>
                <w:szCs w:val="20"/>
              </w:rPr>
            </w:pPr>
            <w:r w:rsidRPr="00A83114">
              <w:rPr>
                <w:sz w:val="20"/>
                <w:szCs w:val="20"/>
              </w:rPr>
              <w:t>– рассказывать и пересказывать по готовому плану;</w:t>
            </w:r>
          </w:p>
          <w:p w:rsidR="00FD6EFB" w:rsidRPr="00A83114" w:rsidRDefault="00FD6EFB" w:rsidP="0047176D">
            <w:pPr>
              <w:autoSpaceDE w:val="0"/>
              <w:autoSpaceDN w:val="0"/>
              <w:adjustRightInd w:val="0"/>
              <w:rPr>
                <w:sz w:val="20"/>
                <w:szCs w:val="20"/>
              </w:rPr>
            </w:pPr>
            <w:r w:rsidRPr="00A83114">
              <w:rPr>
                <w:sz w:val="20"/>
                <w:szCs w:val="20"/>
              </w:rPr>
              <w:t>– уметь представлять прочитанную книгу;</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 xml:space="preserve">работать с книгами-справочниками </w:t>
            </w:r>
            <w:r w:rsidRPr="00AC7804">
              <w:rPr>
                <w:rFonts w:ascii="Times New Roman" w:hAnsi="Times New Roman" w:cs="Times New Roman"/>
                <w:b w:val="0"/>
                <w:bCs w:val="0"/>
                <w:sz w:val="20"/>
                <w:szCs w:val="20"/>
              </w:rPr>
              <w:br/>
              <w:t>(словарями, энциклопедиями)</w:t>
            </w:r>
          </w:p>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val="restart"/>
            <w:tcBorders>
              <w:top w:val="single" w:sz="4" w:space="0" w:color="auto"/>
              <w:left w:val="single" w:sz="4" w:space="0" w:color="auto"/>
            </w:tcBorders>
          </w:tcPr>
          <w:p w:rsidR="00FD6EFB" w:rsidRPr="00A83114" w:rsidRDefault="00FD6EFB" w:rsidP="0047176D">
            <w:pPr>
              <w:pStyle w:val="a4"/>
              <w:rPr>
                <w:sz w:val="20"/>
                <w:szCs w:val="20"/>
              </w:rPr>
            </w:pPr>
            <w:r w:rsidRPr="00A83114">
              <w:rPr>
                <w:b/>
                <w:bCs/>
                <w:color w:val="170E02"/>
                <w:sz w:val="20"/>
                <w:szCs w:val="20"/>
              </w:rPr>
              <w:lastRenderedPageBreak/>
              <w:t>Личностные:</w:t>
            </w:r>
            <w:r w:rsidRPr="00A83114">
              <w:rPr>
                <w:sz w:val="20"/>
                <w:szCs w:val="20"/>
              </w:rPr>
              <w:t xml:space="preserve"> </w:t>
            </w:r>
          </w:p>
          <w:p w:rsidR="00FD6EFB" w:rsidRPr="00A83114" w:rsidRDefault="00FD6EFB" w:rsidP="0047176D">
            <w:pPr>
              <w:pStyle w:val="a4"/>
              <w:rPr>
                <w:sz w:val="20"/>
                <w:szCs w:val="20"/>
              </w:rPr>
            </w:pPr>
            <w:r w:rsidRPr="00A83114">
              <w:rPr>
                <w:sz w:val="20"/>
                <w:szCs w:val="20"/>
              </w:rPr>
              <w:t xml:space="preserve">-постепенно и осуществлять эмоционально-личностную  децентрация на основе отождествления ребенком себя с героями произведения, соотнесения </w:t>
            </w:r>
            <w:r w:rsidRPr="00A83114">
              <w:rPr>
                <w:sz w:val="20"/>
                <w:szCs w:val="20"/>
              </w:rPr>
              <w:lastRenderedPageBreak/>
              <w:t xml:space="preserve">позиций, взглядов, мнений. </w:t>
            </w:r>
            <w:proofErr w:type="gramStart"/>
            <w:r w:rsidRPr="00A83114">
              <w:rPr>
                <w:sz w:val="20"/>
                <w:szCs w:val="20"/>
              </w:rPr>
              <w:t>-ф</w:t>
            </w:r>
            <w:proofErr w:type="gramEnd"/>
            <w:r w:rsidRPr="00A83114">
              <w:rPr>
                <w:sz w:val="20"/>
                <w:szCs w:val="20"/>
              </w:rPr>
              <w:t>ормировать гуманное отношение к миру, людям, природе, животным.</w:t>
            </w:r>
          </w:p>
          <w:p w:rsidR="00FD6EFB" w:rsidRPr="00A83114" w:rsidRDefault="00FD6EFB" w:rsidP="0047176D">
            <w:pPr>
              <w:pStyle w:val="a4"/>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pStyle w:val="a4"/>
              <w:rPr>
                <w:sz w:val="20"/>
                <w:szCs w:val="20"/>
              </w:rPr>
            </w:pPr>
            <w:r w:rsidRPr="00A83114">
              <w:rPr>
                <w:sz w:val="20"/>
                <w:szCs w:val="20"/>
              </w:rPr>
              <w:t>формирование умения сохранять заданную цель, выполняя многочисленные задания к текстам произведений</w:t>
            </w:r>
            <w:proofErr w:type="gramStart"/>
            <w:r w:rsidRPr="00A83114">
              <w:rPr>
                <w:sz w:val="20"/>
                <w:szCs w:val="20"/>
              </w:rPr>
              <w:t xml:space="preserve"> Э</w:t>
            </w:r>
            <w:proofErr w:type="gramEnd"/>
            <w:r w:rsidRPr="00A83114">
              <w:rPr>
                <w:sz w:val="20"/>
                <w:szCs w:val="20"/>
              </w:rPr>
              <w:t>то умение вырабатывается при работе с картинами, которые рассматриваются, анализируются в заданном ключе, сравниваются друг с другом и с произведением устного народного творчества или литературы.</w:t>
            </w:r>
          </w:p>
          <w:p w:rsidR="00FD6EFB" w:rsidRPr="00A83114" w:rsidRDefault="00FD6EFB" w:rsidP="0047176D">
            <w:pPr>
              <w:pStyle w:val="a4"/>
              <w:rPr>
                <w:sz w:val="20"/>
                <w:szCs w:val="20"/>
              </w:rPr>
            </w:pPr>
            <w:r w:rsidRPr="00A83114">
              <w:rPr>
                <w:b/>
                <w:bCs/>
                <w:sz w:val="20"/>
                <w:szCs w:val="20"/>
              </w:rPr>
              <w:t>Познавательные:</w:t>
            </w:r>
            <w:r w:rsidRPr="00A83114">
              <w:rPr>
                <w:sz w:val="20"/>
                <w:szCs w:val="20"/>
              </w:rPr>
              <w:t xml:space="preserve"> </w:t>
            </w:r>
          </w:p>
          <w:p w:rsidR="00FD6EFB" w:rsidRPr="00A83114" w:rsidRDefault="00FD6EFB" w:rsidP="0047176D">
            <w:pPr>
              <w:pStyle w:val="a4"/>
              <w:rPr>
                <w:sz w:val="20"/>
                <w:szCs w:val="20"/>
              </w:rPr>
            </w:pPr>
            <w:r w:rsidRPr="00A83114">
              <w:rPr>
                <w:sz w:val="20"/>
                <w:szCs w:val="20"/>
              </w:rPr>
              <w:t>-учить пользоваться справочным материалом, расположенным в учебнике. Обращение к словарю, состоящему из лингвистического, исторического и литературоведческого разделов, позволяет формировать навыки поиска нужных сведений.</w:t>
            </w:r>
          </w:p>
          <w:p w:rsidR="00FD6EFB" w:rsidRPr="00A83114" w:rsidRDefault="00FD6EFB" w:rsidP="0047176D">
            <w:pPr>
              <w:rPr>
                <w:b/>
                <w:bCs/>
                <w:sz w:val="20"/>
                <w:szCs w:val="20"/>
              </w:rPr>
            </w:pPr>
            <w:r w:rsidRPr="00A83114">
              <w:rPr>
                <w:b/>
                <w:bCs/>
                <w:sz w:val="20"/>
                <w:szCs w:val="20"/>
              </w:rPr>
              <w:t>Коммуникативные:</w:t>
            </w:r>
          </w:p>
          <w:p w:rsidR="00FD6EFB" w:rsidRPr="00A83114" w:rsidRDefault="00FD6EFB" w:rsidP="0047176D">
            <w:pPr>
              <w:rPr>
                <w:b/>
                <w:bCs/>
                <w:sz w:val="20"/>
                <w:szCs w:val="20"/>
              </w:rPr>
            </w:pPr>
            <w:r w:rsidRPr="00A83114">
              <w:rPr>
                <w:sz w:val="20"/>
                <w:szCs w:val="20"/>
              </w:rPr>
              <w:t xml:space="preserve">-формирование ведется путем активизации деятельности разных видов. </w:t>
            </w:r>
            <w:proofErr w:type="gramStart"/>
            <w:r w:rsidRPr="00A83114">
              <w:rPr>
                <w:sz w:val="20"/>
                <w:szCs w:val="20"/>
              </w:rPr>
              <w:t>Речевой (слушание, говорение, чтение, письмо); познавательной (наблюдение, учебный диалог), творческой (устное и письменное высказывание на свободную тему, описание, рассуждение, отзыв).</w:t>
            </w:r>
            <w:proofErr w:type="gramEnd"/>
            <w:r w:rsidRPr="00A83114">
              <w:rPr>
                <w:sz w:val="20"/>
                <w:szCs w:val="20"/>
              </w:rPr>
              <w:t xml:space="preserve"> Страницы «Проверь себя» после каждой главы помогают ученику обобщить пройденное, проверить уровень усвоения, выполнить проектные задания.</w:t>
            </w: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lastRenderedPageBreak/>
              <w:t>27-28</w:t>
            </w:r>
          </w:p>
        </w:tc>
        <w:tc>
          <w:tcPr>
            <w:tcW w:w="1799" w:type="dxa"/>
          </w:tcPr>
          <w:p w:rsidR="00FD6EFB" w:rsidRPr="00A83114" w:rsidRDefault="00FD6EFB" w:rsidP="0047176D">
            <w:pPr>
              <w:autoSpaceDE w:val="0"/>
              <w:autoSpaceDN w:val="0"/>
              <w:adjustRightInd w:val="0"/>
              <w:rPr>
                <w:b/>
                <w:bCs/>
                <w:sz w:val="20"/>
                <w:szCs w:val="20"/>
              </w:rPr>
            </w:pPr>
            <w:r w:rsidRPr="00A83114">
              <w:rPr>
                <w:b/>
                <w:bCs/>
                <w:sz w:val="20"/>
                <w:szCs w:val="20"/>
                <w:lang w:val="en-US"/>
              </w:rPr>
              <w:t>II</w:t>
            </w:r>
            <w:r w:rsidRPr="00A83114">
              <w:rPr>
                <w:b/>
                <w:bCs/>
                <w:sz w:val="20"/>
                <w:szCs w:val="20"/>
              </w:rPr>
              <w:t>четверть  21 час</w:t>
            </w:r>
          </w:p>
          <w:p w:rsidR="00FD6EFB" w:rsidRPr="00A83114" w:rsidRDefault="00FD6EFB" w:rsidP="0047176D">
            <w:pPr>
              <w:autoSpaceDE w:val="0"/>
              <w:autoSpaceDN w:val="0"/>
              <w:adjustRightInd w:val="0"/>
              <w:rPr>
                <w:sz w:val="20"/>
                <w:szCs w:val="20"/>
              </w:rPr>
            </w:pPr>
            <w:r w:rsidRPr="00A83114">
              <w:rPr>
                <w:sz w:val="20"/>
                <w:szCs w:val="20"/>
              </w:rPr>
              <w:t xml:space="preserve">Л. Н. Толстой </w:t>
            </w:r>
          </w:p>
          <w:p w:rsidR="00FD6EFB" w:rsidRPr="00A83114" w:rsidRDefault="00FD6EFB" w:rsidP="0047176D">
            <w:pPr>
              <w:autoSpaceDE w:val="0"/>
              <w:autoSpaceDN w:val="0"/>
              <w:adjustRightInd w:val="0"/>
              <w:rPr>
                <w:sz w:val="20"/>
                <w:szCs w:val="20"/>
              </w:rPr>
            </w:pPr>
            <w:r w:rsidRPr="00A83114">
              <w:rPr>
                <w:sz w:val="20"/>
                <w:szCs w:val="20"/>
              </w:rPr>
              <w:t>«Работник Емельян и пустой барабан»</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работа со сказкой: чтение, определение жанра, деление текста на части, составление плана, выбор пословицы, выражающей главную мысль сказки. Слушание басни. Сравнение жанров, выделение их особенностей. Особенности басни в прозаической форме, выделение морали. Чтение по ролям</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29</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Л. Толстой. </w:t>
            </w:r>
            <w:r w:rsidRPr="00A83114">
              <w:rPr>
                <w:caps/>
                <w:sz w:val="20"/>
                <w:szCs w:val="20"/>
              </w:rPr>
              <w:t>р</w:t>
            </w:r>
            <w:r w:rsidRPr="00A83114">
              <w:rPr>
                <w:sz w:val="20"/>
                <w:szCs w:val="20"/>
              </w:rPr>
              <w:t>ассказы «Зайцы», «Лебеди».</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Находить среди текстов научно-познавательные и художественные рассказы (сравнение жанров). Выделять в научно-познава-тельном тексте фактов и их описание.</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30</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Л. Толстой «Лев и собачка»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Понимать переживания героев, формулировать личную оценку героя, аргументировать своё мнение.</w:t>
            </w:r>
          </w:p>
        </w:tc>
        <w:tc>
          <w:tcPr>
            <w:tcW w:w="1145" w:type="dxa"/>
          </w:tcPr>
          <w:p w:rsidR="00FD6EFB" w:rsidRPr="00A83114" w:rsidRDefault="00FD6EFB" w:rsidP="0047176D">
            <w:pPr>
              <w:rPr>
                <w:sz w:val="20"/>
                <w:szCs w:val="20"/>
              </w:rPr>
            </w:pPr>
            <w:r w:rsidRPr="00A83114">
              <w:rPr>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31-32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Разножанровые произведения. Рассказ </w:t>
            </w:r>
            <w:r w:rsidRPr="00A83114">
              <w:rPr>
                <w:sz w:val="20"/>
                <w:szCs w:val="20"/>
              </w:rPr>
              <w:lastRenderedPageBreak/>
              <w:t>«Прыжок», былина «Как боролся русский богатырь»</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lastRenderedPageBreak/>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Слушание. Определение жанра, темы, главной </w:t>
            </w:r>
            <w:r w:rsidRPr="00A83114">
              <w:rPr>
                <w:sz w:val="20"/>
                <w:szCs w:val="20"/>
              </w:rPr>
              <w:lastRenderedPageBreak/>
              <w:t>мысли произведения. Выражение личного отношения к героям произведения, аргументация позиции с привлечением текста произведения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33</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Л. Толстого «Ореховая ветка», А. Сергеенко «Как </w:t>
            </w:r>
            <w:r w:rsidRPr="00A83114">
              <w:rPr>
                <w:sz w:val="20"/>
                <w:szCs w:val="20"/>
              </w:rPr>
              <w:br/>
              <w:t>Л. Н. Толстой рассказывал сказку об огурцах»</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Слушание. Обсуждение произведения: понимание переживаний героев,</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p>
        </w:tc>
        <w:tc>
          <w:tcPr>
            <w:tcW w:w="15311" w:type="dxa"/>
            <w:gridSpan w:val="9"/>
          </w:tcPr>
          <w:p w:rsidR="00FD6EFB" w:rsidRPr="00A83114" w:rsidRDefault="00FD6EFB" w:rsidP="0047176D">
            <w:pPr>
              <w:jc w:val="center"/>
              <w:rPr>
                <w:b/>
                <w:bCs/>
                <w:sz w:val="20"/>
                <w:szCs w:val="20"/>
              </w:rPr>
            </w:pPr>
            <w:r w:rsidRPr="00A83114">
              <w:rPr>
                <w:b/>
                <w:bCs/>
                <w:sz w:val="20"/>
                <w:szCs w:val="20"/>
              </w:rPr>
              <w:t>Произведения Н. Некрасова.</w:t>
            </w: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34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Н. Некрасов «Крестьянские дети».</w:t>
            </w:r>
          </w:p>
          <w:p w:rsidR="00FD6EFB" w:rsidRPr="00A83114" w:rsidRDefault="00FD6EFB" w:rsidP="0047176D">
            <w:pPr>
              <w:autoSpaceDE w:val="0"/>
              <w:autoSpaceDN w:val="0"/>
              <w:adjustRightInd w:val="0"/>
              <w:rPr>
                <w:sz w:val="20"/>
                <w:szCs w:val="20"/>
              </w:rPr>
            </w:pPr>
            <w:r w:rsidRPr="00A83114">
              <w:rPr>
                <w:sz w:val="20"/>
                <w:szCs w:val="20"/>
              </w:rPr>
              <w:t>К. И. Чуковский «Мужичок с ноготок»</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val="restart"/>
          </w:tcPr>
          <w:p w:rsidR="00FD6EFB" w:rsidRPr="00A83114" w:rsidRDefault="00FD6EFB" w:rsidP="0047176D">
            <w:pPr>
              <w:autoSpaceDE w:val="0"/>
              <w:autoSpaceDN w:val="0"/>
              <w:adjustRightInd w:val="0"/>
              <w:rPr>
                <w:sz w:val="20"/>
                <w:szCs w:val="20"/>
              </w:rPr>
            </w:pPr>
            <w:r w:rsidRPr="00A83114">
              <w:rPr>
                <w:sz w:val="20"/>
                <w:szCs w:val="20"/>
              </w:rPr>
              <w:t>Определять тему чтения.</w:t>
            </w:r>
          </w:p>
          <w:p w:rsidR="00FD6EFB" w:rsidRPr="00A83114" w:rsidRDefault="00FD6EFB" w:rsidP="0047176D">
            <w:pPr>
              <w:autoSpaceDE w:val="0"/>
              <w:autoSpaceDN w:val="0"/>
              <w:adjustRightInd w:val="0"/>
              <w:rPr>
                <w:sz w:val="20"/>
                <w:szCs w:val="20"/>
              </w:rPr>
            </w:pPr>
            <w:r w:rsidRPr="00A83114">
              <w:rPr>
                <w:sz w:val="20"/>
                <w:szCs w:val="20"/>
              </w:rPr>
              <w:t xml:space="preserve">Усвоить  понятие «лирический герой», искать слова, выражения, </w:t>
            </w:r>
            <w:proofErr w:type="gramStart"/>
            <w:r w:rsidRPr="00A83114">
              <w:rPr>
                <w:sz w:val="20"/>
                <w:szCs w:val="20"/>
              </w:rPr>
              <w:t>показывающих</w:t>
            </w:r>
            <w:proofErr w:type="gramEnd"/>
            <w:r w:rsidRPr="00A83114">
              <w:rPr>
                <w:sz w:val="20"/>
                <w:szCs w:val="20"/>
              </w:rPr>
              <w:t xml:space="preserve"> отношение автора к герою (выборочное чтение).</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называть имя, отчество и фамилию поэта;</w:t>
            </w:r>
          </w:p>
          <w:p w:rsidR="00FD6EFB" w:rsidRPr="00A83114" w:rsidRDefault="00FD6EFB" w:rsidP="0047176D">
            <w:pPr>
              <w:autoSpaceDE w:val="0"/>
              <w:autoSpaceDN w:val="0"/>
              <w:adjustRightInd w:val="0"/>
              <w:rPr>
                <w:sz w:val="20"/>
                <w:szCs w:val="20"/>
              </w:rPr>
            </w:pPr>
            <w:r w:rsidRPr="00A83114">
              <w:rPr>
                <w:sz w:val="20"/>
                <w:szCs w:val="20"/>
              </w:rPr>
              <w:t>– называть произведения Н. А. Некрасова (в рамках программы);</w:t>
            </w:r>
          </w:p>
          <w:p w:rsidR="00FD6EFB" w:rsidRPr="00A83114" w:rsidRDefault="00FD6EFB" w:rsidP="0047176D">
            <w:pPr>
              <w:autoSpaceDE w:val="0"/>
              <w:autoSpaceDN w:val="0"/>
              <w:adjustRightInd w:val="0"/>
              <w:rPr>
                <w:sz w:val="20"/>
                <w:szCs w:val="20"/>
              </w:rPr>
            </w:pPr>
            <w:r w:rsidRPr="00A83114">
              <w:rPr>
                <w:sz w:val="20"/>
                <w:szCs w:val="20"/>
              </w:rPr>
              <w:t>– понятия «лирический герой», «сказочный» и «реальный».</w:t>
            </w:r>
          </w:p>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val="restart"/>
            <w:tcBorders>
              <w:top w:val="single" w:sz="4" w:space="0" w:color="auto"/>
              <w:left w:val="single" w:sz="4" w:space="0" w:color="auto"/>
            </w:tcBorders>
          </w:tcPr>
          <w:p w:rsidR="00FD6EFB" w:rsidRPr="00A83114" w:rsidRDefault="00FD6EFB" w:rsidP="0047176D">
            <w:pPr>
              <w:spacing w:before="100" w:beforeAutospacing="1" w:after="100" w:afterAutospacing="1"/>
              <w:ind w:right="300"/>
              <w:rPr>
                <w:b/>
                <w:bCs/>
                <w:color w:val="170E02"/>
                <w:sz w:val="20"/>
                <w:szCs w:val="20"/>
              </w:rPr>
            </w:pPr>
            <w:r w:rsidRPr="00A83114">
              <w:rPr>
                <w:b/>
                <w:bCs/>
                <w:color w:val="170E02"/>
                <w:sz w:val="20"/>
                <w:szCs w:val="20"/>
              </w:rPr>
              <w:t>Личностные:</w:t>
            </w:r>
          </w:p>
          <w:p w:rsidR="00FD6EFB" w:rsidRPr="00A83114" w:rsidRDefault="00FD6EFB" w:rsidP="0047176D">
            <w:pPr>
              <w:spacing w:before="100" w:beforeAutospacing="1" w:after="100" w:afterAutospacing="1"/>
              <w:ind w:right="300"/>
              <w:rPr>
                <w:sz w:val="20"/>
                <w:szCs w:val="20"/>
              </w:rPr>
            </w:pPr>
            <w:r w:rsidRPr="00A83114">
              <w:rPr>
                <w:i/>
                <w:iCs/>
                <w:color w:val="170E02"/>
                <w:sz w:val="20"/>
                <w:szCs w:val="20"/>
              </w:rPr>
              <w:t xml:space="preserve"> </w:t>
            </w:r>
            <w:proofErr w:type="gramStart"/>
            <w:r w:rsidRPr="00A83114">
              <w:rPr>
                <w:color w:val="170E02"/>
                <w:sz w:val="20"/>
                <w:szCs w:val="20"/>
              </w:rPr>
              <w:t xml:space="preserve">любовь и уважение к Отечеству, его языку, культуре, истории; понимание ценности семьи, чувства уважения, благодарности, ответственности по отношению к своим близким; интерес к чтению, к ведению диалога с автором текста; потребность в чтении; </w:t>
            </w:r>
            <w:r w:rsidRPr="00A83114">
              <w:rPr>
                <w:b/>
                <w:bCs/>
                <w:sz w:val="20"/>
                <w:szCs w:val="20"/>
              </w:rPr>
              <w:t>Регулятивные:</w:t>
            </w:r>
            <w:r w:rsidRPr="00A83114">
              <w:rPr>
                <w:sz w:val="20"/>
                <w:szCs w:val="20"/>
              </w:rPr>
              <w:t xml:space="preserve"> с</w:t>
            </w:r>
            <w:r w:rsidRPr="00A83114">
              <w:rPr>
                <w:color w:val="170E02"/>
                <w:sz w:val="20"/>
                <w:szCs w:val="20"/>
              </w:rPr>
              <w:t>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roofErr w:type="gramEnd"/>
            <w:r w:rsidRPr="00A83114">
              <w:rPr>
                <w:color w:val="170E02"/>
                <w:sz w:val="20"/>
                <w:szCs w:val="20"/>
              </w:rPr>
              <w:t xml:space="preserve"> в диалоге с учителем вырабатывать критерии оценки и определять степень успешности своей работы и работы других в соответствии с этими </w:t>
            </w:r>
            <w:r w:rsidRPr="00A83114">
              <w:rPr>
                <w:color w:val="170E02"/>
                <w:sz w:val="20"/>
                <w:szCs w:val="20"/>
              </w:rPr>
              <w:lastRenderedPageBreak/>
              <w:t>критериями</w:t>
            </w:r>
          </w:p>
          <w:p w:rsidR="00FD6EFB" w:rsidRPr="00A83114" w:rsidRDefault="00FD6EFB" w:rsidP="0047176D">
            <w:pPr>
              <w:spacing w:before="100" w:beforeAutospacing="1" w:after="100" w:afterAutospacing="1"/>
              <w:ind w:right="300"/>
              <w:rPr>
                <w:sz w:val="20"/>
                <w:szCs w:val="20"/>
              </w:rPr>
            </w:pPr>
            <w:proofErr w:type="gramStart"/>
            <w:r w:rsidRPr="00A83114">
              <w:rPr>
                <w:b/>
                <w:bCs/>
                <w:sz w:val="20"/>
                <w:szCs w:val="20"/>
              </w:rPr>
              <w:t>Познавательные:</w:t>
            </w:r>
            <w:r w:rsidRPr="00A83114">
              <w:rPr>
                <w:sz w:val="20"/>
                <w:szCs w:val="20"/>
              </w:rPr>
              <w:t xml:space="preserve"> </w:t>
            </w:r>
            <w:r w:rsidRPr="00A83114">
              <w:rPr>
                <w:color w:val="170E02"/>
                <w:sz w:val="20"/>
                <w:szCs w:val="20"/>
              </w:rPr>
              <w:t xml:space="preserve">пользоваться разными видами чтения: изучающим, просмотровым, ознакомительным; извлекать информацию, представленную в разных формах (сплошной текст; несплошной текст – иллюстрация, таблица, схема); </w:t>
            </w:r>
            <w:r w:rsidRPr="00A83114">
              <w:rPr>
                <w:b/>
                <w:bCs/>
                <w:sz w:val="20"/>
                <w:szCs w:val="20"/>
              </w:rPr>
              <w:t>Коммуникативные:</w:t>
            </w:r>
            <w:r w:rsidRPr="00A83114">
              <w:rPr>
                <w:i/>
                <w:iCs/>
                <w:color w:val="170E02"/>
                <w:sz w:val="20"/>
                <w:szCs w:val="20"/>
              </w:rPr>
              <w:t xml:space="preserve"> </w:t>
            </w:r>
            <w:r w:rsidRPr="00A83114">
              <w:rPr>
                <w:color w:val="170E02"/>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roofErr w:type="gramEnd"/>
            <w:r w:rsidRPr="00A83114">
              <w:rPr>
                <w:color w:val="170E02"/>
                <w:sz w:val="20"/>
                <w:szCs w:val="20"/>
              </w:rPr>
              <w:t xml:space="preserve"> задавать вопросы</w:t>
            </w: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35</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Н. Некрасов «Крестьянские дети» (полный текст)</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tcPr>
          <w:p w:rsidR="00FD6EFB" w:rsidRPr="00A83114" w:rsidRDefault="00FD6EFB" w:rsidP="0047176D">
            <w:pPr>
              <w:autoSpaceDE w:val="0"/>
              <w:autoSpaceDN w:val="0"/>
              <w:adjustRightInd w:val="0"/>
              <w:rPr>
                <w:sz w:val="20"/>
                <w:szCs w:val="20"/>
              </w:rPr>
            </w:pP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36</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Н. Некрасов «Славная осень»</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Работа над содержанием</w:t>
            </w:r>
          </w:p>
          <w:p w:rsidR="00FD6EFB" w:rsidRPr="00A83114" w:rsidRDefault="00FD6EFB" w:rsidP="0047176D">
            <w:pPr>
              <w:autoSpaceDE w:val="0"/>
              <w:autoSpaceDN w:val="0"/>
              <w:adjustRightInd w:val="0"/>
              <w:rPr>
                <w:sz w:val="20"/>
                <w:szCs w:val="20"/>
              </w:rPr>
            </w:pPr>
            <w:r w:rsidRPr="00A83114">
              <w:rPr>
                <w:sz w:val="20"/>
                <w:szCs w:val="20"/>
              </w:rPr>
              <w:t>стихотворения</w:t>
            </w:r>
          </w:p>
        </w:tc>
        <w:tc>
          <w:tcPr>
            <w:tcW w:w="1145" w:type="dxa"/>
          </w:tcPr>
          <w:p w:rsidR="00FD6EFB" w:rsidRPr="00A83114" w:rsidRDefault="00FD6EFB" w:rsidP="0047176D">
            <w:pPr>
              <w:rPr>
                <w:sz w:val="20"/>
                <w:szCs w:val="20"/>
              </w:rPr>
            </w:pP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37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Н. Некрасов «Зеленый шум».</w:t>
            </w:r>
          </w:p>
          <w:p w:rsidR="00FD6EFB" w:rsidRPr="00A83114" w:rsidRDefault="00FD6EFB" w:rsidP="0047176D">
            <w:pPr>
              <w:autoSpaceDE w:val="0"/>
              <w:autoSpaceDN w:val="0"/>
              <w:adjustRightInd w:val="0"/>
              <w:rPr>
                <w:sz w:val="20"/>
                <w:szCs w:val="20"/>
              </w:rPr>
            </w:pPr>
            <w:r w:rsidRPr="00A83114">
              <w:rPr>
                <w:sz w:val="20"/>
                <w:szCs w:val="20"/>
              </w:rPr>
              <w:t>К. И. Чуковский «Зеленый шум»</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Работать над содержанием</w:t>
            </w:r>
          </w:p>
          <w:p w:rsidR="00FD6EFB" w:rsidRPr="00A83114" w:rsidRDefault="00FD6EFB" w:rsidP="0047176D">
            <w:pPr>
              <w:autoSpaceDE w:val="0"/>
              <w:autoSpaceDN w:val="0"/>
              <w:adjustRightInd w:val="0"/>
              <w:rPr>
                <w:sz w:val="20"/>
                <w:szCs w:val="20"/>
              </w:rPr>
            </w:pPr>
            <w:r w:rsidRPr="00A83114">
              <w:rPr>
                <w:sz w:val="20"/>
                <w:szCs w:val="20"/>
              </w:rPr>
              <w:t>стихотворения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находить справку о поэте в книга</w:t>
            </w:r>
            <w:proofErr w:type="gramStart"/>
            <w:r w:rsidRPr="00A83114">
              <w:rPr>
                <w:sz w:val="20"/>
                <w:szCs w:val="20"/>
              </w:rPr>
              <w:t>х-</w:t>
            </w:r>
            <w:proofErr w:type="gramEnd"/>
            <w:r w:rsidRPr="00A83114">
              <w:rPr>
                <w:sz w:val="20"/>
                <w:szCs w:val="20"/>
              </w:rPr>
              <w:t xml:space="preserve"> справочниках;</w:t>
            </w:r>
          </w:p>
          <w:p w:rsidR="00FD6EFB" w:rsidRPr="00A83114" w:rsidRDefault="00FD6EFB" w:rsidP="0047176D">
            <w:pPr>
              <w:autoSpaceDE w:val="0"/>
              <w:autoSpaceDN w:val="0"/>
              <w:adjustRightInd w:val="0"/>
              <w:rPr>
                <w:sz w:val="20"/>
                <w:szCs w:val="20"/>
              </w:rPr>
            </w:pPr>
            <w:r w:rsidRPr="00A83114">
              <w:rPr>
                <w:sz w:val="20"/>
                <w:szCs w:val="20"/>
              </w:rPr>
              <w:t>– использовать языковые средства художественной выразительности для понимания содержания стихотворения;</w:t>
            </w:r>
          </w:p>
          <w:p w:rsidR="00FD6EFB" w:rsidRPr="00A83114" w:rsidRDefault="00FD6EFB" w:rsidP="0047176D">
            <w:pPr>
              <w:autoSpaceDE w:val="0"/>
              <w:autoSpaceDN w:val="0"/>
              <w:adjustRightInd w:val="0"/>
              <w:rPr>
                <w:sz w:val="20"/>
                <w:szCs w:val="20"/>
              </w:rPr>
            </w:pPr>
            <w:r w:rsidRPr="00A83114">
              <w:rPr>
                <w:sz w:val="20"/>
                <w:szCs w:val="20"/>
              </w:rPr>
              <w:t xml:space="preserve">– самостоятельно готовить стихотворение для выразительного </w:t>
            </w:r>
            <w:r w:rsidRPr="00A83114">
              <w:rPr>
                <w:sz w:val="20"/>
                <w:szCs w:val="20"/>
              </w:rPr>
              <w:lastRenderedPageBreak/>
              <w:t>чтения;</w:t>
            </w:r>
          </w:p>
          <w:p w:rsidR="00FD6EFB" w:rsidRPr="00A83114" w:rsidRDefault="00FD6EFB" w:rsidP="0047176D">
            <w:pPr>
              <w:autoSpaceDE w:val="0"/>
              <w:autoSpaceDN w:val="0"/>
              <w:adjustRightInd w:val="0"/>
              <w:rPr>
                <w:sz w:val="20"/>
                <w:szCs w:val="20"/>
              </w:rPr>
            </w:pPr>
            <w:r w:rsidRPr="00A83114">
              <w:rPr>
                <w:sz w:val="20"/>
                <w:szCs w:val="20"/>
              </w:rPr>
              <w:t>– читать выразительно подготовленные тексты стихов, выбирая соответствующую содержанию и смыслу текста интонацию;</w:t>
            </w:r>
          </w:p>
          <w:p w:rsidR="00FD6EFB" w:rsidRPr="00A83114" w:rsidRDefault="00FD6EFB" w:rsidP="0047176D">
            <w:pPr>
              <w:autoSpaceDE w:val="0"/>
              <w:autoSpaceDN w:val="0"/>
              <w:adjustRightInd w:val="0"/>
              <w:rPr>
                <w:sz w:val="20"/>
                <w:szCs w:val="20"/>
              </w:rPr>
            </w:pPr>
            <w:r w:rsidRPr="00A83114">
              <w:rPr>
                <w:sz w:val="20"/>
                <w:szCs w:val="20"/>
              </w:rPr>
              <w:t xml:space="preserve">– выражать свое отношение к </w:t>
            </w:r>
            <w:proofErr w:type="gramStart"/>
            <w:r w:rsidRPr="00A83114">
              <w:rPr>
                <w:sz w:val="20"/>
                <w:szCs w:val="20"/>
              </w:rPr>
              <w:t>прочитанному</w:t>
            </w:r>
            <w:proofErr w:type="gramEnd"/>
            <w:r w:rsidRPr="00A83114">
              <w:rPr>
                <w:sz w:val="20"/>
                <w:szCs w:val="20"/>
              </w:rPr>
              <w:t>;</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 xml:space="preserve">работать с аппаратом книг стихов </w:t>
            </w:r>
            <w:r w:rsidRPr="00AC7804">
              <w:rPr>
                <w:rFonts w:ascii="Times New Roman" w:hAnsi="Times New Roman" w:cs="Times New Roman"/>
                <w:b w:val="0"/>
                <w:bCs w:val="0"/>
                <w:sz w:val="20"/>
                <w:szCs w:val="20"/>
              </w:rPr>
              <w:br/>
              <w:t>Н. А. Некрасова</w:t>
            </w: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38</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Стихи о природе. </w:t>
            </w:r>
            <w:r w:rsidRPr="00A83114">
              <w:rPr>
                <w:sz w:val="20"/>
                <w:szCs w:val="20"/>
              </w:rPr>
              <w:br/>
              <w:t>Н. Некрасов «Мороз-воевода»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Создавать словесный образ Мороза-воеводы. Упражняться в выразительном чтении песни Мороза</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39</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Слушание и работа с детскими </w:t>
            </w:r>
            <w:r w:rsidRPr="00A83114">
              <w:rPr>
                <w:sz w:val="20"/>
                <w:szCs w:val="20"/>
              </w:rPr>
              <w:lastRenderedPageBreak/>
              <w:t>книгами. Н. А. Некрасов «Саша», «Перед дождем».</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lastRenderedPageBreak/>
              <w:t>Тематический контроль.</w:t>
            </w:r>
          </w:p>
          <w:p w:rsidR="00FD6EFB" w:rsidRPr="00A83114" w:rsidRDefault="00FD6EFB" w:rsidP="0047176D">
            <w:pPr>
              <w:autoSpaceDE w:val="0"/>
              <w:autoSpaceDN w:val="0"/>
              <w:adjustRightInd w:val="0"/>
              <w:rPr>
                <w:sz w:val="20"/>
                <w:szCs w:val="20"/>
              </w:rPr>
            </w:pPr>
          </w:p>
        </w:tc>
        <w:tc>
          <w:tcPr>
            <w:tcW w:w="1963" w:type="dxa"/>
          </w:tcPr>
          <w:p w:rsidR="00FD6EFB" w:rsidRPr="00A83114" w:rsidRDefault="00FD6EFB" w:rsidP="0047176D">
            <w:pPr>
              <w:autoSpaceDE w:val="0"/>
              <w:autoSpaceDN w:val="0"/>
              <w:adjustRightInd w:val="0"/>
              <w:rPr>
                <w:sz w:val="20"/>
                <w:szCs w:val="20"/>
              </w:rPr>
            </w:pPr>
            <w:r w:rsidRPr="00A83114">
              <w:rPr>
                <w:sz w:val="20"/>
                <w:szCs w:val="20"/>
              </w:rPr>
              <w:lastRenderedPageBreak/>
              <w:t>Составлять справки об авторе</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 xml:space="preserve">Тематический </w:t>
            </w:r>
            <w:r w:rsidRPr="005E600D">
              <w:rPr>
                <w:rFonts w:ascii="Times New Roman" w:hAnsi="Times New Roman" w:cs="Times New Roman"/>
                <w:sz w:val="20"/>
                <w:szCs w:val="20"/>
              </w:rPr>
              <w:lastRenderedPageBreak/>
              <w:t>контроль</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0"/>
          </w:tcPr>
          <w:p w:rsidR="00FD6EFB" w:rsidRPr="00A83114" w:rsidRDefault="00FD6EFB" w:rsidP="0047176D">
            <w:pPr>
              <w:jc w:val="center"/>
              <w:rPr>
                <w:b/>
                <w:bCs/>
                <w:sz w:val="20"/>
                <w:szCs w:val="20"/>
              </w:rPr>
            </w:pPr>
            <w:r w:rsidRPr="00A83114">
              <w:rPr>
                <w:b/>
                <w:bCs/>
                <w:sz w:val="20"/>
                <w:szCs w:val="20"/>
              </w:rPr>
              <w:lastRenderedPageBreak/>
              <w:t>Произведения А. П. Чехова.</w:t>
            </w: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40-41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П. Чехов «Степь», «Белолобый», И. С. Тургенев «Лес и степь</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Самостоятельно подготавливать выразительное чтение любой части. Определять жанр рассказа, выборочное чтение (выбор описания в тексте), делить текст на части, составлять план.</w:t>
            </w:r>
          </w:p>
          <w:p w:rsidR="00FD6EFB" w:rsidRPr="00A83114" w:rsidRDefault="00FD6EFB" w:rsidP="0047176D">
            <w:pPr>
              <w:autoSpaceDE w:val="0"/>
              <w:autoSpaceDN w:val="0"/>
              <w:adjustRightInd w:val="0"/>
              <w:rPr>
                <w:sz w:val="20"/>
                <w:szCs w:val="20"/>
              </w:rPr>
            </w:pPr>
            <w:r w:rsidRPr="00A83114">
              <w:rPr>
                <w:sz w:val="20"/>
                <w:szCs w:val="20"/>
              </w:rPr>
              <w:t>Самостоятельно подготавливать выразительное чтение любой части.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называть имя, отчество и фамилию писателя;</w:t>
            </w:r>
          </w:p>
          <w:p w:rsidR="00FD6EFB" w:rsidRPr="00A83114" w:rsidRDefault="00FD6EFB" w:rsidP="0047176D">
            <w:pPr>
              <w:autoSpaceDE w:val="0"/>
              <w:autoSpaceDN w:val="0"/>
              <w:adjustRightInd w:val="0"/>
              <w:rPr>
                <w:sz w:val="20"/>
                <w:szCs w:val="20"/>
              </w:rPr>
            </w:pPr>
            <w:r w:rsidRPr="00A83114">
              <w:rPr>
                <w:sz w:val="20"/>
                <w:szCs w:val="20"/>
              </w:rPr>
              <w:t xml:space="preserve">– называть произведения А. П. Чехова </w:t>
            </w:r>
            <w:r w:rsidRPr="00A83114">
              <w:rPr>
                <w:sz w:val="20"/>
                <w:szCs w:val="20"/>
              </w:rPr>
              <w:br/>
              <w:t>(в рамках программы);</w:t>
            </w:r>
          </w:p>
          <w:p w:rsidR="00FD6EFB" w:rsidRPr="00A83114" w:rsidRDefault="00FD6EFB" w:rsidP="0047176D">
            <w:pPr>
              <w:autoSpaceDE w:val="0"/>
              <w:autoSpaceDN w:val="0"/>
              <w:adjustRightInd w:val="0"/>
              <w:rPr>
                <w:sz w:val="20"/>
                <w:szCs w:val="20"/>
              </w:rPr>
            </w:pPr>
            <w:r w:rsidRPr="00A83114">
              <w:rPr>
                <w:sz w:val="20"/>
                <w:szCs w:val="20"/>
              </w:rPr>
              <w:t>– сравнивать и различать рассказ-описание и рассказ-повествование;</w:t>
            </w:r>
          </w:p>
          <w:p w:rsidR="00FD6EFB" w:rsidRPr="00A83114" w:rsidRDefault="00FD6EFB" w:rsidP="0047176D">
            <w:pPr>
              <w:autoSpaceDE w:val="0"/>
              <w:autoSpaceDN w:val="0"/>
              <w:adjustRightInd w:val="0"/>
              <w:rPr>
                <w:sz w:val="20"/>
                <w:szCs w:val="20"/>
              </w:rPr>
            </w:pPr>
            <w:r w:rsidRPr="00A83114">
              <w:rPr>
                <w:sz w:val="20"/>
                <w:szCs w:val="20"/>
              </w:rPr>
              <w:t>– находить в тексте описания портрета героя, интерьера, пейзажа;</w:t>
            </w:r>
          </w:p>
          <w:p w:rsidR="00FD6EFB" w:rsidRPr="00A83114" w:rsidRDefault="00FD6EFB" w:rsidP="0047176D">
            <w:pPr>
              <w:autoSpaceDE w:val="0"/>
              <w:autoSpaceDN w:val="0"/>
              <w:adjustRightInd w:val="0"/>
              <w:rPr>
                <w:sz w:val="20"/>
                <w:szCs w:val="20"/>
              </w:rPr>
            </w:pPr>
            <w:r w:rsidRPr="00A83114">
              <w:rPr>
                <w:sz w:val="20"/>
                <w:szCs w:val="20"/>
              </w:rPr>
              <w:t>– понимать главную мысль, объяснять заглавия (заглавие-жанр, заглавие – имя героя, заглавие – главная мысль);</w:t>
            </w:r>
          </w:p>
          <w:p w:rsidR="00FD6EFB" w:rsidRPr="00A83114" w:rsidRDefault="00FD6EFB" w:rsidP="0047176D">
            <w:pPr>
              <w:autoSpaceDE w:val="0"/>
              <w:autoSpaceDN w:val="0"/>
              <w:adjustRightInd w:val="0"/>
              <w:rPr>
                <w:sz w:val="20"/>
                <w:szCs w:val="20"/>
              </w:rPr>
            </w:pPr>
            <w:r w:rsidRPr="00A83114">
              <w:rPr>
                <w:sz w:val="20"/>
                <w:szCs w:val="20"/>
              </w:rPr>
              <w:t xml:space="preserve">– участвовать в диалоге при обсуждении произведения, выражать свое отношение к </w:t>
            </w:r>
            <w:proofErr w:type="gramStart"/>
            <w:r w:rsidRPr="00A83114">
              <w:rPr>
                <w:sz w:val="20"/>
                <w:szCs w:val="20"/>
              </w:rPr>
              <w:t>прочитанному</w:t>
            </w:r>
            <w:proofErr w:type="gramEnd"/>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xml:space="preserve">– передавать краткое </w:t>
            </w:r>
            <w:r w:rsidRPr="00A83114">
              <w:rPr>
                <w:sz w:val="20"/>
                <w:szCs w:val="20"/>
              </w:rPr>
              <w:lastRenderedPageBreak/>
              <w:t xml:space="preserve">содержание </w:t>
            </w:r>
            <w:proofErr w:type="gramStart"/>
            <w:r w:rsidRPr="00A83114">
              <w:rPr>
                <w:sz w:val="20"/>
                <w:szCs w:val="20"/>
              </w:rPr>
              <w:t>изученного</w:t>
            </w:r>
            <w:proofErr w:type="gramEnd"/>
          </w:p>
          <w:p w:rsidR="00FD6EFB" w:rsidRPr="00A83114" w:rsidRDefault="00FD6EFB" w:rsidP="0047176D">
            <w:pPr>
              <w:autoSpaceDE w:val="0"/>
              <w:autoSpaceDN w:val="0"/>
              <w:adjustRightInd w:val="0"/>
              <w:rPr>
                <w:sz w:val="20"/>
                <w:szCs w:val="20"/>
              </w:rPr>
            </w:pPr>
            <w:proofErr w:type="gramStart"/>
            <w:r w:rsidRPr="00A83114">
              <w:rPr>
                <w:sz w:val="20"/>
                <w:szCs w:val="20"/>
              </w:rPr>
              <w:t>произведе ния</w:t>
            </w:r>
            <w:proofErr w:type="gramEnd"/>
            <w:r w:rsidRPr="00A83114">
              <w:rPr>
                <w:sz w:val="20"/>
                <w:szCs w:val="20"/>
              </w:rPr>
              <w:t xml:space="preserve"> и пересказывать текст, сохраняя его художественные особенности;</w:t>
            </w:r>
          </w:p>
          <w:p w:rsidR="00FD6EFB" w:rsidRPr="00A83114" w:rsidRDefault="00FD6EFB" w:rsidP="0047176D">
            <w:pPr>
              <w:autoSpaceDE w:val="0"/>
              <w:autoSpaceDN w:val="0"/>
              <w:adjustRightInd w:val="0"/>
              <w:rPr>
                <w:sz w:val="20"/>
                <w:szCs w:val="20"/>
              </w:rPr>
            </w:pPr>
            <w:r w:rsidRPr="00A83114">
              <w:rPr>
                <w:sz w:val="20"/>
                <w:szCs w:val="20"/>
              </w:rPr>
              <w:t xml:space="preserve">– читать выразительно подготовленное произведение или эпизод; </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пользоваться предисловием и послесловием в книгах</w:t>
            </w:r>
          </w:p>
        </w:tc>
        <w:tc>
          <w:tcPr>
            <w:tcW w:w="3399" w:type="dxa"/>
            <w:vMerge w:val="restart"/>
            <w:tcBorders>
              <w:left w:val="single" w:sz="4" w:space="0" w:color="auto"/>
            </w:tcBorders>
          </w:tcPr>
          <w:p w:rsidR="00FD6EFB" w:rsidRPr="00A83114" w:rsidRDefault="00FD6EFB" w:rsidP="0047176D">
            <w:pPr>
              <w:rPr>
                <w:sz w:val="20"/>
                <w:szCs w:val="20"/>
              </w:rPr>
            </w:pPr>
            <w:r w:rsidRPr="00A83114">
              <w:rPr>
                <w:b/>
                <w:bCs/>
                <w:color w:val="170E02"/>
                <w:sz w:val="20"/>
                <w:szCs w:val="20"/>
              </w:rPr>
              <w:lastRenderedPageBreak/>
              <w:t>Личностные:</w:t>
            </w:r>
            <w:r w:rsidRPr="00A83114">
              <w:rPr>
                <w:sz w:val="20"/>
                <w:szCs w:val="20"/>
              </w:rPr>
              <w:t xml:space="preserve"> </w:t>
            </w:r>
          </w:p>
          <w:p w:rsidR="00FD6EFB" w:rsidRPr="00A83114" w:rsidRDefault="00FD6EFB" w:rsidP="0047176D">
            <w:pPr>
              <w:rPr>
                <w:sz w:val="20"/>
                <w:szCs w:val="20"/>
              </w:rPr>
            </w:pPr>
            <w:proofErr w:type="gramStart"/>
            <w:r w:rsidRPr="00A83114">
              <w:rPr>
                <w:sz w:val="20"/>
                <w:szCs w:val="20"/>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D6EFB" w:rsidRPr="00A83114" w:rsidRDefault="00FD6EFB" w:rsidP="0047176D">
            <w:pPr>
              <w:rPr>
                <w:b/>
                <w:bCs/>
                <w:color w:val="170E02"/>
                <w:sz w:val="20"/>
                <w:szCs w:val="20"/>
              </w:rPr>
            </w:pP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Самостоятельно организовывать свое рабочее место в соответствии с целью выполнения заданий.</w:t>
            </w:r>
          </w:p>
          <w:p w:rsidR="00FD6EFB" w:rsidRPr="00A83114" w:rsidRDefault="00FD6EFB" w:rsidP="0047176D">
            <w:pPr>
              <w:rPr>
                <w:sz w:val="20"/>
                <w:szCs w:val="20"/>
              </w:rPr>
            </w:pPr>
            <w:r w:rsidRPr="00A83114">
              <w:rPr>
                <w:b/>
                <w:bCs/>
                <w:sz w:val="20"/>
                <w:szCs w:val="20"/>
              </w:rPr>
              <w:t>Познавательные:</w:t>
            </w:r>
            <w:r w:rsidRPr="00A83114">
              <w:rPr>
                <w:sz w:val="20"/>
                <w:szCs w:val="20"/>
              </w:rPr>
              <w:t xml:space="preserve"> </w:t>
            </w:r>
          </w:p>
          <w:p w:rsidR="00FD6EFB" w:rsidRPr="00A83114" w:rsidRDefault="00FD6EFB" w:rsidP="0047176D">
            <w:pPr>
              <w:rPr>
                <w:sz w:val="20"/>
                <w:szCs w:val="20"/>
              </w:rPr>
            </w:pPr>
            <w:r w:rsidRPr="00A83114">
              <w:rPr>
                <w:sz w:val="20"/>
                <w:szCs w:val="20"/>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EFB" w:rsidRPr="00A83114" w:rsidRDefault="00FD6EFB" w:rsidP="0047176D">
            <w:pPr>
              <w:rPr>
                <w:sz w:val="20"/>
                <w:szCs w:val="20"/>
              </w:rPr>
            </w:pP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Участвовать в диалоге; слушать и понимать </w:t>
            </w:r>
            <w:r w:rsidRPr="00A83114">
              <w:rPr>
                <w:sz w:val="20"/>
                <w:szCs w:val="20"/>
              </w:rPr>
              <w:lastRenderedPageBreak/>
              <w:t>других, высказывать свою точку зрения на события, поступки.</w:t>
            </w: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42-43</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Чехов «Ванька».</w:t>
            </w:r>
          </w:p>
          <w:p w:rsidR="00FD6EFB" w:rsidRPr="00A83114" w:rsidRDefault="00FD6EFB" w:rsidP="0047176D">
            <w:pPr>
              <w:autoSpaceDE w:val="0"/>
              <w:autoSpaceDN w:val="0"/>
              <w:adjustRightInd w:val="0"/>
              <w:rPr>
                <w:sz w:val="20"/>
                <w:szCs w:val="20"/>
              </w:rPr>
            </w:pPr>
            <w:r w:rsidRPr="00A83114">
              <w:rPr>
                <w:i/>
                <w:iCs/>
                <w:sz w:val="20"/>
                <w:szCs w:val="20"/>
              </w:rPr>
              <w:t>Дополнительное чтение</w:t>
            </w:r>
            <w:r w:rsidRPr="00A83114">
              <w:rPr>
                <w:sz w:val="20"/>
                <w:szCs w:val="20"/>
              </w:rPr>
              <w:t xml:space="preserve"> Н. Шер «О рассказах А. П. Чехова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Определять жанр. Выделять главную мысль, композиционные части, комментировать заголовок.</w:t>
            </w:r>
          </w:p>
          <w:p w:rsidR="00FD6EFB" w:rsidRPr="00A83114" w:rsidRDefault="00FD6EFB" w:rsidP="0047176D">
            <w:pPr>
              <w:autoSpaceDE w:val="0"/>
              <w:autoSpaceDN w:val="0"/>
              <w:adjustRightInd w:val="0"/>
              <w:rPr>
                <w:sz w:val="20"/>
                <w:szCs w:val="20"/>
              </w:rPr>
            </w:pPr>
            <w:r w:rsidRPr="00A83114">
              <w:rPr>
                <w:sz w:val="20"/>
                <w:szCs w:val="20"/>
              </w:rPr>
              <w:t xml:space="preserve">Искать описания </w:t>
            </w:r>
            <w:r w:rsidRPr="00A83114">
              <w:rPr>
                <w:sz w:val="20"/>
                <w:szCs w:val="20"/>
              </w:rPr>
              <w:lastRenderedPageBreak/>
              <w:t>героя, отношения автора к герою произведения.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0"/>
          </w:tcPr>
          <w:p w:rsidR="00FD6EFB" w:rsidRPr="00A83114" w:rsidRDefault="00FD6EFB" w:rsidP="0047176D">
            <w:pPr>
              <w:jc w:val="center"/>
              <w:rPr>
                <w:b/>
                <w:bCs/>
                <w:sz w:val="20"/>
                <w:szCs w:val="20"/>
              </w:rPr>
            </w:pPr>
            <w:r w:rsidRPr="00A83114">
              <w:rPr>
                <w:b/>
                <w:bCs/>
                <w:sz w:val="20"/>
                <w:szCs w:val="20"/>
              </w:rPr>
              <w:lastRenderedPageBreak/>
              <w:t>Сказки зарубежных писателей.</w:t>
            </w: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44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Ш. Перро «Подарки феи»</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Выявлять сходства сказок народов мира, отечественных и зарубежных писателей. Выделять главную мысль, комментировать заглавия.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имена зарубежных писателей-сказочников и названия произведений (в рамках программы).</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различать сказки народные и литературные;</w:t>
            </w:r>
          </w:p>
          <w:p w:rsidR="00FD6EFB" w:rsidRPr="00A83114" w:rsidRDefault="00FD6EFB" w:rsidP="0047176D">
            <w:pPr>
              <w:autoSpaceDE w:val="0"/>
              <w:autoSpaceDN w:val="0"/>
              <w:adjustRightInd w:val="0"/>
              <w:rPr>
                <w:sz w:val="20"/>
                <w:szCs w:val="20"/>
              </w:rPr>
            </w:pPr>
            <w:r w:rsidRPr="00A83114">
              <w:rPr>
                <w:sz w:val="20"/>
                <w:szCs w:val="20"/>
              </w:rPr>
              <w:t>– определять героев положительных и отрицательных, определять отношение автора к героям и выражать свое отношение к ним;</w:t>
            </w:r>
          </w:p>
          <w:p w:rsidR="00FD6EFB" w:rsidRPr="00A83114" w:rsidRDefault="00FD6EFB" w:rsidP="0047176D">
            <w:pPr>
              <w:autoSpaceDE w:val="0"/>
              <w:autoSpaceDN w:val="0"/>
              <w:adjustRightInd w:val="0"/>
              <w:rPr>
                <w:sz w:val="20"/>
                <w:szCs w:val="20"/>
              </w:rPr>
            </w:pPr>
            <w:r w:rsidRPr="00A83114">
              <w:rPr>
                <w:sz w:val="20"/>
                <w:szCs w:val="20"/>
              </w:rPr>
              <w:t>– передавать сюжет сказки, находить его части;</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сравнивать сказки народов мира (видеть их сходство и различие), а также сказки отечественных и зарубежных писателей</w:t>
            </w:r>
          </w:p>
        </w:tc>
        <w:tc>
          <w:tcPr>
            <w:tcW w:w="3399" w:type="dxa"/>
            <w:vMerge w:val="restart"/>
            <w:tcBorders>
              <w:top w:val="single" w:sz="4" w:space="0" w:color="auto"/>
              <w:left w:val="single" w:sz="4" w:space="0" w:color="auto"/>
            </w:tcBorders>
          </w:tcPr>
          <w:p w:rsidR="00FD6EFB" w:rsidRPr="00A83114" w:rsidRDefault="00FD6EFB" w:rsidP="0047176D">
            <w:pPr>
              <w:rPr>
                <w:sz w:val="20"/>
                <w:szCs w:val="20"/>
              </w:rPr>
            </w:pPr>
            <w:r w:rsidRPr="00A83114">
              <w:rPr>
                <w:b/>
                <w:bCs/>
                <w:color w:val="170E02"/>
                <w:sz w:val="20"/>
                <w:szCs w:val="20"/>
              </w:rPr>
              <w:t>Личностные:</w:t>
            </w:r>
            <w:r w:rsidRPr="00A83114">
              <w:rPr>
                <w:sz w:val="20"/>
                <w:szCs w:val="20"/>
              </w:rPr>
              <w:t xml:space="preserve"> Воспитывать уважение к своему народу, к другим народам, терпимость к обычаям и традициям других народов.</w:t>
            </w: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учить </w:t>
            </w:r>
            <w:proofErr w:type="gramStart"/>
            <w:r w:rsidRPr="00A83114">
              <w:rPr>
                <w:sz w:val="20"/>
                <w:szCs w:val="20"/>
              </w:rPr>
              <w:t>самостоятельно</w:t>
            </w:r>
            <w:proofErr w:type="gramEnd"/>
            <w:r w:rsidRPr="00A83114">
              <w:rPr>
                <w:sz w:val="20"/>
                <w:szCs w:val="20"/>
              </w:rPr>
              <w:t xml:space="preserve"> определять важность или необходимость выполнения различных задания в учебном процессе и жизненных ситуациях.</w:t>
            </w:r>
          </w:p>
          <w:p w:rsidR="00FD6EFB" w:rsidRPr="00A83114" w:rsidRDefault="00FD6EFB" w:rsidP="0047176D">
            <w:pPr>
              <w:rPr>
                <w:sz w:val="20"/>
                <w:szCs w:val="20"/>
              </w:rPr>
            </w:pPr>
            <w:proofErr w:type="gramStart"/>
            <w:r w:rsidRPr="00A83114">
              <w:rPr>
                <w:b/>
                <w:bCs/>
                <w:sz w:val="20"/>
                <w:szCs w:val="20"/>
              </w:rPr>
              <w:t>Познавательные:</w:t>
            </w:r>
            <w:r w:rsidRPr="00A83114">
              <w:rPr>
                <w:sz w:val="20"/>
                <w:szCs w:val="20"/>
              </w:rPr>
              <w:t xml:space="preserve">  учить самостоятельно предполагать, какая дополнительная информация буде нужна для изучения незнакомого материала;</w:t>
            </w:r>
            <w:proofErr w:type="gramEnd"/>
          </w:p>
          <w:p w:rsidR="00FD6EFB" w:rsidRPr="00A83114" w:rsidRDefault="00FD6EFB" w:rsidP="0047176D">
            <w:pPr>
              <w:rPr>
                <w:sz w:val="20"/>
                <w:szCs w:val="20"/>
              </w:rPr>
            </w:pPr>
            <w:r w:rsidRPr="00A83114">
              <w:rPr>
                <w:sz w:val="20"/>
                <w:szCs w:val="20"/>
              </w:rPr>
              <w:t>отбирать необходимые источники информации среди предложенных учителем словарей, энциклопедий, справочников.</w:t>
            </w: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Оформлять свои мысли в устной и письменной речи с учетом своих учебных и жизненных речевых ситуаций.</w:t>
            </w: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45</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И. Топелиус «Солнечный луч в ноябре».</w:t>
            </w:r>
          </w:p>
          <w:p w:rsidR="00FD6EFB" w:rsidRPr="00A83114" w:rsidRDefault="00FD6EFB" w:rsidP="0047176D">
            <w:pPr>
              <w:autoSpaceDE w:val="0"/>
              <w:autoSpaceDN w:val="0"/>
              <w:adjustRightInd w:val="0"/>
              <w:rPr>
                <w:sz w:val="20"/>
                <w:szCs w:val="20"/>
              </w:rPr>
            </w:pPr>
            <w:r w:rsidRPr="00A83114">
              <w:rPr>
                <w:sz w:val="20"/>
                <w:szCs w:val="20"/>
              </w:rPr>
              <w:t>Дополнительное чтение Ц. Топелиус «Зимняя сказка»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 xml:space="preserve">Урок изучающего чтения </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Выявлять особенности сказки.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rPr>
          <w:trHeight w:val="1455"/>
        </w:trPr>
        <w:tc>
          <w:tcPr>
            <w:tcW w:w="539" w:type="dxa"/>
            <w:tcBorders>
              <w:bottom w:val="single" w:sz="4" w:space="0" w:color="auto"/>
            </w:tcBorders>
          </w:tcPr>
          <w:p w:rsidR="00FD6EFB" w:rsidRPr="00A83114" w:rsidRDefault="00FD6EFB" w:rsidP="0047176D">
            <w:pPr>
              <w:autoSpaceDE w:val="0"/>
              <w:autoSpaceDN w:val="0"/>
              <w:adjustRightInd w:val="0"/>
              <w:jc w:val="center"/>
              <w:rPr>
                <w:sz w:val="20"/>
                <w:szCs w:val="20"/>
              </w:rPr>
            </w:pPr>
            <w:r w:rsidRPr="00A83114">
              <w:rPr>
                <w:sz w:val="20"/>
                <w:szCs w:val="20"/>
              </w:rPr>
              <w:t>46</w:t>
            </w:r>
          </w:p>
        </w:tc>
        <w:tc>
          <w:tcPr>
            <w:tcW w:w="1799" w:type="dxa"/>
            <w:tcBorders>
              <w:bottom w:val="single" w:sz="4" w:space="0" w:color="auto"/>
            </w:tcBorders>
          </w:tcPr>
          <w:p w:rsidR="00FD6EFB" w:rsidRPr="00A83114" w:rsidRDefault="00FD6EFB" w:rsidP="0047176D">
            <w:pPr>
              <w:autoSpaceDE w:val="0"/>
              <w:autoSpaceDN w:val="0"/>
              <w:adjustRightInd w:val="0"/>
              <w:rPr>
                <w:sz w:val="20"/>
                <w:szCs w:val="20"/>
              </w:rPr>
            </w:pPr>
            <w:r w:rsidRPr="00A83114">
              <w:rPr>
                <w:sz w:val="20"/>
                <w:szCs w:val="20"/>
              </w:rPr>
              <w:t xml:space="preserve">Сказки </w:t>
            </w:r>
            <w:r w:rsidRPr="00A83114">
              <w:rPr>
                <w:sz w:val="20"/>
                <w:szCs w:val="20"/>
              </w:rPr>
              <w:br/>
              <w:t>Г.-Х. Андерсена «Снеговик» и бр. Гримм «Умная дочь крестьянская»</w:t>
            </w:r>
          </w:p>
        </w:tc>
        <w:tc>
          <w:tcPr>
            <w:tcW w:w="1571" w:type="dxa"/>
            <w:tcBorders>
              <w:bottom w:val="single" w:sz="4" w:space="0" w:color="auto"/>
            </w:tcBorders>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Borders>
              <w:bottom w:val="single" w:sz="4" w:space="0" w:color="auto"/>
            </w:tcBorders>
          </w:tcPr>
          <w:p w:rsidR="00FD6EFB" w:rsidRPr="00A83114" w:rsidRDefault="00FD6EFB" w:rsidP="0047176D">
            <w:pPr>
              <w:autoSpaceDE w:val="0"/>
              <w:autoSpaceDN w:val="0"/>
              <w:adjustRightInd w:val="0"/>
              <w:rPr>
                <w:sz w:val="20"/>
                <w:szCs w:val="20"/>
              </w:rPr>
            </w:pPr>
            <w:r w:rsidRPr="00A83114">
              <w:rPr>
                <w:sz w:val="20"/>
                <w:szCs w:val="20"/>
              </w:rPr>
              <w:t>Обобщение по разделу. Выставка книг, работа с книгой. Литературная игра</w:t>
            </w:r>
          </w:p>
        </w:tc>
        <w:tc>
          <w:tcPr>
            <w:tcW w:w="1145" w:type="dxa"/>
            <w:tcBorders>
              <w:bottom w:val="single" w:sz="4" w:space="0" w:color="auto"/>
            </w:tcBorders>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Тематический контроль</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Borders>
              <w:bottom w:val="single" w:sz="4" w:space="0" w:color="auto"/>
            </w:tcBorders>
          </w:tcPr>
          <w:p w:rsidR="00FD6EFB" w:rsidRPr="00A83114" w:rsidRDefault="00FD6EFB" w:rsidP="0047176D">
            <w:pPr>
              <w:rPr>
                <w:sz w:val="20"/>
                <w:szCs w:val="20"/>
              </w:rPr>
            </w:pPr>
          </w:p>
        </w:tc>
        <w:tc>
          <w:tcPr>
            <w:tcW w:w="905" w:type="dxa"/>
            <w:tcBorders>
              <w:bottom w:val="single" w:sz="4" w:space="0" w:color="auto"/>
            </w:tcBorders>
          </w:tcPr>
          <w:p w:rsidR="00FD6EFB" w:rsidRPr="00A83114" w:rsidRDefault="00FD6EFB" w:rsidP="0047176D">
            <w:pPr>
              <w:rPr>
                <w:sz w:val="20"/>
                <w:szCs w:val="20"/>
              </w:rPr>
            </w:pPr>
          </w:p>
        </w:tc>
        <w:tc>
          <w:tcPr>
            <w:tcW w:w="1091" w:type="dxa"/>
            <w:tcBorders>
              <w:bottom w:val="single" w:sz="4" w:space="0" w:color="auto"/>
            </w:tcBorders>
          </w:tcPr>
          <w:p w:rsidR="00FD6EFB" w:rsidRPr="00A83114" w:rsidRDefault="00FD6EFB" w:rsidP="0047176D">
            <w:pPr>
              <w:rPr>
                <w:sz w:val="20"/>
                <w:szCs w:val="20"/>
              </w:rPr>
            </w:pPr>
          </w:p>
        </w:tc>
      </w:tr>
      <w:tr w:rsidR="00FD6EFB" w:rsidRPr="00A83114" w:rsidTr="0047176D">
        <w:trPr>
          <w:trHeight w:val="405"/>
        </w:trPr>
        <w:tc>
          <w:tcPr>
            <w:tcW w:w="15850" w:type="dxa"/>
            <w:gridSpan w:val="10"/>
            <w:tcBorders>
              <w:top w:val="single" w:sz="4" w:space="0" w:color="auto"/>
            </w:tcBorders>
          </w:tcPr>
          <w:p w:rsidR="00FD6EFB" w:rsidRPr="00A83114" w:rsidRDefault="00FD6EFB" w:rsidP="0047176D">
            <w:pPr>
              <w:jc w:val="center"/>
              <w:rPr>
                <w:b/>
                <w:bCs/>
                <w:sz w:val="20"/>
                <w:szCs w:val="20"/>
              </w:rPr>
            </w:pPr>
            <w:r w:rsidRPr="00A83114">
              <w:rPr>
                <w:b/>
                <w:bCs/>
                <w:sz w:val="20"/>
                <w:szCs w:val="20"/>
              </w:rPr>
              <w:t>Стихи русских поэтов.</w:t>
            </w:r>
          </w:p>
        </w:tc>
      </w:tr>
    </w:tbl>
    <w:p w:rsidR="00FD6EFB" w:rsidRPr="00A83114" w:rsidRDefault="00FD6EFB" w:rsidP="00FD6EFB">
      <w:pPr>
        <w:rPr>
          <w:b/>
          <w:bCs/>
          <w:sz w:val="20"/>
          <w:szCs w:val="20"/>
          <w:lang w:val="en-US"/>
        </w:rPr>
      </w:pPr>
    </w:p>
    <w:tbl>
      <w:tblPr>
        <w:tblpPr w:leftFromText="180" w:rightFromText="180" w:vertAnchor="text" w:horzAnchor="margin" w:tblpXSpec="center" w:tblpY="-64"/>
        <w:tblW w:w="1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799"/>
        <w:gridCol w:w="1571"/>
        <w:gridCol w:w="1963"/>
        <w:gridCol w:w="1145"/>
        <w:gridCol w:w="2397"/>
        <w:gridCol w:w="3399"/>
        <w:gridCol w:w="1041"/>
        <w:gridCol w:w="425"/>
        <w:gridCol w:w="480"/>
        <w:gridCol w:w="1091"/>
      </w:tblGrid>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47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И. Никитин «Русь»</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Определять тему и содержание стихотворения. Делить на части, выразительно читать подготовленную часть.</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выделять языковые средства художественной выразительности;</w:t>
            </w:r>
          </w:p>
          <w:p w:rsidR="00FD6EFB" w:rsidRPr="00A83114" w:rsidRDefault="00FD6EFB" w:rsidP="0047176D">
            <w:pPr>
              <w:autoSpaceDE w:val="0"/>
              <w:autoSpaceDN w:val="0"/>
              <w:adjustRightInd w:val="0"/>
              <w:rPr>
                <w:sz w:val="20"/>
                <w:szCs w:val="20"/>
              </w:rPr>
            </w:pPr>
            <w:r w:rsidRPr="00A83114">
              <w:rPr>
                <w:sz w:val="20"/>
                <w:szCs w:val="20"/>
              </w:rPr>
              <w:t xml:space="preserve">– понимать содержание стихотворения </w:t>
            </w:r>
            <w:r w:rsidRPr="00A83114">
              <w:rPr>
                <w:sz w:val="20"/>
                <w:szCs w:val="20"/>
              </w:rPr>
              <w:br/>
              <w:t>(мысли и чувства автора);</w:t>
            </w:r>
          </w:p>
          <w:p w:rsidR="00FD6EFB" w:rsidRPr="00A83114" w:rsidRDefault="00FD6EFB" w:rsidP="0047176D">
            <w:pPr>
              <w:autoSpaceDE w:val="0"/>
              <w:autoSpaceDN w:val="0"/>
              <w:adjustRightInd w:val="0"/>
              <w:rPr>
                <w:sz w:val="20"/>
                <w:szCs w:val="20"/>
              </w:rPr>
            </w:pPr>
            <w:r w:rsidRPr="00A83114">
              <w:rPr>
                <w:sz w:val="20"/>
                <w:szCs w:val="20"/>
              </w:rPr>
              <w:t>– самостоятельно готовить стихотворения для выразительного чтения;</w:t>
            </w:r>
          </w:p>
          <w:p w:rsidR="00FD6EFB" w:rsidRPr="00A83114" w:rsidRDefault="00FD6EFB" w:rsidP="0047176D">
            <w:pPr>
              <w:autoSpaceDE w:val="0"/>
              <w:autoSpaceDN w:val="0"/>
              <w:adjustRightInd w:val="0"/>
              <w:rPr>
                <w:sz w:val="20"/>
                <w:szCs w:val="20"/>
              </w:rPr>
            </w:pPr>
          </w:p>
          <w:p w:rsidR="00FD6EFB" w:rsidRPr="00A83114" w:rsidRDefault="00FD6EFB" w:rsidP="0047176D">
            <w:pPr>
              <w:autoSpaceDE w:val="0"/>
              <w:autoSpaceDN w:val="0"/>
              <w:adjustRightInd w:val="0"/>
              <w:rPr>
                <w:sz w:val="20"/>
                <w:szCs w:val="20"/>
              </w:rPr>
            </w:pPr>
          </w:p>
          <w:p w:rsidR="00FD6EFB" w:rsidRPr="00A83114" w:rsidRDefault="00FD6EFB" w:rsidP="0047176D">
            <w:pPr>
              <w:autoSpaceDE w:val="0"/>
              <w:autoSpaceDN w:val="0"/>
              <w:adjustRightInd w:val="0"/>
              <w:rPr>
                <w:sz w:val="20"/>
                <w:szCs w:val="20"/>
              </w:rPr>
            </w:pPr>
          </w:p>
          <w:p w:rsidR="00FD6EFB" w:rsidRPr="00A83114" w:rsidRDefault="00FD6EFB" w:rsidP="0047176D">
            <w:pPr>
              <w:autoSpaceDE w:val="0"/>
              <w:autoSpaceDN w:val="0"/>
              <w:adjustRightInd w:val="0"/>
              <w:rPr>
                <w:sz w:val="20"/>
                <w:szCs w:val="20"/>
              </w:rPr>
            </w:pPr>
          </w:p>
          <w:p w:rsidR="00FD6EFB" w:rsidRPr="00A83114" w:rsidRDefault="00FD6EFB" w:rsidP="0047176D">
            <w:pPr>
              <w:autoSpaceDE w:val="0"/>
              <w:autoSpaceDN w:val="0"/>
              <w:adjustRightInd w:val="0"/>
              <w:rPr>
                <w:sz w:val="20"/>
                <w:szCs w:val="20"/>
              </w:rPr>
            </w:pPr>
            <w:r w:rsidRPr="00A83114">
              <w:rPr>
                <w:sz w:val="20"/>
                <w:szCs w:val="20"/>
              </w:rPr>
              <w:t xml:space="preserve"> передавать содержание стихотворения, свои чувства через выразительное чтение (с листа и наизусть</w:t>
            </w:r>
            <w:proofErr w:type="gramStart"/>
            <w:r w:rsidRPr="00A83114">
              <w:rPr>
                <w:sz w:val="20"/>
                <w:szCs w:val="20"/>
              </w:rPr>
              <w:t>)У</w:t>
            </w:r>
            <w:proofErr w:type="gramEnd"/>
            <w:r w:rsidRPr="00A83114">
              <w:rPr>
                <w:sz w:val="20"/>
                <w:szCs w:val="20"/>
              </w:rPr>
              <w:t>меть:</w:t>
            </w:r>
          </w:p>
          <w:p w:rsidR="00FD6EFB" w:rsidRPr="00A83114" w:rsidRDefault="00FD6EFB" w:rsidP="0047176D">
            <w:pPr>
              <w:autoSpaceDE w:val="0"/>
              <w:autoSpaceDN w:val="0"/>
              <w:adjustRightInd w:val="0"/>
              <w:rPr>
                <w:sz w:val="20"/>
                <w:szCs w:val="20"/>
              </w:rPr>
            </w:pPr>
            <w:r w:rsidRPr="00A83114">
              <w:rPr>
                <w:sz w:val="20"/>
                <w:szCs w:val="20"/>
              </w:rPr>
              <w:t>– выделять языковые средства художественной выразительности;</w:t>
            </w:r>
          </w:p>
          <w:p w:rsidR="00FD6EFB" w:rsidRPr="00A83114" w:rsidRDefault="00FD6EFB" w:rsidP="0047176D">
            <w:pPr>
              <w:autoSpaceDE w:val="0"/>
              <w:autoSpaceDN w:val="0"/>
              <w:adjustRightInd w:val="0"/>
              <w:rPr>
                <w:sz w:val="20"/>
                <w:szCs w:val="20"/>
              </w:rPr>
            </w:pPr>
            <w:r w:rsidRPr="00A83114">
              <w:rPr>
                <w:sz w:val="20"/>
                <w:szCs w:val="20"/>
              </w:rPr>
              <w:t>– понимать содержание стихотворения (мысли и чувства автора);</w:t>
            </w:r>
          </w:p>
          <w:p w:rsidR="00FD6EFB" w:rsidRPr="00A83114" w:rsidRDefault="00FD6EFB" w:rsidP="0047176D">
            <w:pPr>
              <w:autoSpaceDE w:val="0"/>
              <w:autoSpaceDN w:val="0"/>
              <w:adjustRightInd w:val="0"/>
              <w:rPr>
                <w:sz w:val="20"/>
                <w:szCs w:val="20"/>
              </w:rPr>
            </w:pPr>
            <w:r w:rsidRPr="00A83114">
              <w:rPr>
                <w:sz w:val="20"/>
                <w:szCs w:val="20"/>
              </w:rPr>
              <w:t>– самостоятельно готовить стихотворения для выразительного чтения;</w:t>
            </w:r>
          </w:p>
          <w:p w:rsidR="00FD6EFB" w:rsidRPr="00AC7804" w:rsidRDefault="00FD6EFB" w:rsidP="0047176D">
            <w:pPr>
              <w:pStyle w:val="af2"/>
              <w:jc w:val="left"/>
              <w:rPr>
                <w:rFonts w:ascii="Times New Roman" w:hAnsi="Times New Roman" w:cs="Times New Roman"/>
                <w:b w:val="0"/>
                <w:bCs w:val="0"/>
                <w:sz w:val="20"/>
                <w:szCs w:val="20"/>
              </w:rPr>
            </w:pPr>
            <w:proofErr w:type="gramStart"/>
            <w:r w:rsidRPr="00AC7804">
              <w:rPr>
                <w:rFonts w:ascii="Times New Roman" w:hAnsi="Times New Roman" w:cs="Times New Roman"/>
                <w:b w:val="0"/>
                <w:bCs w:val="0"/>
                <w:sz w:val="20"/>
                <w:szCs w:val="20"/>
              </w:rPr>
              <w:t>– передавать содержание стихотворения, свои чувства через выразительное чтение (с листа и наизусть</w:t>
            </w:r>
            <w:proofErr w:type="gramEnd"/>
          </w:p>
        </w:tc>
        <w:tc>
          <w:tcPr>
            <w:tcW w:w="3399" w:type="dxa"/>
            <w:vMerge w:val="restart"/>
            <w:tcBorders>
              <w:left w:val="single" w:sz="4" w:space="0" w:color="auto"/>
            </w:tcBorders>
          </w:tcPr>
          <w:p w:rsidR="00FD6EFB" w:rsidRPr="00A83114" w:rsidRDefault="00FD6EFB" w:rsidP="0047176D">
            <w:pPr>
              <w:rPr>
                <w:sz w:val="20"/>
                <w:szCs w:val="20"/>
              </w:rPr>
            </w:pPr>
            <w:r w:rsidRPr="00A83114">
              <w:rPr>
                <w:b/>
                <w:bCs/>
                <w:color w:val="170E02"/>
                <w:sz w:val="20"/>
                <w:szCs w:val="20"/>
              </w:rPr>
              <w:t>Личностные</w:t>
            </w:r>
            <w:proofErr w:type="gramStart"/>
            <w:r w:rsidRPr="00A83114">
              <w:rPr>
                <w:b/>
                <w:bCs/>
                <w:color w:val="170E02"/>
                <w:sz w:val="20"/>
                <w:szCs w:val="20"/>
              </w:rPr>
              <w:t>:</w:t>
            </w:r>
            <w:r w:rsidRPr="00A83114">
              <w:rPr>
                <w:sz w:val="20"/>
                <w:szCs w:val="20"/>
              </w:rPr>
              <w:t xml:space="preserve">. </w:t>
            </w:r>
            <w:proofErr w:type="gramEnd"/>
          </w:p>
          <w:p w:rsidR="00FD6EFB" w:rsidRPr="00A83114" w:rsidRDefault="00FD6EFB" w:rsidP="0047176D">
            <w:pPr>
              <w:rPr>
                <w:sz w:val="20"/>
                <w:szCs w:val="20"/>
              </w:rPr>
            </w:pPr>
            <w:r w:rsidRPr="00A83114">
              <w:rPr>
                <w:sz w:val="20"/>
                <w:szCs w:val="20"/>
              </w:rPr>
              <w:t>Освоение личностного смысла учения; желания продолжать свою учебу.</w:t>
            </w: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 xml:space="preserve"> Определять цель учебной деятельности с помощью самостоятельно.</w:t>
            </w:r>
          </w:p>
          <w:p w:rsidR="00FD6EFB" w:rsidRPr="00A83114" w:rsidRDefault="00FD6EFB" w:rsidP="0047176D">
            <w:pPr>
              <w:rPr>
                <w:b/>
                <w:bCs/>
                <w:sz w:val="20"/>
                <w:szCs w:val="20"/>
              </w:rPr>
            </w:pPr>
          </w:p>
          <w:p w:rsidR="00FD6EFB" w:rsidRPr="00A83114" w:rsidRDefault="00FD6EFB" w:rsidP="0047176D">
            <w:pPr>
              <w:rPr>
                <w:b/>
                <w:bCs/>
                <w:sz w:val="20"/>
                <w:szCs w:val="20"/>
              </w:rPr>
            </w:pPr>
            <w:r w:rsidRPr="00A83114">
              <w:rPr>
                <w:b/>
                <w:bCs/>
                <w:sz w:val="20"/>
                <w:szCs w:val="20"/>
              </w:rPr>
              <w:t>Познавательные:</w:t>
            </w:r>
          </w:p>
          <w:p w:rsidR="00FD6EFB" w:rsidRPr="00A83114" w:rsidRDefault="00FD6EFB" w:rsidP="0047176D">
            <w:pPr>
              <w:rPr>
                <w:sz w:val="20"/>
                <w:szCs w:val="20"/>
              </w:rPr>
            </w:pPr>
            <w:r w:rsidRPr="00A83114">
              <w:rPr>
                <w:sz w:val="20"/>
                <w:szCs w:val="20"/>
              </w:rPr>
              <w:t xml:space="preserve">  </w:t>
            </w:r>
            <w:proofErr w:type="gramStart"/>
            <w:r w:rsidRPr="00A83114">
              <w:rPr>
                <w:sz w:val="20"/>
                <w:szCs w:val="20"/>
              </w:rPr>
              <w:t>Извлекать информацию, представленную в разных формах (текст, таблица, схема, экспонат, модель,</w:t>
            </w:r>
            <w:r>
              <w:rPr>
                <w:sz w:val="20"/>
                <w:szCs w:val="20"/>
              </w:rPr>
              <w:t xml:space="preserve"> </w:t>
            </w:r>
            <w:r w:rsidRPr="00A83114">
              <w:rPr>
                <w:sz w:val="20"/>
                <w:szCs w:val="20"/>
              </w:rPr>
              <w:t>иллюстрация и др.)</w:t>
            </w:r>
            <w:proofErr w:type="gramEnd"/>
          </w:p>
          <w:p w:rsidR="00FD6EFB" w:rsidRPr="00A83114" w:rsidRDefault="00FD6EFB" w:rsidP="0047176D">
            <w:pPr>
              <w:rPr>
                <w:b/>
                <w:bCs/>
                <w:sz w:val="20"/>
                <w:szCs w:val="20"/>
              </w:rPr>
            </w:pPr>
          </w:p>
          <w:p w:rsidR="00FD6EFB" w:rsidRPr="00A83114" w:rsidRDefault="00FD6EFB" w:rsidP="0047176D">
            <w:pPr>
              <w:rPr>
                <w:b/>
                <w:bCs/>
                <w:sz w:val="20"/>
                <w:szCs w:val="20"/>
              </w:rPr>
            </w:pP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w:t>
            </w:r>
          </w:p>
          <w:p w:rsidR="00FD6EFB" w:rsidRPr="00A83114" w:rsidRDefault="00FD6EFB" w:rsidP="0047176D">
            <w:pPr>
              <w:rPr>
                <w:sz w:val="20"/>
                <w:szCs w:val="20"/>
              </w:rPr>
            </w:pPr>
            <w:r w:rsidRPr="00A83114">
              <w:rPr>
                <w:sz w:val="20"/>
                <w:szCs w:val="20"/>
              </w:rPr>
              <w:t>Читать вслух и про себя тексты учебников, других художественных и научно-популярных книг, понимать прочитанное</w:t>
            </w: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48</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И. Никитин «Утро»</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Работать со справочной статьей об авторе. Выявлять главную мысль и содержания стихотворения.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rPr>
          <w:trHeight w:val="408"/>
        </w:trPr>
        <w:tc>
          <w:tcPr>
            <w:tcW w:w="539" w:type="dxa"/>
            <w:tcBorders>
              <w:bottom w:val="single" w:sz="4" w:space="0" w:color="auto"/>
            </w:tcBorders>
          </w:tcPr>
          <w:p w:rsidR="00FD6EFB" w:rsidRPr="00A83114" w:rsidRDefault="00FD6EFB" w:rsidP="0047176D">
            <w:pPr>
              <w:autoSpaceDE w:val="0"/>
              <w:autoSpaceDN w:val="0"/>
              <w:adjustRightInd w:val="0"/>
              <w:jc w:val="center"/>
              <w:rPr>
                <w:sz w:val="20"/>
                <w:szCs w:val="20"/>
              </w:rPr>
            </w:pPr>
          </w:p>
        </w:tc>
        <w:tc>
          <w:tcPr>
            <w:tcW w:w="6478" w:type="dxa"/>
            <w:gridSpan w:val="4"/>
            <w:tcBorders>
              <w:bottom w:val="single" w:sz="4" w:space="0" w:color="auto"/>
            </w:tcBorders>
          </w:tcPr>
          <w:p w:rsidR="00FD6EFB" w:rsidRPr="00A83114" w:rsidRDefault="00FD6EFB" w:rsidP="0047176D">
            <w:pPr>
              <w:autoSpaceDE w:val="0"/>
              <w:autoSpaceDN w:val="0"/>
              <w:adjustRightInd w:val="0"/>
              <w:rPr>
                <w:sz w:val="20"/>
                <w:szCs w:val="20"/>
              </w:rPr>
            </w:pPr>
            <w:r w:rsidRPr="00A83114">
              <w:rPr>
                <w:b/>
                <w:bCs/>
                <w:sz w:val="20"/>
                <w:szCs w:val="20"/>
                <w:lang w:val="en-US"/>
              </w:rPr>
              <w:t>III</w:t>
            </w:r>
            <w:r w:rsidRPr="00A83114">
              <w:rPr>
                <w:b/>
                <w:bCs/>
                <w:sz w:val="20"/>
                <w:szCs w:val="20"/>
              </w:rPr>
              <w:t xml:space="preserve"> четверть 30 часов</w:t>
            </w:r>
          </w:p>
          <w:p w:rsidR="00FD6EFB" w:rsidRPr="005E600D" w:rsidRDefault="00FD6EFB" w:rsidP="0047176D">
            <w:pPr>
              <w:pStyle w:val="af"/>
              <w:jc w:val="left"/>
              <w:rPr>
                <w:rFonts w:ascii="Times New Roman" w:hAnsi="Times New Roman" w:cs="Times New Roman"/>
                <w:sz w:val="20"/>
                <w:szCs w:val="20"/>
              </w:rPr>
            </w:pP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vMerge w:val="restart"/>
          </w:tcPr>
          <w:p w:rsidR="00FD6EFB" w:rsidRPr="00A83114" w:rsidRDefault="00FD6EFB" w:rsidP="0047176D">
            <w:pPr>
              <w:rPr>
                <w:sz w:val="20"/>
                <w:szCs w:val="20"/>
              </w:rPr>
            </w:pPr>
          </w:p>
        </w:tc>
        <w:tc>
          <w:tcPr>
            <w:tcW w:w="905" w:type="dxa"/>
            <w:gridSpan w:val="2"/>
            <w:vMerge w:val="restart"/>
          </w:tcPr>
          <w:p w:rsidR="00FD6EFB" w:rsidRPr="00A83114" w:rsidRDefault="00FD6EFB" w:rsidP="0047176D">
            <w:pPr>
              <w:rPr>
                <w:sz w:val="20"/>
                <w:szCs w:val="20"/>
              </w:rPr>
            </w:pPr>
          </w:p>
        </w:tc>
        <w:tc>
          <w:tcPr>
            <w:tcW w:w="1091" w:type="dxa"/>
            <w:vMerge w:val="restart"/>
          </w:tcPr>
          <w:p w:rsidR="00FD6EFB" w:rsidRPr="00A83114" w:rsidRDefault="00FD6EFB" w:rsidP="0047176D">
            <w:pPr>
              <w:rPr>
                <w:sz w:val="20"/>
                <w:szCs w:val="20"/>
              </w:rPr>
            </w:pPr>
          </w:p>
        </w:tc>
      </w:tr>
      <w:tr w:rsidR="00FD6EFB" w:rsidRPr="00A83114" w:rsidTr="0047176D">
        <w:trPr>
          <w:trHeight w:val="990"/>
        </w:trPr>
        <w:tc>
          <w:tcPr>
            <w:tcW w:w="539" w:type="dxa"/>
            <w:tcBorders>
              <w:top w:val="single" w:sz="4" w:space="0" w:color="auto"/>
            </w:tcBorders>
          </w:tcPr>
          <w:p w:rsidR="00FD6EFB" w:rsidRPr="00A83114" w:rsidRDefault="00FD6EFB" w:rsidP="0047176D">
            <w:pPr>
              <w:autoSpaceDE w:val="0"/>
              <w:autoSpaceDN w:val="0"/>
              <w:adjustRightInd w:val="0"/>
              <w:jc w:val="center"/>
              <w:rPr>
                <w:sz w:val="20"/>
                <w:szCs w:val="20"/>
              </w:rPr>
            </w:pPr>
            <w:r w:rsidRPr="00A83114">
              <w:rPr>
                <w:sz w:val="20"/>
                <w:szCs w:val="20"/>
              </w:rPr>
              <w:t>49</w:t>
            </w:r>
          </w:p>
        </w:tc>
        <w:tc>
          <w:tcPr>
            <w:tcW w:w="1799" w:type="dxa"/>
            <w:tcBorders>
              <w:top w:val="single" w:sz="4" w:space="0" w:color="auto"/>
            </w:tcBorders>
          </w:tcPr>
          <w:p w:rsidR="00FD6EFB" w:rsidRPr="00A83114" w:rsidRDefault="00FD6EFB" w:rsidP="0047176D">
            <w:pPr>
              <w:autoSpaceDE w:val="0"/>
              <w:autoSpaceDN w:val="0"/>
              <w:adjustRightInd w:val="0"/>
              <w:rPr>
                <w:b/>
                <w:bCs/>
                <w:sz w:val="20"/>
                <w:szCs w:val="20"/>
              </w:rPr>
            </w:pPr>
          </w:p>
          <w:p w:rsidR="00FD6EFB" w:rsidRPr="00A83114" w:rsidRDefault="00FD6EFB" w:rsidP="0047176D">
            <w:pPr>
              <w:autoSpaceDE w:val="0"/>
              <w:autoSpaceDN w:val="0"/>
              <w:adjustRightInd w:val="0"/>
              <w:rPr>
                <w:b/>
                <w:bCs/>
                <w:sz w:val="20"/>
                <w:szCs w:val="20"/>
                <w:lang w:val="en-US"/>
              </w:rPr>
            </w:pPr>
            <w:r w:rsidRPr="00A83114">
              <w:rPr>
                <w:sz w:val="20"/>
                <w:szCs w:val="20"/>
              </w:rPr>
              <w:t>И. Суриков «Детство»</w:t>
            </w:r>
          </w:p>
        </w:tc>
        <w:tc>
          <w:tcPr>
            <w:tcW w:w="1571" w:type="dxa"/>
            <w:tcBorders>
              <w:top w:val="single" w:sz="4" w:space="0" w:color="auto"/>
            </w:tcBorders>
          </w:tcPr>
          <w:p w:rsidR="00FD6EFB" w:rsidRPr="00A83114" w:rsidRDefault="00FD6EFB" w:rsidP="0047176D">
            <w:pPr>
              <w:autoSpaceDE w:val="0"/>
              <w:autoSpaceDN w:val="0"/>
              <w:adjustRightInd w:val="0"/>
              <w:rPr>
                <w:sz w:val="20"/>
                <w:szCs w:val="20"/>
              </w:rPr>
            </w:pPr>
          </w:p>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Borders>
              <w:top w:val="single" w:sz="4" w:space="0" w:color="auto"/>
            </w:tcBorders>
          </w:tcPr>
          <w:p w:rsidR="00FD6EFB" w:rsidRPr="00A83114" w:rsidRDefault="00FD6EFB" w:rsidP="0047176D">
            <w:pPr>
              <w:autoSpaceDE w:val="0"/>
              <w:autoSpaceDN w:val="0"/>
              <w:adjustRightInd w:val="0"/>
              <w:rPr>
                <w:sz w:val="20"/>
                <w:szCs w:val="20"/>
              </w:rPr>
            </w:pPr>
          </w:p>
          <w:p w:rsidR="00FD6EFB" w:rsidRPr="00A83114" w:rsidRDefault="00FD6EFB" w:rsidP="0047176D">
            <w:pPr>
              <w:autoSpaceDE w:val="0"/>
              <w:autoSpaceDN w:val="0"/>
              <w:adjustRightInd w:val="0"/>
              <w:rPr>
                <w:sz w:val="20"/>
                <w:szCs w:val="20"/>
              </w:rPr>
            </w:pPr>
            <w:r w:rsidRPr="00A83114">
              <w:rPr>
                <w:sz w:val="20"/>
                <w:szCs w:val="20"/>
              </w:rPr>
              <w:t>Делить на части по готовому плану, выделять описания.</w:t>
            </w:r>
          </w:p>
        </w:tc>
        <w:tc>
          <w:tcPr>
            <w:tcW w:w="1145" w:type="dxa"/>
            <w:tcBorders>
              <w:top w:val="single" w:sz="4" w:space="0" w:color="auto"/>
            </w:tcBorders>
          </w:tcPr>
          <w:p w:rsidR="00FD6EFB" w:rsidRPr="005E600D" w:rsidRDefault="00FD6EFB" w:rsidP="0047176D">
            <w:pPr>
              <w:pStyle w:val="af"/>
              <w:jc w:val="left"/>
              <w:rPr>
                <w:rFonts w:ascii="Times New Roman" w:hAnsi="Times New Roman" w:cs="Times New Roman"/>
                <w:sz w:val="20"/>
                <w:szCs w:val="20"/>
              </w:rPr>
            </w:pPr>
          </w:p>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vMerge/>
          </w:tcPr>
          <w:p w:rsidR="00FD6EFB" w:rsidRPr="00A83114" w:rsidRDefault="00FD6EFB" w:rsidP="0047176D">
            <w:pPr>
              <w:rPr>
                <w:sz w:val="20"/>
                <w:szCs w:val="20"/>
              </w:rPr>
            </w:pPr>
          </w:p>
        </w:tc>
        <w:tc>
          <w:tcPr>
            <w:tcW w:w="905" w:type="dxa"/>
            <w:gridSpan w:val="2"/>
            <w:vMerge/>
          </w:tcPr>
          <w:p w:rsidR="00FD6EFB" w:rsidRPr="00A83114" w:rsidRDefault="00FD6EFB" w:rsidP="0047176D">
            <w:pPr>
              <w:rPr>
                <w:sz w:val="20"/>
                <w:szCs w:val="20"/>
              </w:rPr>
            </w:pPr>
          </w:p>
        </w:tc>
        <w:tc>
          <w:tcPr>
            <w:tcW w:w="1091" w:type="dxa"/>
            <w:vMerge/>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50</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 И. С. Никитин «Помню я: бывало няня…»</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Чтение и работа со справочной статьей об авторе. Слушание. Словарная работа, выявление главной мысли и содержания стихотворения. Выразительное чтение стихотворения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51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С. Дрожжин «Привет», «Зимний день»</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Объяснять заглавие стихотворения. Сравнивать темы стихотворений и их интонационные рисунки.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Работа со справочной литературой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52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Ф. Н. Глинка «Москва»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Сравнивать стихи по темам, авторам.</w:t>
            </w:r>
          </w:p>
        </w:tc>
        <w:tc>
          <w:tcPr>
            <w:tcW w:w="1145" w:type="dxa"/>
          </w:tcPr>
          <w:p w:rsidR="00FD6EFB" w:rsidRPr="005E600D" w:rsidRDefault="00FD6EFB" w:rsidP="0047176D">
            <w:pPr>
              <w:pStyle w:val="af"/>
              <w:jc w:val="left"/>
              <w:rPr>
                <w:rFonts w:ascii="Times New Roman" w:hAnsi="Times New Roman" w:cs="Times New Roman"/>
                <w:sz w:val="20"/>
                <w:szCs w:val="20"/>
              </w:rPr>
            </w:pP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1"/>
          </w:tcPr>
          <w:p w:rsidR="00FD6EFB" w:rsidRPr="00A83114" w:rsidRDefault="00FD6EFB" w:rsidP="0047176D">
            <w:pPr>
              <w:rPr>
                <w:b/>
                <w:bCs/>
                <w:sz w:val="20"/>
                <w:szCs w:val="20"/>
              </w:rPr>
            </w:pPr>
            <w:r w:rsidRPr="00A83114">
              <w:rPr>
                <w:b/>
                <w:bCs/>
                <w:sz w:val="20"/>
                <w:szCs w:val="20"/>
              </w:rPr>
              <w:t xml:space="preserve">                                                                                              Произведения Д. Н. Мамина - Сибиряка.</w:t>
            </w: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53-54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Д. </w:t>
            </w:r>
            <w:proofErr w:type="gramStart"/>
            <w:r w:rsidRPr="00A83114">
              <w:rPr>
                <w:sz w:val="20"/>
                <w:szCs w:val="20"/>
              </w:rPr>
              <w:t>Мамин-Сибиряк</w:t>
            </w:r>
            <w:proofErr w:type="gramEnd"/>
            <w:r w:rsidRPr="00A83114">
              <w:rPr>
                <w:sz w:val="20"/>
                <w:szCs w:val="20"/>
              </w:rPr>
              <w:t xml:space="preserve"> «Приемыш»</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Уроки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Определять жанр. Высказывать собственное </w:t>
            </w:r>
            <w:r w:rsidRPr="00A83114">
              <w:rPr>
                <w:sz w:val="20"/>
                <w:szCs w:val="20"/>
              </w:rPr>
              <w:lastRenderedPageBreak/>
              <w:t>мнение. Выделять главную мысль, авторскую позицию, построение сюжета. Озаглавливать части.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xml:space="preserve">– фамилию, имя, отчество, литературный </w:t>
            </w:r>
            <w:r w:rsidRPr="00A83114">
              <w:rPr>
                <w:sz w:val="20"/>
                <w:szCs w:val="20"/>
              </w:rPr>
              <w:lastRenderedPageBreak/>
              <w:t>псевдоним автора;</w:t>
            </w:r>
          </w:p>
          <w:p w:rsidR="00FD6EFB" w:rsidRPr="00A83114" w:rsidRDefault="00FD6EFB" w:rsidP="0047176D">
            <w:pPr>
              <w:autoSpaceDE w:val="0"/>
              <w:autoSpaceDN w:val="0"/>
              <w:adjustRightInd w:val="0"/>
              <w:rPr>
                <w:sz w:val="20"/>
                <w:szCs w:val="20"/>
              </w:rPr>
            </w:pPr>
            <w:r w:rsidRPr="00A83114">
              <w:rPr>
                <w:sz w:val="20"/>
                <w:szCs w:val="20"/>
              </w:rPr>
              <w:t xml:space="preserve">– произведения </w:t>
            </w:r>
            <w:r w:rsidRPr="00A83114">
              <w:rPr>
                <w:sz w:val="20"/>
                <w:szCs w:val="20"/>
              </w:rPr>
              <w:br/>
              <w:t xml:space="preserve">Д. Н. </w:t>
            </w:r>
            <w:proofErr w:type="gramStart"/>
            <w:r w:rsidRPr="00A83114">
              <w:rPr>
                <w:sz w:val="20"/>
                <w:szCs w:val="20"/>
              </w:rPr>
              <w:t>Мамина-Сибиряка</w:t>
            </w:r>
            <w:proofErr w:type="gramEnd"/>
            <w:r w:rsidRPr="00A83114">
              <w:rPr>
                <w:sz w:val="20"/>
                <w:szCs w:val="20"/>
              </w:rPr>
              <w:t xml:space="preserve"> разных жанров.</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работать с сюжетом и планом;</w:t>
            </w:r>
          </w:p>
          <w:p w:rsidR="00FD6EFB" w:rsidRPr="00A83114" w:rsidRDefault="00FD6EFB" w:rsidP="0047176D">
            <w:pPr>
              <w:autoSpaceDE w:val="0"/>
              <w:autoSpaceDN w:val="0"/>
              <w:adjustRightInd w:val="0"/>
              <w:rPr>
                <w:sz w:val="20"/>
                <w:szCs w:val="20"/>
              </w:rPr>
            </w:pPr>
            <w:r w:rsidRPr="00A83114">
              <w:rPr>
                <w:sz w:val="20"/>
                <w:szCs w:val="20"/>
              </w:rPr>
              <w:t>– пересказывать по плану подробно и кратко;</w:t>
            </w:r>
          </w:p>
          <w:p w:rsidR="00FD6EFB" w:rsidRPr="00A83114" w:rsidRDefault="00FD6EFB" w:rsidP="0047176D">
            <w:pPr>
              <w:autoSpaceDE w:val="0"/>
              <w:autoSpaceDN w:val="0"/>
              <w:adjustRightInd w:val="0"/>
              <w:rPr>
                <w:sz w:val="20"/>
                <w:szCs w:val="20"/>
              </w:rPr>
            </w:pPr>
            <w:r w:rsidRPr="00A83114">
              <w:rPr>
                <w:sz w:val="20"/>
                <w:szCs w:val="20"/>
              </w:rPr>
              <w:t>– рассказывать отдельные эпизоды с сохранением художественных особенностей текста</w:t>
            </w:r>
          </w:p>
          <w:p w:rsidR="00FD6EFB" w:rsidRPr="00A83114" w:rsidRDefault="00FD6EFB" w:rsidP="0047176D">
            <w:pPr>
              <w:autoSpaceDE w:val="0"/>
              <w:autoSpaceDN w:val="0"/>
              <w:adjustRightInd w:val="0"/>
              <w:rPr>
                <w:sz w:val="20"/>
                <w:szCs w:val="20"/>
              </w:rPr>
            </w:pPr>
            <w:r w:rsidRPr="00A83114">
              <w:rPr>
                <w:sz w:val="20"/>
                <w:szCs w:val="20"/>
              </w:rPr>
              <w:t>– определять авторскую позицию (находить в тексте слова, подтверждающие позицию автора), выделять главную мысль;</w:t>
            </w:r>
          </w:p>
          <w:p w:rsidR="00FD6EFB" w:rsidRPr="00A83114" w:rsidRDefault="00FD6EFB" w:rsidP="0047176D">
            <w:pPr>
              <w:autoSpaceDE w:val="0"/>
              <w:autoSpaceDN w:val="0"/>
              <w:adjustRightInd w:val="0"/>
              <w:rPr>
                <w:sz w:val="20"/>
                <w:szCs w:val="20"/>
              </w:rPr>
            </w:pPr>
            <w:r w:rsidRPr="00A83114">
              <w:rPr>
                <w:sz w:val="20"/>
                <w:szCs w:val="20"/>
              </w:rPr>
              <w:t>– читать вслух и про себя быстро и правильно (не менее 60–70 слов в минуту);</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читать выразительно самостоятельно подготовленный эпизод или произведение</w:t>
            </w:r>
          </w:p>
        </w:tc>
        <w:tc>
          <w:tcPr>
            <w:tcW w:w="3399" w:type="dxa"/>
            <w:vMerge w:val="restart"/>
            <w:tcBorders>
              <w:top w:val="single" w:sz="4" w:space="0" w:color="auto"/>
              <w:left w:val="single" w:sz="4" w:space="0" w:color="auto"/>
            </w:tcBorders>
          </w:tcPr>
          <w:p w:rsidR="00FD6EFB" w:rsidRPr="00A83114" w:rsidRDefault="00FD6EFB" w:rsidP="0047176D">
            <w:pPr>
              <w:rPr>
                <w:sz w:val="20"/>
                <w:szCs w:val="20"/>
              </w:rPr>
            </w:pPr>
            <w:r w:rsidRPr="00A83114">
              <w:rPr>
                <w:b/>
                <w:bCs/>
                <w:color w:val="170E02"/>
                <w:sz w:val="20"/>
                <w:szCs w:val="20"/>
              </w:rPr>
              <w:lastRenderedPageBreak/>
              <w:t>Личностные</w:t>
            </w:r>
            <w:proofErr w:type="gramStart"/>
            <w:r w:rsidRPr="00A83114">
              <w:rPr>
                <w:b/>
                <w:bCs/>
                <w:color w:val="170E02"/>
                <w:sz w:val="20"/>
                <w:szCs w:val="20"/>
              </w:rPr>
              <w:t>:</w:t>
            </w:r>
            <w:r w:rsidRPr="00A83114">
              <w:rPr>
                <w:sz w:val="20"/>
                <w:szCs w:val="20"/>
              </w:rPr>
              <w:t xml:space="preserve">. </w:t>
            </w:r>
            <w:proofErr w:type="gramEnd"/>
          </w:p>
          <w:p w:rsidR="00FD6EFB" w:rsidRPr="00A83114" w:rsidRDefault="00FD6EFB" w:rsidP="0047176D">
            <w:pPr>
              <w:rPr>
                <w:b/>
                <w:bCs/>
                <w:sz w:val="20"/>
                <w:szCs w:val="20"/>
              </w:rPr>
            </w:pPr>
            <w:r w:rsidRPr="00A83114">
              <w:rPr>
                <w:sz w:val="20"/>
                <w:szCs w:val="20"/>
              </w:rPr>
              <w:t xml:space="preserve">Оценка жизненных ситуаций и поступков героев художественных </w:t>
            </w:r>
            <w:r w:rsidRPr="00A83114">
              <w:rPr>
                <w:sz w:val="20"/>
                <w:szCs w:val="20"/>
              </w:rPr>
              <w:lastRenderedPageBreak/>
              <w:t>текстов с точки зрения общечеловеческих норм, нравственных и этических ценностей.</w:t>
            </w: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 xml:space="preserve">  Определять план выполнения заданий на уроках, внеурочной деятельности, жизненных ситуациях под руководством учителя.</w:t>
            </w: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Познавательные:</w:t>
            </w:r>
            <w:proofErr w:type="gramStart"/>
            <w:r w:rsidRPr="00A83114">
              <w:rPr>
                <w:sz w:val="20"/>
                <w:szCs w:val="20"/>
              </w:rPr>
              <w:t xml:space="preserve"> .</w:t>
            </w:r>
            <w:proofErr w:type="gramEnd"/>
            <w:r w:rsidRPr="00A83114">
              <w:rPr>
                <w:sz w:val="20"/>
                <w:szCs w:val="20"/>
              </w:rPr>
              <w:t xml:space="preserve"> Представлять информацию в виде текста, таблицы, схемы, в том числе с помощью ИКТ.</w:t>
            </w:r>
          </w:p>
          <w:p w:rsidR="00FD6EFB" w:rsidRPr="00A83114" w:rsidRDefault="00FD6EFB" w:rsidP="0047176D">
            <w:pPr>
              <w:rPr>
                <w:b/>
                <w:bCs/>
                <w:sz w:val="20"/>
                <w:szCs w:val="20"/>
              </w:rPr>
            </w:pPr>
            <w:r w:rsidRPr="00A83114">
              <w:rPr>
                <w:sz w:val="20"/>
                <w:szCs w:val="20"/>
              </w:rPr>
              <w:t>Анализировать, сравнивать, группировать различные объекты, явления, факты.</w:t>
            </w:r>
          </w:p>
          <w:p w:rsidR="00FD6EFB" w:rsidRPr="00A83114" w:rsidRDefault="00FD6EFB" w:rsidP="0047176D">
            <w:pPr>
              <w:rPr>
                <w:sz w:val="20"/>
                <w:szCs w:val="20"/>
              </w:rPr>
            </w:pPr>
            <w:r w:rsidRPr="00A83114">
              <w:rPr>
                <w:sz w:val="20"/>
                <w:szCs w:val="20"/>
              </w:rPr>
              <w:t xml:space="preserve">  </w:t>
            </w: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w:t>
            </w:r>
          </w:p>
          <w:p w:rsidR="00FD6EFB" w:rsidRPr="00A83114" w:rsidRDefault="00FD6EFB" w:rsidP="0047176D">
            <w:pPr>
              <w:rPr>
                <w:sz w:val="20"/>
                <w:szCs w:val="20"/>
              </w:rPr>
            </w:pPr>
            <w:r w:rsidRPr="00A83114">
              <w:rPr>
                <w:sz w:val="20"/>
                <w:szCs w:val="20"/>
              </w:rPr>
              <w:t>Выполняя различные роли в группе, сотрудничать в совместном решении проблемы (задачи).</w:t>
            </w: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55</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Д. </w:t>
            </w:r>
            <w:proofErr w:type="gramStart"/>
            <w:r w:rsidRPr="00A83114">
              <w:rPr>
                <w:sz w:val="20"/>
                <w:szCs w:val="20"/>
              </w:rPr>
              <w:t>Мамин-Сибиряк</w:t>
            </w:r>
            <w:proofErr w:type="gramEnd"/>
            <w:r w:rsidRPr="00A83114">
              <w:rPr>
                <w:sz w:val="20"/>
                <w:szCs w:val="20"/>
              </w:rPr>
              <w:t xml:space="preserve"> «Умнее всех»</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caps/>
                <w:sz w:val="20"/>
                <w:szCs w:val="20"/>
              </w:rPr>
              <w:t>в</w:t>
            </w:r>
            <w:r w:rsidRPr="00A83114">
              <w:rPr>
                <w:sz w:val="20"/>
                <w:szCs w:val="20"/>
              </w:rPr>
              <w:t>ыявлять авторскую позицию, формулировать личную оценку.  Сравнивать жанры: сказка, басня, рассказ</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56-57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Литературное слушание. Рассказы о животных.</w:t>
            </w:r>
          </w:p>
          <w:p w:rsidR="00FD6EFB" w:rsidRPr="00A83114" w:rsidRDefault="00FD6EFB" w:rsidP="0047176D">
            <w:pPr>
              <w:autoSpaceDE w:val="0"/>
              <w:autoSpaceDN w:val="0"/>
              <w:adjustRightInd w:val="0"/>
              <w:rPr>
                <w:sz w:val="20"/>
                <w:szCs w:val="20"/>
              </w:rPr>
            </w:pPr>
            <w:r w:rsidRPr="00A83114">
              <w:rPr>
                <w:i/>
                <w:iCs/>
                <w:sz w:val="20"/>
                <w:szCs w:val="20"/>
              </w:rPr>
              <w:t>Дополнительное чтение.</w:t>
            </w:r>
            <w:r w:rsidRPr="00A83114">
              <w:rPr>
                <w:sz w:val="20"/>
                <w:szCs w:val="20"/>
              </w:rPr>
              <w:t xml:space="preserve"> Д. </w:t>
            </w:r>
            <w:proofErr w:type="gramStart"/>
            <w:r w:rsidRPr="00A83114">
              <w:rPr>
                <w:sz w:val="20"/>
                <w:szCs w:val="20"/>
              </w:rPr>
              <w:t>Мамин-Сибиряк</w:t>
            </w:r>
            <w:proofErr w:type="gramEnd"/>
            <w:r w:rsidRPr="00A83114">
              <w:rPr>
                <w:sz w:val="20"/>
                <w:szCs w:val="20"/>
              </w:rPr>
              <w:t xml:space="preserve"> «Постойко»</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Определять главную мысль. Читать по частям, выделять описания приюта, образа героя через его речь, озаглавливать части. Комментировать заглавие.</w:t>
            </w:r>
          </w:p>
        </w:tc>
        <w:tc>
          <w:tcPr>
            <w:tcW w:w="1145" w:type="dxa"/>
          </w:tcPr>
          <w:p w:rsidR="00FD6EFB" w:rsidRPr="00A83114" w:rsidRDefault="00FD6EFB" w:rsidP="0047176D">
            <w:pPr>
              <w:rPr>
                <w:sz w:val="20"/>
                <w:szCs w:val="20"/>
              </w:rPr>
            </w:pPr>
            <w:r w:rsidRPr="00A83114">
              <w:rPr>
                <w:sz w:val="20"/>
                <w:szCs w:val="20"/>
              </w:rPr>
              <w:t>Работа со справочной литературой</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1"/>
          </w:tcPr>
          <w:p w:rsidR="00FD6EFB" w:rsidRPr="00A83114" w:rsidRDefault="00FD6EFB" w:rsidP="0047176D">
            <w:pPr>
              <w:rPr>
                <w:b/>
                <w:bCs/>
                <w:sz w:val="20"/>
                <w:szCs w:val="20"/>
              </w:rPr>
            </w:pPr>
            <w:r w:rsidRPr="00A83114">
              <w:rPr>
                <w:b/>
                <w:bCs/>
                <w:sz w:val="20"/>
                <w:szCs w:val="20"/>
              </w:rPr>
              <w:t xml:space="preserve">                                                                                                      Произведение А. Куприна.</w:t>
            </w: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58-59</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И. Куприн «Синяя звезда»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Выделять главную авторскую мысль, отношение автора к героям. Высказывать собственное мнение о произведении. </w:t>
            </w:r>
            <w:r w:rsidRPr="00A83114">
              <w:rPr>
                <w:caps/>
                <w:sz w:val="20"/>
                <w:szCs w:val="20"/>
              </w:rPr>
              <w:t>р</w:t>
            </w:r>
            <w:r w:rsidRPr="00A83114">
              <w:rPr>
                <w:sz w:val="20"/>
                <w:szCs w:val="20"/>
              </w:rPr>
              <w:t>аботать над сюжетом. Делить на части, озаглавливать текст. Работать над образами героев</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xml:space="preserve">– произведения </w:t>
            </w:r>
            <w:r w:rsidRPr="00A83114">
              <w:rPr>
                <w:sz w:val="20"/>
                <w:szCs w:val="20"/>
              </w:rPr>
              <w:br/>
              <w:t>А. И. Куприна разных жанров (в рамках программы).</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различать основные жанры произведений А. И. Куприна и их темы;</w:t>
            </w:r>
          </w:p>
          <w:p w:rsidR="00FD6EFB" w:rsidRPr="00A83114" w:rsidRDefault="00FD6EFB" w:rsidP="0047176D">
            <w:pPr>
              <w:autoSpaceDE w:val="0"/>
              <w:autoSpaceDN w:val="0"/>
              <w:adjustRightInd w:val="0"/>
              <w:rPr>
                <w:sz w:val="20"/>
                <w:szCs w:val="20"/>
              </w:rPr>
            </w:pPr>
            <w:r w:rsidRPr="00A83114">
              <w:rPr>
                <w:sz w:val="20"/>
                <w:szCs w:val="20"/>
              </w:rPr>
              <w:t>– делить текст на смысловые части и составлять план, пересказывать подробно и кратко по плану;</w:t>
            </w:r>
          </w:p>
          <w:p w:rsidR="00FD6EFB" w:rsidRPr="00A83114" w:rsidRDefault="00FD6EFB" w:rsidP="0047176D">
            <w:pPr>
              <w:autoSpaceDE w:val="0"/>
              <w:autoSpaceDN w:val="0"/>
              <w:adjustRightInd w:val="0"/>
              <w:rPr>
                <w:sz w:val="20"/>
                <w:szCs w:val="20"/>
              </w:rPr>
            </w:pPr>
            <w:r w:rsidRPr="00A83114">
              <w:rPr>
                <w:sz w:val="20"/>
                <w:szCs w:val="20"/>
              </w:rPr>
              <w:lastRenderedPageBreak/>
              <w:t xml:space="preserve">– выделять в тексте описания, использовать их в собственных творческих работах и устной речи; </w:t>
            </w:r>
          </w:p>
          <w:p w:rsidR="00FD6EFB" w:rsidRPr="00A83114" w:rsidRDefault="00FD6EFB" w:rsidP="0047176D">
            <w:pPr>
              <w:autoSpaceDE w:val="0"/>
              <w:autoSpaceDN w:val="0"/>
              <w:adjustRightInd w:val="0"/>
              <w:rPr>
                <w:sz w:val="20"/>
                <w:szCs w:val="20"/>
              </w:rPr>
            </w:pPr>
            <w:r w:rsidRPr="00A83114">
              <w:rPr>
                <w:sz w:val="20"/>
                <w:szCs w:val="20"/>
              </w:rPr>
              <w:t>– самостоятельно работать с текстами произведений (читать вслух и молча, определять главную мысль);</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выразительно читать (в лицах), передавать при помощи интонации свое отношение к персонажам</w:t>
            </w:r>
          </w:p>
          <w:p w:rsidR="00FD6EFB" w:rsidRPr="00A83114" w:rsidRDefault="00FD6EFB" w:rsidP="0047176D">
            <w:pPr>
              <w:autoSpaceDE w:val="0"/>
              <w:autoSpaceDN w:val="0"/>
              <w:adjustRightInd w:val="0"/>
              <w:rPr>
                <w:sz w:val="20"/>
                <w:szCs w:val="20"/>
              </w:rPr>
            </w:pPr>
            <w:r w:rsidRPr="00A83114">
              <w:rPr>
                <w:sz w:val="20"/>
                <w:szCs w:val="20"/>
              </w:rPr>
              <w:t xml:space="preserve">– самостоятельно </w:t>
            </w:r>
          </w:p>
          <w:p w:rsidR="00FD6EFB" w:rsidRPr="00A83114" w:rsidRDefault="00FD6EFB" w:rsidP="0047176D">
            <w:pPr>
              <w:autoSpaceDE w:val="0"/>
              <w:autoSpaceDN w:val="0"/>
              <w:adjustRightInd w:val="0"/>
              <w:rPr>
                <w:sz w:val="20"/>
                <w:szCs w:val="20"/>
              </w:rPr>
            </w:pPr>
            <w:r w:rsidRPr="00A83114">
              <w:rPr>
                <w:sz w:val="20"/>
                <w:szCs w:val="20"/>
              </w:rPr>
              <w:t>работать с текстами произведений (читать вслух и молча, определять главную мысль);</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выразительно читать (в лицах), передавать при помощи интонации свое отношение</w:t>
            </w:r>
          </w:p>
        </w:tc>
        <w:tc>
          <w:tcPr>
            <w:tcW w:w="3399" w:type="dxa"/>
            <w:vMerge w:val="restart"/>
            <w:tcBorders>
              <w:top w:val="single" w:sz="4" w:space="0" w:color="auto"/>
              <w:left w:val="single" w:sz="4" w:space="0" w:color="auto"/>
            </w:tcBorders>
          </w:tcPr>
          <w:p w:rsidR="00FD6EFB" w:rsidRPr="00A83114" w:rsidRDefault="00FD6EFB" w:rsidP="0047176D">
            <w:pPr>
              <w:rPr>
                <w:sz w:val="20"/>
                <w:szCs w:val="20"/>
              </w:rPr>
            </w:pPr>
            <w:r w:rsidRPr="00A83114">
              <w:rPr>
                <w:b/>
                <w:bCs/>
                <w:color w:val="170E02"/>
                <w:sz w:val="20"/>
                <w:szCs w:val="20"/>
              </w:rPr>
              <w:lastRenderedPageBreak/>
              <w:t>Личностные:</w:t>
            </w:r>
            <w:r w:rsidRPr="00A83114">
              <w:rPr>
                <w:sz w:val="20"/>
                <w:szCs w:val="20"/>
              </w:rPr>
              <w:t xml:space="preserve"> </w:t>
            </w:r>
          </w:p>
          <w:p w:rsidR="00FD6EFB" w:rsidRPr="00A83114" w:rsidRDefault="00FD6EFB" w:rsidP="0047176D">
            <w:pPr>
              <w:rPr>
                <w:sz w:val="20"/>
                <w:szCs w:val="20"/>
              </w:rPr>
            </w:pPr>
            <w:proofErr w:type="gramStart"/>
            <w:r w:rsidRPr="00A83114">
              <w:rPr>
                <w:sz w:val="20"/>
                <w:szCs w:val="20"/>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D6EFB" w:rsidRPr="00A83114" w:rsidRDefault="00FD6EFB" w:rsidP="0047176D">
            <w:pPr>
              <w:rPr>
                <w:b/>
                <w:bCs/>
                <w:color w:val="170E02"/>
                <w:sz w:val="20"/>
                <w:szCs w:val="20"/>
              </w:rPr>
            </w:pP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Самостоятельно организовывать свое рабочее место в соответствии с целью выполнения заданий.</w:t>
            </w: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lastRenderedPageBreak/>
              <w:t>Познавательные:</w:t>
            </w:r>
            <w:r w:rsidRPr="00A83114">
              <w:rPr>
                <w:sz w:val="20"/>
                <w:szCs w:val="20"/>
              </w:rPr>
              <w:t xml:space="preserve"> </w:t>
            </w:r>
          </w:p>
          <w:p w:rsidR="00FD6EFB" w:rsidRPr="00A83114" w:rsidRDefault="00FD6EFB" w:rsidP="0047176D">
            <w:pPr>
              <w:rPr>
                <w:sz w:val="20"/>
                <w:szCs w:val="20"/>
              </w:rPr>
            </w:pPr>
            <w:r w:rsidRPr="00A83114">
              <w:rPr>
                <w:sz w:val="20"/>
                <w:szCs w:val="20"/>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EFB" w:rsidRPr="00A83114" w:rsidRDefault="00FD6EFB" w:rsidP="0047176D">
            <w:pPr>
              <w:rPr>
                <w:sz w:val="20"/>
                <w:szCs w:val="20"/>
              </w:rPr>
            </w:pP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Участвовать в диалоге; слушать и понимать других, высказывать свою точку зрения на события, поступки.</w:t>
            </w: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t>60-</w:t>
            </w:r>
            <w:r w:rsidRPr="00A83114">
              <w:rPr>
                <w:sz w:val="20"/>
                <w:szCs w:val="20"/>
                <w:lang w:val="en-US"/>
              </w:rPr>
              <w:lastRenderedPageBreak/>
              <w:t>61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А. Куприн </w:t>
            </w:r>
            <w:r w:rsidRPr="00A83114">
              <w:rPr>
                <w:sz w:val="20"/>
                <w:szCs w:val="20"/>
              </w:rPr>
              <w:lastRenderedPageBreak/>
              <w:t>«Барбос и Жулька»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Урок </w:t>
            </w:r>
            <w:r w:rsidRPr="00A83114">
              <w:rPr>
                <w:sz w:val="20"/>
                <w:szCs w:val="20"/>
              </w:rPr>
              <w:lastRenderedPageBreak/>
              <w:t>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Введение в круг </w:t>
            </w:r>
            <w:r w:rsidRPr="00A83114">
              <w:rPr>
                <w:sz w:val="20"/>
                <w:szCs w:val="20"/>
              </w:rPr>
              <w:lastRenderedPageBreak/>
              <w:t>детского чтения произведения А. Куприна. Слушание. Выделение главной авторской мысли, отношение автора к героям. Высказывание собственного мнения о произведении</w:t>
            </w:r>
            <w:proofErr w:type="gramStart"/>
            <w:r w:rsidRPr="00A83114">
              <w:rPr>
                <w:sz w:val="20"/>
                <w:szCs w:val="20"/>
              </w:rPr>
              <w:t>.</w:t>
            </w:r>
            <w:proofErr w:type="gramEnd"/>
            <w:r w:rsidRPr="00A83114">
              <w:rPr>
                <w:sz w:val="20"/>
                <w:szCs w:val="20"/>
              </w:rPr>
              <w:t xml:space="preserve"> </w:t>
            </w:r>
            <w:proofErr w:type="gramStart"/>
            <w:r w:rsidRPr="00A83114">
              <w:rPr>
                <w:sz w:val="20"/>
                <w:szCs w:val="20"/>
              </w:rPr>
              <w:t>р</w:t>
            </w:r>
            <w:proofErr w:type="gramEnd"/>
            <w:r w:rsidRPr="00A83114">
              <w:rPr>
                <w:sz w:val="20"/>
                <w:szCs w:val="20"/>
              </w:rPr>
              <w:t>абота над сюжетом. Деление на части, озаглавливание. Работа над образами героев</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lang w:val="en-US"/>
              </w:rPr>
            </w:pPr>
            <w:r w:rsidRPr="00A83114">
              <w:rPr>
                <w:sz w:val="20"/>
                <w:szCs w:val="20"/>
                <w:lang w:val="en-US"/>
              </w:rPr>
              <w:lastRenderedPageBreak/>
              <w:t>62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Куприн «Ю-ю»</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proofErr w:type="gramStart"/>
            <w:r w:rsidRPr="00A83114">
              <w:rPr>
                <w:caps/>
                <w:sz w:val="20"/>
                <w:szCs w:val="20"/>
              </w:rPr>
              <w:t>в</w:t>
            </w:r>
            <w:r w:rsidRPr="00A83114">
              <w:rPr>
                <w:sz w:val="20"/>
                <w:szCs w:val="20"/>
              </w:rPr>
              <w:t>ыставка книг о животных</w:t>
            </w:r>
            <w:proofErr w:type="gramEnd"/>
            <w:r w:rsidRPr="00A83114">
              <w:rPr>
                <w:sz w:val="20"/>
                <w:szCs w:val="20"/>
              </w:rPr>
              <w:t>: представлять выбранную книгу, составлять аннотацию.</w:t>
            </w:r>
          </w:p>
        </w:tc>
        <w:tc>
          <w:tcPr>
            <w:tcW w:w="1145" w:type="dxa"/>
          </w:tcPr>
          <w:p w:rsidR="00FD6EFB" w:rsidRPr="005E600D" w:rsidRDefault="00FD6EFB" w:rsidP="0047176D">
            <w:pPr>
              <w:pStyle w:val="af"/>
              <w:jc w:val="left"/>
              <w:rPr>
                <w:rFonts w:ascii="Times New Roman" w:hAnsi="Times New Roman" w:cs="Times New Roman"/>
                <w:sz w:val="20"/>
                <w:szCs w:val="20"/>
              </w:rPr>
            </w:pP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3F6CB3" w:rsidRDefault="00FD6EFB" w:rsidP="0047176D">
            <w:pPr>
              <w:autoSpaceDE w:val="0"/>
              <w:autoSpaceDN w:val="0"/>
              <w:adjustRightInd w:val="0"/>
              <w:rPr>
                <w:sz w:val="20"/>
                <w:szCs w:val="20"/>
              </w:rPr>
            </w:pPr>
          </w:p>
        </w:tc>
        <w:tc>
          <w:tcPr>
            <w:tcW w:w="1799" w:type="dxa"/>
          </w:tcPr>
          <w:p w:rsidR="00FD6EFB" w:rsidRPr="00A83114" w:rsidRDefault="00FD6EFB" w:rsidP="0047176D">
            <w:pPr>
              <w:autoSpaceDE w:val="0"/>
              <w:autoSpaceDN w:val="0"/>
              <w:adjustRightInd w:val="0"/>
              <w:rPr>
                <w:sz w:val="20"/>
                <w:szCs w:val="20"/>
              </w:rPr>
            </w:pPr>
          </w:p>
        </w:tc>
        <w:tc>
          <w:tcPr>
            <w:tcW w:w="1571" w:type="dxa"/>
          </w:tcPr>
          <w:p w:rsidR="00FD6EFB" w:rsidRPr="00A83114" w:rsidRDefault="00FD6EFB" w:rsidP="0047176D">
            <w:pPr>
              <w:autoSpaceDE w:val="0"/>
              <w:autoSpaceDN w:val="0"/>
              <w:adjustRightInd w:val="0"/>
              <w:rPr>
                <w:sz w:val="20"/>
                <w:szCs w:val="20"/>
              </w:rPr>
            </w:pPr>
          </w:p>
        </w:tc>
        <w:tc>
          <w:tcPr>
            <w:tcW w:w="1963" w:type="dxa"/>
          </w:tcPr>
          <w:p w:rsidR="00FD6EFB" w:rsidRPr="00A83114" w:rsidRDefault="00FD6EFB" w:rsidP="0047176D">
            <w:pPr>
              <w:autoSpaceDE w:val="0"/>
              <w:autoSpaceDN w:val="0"/>
              <w:adjustRightInd w:val="0"/>
              <w:rPr>
                <w:sz w:val="20"/>
                <w:szCs w:val="20"/>
              </w:rPr>
            </w:pPr>
          </w:p>
        </w:tc>
        <w:tc>
          <w:tcPr>
            <w:tcW w:w="1145" w:type="dxa"/>
          </w:tcPr>
          <w:p w:rsidR="00FD6EFB" w:rsidRPr="005E600D" w:rsidRDefault="00FD6EFB" w:rsidP="0047176D">
            <w:pPr>
              <w:pStyle w:val="af"/>
              <w:jc w:val="left"/>
              <w:rPr>
                <w:rFonts w:ascii="Times New Roman" w:hAnsi="Times New Roman" w:cs="Times New Roman"/>
                <w:sz w:val="20"/>
                <w:szCs w:val="20"/>
              </w:rPr>
            </w:pPr>
          </w:p>
        </w:tc>
        <w:tc>
          <w:tcPr>
            <w:tcW w:w="2397" w:type="dxa"/>
            <w:tcBorders>
              <w:top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1"/>
          </w:tcPr>
          <w:p w:rsidR="00FD6EFB" w:rsidRPr="00A83114" w:rsidRDefault="00FD6EFB" w:rsidP="0047176D">
            <w:pPr>
              <w:jc w:val="center"/>
              <w:rPr>
                <w:b/>
                <w:bCs/>
                <w:sz w:val="20"/>
                <w:szCs w:val="20"/>
              </w:rPr>
            </w:pPr>
            <w:r w:rsidRPr="00A83114">
              <w:rPr>
                <w:b/>
                <w:bCs/>
                <w:sz w:val="20"/>
                <w:szCs w:val="20"/>
              </w:rPr>
              <w:t>Стихи С. Есенина</w:t>
            </w: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63</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Есенин. Стихи о Родине</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 Работать над содержанием стихотворения (мысли и чувства поэта). </w:t>
            </w:r>
            <w:r w:rsidRPr="00A83114">
              <w:rPr>
                <w:caps/>
                <w:sz w:val="20"/>
                <w:szCs w:val="20"/>
              </w:rPr>
              <w:t>у</w:t>
            </w:r>
            <w:r w:rsidRPr="00A83114">
              <w:rPr>
                <w:sz w:val="20"/>
                <w:szCs w:val="20"/>
              </w:rPr>
              <w:t>пражняться в выразительном чтении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xml:space="preserve">– стихотворения </w:t>
            </w:r>
            <w:r w:rsidRPr="00A83114">
              <w:rPr>
                <w:sz w:val="20"/>
                <w:szCs w:val="20"/>
              </w:rPr>
              <w:br/>
              <w:t>С. Есенина, вошедшие в круг детского чтения;</w:t>
            </w:r>
          </w:p>
          <w:p w:rsidR="00FD6EFB" w:rsidRPr="00A83114" w:rsidRDefault="00FD6EFB" w:rsidP="0047176D">
            <w:pPr>
              <w:autoSpaceDE w:val="0"/>
              <w:autoSpaceDN w:val="0"/>
              <w:adjustRightInd w:val="0"/>
              <w:rPr>
                <w:spacing w:val="45"/>
                <w:sz w:val="20"/>
                <w:szCs w:val="20"/>
              </w:rPr>
            </w:pPr>
            <w:r w:rsidRPr="00A83114">
              <w:rPr>
                <w:sz w:val="20"/>
                <w:szCs w:val="20"/>
              </w:rPr>
              <w:t>– наизусть 2–3 стихотворения С. Есенина</w:t>
            </w:r>
            <w:r w:rsidRPr="00A83114">
              <w:rPr>
                <w:spacing w:val="45"/>
                <w:sz w:val="20"/>
                <w:szCs w:val="20"/>
              </w:rPr>
              <w:t>.</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определять тему и содержание стихотворения</w:t>
            </w:r>
          </w:p>
          <w:p w:rsidR="00FD6EFB" w:rsidRPr="00A83114" w:rsidRDefault="00FD6EFB" w:rsidP="0047176D">
            <w:pPr>
              <w:autoSpaceDE w:val="0"/>
              <w:autoSpaceDN w:val="0"/>
              <w:adjustRightInd w:val="0"/>
              <w:rPr>
                <w:sz w:val="20"/>
                <w:szCs w:val="20"/>
              </w:rPr>
            </w:pPr>
            <w:r w:rsidRPr="00A83114">
              <w:rPr>
                <w:sz w:val="20"/>
                <w:szCs w:val="20"/>
              </w:rPr>
              <w:t xml:space="preserve"> (мысли и чувства автора);</w:t>
            </w:r>
          </w:p>
          <w:p w:rsidR="00FD6EFB" w:rsidRPr="00A83114" w:rsidRDefault="00FD6EFB" w:rsidP="0047176D">
            <w:pPr>
              <w:autoSpaceDE w:val="0"/>
              <w:autoSpaceDN w:val="0"/>
              <w:adjustRightInd w:val="0"/>
              <w:rPr>
                <w:sz w:val="20"/>
                <w:szCs w:val="20"/>
              </w:rPr>
            </w:pPr>
            <w:r w:rsidRPr="00A83114">
              <w:rPr>
                <w:sz w:val="20"/>
                <w:szCs w:val="20"/>
              </w:rPr>
              <w:t>– находить языковые средства художественной выразительности;</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 xml:space="preserve">передавать содержание </w:t>
            </w:r>
            <w:r w:rsidRPr="00AC7804">
              <w:rPr>
                <w:rFonts w:ascii="Times New Roman" w:hAnsi="Times New Roman" w:cs="Times New Roman"/>
                <w:b w:val="0"/>
                <w:bCs w:val="0"/>
                <w:sz w:val="20"/>
                <w:szCs w:val="20"/>
              </w:rPr>
              <w:lastRenderedPageBreak/>
              <w:t>стихотворения, свои чувства через выразительное чтение</w:t>
            </w:r>
          </w:p>
        </w:tc>
        <w:tc>
          <w:tcPr>
            <w:tcW w:w="3399" w:type="dxa"/>
            <w:vMerge w:val="restart"/>
            <w:tcBorders>
              <w:top w:val="single" w:sz="4" w:space="0" w:color="auto"/>
              <w:left w:val="single" w:sz="4" w:space="0" w:color="auto"/>
            </w:tcBorders>
          </w:tcPr>
          <w:p w:rsidR="00FD6EFB" w:rsidRPr="00A83114" w:rsidRDefault="00FD6EFB" w:rsidP="0047176D">
            <w:pPr>
              <w:rPr>
                <w:b/>
                <w:bCs/>
                <w:color w:val="170E02"/>
                <w:sz w:val="20"/>
                <w:szCs w:val="20"/>
              </w:rPr>
            </w:pPr>
            <w:r w:rsidRPr="00A83114">
              <w:rPr>
                <w:b/>
                <w:bCs/>
                <w:color w:val="170E02"/>
                <w:sz w:val="20"/>
                <w:szCs w:val="20"/>
              </w:rPr>
              <w:lastRenderedPageBreak/>
              <w:t>Личностные:-</w:t>
            </w:r>
          </w:p>
          <w:p w:rsidR="00FD6EFB" w:rsidRPr="00A83114" w:rsidRDefault="00FD6EFB" w:rsidP="0047176D">
            <w:pPr>
              <w:rPr>
                <w:sz w:val="20"/>
                <w:szCs w:val="20"/>
              </w:rPr>
            </w:pPr>
            <w:proofErr w:type="gramStart"/>
            <w:r w:rsidRPr="00A83114">
              <w:rPr>
                <w:b/>
                <w:bCs/>
                <w:color w:val="170E02"/>
                <w:sz w:val="20"/>
                <w:szCs w:val="20"/>
              </w:rPr>
              <w:t xml:space="preserve">- </w:t>
            </w:r>
            <w:r w:rsidRPr="00A83114">
              <w:rPr>
                <w:color w:val="170E02"/>
                <w:sz w:val="20"/>
                <w:szCs w:val="20"/>
              </w:rPr>
              <w:t>способствовать</w:t>
            </w:r>
            <w:r w:rsidRPr="00A83114">
              <w:rPr>
                <w:b/>
                <w:bCs/>
                <w:color w:val="170E02"/>
                <w:sz w:val="20"/>
                <w:szCs w:val="20"/>
              </w:rPr>
              <w:t xml:space="preserve"> </w:t>
            </w:r>
            <w:r w:rsidRPr="00A83114">
              <w:rPr>
                <w:sz w:val="20"/>
                <w:szCs w:val="20"/>
              </w:rPr>
              <w:t>становлению семейной, этнической, гражданской идентичности, расширять круг самоопределения ребенка (я, семья, класс, школа, малая родина, страна) на примере классических произведений.</w:t>
            </w:r>
            <w:proofErr w:type="gramEnd"/>
          </w:p>
          <w:p w:rsidR="00FD6EFB" w:rsidRPr="00A83114" w:rsidRDefault="00FD6EFB" w:rsidP="0047176D">
            <w:pPr>
              <w:rPr>
                <w:b/>
                <w:bCs/>
                <w:color w:val="170E02"/>
                <w:sz w:val="20"/>
                <w:szCs w:val="20"/>
              </w:rPr>
            </w:pPr>
            <w:r w:rsidRPr="00A83114">
              <w:rPr>
                <w:sz w:val="20"/>
                <w:szCs w:val="20"/>
              </w:rPr>
              <w:t>- знакомить с миром профессий, их значением и содержанием.</w:t>
            </w:r>
          </w:p>
          <w:p w:rsidR="00FD6EFB" w:rsidRPr="00A83114" w:rsidRDefault="00FD6EFB" w:rsidP="0047176D">
            <w:pPr>
              <w:rPr>
                <w:b/>
                <w:bCs/>
                <w:color w:val="170E02"/>
                <w:sz w:val="20"/>
                <w:szCs w:val="20"/>
              </w:rPr>
            </w:pPr>
            <w:r w:rsidRPr="00A83114">
              <w:rPr>
                <w:b/>
                <w:bCs/>
                <w:sz w:val="20"/>
                <w:szCs w:val="20"/>
              </w:rPr>
              <w:t>Регулятивные:</w:t>
            </w:r>
            <w:r w:rsidRPr="00A83114">
              <w:rPr>
                <w:color w:val="170E02"/>
                <w:sz w:val="20"/>
                <w:szCs w:val="20"/>
              </w:rPr>
              <w:t xml:space="preserve"> осознанно, правильно, выразительно читать вслух; самостоятельно прогнозировать содержание текста по заглавию, фамилии автора, иллюстрации, ключевым словам; </w:t>
            </w:r>
          </w:p>
          <w:p w:rsidR="00FD6EFB" w:rsidRPr="00A83114" w:rsidRDefault="00FD6EFB" w:rsidP="0047176D">
            <w:pPr>
              <w:rPr>
                <w:color w:val="170E02"/>
                <w:sz w:val="20"/>
                <w:szCs w:val="20"/>
              </w:rPr>
            </w:pPr>
            <w:r w:rsidRPr="00A83114">
              <w:rPr>
                <w:color w:val="170E02"/>
                <w:sz w:val="20"/>
                <w:szCs w:val="20"/>
              </w:rPr>
              <w:t xml:space="preserve">самостоятельно читать про себя незнакомый текст, проводить </w:t>
            </w:r>
            <w:r w:rsidRPr="00A83114">
              <w:rPr>
                <w:color w:val="170E02"/>
                <w:sz w:val="20"/>
                <w:szCs w:val="20"/>
              </w:rPr>
              <w:lastRenderedPageBreak/>
              <w:t>словарную работу</w:t>
            </w:r>
          </w:p>
          <w:p w:rsidR="00FD6EFB" w:rsidRPr="00A83114" w:rsidRDefault="00FD6EFB" w:rsidP="0047176D">
            <w:pPr>
              <w:rPr>
                <w:b/>
                <w:bCs/>
                <w:sz w:val="20"/>
                <w:szCs w:val="20"/>
              </w:rPr>
            </w:pPr>
            <w:r w:rsidRPr="00A83114">
              <w:rPr>
                <w:b/>
                <w:bCs/>
                <w:sz w:val="20"/>
                <w:szCs w:val="20"/>
              </w:rPr>
              <w:t>Познавательные:</w:t>
            </w:r>
          </w:p>
          <w:p w:rsidR="00FD6EFB" w:rsidRPr="00A83114" w:rsidRDefault="00FD6EFB" w:rsidP="0047176D">
            <w:pPr>
              <w:rPr>
                <w:color w:val="170E02"/>
                <w:sz w:val="20"/>
                <w:szCs w:val="20"/>
              </w:rPr>
            </w:pPr>
            <w:r w:rsidRPr="00A83114">
              <w:rPr>
                <w:color w:val="170E02"/>
                <w:sz w:val="20"/>
                <w:szCs w:val="20"/>
              </w:rPr>
              <w:t xml:space="preserve">перерабатывать и преобразовывать информацию из одной формы в другую (составлять план, таблицу, схему); пользоваться словарями, справочниками; осуществлять анализ и синтез; устанавливать причинно-следственные связи; строить рассуждения; </w:t>
            </w:r>
          </w:p>
          <w:p w:rsidR="00FD6EFB" w:rsidRPr="00A83114" w:rsidRDefault="00FD6EFB" w:rsidP="0047176D">
            <w:pPr>
              <w:rPr>
                <w:color w:val="170E02"/>
                <w:sz w:val="20"/>
                <w:szCs w:val="20"/>
              </w:rPr>
            </w:pPr>
            <w:r w:rsidRPr="00A83114">
              <w:rPr>
                <w:b/>
                <w:bCs/>
                <w:sz w:val="20"/>
                <w:szCs w:val="20"/>
              </w:rPr>
              <w:t>Коммуникативные</w:t>
            </w:r>
            <w:r w:rsidRPr="00A83114">
              <w:rPr>
                <w:sz w:val="20"/>
                <w:szCs w:val="20"/>
              </w:rPr>
              <w:t>:</w:t>
            </w:r>
            <w:r w:rsidRPr="00A83114">
              <w:rPr>
                <w:color w:val="170E02"/>
                <w:sz w:val="20"/>
                <w:szCs w:val="20"/>
              </w:rPr>
              <w:t xml:space="preserve"> </w:t>
            </w:r>
          </w:p>
          <w:p w:rsidR="00FD6EFB" w:rsidRPr="00A83114" w:rsidRDefault="00FD6EFB" w:rsidP="0047176D">
            <w:pPr>
              <w:rPr>
                <w:b/>
                <w:bCs/>
                <w:sz w:val="20"/>
                <w:szCs w:val="20"/>
              </w:rPr>
            </w:pPr>
            <w:r w:rsidRPr="00A83114">
              <w:rPr>
                <w:color w:val="170E02"/>
                <w:sz w:val="20"/>
                <w:szCs w:val="20"/>
              </w:rPr>
              <w:t xml:space="preserve">высказывать и обосновывать свою точку зрения; </w:t>
            </w:r>
          </w:p>
          <w:p w:rsidR="00FD6EFB" w:rsidRPr="00A83114" w:rsidRDefault="00FD6EFB" w:rsidP="0047176D">
            <w:pPr>
              <w:rPr>
                <w:b/>
                <w:bCs/>
                <w:sz w:val="20"/>
                <w:szCs w:val="20"/>
              </w:rPr>
            </w:pPr>
            <w:r w:rsidRPr="00A83114">
              <w:rPr>
                <w:color w:val="170E02"/>
                <w:sz w:val="20"/>
                <w:szCs w:val="20"/>
              </w:rPr>
              <w:t xml:space="preserve">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w:t>
            </w:r>
          </w:p>
          <w:p w:rsidR="00FD6EFB" w:rsidRPr="00A83114" w:rsidRDefault="00FD6EFB" w:rsidP="0047176D">
            <w:pPr>
              <w:rPr>
                <w:b/>
                <w:bCs/>
                <w:sz w:val="20"/>
                <w:szCs w:val="20"/>
              </w:rPr>
            </w:pPr>
            <w:r w:rsidRPr="00A83114">
              <w:rPr>
                <w:color w:val="170E02"/>
                <w:sz w:val="20"/>
                <w:szCs w:val="20"/>
              </w:rPr>
              <w:t>задавать вопросы</w:t>
            </w:r>
            <w:r w:rsidRPr="00A83114">
              <w:rPr>
                <w:i/>
                <w:iCs/>
                <w:color w:val="170E02"/>
                <w:sz w:val="20"/>
                <w:szCs w:val="20"/>
              </w:rPr>
              <w:t>.</w:t>
            </w:r>
            <w:r w:rsidRPr="00A83114">
              <w:rPr>
                <w:color w:val="170E02"/>
                <w:sz w:val="20"/>
                <w:szCs w:val="20"/>
              </w:rPr>
              <w:t xml:space="preserve"> </w:t>
            </w: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64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С. Есенин. «Нивы сжаты, рощи голы…». Стихи </w:t>
            </w:r>
          </w:p>
          <w:p w:rsidR="00FD6EFB" w:rsidRPr="00A83114" w:rsidRDefault="00FD6EFB" w:rsidP="0047176D">
            <w:pPr>
              <w:autoSpaceDE w:val="0"/>
              <w:autoSpaceDN w:val="0"/>
              <w:adjustRightInd w:val="0"/>
              <w:rPr>
                <w:sz w:val="20"/>
                <w:szCs w:val="20"/>
              </w:rPr>
            </w:pPr>
            <w:r w:rsidRPr="00A83114">
              <w:rPr>
                <w:sz w:val="20"/>
                <w:szCs w:val="20"/>
              </w:rPr>
              <w:t>о природе</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Работать над содержанием стихотворения (мысли и чувства поэта). Сравнивать стихи: темы, заглавия, содержания. </w:t>
            </w:r>
            <w:r w:rsidRPr="00A83114">
              <w:rPr>
                <w:caps/>
                <w:sz w:val="20"/>
                <w:szCs w:val="20"/>
              </w:rPr>
              <w:t>в</w:t>
            </w:r>
            <w:r w:rsidRPr="00A83114">
              <w:rPr>
                <w:sz w:val="20"/>
                <w:szCs w:val="20"/>
              </w:rPr>
              <w:t xml:space="preserve">ыразительно читать, работать </w:t>
            </w:r>
            <w:r w:rsidRPr="00A83114">
              <w:rPr>
                <w:sz w:val="20"/>
                <w:szCs w:val="20"/>
              </w:rPr>
              <w:lastRenderedPageBreak/>
              <w:t>над интонацией</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lastRenderedPageBreak/>
              <w:t>65</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С. Есенин «Береза». </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Выделять эпитеты, сравнения, олицетворения, сравнения строф. Выразительно читать</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66</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С. Есенин «Бабушкины сказки»</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Работать над содержанием стихотворения (мысли и чувства поэта). </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67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 Стихи русских поэтов. «Топи да болота…»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Выставка книг стихов русских поэтов о Родине, природе. Работать с аппаратом книги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Работа со справочной литературой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1"/>
          </w:tcPr>
          <w:p w:rsidR="00FD6EFB" w:rsidRPr="00A83114" w:rsidRDefault="00FD6EFB" w:rsidP="0047176D">
            <w:pPr>
              <w:jc w:val="center"/>
              <w:rPr>
                <w:b/>
                <w:bCs/>
                <w:sz w:val="20"/>
                <w:szCs w:val="20"/>
              </w:rPr>
            </w:pPr>
            <w:r w:rsidRPr="00A83114">
              <w:rPr>
                <w:b/>
                <w:bCs/>
                <w:sz w:val="20"/>
                <w:szCs w:val="20"/>
              </w:rPr>
              <w:t>Произведения К. Г. Паустовского</w:t>
            </w: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68-69</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К. Паустовский «Стальное колечко»</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Работать с произведением: чтение, выявление главной мысли, деление на смысловые части, составление плана. Работать над образом Вари, отношение автора к девочке (поисковое чтение). Подготовить выразительное чтение диалога Вари и бойца. Работать над жанром</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b/>
                <w:bCs/>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xml:space="preserve">– произведения </w:t>
            </w:r>
          </w:p>
          <w:p w:rsidR="00FD6EFB" w:rsidRPr="00A83114" w:rsidRDefault="00FD6EFB" w:rsidP="0047176D">
            <w:pPr>
              <w:autoSpaceDE w:val="0"/>
              <w:autoSpaceDN w:val="0"/>
              <w:adjustRightInd w:val="0"/>
              <w:rPr>
                <w:sz w:val="20"/>
                <w:szCs w:val="20"/>
              </w:rPr>
            </w:pPr>
            <w:r w:rsidRPr="00A83114">
              <w:rPr>
                <w:sz w:val="20"/>
                <w:szCs w:val="20"/>
              </w:rPr>
              <w:t>К. Г. Паустовского</w:t>
            </w:r>
          </w:p>
          <w:p w:rsidR="00FD6EFB" w:rsidRPr="00A83114" w:rsidRDefault="00FD6EFB" w:rsidP="0047176D">
            <w:pPr>
              <w:autoSpaceDE w:val="0"/>
              <w:autoSpaceDN w:val="0"/>
              <w:adjustRightInd w:val="0"/>
              <w:rPr>
                <w:sz w:val="20"/>
                <w:szCs w:val="20"/>
              </w:rPr>
            </w:pPr>
            <w:r w:rsidRPr="00A83114">
              <w:rPr>
                <w:sz w:val="20"/>
                <w:szCs w:val="20"/>
              </w:rPr>
              <w:t>разных жанров (в рамках программы).</w:t>
            </w:r>
          </w:p>
          <w:p w:rsidR="00FD6EFB" w:rsidRPr="00A83114" w:rsidRDefault="00FD6EFB" w:rsidP="0047176D">
            <w:pPr>
              <w:autoSpaceDE w:val="0"/>
              <w:autoSpaceDN w:val="0"/>
              <w:adjustRightInd w:val="0"/>
              <w:rPr>
                <w:sz w:val="20"/>
                <w:szCs w:val="20"/>
              </w:rPr>
            </w:pPr>
            <w:r w:rsidRPr="00A83114">
              <w:rPr>
                <w:b/>
                <w:bCs/>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читать правильно не менее 60 слов в минуту вслух и не менее 80 слов в минуту про себя;</w:t>
            </w:r>
          </w:p>
          <w:p w:rsidR="00FD6EFB" w:rsidRPr="00A83114" w:rsidRDefault="00FD6EFB" w:rsidP="0047176D">
            <w:pPr>
              <w:autoSpaceDE w:val="0"/>
              <w:autoSpaceDN w:val="0"/>
              <w:adjustRightInd w:val="0"/>
              <w:rPr>
                <w:sz w:val="20"/>
                <w:szCs w:val="20"/>
              </w:rPr>
            </w:pPr>
            <w:r w:rsidRPr="00A83114">
              <w:rPr>
                <w:sz w:val="20"/>
                <w:szCs w:val="20"/>
              </w:rPr>
              <w:t>– различать художественные и научно-познавательные рассказы;</w:t>
            </w:r>
          </w:p>
          <w:p w:rsidR="00FD6EFB" w:rsidRPr="00A83114" w:rsidRDefault="00FD6EFB" w:rsidP="0047176D">
            <w:pPr>
              <w:autoSpaceDE w:val="0"/>
              <w:autoSpaceDN w:val="0"/>
              <w:adjustRightInd w:val="0"/>
              <w:rPr>
                <w:sz w:val="20"/>
                <w:szCs w:val="20"/>
              </w:rPr>
            </w:pPr>
            <w:r>
              <w:rPr>
                <w:sz w:val="20"/>
                <w:szCs w:val="20"/>
              </w:rPr>
              <w:t>– различать рас</w:t>
            </w:r>
            <w:r w:rsidRPr="00A83114">
              <w:rPr>
                <w:sz w:val="20"/>
                <w:szCs w:val="20"/>
              </w:rPr>
              <w:t xml:space="preserve">сказ-повествование, рассказ-описание, </w:t>
            </w:r>
          </w:p>
          <w:p w:rsidR="00FD6EFB" w:rsidRPr="00A83114" w:rsidRDefault="00FD6EFB" w:rsidP="0047176D">
            <w:pPr>
              <w:autoSpaceDE w:val="0"/>
              <w:autoSpaceDN w:val="0"/>
              <w:adjustRightInd w:val="0"/>
              <w:rPr>
                <w:sz w:val="20"/>
                <w:szCs w:val="20"/>
              </w:rPr>
            </w:pPr>
            <w:r w:rsidRPr="00A83114">
              <w:rPr>
                <w:sz w:val="20"/>
                <w:szCs w:val="20"/>
              </w:rPr>
              <w:t>юмористический рассказ;</w:t>
            </w:r>
          </w:p>
          <w:p w:rsidR="00FD6EFB" w:rsidRPr="00A83114" w:rsidRDefault="00FD6EFB" w:rsidP="0047176D">
            <w:pPr>
              <w:autoSpaceDE w:val="0"/>
              <w:autoSpaceDN w:val="0"/>
              <w:adjustRightInd w:val="0"/>
              <w:rPr>
                <w:sz w:val="20"/>
                <w:szCs w:val="20"/>
              </w:rPr>
            </w:pPr>
            <w:r w:rsidRPr="00A83114">
              <w:rPr>
                <w:sz w:val="20"/>
                <w:szCs w:val="20"/>
              </w:rPr>
              <w:t>– работать с научно-познавательным рассказом (выделять факты и их описания);</w:t>
            </w:r>
          </w:p>
          <w:p w:rsidR="00FD6EFB" w:rsidRPr="00A83114" w:rsidRDefault="00FD6EFB" w:rsidP="0047176D">
            <w:pPr>
              <w:autoSpaceDE w:val="0"/>
              <w:autoSpaceDN w:val="0"/>
              <w:adjustRightInd w:val="0"/>
              <w:rPr>
                <w:sz w:val="20"/>
                <w:szCs w:val="20"/>
              </w:rPr>
            </w:pPr>
            <w:r w:rsidRPr="00A83114">
              <w:rPr>
                <w:sz w:val="20"/>
                <w:szCs w:val="20"/>
              </w:rPr>
              <w:lastRenderedPageBreak/>
              <w:t>– самостоятельно работать с текстом: прочитать, разделить на смысловые части, составить план;</w:t>
            </w:r>
          </w:p>
          <w:p w:rsidR="00FD6EFB" w:rsidRPr="00A83114" w:rsidRDefault="00FD6EFB" w:rsidP="0047176D">
            <w:pPr>
              <w:autoSpaceDE w:val="0"/>
              <w:autoSpaceDN w:val="0"/>
              <w:adjustRightInd w:val="0"/>
              <w:rPr>
                <w:sz w:val="20"/>
                <w:szCs w:val="20"/>
              </w:rPr>
            </w:pPr>
            <w:r w:rsidRPr="00A83114">
              <w:rPr>
                <w:sz w:val="20"/>
                <w:szCs w:val="20"/>
              </w:rPr>
              <w:t xml:space="preserve">– пересказывать по </w:t>
            </w:r>
          </w:p>
          <w:p w:rsidR="00FD6EFB" w:rsidRPr="00A83114" w:rsidRDefault="00FD6EFB" w:rsidP="0047176D">
            <w:pPr>
              <w:autoSpaceDE w:val="0"/>
              <w:autoSpaceDN w:val="0"/>
              <w:adjustRightInd w:val="0"/>
              <w:rPr>
                <w:sz w:val="20"/>
                <w:szCs w:val="20"/>
              </w:rPr>
            </w:pPr>
            <w:r w:rsidRPr="00A83114">
              <w:rPr>
                <w:sz w:val="20"/>
                <w:szCs w:val="20"/>
              </w:rPr>
              <w:t>плану (подробно и кратко);</w:t>
            </w:r>
          </w:p>
          <w:p w:rsidR="00FD6EFB" w:rsidRPr="00A83114" w:rsidRDefault="00FD6EFB" w:rsidP="0047176D">
            <w:pPr>
              <w:autoSpaceDE w:val="0"/>
              <w:autoSpaceDN w:val="0"/>
              <w:adjustRightInd w:val="0"/>
              <w:rPr>
                <w:sz w:val="20"/>
                <w:szCs w:val="20"/>
              </w:rPr>
            </w:pPr>
            <w:r w:rsidRPr="00A83114">
              <w:rPr>
                <w:sz w:val="20"/>
                <w:szCs w:val="20"/>
              </w:rPr>
              <w:t>– понимать главную мысль (идею) и содержание (мысли и чувства автора) произведения;</w:t>
            </w:r>
          </w:p>
          <w:p w:rsidR="00FD6EFB" w:rsidRPr="00A83114" w:rsidRDefault="00FD6EFB" w:rsidP="0047176D">
            <w:pPr>
              <w:autoSpaceDE w:val="0"/>
              <w:autoSpaceDN w:val="0"/>
              <w:adjustRightInd w:val="0"/>
              <w:rPr>
                <w:sz w:val="20"/>
                <w:szCs w:val="20"/>
              </w:rPr>
            </w:pPr>
            <w:r w:rsidRPr="00A83114">
              <w:rPr>
                <w:sz w:val="20"/>
                <w:szCs w:val="20"/>
              </w:rPr>
              <w:t>– выражать свою точку зрения о произведении, о героях и поступках идею) и содержание (мысли и чувства автора) произведения;</w:t>
            </w:r>
          </w:p>
          <w:p w:rsidR="00FD6EFB" w:rsidRPr="00A83114" w:rsidRDefault="00FD6EFB" w:rsidP="0047176D">
            <w:pPr>
              <w:autoSpaceDE w:val="0"/>
              <w:autoSpaceDN w:val="0"/>
              <w:adjustRightInd w:val="0"/>
              <w:rPr>
                <w:sz w:val="20"/>
                <w:szCs w:val="20"/>
              </w:rPr>
            </w:pPr>
            <w:r w:rsidRPr="00A83114">
              <w:rPr>
                <w:sz w:val="20"/>
                <w:szCs w:val="20"/>
              </w:rPr>
              <w:t>– выражать свою точку зрения о произведении, о героях и поступках;</w:t>
            </w:r>
          </w:p>
          <w:p w:rsidR="00FD6EFB" w:rsidRPr="00A83114" w:rsidRDefault="00FD6EFB" w:rsidP="0047176D">
            <w:pPr>
              <w:autoSpaceDE w:val="0"/>
              <w:autoSpaceDN w:val="0"/>
              <w:adjustRightInd w:val="0"/>
              <w:rPr>
                <w:sz w:val="20"/>
                <w:szCs w:val="20"/>
              </w:rPr>
            </w:pPr>
            <w:r w:rsidRPr="00A83114">
              <w:rPr>
                <w:sz w:val="20"/>
                <w:szCs w:val="20"/>
              </w:rPr>
              <w:t>– различать героев (главных и второстепенных), воссоздавать их образ (внешний вид, поступки, отношение автора);</w:t>
            </w:r>
          </w:p>
          <w:p w:rsidR="00FD6EFB" w:rsidRPr="00A83114" w:rsidRDefault="00FD6EFB" w:rsidP="0047176D">
            <w:pPr>
              <w:autoSpaceDE w:val="0"/>
              <w:autoSpaceDN w:val="0"/>
              <w:adjustRightInd w:val="0"/>
              <w:rPr>
                <w:sz w:val="20"/>
                <w:szCs w:val="20"/>
              </w:rPr>
            </w:pPr>
            <w:r w:rsidRPr="00A83114">
              <w:rPr>
                <w:sz w:val="20"/>
                <w:szCs w:val="20"/>
              </w:rPr>
              <w:t>– работа с книгой (в том числе и со справочной книгой</w:t>
            </w:r>
            <w:proofErr w:type="gramStart"/>
            <w:r w:rsidRPr="00A83114">
              <w:rPr>
                <w:sz w:val="20"/>
                <w:szCs w:val="20"/>
              </w:rPr>
              <w:t>).;</w:t>
            </w:r>
            <w:proofErr w:type="gramEnd"/>
          </w:p>
          <w:p w:rsidR="00FD6EFB" w:rsidRPr="00A83114" w:rsidRDefault="00FD6EFB" w:rsidP="0047176D">
            <w:pPr>
              <w:autoSpaceDE w:val="0"/>
              <w:autoSpaceDN w:val="0"/>
              <w:adjustRightInd w:val="0"/>
              <w:rPr>
                <w:sz w:val="20"/>
                <w:szCs w:val="20"/>
              </w:rPr>
            </w:pPr>
          </w:p>
        </w:tc>
        <w:tc>
          <w:tcPr>
            <w:tcW w:w="3399" w:type="dxa"/>
            <w:vMerge w:val="restart"/>
            <w:tcBorders>
              <w:top w:val="single" w:sz="4" w:space="0" w:color="auto"/>
              <w:left w:val="single" w:sz="4" w:space="0" w:color="auto"/>
            </w:tcBorders>
          </w:tcPr>
          <w:p w:rsidR="00FD6EFB" w:rsidRPr="00A83114" w:rsidRDefault="00FD6EFB" w:rsidP="0047176D">
            <w:pPr>
              <w:rPr>
                <w:sz w:val="20"/>
                <w:szCs w:val="20"/>
              </w:rPr>
            </w:pPr>
            <w:r w:rsidRPr="00A83114">
              <w:rPr>
                <w:b/>
                <w:bCs/>
                <w:color w:val="170E02"/>
                <w:sz w:val="20"/>
                <w:szCs w:val="20"/>
              </w:rPr>
              <w:lastRenderedPageBreak/>
              <w:t>Личностные</w:t>
            </w:r>
            <w:proofErr w:type="gramStart"/>
            <w:r w:rsidRPr="00A83114">
              <w:rPr>
                <w:b/>
                <w:bCs/>
                <w:color w:val="170E02"/>
                <w:sz w:val="20"/>
                <w:szCs w:val="20"/>
              </w:rPr>
              <w:t>:</w:t>
            </w:r>
            <w:r w:rsidRPr="00A83114">
              <w:rPr>
                <w:sz w:val="20"/>
                <w:szCs w:val="20"/>
              </w:rPr>
              <w:t xml:space="preserve">. </w:t>
            </w:r>
            <w:proofErr w:type="gramEnd"/>
          </w:p>
          <w:p w:rsidR="00FD6EFB" w:rsidRPr="00A83114" w:rsidRDefault="00FD6EFB" w:rsidP="0047176D">
            <w:pPr>
              <w:rPr>
                <w:b/>
                <w:bCs/>
                <w:sz w:val="20"/>
                <w:szCs w:val="20"/>
              </w:rPr>
            </w:pPr>
            <w:r w:rsidRPr="00A83114">
              <w:rPr>
                <w:sz w:val="20"/>
                <w:szCs w:val="20"/>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FD6EFB" w:rsidRPr="00A83114" w:rsidRDefault="00FD6EFB" w:rsidP="0047176D">
            <w:pPr>
              <w:rPr>
                <w:sz w:val="20"/>
                <w:szCs w:val="20"/>
              </w:rPr>
            </w:pPr>
            <w:proofErr w:type="gramStart"/>
            <w:r w:rsidRPr="00A83114">
              <w:rPr>
                <w:sz w:val="20"/>
                <w:szCs w:val="20"/>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 xml:space="preserve">  Определять план выполнения заданий на уроках, внеурочной деятельности, жизненных ситуациях под руководством учителя.</w:t>
            </w:r>
          </w:p>
          <w:p w:rsidR="00FD6EFB" w:rsidRPr="00A83114" w:rsidRDefault="00FD6EFB" w:rsidP="0047176D">
            <w:pPr>
              <w:rPr>
                <w:sz w:val="20"/>
                <w:szCs w:val="20"/>
              </w:rPr>
            </w:pPr>
            <w:r w:rsidRPr="00A83114">
              <w:rPr>
                <w:sz w:val="20"/>
                <w:szCs w:val="20"/>
              </w:rPr>
              <w:t>Самостоятельно организовывать свое рабочее место в соответствии с целью выполнения заданий.</w:t>
            </w: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Познавательные:</w:t>
            </w:r>
            <w:proofErr w:type="gramStart"/>
            <w:r w:rsidRPr="00A83114">
              <w:rPr>
                <w:sz w:val="20"/>
                <w:szCs w:val="20"/>
              </w:rPr>
              <w:t xml:space="preserve"> .</w:t>
            </w:r>
            <w:proofErr w:type="gramEnd"/>
            <w:r w:rsidRPr="00A83114">
              <w:rPr>
                <w:sz w:val="20"/>
                <w:szCs w:val="20"/>
              </w:rPr>
              <w:t xml:space="preserve"> Представлять информацию в виде текста, таблицы, схемы, в том числе с помощью ИКТ.</w:t>
            </w:r>
          </w:p>
          <w:p w:rsidR="00FD6EFB" w:rsidRPr="00A83114" w:rsidRDefault="00FD6EFB" w:rsidP="0047176D">
            <w:pPr>
              <w:rPr>
                <w:b/>
                <w:bCs/>
                <w:sz w:val="20"/>
                <w:szCs w:val="20"/>
              </w:rPr>
            </w:pPr>
            <w:r w:rsidRPr="00A83114">
              <w:rPr>
                <w:sz w:val="20"/>
                <w:szCs w:val="20"/>
              </w:rPr>
              <w:t>Анализировать, сравнивать, группировать различные объекты, явления, факты.</w:t>
            </w:r>
          </w:p>
          <w:p w:rsidR="00FD6EFB" w:rsidRPr="00A83114" w:rsidRDefault="00FD6EFB" w:rsidP="0047176D">
            <w:pPr>
              <w:rPr>
                <w:sz w:val="20"/>
                <w:szCs w:val="20"/>
              </w:rPr>
            </w:pPr>
            <w:r w:rsidRPr="00A83114">
              <w:rPr>
                <w:sz w:val="20"/>
                <w:szCs w:val="20"/>
              </w:rPr>
              <w:t xml:space="preserve">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EFB" w:rsidRPr="00A83114" w:rsidRDefault="00FD6EFB" w:rsidP="0047176D">
            <w:pPr>
              <w:rPr>
                <w:sz w:val="20"/>
                <w:szCs w:val="20"/>
              </w:rPr>
            </w:pP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w:t>
            </w:r>
          </w:p>
          <w:p w:rsidR="00FD6EFB" w:rsidRPr="00A83114" w:rsidRDefault="00FD6EFB" w:rsidP="0047176D">
            <w:pPr>
              <w:rPr>
                <w:sz w:val="20"/>
                <w:szCs w:val="20"/>
              </w:rPr>
            </w:pPr>
            <w:r w:rsidRPr="00A83114">
              <w:rPr>
                <w:sz w:val="20"/>
                <w:szCs w:val="20"/>
              </w:rPr>
              <w:t xml:space="preserve">Выполняя различные роли в группе, сотрудничать в совместном решении проблемы (задачи). </w:t>
            </w:r>
          </w:p>
          <w:p w:rsidR="00FD6EFB" w:rsidRPr="00A83114" w:rsidRDefault="00FD6EFB" w:rsidP="0047176D">
            <w:pPr>
              <w:rPr>
                <w:sz w:val="20"/>
                <w:szCs w:val="20"/>
              </w:rPr>
            </w:pPr>
            <w:r w:rsidRPr="00A83114">
              <w:rPr>
                <w:sz w:val="20"/>
                <w:szCs w:val="20"/>
              </w:rPr>
              <w:t>Участвовать в диалоге; слушать и понимать других, высказывать свою точку зрения на события, поступки.</w:t>
            </w:r>
          </w:p>
          <w:p w:rsidR="00FD6EFB" w:rsidRPr="00A83114" w:rsidRDefault="00FD6EFB" w:rsidP="0047176D">
            <w:pPr>
              <w:rPr>
                <w:sz w:val="20"/>
                <w:szCs w:val="20"/>
              </w:rPr>
            </w:pPr>
            <w:r w:rsidRPr="00A83114">
              <w:rPr>
                <w:sz w:val="20"/>
                <w:szCs w:val="20"/>
              </w:rPr>
              <w:t>Оформлять свои мысли в устной и письменной речи с учетом своих учебных и жизненных речевых ситуаций</w:t>
            </w: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70-71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К. Паустовский «Заячьи лапы»</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Обсуждать, отвечать на вопросы по содержанию текста. Комментировать </w:t>
            </w:r>
            <w:r w:rsidRPr="00A83114">
              <w:rPr>
                <w:sz w:val="20"/>
                <w:szCs w:val="20"/>
              </w:rPr>
              <w:lastRenderedPageBreak/>
              <w:t>заголовок. Делить текст на части, аналитическое чтение: выявлять позиции автора, структуру текста. Выделять описания летнего дня, грозы, переживаний Вани. Составлять отзыв о прочитанном произведении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tcBorders>
              <w:right w:val="single" w:sz="4" w:space="0" w:color="auto"/>
            </w:tcBorders>
          </w:tcPr>
          <w:p w:rsidR="00FD6EFB" w:rsidRPr="00A83114" w:rsidRDefault="00FD6EFB" w:rsidP="0047176D">
            <w:pPr>
              <w:autoSpaceDE w:val="0"/>
              <w:autoSpaceDN w:val="0"/>
              <w:adjustRightInd w:val="0"/>
              <w:rPr>
                <w:b/>
                <w:bCs/>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lastRenderedPageBreak/>
              <w:t>72-73</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К. Паустовский «Кот-ворюга»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Определять главную мысль. Работа над жанром: юмористический рассказ. Самостоятельная работа над образом кота: внешний вид, поведение, отношение к людям</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83114" w:rsidRDefault="00FD6EFB" w:rsidP="0047176D">
            <w:pPr>
              <w:autoSpaceDE w:val="0"/>
              <w:autoSpaceDN w:val="0"/>
              <w:adjustRightInd w:val="0"/>
              <w:rPr>
                <w:i/>
                <w:iCs/>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74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К. </w:t>
            </w:r>
            <w:proofErr w:type="gramStart"/>
            <w:r w:rsidRPr="00A83114">
              <w:rPr>
                <w:sz w:val="20"/>
                <w:szCs w:val="20"/>
              </w:rPr>
              <w:t>Паустовский</w:t>
            </w:r>
            <w:proofErr w:type="gramEnd"/>
            <w:r w:rsidRPr="00A83114">
              <w:rPr>
                <w:sz w:val="20"/>
                <w:szCs w:val="20"/>
              </w:rPr>
              <w:t xml:space="preserve"> «Какие бывают дожди»</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Работать над жанром: научно-познавательный рассказ; сравнивать рассказы с рассказом «Кот-ворюга» </w:t>
            </w:r>
            <w:r w:rsidRPr="00A83114">
              <w:rPr>
                <w:sz w:val="20"/>
                <w:szCs w:val="20"/>
              </w:rPr>
              <w:br/>
              <w:t>(чувства и отношение автора), выделять факты и их описания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83114" w:rsidRDefault="00FD6EFB" w:rsidP="0047176D">
            <w:pPr>
              <w:autoSpaceDE w:val="0"/>
              <w:autoSpaceDN w:val="0"/>
              <w:adjustRightInd w:val="0"/>
              <w:rPr>
                <w:sz w:val="20"/>
                <w:szCs w:val="20"/>
              </w:rPr>
            </w:pPr>
          </w:p>
        </w:tc>
        <w:tc>
          <w:tcPr>
            <w:tcW w:w="3399" w:type="dxa"/>
            <w:tcBorders>
              <w:top w:val="single" w:sz="4" w:space="0" w:color="auto"/>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75-76</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Литературное слушание. К. Г. Паустовский «Теплый хлеб»</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Работать с аппаратом книги: предисловие, оглавление, аннотация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83114" w:rsidRDefault="00FD6EFB" w:rsidP="0047176D">
            <w:pPr>
              <w:autoSpaceDE w:val="0"/>
              <w:autoSpaceDN w:val="0"/>
              <w:adjustRightInd w:val="0"/>
              <w:rPr>
                <w:i/>
                <w:iCs/>
                <w:sz w:val="20"/>
                <w:szCs w:val="20"/>
              </w:rPr>
            </w:pPr>
          </w:p>
        </w:tc>
        <w:tc>
          <w:tcPr>
            <w:tcW w:w="3399" w:type="dxa"/>
            <w:tcBorders>
              <w:top w:val="single" w:sz="4" w:space="0" w:color="auto"/>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77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В. Астафьев «Стрижонок </w:t>
            </w:r>
            <w:r w:rsidRPr="00A83114">
              <w:rPr>
                <w:sz w:val="20"/>
                <w:szCs w:val="20"/>
              </w:rPr>
              <w:lastRenderedPageBreak/>
              <w:t>Скрип»</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Урок изучающего </w:t>
            </w:r>
            <w:r w:rsidRPr="00A83114">
              <w:rPr>
                <w:sz w:val="20"/>
                <w:szCs w:val="20"/>
              </w:rPr>
              <w:lastRenderedPageBreak/>
              <w:t>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Работать с книгами о природе, </w:t>
            </w:r>
            <w:r w:rsidRPr="00A83114">
              <w:rPr>
                <w:sz w:val="20"/>
                <w:szCs w:val="20"/>
              </w:rPr>
              <w:lastRenderedPageBreak/>
              <w:t>сравнение разных изданий</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lastRenderedPageBreak/>
              <w:t>78</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И. С. Тургенев «Перепелка», «Воробей</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p>
        </w:tc>
        <w:tc>
          <w:tcPr>
            <w:tcW w:w="1145" w:type="dxa"/>
          </w:tcPr>
          <w:p w:rsidR="00FD6EFB" w:rsidRPr="00A83114" w:rsidRDefault="00FD6EFB" w:rsidP="0047176D">
            <w:pPr>
              <w:autoSpaceDE w:val="0"/>
              <w:autoSpaceDN w:val="0"/>
              <w:adjustRightInd w:val="0"/>
              <w:rPr>
                <w:sz w:val="20"/>
                <w:szCs w:val="20"/>
              </w:rPr>
            </w:pPr>
            <w:r w:rsidRPr="00A83114">
              <w:rPr>
                <w:sz w:val="20"/>
                <w:szCs w:val="20"/>
              </w:rPr>
              <w:t>Тематический контроль.</w:t>
            </w:r>
          </w:p>
          <w:p w:rsidR="00FD6EFB" w:rsidRPr="005E600D" w:rsidRDefault="00FD6EFB" w:rsidP="0047176D">
            <w:pPr>
              <w:pStyle w:val="af"/>
              <w:jc w:val="left"/>
              <w:rPr>
                <w:rFonts w:ascii="Times New Roman" w:hAnsi="Times New Roman" w:cs="Times New Roman"/>
                <w:sz w:val="20"/>
                <w:szCs w:val="20"/>
              </w:rPr>
            </w:pPr>
          </w:p>
        </w:tc>
        <w:tc>
          <w:tcPr>
            <w:tcW w:w="2397" w:type="dxa"/>
            <w:tcBorders>
              <w:top w:val="single" w:sz="4" w:space="0" w:color="auto"/>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1"/>
          </w:tcPr>
          <w:p w:rsidR="00FD6EFB" w:rsidRPr="00A83114" w:rsidRDefault="00FD6EFB" w:rsidP="0047176D">
            <w:pPr>
              <w:rPr>
                <w:b/>
                <w:bCs/>
                <w:sz w:val="20"/>
                <w:szCs w:val="20"/>
              </w:rPr>
            </w:pPr>
            <w:r w:rsidRPr="00A83114">
              <w:rPr>
                <w:b/>
                <w:bCs/>
                <w:sz w:val="20"/>
                <w:szCs w:val="20"/>
              </w:rPr>
              <w:t xml:space="preserve">                                                                                                  </w:t>
            </w:r>
          </w:p>
          <w:p w:rsidR="00FD6EFB" w:rsidRPr="00A83114" w:rsidRDefault="00FD6EFB" w:rsidP="0047176D">
            <w:pPr>
              <w:jc w:val="center"/>
              <w:rPr>
                <w:b/>
                <w:bCs/>
                <w:sz w:val="20"/>
                <w:szCs w:val="20"/>
              </w:rPr>
            </w:pPr>
            <w:r w:rsidRPr="00A83114">
              <w:rPr>
                <w:b/>
                <w:bCs/>
                <w:sz w:val="20"/>
                <w:szCs w:val="20"/>
                <w:lang w:val="en-US"/>
              </w:rPr>
              <w:t>IY</w:t>
            </w:r>
            <w:r w:rsidRPr="00A83114">
              <w:rPr>
                <w:b/>
                <w:bCs/>
                <w:sz w:val="20"/>
                <w:szCs w:val="20"/>
              </w:rPr>
              <w:t xml:space="preserve"> четверть 24 часа</w:t>
            </w:r>
          </w:p>
          <w:p w:rsidR="00FD6EFB" w:rsidRPr="00A83114" w:rsidRDefault="00FD6EFB" w:rsidP="0047176D">
            <w:pPr>
              <w:jc w:val="center"/>
              <w:rPr>
                <w:b/>
                <w:bCs/>
                <w:sz w:val="20"/>
                <w:szCs w:val="20"/>
              </w:rPr>
            </w:pPr>
            <w:r w:rsidRPr="00A83114">
              <w:rPr>
                <w:b/>
                <w:bCs/>
                <w:sz w:val="20"/>
                <w:szCs w:val="20"/>
              </w:rPr>
              <w:t>Произведения С. Маршака.</w:t>
            </w: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79-80</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С. Маршак «Урок родного языка»</w:t>
            </w:r>
          </w:p>
          <w:p w:rsidR="00FD6EFB" w:rsidRPr="00A83114" w:rsidRDefault="00FD6EFB" w:rsidP="0047176D">
            <w:pPr>
              <w:autoSpaceDE w:val="0"/>
              <w:autoSpaceDN w:val="0"/>
              <w:adjustRightInd w:val="0"/>
              <w:rPr>
                <w:sz w:val="20"/>
                <w:szCs w:val="20"/>
              </w:rPr>
            </w:pPr>
            <w:r w:rsidRPr="00A83114">
              <w:rPr>
                <w:sz w:val="20"/>
                <w:szCs w:val="20"/>
              </w:rPr>
              <w:t>«Ландыш».</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Работать над содержанием стихотворения. Упражняться в выразительном чтении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right w:val="single" w:sz="4" w:space="0" w:color="auto"/>
            </w:tcBorders>
          </w:tcPr>
          <w:p w:rsidR="00FD6EFB" w:rsidRPr="00A83114" w:rsidRDefault="00FD6EFB" w:rsidP="0047176D">
            <w:pPr>
              <w:tabs>
                <w:tab w:val="left" w:pos="330"/>
              </w:tabs>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tabs>
                <w:tab w:val="left" w:pos="330"/>
              </w:tabs>
              <w:autoSpaceDE w:val="0"/>
              <w:autoSpaceDN w:val="0"/>
              <w:adjustRightInd w:val="0"/>
              <w:rPr>
                <w:sz w:val="20"/>
                <w:szCs w:val="20"/>
              </w:rPr>
            </w:pPr>
            <w:r w:rsidRPr="00A83114">
              <w:rPr>
                <w:sz w:val="20"/>
                <w:szCs w:val="20"/>
              </w:rPr>
              <w:t>– и называть произведения С. Я. Маршака.</w:t>
            </w:r>
          </w:p>
          <w:p w:rsidR="00FD6EFB" w:rsidRPr="00A83114" w:rsidRDefault="00FD6EFB" w:rsidP="0047176D">
            <w:pPr>
              <w:tabs>
                <w:tab w:val="left" w:pos="330"/>
              </w:tabs>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tabs>
                <w:tab w:val="left" w:pos="330"/>
              </w:tabs>
              <w:autoSpaceDE w:val="0"/>
              <w:autoSpaceDN w:val="0"/>
              <w:adjustRightInd w:val="0"/>
              <w:rPr>
                <w:sz w:val="20"/>
                <w:szCs w:val="20"/>
              </w:rPr>
            </w:pPr>
            <w:r w:rsidRPr="00A83114">
              <w:rPr>
                <w:sz w:val="20"/>
                <w:szCs w:val="20"/>
              </w:rPr>
              <w:t xml:space="preserve">– понимать содержание стихотворения </w:t>
            </w:r>
            <w:r w:rsidRPr="00A83114">
              <w:rPr>
                <w:sz w:val="20"/>
                <w:szCs w:val="20"/>
              </w:rPr>
              <w:br/>
              <w:t>(мысли и чувства поэта);</w:t>
            </w:r>
          </w:p>
          <w:p w:rsidR="00FD6EFB" w:rsidRPr="00A83114" w:rsidRDefault="00FD6EFB" w:rsidP="0047176D">
            <w:pPr>
              <w:autoSpaceDE w:val="0"/>
              <w:autoSpaceDN w:val="0"/>
              <w:adjustRightInd w:val="0"/>
              <w:rPr>
                <w:sz w:val="20"/>
                <w:szCs w:val="20"/>
              </w:rPr>
            </w:pPr>
            <w:r w:rsidRPr="00A83114">
              <w:rPr>
                <w:sz w:val="20"/>
                <w:szCs w:val="20"/>
              </w:rPr>
              <w:t>– самостоятельно готовить стихотворение для выразительного чтения (ставить задачу чтения, определять интонационный рисунок, подчеркивать голосом языковые средства художественной выразительности);</w:t>
            </w:r>
          </w:p>
          <w:p w:rsidR="00FD6EFB" w:rsidRPr="00A83114" w:rsidRDefault="00FD6EFB" w:rsidP="0047176D">
            <w:pPr>
              <w:autoSpaceDE w:val="0"/>
              <w:autoSpaceDN w:val="0"/>
              <w:adjustRightInd w:val="0"/>
              <w:rPr>
                <w:sz w:val="20"/>
                <w:szCs w:val="20"/>
              </w:rPr>
            </w:pPr>
            <w:r w:rsidRPr="00A83114">
              <w:rPr>
                <w:sz w:val="20"/>
                <w:szCs w:val="20"/>
              </w:rPr>
              <w:t xml:space="preserve">– выразительно читать стихотворение </w:t>
            </w:r>
            <w:r w:rsidRPr="00A83114">
              <w:rPr>
                <w:sz w:val="20"/>
                <w:szCs w:val="20"/>
              </w:rPr>
              <w:br/>
              <w:t>(передавать при помощи интонации свое отношение к персонажам);</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давать оценку своему чтению</w:t>
            </w:r>
          </w:p>
        </w:tc>
        <w:tc>
          <w:tcPr>
            <w:tcW w:w="3399" w:type="dxa"/>
            <w:vMerge w:val="restart"/>
            <w:tcBorders>
              <w:left w:val="single" w:sz="4" w:space="0" w:color="auto"/>
            </w:tcBorders>
          </w:tcPr>
          <w:p w:rsidR="00FD6EFB" w:rsidRPr="00A83114" w:rsidRDefault="00FD6EFB" w:rsidP="0047176D">
            <w:pPr>
              <w:rPr>
                <w:sz w:val="20"/>
                <w:szCs w:val="20"/>
              </w:rPr>
            </w:pPr>
            <w:r w:rsidRPr="00A83114">
              <w:rPr>
                <w:b/>
                <w:bCs/>
                <w:color w:val="170E02"/>
                <w:sz w:val="20"/>
                <w:szCs w:val="20"/>
              </w:rPr>
              <w:t>Личностные</w:t>
            </w:r>
            <w:proofErr w:type="gramStart"/>
            <w:r w:rsidRPr="00A83114">
              <w:rPr>
                <w:sz w:val="20"/>
                <w:szCs w:val="20"/>
              </w:rPr>
              <w:t xml:space="preserve"> :</w:t>
            </w:r>
            <w:proofErr w:type="gramEnd"/>
          </w:p>
          <w:p w:rsidR="00FD6EFB" w:rsidRPr="00A83114" w:rsidRDefault="00FD6EFB" w:rsidP="0047176D">
            <w:pPr>
              <w:rPr>
                <w:sz w:val="20"/>
                <w:szCs w:val="20"/>
              </w:rPr>
            </w:pPr>
            <w:r w:rsidRPr="00A83114">
              <w:rPr>
                <w:sz w:val="20"/>
                <w:szCs w:val="20"/>
              </w:rPr>
              <w:t>Освоение личностного смысла учения; желания продолжать свою учебу.</w:t>
            </w:r>
          </w:p>
          <w:p w:rsidR="00FD6EFB" w:rsidRPr="00A83114" w:rsidRDefault="00FD6EFB" w:rsidP="0047176D">
            <w:pPr>
              <w:rPr>
                <w:sz w:val="20"/>
                <w:szCs w:val="20"/>
              </w:rPr>
            </w:pPr>
            <w:r w:rsidRPr="00A83114">
              <w:rPr>
                <w:sz w:val="20"/>
                <w:szCs w:val="20"/>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Определять план выполнения заданий на уроках, внеурочной деятельности, жизненных ситуациях под руководством учителя.</w:t>
            </w:r>
          </w:p>
          <w:p w:rsidR="00FD6EFB" w:rsidRPr="00A83114" w:rsidRDefault="00FD6EFB" w:rsidP="0047176D">
            <w:pPr>
              <w:rPr>
                <w:sz w:val="20"/>
                <w:szCs w:val="20"/>
              </w:rPr>
            </w:pPr>
          </w:p>
          <w:p w:rsidR="00FD6EFB" w:rsidRPr="00A83114" w:rsidRDefault="00FD6EFB" w:rsidP="0047176D">
            <w:pPr>
              <w:rPr>
                <w:sz w:val="20"/>
                <w:szCs w:val="20"/>
              </w:rPr>
            </w:pPr>
            <w:r w:rsidRPr="00A83114">
              <w:rPr>
                <w:b/>
                <w:bCs/>
                <w:sz w:val="20"/>
                <w:szCs w:val="20"/>
              </w:rPr>
              <w:t>Познавательные:</w:t>
            </w:r>
            <w:r w:rsidRPr="00A83114">
              <w:rPr>
                <w:sz w:val="20"/>
                <w:szCs w:val="20"/>
              </w:rPr>
              <w:t xml:space="preserve"> Анализировать, сравнивать, группировать различные объекты, явления, факты.</w:t>
            </w:r>
          </w:p>
          <w:p w:rsidR="00FD6EFB" w:rsidRPr="00A83114" w:rsidRDefault="00FD6EFB" w:rsidP="0047176D">
            <w:pPr>
              <w:rPr>
                <w:sz w:val="20"/>
                <w:szCs w:val="20"/>
              </w:rPr>
            </w:pPr>
            <w:r w:rsidRPr="00A83114">
              <w:rPr>
                <w:b/>
                <w:bCs/>
                <w:sz w:val="20"/>
                <w:szCs w:val="20"/>
              </w:rPr>
              <w:t>Коммуникативные:</w:t>
            </w:r>
            <w:r w:rsidRPr="00A83114">
              <w:rPr>
                <w:i/>
                <w:iCs/>
                <w:color w:val="170E02"/>
                <w:sz w:val="20"/>
                <w:szCs w:val="20"/>
              </w:rPr>
              <w:t xml:space="preserve"> </w:t>
            </w:r>
            <w:r w:rsidRPr="00A83114">
              <w:rPr>
                <w:sz w:val="20"/>
                <w:szCs w:val="20"/>
              </w:rPr>
              <w:t xml:space="preserve"> Отстаивать свою точку зрения, соблюдая правила речевого этикета.</w:t>
            </w: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81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С. Маршак «Кошкин дом»</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Пьеса-сказка. Работать с книгой: портрет писателя, предисловие, послесловие</w:t>
            </w:r>
            <w:proofErr w:type="gramStart"/>
            <w:r w:rsidRPr="00A83114">
              <w:rPr>
                <w:sz w:val="20"/>
                <w:szCs w:val="20"/>
              </w:rPr>
              <w:t>.</w:t>
            </w:r>
            <w:proofErr w:type="gramEnd"/>
            <w:r w:rsidRPr="00A83114">
              <w:rPr>
                <w:sz w:val="20"/>
                <w:szCs w:val="20"/>
              </w:rPr>
              <w:t xml:space="preserve"> </w:t>
            </w:r>
            <w:proofErr w:type="gramStart"/>
            <w:r w:rsidRPr="00A83114">
              <w:rPr>
                <w:sz w:val="20"/>
                <w:szCs w:val="20"/>
              </w:rPr>
              <w:t>а</w:t>
            </w:r>
            <w:proofErr w:type="gramEnd"/>
            <w:r w:rsidRPr="00A83114">
              <w:rPr>
                <w:sz w:val="20"/>
                <w:szCs w:val="20"/>
              </w:rPr>
              <w:t>ннотация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82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Обобщение по разделу «Произведения и книги С. Я. Маршака»</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Знакомство с выставкой книг С. Маршака: рассматривание, сравнение художественного оформления, группировка </w:t>
            </w:r>
            <w:proofErr w:type="gramStart"/>
            <w:r w:rsidRPr="00A83114">
              <w:rPr>
                <w:sz w:val="20"/>
                <w:szCs w:val="20"/>
              </w:rPr>
              <w:t>по</w:t>
            </w:r>
            <w:proofErr w:type="gramEnd"/>
            <w:r w:rsidRPr="00A83114">
              <w:rPr>
                <w:sz w:val="20"/>
                <w:szCs w:val="20"/>
              </w:rPr>
              <w:t xml:space="preserve"> авторской</w:t>
            </w:r>
          </w:p>
        </w:tc>
        <w:tc>
          <w:tcPr>
            <w:tcW w:w="1145" w:type="dxa"/>
          </w:tcPr>
          <w:p w:rsidR="00FD6EFB" w:rsidRPr="00A83114" w:rsidRDefault="00FD6EFB" w:rsidP="0047176D">
            <w:pPr>
              <w:autoSpaceDE w:val="0"/>
              <w:autoSpaceDN w:val="0"/>
              <w:adjustRightInd w:val="0"/>
              <w:rPr>
                <w:sz w:val="20"/>
                <w:szCs w:val="20"/>
              </w:rPr>
            </w:pPr>
            <w:r w:rsidRPr="00A83114">
              <w:rPr>
                <w:sz w:val="20"/>
                <w:szCs w:val="20"/>
              </w:rPr>
              <w:t>Тематический контроль.</w:t>
            </w:r>
          </w:p>
          <w:p w:rsidR="00FD6EFB" w:rsidRPr="005E600D" w:rsidRDefault="00FD6EFB" w:rsidP="0047176D">
            <w:pPr>
              <w:pStyle w:val="af"/>
              <w:jc w:val="left"/>
              <w:rPr>
                <w:rFonts w:ascii="Times New Roman" w:hAnsi="Times New Roman" w:cs="Times New Roman"/>
                <w:sz w:val="20"/>
                <w:szCs w:val="20"/>
              </w:rPr>
            </w:pP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1"/>
          </w:tcPr>
          <w:p w:rsidR="00FD6EFB" w:rsidRPr="00A83114" w:rsidRDefault="00FD6EFB" w:rsidP="0047176D">
            <w:pPr>
              <w:jc w:val="center"/>
              <w:rPr>
                <w:b/>
                <w:bCs/>
                <w:sz w:val="20"/>
                <w:szCs w:val="20"/>
              </w:rPr>
            </w:pPr>
            <w:r w:rsidRPr="00A83114">
              <w:rPr>
                <w:b/>
                <w:bCs/>
                <w:sz w:val="20"/>
                <w:szCs w:val="20"/>
              </w:rPr>
              <w:t>Рассказы Л. Пантелеева</w:t>
            </w: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83-84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Л. Пантелеев «Честное слово»</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Определять главную мысль произведения. Работать над образом героя. Делить текст на части, составлять план. Читать по частям. </w:t>
            </w:r>
            <w:r w:rsidRPr="00A83114">
              <w:rPr>
                <w:sz w:val="20"/>
                <w:szCs w:val="20"/>
              </w:rPr>
              <w:lastRenderedPageBreak/>
              <w:t>Упражнение в выразительном чтении диалогов</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рассказы Л. Пантелеева (в рамках программы);</w:t>
            </w:r>
          </w:p>
          <w:p w:rsidR="00FD6EFB" w:rsidRPr="00A83114" w:rsidRDefault="00FD6EFB" w:rsidP="0047176D">
            <w:pPr>
              <w:autoSpaceDE w:val="0"/>
              <w:autoSpaceDN w:val="0"/>
              <w:adjustRightInd w:val="0"/>
              <w:rPr>
                <w:sz w:val="20"/>
                <w:szCs w:val="20"/>
              </w:rPr>
            </w:pPr>
            <w:r w:rsidRPr="00A83114">
              <w:rPr>
                <w:sz w:val="20"/>
                <w:szCs w:val="20"/>
              </w:rPr>
              <w:t xml:space="preserve">– </w:t>
            </w:r>
            <w:r>
              <w:rPr>
                <w:sz w:val="20"/>
                <w:szCs w:val="20"/>
              </w:rPr>
              <w:t>понятия «автор-рассказчик», «ав</w:t>
            </w:r>
            <w:r w:rsidRPr="00A83114">
              <w:rPr>
                <w:sz w:val="20"/>
                <w:szCs w:val="20"/>
              </w:rPr>
              <w:t>тор – герой произведения», «фантастический рассказ», «исторический рассказ».</w:t>
            </w:r>
          </w:p>
          <w:p w:rsidR="00FD6EFB" w:rsidRPr="00A83114" w:rsidRDefault="00FD6EFB" w:rsidP="0047176D">
            <w:pPr>
              <w:autoSpaceDE w:val="0"/>
              <w:autoSpaceDN w:val="0"/>
              <w:adjustRightInd w:val="0"/>
              <w:rPr>
                <w:sz w:val="20"/>
                <w:szCs w:val="20"/>
              </w:rPr>
            </w:pPr>
            <w:r w:rsidRPr="00A83114">
              <w:rPr>
                <w:spacing w:val="45"/>
                <w:sz w:val="20"/>
                <w:szCs w:val="20"/>
              </w:rPr>
              <w:lastRenderedPageBreak/>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различать исторические и фантастические рассказы;</w:t>
            </w:r>
          </w:p>
          <w:p w:rsidR="00FD6EFB" w:rsidRPr="00A83114" w:rsidRDefault="00FD6EFB" w:rsidP="0047176D">
            <w:pPr>
              <w:autoSpaceDE w:val="0"/>
              <w:autoSpaceDN w:val="0"/>
              <w:adjustRightInd w:val="0"/>
              <w:rPr>
                <w:sz w:val="20"/>
                <w:szCs w:val="20"/>
              </w:rPr>
            </w:pPr>
            <w:r w:rsidRPr="00A83114">
              <w:rPr>
                <w:sz w:val="20"/>
                <w:szCs w:val="20"/>
              </w:rPr>
              <w:t>– выделять смысловые части рассказа, составлять план, рассказывать по плану подробно и кратко;</w:t>
            </w:r>
          </w:p>
          <w:p w:rsidR="00FD6EFB" w:rsidRPr="00A83114" w:rsidRDefault="00FD6EFB" w:rsidP="0047176D">
            <w:pPr>
              <w:autoSpaceDE w:val="0"/>
              <w:autoSpaceDN w:val="0"/>
              <w:adjustRightInd w:val="0"/>
              <w:rPr>
                <w:sz w:val="20"/>
                <w:szCs w:val="20"/>
              </w:rPr>
            </w:pPr>
            <w:r w:rsidRPr="00A83114">
              <w:rPr>
                <w:sz w:val="20"/>
                <w:szCs w:val="20"/>
              </w:rPr>
              <w:t>– рассказывать о герое, его поступках и отношении к другим героям произведения;</w:t>
            </w:r>
          </w:p>
          <w:p w:rsidR="00FD6EFB" w:rsidRPr="00A83114" w:rsidRDefault="00FD6EFB" w:rsidP="0047176D">
            <w:pPr>
              <w:autoSpaceDE w:val="0"/>
              <w:autoSpaceDN w:val="0"/>
              <w:adjustRightInd w:val="0"/>
              <w:rPr>
                <w:sz w:val="20"/>
                <w:szCs w:val="20"/>
              </w:rPr>
            </w:pPr>
            <w:r w:rsidRPr="00A83114">
              <w:rPr>
                <w:sz w:val="20"/>
                <w:szCs w:val="20"/>
              </w:rPr>
              <w:t>– определять главную мысль рассказа, авторскую позицию и выражать свою точку зрения;</w:t>
            </w:r>
          </w:p>
          <w:p w:rsidR="00FD6EFB" w:rsidRPr="00A83114" w:rsidRDefault="00FD6EFB" w:rsidP="0047176D">
            <w:pPr>
              <w:autoSpaceDE w:val="0"/>
              <w:autoSpaceDN w:val="0"/>
              <w:adjustRightInd w:val="0"/>
              <w:rPr>
                <w:sz w:val="20"/>
                <w:szCs w:val="20"/>
              </w:rPr>
            </w:pPr>
            <w:r w:rsidRPr="00A83114">
              <w:rPr>
                <w:sz w:val="20"/>
                <w:szCs w:val="20"/>
              </w:rPr>
              <w:t>– читать вслух и про себя доступный текст бегло и правильно;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 xml:space="preserve">составлять отзыв о </w:t>
            </w:r>
            <w:proofErr w:type="gramStart"/>
            <w:r w:rsidRPr="00AC7804">
              <w:rPr>
                <w:rFonts w:ascii="Times New Roman" w:hAnsi="Times New Roman" w:cs="Times New Roman"/>
                <w:b w:val="0"/>
                <w:bCs w:val="0"/>
                <w:sz w:val="20"/>
                <w:szCs w:val="20"/>
              </w:rPr>
              <w:t>прочитанном</w:t>
            </w:r>
            <w:proofErr w:type="gramEnd"/>
          </w:p>
        </w:tc>
        <w:tc>
          <w:tcPr>
            <w:tcW w:w="3399" w:type="dxa"/>
            <w:vMerge w:val="restart"/>
            <w:tcBorders>
              <w:top w:val="single" w:sz="4" w:space="0" w:color="auto"/>
              <w:left w:val="single" w:sz="4" w:space="0" w:color="auto"/>
            </w:tcBorders>
          </w:tcPr>
          <w:p w:rsidR="00FD6EFB" w:rsidRPr="00A83114" w:rsidRDefault="00FD6EFB" w:rsidP="0047176D">
            <w:pPr>
              <w:rPr>
                <w:sz w:val="20"/>
                <w:szCs w:val="20"/>
              </w:rPr>
            </w:pPr>
            <w:r w:rsidRPr="00A83114">
              <w:rPr>
                <w:b/>
                <w:bCs/>
                <w:color w:val="170E02"/>
                <w:sz w:val="20"/>
                <w:szCs w:val="20"/>
              </w:rPr>
              <w:lastRenderedPageBreak/>
              <w:t>Личностные:</w:t>
            </w:r>
            <w:r w:rsidRPr="00A83114">
              <w:rPr>
                <w:sz w:val="20"/>
                <w:szCs w:val="20"/>
              </w:rPr>
              <w:t xml:space="preserve"> </w:t>
            </w:r>
          </w:p>
          <w:p w:rsidR="00FD6EFB" w:rsidRPr="00A83114" w:rsidRDefault="00FD6EFB" w:rsidP="0047176D">
            <w:pPr>
              <w:rPr>
                <w:sz w:val="20"/>
                <w:szCs w:val="20"/>
              </w:rPr>
            </w:pPr>
            <w:proofErr w:type="gramStart"/>
            <w:r w:rsidRPr="00A83114">
              <w:rPr>
                <w:sz w:val="20"/>
                <w:szCs w:val="20"/>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D6EFB" w:rsidRPr="00A83114" w:rsidRDefault="00FD6EFB" w:rsidP="0047176D">
            <w:pPr>
              <w:rPr>
                <w:b/>
                <w:bCs/>
                <w:color w:val="170E02"/>
                <w:sz w:val="20"/>
                <w:szCs w:val="20"/>
              </w:rPr>
            </w:pPr>
          </w:p>
          <w:p w:rsidR="00FD6EFB" w:rsidRPr="00A83114" w:rsidRDefault="00FD6EFB" w:rsidP="0047176D">
            <w:pPr>
              <w:rPr>
                <w:sz w:val="20"/>
                <w:szCs w:val="20"/>
              </w:rPr>
            </w:pPr>
            <w:r w:rsidRPr="00A83114">
              <w:rPr>
                <w:b/>
                <w:bCs/>
                <w:sz w:val="20"/>
                <w:szCs w:val="20"/>
              </w:rPr>
              <w:lastRenderedPageBreak/>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Самостоятельно организовывать свое рабочее место в соответствии с целью выполнения заданий.</w:t>
            </w: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Познавательные:</w:t>
            </w:r>
            <w:r w:rsidRPr="00A83114">
              <w:rPr>
                <w:sz w:val="20"/>
                <w:szCs w:val="20"/>
              </w:rPr>
              <w:t xml:space="preserve"> </w:t>
            </w:r>
          </w:p>
          <w:p w:rsidR="00FD6EFB" w:rsidRPr="00A83114" w:rsidRDefault="00FD6EFB" w:rsidP="0047176D">
            <w:pPr>
              <w:rPr>
                <w:sz w:val="20"/>
                <w:szCs w:val="20"/>
              </w:rPr>
            </w:pPr>
            <w:r w:rsidRPr="00A83114">
              <w:rPr>
                <w:sz w:val="20"/>
                <w:szCs w:val="20"/>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EFB" w:rsidRPr="00A83114" w:rsidRDefault="00FD6EFB" w:rsidP="0047176D">
            <w:pPr>
              <w:rPr>
                <w:sz w:val="20"/>
                <w:szCs w:val="20"/>
              </w:rPr>
            </w:pP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Участвовать в диалоге; слушать и понимать других, высказывать свою точку зрения на события, поступки</w:t>
            </w: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lastRenderedPageBreak/>
              <w:t>85-86</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Л. Пантелеев «Камилл и учитель»</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Знакомство с жанром: исторический рассказ. Работать с сюжетным треугольником.</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87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Л. Пантелеев «Фенька», «Новенькая»</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Знакомство с жанром: исторический рассказ. Работать с сюжетным треугольником.</w:t>
            </w:r>
          </w:p>
        </w:tc>
        <w:tc>
          <w:tcPr>
            <w:tcW w:w="1145" w:type="dxa"/>
          </w:tcPr>
          <w:p w:rsidR="00FD6EFB" w:rsidRPr="00A83114" w:rsidRDefault="00FD6EFB" w:rsidP="0047176D">
            <w:pPr>
              <w:autoSpaceDE w:val="0"/>
              <w:autoSpaceDN w:val="0"/>
              <w:adjustRightInd w:val="0"/>
              <w:rPr>
                <w:sz w:val="20"/>
                <w:szCs w:val="20"/>
              </w:rPr>
            </w:pPr>
            <w:r w:rsidRPr="00A83114">
              <w:rPr>
                <w:sz w:val="20"/>
                <w:szCs w:val="20"/>
              </w:rPr>
              <w:t>Тематический контроль.</w:t>
            </w:r>
          </w:p>
          <w:p w:rsidR="00FD6EFB" w:rsidRPr="00A83114" w:rsidRDefault="00FD6EFB" w:rsidP="0047176D">
            <w:pPr>
              <w:rPr>
                <w:sz w:val="20"/>
                <w:szCs w:val="20"/>
              </w:rPr>
            </w:pP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1"/>
          </w:tcPr>
          <w:p w:rsidR="00FD6EFB" w:rsidRPr="00A83114" w:rsidRDefault="00FD6EFB" w:rsidP="0047176D">
            <w:pPr>
              <w:jc w:val="center"/>
              <w:rPr>
                <w:b/>
                <w:bCs/>
                <w:sz w:val="20"/>
                <w:szCs w:val="20"/>
              </w:rPr>
            </w:pPr>
            <w:r w:rsidRPr="00A83114">
              <w:rPr>
                <w:b/>
                <w:bCs/>
                <w:sz w:val="20"/>
                <w:szCs w:val="20"/>
              </w:rPr>
              <w:t>Произведения А. Гайдара</w:t>
            </w: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88</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А. Гайдар «Горячий камень»</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val="restart"/>
          </w:tcPr>
          <w:p w:rsidR="00FD6EFB" w:rsidRPr="00A83114" w:rsidRDefault="00FD6EFB" w:rsidP="0047176D">
            <w:pPr>
              <w:autoSpaceDE w:val="0"/>
              <w:autoSpaceDN w:val="0"/>
              <w:adjustRightInd w:val="0"/>
              <w:rPr>
                <w:sz w:val="20"/>
                <w:szCs w:val="20"/>
              </w:rPr>
            </w:pPr>
            <w:r w:rsidRPr="00A83114">
              <w:rPr>
                <w:sz w:val="20"/>
                <w:szCs w:val="20"/>
              </w:rPr>
              <w:t>Справка об авторе. Работать с сюжетом рассказа по сюжетн</w:t>
            </w:r>
            <w:proofErr w:type="gramStart"/>
            <w:r w:rsidRPr="00A83114">
              <w:rPr>
                <w:sz w:val="20"/>
                <w:szCs w:val="20"/>
              </w:rPr>
              <w:t>о-</w:t>
            </w:r>
            <w:proofErr w:type="gramEnd"/>
            <w:r w:rsidRPr="00A83114">
              <w:rPr>
                <w:sz w:val="20"/>
                <w:szCs w:val="20"/>
              </w:rPr>
              <w:t xml:space="preserve"> композиционному треугольнику: деление на части, чтение по частям, составление плана. Работать над образом Ивашки: выборочное чтение слов, показывающих отношение автора и высказывание своего отношения к герою. Сравнивать героев рассказа</w:t>
            </w:r>
          </w:p>
          <w:p w:rsidR="00FD6EFB" w:rsidRPr="00A83114" w:rsidRDefault="00FD6EFB" w:rsidP="0047176D">
            <w:pPr>
              <w:autoSpaceDE w:val="0"/>
              <w:autoSpaceDN w:val="0"/>
              <w:adjustRightInd w:val="0"/>
              <w:rPr>
                <w:sz w:val="20"/>
                <w:szCs w:val="20"/>
              </w:rPr>
            </w:pPr>
            <w:r w:rsidRPr="00A83114">
              <w:rPr>
                <w:sz w:val="20"/>
                <w:szCs w:val="20"/>
              </w:rPr>
              <w:t xml:space="preserve">Представлять </w:t>
            </w:r>
            <w:r w:rsidRPr="00A83114">
              <w:rPr>
                <w:sz w:val="20"/>
                <w:szCs w:val="20"/>
              </w:rPr>
              <w:lastRenderedPageBreak/>
              <w:t>книги. Знакомство с жанром: повесть</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xml:space="preserve">– произведения </w:t>
            </w:r>
            <w:r w:rsidRPr="00A83114">
              <w:rPr>
                <w:sz w:val="20"/>
                <w:szCs w:val="20"/>
              </w:rPr>
              <w:br/>
              <w:t>А. П. Гайдара, вошедшие в круг детского чтения</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работать с сюжетом и планом;</w:t>
            </w:r>
          </w:p>
          <w:p w:rsidR="00FD6EFB" w:rsidRPr="00A83114" w:rsidRDefault="00FD6EFB" w:rsidP="0047176D">
            <w:pPr>
              <w:autoSpaceDE w:val="0"/>
              <w:autoSpaceDN w:val="0"/>
              <w:adjustRightInd w:val="0"/>
              <w:rPr>
                <w:sz w:val="20"/>
                <w:szCs w:val="20"/>
              </w:rPr>
            </w:pPr>
            <w:r w:rsidRPr="00A83114">
              <w:rPr>
                <w:sz w:val="20"/>
                <w:szCs w:val="20"/>
              </w:rPr>
              <w:t>– определять авторскую точку зрения и выражать свое отношение к произведению и героям произведения;</w:t>
            </w:r>
          </w:p>
          <w:p w:rsidR="00FD6EFB" w:rsidRPr="00A83114" w:rsidRDefault="00FD6EFB" w:rsidP="0047176D">
            <w:pPr>
              <w:autoSpaceDE w:val="0"/>
              <w:autoSpaceDN w:val="0"/>
              <w:adjustRightInd w:val="0"/>
              <w:rPr>
                <w:sz w:val="20"/>
                <w:szCs w:val="20"/>
              </w:rPr>
            </w:pPr>
            <w:r w:rsidRPr="00A83114">
              <w:rPr>
                <w:sz w:val="20"/>
                <w:szCs w:val="20"/>
              </w:rPr>
              <w:t>– рассказывать эпизоды с сохранением художественных особенностей произведения;</w:t>
            </w:r>
          </w:p>
          <w:p w:rsidR="00FD6EFB" w:rsidRPr="00A83114" w:rsidRDefault="00FD6EFB" w:rsidP="0047176D">
            <w:pPr>
              <w:autoSpaceDE w:val="0"/>
              <w:autoSpaceDN w:val="0"/>
              <w:adjustRightInd w:val="0"/>
              <w:rPr>
                <w:sz w:val="20"/>
                <w:szCs w:val="20"/>
              </w:rPr>
            </w:pPr>
            <w:r w:rsidRPr="00A83114">
              <w:rPr>
                <w:sz w:val="20"/>
                <w:szCs w:val="20"/>
              </w:rPr>
              <w:t xml:space="preserve">– читать вслух со скоростью не менее 75 слов в минуту и про себя </w:t>
            </w:r>
            <w:r w:rsidRPr="00A83114">
              <w:rPr>
                <w:sz w:val="20"/>
                <w:szCs w:val="20"/>
              </w:rPr>
              <w:lastRenderedPageBreak/>
              <w:t>не менее 95 слов в минуту;</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sz w:val="20"/>
                <w:szCs w:val="20"/>
              </w:rPr>
              <w:t xml:space="preserve">– </w:t>
            </w:r>
            <w:r w:rsidRPr="00AC7804">
              <w:rPr>
                <w:rFonts w:ascii="Times New Roman" w:hAnsi="Times New Roman" w:cs="Times New Roman"/>
                <w:b w:val="0"/>
                <w:bCs w:val="0"/>
                <w:sz w:val="20"/>
                <w:szCs w:val="20"/>
              </w:rPr>
              <w:t>читать выразительно подготовленный текст</w:t>
            </w:r>
          </w:p>
        </w:tc>
        <w:tc>
          <w:tcPr>
            <w:tcW w:w="3399" w:type="dxa"/>
            <w:vMerge w:val="restart"/>
            <w:tcBorders>
              <w:top w:val="single" w:sz="4" w:space="0" w:color="auto"/>
              <w:left w:val="single" w:sz="4" w:space="0" w:color="auto"/>
            </w:tcBorders>
          </w:tcPr>
          <w:p w:rsidR="00FD6EFB" w:rsidRPr="00A83114" w:rsidRDefault="00FD6EFB" w:rsidP="0047176D">
            <w:pPr>
              <w:rPr>
                <w:sz w:val="20"/>
                <w:szCs w:val="20"/>
              </w:rPr>
            </w:pPr>
            <w:r w:rsidRPr="00A83114">
              <w:rPr>
                <w:b/>
                <w:bCs/>
                <w:color w:val="170E02"/>
                <w:sz w:val="20"/>
                <w:szCs w:val="20"/>
              </w:rPr>
              <w:lastRenderedPageBreak/>
              <w:t>Личностные:</w:t>
            </w:r>
            <w:r w:rsidRPr="00A83114">
              <w:rPr>
                <w:sz w:val="20"/>
                <w:szCs w:val="20"/>
              </w:rPr>
              <w:t xml:space="preserve"> </w:t>
            </w:r>
          </w:p>
          <w:p w:rsidR="00FD6EFB" w:rsidRPr="00A83114" w:rsidRDefault="00FD6EFB" w:rsidP="0047176D">
            <w:pPr>
              <w:rPr>
                <w:b/>
                <w:bCs/>
                <w:sz w:val="20"/>
                <w:szCs w:val="20"/>
              </w:rPr>
            </w:pPr>
            <w:r w:rsidRPr="00A83114">
              <w:rPr>
                <w:sz w:val="20"/>
                <w:szCs w:val="20"/>
              </w:rPr>
              <w:t>Оценка жизненных ситуаций и поступков героев художественных текстов с точки зрения общечеловеческих норм, нравственных и этических ценностей</w:t>
            </w:r>
            <w:r w:rsidRPr="00A83114">
              <w:rPr>
                <w:b/>
                <w:bCs/>
                <w:sz w:val="20"/>
                <w:szCs w:val="20"/>
              </w:rPr>
              <w:t xml:space="preserve"> </w:t>
            </w: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 xml:space="preserve">Определять правильность выполненного задания на основе сравнения с предыдущими заданиями, или на основе различных образцов. </w:t>
            </w:r>
          </w:p>
          <w:p w:rsidR="00FD6EFB" w:rsidRPr="00A83114" w:rsidRDefault="00FD6EFB" w:rsidP="0047176D">
            <w:pPr>
              <w:rPr>
                <w:sz w:val="20"/>
                <w:szCs w:val="20"/>
              </w:rPr>
            </w:pPr>
            <w:r w:rsidRPr="00A83114">
              <w:rPr>
                <w:b/>
                <w:bCs/>
                <w:sz w:val="20"/>
                <w:szCs w:val="20"/>
              </w:rPr>
              <w:t>Познавательные:</w:t>
            </w:r>
            <w:r w:rsidRPr="00A83114">
              <w:rPr>
                <w:sz w:val="20"/>
                <w:szCs w:val="20"/>
              </w:rPr>
              <w:t xml:space="preserve">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EFB" w:rsidRPr="00A83114" w:rsidRDefault="00FD6EFB" w:rsidP="0047176D">
            <w:pPr>
              <w:rPr>
                <w:sz w:val="20"/>
                <w:szCs w:val="20"/>
              </w:rPr>
            </w:pP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Участвовать в диалоге; слушать и понимать других, высказывать свою точку зрения на события, поступки.</w:t>
            </w:r>
          </w:p>
          <w:p w:rsidR="00FD6EFB" w:rsidRPr="00A83114" w:rsidRDefault="00FD6EFB" w:rsidP="0047176D">
            <w:pPr>
              <w:rPr>
                <w:sz w:val="20"/>
                <w:szCs w:val="20"/>
              </w:rPr>
            </w:pP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89-90</w:t>
            </w:r>
          </w:p>
        </w:tc>
        <w:tc>
          <w:tcPr>
            <w:tcW w:w="1799" w:type="dxa"/>
          </w:tcPr>
          <w:p w:rsidR="00FD6EFB" w:rsidRPr="00A83114" w:rsidRDefault="00FD6EFB" w:rsidP="0047176D">
            <w:pPr>
              <w:autoSpaceDE w:val="0"/>
              <w:autoSpaceDN w:val="0"/>
              <w:adjustRightInd w:val="0"/>
              <w:rPr>
                <w:sz w:val="20"/>
                <w:szCs w:val="20"/>
              </w:rPr>
            </w:pPr>
            <w:proofErr w:type="gramStart"/>
            <w:r w:rsidRPr="00A83114">
              <w:rPr>
                <w:sz w:val="20"/>
                <w:szCs w:val="20"/>
              </w:rPr>
              <w:t>А. Гайдар «Тимур и его команда» (отдельные главы</w:t>
            </w:r>
            <w:proofErr w:type="gramEnd"/>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tcPr>
          <w:p w:rsidR="00FD6EFB" w:rsidRPr="00A83114" w:rsidRDefault="00FD6EFB" w:rsidP="0047176D">
            <w:pPr>
              <w:autoSpaceDE w:val="0"/>
              <w:autoSpaceDN w:val="0"/>
              <w:adjustRightInd w:val="0"/>
              <w:rPr>
                <w:sz w:val="20"/>
                <w:szCs w:val="20"/>
              </w:rPr>
            </w:pP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t>91</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С. Михалков «Аркадий Гайдар». К. Паустовский «Об </w:t>
            </w:r>
            <w:r w:rsidRPr="00A83114">
              <w:rPr>
                <w:caps/>
                <w:sz w:val="20"/>
                <w:szCs w:val="20"/>
              </w:rPr>
              <w:t>а</w:t>
            </w:r>
            <w:r w:rsidRPr="00A83114">
              <w:rPr>
                <w:sz w:val="20"/>
                <w:szCs w:val="20"/>
              </w:rPr>
              <w:t>ркадии Петровиче Гайдаре».</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vMerge/>
          </w:tcPr>
          <w:p w:rsidR="00FD6EFB" w:rsidRPr="00A83114" w:rsidRDefault="00FD6EFB" w:rsidP="0047176D">
            <w:pPr>
              <w:autoSpaceDE w:val="0"/>
              <w:autoSpaceDN w:val="0"/>
              <w:adjustRightInd w:val="0"/>
              <w:rPr>
                <w:sz w:val="20"/>
                <w:szCs w:val="20"/>
              </w:rPr>
            </w:pPr>
          </w:p>
        </w:tc>
        <w:tc>
          <w:tcPr>
            <w:tcW w:w="1145" w:type="dxa"/>
          </w:tcPr>
          <w:p w:rsidR="00FD6EFB" w:rsidRPr="00A83114" w:rsidRDefault="00FD6EFB" w:rsidP="0047176D">
            <w:pPr>
              <w:autoSpaceDE w:val="0"/>
              <w:autoSpaceDN w:val="0"/>
              <w:adjustRightInd w:val="0"/>
              <w:rPr>
                <w:sz w:val="20"/>
                <w:szCs w:val="20"/>
              </w:rPr>
            </w:pPr>
            <w:r w:rsidRPr="00A83114">
              <w:rPr>
                <w:sz w:val="20"/>
                <w:szCs w:val="20"/>
              </w:rPr>
              <w:t>Тематический контроль.</w:t>
            </w:r>
          </w:p>
          <w:p w:rsidR="00FD6EFB" w:rsidRPr="00A83114" w:rsidRDefault="00FD6EFB" w:rsidP="0047176D">
            <w:pPr>
              <w:rPr>
                <w:sz w:val="20"/>
                <w:szCs w:val="20"/>
              </w:rPr>
            </w:pP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92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Ю. </w:t>
            </w:r>
            <w:proofErr w:type="gramStart"/>
            <w:r w:rsidRPr="00A83114">
              <w:rPr>
                <w:sz w:val="20"/>
                <w:szCs w:val="20"/>
              </w:rPr>
              <w:t>Драгунский</w:t>
            </w:r>
            <w:proofErr w:type="gramEnd"/>
            <w:r w:rsidRPr="00A83114">
              <w:rPr>
                <w:sz w:val="20"/>
                <w:szCs w:val="20"/>
              </w:rPr>
              <w:t xml:space="preserve"> «Девочка на шаре»</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Рассматривание книг. Жизнь детей в годы войны и в мирное время</w:t>
            </w:r>
          </w:p>
        </w:tc>
        <w:tc>
          <w:tcPr>
            <w:tcW w:w="1145" w:type="dxa"/>
          </w:tcPr>
          <w:p w:rsidR="00FD6EFB" w:rsidRPr="005E600D" w:rsidRDefault="00FD6EFB" w:rsidP="0047176D">
            <w:pPr>
              <w:pStyle w:val="af"/>
              <w:jc w:val="left"/>
              <w:rPr>
                <w:rFonts w:ascii="Times New Roman" w:hAnsi="Times New Roman" w:cs="Times New Roman"/>
                <w:sz w:val="20"/>
                <w:szCs w:val="20"/>
              </w:rPr>
            </w:pP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tcBorders>
              <w:top w:val="single" w:sz="4" w:space="0" w:color="auto"/>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rPr>
          <w:gridAfter w:val="2"/>
          <w:wAfter w:w="1571" w:type="dxa"/>
        </w:trPr>
        <w:tc>
          <w:tcPr>
            <w:tcW w:w="14279" w:type="dxa"/>
            <w:gridSpan w:val="9"/>
          </w:tcPr>
          <w:p w:rsidR="00FD6EFB" w:rsidRPr="00A83114" w:rsidRDefault="00FD6EFB" w:rsidP="0047176D">
            <w:pPr>
              <w:jc w:val="center"/>
              <w:rPr>
                <w:b/>
                <w:bCs/>
                <w:sz w:val="20"/>
                <w:szCs w:val="20"/>
              </w:rPr>
            </w:pPr>
            <w:r w:rsidRPr="00A83114">
              <w:rPr>
                <w:b/>
                <w:bCs/>
                <w:sz w:val="20"/>
                <w:szCs w:val="20"/>
              </w:rPr>
              <w:t>Произведения М. Пришвина и В. Бианки</w:t>
            </w: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93-94</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М. Пришвин «Моя Родина», «Двойной след»</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Обобщение читательского опыта детей</w:t>
            </w:r>
            <w:proofErr w:type="gramStart"/>
            <w:r w:rsidRPr="00A83114">
              <w:rPr>
                <w:sz w:val="20"/>
                <w:szCs w:val="20"/>
              </w:rPr>
              <w:t>.Т</w:t>
            </w:r>
            <w:proofErr w:type="gramEnd"/>
            <w:r w:rsidRPr="00A83114">
              <w:rPr>
                <w:sz w:val="20"/>
                <w:szCs w:val="20"/>
              </w:rPr>
              <w:t>ема произведения. Упражнение в выразительном чтении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xml:space="preserve">– произведения </w:t>
            </w:r>
            <w:r w:rsidRPr="00A83114">
              <w:rPr>
                <w:sz w:val="20"/>
                <w:szCs w:val="20"/>
              </w:rPr>
              <w:br/>
              <w:t>М. Пришвина разных жанров.</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различать худо</w:t>
            </w:r>
            <w:r>
              <w:rPr>
                <w:sz w:val="20"/>
                <w:szCs w:val="20"/>
              </w:rPr>
              <w:t>жественные и научно-познаватель</w:t>
            </w:r>
            <w:r w:rsidRPr="00A83114">
              <w:rPr>
                <w:sz w:val="20"/>
                <w:szCs w:val="20"/>
              </w:rPr>
              <w:t>ные рассказы;</w:t>
            </w:r>
          </w:p>
          <w:p w:rsidR="00FD6EFB" w:rsidRPr="00A83114" w:rsidRDefault="00FD6EFB" w:rsidP="0047176D">
            <w:pPr>
              <w:autoSpaceDE w:val="0"/>
              <w:autoSpaceDN w:val="0"/>
              <w:adjustRightInd w:val="0"/>
              <w:rPr>
                <w:sz w:val="20"/>
                <w:szCs w:val="20"/>
              </w:rPr>
            </w:pPr>
            <w:r w:rsidRPr="00A83114">
              <w:rPr>
                <w:sz w:val="20"/>
                <w:szCs w:val="20"/>
              </w:rPr>
              <w:t xml:space="preserve">– находить в тексте описания картин природы, внешнего вида героя, их переживаний; </w:t>
            </w:r>
          </w:p>
          <w:p w:rsidR="00FD6EFB" w:rsidRPr="00A83114" w:rsidRDefault="00FD6EFB" w:rsidP="0047176D">
            <w:pPr>
              <w:autoSpaceDE w:val="0"/>
              <w:autoSpaceDN w:val="0"/>
              <w:adjustRightInd w:val="0"/>
              <w:rPr>
                <w:sz w:val="20"/>
                <w:szCs w:val="20"/>
              </w:rPr>
            </w:pPr>
            <w:r w:rsidRPr="00A83114">
              <w:rPr>
                <w:sz w:val="20"/>
                <w:szCs w:val="20"/>
              </w:rPr>
              <w:t xml:space="preserve">– определять главную мысль, комментировать значение заглавия произведения; </w:t>
            </w:r>
          </w:p>
          <w:p w:rsidR="00FD6EFB" w:rsidRPr="00A83114" w:rsidRDefault="00FD6EFB" w:rsidP="0047176D">
            <w:pPr>
              <w:autoSpaceDE w:val="0"/>
              <w:autoSpaceDN w:val="0"/>
              <w:adjustRightInd w:val="0"/>
              <w:rPr>
                <w:sz w:val="20"/>
                <w:szCs w:val="20"/>
              </w:rPr>
            </w:pPr>
            <w:proofErr w:type="gramStart"/>
            <w:r w:rsidRPr="00A83114">
              <w:rPr>
                <w:sz w:val="20"/>
                <w:szCs w:val="20"/>
              </w:rPr>
              <w:t>– уметь представить книгу (правильно назвать,</w:t>
            </w:r>
            <w:proofErr w:type="gramEnd"/>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опираясь на данные титульного листа, фамилию автора, художника, жанр, год издания, кратко передать суть прочитанного)</w:t>
            </w:r>
          </w:p>
        </w:tc>
        <w:tc>
          <w:tcPr>
            <w:tcW w:w="3399" w:type="dxa"/>
            <w:vMerge w:val="restart"/>
            <w:tcBorders>
              <w:top w:val="single" w:sz="4" w:space="0" w:color="auto"/>
              <w:left w:val="single" w:sz="4" w:space="0" w:color="auto"/>
            </w:tcBorders>
          </w:tcPr>
          <w:p w:rsidR="00FD6EFB" w:rsidRPr="00A83114" w:rsidRDefault="00FD6EFB" w:rsidP="0047176D">
            <w:pPr>
              <w:rPr>
                <w:sz w:val="20"/>
                <w:szCs w:val="20"/>
              </w:rPr>
            </w:pPr>
            <w:r w:rsidRPr="00A83114">
              <w:rPr>
                <w:b/>
                <w:bCs/>
                <w:color w:val="170E02"/>
                <w:sz w:val="20"/>
                <w:szCs w:val="20"/>
              </w:rPr>
              <w:t>Личностные</w:t>
            </w:r>
            <w:proofErr w:type="gramStart"/>
            <w:r w:rsidRPr="00A83114">
              <w:rPr>
                <w:b/>
                <w:bCs/>
                <w:color w:val="170E02"/>
                <w:sz w:val="20"/>
                <w:szCs w:val="20"/>
              </w:rPr>
              <w:t>:</w:t>
            </w:r>
            <w:r w:rsidRPr="00A83114">
              <w:rPr>
                <w:sz w:val="20"/>
                <w:szCs w:val="20"/>
              </w:rPr>
              <w:t xml:space="preserve">. </w:t>
            </w:r>
            <w:proofErr w:type="gramEnd"/>
          </w:p>
          <w:p w:rsidR="00FD6EFB" w:rsidRPr="00A83114" w:rsidRDefault="00FD6EFB" w:rsidP="0047176D">
            <w:pPr>
              <w:rPr>
                <w:b/>
                <w:bCs/>
                <w:sz w:val="20"/>
                <w:szCs w:val="20"/>
              </w:rPr>
            </w:pPr>
            <w:r w:rsidRPr="00A83114">
              <w:rPr>
                <w:sz w:val="20"/>
                <w:szCs w:val="20"/>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FD6EFB" w:rsidRPr="00A83114" w:rsidRDefault="00FD6EFB" w:rsidP="0047176D">
            <w:pPr>
              <w:rPr>
                <w:sz w:val="20"/>
                <w:szCs w:val="20"/>
              </w:rPr>
            </w:pPr>
            <w:proofErr w:type="gramStart"/>
            <w:r w:rsidRPr="00A83114">
              <w:rPr>
                <w:sz w:val="20"/>
                <w:szCs w:val="20"/>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w:t>
            </w:r>
          </w:p>
          <w:p w:rsidR="00FD6EFB" w:rsidRPr="00A83114" w:rsidRDefault="00FD6EFB" w:rsidP="0047176D">
            <w:pPr>
              <w:rPr>
                <w:sz w:val="20"/>
                <w:szCs w:val="20"/>
              </w:rPr>
            </w:pPr>
            <w:r w:rsidRPr="00A83114">
              <w:rPr>
                <w:sz w:val="20"/>
                <w:szCs w:val="20"/>
              </w:rPr>
              <w:t xml:space="preserve">  Определять план выполнения заданий на уроках, внеурочной деятельности, жизненных ситуациях под руководством учителя.</w:t>
            </w:r>
          </w:p>
          <w:p w:rsidR="00FD6EFB" w:rsidRPr="00A83114" w:rsidRDefault="00FD6EFB" w:rsidP="0047176D">
            <w:pPr>
              <w:rPr>
                <w:sz w:val="20"/>
                <w:szCs w:val="20"/>
              </w:rPr>
            </w:pPr>
            <w:r w:rsidRPr="00A83114">
              <w:rPr>
                <w:sz w:val="20"/>
                <w:szCs w:val="20"/>
              </w:rPr>
              <w:t>Самостоятельно организовывать свое рабочее место в соответствии с целью выполнения заданий.</w:t>
            </w:r>
          </w:p>
          <w:p w:rsidR="00FD6EFB" w:rsidRPr="00A83114" w:rsidRDefault="00FD6EFB" w:rsidP="0047176D">
            <w:pPr>
              <w:rPr>
                <w:b/>
                <w:bCs/>
                <w:sz w:val="20"/>
                <w:szCs w:val="20"/>
              </w:rPr>
            </w:pPr>
          </w:p>
          <w:p w:rsidR="00FD6EFB" w:rsidRPr="00A83114" w:rsidRDefault="00FD6EFB" w:rsidP="0047176D">
            <w:pPr>
              <w:rPr>
                <w:sz w:val="20"/>
                <w:szCs w:val="20"/>
              </w:rPr>
            </w:pPr>
            <w:r w:rsidRPr="00A83114">
              <w:rPr>
                <w:b/>
                <w:bCs/>
                <w:sz w:val="20"/>
                <w:szCs w:val="20"/>
              </w:rPr>
              <w:t>Познавательные:</w:t>
            </w:r>
            <w:proofErr w:type="gramStart"/>
            <w:r w:rsidRPr="00A83114">
              <w:rPr>
                <w:sz w:val="20"/>
                <w:szCs w:val="20"/>
              </w:rPr>
              <w:t xml:space="preserve"> .</w:t>
            </w:r>
            <w:proofErr w:type="gramEnd"/>
            <w:r w:rsidRPr="00A83114">
              <w:rPr>
                <w:sz w:val="20"/>
                <w:szCs w:val="20"/>
              </w:rPr>
              <w:t xml:space="preserve"> Представлять информацию в виде текста, таблицы, схемы, в том числе с помощью ИКТ.</w:t>
            </w:r>
          </w:p>
          <w:p w:rsidR="00FD6EFB" w:rsidRPr="00A83114" w:rsidRDefault="00FD6EFB" w:rsidP="0047176D">
            <w:pPr>
              <w:rPr>
                <w:b/>
                <w:bCs/>
                <w:sz w:val="20"/>
                <w:szCs w:val="20"/>
              </w:rPr>
            </w:pPr>
            <w:r w:rsidRPr="00A83114">
              <w:rPr>
                <w:sz w:val="20"/>
                <w:szCs w:val="20"/>
              </w:rPr>
              <w:t>Анализировать, сравнивать, группировать различные объекты, явления, факты.</w:t>
            </w:r>
          </w:p>
          <w:p w:rsidR="00FD6EFB" w:rsidRPr="00A83114" w:rsidRDefault="00FD6EFB" w:rsidP="0047176D">
            <w:pPr>
              <w:rPr>
                <w:sz w:val="20"/>
                <w:szCs w:val="20"/>
              </w:rPr>
            </w:pPr>
            <w:r w:rsidRPr="00A83114">
              <w:rPr>
                <w:sz w:val="20"/>
                <w:szCs w:val="20"/>
              </w:rPr>
              <w:t xml:space="preserve">  Ориентироваться в учебнике: определять умения, которые будут сформированы на основе изучения </w:t>
            </w:r>
            <w:r w:rsidRPr="00A83114">
              <w:rPr>
                <w:sz w:val="20"/>
                <w:szCs w:val="20"/>
              </w:rPr>
              <w:lastRenderedPageBreak/>
              <w:t>данного раздела; определять круг своего незнания; планировать свою работу по изучению незнакомого материала. </w:t>
            </w:r>
          </w:p>
          <w:p w:rsidR="00FD6EFB" w:rsidRPr="00A83114" w:rsidRDefault="00FD6EFB" w:rsidP="0047176D">
            <w:pPr>
              <w:rPr>
                <w:sz w:val="20"/>
                <w:szCs w:val="20"/>
              </w:rPr>
            </w:pP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w:t>
            </w:r>
          </w:p>
          <w:p w:rsidR="00FD6EFB" w:rsidRPr="00A83114" w:rsidRDefault="00FD6EFB" w:rsidP="0047176D">
            <w:pPr>
              <w:rPr>
                <w:sz w:val="20"/>
                <w:szCs w:val="20"/>
              </w:rPr>
            </w:pPr>
            <w:r w:rsidRPr="00A83114">
              <w:rPr>
                <w:sz w:val="20"/>
                <w:szCs w:val="20"/>
              </w:rPr>
              <w:t xml:space="preserve">Выполняя различные роли в группе, сотрудничать в совместном решении проблемы (задачи). </w:t>
            </w:r>
          </w:p>
          <w:p w:rsidR="00FD6EFB" w:rsidRPr="00A83114" w:rsidRDefault="00FD6EFB" w:rsidP="0047176D">
            <w:pPr>
              <w:rPr>
                <w:sz w:val="20"/>
                <w:szCs w:val="20"/>
              </w:rPr>
            </w:pPr>
            <w:r w:rsidRPr="00A83114">
              <w:rPr>
                <w:sz w:val="20"/>
                <w:szCs w:val="20"/>
              </w:rPr>
              <w:t>Участвовать в диалоге; слушать и понимать других, высказывать свою точку зрения на события, поступки.</w:t>
            </w:r>
          </w:p>
          <w:p w:rsidR="00FD6EFB" w:rsidRPr="00A83114" w:rsidRDefault="00FD6EFB" w:rsidP="0047176D">
            <w:pPr>
              <w:rPr>
                <w:sz w:val="20"/>
                <w:szCs w:val="20"/>
              </w:rPr>
            </w:pPr>
            <w:r w:rsidRPr="00A83114">
              <w:rPr>
                <w:sz w:val="20"/>
                <w:szCs w:val="20"/>
              </w:rPr>
              <w:t>Оформлять свои мысли в устной и письменной речи с учетом своих учебных и жизненных речевых ситуаций</w:t>
            </w:r>
          </w:p>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95</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М. Пришвин «Выскочка», «Жаркий час».</w:t>
            </w:r>
          </w:p>
        </w:tc>
        <w:tc>
          <w:tcPr>
            <w:tcW w:w="1571" w:type="dxa"/>
          </w:tcPr>
          <w:p w:rsidR="00FD6EFB" w:rsidRPr="00A83114" w:rsidRDefault="00FD6EFB" w:rsidP="0047176D">
            <w:pPr>
              <w:autoSpaceDE w:val="0"/>
              <w:autoSpaceDN w:val="0"/>
              <w:adjustRightInd w:val="0"/>
              <w:rPr>
                <w:i/>
                <w:iCs/>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Работать над жанром: художественный рассказ. Выделять главную мысль, комментировать заглавия. Наблюдать за развитием сюжета. Описывать героя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96</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Слушание и работа с детскими книгами о природе.</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Самостоятельное ознакомительное чтение. Отвечать на вопросы по содержанию. Аналитическое чтение по частям, составлять план. Работать над образами Вьюшки и Выскочки (внешний вид, повадки, отношение автора, высказывание своего мнения)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97</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В. Бианки «По </w:t>
            </w:r>
            <w:r w:rsidRPr="00A83114">
              <w:rPr>
                <w:sz w:val="20"/>
                <w:szCs w:val="20"/>
              </w:rPr>
              <w:lastRenderedPageBreak/>
              <w:t>следам»</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Урок </w:t>
            </w:r>
            <w:r w:rsidRPr="00A83114">
              <w:rPr>
                <w:sz w:val="20"/>
                <w:szCs w:val="20"/>
              </w:rPr>
              <w:lastRenderedPageBreak/>
              <w:t>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lastRenderedPageBreak/>
              <w:t xml:space="preserve">Самостоятельное </w:t>
            </w:r>
            <w:r w:rsidRPr="00A83114">
              <w:rPr>
                <w:sz w:val="20"/>
                <w:szCs w:val="20"/>
              </w:rPr>
              <w:lastRenderedPageBreak/>
              <w:t>ознакомительное чтение. Отвечать на вопросы по содержанию. Аналитическое чтение по частям, составлять план. Работать над образами Вьюшки и Выскочки (внешний вид, повадки, отношение автора, высказывание своего мнения)</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lastRenderedPageBreak/>
              <w:t>Текущий</w:t>
            </w:r>
          </w:p>
        </w:tc>
        <w:tc>
          <w:tcPr>
            <w:tcW w:w="2397" w:type="dxa"/>
            <w:tcBorders>
              <w:top w:val="single" w:sz="4" w:space="0" w:color="auto"/>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jc w:val="center"/>
              <w:rPr>
                <w:sz w:val="20"/>
                <w:szCs w:val="20"/>
              </w:rPr>
            </w:pPr>
            <w:r w:rsidRPr="00A83114">
              <w:rPr>
                <w:sz w:val="20"/>
                <w:szCs w:val="20"/>
              </w:rPr>
              <w:lastRenderedPageBreak/>
              <w:t>98</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 xml:space="preserve">Обобщение по разделу «Книги писателей-натуралистов». </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Проверочный урок</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Обобщение по разделу. Выставка книг писателей-натуралистов: представлять самостоятельно прочитанной книги</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Тематический контроль</w:t>
            </w:r>
          </w:p>
        </w:tc>
        <w:tc>
          <w:tcPr>
            <w:tcW w:w="2397" w:type="dxa"/>
            <w:tcBorders>
              <w:top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15850" w:type="dxa"/>
            <w:gridSpan w:val="11"/>
          </w:tcPr>
          <w:p w:rsidR="00FD6EFB" w:rsidRPr="00A83114" w:rsidRDefault="00FD6EFB" w:rsidP="0047176D">
            <w:pPr>
              <w:jc w:val="center"/>
              <w:rPr>
                <w:b/>
                <w:bCs/>
                <w:sz w:val="20"/>
                <w:szCs w:val="20"/>
              </w:rPr>
            </w:pPr>
            <w:r w:rsidRPr="00A83114">
              <w:rPr>
                <w:b/>
                <w:bCs/>
                <w:sz w:val="20"/>
                <w:szCs w:val="20"/>
              </w:rPr>
              <w:t>Произведения зарубежных писателей.</w:t>
            </w:r>
          </w:p>
        </w:tc>
      </w:tr>
      <w:tr w:rsidR="00FD6EFB" w:rsidRPr="00A83114" w:rsidTr="0047176D">
        <w:tc>
          <w:tcPr>
            <w:tcW w:w="539" w:type="dxa"/>
          </w:tcPr>
          <w:p w:rsidR="00FD6EFB" w:rsidRPr="00A83114" w:rsidRDefault="00FD6EFB" w:rsidP="0047176D">
            <w:pPr>
              <w:autoSpaceDE w:val="0"/>
              <w:autoSpaceDN w:val="0"/>
              <w:adjustRightInd w:val="0"/>
              <w:rPr>
                <w:sz w:val="20"/>
                <w:szCs w:val="20"/>
              </w:rPr>
            </w:pPr>
            <w:r w:rsidRPr="00A83114">
              <w:rPr>
                <w:sz w:val="20"/>
                <w:szCs w:val="20"/>
              </w:rPr>
              <w:t>99-100</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Дж. Лондон «Волк»</w:t>
            </w:r>
          </w:p>
        </w:tc>
        <w:tc>
          <w:tcPr>
            <w:tcW w:w="1571" w:type="dxa"/>
          </w:tcPr>
          <w:p w:rsidR="00FD6EFB" w:rsidRPr="00A83114" w:rsidRDefault="00FD6EFB" w:rsidP="0047176D">
            <w:pPr>
              <w:autoSpaceDE w:val="0"/>
              <w:autoSpaceDN w:val="0"/>
              <w:adjustRightInd w:val="0"/>
              <w:rPr>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sz w:val="20"/>
                <w:szCs w:val="20"/>
              </w:rPr>
            </w:pPr>
            <w:r w:rsidRPr="00A83114">
              <w:rPr>
                <w:sz w:val="20"/>
                <w:szCs w:val="20"/>
              </w:rPr>
              <w:t xml:space="preserve">Ознакомительное чтение. Беседа по </w:t>
            </w:r>
            <w:proofErr w:type="gramStart"/>
            <w:r w:rsidRPr="00A83114">
              <w:rPr>
                <w:sz w:val="20"/>
                <w:szCs w:val="20"/>
              </w:rPr>
              <w:t>прочитанному</w:t>
            </w:r>
            <w:proofErr w:type="gramEnd"/>
            <w:r w:rsidRPr="00A83114">
              <w:rPr>
                <w:sz w:val="20"/>
                <w:szCs w:val="20"/>
              </w:rPr>
              <w:t xml:space="preserve">. Работать над сюжетом, образом волка. Аналитическое чтение </w:t>
            </w:r>
            <w:r w:rsidRPr="00A83114">
              <w:rPr>
                <w:sz w:val="20"/>
                <w:szCs w:val="20"/>
              </w:rPr>
              <w:br/>
              <w:t xml:space="preserve">(поиск и чтение описаний). </w:t>
            </w:r>
            <w:proofErr w:type="gramStart"/>
            <w:r w:rsidRPr="00A83114">
              <w:rPr>
                <w:sz w:val="20"/>
                <w:szCs w:val="20"/>
              </w:rPr>
              <w:t xml:space="preserve">Сравнивать (схожесть главной мысли, сюжета, темы произведений </w:t>
            </w:r>
            <w:proofErr w:type="gramEnd"/>
          </w:p>
          <w:p w:rsidR="00FD6EFB" w:rsidRPr="00A83114" w:rsidRDefault="00FD6EFB" w:rsidP="0047176D">
            <w:pPr>
              <w:autoSpaceDE w:val="0"/>
              <w:autoSpaceDN w:val="0"/>
              <w:adjustRightInd w:val="0"/>
              <w:rPr>
                <w:sz w:val="20"/>
                <w:szCs w:val="20"/>
              </w:rPr>
            </w:pPr>
            <w:r w:rsidRPr="00A83114">
              <w:rPr>
                <w:sz w:val="20"/>
                <w:szCs w:val="20"/>
              </w:rPr>
              <w:t xml:space="preserve">Дж. Лондона, </w:t>
            </w:r>
            <w:r w:rsidRPr="00A83114">
              <w:rPr>
                <w:sz w:val="20"/>
                <w:szCs w:val="20"/>
              </w:rPr>
              <w:br/>
              <w:t xml:space="preserve">А. Чехова, </w:t>
            </w:r>
            <w:r w:rsidRPr="00A83114">
              <w:rPr>
                <w:sz w:val="20"/>
                <w:szCs w:val="20"/>
              </w:rPr>
              <w:br/>
              <w:t>А. Куприна</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val="restart"/>
            <w:tcBorders>
              <w:top w:val="single" w:sz="4" w:space="0" w:color="auto"/>
              <w:right w:val="single" w:sz="4" w:space="0" w:color="auto"/>
            </w:tcBorders>
          </w:tcPr>
          <w:p w:rsidR="00FD6EFB" w:rsidRPr="00A83114" w:rsidRDefault="00FD6EFB" w:rsidP="0047176D">
            <w:pPr>
              <w:autoSpaceDE w:val="0"/>
              <w:autoSpaceDN w:val="0"/>
              <w:adjustRightInd w:val="0"/>
              <w:rPr>
                <w:sz w:val="20"/>
                <w:szCs w:val="20"/>
              </w:rPr>
            </w:pPr>
            <w:r w:rsidRPr="00A83114">
              <w:rPr>
                <w:spacing w:val="45"/>
                <w:sz w:val="20"/>
                <w:szCs w:val="20"/>
              </w:rPr>
              <w:t>Знать</w:t>
            </w:r>
            <w:r w:rsidRPr="00A83114">
              <w:rPr>
                <w:sz w:val="20"/>
                <w:szCs w:val="20"/>
              </w:rPr>
              <w:t>:</w:t>
            </w:r>
          </w:p>
          <w:p w:rsidR="00FD6EFB" w:rsidRPr="00A83114" w:rsidRDefault="00FD6EFB" w:rsidP="0047176D">
            <w:pPr>
              <w:autoSpaceDE w:val="0"/>
              <w:autoSpaceDN w:val="0"/>
              <w:adjustRightInd w:val="0"/>
              <w:rPr>
                <w:sz w:val="20"/>
                <w:szCs w:val="20"/>
              </w:rPr>
            </w:pPr>
            <w:r w:rsidRPr="00A83114">
              <w:rPr>
                <w:sz w:val="20"/>
                <w:szCs w:val="20"/>
              </w:rPr>
              <w:t xml:space="preserve">– произведения зарубежных писателей </w:t>
            </w:r>
            <w:r w:rsidRPr="00A83114">
              <w:rPr>
                <w:sz w:val="20"/>
                <w:szCs w:val="20"/>
              </w:rPr>
              <w:br/>
              <w:t xml:space="preserve">(Дж. Лондона, Э. Сетона-Томп-сона, </w:t>
            </w:r>
            <w:r w:rsidRPr="00A83114">
              <w:rPr>
                <w:sz w:val="20"/>
                <w:szCs w:val="20"/>
              </w:rPr>
              <w:br/>
              <w:t>Дж. Чиарди).</w:t>
            </w:r>
          </w:p>
          <w:p w:rsidR="00FD6EFB" w:rsidRPr="00A83114" w:rsidRDefault="00FD6EFB" w:rsidP="0047176D">
            <w:pPr>
              <w:autoSpaceDE w:val="0"/>
              <w:autoSpaceDN w:val="0"/>
              <w:adjustRightInd w:val="0"/>
              <w:rPr>
                <w:sz w:val="20"/>
                <w:szCs w:val="20"/>
              </w:rPr>
            </w:pPr>
            <w:r w:rsidRPr="00A83114">
              <w:rPr>
                <w:spacing w:val="45"/>
                <w:sz w:val="20"/>
                <w:szCs w:val="20"/>
              </w:rPr>
              <w:t>Уметь</w:t>
            </w:r>
            <w:r w:rsidRPr="00A83114">
              <w:rPr>
                <w:sz w:val="20"/>
                <w:szCs w:val="20"/>
              </w:rPr>
              <w:t>:</w:t>
            </w:r>
          </w:p>
          <w:p w:rsidR="00FD6EFB" w:rsidRPr="00D24F62" w:rsidRDefault="00FD6EFB" w:rsidP="0047176D">
            <w:pPr>
              <w:autoSpaceDE w:val="0"/>
              <w:autoSpaceDN w:val="0"/>
              <w:adjustRightInd w:val="0"/>
              <w:rPr>
                <w:sz w:val="20"/>
                <w:szCs w:val="20"/>
              </w:rPr>
            </w:pPr>
            <w:r w:rsidRPr="00A83114">
              <w:rPr>
                <w:sz w:val="20"/>
                <w:szCs w:val="20"/>
              </w:rPr>
              <w:t xml:space="preserve">– называть произведения зарубежных писателей из круга детского </w:t>
            </w:r>
            <w:r w:rsidRPr="00D24F62">
              <w:rPr>
                <w:sz w:val="20"/>
                <w:szCs w:val="20"/>
              </w:rPr>
              <w:t>чтения;</w:t>
            </w:r>
          </w:p>
          <w:p w:rsidR="00FD6EFB" w:rsidRPr="00A83114" w:rsidRDefault="00FD6EFB" w:rsidP="0047176D">
            <w:pPr>
              <w:autoSpaceDE w:val="0"/>
              <w:autoSpaceDN w:val="0"/>
              <w:adjustRightInd w:val="0"/>
              <w:rPr>
                <w:sz w:val="20"/>
                <w:szCs w:val="20"/>
              </w:rPr>
            </w:pPr>
            <w:r w:rsidRPr="00D24F62">
              <w:rPr>
                <w:sz w:val="20"/>
                <w:szCs w:val="20"/>
              </w:rPr>
              <w:t>– сравнивать (находить схожесть главных мыслей, сюжетов, тем) произведения зарубежных и</w:t>
            </w:r>
            <w:r w:rsidRPr="00A83114">
              <w:rPr>
                <w:sz w:val="20"/>
                <w:szCs w:val="20"/>
              </w:rPr>
              <w:t xml:space="preserve"> отечественных писателей;</w:t>
            </w:r>
          </w:p>
          <w:p w:rsidR="00FD6EFB" w:rsidRPr="00A83114" w:rsidRDefault="00FD6EFB" w:rsidP="0047176D">
            <w:pPr>
              <w:tabs>
                <w:tab w:val="left" w:pos="300"/>
              </w:tabs>
              <w:autoSpaceDE w:val="0"/>
              <w:autoSpaceDN w:val="0"/>
              <w:adjustRightInd w:val="0"/>
              <w:rPr>
                <w:sz w:val="20"/>
                <w:szCs w:val="20"/>
              </w:rPr>
            </w:pPr>
            <w:r w:rsidRPr="00A83114">
              <w:rPr>
                <w:sz w:val="20"/>
                <w:szCs w:val="20"/>
              </w:rPr>
              <w:t xml:space="preserve">– работать с текстом произведения </w:t>
            </w:r>
            <w:r w:rsidRPr="00A83114">
              <w:rPr>
                <w:sz w:val="20"/>
                <w:szCs w:val="20"/>
              </w:rPr>
              <w:br/>
              <w:t>(делить на смысловые части;</w:t>
            </w:r>
          </w:p>
          <w:p w:rsidR="00FD6EFB" w:rsidRPr="00A83114" w:rsidRDefault="00FD6EFB" w:rsidP="0047176D">
            <w:pPr>
              <w:autoSpaceDE w:val="0"/>
              <w:autoSpaceDN w:val="0"/>
              <w:adjustRightInd w:val="0"/>
              <w:rPr>
                <w:sz w:val="20"/>
                <w:szCs w:val="20"/>
              </w:rPr>
            </w:pPr>
            <w:bookmarkStart w:id="1" w:name="ббб"/>
            <w:bookmarkEnd w:id="1"/>
            <w:r w:rsidRPr="00A83114">
              <w:rPr>
                <w:sz w:val="20"/>
                <w:szCs w:val="20"/>
              </w:rPr>
              <w:t xml:space="preserve">выделять эпизоды </w:t>
            </w:r>
            <w:r w:rsidRPr="00A83114">
              <w:rPr>
                <w:sz w:val="20"/>
                <w:szCs w:val="20"/>
              </w:rPr>
              <w:lastRenderedPageBreak/>
              <w:t>описаний героев и их поступков, составлять план);</w:t>
            </w:r>
          </w:p>
          <w:p w:rsidR="00FD6EFB" w:rsidRPr="00A83114" w:rsidRDefault="00FD6EFB" w:rsidP="0047176D">
            <w:pPr>
              <w:autoSpaceDE w:val="0"/>
              <w:autoSpaceDN w:val="0"/>
              <w:adjustRightInd w:val="0"/>
              <w:rPr>
                <w:sz w:val="20"/>
                <w:szCs w:val="20"/>
              </w:rPr>
            </w:pPr>
            <w:r w:rsidRPr="00A83114">
              <w:rPr>
                <w:sz w:val="20"/>
                <w:szCs w:val="20"/>
              </w:rPr>
              <w:t>– правильно, бегло и осознанно читать текст;</w:t>
            </w:r>
          </w:p>
          <w:p w:rsidR="00FD6EFB" w:rsidRPr="00A83114" w:rsidRDefault="00FD6EFB" w:rsidP="0047176D">
            <w:pPr>
              <w:autoSpaceDE w:val="0"/>
              <w:autoSpaceDN w:val="0"/>
              <w:adjustRightInd w:val="0"/>
              <w:rPr>
                <w:sz w:val="20"/>
                <w:szCs w:val="20"/>
              </w:rPr>
            </w:pPr>
            <w:r w:rsidRPr="00A83114">
              <w:rPr>
                <w:sz w:val="20"/>
                <w:szCs w:val="20"/>
              </w:rPr>
              <w:t>– самостоятельно выбирать книгу по заданной теме;</w:t>
            </w:r>
          </w:p>
          <w:p w:rsidR="00FD6EFB" w:rsidRPr="00A83114" w:rsidRDefault="00FD6EFB" w:rsidP="0047176D">
            <w:pPr>
              <w:tabs>
                <w:tab w:val="left" w:pos="300"/>
              </w:tabs>
              <w:autoSpaceDE w:val="0"/>
              <w:autoSpaceDN w:val="0"/>
              <w:adjustRightInd w:val="0"/>
              <w:rPr>
                <w:sz w:val="20"/>
                <w:szCs w:val="20"/>
              </w:rPr>
            </w:pPr>
            <w:r w:rsidRPr="00A83114">
              <w:rPr>
                <w:sz w:val="20"/>
                <w:szCs w:val="20"/>
              </w:rPr>
              <w:t>– уметь представить книгу (правильно назвать, опираясь на данные титульного листа, фамилию автора, художника, жанр, год издания, кратко передать суть прочитанного);</w:t>
            </w:r>
          </w:p>
          <w:p w:rsidR="00FD6EFB" w:rsidRPr="00AC7804" w:rsidRDefault="00FD6EFB" w:rsidP="0047176D">
            <w:pPr>
              <w:pStyle w:val="af2"/>
              <w:jc w:val="left"/>
              <w:rPr>
                <w:rFonts w:ascii="Times New Roman" w:hAnsi="Times New Roman" w:cs="Times New Roman"/>
                <w:b w:val="0"/>
                <w:bCs w:val="0"/>
                <w:sz w:val="20"/>
                <w:szCs w:val="20"/>
              </w:rPr>
            </w:pPr>
            <w:r w:rsidRPr="00AC7804">
              <w:rPr>
                <w:rFonts w:ascii="Times New Roman" w:hAnsi="Times New Roman" w:cs="Times New Roman"/>
                <w:b w:val="0"/>
                <w:bCs w:val="0"/>
                <w:sz w:val="20"/>
                <w:szCs w:val="20"/>
              </w:rPr>
              <w:t>– писать отзыв о прочитанной книге</w:t>
            </w:r>
          </w:p>
        </w:tc>
        <w:tc>
          <w:tcPr>
            <w:tcW w:w="3399" w:type="dxa"/>
            <w:vMerge w:val="restart"/>
            <w:tcBorders>
              <w:top w:val="single" w:sz="4" w:space="0" w:color="auto"/>
              <w:left w:val="single" w:sz="4" w:space="0" w:color="auto"/>
            </w:tcBorders>
          </w:tcPr>
          <w:p w:rsidR="00FD6EFB" w:rsidRPr="00A83114" w:rsidRDefault="00FD6EFB" w:rsidP="0047176D">
            <w:pPr>
              <w:rPr>
                <w:sz w:val="20"/>
                <w:szCs w:val="20"/>
              </w:rPr>
            </w:pPr>
            <w:r w:rsidRPr="00A83114">
              <w:rPr>
                <w:b/>
                <w:bCs/>
                <w:color w:val="170E02"/>
                <w:sz w:val="20"/>
                <w:szCs w:val="20"/>
              </w:rPr>
              <w:lastRenderedPageBreak/>
              <w:t>Личностные:</w:t>
            </w:r>
            <w:r w:rsidRPr="00A83114">
              <w:rPr>
                <w:sz w:val="20"/>
                <w:szCs w:val="20"/>
              </w:rPr>
              <w:t xml:space="preserve"> Воспитывать уважение к своему народу, к другим народам, терпимость к обычаям и традициям других народов.</w:t>
            </w:r>
          </w:p>
          <w:p w:rsidR="00FD6EFB" w:rsidRPr="00A83114" w:rsidRDefault="00FD6EFB" w:rsidP="0047176D">
            <w:pPr>
              <w:rPr>
                <w:sz w:val="20"/>
                <w:szCs w:val="20"/>
              </w:rPr>
            </w:pPr>
            <w:r w:rsidRPr="00A83114">
              <w:rPr>
                <w:b/>
                <w:bCs/>
                <w:sz w:val="20"/>
                <w:szCs w:val="20"/>
              </w:rPr>
              <w:t>Регулятивные:</w:t>
            </w:r>
            <w:r w:rsidRPr="00A83114">
              <w:rPr>
                <w:sz w:val="20"/>
                <w:szCs w:val="20"/>
              </w:rPr>
              <w:t xml:space="preserve"> учить </w:t>
            </w:r>
            <w:proofErr w:type="gramStart"/>
            <w:r w:rsidRPr="00A83114">
              <w:rPr>
                <w:sz w:val="20"/>
                <w:szCs w:val="20"/>
              </w:rPr>
              <w:t>самостоятельно</w:t>
            </w:r>
            <w:proofErr w:type="gramEnd"/>
            <w:r w:rsidRPr="00A83114">
              <w:rPr>
                <w:sz w:val="20"/>
                <w:szCs w:val="20"/>
              </w:rPr>
              <w:t xml:space="preserve"> определять важность или необходимость выполнения различных задания в учебном процессе и жизненных ситуациях.</w:t>
            </w:r>
          </w:p>
          <w:p w:rsidR="00FD6EFB" w:rsidRPr="00A83114" w:rsidRDefault="00FD6EFB" w:rsidP="0047176D">
            <w:pPr>
              <w:rPr>
                <w:sz w:val="20"/>
                <w:szCs w:val="20"/>
              </w:rPr>
            </w:pPr>
            <w:proofErr w:type="gramStart"/>
            <w:r w:rsidRPr="00A83114">
              <w:rPr>
                <w:b/>
                <w:bCs/>
                <w:sz w:val="20"/>
                <w:szCs w:val="20"/>
              </w:rPr>
              <w:t>Познавательные:</w:t>
            </w:r>
            <w:r w:rsidRPr="00A83114">
              <w:rPr>
                <w:sz w:val="20"/>
                <w:szCs w:val="20"/>
              </w:rPr>
              <w:t xml:space="preserve">  учить самостоятельно предполагать, какая дополнительная информация буде нужна для изучения незнакомого материала;</w:t>
            </w:r>
            <w:proofErr w:type="gramEnd"/>
          </w:p>
          <w:p w:rsidR="00FD6EFB" w:rsidRPr="00A83114" w:rsidRDefault="00FD6EFB" w:rsidP="0047176D">
            <w:pPr>
              <w:rPr>
                <w:sz w:val="20"/>
                <w:szCs w:val="20"/>
              </w:rPr>
            </w:pPr>
            <w:r w:rsidRPr="00A83114">
              <w:rPr>
                <w:sz w:val="20"/>
                <w:szCs w:val="20"/>
              </w:rPr>
              <w:t>отбирать необходимые источники информации среди предложенных учителем словарей, энциклопедий, справочников.</w:t>
            </w:r>
          </w:p>
          <w:p w:rsidR="00FD6EFB" w:rsidRPr="00A83114" w:rsidRDefault="00FD6EFB" w:rsidP="0047176D">
            <w:pPr>
              <w:rPr>
                <w:sz w:val="20"/>
                <w:szCs w:val="20"/>
              </w:rPr>
            </w:pPr>
            <w:r w:rsidRPr="00A83114">
              <w:rPr>
                <w:b/>
                <w:bCs/>
                <w:sz w:val="20"/>
                <w:szCs w:val="20"/>
              </w:rPr>
              <w:t>Коммуникативные:</w:t>
            </w:r>
            <w:r w:rsidRPr="00A83114">
              <w:rPr>
                <w:sz w:val="20"/>
                <w:szCs w:val="20"/>
              </w:rPr>
              <w:t xml:space="preserve">  Оформлять свои мысли в устной и письменной речи с учетом своих учебных и жизненных речевых ситуаций.</w:t>
            </w: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rPr>
          <w:trHeight w:val="1322"/>
        </w:trPr>
        <w:tc>
          <w:tcPr>
            <w:tcW w:w="539" w:type="dxa"/>
          </w:tcPr>
          <w:p w:rsidR="00FD6EFB" w:rsidRPr="00A83114" w:rsidRDefault="00FD6EFB" w:rsidP="0047176D">
            <w:pPr>
              <w:autoSpaceDE w:val="0"/>
              <w:autoSpaceDN w:val="0"/>
              <w:adjustRightInd w:val="0"/>
              <w:rPr>
                <w:sz w:val="20"/>
                <w:szCs w:val="20"/>
              </w:rPr>
            </w:pPr>
            <w:r w:rsidRPr="00A83114">
              <w:rPr>
                <w:sz w:val="20"/>
                <w:szCs w:val="20"/>
              </w:rPr>
              <w:t>101-102</w:t>
            </w:r>
          </w:p>
        </w:tc>
        <w:tc>
          <w:tcPr>
            <w:tcW w:w="1799" w:type="dxa"/>
          </w:tcPr>
          <w:p w:rsidR="00FD6EFB" w:rsidRPr="00A83114" w:rsidRDefault="00FD6EFB" w:rsidP="0047176D">
            <w:pPr>
              <w:autoSpaceDE w:val="0"/>
              <w:autoSpaceDN w:val="0"/>
              <w:adjustRightInd w:val="0"/>
              <w:rPr>
                <w:sz w:val="20"/>
                <w:szCs w:val="20"/>
              </w:rPr>
            </w:pPr>
            <w:r w:rsidRPr="00A83114">
              <w:rPr>
                <w:sz w:val="20"/>
                <w:szCs w:val="20"/>
              </w:rPr>
              <w:t>Э. Сетон-Томпсон «Чинк»</w:t>
            </w:r>
          </w:p>
        </w:tc>
        <w:tc>
          <w:tcPr>
            <w:tcW w:w="1571" w:type="dxa"/>
          </w:tcPr>
          <w:p w:rsidR="00FD6EFB" w:rsidRPr="00A83114" w:rsidRDefault="00FD6EFB" w:rsidP="0047176D">
            <w:pPr>
              <w:autoSpaceDE w:val="0"/>
              <w:autoSpaceDN w:val="0"/>
              <w:adjustRightInd w:val="0"/>
              <w:rPr>
                <w:i/>
                <w:iCs/>
                <w:sz w:val="20"/>
                <w:szCs w:val="20"/>
              </w:rPr>
            </w:pPr>
            <w:r w:rsidRPr="00A83114">
              <w:rPr>
                <w:sz w:val="20"/>
                <w:szCs w:val="20"/>
              </w:rPr>
              <w:t>Урок изучающего чтения</w:t>
            </w:r>
          </w:p>
        </w:tc>
        <w:tc>
          <w:tcPr>
            <w:tcW w:w="1963" w:type="dxa"/>
          </w:tcPr>
          <w:p w:rsidR="00FD6EFB" w:rsidRPr="00A83114" w:rsidRDefault="00FD6EFB" w:rsidP="0047176D">
            <w:pPr>
              <w:autoSpaceDE w:val="0"/>
              <w:autoSpaceDN w:val="0"/>
              <w:adjustRightInd w:val="0"/>
              <w:rPr>
                <w:i/>
                <w:iCs/>
                <w:sz w:val="20"/>
                <w:szCs w:val="20"/>
              </w:rPr>
            </w:pPr>
            <w:r w:rsidRPr="00A83114">
              <w:rPr>
                <w:sz w:val="20"/>
                <w:szCs w:val="20"/>
              </w:rPr>
              <w:t>Читать по частям и озаглавливать. Выделять описания Чинка (внешний вид, его повадки, характер)</w:t>
            </w:r>
          </w:p>
        </w:tc>
        <w:tc>
          <w:tcPr>
            <w:tcW w:w="1145" w:type="dxa"/>
          </w:tcPr>
          <w:p w:rsidR="00FD6EFB" w:rsidRPr="005E600D" w:rsidRDefault="00FD6EFB" w:rsidP="0047176D">
            <w:pPr>
              <w:pStyle w:val="af"/>
              <w:jc w:val="left"/>
              <w:rPr>
                <w:rFonts w:ascii="Times New Roman" w:hAnsi="Times New Roman" w:cs="Times New Roman"/>
                <w:sz w:val="20"/>
                <w:szCs w:val="20"/>
              </w:rPr>
            </w:pPr>
            <w:r w:rsidRPr="005E600D">
              <w:rPr>
                <w:rFonts w:ascii="Times New Roman" w:hAnsi="Times New Roman" w:cs="Times New Roman"/>
                <w:sz w:val="20"/>
                <w:szCs w:val="20"/>
              </w:rPr>
              <w:t>Текущий</w:t>
            </w:r>
          </w:p>
        </w:tc>
        <w:tc>
          <w:tcPr>
            <w:tcW w:w="2397" w:type="dxa"/>
            <w:vMerge/>
            <w:tcBorders>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r w:rsidR="00FD6EFB" w:rsidRPr="00A83114" w:rsidTr="0047176D">
        <w:tc>
          <w:tcPr>
            <w:tcW w:w="539" w:type="dxa"/>
          </w:tcPr>
          <w:p w:rsidR="00FD6EFB" w:rsidRPr="00A83114" w:rsidRDefault="00FD6EFB" w:rsidP="0047176D">
            <w:pPr>
              <w:autoSpaceDE w:val="0"/>
              <w:autoSpaceDN w:val="0"/>
              <w:adjustRightInd w:val="0"/>
              <w:rPr>
                <w:sz w:val="20"/>
                <w:szCs w:val="20"/>
              </w:rPr>
            </w:pPr>
          </w:p>
        </w:tc>
        <w:tc>
          <w:tcPr>
            <w:tcW w:w="1799" w:type="dxa"/>
          </w:tcPr>
          <w:p w:rsidR="00FD6EFB" w:rsidRPr="00A83114" w:rsidRDefault="00FD6EFB" w:rsidP="0047176D">
            <w:pPr>
              <w:autoSpaceDE w:val="0"/>
              <w:autoSpaceDN w:val="0"/>
              <w:adjustRightInd w:val="0"/>
              <w:rPr>
                <w:sz w:val="20"/>
                <w:szCs w:val="20"/>
              </w:rPr>
            </w:pPr>
          </w:p>
        </w:tc>
        <w:tc>
          <w:tcPr>
            <w:tcW w:w="1571" w:type="dxa"/>
          </w:tcPr>
          <w:p w:rsidR="00FD6EFB" w:rsidRPr="00A83114" w:rsidRDefault="00FD6EFB" w:rsidP="0047176D">
            <w:pPr>
              <w:autoSpaceDE w:val="0"/>
              <w:autoSpaceDN w:val="0"/>
              <w:adjustRightInd w:val="0"/>
              <w:rPr>
                <w:sz w:val="20"/>
                <w:szCs w:val="20"/>
              </w:rPr>
            </w:pPr>
          </w:p>
        </w:tc>
        <w:tc>
          <w:tcPr>
            <w:tcW w:w="1963" w:type="dxa"/>
          </w:tcPr>
          <w:p w:rsidR="00FD6EFB" w:rsidRPr="00A83114" w:rsidRDefault="00FD6EFB" w:rsidP="0047176D">
            <w:pPr>
              <w:autoSpaceDE w:val="0"/>
              <w:autoSpaceDN w:val="0"/>
              <w:adjustRightInd w:val="0"/>
              <w:rPr>
                <w:sz w:val="20"/>
                <w:szCs w:val="20"/>
              </w:rPr>
            </w:pPr>
          </w:p>
        </w:tc>
        <w:tc>
          <w:tcPr>
            <w:tcW w:w="1145" w:type="dxa"/>
          </w:tcPr>
          <w:p w:rsidR="00FD6EFB" w:rsidRPr="005E600D" w:rsidRDefault="00FD6EFB" w:rsidP="0047176D">
            <w:pPr>
              <w:pStyle w:val="af"/>
              <w:jc w:val="left"/>
              <w:rPr>
                <w:rFonts w:ascii="Times New Roman" w:hAnsi="Times New Roman" w:cs="Times New Roman"/>
                <w:sz w:val="20"/>
                <w:szCs w:val="20"/>
              </w:rPr>
            </w:pPr>
          </w:p>
        </w:tc>
        <w:tc>
          <w:tcPr>
            <w:tcW w:w="2397" w:type="dxa"/>
            <w:vMerge/>
            <w:tcBorders>
              <w:bottom w:val="single" w:sz="4" w:space="0" w:color="auto"/>
              <w:righ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3399" w:type="dxa"/>
            <w:vMerge/>
            <w:tcBorders>
              <w:left w:val="single" w:sz="4" w:space="0" w:color="auto"/>
              <w:bottom w:val="single" w:sz="4" w:space="0" w:color="auto"/>
            </w:tcBorders>
          </w:tcPr>
          <w:p w:rsidR="00FD6EFB" w:rsidRPr="00A83114" w:rsidRDefault="00FD6EFB" w:rsidP="0047176D">
            <w:pPr>
              <w:rPr>
                <w:sz w:val="20"/>
                <w:szCs w:val="20"/>
              </w:rPr>
            </w:pPr>
          </w:p>
        </w:tc>
        <w:tc>
          <w:tcPr>
            <w:tcW w:w="1041" w:type="dxa"/>
          </w:tcPr>
          <w:p w:rsidR="00FD6EFB" w:rsidRPr="00A83114" w:rsidRDefault="00FD6EFB" w:rsidP="0047176D">
            <w:pPr>
              <w:rPr>
                <w:sz w:val="20"/>
                <w:szCs w:val="20"/>
              </w:rPr>
            </w:pPr>
          </w:p>
        </w:tc>
        <w:tc>
          <w:tcPr>
            <w:tcW w:w="905" w:type="dxa"/>
            <w:gridSpan w:val="2"/>
          </w:tcPr>
          <w:p w:rsidR="00FD6EFB" w:rsidRPr="00A83114" w:rsidRDefault="00FD6EFB" w:rsidP="0047176D">
            <w:pPr>
              <w:rPr>
                <w:sz w:val="20"/>
                <w:szCs w:val="20"/>
              </w:rPr>
            </w:pPr>
          </w:p>
        </w:tc>
        <w:tc>
          <w:tcPr>
            <w:tcW w:w="1091" w:type="dxa"/>
          </w:tcPr>
          <w:p w:rsidR="00FD6EFB" w:rsidRPr="00A83114" w:rsidRDefault="00FD6EFB" w:rsidP="0047176D">
            <w:pPr>
              <w:rPr>
                <w:sz w:val="20"/>
                <w:szCs w:val="20"/>
              </w:rPr>
            </w:pPr>
          </w:p>
        </w:tc>
      </w:tr>
    </w:tbl>
    <w:p w:rsidR="00FD6EFB" w:rsidRPr="002D40AC"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Pr>
        <w:rPr>
          <w:lang w:val="en-US"/>
        </w:rPr>
      </w:pPr>
    </w:p>
    <w:p w:rsidR="00FD6EFB" w:rsidRDefault="00FD6EFB" w:rsidP="00FD6EFB">
      <w:pPr>
        <w:rPr>
          <w:lang w:val="en-US"/>
        </w:rPr>
      </w:pPr>
    </w:p>
    <w:p w:rsidR="00FD6EFB" w:rsidRDefault="00FD6EFB" w:rsidP="00FD6EFB">
      <w:pPr>
        <w:rPr>
          <w:lang w:val="en-US"/>
        </w:rP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Default="00FD6EFB" w:rsidP="00FD6EFB">
      <w:pPr>
        <w:jc w:val="center"/>
      </w:pPr>
    </w:p>
    <w:p w:rsidR="00FD6EFB" w:rsidRPr="00BE6EA6" w:rsidRDefault="00FD6EFB" w:rsidP="00FD6EFB">
      <w:pPr>
        <w:jc w:val="center"/>
      </w:pPr>
    </w:p>
    <w:p w:rsidR="00FD6EFB" w:rsidRDefault="00FD6EFB" w:rsidP="00FD6EFB">
      <w:pPr>
        <w:rPr>
          <w:lang w:val="en-US"/>
        </w:rPr>
      </w:pPr>
    </w:p>
    <w:p w:rsidR="00FD6EFB" w:rsidRPr="00EA5B51" w:rsidRDefault="00FD6EFB" w:rsidP="00FD6EFB">
      <w:pPr>
        <w:rPr>
          <w:lang w:val="en-US"/>
        </w:rPr>
      </w:pPr>
    </w:p>
    <w:p w:rsidR="00FD6EFB" w:rsidRDefault="00FD6EFB" w:rsidP="00FD6EFB"/>
    <w:p w:rsidR="00FD6EFB" w:rsidRDefault="00FD6EFB" w:rsidP="00FD6EFB"/>
    <w:p w:rsidR="00FD6EFB" w:rsidRDefault="00FD6EFB" w:rsidP="00FD6EFB"/>
    <w:p w:rsidR="00FD6EFB" w:rsidRDefault="009F0215" w:rsidP="00FD6EFB">
      <w:pPr>
        <w:ind w:firstLine="709"/>
        <w:jc w:val="center"/>
        <w:rPr>
          <w:b/>
          <w:bCs/>
          <w:sz w:val="32"/>
          <w:szCs w:val="32"/>
          <w:lang w:val="en-US"/>
        </w:rPr>
      </w:pPr>
      <w:r>
        <w:rPr>
          <w:noProof/>
        </w:rPr>
        <w:pict>
          <v:rect id="_x0000_s1057" style="position:absolute;left:0;text-align:left;margin-left:3in;margin-top:-27pt;width:262.2pt;height:117pt;z-index:251692032" stroked="f">
            <v:textbox>
              <w:txbxContent>
                <w:p w:rsidR="007A1383" w:rsidRPr="00382BBB" w:rsidRDefault="007A1383" w:rsidP="00FD6EFB">
                  <w:pPr>
                    <w:jc w:val="center"/>
                    <w:rPr>
                      <w:b/>
                      <w:bCs/>
                      <w:sz w:val="18"/>
                      <w:szCs w:val="18"/>
                    </w:rPr>
                  </w:pPr>
                  <w:r w:rsidRPr="00382BBB">
                    <w:rPr>
                      <w:b/>
                      <w:bCs/>
                      <w:sz w:val="18"/>
                      <w:szCs w:val="18"/>
                    </w:rPr>
                    <w:t>«ПРИНЯТО»</w:t>
                  </w:r>
                </w:p>
                <w:p w:rsidR="007A1383" w:rsidRPr="00382BBB" w:rsidRDefault="007A1383" w:rsidP="00FD6EFB">
                  <w:pPr>
                    <w:jc w:val="center"/>
                    <w:rPr>
                      <w:b/>
                      <w:bCs/>
                      <w:sz w:val="18"/>
                      <w:szCs w:val="18"/>
                    </w:rPr>
                  </w:pPr>
                  <w:r w:rsidRPr="00382BBB">
                    <w:rPr>
                      <w:b/>
                      <w:bCs/>
                      <w:sz w:val="18"/>
                      <w:szCs w:val="18"/>
                    </w:rPr>
                    <w:t>на заседании Педагогического совета                                 Государственного</w:t>
                  </w:r>
                  <w:r>
                    <w:rPr>
                      <w:b/>
                      <w:bCs/>
                      <w:sz w:val="18"/>
                      <w:szCs w:val="18"/>
                    </w:rPr>
                    <w:t xml:space="preserve"> бюджетного </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№____</w:t>
                  </w:r>
                  <w:r w:rsidRPr="00382BBB">
                    <w:rPr>
                      <w:b/>
                      <w:bCs/>
                      <w:sz w:val="18"/>
                      <w:szCs w:val="18"/>
                    </w:rPr>
                    <w:t xml:space="preserve"> от </w:t>
                  </w:r>
                  <w:r>
                    <w:rPr>
                      <w:b/>
                      <w:bCs/>
                      <w:sz w:val="18"/>
                      <w:szCs w:val="18"/>
                    </w:rPr>
                    <w:t>«____» __________________</w:t>
                  </w:r>
                  <w:r w:rsidRPr="00382BBB">
                    <w:rPr>
                      <w:b/>
                      <w:bCs/>
                      <w:sz w:val="18"/>
                      <w:szCs w:val="18"/>
                    </w:rPr>
                    <w:t>20</w:t>
                  </w:r>
                  <w:r>
                    <w:rPr>
                      <w:b/>
                      <w:bCs/>
                      <w:sz w:val="18"/>
                      <w:szCs w:val="18"/>
                    </w:rPr>
                    <w:t>_13_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Секретарь:___________________/</w:t>
                  </w:r>
                  <w:r>
                    <w:rPr>
                      <w:b/>
                      <w:bCs/>
                      <w:sz w:val="18"/>
                      <w:szCs w:val="18"/>
                    </w:rPr>
                    <w:t>М. А. Урюпина</w:t>
                  </w:r>
                  <w:r w:rsidRPr="00382BBB">
                    <w:rPr>
                      <w:b/>
                      <w:bCs/>
                      <w:sz w:val="18"/>
                      <w:szCs w:val="18"/>
                    </w:rPr>
                    <w:t>/</w:t>
                  </w:r>
                </w:p>
              </w:txbxContent>
            </v:textbox>
          </v:rect>
        </w:pict>
      </w:r>
      <w:r>
        <w:rPr>
          <w:noProof/>
        </w:rPr>
        <w:pict>
          <v:rect id="_x0000_s1058" style="position:absolute;left:0;text-align:left;margin-left:468pt;margin-top:-27pt;width:281pt;height:117pt;z-index:251693056" stroked="f">
            <v:textbox>
              <w:txbxContent>
                <w:p w:rsidR="007A1383" w:rsidRPr="00382BBB" w:rsidRDefault="007A1383" w:rsidP="00FD6EFB">
                  <w:pPr>
                    <w:jc w:val="center"/>
                    <w:rPr>
                      <w:b/>
                      <w:bCs/>
                      <w:sz w:val="18"/>
                      <w:szCs w:val="18"/>
                    </w:rPr>
                  </w:pPr>
                  <w:r>
                    <w:rPr>
                      <w:b/>
                      <w:bCs/>
                      <w:sz w:val="18"/>
                      <w:szCs w:val="18"/>
                    </w:rPr>
                    <w:t>«УТВЕРЖДЕНО</w:t>
                  </w:r>
                  <w:r w:rsidRPr="00382BBB">
                    <w:rPr>
                      <w:b/>
                      <w:bCs/>
                      <w:sz w:val="18"/>
                      <w:szCs w:val="18"/>
                    </w:rPr>
                    <w:t>»</w:t>
                  </w:r>
                </w:p>
                <w:p w:rsidR="007A1383" w:rsidRPr="00382BBB" w:rsidRDefault="007A1383" w:rsidP="00FD6EFB">
                  <w:pPr>
                    <w:jc w:val="center"/>
                    <w:rPr>
                      <w:b/>
                      <w:bCs/>
                      <w:sz w:val="18"/>
                      <w:szCs w:val="18"/>
                    </w:rPr>
                  </w:pPr>
                  <w:r>
                    <w:rPr>
                      <w:b/>
                      <w:bCs/>
                      <w:sz w:val="18"/>
                      <w:szCs w:val="18"/>
                    </w:rPr>
                    <w:t xml:space="preserve">Государственное </w:t>
                  </w:r>
                  <w:r w:rsidRPr="00382BBB">
                    <w:rPr>
                      <w:b/>
                      <w:bCs/>
                      <w:sz w:val="18"/>
                      <w:szCs w:val="18"/>
                    </w:rPr>
                    <w:t xml:space="preserve"> </w:t>
                  </w:r>
                  <w:r>
                    <w:rPr>
                      <w:b/>
                      <w:bCs/>
                      <w:sz w:val="18"/>
                      <w:szCs w:val="18"/>
                    </w:rPr>
                    <w:t xml:space="preserve"> бюджетное </w:t>
                  </w:r>
                  <w:r w:rsidRPr="00382BBB">
                    <w:rPr>
                      <w:b/>
                      <w:bCs/>
                      <w:sz w:val="18"/>
                      <w:szCs w:val="18"/>
                    </w:rPr>
                    <w:t>общеобразовательное учреждение средняя общеобразовательная школа № 593                                                                         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sz w:val="16"/>
                      <w:szCs w:val="16"/>
                    </w:rPr>
                  </w:pPr>
                  <w:r w:rsidRPr="00382BBB">
                    <w:rPr>
                      <w:b/>
                      <w:bCs/>
                      <w:sz w:val="18"/>
                      <w:szCs w:val="18"/>
                    </w:rPr>
                    <w:t xml:space="preserve">             Приказ №</w:t>
                  </w:r>
                  <w:r>
                    <w:rPr>
                      <w:b/>
                      <w:bCs/>
                      <w:sz w:val="18"/>
                      <w:szCs w:val="18"/>
                    </w:rPr>
                    <w:t>_____</w:t>
                  </w:r>
                  <w:r w:rsidRPr="00382BBB">
                    <w:rPr>
                      <w:b/>
                      <w:bCs/>
                      <w:sz w:val="18"/>
                      <w:szCs w:val="18"/>
                    </w:rPr>
                    <w:t xml:space="preserve"> от </w:t>
                  </w:r>
                  <w:r>
                    <w:rPr>
                      <w:b/>
                      <w:bCs/>
                      <w:sz w:val="18"/>
                      <w:szCs w:val="18"/>
                    </w:rPr>
                    <w:t>«_____» __________________</w:t>
                  </w:r>
                  <w:r w:rsidRPr="00382BBB">
                    <w:rPr>
                      <w:b/>
                      <w:bCs/>
                      <w:sz w:val="18"/>
                      <w:szCs w:val="18"/>
                    </w:rPr>
                    <w:t>20</w:t>
                  </w:r>
                  <w:r>
                    <w:rPr>
                      <w:b/>
                      <w:bCs/>
                      <w:sz w:val="18"/>
                      <w:szCs w:val="18"/>
                    </w:rPr>
                    <w:t>13</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Pr>
                      <w:b/>
                      <w:bCs/>
                      <w:sz w:val="18"/>
                      <w:szCs w:val="18"/>
                    </w:rPr>
                    <w:t>И.о. д</w:t>
                  </w:r>
                  <w:r w:rsidRPr="00382BBB">
                    <w:rPr>
                      <w:b/>
                      <w:bCs/>
                      <w:sz w:val="18"/>
                      <w:szCs w:val="18"/>
                    </w:rPr>
                    <w:t>иректор</w:t>
                  </w:r>
                  <w:r>
                    <w:rPr>
                      <w:b/>
                      <w:bCs/>
                      <w:sz w:val="18"/>
                      <w:szCs w:val="18"/>
                    </w:rPr>
                    <w:t>а</w:t>
                  </w:r>
                  <w:r w:rsidRPr="00382BBB">
                    <w:rPr>
                      <w:b/>
                      <w:bCs/>
                      <w:sz w:val="18"/>
                      <w:szCs w:val="18"/>
                    </w:rPr>
                    <w:t>: _____________________/</w:t>
                  </w:r>
                  <w:r>
                    <w:rPr>
                      <w:b/>
                      <w:bCs/>
                      <w:sz w:val="18"/>
                      <w:szCs w:val="18"/>
                    </w:rPr>
                    <w:t>С.Н. Корнишина</w:t>
                  </w:r>
                  <w:r w:rsidRPr="00382BBB">
                    <w:rPr>
                      <w:b/>
                      <w:bCs/>
                      <w:sz w:val="18"/>
                      <w:szCs w:val="18"/>
                    </w:rPr>
                    <w:t>/</w:t>
                  </w:r>
                </w:p>
                <w:p w:rsidR="007A1383" w:rsidRPr="00382BBB" w:rsidRDefault="007A1383" w:rsidP="00FD6EFB">
                  <w:pPr>
                    <w:jc w:val="center"/>
                    <w:rPr>
                      <w:sz w:val="16"/>
                      <w:szCs w:val="16"/>
                    </w:rPr>
                  </w:pPr>
                </w:p>
              </w:txbxContent>
            </v:textbox>
          </v:rect>
        </w:pict>
      </w:r>
      <w:r>
        <w:rPr>
          <w:noProof/>
        </w:rPr>
        <w:pict>
          <v:rect id="_x0000_s1059" style="position:absolute;left:0;text-align:left;margin-left:-45pt;margin-top:-27pt;width:261.75pt;height:142.55pt;z-index:251694080" stroked="f">
            <v:textbox>
              <w:txbxContent>
                <w:p w:rsidR="007A1383" w:rsidRPr="00382BBB" w:rsidRDefault="007A1383" w:rsidP="00FD6EFB">
                  <w:pPr>
                    <w:jc w:val="center"/>
                    <w:rPr>
                      <w:b/>
                      <w:bCs/>
                      <w:sz w:val="18"/>
                      <w:szCs w:val="18"/>
                    </w:rPr>
                  </w:pPr>
                  <w:r>
                    <w:rPr>
                      <w:b/>
                      <w:bCs/>
                      <w:sz w:val="18"/>
                      <w:szCs w:val="18"/>
                    </w:rPr>
                    <w:t>«СОГЛАСОВАНО</w:t>
                  </w:r>
                  <w:r w:rsidRPr="00382BBB">
                    <w:rPr>
                      <w:b/>
                      <w:bCs/>
                      <w:sz w:val="18"/>
                      <w:szCs w:val="18"/>
                    </w:rPr>
                    <w:t>»</w:t>
                  </w:r>
                </w:p>
                <w:p w:rsidR="007A1383" w:rsidRPr="00382BBB" w:rsidRDefault="007A1383" w:rsidP="00FD6EFB">
                  <w:pPr>
                    <w:jc w:val="center"/>
                    <w:rPr>
                      <w:b/>
                      <w:bCs/>
                      <w:sz w:val="18"/>
                      <w:szCs w:val="18"/>
                    </w:rPr>
                  </w:pPr>
                  <w:r w:rsidRPr="00382BBB">
                    <w:rPr>
                      <w:b/>
                      <w:bCs/>
                      <w:sz w:val="18"/>
                      <w:szCs w:val="18"/>
                    </w:rPr>
                    <w:t>на заседании Методического совета                                 Государственного</w:t>
                  </w:r>
                  <w:r>
                    <w:rPr>
                      <w:b/>
                      <w:bCs/>
                      <w:sz w:val="18"/>
                      <w:szCs w:val="18"/>
                    </w:rPr>
                    <w:t xml:space="preserve"> бюджетного</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w:t>
                  </w:r>
                  <w:r w:rsidRPr="00382BBB">
                    <w:rPr>
                      <w:b/>
                      <w:bCs/>
                      <w:sz w:val="18"/>
                      <w:szCs w:val="18"/>
                    </w:rPr>
                    <w:t xml:space="preserve"> от </w:t>
                  </w:r>
                  <w:r>
                    <w:rPr>
                      <w:b/>
                      <w:bCs/>
                      <w:sz w:val="18"/>
                      <w:szCs w:val="18"/>
                    </w:rPr>
                    <w:t>«____» ___________________2013_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Председатель МС:___________________/Корнишина С.Н./</w:t>
                  </w:r>
                </w:p>
              </w:txbxContent>
            </v:textbox>
          </v:rect>
        </w:pict>
      </w:r>
    </w:p>
    <w:p w:rsidR="00FD6EFB" w:rsidRDefault="00FD6EFB" w:rsidP="00FD6EFB">
      <w:pPr>
        <w:ind w:firstLine="709"/>
        <w:jc w:val="center"/>
        <w:rPr>
          <w:b/>
          <w:bCs/>
          <w:sz w:val="32"/>
          <w:szCs w:val="32"/>
          <w:lang w:val="en-US"/>
        </w:rPr>
      </w:pPr>
    </w:p>
    <w:p w:rsidR="00FD6EFB" w:rsidRDefault="00FD6EFB" w:rsidP="00FD6EFB">
      <w:pPr>
        <w:pStyle w:val="a3"/>
        <w:jc w:val="center"/>
        <w:rPr>
          <w:color w:val="000000"/>
          <w:sz w:val="96"/>
          <w:szCs w:val="96"/>
          <w:lang w:val="en-US"/>
        </w:rPr>
      </w:pPr>
    </w:p>
    <w:p w:rsidR="00FD6EFB" w:rsidRPr="005C4A4C" w:rsidRDefault="00FD6EFB" w:rsidP="00FD6EFB">
      <w:pPr>
        <w:pStyle w:val="a3"/>
        <w:jc w:val="center"/>
        <w:rPr>
          <w:color w:val="000000"/>
          <w:sz w:val="96"/>
          <w:szCs w:val="96"/>
        </w:rPr>
      </w:pPr>
    </w:p>
    <w:p w:rsidR="00FD6EFB" w:rsidRPr="00E50FCC" w:rsidRDefault="00FD6EFB" w:rsidP="00FD6EFB">
      <w:pPr>
        <w:pStyle w:val="a3"/>
        <w:jc w:val="center"/>
        <w:rPr>
          <w:b/>
          <w:bCs/>
          <w:color w:val="000000"/>
          <w:sz w:val="72"/>
          <w:szCs w:val="72"/>
        </w:rPr>
      </w:pPr>
      <w:r w:rsidRPr="00E50FCC">
        <w:rPr>
          <w:b/>
          <w:bCs/>
          <w:color w:val="000000"/>
          <w:sz w:val="72"/>
          <w:szCs w:val="72"/>
        </w:rPr>
        <w:t>Рабочие программы</w:t>
      </w:r>
    </w:p>
    <w:p w:rsidR="00FD6EFB" w:rsidRPr="00E50FCC" w:rsidRDefault="00FD6EFB" w:rsidP="00FD6EFB">
      <w:pPr>
        <w:pStyle w:val="a3"/>
        <w:jc w:val="center"/>
        <w:rPr>
          <w:b/>
          <w:bCs/>
          <w:color w:val="000000"/>
          <w:sz w:val="72"/>
          <w:szCs w:val="72"/>
        </w:rPr>
      </w:pPr>
      <w:r>
        <w:rPr>
          <w:b/>
          <w:bCs/>
          <w:color w:val="000000"/>
          <w:sz w:val="72"/>
          <w:szCs w:val="72"/>
        </w:rPr>
        <w:t>3</w:t>
      </w:r>
      <w:r w:rsidRPr="00E50FCC">
        <w:rPr>
          <w:b/>
          <w:bCs/>
          <w:color w:val="000000"/>
          <w:sz w:val="72"/>
          <w:szCs w:val="72"/>
        </w:rPr>
        <w:t xml:space="preserve"> класс</w:t>
      </w:r>
    </w:p>
    <w:p w:rsidR="00FD6EFB" w:rsidRPr="00E50FCC" w:rsidRDefault="00FD6EFB" w:rsidP="00FD6EFB">
      <w:pPr>
        <w:pStyle w:val="a3"/>
        <w:ind w:hanging="518"/>
        <w:jc w:val="center"/>
        <w:rPr>
          <w:b/>
          <w:bCs/>
          <w:color w:val="000000"/>
          <w:sz w:val="72"/>
          <w:szCs w:val="72"/>
        </w:rPr>
      </w:pPr>
      <w:r>
        <w:rPr>
          <w:b/>
          <w:bCs/>
          <w:color w:val="000000"/>
          <w:sz w:val="72"/>
          <w:szCs w:val="72"/>
        </w:rPr>
        <w:t>Математика</w:t>
      </w:r>
    </w:p>
    <w:p w:rsidR="00FD6EFB" w:rsidRPr="005C4A4C" w:rsidRDefault="00FD6EFB" w:rsidP="00FD6EFB">
      <w:pPr>
        <w:jc w:val="right"/>
      </w:pPr>
    </w:p>
    <w:p w:rsidR="00FD6EFB" w:rsidRDefault="00FD6EFB" w:rsidP="00FD6EFB">
      <w:pPr>
        <w:jc w:val="right"/>
      </w:pPr>
    </w:p>
    <w:p w:rsidR="00FD6EFB" w:rsidRPr="0000397F" w:rsidRDefault="00FD6EFB" w:rsidP="00FD6EFB">
      <w:pPr>
        <w:jc w:val="right"/>
      </w:pPr>
      <w:r w:rsidRPr="0000397F">
        <w:t>Составил</w:t>
      </w:r>
      <w:r>
        <w:t>и</w:t>
      </w:r>
      <w:r w:rsidRPr="0000397F">
        <w:t xml:space="preserve"> программу:</w:t>
      </w:r>
    </w:p>
    <w:p w:rsidR="00FD6EFB" w:rsidRPr="0000397F" w:rsidRDefault="00FD6EFB" w:rsidP="00FD6EFB">
      <w:pPr>
        <w:jc w:val="right"/>
      </w:pPr>
      <w:r>
        <w:t>у</w:t>
      </w:r>
      <w:r w:rsidRPr="0000397F">
        <w:t xml:space="preserve">читель </w:t>
      </w:r>
      <w:r w:rsidRPr="00E50FCC">
        <w:t>начальных классов</w:t>
      </w:r>
      <w:r w:rsidRPr="0000397F">
        <w:t xml:space="preserve"> </w:t>
      </w:r>
      <w:r>
        <w:t>Михайлова Е.А.</w:t>
      </w:r>
    </w:p>
    <w:p w:rsidR="00FD6EFB" w:rsidRPr="0000397F" w:rsidRDefault="00FD6EFB" w:rsidP="00FD6EFB">
      <w:pPr>
        <w:jc w:val="right"/>
      </w:pPr>
      <w:r>
        <w:t>у</w:t>
      </w:r>
      <w:r w:rsidRPr="0000397F">
        <w:t xml:space="preserve">читель </w:t>
      </w:r>
      <w:r w:rsidRPr="00E50FCC">
        <w:t>начальных классов</w:t>
      </w:r>
      <w:r w:rsidRPr="0000397F">
        <w:t xml:space="preserve"> </w:t>
      </w:r>
      <w:r>
        <w:t>Урюпина М.А.</w:t>
      </w:r>
    </w:p>
    <w:p w:rsidR="00FD6EFB" w:rsidRPr="0000397F" w:rsidRDefault="00FD6EFB" w:rsidP="00FD6EFB">
      <w:pPr>
        <w:jc w:val="right"/>
      </w:pPr>
      <w:r>
        <w:t>А.</w:t>
      </w: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r w:rsidRPr="001F0D86">
        <w:rPr>
          <w:color w:val="000000"/>
          <w:sz w:val="28"/>
          <w:szCs w:val="28"/>
        </w:rPr>
        <w:t>20</w:t>
      </w:r>
      <w:r>
        <w:rPr>
          <w:color w:val="000000"/>
          <w:sz w:val="28"/>
          <w:szCs w:val="28"/>
        </w:rPr>
        <w:t>13</w:t>
      </w:r>
      <w:r w:rsidRPr="001F0D86">
        <w:rPr>
          <w:color w:val="000000"/>
          <w:sz w:val="28"/>
          <w:szCs w:val="28"/>
        </w:rPr>
        <w:t xml:space="preserve"> - 201</w:t>
      </w:r>
      <w:r>
        <w:rPr>
          <w:color w:val="000000"/>
          <w:sz w:val="28"/>
          <w:szCs w:val="28"/>
        </w:rPr>
        <w:t>4</w:t>
      </w:r>
      <w:r w:rsidRPr="001F0D86">
        <w:rPr>
          <w:color w:val="000000"/>
          <w:sz w:val="28"/>
          <w:szCs w:val="28"/>
        </w:rPr>
        <w:t xml:space="preserve">  учебный год</w:t>
      </w: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p>
    <w:p w:rsidR="00FD6EFB" w:rsidRPr="002A562C" w:rsidRDefault="00FD6EFB" w:rsidP="00FD6EFB">
      <w:pPr>
        <w:autoSpaceDE w:val="0"/>
        <w:autoSpaceDN w:val="0"/>
        <w:adjustRightInd w:val="0"/>
        <w:spacing w:line="360" w:lineRule="auto"/>
        <w:rPr>
          <w:color w:val="000000"/>
        </w:rPr>
      </w:pPr>
      <w:r w:rsidRPr="002A562C">
        <w:rPr>
          <w:color w:val="000000"/>
          <w:sz w:val="28"/>
          <w:szCs w:val="28"/>
        </w:rPr>
        <w:t xml:space="preserve">        </w:t>
      </w:r>
    </w:p>
    <w:p w:rsidR="00FD6EFB" w:rsidRPr="003F6CB3" w:rsidRDefault="00FD6EFB" w:rsidP="00FD6EFB">
      <w:pPr>
        <w:autoSpaceDE w:val="0"/>
        <w:autoSpaceDN w:val="0"/>
        <w:adjustRightInd w:val="0"/>
        <w:spacing w:line="360" w:lineRule="auto"/>
        <w:jc w:val="center"/>
        <w:rPr>
          <w:b/>
          <w:bCs/>
          <w:caps/>
        </w:rPr>
      </w:pPr>
      <w:r w:rsidRPr="003F6CB3">
        <w:rPr>
          <w:b/>
          <w:bCs/>
          <w:caps/>
        </w:rPr>
        <w:t>Математика</w:t>
      </w:r>
    </w:p>
    <w:p w:rsidR="00FD6EFB" w:rsidRPr="003F6CB3" w:rsidRDefault="00FD6EFB" w:rsidP="00FD6EFB">
      <w:pPr>
        <w:autoSpaceDE w:val="0"/>
        <w:autoSpaceDN w:val="0"/>
        <w:adjustRightInd w:val="0"/>
        <w:spacing w:line="360" w:lineRule="auto"/>
        <w:ind w:firstLine="709"/>
        <w:rPr>
          <w:b/>
          <w:bCs/>
        </w:rPr>
      </w:pPr>
      <w:r>
        <w:rPr>
          <w:b/>
          <w:bCs/>
        </w:rPr>
        <w:t xml:space="preserve">                                                                                        </w:t>
      </w:r>
      <w:r w:rsidRPr="003F6CB3">
        <w:rPr>
          <w:b/>
          <w:bCs/>
        </w:rPr>
        <w:t>Пояснительная записка</w:t>
      </w:r>
    </w:p>
    <w:p w:rsidR="00FD6EFB" w:rsidRPr="003F6CB3" w:rsidRDefault="00FD6EFB" w:rsidP="00FD6EFB">
      <w:pPr>
        <w:keepNext/>
        <w:autoSpaceDE w:val="0"/>
        <w:autoSpaceDN w:val="0"/>
        <w:adjustRightInd w:val="0"/>
        <w:spacing w:before="120" w:after="60"/>
        <w:jc w:val="center"/>
        <w:rPr>
          <w:b/>
          <w:bCs/>
          <w:i/>
          <w:iCs/>
        </w:rPr>
      </w:pPr>
      <w:r w:rsidRPr="003F6CB3">
        <w:rPr>
          <w:b/>
          <w:bCs/>
          <w:i/>
          <w:iCs/>
        </w:rPr>
        <w:t>Статус документа</w:t>
      </w:r>
    </w:p>
    <w:p w:rsidR="00FD6EFB" w:rsidRPr="003F6CB3" w:rsidRDefault="00FD6EFB" w:rsidP="00FD6EFB">
      <w:pPr>
        <w:autoSpaceDE w:val="0"/>
        <w:autoSpaceDN w:val="0"/>
        <w:adjustRightInd w:val="0"/>
        <w:ind w:firstLine="705"/>
        <w:jc w:val="both"/>
      </w:pPr>
      <w:r w:rsidRPr="003F6CB3">
        <w:t xml:space="preserve">Примерная программа по математике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и служит ориентиром для разработчиков авторских учебных программ, но не рекомендуется в качестве </w:t>
      </w:r>
      <w:proofErr w:type="gramStart"/>
      <w:r w:rsidRPr="003F6CB3">
        <w:t>рабочей</w:t>
      </w:r>
      <w:proofErr w:type="gramEnd"/>
      <w:r w:rsidRPr="003F6CB3">
        <w:t xml:space="preserve">, поскольку не содержит распределения учебного материала по годам обучения и отдельным темам. </w:t>
      </w:r>
    </w:p>
    <w:p w:rsidR="00FD6EFB" w:rsidRPr="003F6CB3" w:rsidRDefault="00FD6EFB" w:rsidP="00FD6EFB">
      <w:pPr>
        <w:autoSpaceDE w:val="0"/>
        <w:autoSpaceDN w:val="0"/>
        <w:adjustRightInd w:val="0"/>
        <w:spacing w:before="120" w:after="60"/>
        <w:ind w:left="285"/>
        <w:jc w:val="center"/>
        <w:rPr>
          <w:b/>
          <w:bCs/>
          <w:i/>
          <w:iCs/>
        </w:rPr>
      </w:pPr>
      <w:r w:rsidRPr="003F6CB3">
        <w:rPr>
          <w:b/>
          <w:bCs/>
          <w:i/>
          <w:iCs/>
        </w:rPr>
        <w:t>Структура документа</w:t>
      </w:r>
    </w:p>
    <w:p w:rsidR="00FD6EFB" w:rsidRPr="003F6CB3" w:rsidRDefault="00FD6EFB" w:rsidP="00FD6EFB">
      <w:pPr>
        <w:autoSpaceDE w:val="0"/>
        <w:autoSpaceDN w:val="0"/>
        <w:adjustRightInd w:val="0"/>
        <w:ind w:firstLine="705"/>
        <w:jc w:val="both"/>
      </w:pPr>
      <w:r w:rsidRPr="003F6CB3">
        <w:t xml:space="preserve">Примерная программа включает три раздела: </w:t>
      </w:r>
      <w:r w:rsidRPr="003F6CB3">
        <w:rPr>
          <w:i/>
          <w:iCs/>
        </w:rPr>
        <w:t>пояснительную записку</w:t>
      </w:r>
      <w:r w:rsidRPr="003F6CB3">
        <w:t xml:space="preserve">, раскрывающую характеристику и место учебного предмета в базисном учебном плане, цели его изучения, основные содержательные линии; </w:t>
      </w:r>
      <w:r w:rsidRPr="003F6CB3">
        <w:rPr>
          <w:i/>
          <w:iCs/>
        </w:rPr>
        <w:t xml:space="preserve">основное содержание </w:t>
      </w:r>
      <w:r w:rsidRPr="003F6CB3">
        <w:t xml:space="preserve">обучения с примерным распределением учебных часов по разделам курса и </w:t>
      </w:r>
      <w:r w:rsidRPr="003F6CB3">
        <w:rPr>
          <w:i/>
          <w:iCs/>
        </w:rPr>
        <w:t xml:space="preserve">требования </w:t>
      </w:r>
      <w:r w:rsidRPr="003F6CB3">
        <w:t xml:space="preserve">к уровню подготовки оканчивающих начальную школу. </w:t>
      </w:r>
    </w:p>
    <w:p w:rsidR="00FD6EFB" w:rsidRPr="003F6CB3" w:rsidRDefault="00FD6EFB" w:rsidP="00FD6EFB">
      <w:pPr>
        <w:autoSpaceDE w:val="0"/>
        <w:autoSpaceDN w:val="0"/>
        <w:adjustRightInd w:val="0"/>
        <w:spacing w:before="120" w:after="60"/>
        <w:jc w:val="center"/>
        <w:rPr>
          <w:b/>
          <w:bCs/>
        </w:rPr>
      </w:pPr>
      <w:r w:rsidRPr="003F6CB3">
        <w:rPr>
          <w:b/>
          <w:bCs/>
        </w:rPr>
        <w:t>Общая характеристика учебного предмета</w:t>
      </w:r>
    </w:p>
    <w:p w:rsidR="00FD6EFB" w:rsidRPr="003F6CB3" w:rsidRDefault="00FD6EFB" w:rsidP="00FD6EFB">
      <w:pPr>
        <w:autoSpaceDE w:val="0"/>
        <w:autoSpaceDN w:val="0"/>
        <w:adjustRightInd w:val="0"/>
        <w:ind w:firstLine="705"/>
        <w:jc w:val="both"/>
        <w:rPr>
          <w:color w:val="000000"/>
        </w:rPr>
      </w:pPr>
      <w:r w:rsidRPr="003F6CB3">
        <w:t>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w:t>
      </w:r>
      <w:r w:rsidRPr="003F6CB3">
        <w:rPr>
          <w:color w:val="000000"/>
        </w:rPr>
        <w:t xml:space="preserve">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FD6EFB" w:rsidRPr="003F6CB3" w:rsidRDefault="00FD6EFB" w:rsidP="00FD6EFB">
      <w:pPr>
        <w:autoSpaceDE w:val="0"/>
        <w:autoSpaceDN w:val="0"/>
        <w:adjustRightInd w:val="0"/>
        <w:ind w:firstLine="705"/>
        <w:jc w:val="both"/>
        <w:rPr>
          <w:color w:val="000000"/>
        </w:rPr>
      </w:pPr>
      <w:r w:rsidRPr="003F6CB3">
        <w:rPr>
          <w:color w:val="000000"/>
        </w:rPr>
        <w:t>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w:t>
      </w:r>
      <w:r w:rsidRPr="003F6CB3">
        <w:t xml:space="preserve">. Примерная программа </w:t>
      </w:r>
      <w:r w:rsidRPr="003F6CB3">
        <w:rPr>
          <w:color w:val="000000"/>
        </w:rPr>
        <w:t>определяет также необходимый минимум практических работ.</w:t>
      </w:r>
    </w:p>
    <w:p w:rsidR="00FD6EFB" w:rsidRPr="003F6CB3" w:rsidRDefault="00FD6EFB" w:rsidP="00FD6EFB">
      <w:pPr>
        <w:autoSpaceDE w:val="0"/>
        <w:autoSpaceDN w:val="0"/>
        <w:adjustRightInd w:val="0"/>
        <w:spacing w:before="120" w:after="60"/>
        <w:jc w:val="center"/>
        <w:rPr>
          <w:b/>
          <w:bCs/>
          <w:i/>
          <w:iCs/>
        </w:rPr>
      </w:pPr>
      <w:r w:rsidRPr="003F6CB3">
        <w:rPr>
          <w:b/>
          <w:bCs/>
          <w:i/>
          <w:iCs/>
        </w:rPr>
        <w:t>Основные содержательные линии</w:t>
      </w:r>
    </w:p>
    <w:p w:rsidR="00FD6EFB" w:rsidRPr="003F6CB3" w:rsidRDefault="00FD6EFB" w:rsidP="00FD6EFB">
      <w:pPr>
        <w:autoSpaceDE w:val="0"/>
        <w:autoSpaceDN w:val="0"/>
        <w:adjustRightInd w:val="0"/>
        <w:ind w:firstLine="705"/>
        <w:jc w:val="both"/>
      </w:pPr>
      <w:r w:rsidRPr="003F6CB3">
        <w:t>В Примерной программе по математике, так же как в федеральном компоненте государственного стандарта начального общего образования, представлены две содержательные линии: «Числа и вычисления», «Пространственные отношения. Геометрические фигуры. Измерение геометрических величин». Они конкретизируются с учетом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отношения», «Геометрические фигуры. Измерение геометрических фигур».</w:t>
      </w:r>
    </w:p>
    <w:p w:rsidR="00FD6EFB" w:rsidRDefault="00FD6EFB" w:rsidP="00FD6EFB">
      <w:pPr>
        <w:keepNext/>
        <w:autoSpaceDE w:val="0"/>
        <w:autoSpaceDN w:val="0"/>
        <w:adjustRightInd w:val="0"/>
        <w:spacing w:before="120"/>
        <w:jc w:val="center"/>
        <w:rPr>
          <w:b/>
          <w:bCs/>
          <w:i/>
          <w:iCs/>
        </w:rPr>
      </w:pPr>
    </w:p>
    <w:p w:rsidR="00FD6EFB" w:rsidRPr="003F6CB3" w:rsidRDefault="00FD6EFB" w:rsidP="00FD6EFB">
      <w:pPr>
        <w:keepNext/>
        <w:autoSpaceDE w:val="0"/>
        <w:autoSpaceDN w:val="0"/>
        <w:adjustRightInd w:val="0"/>
        <w:spacing w:before="120"/>
        <w:jc w:val="center"/>
        <w:rPr>
          <w:b/>
          <w:bCs/>
          <w:i/>
          <w:iCs/>
        </w:rPr>
      </w:pPr>
      <w:r w:rsidRPr="003F6CB3">
        <w:rPr>
          <w:b/>
          <w:bCs/>
          <w:i/>
          <w:iCs/>
        </w:rPr>
        <w:t>Цели обучения</w:t>
      </w:r>
    </w:p>
    <w:p w:rsidR="00FD6EFB" w:rsidRPr="003F6CB3" w:rsidRDefault="00FD6EFB" w:rsidP="00FD6EFB">
      <w:pPr>
        <w:autoSpaceDE w:val="0"/>
        <w:autoSpaceDN w:val="0"/>
        <w:adjustRightInd w:val="0"/>
        <w:ind w:firstLine="705"/>
        <w:jc w:val="both"/>
        <w:rPr>
          <w:i/>
          <w:iCs/>
        </w:rPr>
      </w:pPr>
      <w:r w:rsidRPr="003F6CB3">
        <w:rPr>
          <w:i/>
          <w:iCs/>
        </w:rPr>
        <w:t>В результате обучения математике реализуются следующие цели:</w:t>
      </w:r>
    </w:p>
    <w:p w:rsidR="00FD6EFB" w:rsidRPr="003F6CB3" w:rsidRDefault="00FD6EFB" w:rsidP="00FD6EFB">
      <w:pPr>
        <w:autoSpaceDE w:val="0"/>
        <w:autoSpaceDN w:val="0"/>
        <w:adjustRightInd w:val="0"/>
        <w:ind w:firstLine="705"/>
        <w:jc w:val="both"/>
      </w:pPr>
      <w:r w:rsidRPr="003F6CB3">
        <w:rPr>
          <w:rFonts w:ascii="Symbol" w:hAnsi="Symbol" w:cs="Symbol"/>
          <w:noProof/>
        </w:rPr>
        <w:lastRenderedPageBreak/>
        <w:t></w:t>
      </w:r>
      <w:r w:rsidRPr="003F6CB3">
        <w:t xml:space="preserve">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FD6EFB" w:rsidRPr="003F6CB3" w:rsidRDefault="00FD6EFB" w:rsidP="00FD6EFB">
      <w:pPr>
        <w:autoSpaceDE w:val="0"/>
        <w:autoSpaceDN w:val="0"/>
        <w:adjustRightInd w:val="0"/>
        <w:ind w:firstLine="705"/>
        <w:jc w:val="both"/>
      </w:pPr>
      <w:r w:rsidRPr="003F6CB3">
        <w:rPr>
          <w:rFonts w:ascii="Symbol" w:hAnsi="Symbol" w:cs="Symbol"/>
          <w:noProof/>
        </w:rPr>
        <w:t></w:t>
      </w:r>
      <w:r w:rsidRPr="003F6CB3">
        <w:t xml:space="preserve"> освоение основ математических знаний, формирование первоначальных представлений о математике;</w:t>
      </w:r>
    </w:p>
    <w:p w:rsidR="00FD6EFB" w:rsidRPr="003F6CB3" w:rsidRDefault="00FD6EFB" w:rsidP="00FD6EFB">
      <w:pPr>
        <w:autoSpaceDE w:val="0"/>
        <w:autoSpaceDN w:val="0"/>
        <w:adjustRightInd w:val="0"/>
        <w:ind w:firstLine="705"/>
        <w:jc w:val="both"/>
      </w:pPr>
      <w:r w:rsidRPr="003F6CB3">
        <w:rPr>
          <w:rFonts w:ascii="Symbol" w:hAnsi="Symbol" w:cs="Symbol"/>
          <w:noProof/>
        </w:rPr>
        <w:t></w:t>
      </w:r>
      <w:r w:rsidRPr="003F6CB3">
        <w:t xml:space="preserve"> воспитание интереса к математике, стремления использовать математические знания в повседневной жизни.</w:t>
      </w:r>
    </w:p>
    <w:p w:rsidR="00FD6EFB" w:rsidRPr="003F6CB3" w:rsidRDefault="00FD6EFB" w:rsidP="00FD6EFB">
      <w:pPr>
        <w:autoSpaceDE w:val="0"/>
        <w:autoSpaceDN w:val="0"/>
        <w:adjustRightInd w:val="0"/>
        <w:spacing w:before="120" w:after="60"/>
        <w:jc w:val="center"/>
        <w:rPr>
          <w:b/>
          <w:bCs/>
        </w:rPr>
      </w:pPr>
      <w:r w:rsidRPr="003F6CB3">
        <w:rPr>
          <w:b/>
          <w:bCs/>
        </w:rPr>
        <w:t>Место предмета в базисном учебном плане</w:t>
      </w:r>
    </w:p>
    <w:p w:rsidR="00FD6EFB" w:rsidRPr="003F6CB3" w:rsidRDefault="00FD6EFB" w:rsidP="00FD6EFB">
      <w:pPr>
        <w:autoSpaceDE w:val="0"/>
        <w:autoSpaceDN w:val="0"/>
        <w:adjustRightInd w:val="0"/>
        <w:ind w:firstLine="705"/>
        <w:jc w:val="both"/>
      </w:pPr>
      <w:r w:rsidRPr="003F6CB3">
        <w:t>В Федеральном базисном учебном плане на изучение математики в каждом классе начальной школы отводится 4 часа в неделю, всего – 540 часов. Основное содержание обучения в примерной программе представлено крупными блоками.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для его изучения. Предусмотрен резерв свободного учебного времени – 10 % от общего объема учебных часов, то есть 54 учебных часа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FD6EFB" w:rsidRPr="003F6CB3" w:rsidRDefault="00FD6EFB" w:rsidP="00FD6EFB">
      <w:pPr>
        <w:autoSpaceDE w:val="0"/>
        <w:autoSpaceDN w:val="0"/>
        <w:adjustRightInd w:val="0"/>
        <w:ind w:firstLine="709"/>
        <w:jc w:val="center"/>
        <w:rPr>
          <w:b/>
          <w:bCs/>
        </w:rPr>
      </w:pPr>
      <w:r w:rsidRPr="003F6CB3">
        <w:rPr>
          <w:b/>
          <w:bCs/>
        </w:rPr>
        <w:t>Описание ценностных ориентиров содержания учебного предмета</w:t>
      </w:r>
    </w:p>
    <w:p w:rsidR="00FD6EFB" w:rsidRPr="003F6CB3" w:rsidRDefault="00FD6EFB" w:rsidP="00FD6EFB">
      <w:pPr>
        <w:autoSpaceDE w:val="0"/>
        <w:autoSpaceDN w:val="0"/>
        <w:adjustRightInd w:val="0"/>
        <w:ind w:firstLine="709"/>
      </w:pPr>
    </w:p>
    <w:p w:rsidR="00FD6EFB" w:rsidRPr="003F6CB3" w:rsidRDefault="00FD6EFB" w:rsidP="00FD6EFB">
      <w:pPr>
        <w:autoSpaceDE w:val="0"/>
        <w:autoSpaceDN w:val="0"/>
        <w:adjustRightInd w:val="0"/>
        <w:ind w:firstLine="709"/>
      </w:pPr>
      <w:r w:rsidRPr="003F6CB3">
        <w:t>Программа предназначена для обучения математике учащихся начальной школы с 6 лет.</w:t>
      </w:r>
    </w:p>
    <w:p w:rsidR="00FD6EFB" w:rsidRPr="003F6CB3" w:rsidRDefault="00FD6EFB" w:rsidP="00FD6EFB">
      <w:pPr>
        <w:autoSpaceDE w:val="0"/>
        <w:autoSpaceDN w:val="0"/>
        <w:adjustRightInd w:val="0"/>
        <w:ind w:firstLine="709"/>
        <w:jc w:val="both"/>
      </w:pPr>
      <w:r w:rsidRPr="003F6CB3">
        <w:t>Важнейшими целями обучения на этом этапе являются создание благоприятных условий для полноценного интел</w:t>
      </w:r>
      <w:r w:rsidRPr="003F6CB3">
        <w:softHyphen/>
        <w:t>лектуального развития каждого ребенка на уровне, соответ</w:t>
      </w:r>
      <w:r w:rsidRPr="003F6CB3">
        <w:softHyphen/>
        <w:t>ствующем его возрастным особенностям и возможностям, и обеспечение необходимой и достаточной математической подготовки ученика для дальнейшего обучения.</w:t>
      </w:r>
    </w:p>
    <w:p w:rsidR="00FD6EFB" w:rsidRPr="003F6CB3" w:rsidRDefault="00FD6EFB" w:rsidP="00FD6EFB">
      <w:pPr>
        <w:autoSpaceDE w:val="0"/>
        <w:autoSpaceDN w:val="0"/>
        <w:adjustRightInd w:val="0"/>
        <w:ind w:firstLine="709"/>
        <w:jc w:val="both"/>
      </w:pPr>
      <w:r w:rsidRPr="003F6CB3">
        <w:t>Реализация в процессе обучения первой цели связана, прежде всего, с организацией работы по развитию мышле</w:t>
      </w:r>
      <w:r w:rsidRPr="003F6CB3">
        <w:softHyphen/>
        <w:t>ния ребенка, формированием его творческой деятель</w:t>
      </w:r>
      <w:r w:rsidRPr="003F6CB3">
        <w:softHyphen/>
        <w:t>ности.</w:t>
      </w:r>
    </w:p>
    <w:p w:rsidR="00FD6EFB" w:rsidRPr="003F6CB3" w:rsidRDefault="00FD6EFB" w:rsidP="00FD6EFB">
      <w:pPr>
        <w:autoSpaceDE w:val="0"/>
        <w:autoSpaceDN w:val="0"/>
        <w:adjustRightInd w:val="0"/>
        <w:ind w:firstLine="709"/>
        <w:jc w:val="both"/>
      </w:pPr>
      <w:r w:rsidRPr="003F6CB3">
        <w:t xml:space="preserve">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 Однако постановка цели - подготовка к дальнейшему обучению </w:t>
      </w:r>
      <w:r w:rsidRPr="003F6CB3">
        <w:softHyphen/>
        <w:t>не означает, что курс является пропедевтическим. Своеоб</w:t>
      </w:r>
      <w:r w:rsidRPr="003F6CB3">
        <w:softHyphen/>
        <w:t>разие начальной ступени обучения состоит в том, что имен</w:t>
      </w:r>
      <w:r w:rsidRPr="003F6CB3">
        <w:softHyphen/>
        <w:t>но на этой ступени у учащихся должно начаться формиро</w:t>
      </w:r>
      <w:r w:rsidRPr="003F6CB3">
        <w:softHyphen/>
        <w:t>вание элементов учебной деятельности. На основе этой деятельности у ребенка возникает теоретическое сознание и мышление, развиваются соответствующие способности (рефлексия, анализ, мысленное планирование); в этом возрасте у детей происходит также становление потребности и мотивов учения.</w:t>
      </w:r>
    </w:p>
    <w:p w:rsidR="00FD6EFB" w:rsidRPr="003F6CB3" w:rsidRDefault="00FD6EFB" w:rsidP="00FD6EFB">
      <w:pPr>
        <w:autoSpaceDE w:val="0"/>
        <w:autoSpaceDN w:val="0"/>
        <w:adjustRightInd w:val="0"/>
        <w:ind w:firstLine="709"/>
        <w:jc w:val="both"/>
      </w:pPr>
      <w:proofErr w:type="gramStart"/>
      <w:r w:rsidRPr="003F6CB3">
        <w:t>В связи с этим 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w:t>
      </w:r>
      <w:r w:rsidRPr="003F6CB3">
        <w:softHyphen/>
        <w:t>сти изучения в начальной школе; возможность широкого применения изучаемого материала на практике; взаимо</w:t>
      </w:r>
      <w:r w:rsidRPr="003F6CB3">
        <w:softHyphen/>
        <w:t>связь вводимого материала с ранее изученным; обеспечение преемственности с дошкольной математической подготов</w:t>
      </w:r>
      <w:r w:rsidRPr="003F6CB3">
        <w:softHyphen/>
        <w:t>кой и содержанием следующей ступени обучения в средней школе;</w:t>
      </w:r>
      <w:proofErr w:type="gramEnd"/>
      <w:r w:rsidRPr="003F6CB3">
        <w:t xml:space="preserve"> обогащение математического опыта младших школьников за счет включения в курс новых вопросов, ра</w:t>
      </w:r>
      <w:r w:rsidRPr="003F6CB3">
        <w:softHyphen/>
        <w:t>нее не изучавшихся в начальной школе; развитие интереса к занятиям математикой.</w:t>
      </w:r>
    </w:p>
    <w:p w:rsidR="00FD6EFB" w:rsidRPr="003F6CB3" w:rsidRDefault="00FD6EFB" w:rsidP="00FD6EFB">
      <w:pPr>
        <w:autoSpaceDE w:val="0"/>
        <w:autoSpaceDN w:val="0"/>
        <w:adjustRightInd w:val="0"/>
        <w:ind w:firstLine="709"/>
        <w:jc w:val="both"/>
      </w:pPr>
      <w:r w:rsidRPr="003F6CB3">
        <w:t>Сформулированные принципы потребовали конструи</w:t>
      </w:r>
      <w:r w:rsidRPr="003F6CB3">
        <w:softHyphen/>
        <w:t>рования такой программы, которая содержит сведения из различных математических дисциплин, образующих пять взаимосвязанных содержательных линий: элементы ариф</w:t>
      </w:r>
      <w:r w:rsidRPr="003F6CB3">
        <w:softHyphen/>
        <w:t>метики; величины и их измерение; логико-математические понятия; элементы алгебры; элементы геометрии. Для каж</w:t>
      </w:r>
      <w:r w:rsidRPr="003F6CB3">
        <w:softHyphen/>
        <w:t>дой из этих линий отобраны основные понятия, вокруг кото</w:t>
      </w:r>
      <w:r w:rsidRPr="003F6CB3">
        <w:softHyphen/>
        <w:t>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FD6EFB" w:rsidRPr="003F6CB3" w:rsidRDefault="00FD6EFB" w:rsidP="00FD6EFB">
      <w:pPr>
        <w:autoSpaceDE w:val="0"/>
        <w:autoSpaceDN w:val="0"/>
        <w:adjustRightInd w:val="0"/>
        <w:ind w:firstLine="709"/>
        <w:jc w:val="both"/>
      </w:pPr>
      <w:r w:rsidRPr="003F6CB3">
        <w:t>Раскроем некоторые особенности содержания и структу</w:t>
      </w:r>
      <w:r w:rsidRPr="003F6CB3">
        <w:softHyphen/>
        <w:t>ры каждой из содержательных линий.</w:t>
      </w:r>
    </w:p>
    <w:p w:rsidR="00FD6EFB" w:rsidRPr="003F6CB3" w:rsidRDefault="00FD6EFB" w:rsidP="00FD6EFB">
      <w:pPr>
        <w:autoSpaceDE w:val="0"/>
        <w:autoSpaceDN w:val="0"/>
        <w:adjustRightInd w:val="0"/>
        <w:ind w:firstLine="709"/>
        <w:jc w:val="both"/>
      </w:pPr>
      <w:r w:rsidRPr="003F6CB3">
        <w:lastRenderedPageBreak/>
        <w:t>Формирование первоначальных представлений о нату</w:t>
      </w:r>
      <w:r w:rsidRPr="003F6CB3">
        <w:softHyphen/>
        <w:t>ральном числе начинается в первом классе. При этом после</w:t>
      </w:r>
      <w:r w:rsidRPr="003F6CB3">
        <w:softHyphen/>
        <w:t>довательность изучения материала такова: учащиеся знако</w:t>
      </w:r>
      <w:r w:rsidRPr="003F6CB3">
        <w:softHyphen/>
        <w:t>мятся с названиями чисел первых двух десятков, учатся на</w:t>
      </w:r>
      <w:r w:rsidRPr="003F6CB3">
        <w:softHyphen/>
        <w:t>зывать их в прямом и в обратном порядке; затем, используя изученную последовательность слов (один, два, три... двад</w:t>
      </w:r>
      <w:r w:rsidRPr="003F6CB3">
        <w:softHyphen/>
        <w:t>цать), учатся пересчитывать предметы, выражать результат пересчитывания числом и записывать цифрой.</w:t>
      </w:r>
    </w:p>
    <w:p w:rsidR="00FD6EFB" w:rsidRPr="003F6CB3" w:rsidRDefault="00FD6EFB" w:rsidP="00FD6EFB">
      <w:pPr>
        <w:autoSpaceDE w:val="0"/>
        <w:autoSpaceDN w:val="0"/>
        <w:adjustRightInd w:val="0"/>
        <w:ind w:firstLine="709"/>
        <w:jc w:val="both"/>
      </w:pPr>
      <w:r w:rsidRPr="003F6CB3">
        <w:softHyphen/>
        <w:t xml:space="preserve"> Параллельно с формированием умения пересчитывать предметы начинается подготовка к решению арифметиче</w:t>
      </w:r>
      <w:r w:rsidRPr="003F6CB3">
        <w:softHyphen/>
        <w:t>ских задач. Эта работа организуется на основе выполнения практических действий с множествами предметов.</w:t>
      </w:r>
    </w:p>
    <w:p w:rsidR="00FD6EFB" w:rsidRPr="003F6CB3" w:rsidRDefault="00FD6EFB" w:rsidP="00FD6EFB">
      <w:pPr>
        <w:autoSpaceDE w:val="0"/>
        <w:autoSpaceDN w:val="0"/>
        <w:adjustRightInd w:val="0"/>
        <w:ind w:firstLine="709"/>
        <w:jc w:val="both"/>
      </w:pPr>
      <w:r w:rsidRPr="003F6CB3">
        <w:t xml:space="preserve">Характерной особенностью этого первоначального этапа является то, что арифметическая задача </w:t>
      </w:r>
      <w:proofErr w:type="gramStart"/>
      <w:r w:rsidRPr="003F6CB3">
        <w:t>пред стает</w:t>
      </w:r>
      <w:proofErr w:type="gramEnd"/>
      <w:r w:rsidRPr="003F6CB3">
        <w:t xml:space="preserve"> перед уча</w:t>
      </w:r>
      <w:r w:rsidRPr="003F6CB3">
        <w:softHyphen/>
        <w:t>щимися как описание не которой практической жизненной ситуации; ее решение сводится к простому пере считыванию предметов. При этом дети накапливают опыт не только пра</w:t>
      </w:r>
      <w:r w:rsidRPr="003F6CB3">
        <w:softHyphen/>
        <w:t>ктического выполнения сложения и вычитания, но и умно</w:t>
      </w:r>
      <w:r w:rsidRPr="003F6CB3">
        <w:softHyphen/>
        <w:t>жения и деления, что в дальнейшем существенно облегчит усвоение смысла этих действий.</w:t>
      </w:r>
    </w:p>
    <w:p w:rsidR="00FD6EFB" w:rsidRPr="003F6CB3" w:rsidRDefault="00FD6EFB" w:rsidP="00FD6EFB">
      <w:pPr>
        <w:autoSpaceDE w:val="0"/>
        <w:autoSpaceDN w:val="0"/>
        <w:adjustRightInd w:val="0"/>
        <w:ind w:firstLine="709"/>
        <w:jc w:val="both"/>
      </w:pPr>
      <w:r w:rsidRPr="003F6CB3">
        <w:t>На втором этапе внимание учащихся привлекается к чи</w:t>
      </w:r>
      <w:r w:rsidRPr="003F6CB3">
        <w:softHyphen/>
        <w:t>слам, данным в задаче. Решение описывается словами: «пять и три - это в</w:t>
      </w:r>
      <w:proofErr w:type="gramStart"/>
      <w:r w:rsidRPr="003F6CB3">
        <w:t>oce</w:t>
      </w:r>
      <w:proofErr w:type="gramEnd"/>
      <w:r w:rsidRPr="003F6CB3">
        <w:t>мь», «пять без двух - это три», «три по два это шесть», «восемь на два - это четыре». Ответ задачи пока также находится пересчитыванием. Такая словесная форма решения позволяет подготовить учащихся к выполнению стандартных записей решения с использованием знаков дей</w:t>
      </w:r>
      <w:r w:rsidRPr="003F6CB3">
        <w:softHyphen/>
        <w:t>ствий. После введения знаков +, -, "</w:t>
      </w:r>
      <w:proofErr w:type="gramStart"/>
      <w:r w:rsidRPr="003F6CB3">
        <w:t xml:space="preserve"> :</w:t>
      </w:r>
      <w:proofErr w:type="gramEnd"/>
      <w:r w:rsidRPr="003F6CB3">
        <w:t xml:space="preserve"> и знака = учащиеся пе</w:t>
      </w:r>
      <w:r w:rsidRPr="003F6CB3">
        <w:softHyphen/>
        <w:t>реходят к обычным записям решения задач.</w:t>
      </w:r>
    </w:p>
    <w:p w:rsidR="00FD6EFB" w:rsidRPr="003F6CB3" w:rsidRDefault="00FD6EFB" w:rsidP="00FD6EFB">
      <w:pPr>
        <w:autoSpaceDE w:val="0"/>
        <w:autoSpaceDN w:val="0"/>
        <w:adjustRightInd w:val="0"/>
        <w:ind w:firstLine="709"/>
        <w:jc w:val="both"/>
      </w:pPr>
      <w:r w:rsidRPr="003F6CB3">
        <w:t>Таблица сложения однозначных чисел в полном объеме изучается в 1 классе. Вычитание как действие, обратное сло</w:t>
      </w:r>
      <w:r w:rsidRPr="003F6CB3">
        <w:softHyphen/>
        <w:t>жению, обычно труднее осваивается первоклассниками. В основе нашего подхода лежит идея о том, что вычитание легче выполнить, если использовать таблицу сложения. Поэ</w:t>
      </w:r>
      <w:r w:rsidRPr="003F6CB3">
        <w:softHyphen/>
        <w:t>тому изучение табличных случаев вычитания по времени не</w:t>
      </w:r>
      <w:r w:rsidRPr="003F6CB3">
        <w:softHyphen/>
        <w:t>сколько отстает от изучения табличных случаев сложения. (Аналогично положение с умножением и делением во 2 клас</w:t>
      </w:r>
      <w:r w:rsidRPr="003F6CB3">
        <w:softHyphen/>
        <w:t>се: табличные случаи деления рассматриваются после соот</w:t>
      </w:r>
      <w:r w:rsidRPr="003F6CB3">
        <w:softHyphen/>
        <w:t>ветствующих табличных случаев умножения.)</w:t>
      </w:r>
    </w:p>
    <w:p w:rsidR="00FD6EFB" w:rsidRPr="003F6CB3" w:rsidRDefault="00FD6EFB" w:rsidP="00FD6EFB">
      <w:pPr>
        <w:autoSpaceDE w:val="0"/>
        <w:autoSpaceDN w:val="0"/>
        <w:adjustRightInd w:val="0"/>
        <w:ind w:firstLine="709"/>
        <w:jc w:val="both"/>
      </w:pPr>
      <w:r w:rsidRPr="003F6CB3">
        <w:t>В изучении таблицы сложения и табличных случаев вы</w:t>
      </w:r>
      <w:r w:rsidRPr="003F6CB3">
        <w:softHyphen/>
        <w:t>читания выделены три этапа. На первом этапе рассматрива</w:t>
      </w:r>
      <w:r w:rsidRPr="003F6CB3">
        <w:softHyphen/>
        <w:t>ются случаи прибавления и вычитания 1, 2, 3 и 4, когда результат действий не превышает 10; при этом вводится ос</w:t>
      </w:r>
      <w:r w:rsidRPr="003F6CB3">
        <w:softHyphen/>
        <w:t>новной прием вычислений: прибавление (вычитание) числа по частям. Одновременно внимание учащихся обращается на состав чисел 2, 3 и 4. На втором этапе происходит выход за пределы десятка: рассматривается прибавление любого однозначного числа к 10 и прибавление к любому однознач</w:t>
      </w:r>
      <w:r w:rsidRPr="003F6CB3">
        <w:softHyphen/>
        <w:t>ному числу каждого из чисел 2, 3 и 4. Параллельно рассмат</w:t>
      </w:r>
      <w:r w:rsidRPr="003F6CB3">
        <w:softHyphen/>
        <w:t>риваются табличные случаи вычитания 2, 3 и 4. На третьем этапе показывается связь между вычитанием и сложением, и таблица сложения изучается до конца (прибавление 5,6,7, 8 и 9). После изучения случаев сложения 5, 6, 7, 8 и 9 рассма</w:t>
      </w:r>
      <w:r w:rsidRPr="003F6CB3">
        <w:softHyphen/>
        <w:t>триваются соответствующие случаи вычитания (результаты находятся с использованием таблицы сложения).</w:t>
      </w:r>
    </w:p>
    <w:p w:rsidR="00FD6EFB" w:rsidRPr="003F6CB3" w:rsidRDefault="00FD6EFB" w:rsidP="00FD6EFB">
      <w:pPr>
        <w:autoSpaceDE w:val="0"/>
        <w:autoSpaceDN w:val="0"/>
        <w:adjustRightInd w:val="0"/>
        <w:ind w:firstLine="709"/>
        <w:jc w:val="both"/>
      </w:pPr>
      <w:r w:rsidRPr="003F6CB3">
        <w:t>Особенностью структурирования про граммы является раннее ознакомление учащихся с общими способами выпол</w:t>
      </w:r>
      <w:r w:rsidRPr="003F6CB3">
        <w:softHyphen/>
        <w:t>нения арифметических действий. При этом приоритет отдается письменным вычислениям. Устные вычисления ог</w:t>
      </w:r>
      <w:r w:rsidRPr="003F6CB3">
        <w:softHyphen/>
        <w:t>раничены лишь простыми случаями сложения, вычитания, умножения и деления, которые без затруднений выполняют</w:t>
      </w:r>
      <w:r w:rsidRPr="003F6CB3">
        <w:softHyphen/>
        <w:t>ся учащимися «в уме». Устные приемы вычислений часто выступают как частные случаи общих правил.</w:t>
      </w:r>
    </w:p>
    <w:p w:rsidR="00FD6EFB" w:rsidRPr="003F6CB3" w:rsidRDefault="00FD6EFB" w:rsidP="00FD6EFB">
      <w:pPr>
        <w:autoSpaceDE w:val="0"/>
        <w:autoSpaceDN w:val="0"/>
        <w:adjustRightInd w:val="0"/>
        <w:ind w:firstLine="709"/>
        <w:jc w:val="both"/>
      </w:pPr>
      <w:r w:rsidRPr="003F6CB3">
        <w:t>Обучение письменным приемам сложения и вычитания начинается во 2 классе. Овладев этими приемами с двузначны</w:t>
      </w:r>
      <w:r w:rsidRPr="003F6CB3">
        <w:softHyphen/>
        <w:t>ми числами, дети легко переносят полученные умения на трех</w:t>
      </w:r>
      <w:r w:rsidRPr="003F6CB3">
        <w:softHyphen/>
        <w:t>значные числа (3 класс) и вообще на любые многозначные числа (4 класс).</w:t>
      </w:r>
    </w:p>
    <w:p w:rsidR="00FD6EFB" w:rsidRPr="003F6CB3" w:rsidRDefault="00FD6EFB" w:rsidP="00FD6EFB">
      <w:pPr>
        <w:autoSpaceDE w:val="0"/>
        <w:autoSpaceDN w:val="0"/>
        <w:adjustRightInd w:val="0"/>
        <w:ind w:firstLine="709"/>
        <w:jc w:val="both"/>
      </w:pPr>
      <w:r w:rsidRPr="003F6CB3">
        <w:t>Письменные приемы выполнения умножения и деления включены в программу 3 класса. Изучение письменного алго</w:t>
      </w:r>
      <w:r w:rsidRPr="003F6CB3">
        <w:softHyphen/>
        <w:t>ритма деления проводится в два этапа. На первом этапе пред</w:t>
      </w:r>
      <w:r w:rsidRPr="003F6CB3">
        <w:softHyphen/>
        <w:t>лагаются лишь такие случаи деления, когда частное является однозначным числом. Это наиболее ответственный и трудный этап - научить ученика находить одну цифру частного. Овла</w:t>
      </w:r>
      <w:r w:rsidRPr="003F6CB3">
        <w:softHyphen/>
        <w:t>дев этим умением (при использовании соответствующей ме</w:t>
      </w:r>
      <w:r w:rsidRPr="003F6CB3">
        <w:softHyphen/>
        <w:t>тодики), ученик легко научится находить каждую цифру част</w:t>
      </w:r>
      <w:r w:rsidRPr="003F6CB3">
        <w:softHyphen/>
        <w:t>ного, если частное - неоднозначное число (второй этап).</w:t>
      </w:r>
    </w:p>
    <w:p w:rsidR="00FD6EFB" w:rsidRPr="003F6CB3" w:rsidRDefault="00FD6EFB" w:rsidP="00FD6EFB">
      <w:pPr>
        <w:autoSpaceDE w:val="0"/>
        <w:autoSpaceDN w:val="0"/>
        <w:adjustRightInd w:val="0"/>
        <w:ind w:firstLine="709"/>
        <w:jc w:val="both"/>
      </w:pPr>
      <w:r w:rsidRPr="003F6CB3">
        <w:t>В целях усиления практической направленности обу</w:t>
      </w:r>
      <w:r w:rsidRPr="003F6CB3">
        <w:softHyphen/>
        <w:t>чения в арифметическую часть программы с 1 класса вклю</w:t>
      </w:r>
      <w:r w:rsidRPr="003F6CB3">
        <w:softHyphen/>
        <w:t>чен вопрос об ознакомлении учащихся с микрокалькулято</w:t>
      </w:r>
      <w:r w:rsidRPr="003F6CB3">
        <w:softHyphen/>
        <w:t>рами и их использовании при выполнении арифметичес</w:t>
      </w:r>
      <w:r w:rsidRPr="003F6CB3">
        <w:softHyphen/>
        <w:t>ких расчетов.</w:t>
      </w:r>
    </w:p>
    <w:p w:rsidR="00FD6EFB" w:rsidRPr="003F6CB3" w:rsidRDefault="00FD6EFB" w:rsidP="00FD6EFB">
      <w:pPr>
        <w:autoSpaceDE w:val="0"/>
        <w:autoSpaceDN w:val="0"/>
        <w:adjustRightInd w:val="0"/>
        <w:ind w:firstLine="709"/>
      </w:pPr>
      <w:r w:rsidRPr="003F6CB3">
        <w:lastRenderedPageBreak/>
        <w:t>Изучение величин распределено по темам программы та</w:t>
      </w:r>
      <w:r w:rsidRPr="003F6CB3">
        <w:softHyphen/>
        <w:t>ким образом, что формирование соответствующих умений про</w:t>
      </w:r>
      <w:r w:rsidRPr="003F6CB3">
        <w:softHyphen/>
        <w:t>изводится в течение довольно длительных отрезков времени.</w:t>
      </w:r>
    </w:p>
    <w:p w:rsidR="00FD6EFB" w:rsidRPr="003F6CB3" w:rsidRDefault="00FD6EFB" w:rsidP="00FD6EFB">
      <w:pPr>
        <w:autoSpaceDE w:val="0"/>
        <w:autoSpaceDN w:val="0"/>
        <w:adjustRightInd w:val="0"/>
        <w:ind w:firstLine="709"/>
        <w:jc w:val="both"/>
      </w:pPr>
      <w:r w:rsidRPr="003F6CB3">
        <w:t>С первой из величин (длина) дети начинают знакомиться в 1 классе: они получают первые представления о длинах пред</w:t>
      </w:r>
      <w:r w:rsidRPr="003F6CB3">
        <w:softHyphen/>
        <w:t>метов и о практических способах сравнения длин. Во 2 классе начинается обучение измерению длин с помощью условных мерок (полосок, палочек и пр.). Далее вводятся единицы длины - сантиметр и дециметр, и длина предмета измеряет</w:t>
      </w:r>
      <w:r w:rsidRPr="003F6CB3">
        <w:softHyphen/>
        <w:t>ся с помощью шкалы обычной ученической линейки. Одно</w:t>
      </w:r>
      <w:r w:rsidRPr="003F6CB3">
        <w:softHyphen/>
        <w:t>временно дети учатся чертить отрезки заданной длин</w:t>
      </w:r>
      <w:proofErr w:type="gramStart"/>
      <w:r w:rsidRPr="003F6CB3">
        <w:t>ы(</w:t>
      </w:r>
      <w:proofErr w:type="gramEnd"/>
      <w:r w:rsidRPr="003F6CB3">
        <w:t>в сантиметрах, в дециметрах, в дециметрах и сантиметрах). В 3 классе вводятся другие единицы длины - километр и мил</w:t>
      </w:r>
      <w:r w:rsidRPr="003F6CB3">
        <w:softHyphen/>
        <w:t>лиметр, рассматриваются важнейшие соотношения между изученными единицами длины.</w:t>
      </w:r>
    </w:p>
    <w:p w:rsidR="00FD6EFB" w:rsidRPr="003F6CB3" w:rsidRDefault="00FD6EFB" w:rsidP="00FD6EFB">
      <w:pPr>
        <w:autoSpaceDE w:val="0"/>
        <w:autoSpaceDN w:val="0"/>
        <w:adjustRightInd w:val="0"/>
        <w:ind w:firstLine="709"/>
        <w:jc w:val="both"/>
      </w:pPr>
      <w:r w:rsidRPr="003F6CB3">
        <w:t>Понятие площади фигуры - более сложное. Однако его усвоение удается существенно облегчить и при этом до</w:t>
      </w:r>
      <w:r w:rsidRPr="003F6CB3">
        <w:softHyphen/>
        <w:t>биться прочных знаний и умений благодаря организации большой подготовительной работы, начатой во 2 классе.</w:t>
      </w:r>
    </w:p>
    <w:p w:rsidR="00FD6EFB" w:rsidRPr="003F6CB3" w:rsidRDefault="00FD6EFB" w:rsidP="00FD6EFB">
      <w:pPr>
        <w:autoSpaceDE w:val="0"/>
        <w:autoSpaceDN w:val="0"/>
        <w:adjustRightInd w:val="0"/>
        <w:ind w:firstLine="709"/>
        <w:jc w:val="both"/>
      </w:pPr>
      <w:r w:rsidRPr="003F6CB3">
        <w:t>Идея подхода заключается в том, чтобы научить учащихся, используя практически е приемы, находить площадь фигу</w:t>
      </w:r>
      <w:r w:rsidRPr="003F6CB3">
        <w:softHyphen/>
        <w:t>ры, пересчитывая клетки, на которые она разбита. Эта работа довольно естественно увязывается с изучением таб</w:t>
      </w:r>
      <w:r w:rsidRPr="003F6CB3">
        <w:softHyphen/>
        <w:t>лицы умножения. Получается двойной выигрыш: дети при</w:t>
      </w:r>
      <w:r w:rsidRPr="003F6CB3">
        <w:softHyphen/>
        <w:t>обретают необходимый опыт нахождения площади фигур</w:t>
      </w:r>
      <w:proofErr w:type="gramStart"/>
      <w:r w:rsidRPr="003F6CB3">
        <w:t>ы(</w:t>
      </w:r>
      <w:proofErr w:type="gramEnd"/>
      <w:r w:rsidRPr="003F6CB3">
        <w:t>в том числе прямоугольника) и в то же время за счет допо</w:t>
      </w:r>
      <w:r w:rsidRPr="003F6CB3">
        <w:softHyphen/>
        <w:t>лнительной тренировки (пересчитывание клеток) быстрее запоминают таблицу умножения.</w:t>
      </w:r>
    </w:p>
    <w:p w:rsidR="00FD6EFB" w:rsidRPr="003F6CB3" w:rsidRDefault="00FD6EFB" w:rsidP="00FD6EFB">
      <w:pPr>
        <w:autoSpaceDE w:val="0"/>
        <w:autoSpaceDN w:val="0"/>
        <w:adjustRightInd w:val="0"/>
        <w:ind w:firstLine="709"/>
        <w:jc w:val="both"/>
      </w:pPr>
      <w:r w:rsidRPr="003F6CB3">
        <w:t>Этот первый этап довольно продолжителен. После того как дети приобретут достаточный практический опыт, начи</w:t>
      </w:r>
      <w:r w:rsidRPr="003F6CB3">
        <w:softHyphen/>
        <w:t>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путем (например, с помощью палетки), выражается в этих единицах. Наконец, на третьем этапе во 2 же классе, т. е. раньше, чем это делается традиционно, вводится правило нахождения площади прямоугольника. Такая методика поз</w:t>
      </w:r>
      <w:r w:rsidRPr="003F6CB3">
        <w:softHyphen/>
        <w:t>воляет добиться хороших результатов: с полным понимани</w:t>
      </w:r>
      <w:r w:rsidRPr="003F6CB3">
        <w:softHyphen/>
        <w:t>ем сути вопроса учащиеся осваивают понятие «площадь», не смешивая его с понятием «периметр», введенным ранее.</w:t>
      </w:r>
    </w:p>
    <w:p w:rsidR="00FD6EFB" w:rsidRPr="003F6CB3" w:rsidRDefault="00FD6EFB" w:rsidP="00FD6EFB">
      <w:pPr>
        <w:autoSpaceDE w:val="0"/>
        <w:autoSpaceDN w:val="0"/>
        <w:adjustRightInd w:val="0"/>
        <w:ind w:firstLine="709"/>
        <w:jc w:val="both"/>
      </w:pPr>
      <w:r w:rsidRPr="003F6CB3">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w:t>
      </w:r>
      <w:r w:rsidRPr="003F6CB3">
        <w:softHyphen/>
        <w:t>чениях величины. Суть вопроса состоит в том, чтобы уча</w:t>
      </w:r>
      <w:r w:rsidRPr="003F6CB3">
        <w:softHyphen/>
        <w:t>щиеся понимали, что при измерениях с помощью различных бытовых приборов и инструментов всегда получается при</w:t>
      </w:r>
      <w:r w:rsidRPr="003F6CB3">
        <w:softHyphen/>
        <w:t>ближенный результат; поэтому измерить данную величину можно только с определенной точностью.</w:t>
      </w:r>
    </w:p>
    <w:p w:rsidR="00FD6EFB" w:rsidRPr="003F6CB3" w:rsidRDefault="00FD6EFB" w:rsidP="00FD6EFB">
      <w:pPr>
        <w:autoSpaceDE w:val="0"/>
        <w:autoSpaceDN w:val="0"/>
        <w:adjustRightInd w:val="0"/>
        <w:ind w:firstLine="709"/>
        <w:jc w:val="both"/>
      </w:pPr>
      <w:r w:rsidRPr="003F6CB3">
        <w:t>В области алгебраического развития младших школьников одной из наиболее продуктивных идей является формирова</w:t>
      </w:r>
      <w:r w:rsidRPr="003F6CB3">
        <w:softHyphen/>
        <w:t>ние понятия переменной, которая лежит в основе всей алгеб</w:t>
      </w:r>
      <w:r w:rsidRPr="003F6CB3">
        <w:softHyphen/>
        <w:t>раической части программы. Ее реализация позволяет позна</w:t>
      </w:r>
      <w:r w:rsidRPr="003F6CB3">
        <w:softHyphen/>
        <w:t>комить учащихся на достаточно хорошем уровне с уравнением и его корнем, с выражением с переменной, с неравенством и его решением; создает благоприятные условия для проведения многих важных обобщений (рассмотрение общих свой</w:t>
      </w:r>
      <w:proofErr w:type="gramStart"/>
      <w:r w:rsidRPr="003F6CB3">
        <w:t>ств сл</w:t>
      </w:r>
      <w:proofErr w:type="gramEnd"/>
      <w:r w:rsidRPr="003F6CB3">
        <w:t>о</w:t>
      </w:r>
      <w:r w:rsidRPr="003F6CB3">
        <w:softHyphen/>
        <w:t>жения и умножения и их запись с помощью переменных и пр.).</w:t>
      </w:r>
    </w:p>
    <w:p w:rsidR="00FD6EFB" w:rsidRPr="003F6CB3" w:rsidRDefault="00FD6EFB" w:rsidP="00FD6EFB">
      <w:pPr>
        <w:autoSpaceDE w:val="0"/>
        <w:autoSpaceDN w:val="0"/>
        <w:adjustRightInd w:val="0"/>
        <w:ind w:firstLine="709"/>
        <w:jc w:val="both"/>
      </w:pPr>
      <w:r w:rsidRPr="003F6CB3">
        <w:t>Уравнение выступает как пример предложения, содержа</w:t>
      </w:r>
      <w:r w:rsidRPr="003F6CB3">
        <w:softHyphen/>
        <w:t>щего переменную. Довольно тщательно прорабатывается понятие о корне уравнения, о том, что значит решить уравне</w:t>
      </w:r>
      <w:r w:rsidRPr="003F6CB3">
        <w:softHyphen/>
        <w:t>ние. Основной способ решения уравнения на первоначаль</w:t>
      </w:r>
      <w:r w:rsidRPr="003F6CB3">
        <w:softHyphen/>
        <w:t>ном этапе - способ подбора: перебираются и проверяются все числа, начиная с нуля. Приобретя некоторый опыт, уча</w:t>
      </w:r>
      <w:r w:rsidRPr="003F6CB3">
        <w:softHyphen/>
        <w:t>щиеся вскоре будут «видеть» корень, так как числа, вхо</w:t>
      </w:r>
      <w:r w:rsidRPr="003F6CB3">
        <w:softHyphen/>
        <w:t>дящие в уравнение, пока небольшие. В дальнейшем уравне</w:t>
      </w:r>
      <w:r w:rsidRPr="003F6CB3">
        <w:softHyphen/>
        <w:t>ния решаются с использованием графов.</w:t>
      </w:r>
    </w:p>
    <w:p w:rsidR="00FD6EFB" w:rsidRPr="003F6CB3" w:rsidRDefault="00FD6EFB" w:rsidP="00FD6EFB">
      <w:pPr>
        <w:autoSpaceDE w:val="0"/>
        <w:autoSpaceDN w:val="0"/>
        <w:adjustRightInd w:val="0"/>
        <w:ind w:firstLine="709"/>
        <w:jc w:val="both"/>
      </w:pPr>
      <w:r w:rsidRPr="003F6CB3">
        <w:t>Распространенные в начальной школе способы реше</w:t>
      </w:r>
      <w:r w:rsidRPr="003F6CB3">
        <w:softHyphen/>
        <w:t>ния уравнений, основанные на применении правил нахож</w:t>
      </w:r>
      <w:r w:rsidRPr="003F6CB3">
        <w:softHyphen/>
        <w:t>дения неизвестных компонентов действий, рассматривают</w:t>
      </w:r>
      <w:r w:rsidRPr="003F6CB3">
        <w:softHyphen/>
        <w:t>ся в нашем курсе лишь в плане ознакомления с ними</w:t>
      </w:r>
    </w:p>
    <w:p w:rsidR="00FD6EFB" w:rsidRPr="003F6CB3" w:rsidRDefault="00FD6EFB" w:rsidP="00FD6EFB">
      <w:pPr>
        <w:autoSpaceDE w:val="0"/>
        <w:autoSpaceDN w:val="0"/>
        <w:adjustRightInd w:val="0"/>
        <w:ind w:firstLine="709"/>
        <w:jc w:val="both"/>
      </w:pPr>
      <w:r w:rsidRPr="003F6CB3">
        <w:t>учащихся. Тратить много времени на заучивание этих пра</w:t>
      </w:r>
      <w:r w:rsidRPr="003F6CB3">
        <w:softHyphen/>
        <w:t>вил нет необходимости, тем более что в средней школе с введением общеизвестных алгебраических способов реше</w:t>
      </w:r>
      <w:r w:rsidRPr="003F6CB3">
        <w:softHyphen/>
        <w:t>ния уравнений эти правила оказываются ненужными.</w:t>
      </w:r>
    </w:p>
    <w:p w:rsidR="00FD6EFB" w:rsidRPr="003F6CB3" w:rsidRDefault="00FD6EFB" w:rsidP="00FD6EFB">
      <w:pPr>
        <w:autoSpaceDE w:val="0"/>
        <w:autoSpaceDN w:val="0"/>
        <w:adjustRightInd w:val="0"/>
        <w:ind w:firstLine="709"/>
        <w:jc w:val="both"/>
      </w:pPr>
      <w:r w:rsidRPr="003F6CB3">
        <w:t>Обучение решению арифметических задач с помощью со</w:t>
      </w:r>
      <w:r w:rsidRPr="003F6CB3">
        <w:softHyphen/>
        <w:t>ставления уравнений ограничивается рассмотрением отдель</w:t>
      </w:r>
      <w:r w:rsidRPr="003F6CB3">
        <w:softHyphen/>
        <w:t>ных видов задач, на которых иллюстрируется суть метода.</w:t>
      </w:r>
    </w:p>
    <w:p w:rsidR="00FD6EFB" w:rsidRPr="003F6CB3" w:rsidRDefault="00FD6EFB" w:rsidP="00FD6EFB">
      <w:pPr>
        <w:autoSpaceDE w:val="0"/>
        <w:autoSpaceDN w:val="0"/>
        <w:adjustRightInd w:val="0"/>
        <w:ind w:firstLine="709"/>
        <w:jc w:val="both"/>
      </w:pPr>
      <w:r w:rsidRPr="003F6CB3">
        <w:lastRenderedPageBreak/>
        <w:t>В соответствии с программой учащиеся овладевают мно</w:t>
      </w:r>
      <w:r w:rsidRPr="003F6CB3">
        <w:softHyphen/>
        <w:t xml:space="preserve">гими важными логико-математическими понятиями. </w:t>
      </w:r>
      <w:proofErr w:type="gramStart"/>
      <w:r w:rsidRPr="003F6CB3">
        <w:t>Они познакомятся, в частности, с математическими высказыва</w:t>
      </w:r>
      <w:r w:rsidRPr="003F6CB3">
        <w:softHyphen/>
        <w:t>ниями, с логическими связками (и; или; если, то; неверно, что), со смыслом логических слов (каждый, любой, все, кро</w:t>
      </w:r>
      <w:r w:rsidRPr="003F6CB3">
        <w:softHyphen/>
        <w:t>ме, какой-нибудь), составляющими основу логической фор</w:t>
      </w:r>
      <w:r w:rsidRPr="003F6CB3">
        <w:softHyphen/>
        <w:t>мы предложения, используемой в логических выводах.</w:t>
      </w:r>
      <w:proofErr w:type="gramEnd"/>
      <w:r w:rsidRPr="003F6CB3">
        <w:t xml:space="preserve"> Уче</w:t>
      </w:r>
      <w:r w:rsidRPr="003F6CB3">
        <w:softHyphen/>
        <w:t>ник, оканчивающий начальную школу, будет отчетливо представлять, что значит доказать какое-либо утверждение, овладеет простейшими способами доказательства, при</w:t>
      </w:r>
      <w:r w:rsidRPr="003F6CB3">
        <w:softHyphen/>
        <w:t>обретет умение подобрать конкретный пример, иллюстри</w:t>
      </w:r>
      <w:r w:rsidRPr="003F6CB3">
        <w:softHyphen/>
        <w:t>рующий некоторое общее положение, или привести опровер</w:t>
      </w:r>
      <w:r w:rsidRPr="003F6CB3">
        <w:softHyphen/>
        <w:t>гающий пример, научится применять определение для распознавания того или иного математического объекта, давать точный ответ на поставленный вопрос и пр.</w:t>
      </w:r>
    </w:p>
    <w:p w:rsidR="00FD6EFB" w:rsidRPr="003F6CB3" w:rsidRDefault="00FD6EFB" w:rsidP="00FD6EFB">
      <w:pPr>
        <w:autoSpaceDE w:val="0"/>
        <w:autoSpaceDN w:val="0"/>
        <w:adjustRightInd w:val="0"/>
        <w:ind w:firstLine="709"/>
        <w:jc w:val="both"/>
      </w:pPr>
      <w:r w:rsidRPr="003F6CB3">
        <w:t>Важной составляющей линии логического развития ребенка является обучение его (уже с 1 класса) действию классификации по заданным основаниям и проверка пра</w:t>
      </w:r>
      <w:r w:rsidRPr="003F6CB3">
        <w:softHyphen/>
        <w:t>вильности выполнения задания.</w:t>
      </w:r>
    </w:p>
    <w:p w:rsidR="00FD6EFB" w:rsidRPr="003F6CB3" w:rsidRDefault="00FD6EFB" w:rsidP="00FD6EFB">
      <w:pPr>
        <w:autoSpaceDE w:val="0"/>
        <w:autoSpaceDN w:val="0"/>
        <w:adjustRightInd w:val="0"/>
        <w:ind w:firstLine="709"/>
        <w:jc w:val="both"/>
      </w:pPr>
      <w:r w:rsidRPr="003F6CB3">
        <w:t>В программе четко просматривается линия развития геометрических представлений учащихся. Дети знакомятся не только с плоскими, но и с пространственными фигурами, учатся их различать. При этом рассматривается взаимное расположение фигур на плоскости (например, пересечение, параллельность и перпендикулярность прямых). Большое</w:t>
      </w:r>
    </w:p>
    <w:p w:rsidR="00FD6EFB" w:rsidRPr="003F6CB3" w:rsidRDefault="00FD6EFB" w:rsidP="00FD6EFB">
      <w:pPr>
        <w:autoSpaceDE w:val="0"/>
        <w:autoSpaceDN w:val="0"/>
        <w:adjustRightInd w:val="0"/>
        <w:ind w:firstLine="709"/>
      </w:pPr>
      <w:r w:rsidRPr="003F6CB3">
        <w:t xml:space="preserve">внимание уделяется формированию графических умений </w:t>
      </w:r>
      <w:r w:rsidRPr="003F6CB3">
        <w:softHyphen/>
        <w:t>построению отрезков, ломаных, окружностей, углов, много</w:t>
      </w:r>
      <w:r w:rsidRPr="003F6CB3">
        <w:softHyphen/>
        <w:t>угольников и решению практических задач (деление отрез</w:t>
      </w:r>
      <w:r w:rsidRPr="003F6CB3">
        <w:softHyphen/>
        <w:t>ка пополам, окружности на 6 равных частей и пр.).</w:t>
      </w:r>
    </w:p>
    <w:p w:rsidR="00FD6EFB" w:rsidRPr="003F6CB3" w:rsidRDefault="00FD6EFB" w:rsidP="00FD6EFB">
      <w:pPr>
        <w:autoSpaceDE w:val="0"/>
        <w:autoSpaceDN w:val="0"/>
        <w:adjustRightInd w:val="0"/>
        <w:ind w:firstLine="709"/>
        <w:jc w:val="both"/>
      </w:pPr>
      <w:r w:rsidRPr="003F6CB3">
        <w:t>Большую роль в развитии пространственных представ</w:t>
      </w:r>
      <w:r w:rsidRPr="003F6CB3">
        <w:softHyphen/>
        <w:t>лений играет включение в программу (уже в 1 классе) поня</w:t>
      </w:r>
      <w:r w:rsidRPr="003F6CB3">
        <w:softHyphen/>
        <w:t>тия об осевой симметрии. Дети учатся находить на картин</w:t>
      </w:r>
      <w:r w:rsidRPr="003F6CB3">
        <w:softHyphen/>
        <w:t>ках и показывать пары симметричных точек, строить симметричные фигуры. В следующих классах с применением чертежных инструментов построение пар симметричных точек будет выполняться учащимися более точно.</w:t>
      </w:r>
    </w:p>
    <w:p w:rsidR="00FD6EFB" w:rsidRPr="003F6CB3" w:rsidRDefault="00FD6EFB" w:rsidP="00FD6EFB">
      <w:pPr>
        <w:autoSpaceDE w:val="0"/>
        <w:autoSpaceDN w:val="0"/>
        <w:adjustRightInd w:val="0"/>
        <w:ind w:firstLine="709"/>
        <w:jc w:val="both"/>
      </w:pPr>
      <w:r w:rsidRPr="003F6CB3">
        <w:t>При выборе методов изложения программного материа</w:t>
      </w:r>
      <w:r w:rsidRPr="003F6CB3">
        <w:softHyphen/>
        <w:t>ла приоритет отдается дедуктивным методам. Овладев общи</w:t>
      </w:r>
      <w:r w:rsidRPr="003F6CB3">
        <w:softHyphen/>
        <w:t>ми способами действия, ученик применяет полученные при этом знания и умения для решения новых конкретных учеб</w:t>
      </w:r>
      <w:r w:rsidRPr="003F6CB3">
        <w:softHyphen/>
        <w:t>ных задач.</w:t>
      </w:r>
    </w:p>
    <w:p w:rsidR="00FD6EFB" w:rsidRPr="003F6CB3" w:rsidRDefault="00FD6EFB" w:rsidP="00FD6EFB">
      <w:pPr>
        <w:autoSpaceDE w:val="0"/>
        <w:autoSpaceDN w:val="0"/>
        <w:adjustRightInd w:val="0"/>
        <w:ind w:firstLine="709"/>
        <w:jc w:val="center"/>
        <w:rPr>
          <w:b/>
          <w:bCs/>
        </w:rPr>
      </w:pPr>
    </w:p>
    <w:p w:rsidR="00FD6EFB" w:rsidRPr="003F6CB3" w:rsidRDefault="00FD6EFB" w:rsidP="00FD6EFB">
      <w:pPr>
        <w:autoSpaceDE w:val="0"/>
        <w:autoSpaceDN w:val="0"/>
        <w:adjustRightInd w:val="0"/>
        <w:ind w:firstLine="709"/>
        <w:jc w:val="center"/>
        <w:rPr>
          <w:b/>
          <w:bCs/>
        </w:rPr>
      </w:pPr>
      <w:r w:rsidRPr="003F6CB3">
        <w:rPr>
          <w:b/>
          <w:bCs/>
        </w:rPr>
        <w:t>Личностные, метапредметные и предметные результаты освоения учебного предмета</w:t>
      </w:r>
    </w:p>
    <w:p w:rsidR="00FD6EFB" w:rsidRPr="003F6CB3" w:rsidRDefault="00FD6EFB" w:rsidP="00FD6EFB">
      <w:pPr>
        <w:autoSpaceDE w:val="0"/>
        <w:autoSpaceDN w:val="0"/>
        <w:adjustRightInd w:val="0"/>
        <w:ind w:firstLine="709"/>
        <w:jc w:val="center"/>
        <w:rPr>
          <w:b/>
          <w:bCs/>
        </w:rPr>
      </w:pPr>
    </w:p>
    <w:p w:rsidR="00FD6EFB" w:rsidRPr="003F6CB3" w:rsidRDefault="00FD6EFB" w:rsidP="00FD6EFB">
      <w:pPr>
        <w:autoSpaceDE w:val="0"/>
        <w:autoSpaceDN w:val="0"/>
        <w:adjustRightInd w:val="0"/>
        <w:ind w:firstLine="705"/>
        <w:jc w:val="both"/>
      </w:pPr>
      <w:r w:rsidRPr="003F6CB3">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FD6EFB" w:rsidRPr="003F6CB3" w:rsidRDefault="00FD6EFB" w:rsidP="00FD6EFB">
      <w:pPr>
        <w:autoSpaceDE w:val="0"/>
        <w:autoSpaceDN w:val="0"/>
        <w:adjustRightInd w:val="0"/>
        <w:ind w:firstLine="705"/>
        <w:jc w:val="both"/>
      </w:pPr>
      <w:proofErr w:type="gramStart"/>
      <w:r w:rsidRPr="003F6CB3">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roofErr w:type="gramEnd"/>
    </w:p>
    <w:p w:rsidR="00FD6EFB" w:rsidRPr="003F6CB3" w:rsidRDefault="00FD6EFB" w:rsidP="00FD6EFB">
      <w:pPr>
        <w:autoSpaceDE w:val="0"/>
        <w:autoSpaceDN w:val="0"/>
        <w:adjustRightInd w:val="0"/>
        <w:ind w:firstLine="705"/>
        <w:jc w:val="both"/>
      </w:pPr>
      <w:r w:rsidRPr="003F6CB3">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FD6EFB" w:rsidRPr="003F6CB3" w:rsidRDefault="00FD6EFB" w:rsidP="00FD6EFB">
      <w:pPr>
        <w:autoSpaceDE w:val="0"/>
        <w:autoSpaceDN w:val="0"/>
        <w:adjustRightInd w:val="0"/>
        <w:ind w:firstLine="705"/>
        <w:jc w:val="both"/>
        <w:rPr>
          <w:i/>
          <w:iCs/>
        </w:rPr>
      </w:pPr>
      <w:proofErr w:type="gramStart"/>
      <w:r w:rsidRPr="003F6CB3">
        <w:t xml:space="preserve">Результаты обучения представлены в Требованиях к уровню подготовки оканчивающих начальную школу и содержат три компонента: </w:t>
      </w:r>
      <w:r w:rsidRPr="003F6CB3">
        <w:rPr>
          <w:i/>
          <w:iCs/>
        </w:rPr>
        <w:t>знать/понимать</w:t>
      </w:r>
      <w:r w:rsidRPr="003F6CB3">
        <w:t xml:space="preserve"> – перечень необходимых для усвоения каждым учащимся знаний;</w:t>
      </w:r>
      <w:r w:rsidRPr="003F6CB3">
        <w:rPr>
          <w:i/>
          <w:iCs/>
        </w:rPr>
        <w:t xml:space="preserve"> уметь</w:t>
      </w:r>
      <w:r w:rsidRPr="003F6CB3">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3F6CB3">
        <w:rPr>
          <w:i/>
          <w:iCs/>
        </w:rPr>
        <w:t>использовать приобретенные знания и умения в практической деятельности и повседневной жизни.</w:t>
      </w:r>
      <w:proofErr w:type="gramEnd"/>
    </w:p>
    <w:p w:rsidR="00FD6EFB" w:rsidRPr="003F6CB3" w:rsidRDefault="00FD6EFB" w:rsidP="00FD6EFB">
      <w:pPr>
        <w:autoSpaceDE w:val="0"/>
        <w:autoSpaceDN w:val="0"/>
        <w:adjustRightInd w:val="0"/>
        <w:ind w:firstLine="705"/>
        <w:jc w:val="both"/>
      </w:pPr>
      <w:proofErr w:type="gramStart"/>
      <w:r w:rsidRPr="003F6CB3">
        <w:lastRenderedPageBreak/>
        <w:t>Младший школьник получит представление о натуральном числе и нуле, о нумерации чисел в десятичной системе счисления; научится выполнять устно и письменно арифметические действия с числами (в пределах миллиона); научится находить неизвестный компонент арифметического действия; усвоит смысл отношений «больше (меньше) на …», «больше (меньше) в … раз», правила порядка выполнения действий в числовых выражениях;</w:t>
      </w:r>
      <w:proofErr w:type="gramEnd"/>
      <w:r w:rsidRPr="003F6CB3">
        <w:t xml:space="preserve"> получит представление о величинах, геометрических фигурах; научится решать несложные текстовые задачи.</w:t>
      </w:r>
    </w:p>
    <w:p w:rsidR="00FD6EFB" w:rsidRPr="003F6CB3" w:rsidRDefault="00FD6EFB" w:rsidP="00FD6EFB">
      <w:pPr>
        <w:shd w:val="clear" w:color="auto" w:fill="FFFFFF"/>
        <w:ind w:firstLine="567"/>
        <w:jc w:val="both"/>
        <w:rPr>
          <w:b/>
          <w:bCs/>
        </w:rPr>
      </w:pPr>
      <w:r w:rsidRPr="003F6CB3">
        <w:rPr>
          <w:b/>
          <w:bCs/>
        </w:rPr>
        <w:t xml:space="preserve">Требования к </w:t>
      </w:r>
      <w:proofErr w:type="gramStart"/>
      <w:r w:rsidRPr="003F6CB3">
        <w:rPr>
          <w:b/>
          <w:bCs/>
        </w:rPr>
        <w:t>обучающемуся</w:t>
      </w:r>
      <w:proofErr w:type="gramEnd"/>
      <w:r w:rsidRPr="003F6CB3">
        <w:rPr>
          <w:b/>
          <w:bCs/>
        </w:rPr>
        <w:t xml:space="preserve"> в третьем классе</w:t>
      </w:r>
    </w:p>
    <w:p w:rsidR="00FD6EFB" w:rsidRPr="003F6CB3" w:rsidRDefault="00FD6EFB" w:rsidP="00FD6EFB">
      <w:pPr>
        <w:shd w:val="clear" w:color="auto" w:fill="FFFFFF"/>
        <w:ind w:firstLine="567"/>
        <w:jc w:val="both"/>
        <w:rPr>
          <w:b/>
          <w:bCs/>
        </w:rPr>
      </w:pPr>
      <w:r w:rsidRPr="003F6CB3">
        <w:rPr>
          <w:b/>
          <w:bCs/>
        </w:rPr>
        <w:t>Называть:</w:t>
      </w:r>
    </w:p>
    <w:p w:rsidR="00FD6EFB" w:rsidRPr="003F6CB3" w:rsidRDefault="00FD6EFB" w:rsidP="00FD6EFB">
      <w:pPr>
        <w:numPr>
          <w:ilvl w:val="0"/>
          <w:numId w:val="12"/>
        </w:numPr>
        <w:shd w:val="clear" w:color="auto" w:fill="FFFFFF"/>
        <w:tabs>
          <w:tab w:val="clear" w:pos="1287"/>
          <w:tab w:val="left" w:pos="691"/>
          <w:tab w:val="num" w:pos="900"/>
        </w:tabs>
        <w:ind w:hanging="747"/>
        <w:jc w:val="both"/>
      </w:pPr>
      <w:r w:rsidRPr="003F6CB3">
        <w:t>единицы длины, массы, вместимости, времени, скорости, площади;</w:t>
      </w:r>
    </w:p>
    <w:p w:rsidR="00FD6EFB" w:rsidRPr="003F6CB3" w:rsidRDefault="00FD6EFB" w:rsidP="00FD6EFB">
      <w:pPr>
        <w:widowControl w:val="0"/>
        <w:numPr>
          <w:ilvl w:val="0"/>
          <w:numId w:val="12"/>
        </w:numPr>
        <w:shd w:val="clear" w:color="auto" w:fill="FFFFFF"/>
        <w:tabs>
          <w:tab w:val="clear" w:pos="1287"/>
          <w:tab w:val="left" w:pos="634"/>
          <w:tab w:val="num" w:pos="900"/>
        </w:tabs>
        <w:autoSpaceDE w:val="0"/>
        <w:autoSpaceDN w:val="0"/>
        <w:adjustRightInd w:val="0"/>
        <w:ind w:hanging="747"/>
        <w:jc w:val="both"/>
      </w:pPr>
      <w:r w:rsidRPr="003F6CB3">
        <w:t>фигуру, изображенную на рисунке (</w:t>
      </w:r>
      <w:proofErr w:type="gramStart"/>
      <w:r w:rsidRPr="003F6CB3">
        <w:t>ломаная</w:t>
      </w:r>
      <w:proofErr w:type="gramEnd"/>
      <w:r w:rsidRPr="003F6CB3">
        <w:t xml:space="preserve">, прямая). </w:t>
      </w:r>
    </w:p>
    <w:p w:rsidR="00FD6EFB" w:rsidRPr="003F6CB3" w:rsidRDefault="00FD6EFB" w:rsidP="00FD6EFB">
      <w:pPr>
        <w:widowControl w:val="0"/>
        <w:shd w:val="clear" w:color="auto" w:fill="FFFFFF"/>
        <w:tabs>
          <w:tab w:val="left" w:pos="634"/>
        </w:tabs>
        <w:autoSpaceDE w:val="0"/>
        <w:autoSpaceDN w:val="0"/>
        <w:adjustRightInd w:val="0"/>
        <w:ind w:left="927" w:hanging="387"/>
        <w:jc w:val="both"/>
        <w:rPr>
          <w:b/>
          <w:bCs/>
        </w:rPr>
      </w:pPr>
      <w:r w:rsidRPr="003F6CB3">
        <w:rPr>
          <w:b/>
          <w:bCs/>
        </w:rPr>
        <w:t>Различать:</w:t>
      </w:r>
    </w:p>
    <w:p w:rsidR="00FD6EFB" w:rsidRPr="003F6CB3" w:rsidRDefault="00FD6EFB" w:rsidP="00FD6EFB">
      <w:pPr>
        <w:widowControl w:val="0"/>
        <w:numPr>
          <w:ilvl w:val="0"/>
          <w:numId w:val="13"/>
        </w:numPr>
        <w:shd w:val="clear" w:color="auto" w:fill="FFFFFF"/>
        <w:tabs>
          <w:tab w:val="clear" w:pos="1287"/>
          <w:tab w:val="left" w:pos="634"/>
          <w:tab w:val="num" w:pos="900"/>
        </w:tabs>
        <w:autoSpaceDE w:val="0"/>
        <w:autoSpaceDN w:val="0"/>
        <w:adjustRightInd w:val="0"/>
        <w:ind w:hanging="747"/>
        <w:jc w:val="both"/>
      </w:pPr>
      <w:r w:rsidRPr="003F6CB3">
        <w:t>числовые равенства и неравенства;</w:t>
      </w:r>
    </w:p>
    <w:p w:rsidR="00FD6EFB" w:rsidRPr="003F6CB3" w:rsidRDefault="00FD6EFB" w:rsidP="00FD6EFB">
      <w:pPr>
        <w:widowControl w:val="0"/>
        <w:numPr>
          <w:ilvl w:val="0"/>
          <w:numId w:val="13"/>
        </w:numPr>
        <w:shd w:val="clear" w:color="auto" w:fill="FFFFFF"/>
        <w:tabs>
          <w:tab w:val="clear" w:pos="1287"/>
          <w:tab w:val="left" w:pos="634"/>
          <w:tab w:val="num" w:pos="900"/>
        </w:tabs>
        <w:autoSpaceDE w:val="0"/>
        <w:autoSpaceDN w:val="0"/>
        <w:adjustRightInd w:val="0"/>
        <w:ind w:hanging="747"/>
        <w:jc w:val="both"/>
      </w:pPr>
      <w:r w:rsidRPr="003F6CB3">
        <w:t>знаки &lt; и &gt;</w:t>
      </w:r>
      <w:proofErr w:type="gramStart"/>
      <w:r w:rsidRPr="003F6CB3">
        <w:t xml:space="preserve"> ;</w:t>
      </w:r>
      <w:proofErr w:type="gramEnd"/>
    </w:p>
    <w:p w:rsidR="00FD6EFB" w:rsidRPr="003F6CB3" w:rsidRDefault="00FD6EFB" w:rsidP="00FD6EFB">
      <w:pPr>
        <w:widowControl w:val="0"/>
        <w:numPr>
          <w:ilvl w:val="0"/>
          <w:numId w:val="13"/>
        </w:numPr>
        <w:shd w:val="clear" w:color="auto" w:fill="FFFFFF"/>
        <w:tabs>
          <w:tab w:val="clear" w:pos="1287"/>
          <w:tab w:val="left" w:pos="634"/>
          <w:tab w:val="num" w:pos="900"/>
        </w:tabs>
        <w:autoSpaceDE w:val="0"/>
        <w:autoSpaceDN w:val="0"/>
        <w:adjustRightInd w:val="0"/>
        <w:ind w:hanging="747"/>
        <w:jc w:val="both"/>
      </w:pPr>
      <w:r w:rsidRPr="003F6CB3">
        <w:t>уравнения и неравенства с одной переменной;</w:t>
      </w:r>
    </w:p>
    <w:p w:rsidR="00FD6EFB" w:rsidRPr="003F6CB3" w:rsidRDefault="00FD6EFB" w:rsidP="00FD6EFB">
      <w:pPr>
        <w:widowControl w:val="0"/>
        <w:numPr>
          <w:ilvl w:val="0"/>
          <w:numId w:val="13"/>
        </w:numPr>
        <w:shd w:val="clear" w:color="auto" w:fill="FFFFFF"/>
        <w:tabs>
          <w:tab w:val="clear" w:pos="1287"/>
          <w:tab w:val="left" w:pos="634"/>
          <w:tab w:val="num" w:pos="900"/>
        </w:tabs>
        <w:autoSpaceDE w:val="0"/>
        <w:autoSpaceDN w:val="0"/>
        <w:adjustRightInd w:val="0"/>
        <w:ind w:hanging="747"/>
        <w:jc w:val="both"/>
      </w:pPr>
      <w:proofErr w:type="gramStart"/>
      <w:r w:rsidRPr="003F6CB3">
        <w:t>прямую</w:t>
      </w:r>
      <w:proofErr w:type="gramEnd"/>
      <w:r w:rsidRPr="003F6CB3">
        <w:t>, луч, отрезок;</w:t>
      </w:r>
    </w:p>
    <w:p w:rsidR="00FD6EFB" w:rsidRPr="003F6CB3" w:rsidRDefault="00FD6EFB" w:rsidP="00FD6EFB">
      <w:pPr>
        <w:widowControl w:val="0"/>
        <w:numPr>
          <w:ilvl w:val="0"/>
          <w:numId w:val="13"/>
        </w:numPr>
        <w:shd w:val="clear" w:color="auto" w:fill="FFFFFF"/>
        <w:tabs>
          <w:tab w:val="clear" w:pos="1287"/>
          <w:tab w:val="left" w:pos="634"/>
          <w:tab w:val="num" w:pos="900"/>
        </w:tabs>
        <w:autoSpaceDE w:val="0"/>
        <w:autoSpaceDN w:val="0"/>
        <w:adjustRightInd w:val="0"/>
        <w:ind w:hanging="747"/>
        <w:jc w:val="both"/>
      </w:pPr>
      <w:r w:rsidRPr="003F6CB3">
        <w:t>параллельные и перпендикулярные прямые;</w:t>
      </w:r>
    </w:p>
    <w:p w:rsidR="00FD6EFB" w:rsidRPr="003F6CB3" w:rsidRDefault="00FD6EFB" w:rsidP="00FD6EFB">
      <w:pPr>
        <w:widowControl w:val="0"/>
        <w:numPr>
          <w:ilvl w:val="0"/>
          <w:numId w:val="13"/>
        </w:numPr>
        <w:shd w:val="clear" w:color="auto" w:fill="FFFFFF"/>
        <w:tabs>
          <w:tab w:val="clear" w:pos="1287"/>
          <w:tab w:val="left" w:pos="634"/>
          <w:tab w:val="num" w:pos="900"/>
        </w:tabs>
        <w:autoSpaceDE w:val="0"/>
        <w:autoSpaceDN w:val="0"/>
        <w:adjustRightInd w:val="0"/>
        <w:ind w:hanging="747"/>
        <w:jc w:val="both"/>
      </w:pPr>
      <w:r w:rsidRPr="003F6CB3">
        <w:t xml:space="preserve">замкнутую и незамкнутую ломаные. </w:t>
      </w:r>
    </w:p>
    <w:p w:rsidR="00FD6EFB" w:rsidRPr="003F6CB3" w:rsidRDefault="00FD6EFB" w:rsidP="00FD6EFB">
      <w:pPr>
        <w:widowControl w:val="0"/>
        <w:shd w:val="clear" w:color="auto" w:fill="FFFFFF"/>
        <w:tabs>
          <w:tab w:val="left" w:pos="634"/>
        </w:tabs>
        <w:autoSpaceDE w:val="0"/>
        <w:autoSpaceDN w:val="0"/>
        <w:adjustRightInd w:val="0"/>
        <w:ind w:firstLine="540"/>
        <w:jc w:val="both"/>
      </w:pPr>
      <w:r w:rsidRPr="003F6CB3">
        <w:rPr>
          <w:b/>
          <w:bCs/>
        </w:rPr>
        <w:t>Сравнивать</w:t>
      </w:r>
      <w:r w:rsidRPr="003F6CB3">
        <w:rPr>
          <w:i/>
          <w:iCs/>
        </w:rPr>
        <w:t xml:space="preserve"> </w:t>
      </w:r>
      <w:r w:rsidRPr="003F6CB3">
        <w:t>трехзначные числа.</w:t>
      </w:r>
    </w:p>
    <w:p w:rsidR="00FD6EFB" w:rsidRPr="003F6CB3" w:rsidRDefault="00FD6EFB" w:rsidP="00FD6EFB">
      <w:pPr>
        <w:shd w:val="clear" w:color="auto" w:fill="FFFFFF"/>
        <w:ind w:firstLine="567"/>
        <w:jc w:val="both"/>
      </w:pPr>
      <w:r w:rsidRPr="003F6CB3">
        <w:rPr>
          <w:b/>
          <w:bCs/>
        </w:rPr>
        <w:t>Воспроизводить по памяти</w:t>
      </w:r>
      <w:r w:rsidRPr="003F6CB3">
        <w:rPr>
          <w:i/>
          <w:iCs/>
        </w:rPr>
        <w:t xml:space="preserve"> </w:t>
      </w:r>
      <w:r w:rsidRPr="003F6CB3">
        <w:t>соотношения между единицами длины: 1 км = 1000 м, 1 см = 10 мм;                              массы: 1 кг = 1000 г; вре</w:t>
      </w:r>
      <w:r w:rsidRPr="003F6CB3">
        <w:softHyphen/>
        <w:t>мени: 1 ч = 60 мин, 1 мин = 60 с, 1 сут. = 24 ч, 1 век = 100 лет, 1 год = 12 мес.</w:t>
      </w:r>
    </w:p>
    <w:p w:rsidR="00FD6EFB" w:rsidRPr="003F6CB3" w:rsidRDefault="00FD6EFB" w:rsidP="00FD6EFB">
      <w:pPr>
        <w:shd w:val="clear" w:color="auto" w:fill="FFFFFF"/>
        <w:ind w:firstLine="567"/>
        <w:jc w:val="both"/>
        <w:rPr>
          <w:b/>
          <w:bCs/>
        </w:rPr>
      </w:pPr>
      <w:r w:rsidRPr="003F6CB3">
        <w:rPr>
          <w:b/>
          <w:bCs/>
        </w:rPr>
        <w:t>Приводить примеры:</w:t>
      </w:r>
    </w:p>
    <w:p w:rsidR="00FD6EFB" w:rsidRPr="003F6CB3" w:rsidRDefault="00FD6EFB" w:rsidP="00FD6EFB">
      <w:pPr>
        <w:widowControl w:val="0"/>
        <w:numPr>
          <w:ilvl w:val="0"/>
          <w:numId w:val="14"/>
        </w:numPr>
        <w:shd w:val="clear" w:color="auto" w:fill="FFFFFF"/>
        <w:tabs>
          <w:tab w:val="left" w:pos="900"/>
        </w:tabs>
        <w:autoSpaceDE w:val="0"/>
        <w:autoSpaceDN w:val="0"/>
        <w:adjustRightInd w:val="0"/>
        <w:ind w:hanging="747"/>
        <w:jc w:val="both"/>
      </w:pPr>
      <w:r w:rsidRPr="003F6CB3">
        <w:t>верных и неверных высказываний;</w:t>
      </w:r>
    </w:p>
    <w:p w:rsidR="00FD6EFB" w:rsidRPr="003F6CB3" w:rsidRDefault="00FD6EFB" w:rsidP="00FD6EFB">
      <w:pPr>
        <w:widowControl w:val="0"/>
        <w:numPr>
          <w:ilvl w:val="0"/>
          <w:numId w:val="14"/>
        </w:numPr>
        <w:shd w:val="clear" w:color="auto" w:fill="FFFFFF"/>
        <w:tabs>
          <w:tab w:val="left" w:pos="900"/>
        </w:tabs>
        <w:autoSpaceDE w:val="0"/>
        <w:autoSpaceDN w:val="0"/>
        <w:adjustRightInd w:val="0"/>
        <w:ind w:hanging="747"/>
        <w:jc w:val="both"/>
      </w:pPr>
      <w:r w:rsidRPr="003F6CB3">
        <w:t>числовых равенств и неравенств.</w:t>
      </w:r>
    </w:p>
    <w:p w:rsidR="00FD6EFB" w:rsidRPr="003F6CB3" w:rsidRDefault="00FD6EFB" w:rsidP="00FD6EFB">
      <w:pPr>
        <w:shd w:val="clear" w:color="auto" w:fill="FFFFFF"/>
        <w:ind w:firstLine="567"/>
        <w:jc w:val="both"/>
        <w:rPr>
          <w:b/>
          <w:bCs/>
        </w:rPr>
      </w:pPr>
      <w:r w:rsidRPr="003F6CB3">
        <w:rPr>
          <w:b/>
          <w:bCs/>
        </w:rPr>
        <w:t>Устанавливать связи и зависимости:</w:t>
      </w:r>
    </w:p>
    <w:p w:rsidR="00FD6EFB" w:rsidRPr="003F6CB3" w:rsidRDefault="00FD6EFB" w:rsidP="00FD6EFB">
      <w:pPr>
        <w:numPr>
          <w:ilvl w:val="0"/>
          <w:numId w:val="15"/>
        </w:numPr>
        <w:shd w:val="clear" w:color="auto" w:fill="FFFFFF"/>
        <w:tabs>
          <w:tab w:val="clear" w:pos="1287"/>
          <w:tab w:val="num" w:pos="900"/>
          <w:tab w:val="left" w:pos="936"/>
        </w:tabs>
        <w:ind w:left="900"/>
        <w:jc w:val="both"/>
      </w:pPr>
      <w:r w:rsidRPr="003F6CB3">
        <w:t>между компонентами и результатами арифметических действий (суммой и слагаемыми, произведением и множителями и др.);</w:t>
      </w:r>
    </w:p>
    <w:p w:rsidR="00FD6EFB" w:rsidRPr="003F6CB3" w:rsidRDefault="00FD6EFB" w:rsidP="00FD6EFB">
      <w:pPr>
        <w:numPr>
          <w:ilvl w:val="0"/>
          <w:numId w:val="15"/>
        </w:numPr>
        <w:shd w:val="clear" w:color="auto" w:fill="FFFFFF"/>
        <w:tabs>
          <w:tab w:val="clear" w:pos="1287"/>
          <w:tab w:val="left" w:pos="864"/>
          <w:tab w:val="num" w:pos="900"/>
        </w:tabs>
        <w:ind w:left="900"/>
        <w:jc w:val="both"/>
      </w:pPr>
      <w:r w:rsidRPr="003F6CB3">
        <w:t>между известными и неизвестными величинами при решении арифметических задач.</w:t>
      </w:r>
    </w:p>
    <w:p w:rsidR="00FD6EFB" w:rsidRPr="003F6CB3" w:rsidRDefault="00FD6EFB" w:rsidP="00FD6EFB">
      <w:pPr>
        <w:shd w:val="clear" w:color="auto" w:fill="FFFFFF"/>
        <w:ind w:left="540"/>
        <w:jc w:val="both"/>
        <w:rPr>
          <w:b/>
          <w:bCs/>
        </w:rPr>
      </w:pPr>
      <w:r w:rsidRPr="003F6CB3">
        <w:rPr>
          <w:b/>
          <w:bCs/>
        </w:rPr>
        <w:t>Использовать модели (моделировать учебную ситуацию):</w:t>
      </w:r>
    </w:p>
    <w:p w:rsidR="00FD6EFB" w:rsidRPr="003F6CB3" w:rsidRDefault="00FD6EFB" w:rsidP="00FD6EFB">
      <w:pPr>
        <w:numPr>
          <w:ilvl w:val="0"/>
          <w:numId w:val="16"/>
        </w:numPr>
        <w:shd w:val="clear" w:color="auto" w:fill="FFFFFF"/>
        <w:tabs>
          <w:tab w:val="clear" w:pos="1287"/>
          <w:tab w:val="left" w:pos="864"/>
          <w:tab w:val="num" w:pos="900"/>
        </w:tabs>
        <w:ind w:left="900"/>
        <w:jc w:val="both"/>
      </w:pPr>
      <w:r w:rsidRPr="003F6CB3">
        <w:t>решать простейшие уравнения с помощью дидактической модели «машина».</w:t>
      </w:r>
    </w:p>
    <w:p w:rsidR="00FD6EFB" w:rsidRPr="003F6CB3" w:rsidRDefault="00FD6EFB" w:rsidP="00FD6EFB">
      <w:pPr>
        <w:shd w:val="clear" w:color="auto" w:fill="FFFFFF"/>
        <w:ind w:firstLine="567"/>
        <w:jc w:val="both"/>
        <w:rPr>
          <w:b/>
          <w:bCs/>
        </w:rPr>
      </w:pPr>
      <w:r w:rsidRPr="003F6CB3">
        <w:rPr>
          <w:b/>
          <w:bCs/>
        </w:rPr>
        <w:t>Решать учебные и практические задачи:</w:t>
      </w:r>
    </w:p>
    <w:p w:rsidR="00FD6EFB" w:rsidRPr="003F6CB3" w:rsidRDefault="00FD6EFB" w:rsidP="00FD6EFB">
      <w:pPr>
        <w:numPr>
          <w:ilvl w:val="0"/>
          <w:numId w:val="16"/>
        </w:numPr>
        <w:shd w:val="clear" w:color="auto" w:fill="FFFFFF"/>
        <w:tabs>
          <w:tab w:val="clear" w:pos="1287"/>
          <w:tab w:val="num" w:pos="1080"/>
        </w:tabs>
        <w:ind w:left="1080"/>
        <w:jc w:val="both"/>
      </w:pPr>
      <w:r w:rsidRPr="003F6CB3">
        <w:t>выполнять несложные устные вычисления в пределах 1000;</w:t>
      </w:r>
    </w:p>
    <w:p w:rsidR="00FD6EFB" w:rsidRPr="003F6CB3" w:rsidRDefault="00FD6EFB" w:rsidP="00FD6EFB">
      <w:pPr>
        <w:widowControl w:val="0"/>
        <w:numPr>
          <w:ilvl w:val="0"/>
          <w:numId w:val="16"/>
        </w:numPr>
        <w:shd w:val="clear" w:color="auto" w:fill="FFFFFF"/>
        <w:tabs>
          <w:tab w:val="clear" w:pos="1287"/>
          <w:tab w:val="left" w:pos="734"/>
          <w:tab w:val="num" w:pos="1080"/>
        </w:tabs>
        <w:autoSpaceDE w:val="0"/>
        <w:autoSpaceDN w:val="0"/>
        <w:adjustRightInd w:val="0"/>
        <w:ind w:left="1080"/>
        <w:jc w:val="both"/>
      </w:pPr>
      <w:r w:rsidRPr="003F6CB3">
        <w:t xml:space="preserve"> выполнять письменно сложение, вычитание, умножение и деление на однозначное и на двузначное число в случаях, когда результат действия не превышает 1000;</w:t>
      </w:r>
    </w:p>
    <w:p w:rsidR="00FD6EFB" w:rsidRPr="003F6CB3" w:rsidRDefault="00FD6EFB" w:rsidP="00FD6EFB">
      <w:pPr>
        <w:widowControl w:val="0"/>
        <w:numPr>
          <w:ilvl w:val="0"/>
          <w:numId w:val="16"/>
        </w:numPr>
        <w:shd w:val="clear" w:color="auto" w:fill="FFFFFF"/>
        <w:tabs>
          <w:tab w:val="clear" w:pos="1287"/>
          <w:tab w:val="left" w:pos="734"/>
          <w:tab w:val="num" w:pos="1080"/>
        </w:tabs>
        <w:autoSpaceDE w:val="0"/>
        <w:autoSpaceDN w:val="0"/>
        <w:adjustRightInd w:val="0"/>
        <w:ind w:left="1080"/>
        <w:jc w:val="both"/>
      </w:pPr>
      <w:r w:rsidRPr="003F6CB3">
        <w:t>решать арифметические текстовые задачи в 3 действия (в различных комбинациях);</w:t>
      </w:r>
    </w:p>
    <w:p w:rsidR="00FD6EFB" w:rsidRPr="003F6CB3" w:rsidRDefault="00FD6EFB" w:rsidP="00FD6EFB">
      <w:pPr>
        <w:widowControl w:val="0"/>
        <w:numPr>
          <w:ilvl w:val="0"/>
          <w:numId w:val="16"/>
        </w:numPr>
        <w:shd w:val="clear" w:color="auto" w:fill="FFFFFF"/>
        <w:tabs>
          <w:tab w:val="clear" w:pos="1287"/>
          <w:tab w:val="left" w:pos="734"/>
          <w:tab w:val="num" w:pos="1080"/>
        </w:tabs>
        <w:autoSpaceDE w:val="0"/>
        <w:autoSpaceDN w:val="0"/>
        <w:adjustRightInd w:val="0"/>
        <w:ind w:left="1080"/>
        <w:jc w:val="both"/>
      </w:pPr>
      <w:r w:rsidRPr="003F6CB3">
        <w:t>изображать прямую с помощью линейки, обозначать ее буквами и читать обозначения;</w:t>
      </w:r>
    </w:p>
    <w:p w:rsidR="00FD6EFB" w:rsidRPr="003F6CB3" w:rsidRDefault="00FD6EFB" w:rsidP="00FD6EFB">
      <w:pPr>
        <w:widowControl w:val="0"/>
        <w:numPr>
          <w:ilvl w:val="0"/>
          <w:numId w:val="16"/>
        </w:numPr>
        <w:shd w:val="clear" w:color="auto" w:fill="FFFFFF"/>
        <w:tabs>
          <w:tab w:val="clear" w:pos="1287"/>
          <w:tab w:val="left" w:pos="734"/>
          <w:tab w:val="num" w:pos="1080"/>
        </w:tabs>
        <w:autoSpaceDE w:val="0"/>
        <w:autoSpaceDN w:val="0"/>
        <w:adjustRightInd w:val="0"/>
        <w:ind w:left="1080"/>
        <w:jc w:val="both"/>
      </w:pPr>
      <w:r w:rsidRPr="003F6CB3">
        <w:t>изображать ломаную, обозначать ее буквами и вычис</w:t>
      </w:r>
      <w:r w:rsidRPr="003F6CB3">
        <w:softHyphen/>
        <w:t>лять длину ломаной;</w:t>
      </w:r>
    </w:p>
    <w:p w:rsidR="00FD6EFB" w:rsidRPr="003F6CB3" w:rsidRDefault="00FD6EFB" w:rsidP="00FD6EFB">
      <w:pPr>
        <w:widowControl w:val="0"/>
        <w:numPr>
          <w:ilvl w:val="0"/>
          <w:numId w:val="16"/>
        </w:numPr>
        <w:shd w:val="clear" w:color="auto" w:fill="FFFFFF"/>
        <w:tabs>
          <w:tab w:val="clear" w:pos="1287"/>
          <w:tab w:val="left" w:pos="734"/>
          <w:tab w:val="num" w:pos="1080"/>
        </w:tabs>
        <w:autoSpaceDE w:val="0"/>
        <w:autoSpaceDN w:val="0"/>
        <w:adjustRightInd w:val="0"/>
        <w:ind w:left="1080"/>
        <w:jc w:val="both"/>
      </w:pPr>
      <w:r w:rsidRPr="003F6CB3">
        <w:t>строить прямоугольник (квадрат) с помощью угольника и линейки;</w:t>
      </w:r>
    </w:p>
    <w:p w:rsidR="00FD6EFB" w:rsidRPr="003F6CB3" w:rsidRDefault="00FD6EFB" w:rsidP="00FD6EFB">
      <w:pPr>
        <w:numPr>
          <w:ilvl w:val="0"/>
          <w:numId w:val="16"/>
        </w:numPr>
        <w:shd w:val="clear" w:color="auto" w:fill="FFFFFF"/>
        <w:tabs>
          <w:tab w:val="clear" w:pos="1287"/>
          <w:tab w:val="left" w:pos="797"/>
          <w:tab w:val="num" w:pos="1080"/>
        </w:tabs>
        <w:ind w:left="1080"/>
        <w:jc w:val="both"/>
      </w:pPr>
      <w:r w:rsidRPr="003F6CB3">
        <w:t xml:space="preserve">строить </w:t>
      </w:r>
      <w:proofErr w:type="gramStart"/>
      <w:r w:rsidRPr="003F6CB3">
        <w:t>прямую</w:t>
      </w:r>
      <w:proofErr w:type="gramEnd"/>
      <w:r w:rsidRPr="003F6CB3">
        <w:t>, параллельную (перпендикулярную) данной прямой, с помощью угольника и линейки;</w:t>
      </w:r>
    </w:p>
    <w:p w:rsidR="00FD6EFB" w:rsidRPr="003F6CB3" w:rsidRDefault="00FD6EFB" w:rsidP="00FD6EFB">
      <w:pPr>
        <w:widowControl w:val="0"/>
        <w:numPr>
          <w:ilvl w:val="0"/>
          <w:numId w:val="16"/>
        </w:numPr>
        <w:shd w:val="clear" w:color="auto" w:fill="FFFFFF"/>
        <w:tabs>
          <w:tab w:val="clear" w:pos="1287"/>
          <w:tab w:val="left" w:pos="667"/>
          <w:tab w:val="num" w:pos="1080"/>
        </w:tabs>
        <w:autoSpaceDE w:val="0"/>
        <w:autoSpaceDN w:val="0"/>
        <w:adjustRightInd w:val="0"/>
        <w:ind w:left="1080"/>
        <w:jc w:val="both"/>
      </w:pPr>
      <w:r w:rsidRPr="003F6CB3">
        <w:t>делить окружность на 6 равных частей с помощью циркуля;</w:t>
      </w:r>
    </w:p>
    <w:p w:rsidR="00FD6EFB" w:rsidRPr="003F6CB3" w:rsidRDefault="00FD6EFB" w:rsidP="00FD6EFB">
      <w:pPr>
        <w:widowControl w:val="0"/>
        <w:numPr>
          <w:ilvl w:val="0"/>
          <w:numId w:val="16"/>
        </w:numPr>
        <w:shd w:val="clear" w:color="auto" w:fill="FFFFFF"/>
        <w:tabs>
          <w:tab w:val="clear" w:pos="1287"/>
          <w:tab w:val="left" w:pos="667"/>
          <w:tab w:val="num" w:pos="1080"/>
        </w:tabs>
        <w:autoSpaceDE w:val="0"/>
        <w:autoSpaceDN w:val="0"/>
        <w:adjustRightInd w:val="0"/>
        <w:ind w:left="1080"/>
        <w:jc w:val="both"/>
      </w:pPr>
      <w:r w:rsidRPr="003F6CB3">
        <w:lastRenderedPageBreak/>
        <w:t>строить точку, симметричную данной, с помощью линейки и угольника;</w:t>
      </w:r>
    </w:p>
    <w:p w:rsidR="00FD6EFB" w:rsidRPr="003F6CB3" w:rsidRDefault="00FD6EFB" w:rsidP="00FD6EFB">
      <w:pPr>
        <w:widowControl w:val="0"/>
        <w:numPr>
          <w:ilvl w:val="0"/>
          <w:numId w:val="16"/>
        </w:numPr>
        <w:shd w:val="clear" w:color="auto" w:fill="FFFFFF"/>
        <w:tabs>
          <w:tab w:val="clear" w:pos="1287"/>
          <w:tab w:val="left" w:pos="667"/>
          <w:tab w:val="num" w:pos="1080"/>
        </w:tabs>
        <w:autoSpaceDE w:val="0"/>
        <w:autoSpaceDN w:val="0"/>
        <w:adjustRightInd w:val="0"/>
        <w:ind w:left="1080"/>
        <w:jc w:val="both"/>
      </w:pPr>
      <w:r w:rsidRPr="003F6CB3">
        <w:t>применять правила порядка выполнения действий в выражениях со скобками и без них;</w:t>
      </w:r>
    </w:p>
    <w:p w:rsidR="00FD6EFB" w:rsidRPr="003F6CB3" w:rsidRDefault="00FD6EFB" w:rsidP="00FD6EFB">
      <w:pPr>
        <w:widowControl w:val="0"/>
        <w:numPr>
          <w:ilvl w:val="0"/>
          <w:numId w:val="16"/>
        </w:numPr>
        <w:shd w:val="clear" w:color="auto" w:fill="FFFFFF"/>
        <w:tabs>
          <w:tab w:val="clear" w:pos="1287"/>
          <w:tab w:val="left" w:pos="634"/>
          <w:tab w:val="num" w:pos="1080"/>
        </w:tabs>
        <w:autoSpaceDE w:val="0"/>
        <w:autoSpaceDN w:val="0"/>
        <w:adjustRightInd w:val="0"/>
        <w:ind w:left="1080"/>
        <w:jc w:val="both"/>
      </w:pPr>
      <w:r w:rsidRPr="003F6CB3">
        <w:t>применять зависимости между величинами (скоростью, путем и временем прямолинейного равномерного движения; ценой, количеством и стоимостью товара) при решении разнообразных математических задач.</w:t>
      </w:r>
    </w:p>
    <w:p w:rsidR="00FD6EFB" w:rsidRPr="003F6CB3" w:rsidRDefault="00FD6EFB" w:rsidP="00FD6EFB">
      <w:pPr>
        <w:jc w:val="center"/>
        <w:rPr>
          <w:b/>
          <w:bCs/>
        </w:rPr>
      </w:pPr>
    </w:p>
    <w:p w:rsidR="00FD6EFB" w:rsidRPr="003F6CB3" w:rsidRDefault="00FD6EFB" w:rsidP="00FD6EFB">
      <w:pPr>
        <w:jc w:val="center"/>
        <w:rPr>
          <w:b/>
          <w:bCs/>
        </w:rPr>
      </w:pPr>
    </w:p>
    <w:p w:rsidR="00FD6EFB" w:rsidRPr="003F6CB3" w:rsidRDefault="00FD6EFB" w:rsidP="00FD6EFB">
      <w:pPr>
        <w:jc w:val="center"/>
        <w:rPr>
          <w:b/>
          <w:bCs/>
        </w:rPr>
      </w:pPr>
      <w:r w:rsidRPr="003F6CB3">
        <w:rPr>
          <w:b/>
          <w:bCs/>
        </w:rPr>
        <w:t>Основное содержание (540 часов)</w:t>
      </w:r>
    </w:p>
    <w:p w:rsidR="00FD6EFB" w:rsidRPr="003F6CB3" w:rsidRDefault="00FD6EFB" w:rsidP="00FD6EFB">
      <w:pPr>
        <w:autoSpaceDE w:val="0"/>
        <w:autoSpaceDN w:val="0"/>
        <w:adjustRightInd w:val="0"/>
        <w:spacing w:before="120"/>
        <w:jc w:val="center"/>
      </w:pPr>
      <w:r w:rsidRPr="003F6CB3">
        <w:rPr>
          <w:b/>
          <w:bCs/>
        </w:rPr>
        <w:t xml:space="preserve">Числа и вычисления </w:t>
      </w:r>
      <w:r w:rsidRPr="003F6CB3">
        <w:t>(350–370 часов)</w:t>
      </w:r>
    </w:p>
    <w:p w:rsidR="00FD6EFB" w:rsidRPr="003F6CB3" w:rsidRDefault="00FD6EFB" w:rsidP="00FD6EFB">
      <w:pPr>
        <w:autoSpaceDE w:val="0"/>
        <w:autoSpaceDN w:val="0"/>
        <w:adjustRightInd w:val="0"/>
        <w:spacing w:before="60"/>
        <w:ind w:firstLine="705"/>
        <w:jc w:val="both"/>
      </w:pPr>
      <w:r w:rsidRPr="003F6CB3">
        <w:t>Целые неотрицательные числа. Счет предметов (реальных объектов, их изображений, моделей геометрических фигур и т. д.). Названия, последовательность и запись цифрами натуральных чисел от 0 до 1 000 000 в десятичной системе счисления.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Числа однозначные, двузначные, трехзначные и т. д. Классы и разряды: класс единиц, класс тысяч, класс миллионов; I, II, III разряды в классе единиц и в классе тысяч. Представление числа в виде суммы разрядных слагаемых.</w:t>
      </w:r>
    </w:p>
    <w:p w:rsidR="00FD6EFB" w:rsidRPr="003F6CB3" w:rsidRDefault="00FD6EFB" w:rsidP="00FD6EFB">
      <w:pPr>
        <w:autoSpaceDE w:val="0"/>
        <w:autoSpaceDN w:val="0"/>
        <w:adjustRightInd w:val="0"/>
        <w:ind w:firstLine="705"/>
        <w:jc w:val="both"/>
      </w:pPr>
      <w:proofErr w:type="gramStart"/>
      <w:r w:rsidRPr="003F6CB3">
        <w:t>Отношения «равно», «больше», «меньше» для чисел, их запись с помощью знаков «=» (равно), « &gt;» (больше), «&lt;» (меньше).</w:t>
      </w:r>
      <w:proofErr w:type="gramEnd"/>
      <w:r w:rsidRPr="003F6CB3">
        <w:t xml:space="preserve"> Сравнение чисел с опорой на порядок следования чисел при счете, с помощью вычитания, с помощью деления; сравнение многозначных чисел. </w:t>
      </w:r>
    </w:p>
    <w:p w:rsidR="00FD6EFB" w:rsidRPr="003F6CB3" w:rsidRDefault="00FD6EFB" w:rsidP="00FD6EFB">
      <w:pPr>
        <w:autoSpaceDE w:val="0"/>
        <w:autoSpaceDN w:val="0"/>
        <w:adjustRightInd w:val="0"/>
        <w:ind w:firstLine="705"/>
        <w:jc w:val="both"/>
      </w:pPr>
      <w:r w:rsidRPr="003F6CB3">
        <w:t>Арифметические действия с числами. Сложение и вычитание. Конкретный смысл и названия действий. Знаки «+» (плюс)</w:t>
      </w:r>
      <w:proofErr w:type="gramStart"/>
      <w:r w:rsidRPr="003F6CB3">
        <w:t>, «</w:t>
      </w:r>
      <w:proofErr w:type="gramEnd"/>
      <w:r w:rsidRPr="003F6CB3">
        <w:t xml:space="preserve">–» (минус). Названия компонентов и результата сложения и вычитания. Приемы вычислений: прибавление (вычитание) числа по частям, вычитание на основе знания соответствующего случая сложения. Сложение двух однозначных чисел, сумма которых больше, чем 10, с использованием изученных приемов вычислений. Таблица сложения однозначных чисел и соответствующие случаи вычитания. Отношения «больше </w:t>
      </w:r>
      <w:proofErr w:type="gramStart"/>
      <w:r w:rsidRPr="003F6CB3">
        <w:t>на</w:t>
      </w:r>
      <w:proofErr w:type="gramEnd"/>
      <w:r w:rsidRPr="003F6CB3">
        <w:t xml:space="preserve"> …», «меньше на …». Нахождение числа, которое на несколько единиц больше или меньше данного.</w:t>
      </w:r>
    </w:p>
    <w:p w:rsidR="00FD6EFB" w:rsidRPr="003F6CB3" w:rsidRDefault="00FD6EFB" w:rsidP="00FD6EFB">
      <w:pPr>
        <w:autoSpaceDE w:val="0"/>
        <w:autoSpaceDN w:val="0"/>
        <w:adjustRightInd w:val="0"/>
        <w:ind w:firstLine="705"/>
        <w:jc w:val="both"/>
      </w:pPr>
      <w:r w:rsidRPr="003F6CB3">
        <w:t>Умножение и деление. Конкретный смысл и названия действий. Знаки «х» (умножение) и «</w:t>
      </w:r>
      <w:proofErr w:type="gramStart"/>
      <w:r w:rsidRPr="003F6CB3">
        <w:t>:»</w:t>
      </w:r>
      <w:proofErr w:type="gramEnd"/>
      <w:r w:rsidRPr="003F6CB3">
        <w:t xml:space="preserve"> (деление). Названия компонентов и результата умножения и деления. Таблица умножения однозначных чисел и соответствующие случаи деления. Умножение и деление на 1. Отношения «больше </w:t>
      </w:r>
      <w:proofErr w:type="gramStart"/>
      <w:r w:rsidRPr="003F6CB3">
        <w:t>в</w:t>
      </w:r>
      <w:proofErr w:type="gramEnd"/>
      <w:r w:rsidRPr="003F6CB3">
        <w:t xml:space="preserve"> …», «меньше в …». Нахождение числа, которое в несколько раз больше или меньше данного. Деление с остатком. Проверка деления с остатком.</w:t>
      </w:r>
    </w:p>
    <w:p w:rsidR="00FD6EFB" w:rsidRPr="003F6CB3" w:rsidRDefault="00FD6EFB" w:rsidP="00FD6EFB">
      <w:pPr>
        <w:autoSpaceDE w:val="0"/>
        <w:autoSpaceDN w:val="0"/>
        <w:adjustRightInd w:val="0"/>
        <w:ind w:firstLine="705"/>
        <w:jc w:val="both"/>
      </w:pPr>
      <w:r w:rsidRPr="003F6CB3">
        <w:t>Арифметические действия с нулем. Сложение и вычитание с числом 0. Умножение на нуль, умножение и деление нуля (невозможность деления на нуль).</w:t>
      </w:r>
    </w:p>
    <w:p w:rsidR="00FD6EFB" w:rsidRPr="003F6CB3" w:rsidRDefault="00FD6EFB" w:rsidP="00FD6EFB">
      <w:pPr>
        <w:autoSpaceDE w:val="0"/>
        <w:autoSpaceDN w:val="0"/>
        <w:adjustRightInd w:val="0"/>
        <w:ind w:firstLine="705"/>
        <w:jc w:val="both"/>
      </w:pPr>
      <w:r w:rsidRPr="003F6CB3">
        <w:t xml:space="preserve">Числовые выражения, содержащие 1–4 действия. Использование скобок для записи выражений. Определение порядка выполнения действий в числовых выражениях. Нахождение значений числовых выражений со скобками и без них. </w:t>
      </w:r>
    </w:p>
    <w:p w:rsidR="00FD6EFB" w:rsidRPr="003F6CB3" w:rsidRDefault="00FD6EFB" w:rsidP="00FD6EFB">
      <w:pPr>
        <w:autoSpaceDE w:val="0"/>
        <w:autoSpaceDN w:val="0"/>
        <w:adjustRightInd w:val="0"/>
        <w:ind w:firstLine="705"/>
        <w:jc w:val="both"/>
      </w:pPr>
      <w:r w:rsidRPr="003F6CB3">
        <w:t>Переместительное свойство сложения и умножения. Сочетательное свойство сложения и умножения. Группировка слагаемых в сумме, множителей в произведении. Распределительное свойство умножения относительно сложения. Умножение суммы на число и числа на сумму. Деление суммы на число. Использование свойств арифметических действий при выполнении вычислений.</w:t>
      </w:r>
    </w:p>
    <w:p w:rsidR="00FD6EFB" w:rsidRPr="003F6CB3" w:rsidRDefault="00FD6EFB" w:rsidP="00FD6EFB">
      <w:pPr>
        <w:autoSpaceDE w:val="0"/>
        <w:autoSpaceDN w:val="0"/>
        <w:adjustRightInd w:val="0"/>
        <w:ind w:firstLine="705"/>
        <w:jc w:val="both"/>
      </w:pPr>
      <w:r w:rsidRPr="003F6CB3">
        <w:t xml:space="preserve">Устные вычисления с натуральными числами. Устные вычисления в пределах 100: сложение двузначного числа с однозначным, вычитание из двузначного числа однозначного, сложение и вычитание двузначных чисел, умножение двузначного числа на однозначное (12 </w:t>
      </w:r>
      <w:r w:rsidRPr="003F6CB3">
        <w:rPr>
          <w:rFonts w:ascii="Symbol" w:hAnsi="Symbol" w:cs="Symbol"/>
          <w:noProof/>
        </w:rPr>
        <w:t></w:t>
      </w:r>
      <w:r w:rsidRPr="003F6CB3">
        <w:t xml:space="preserve"> 6, 30 </w:t>
      </w:r>
      <w:r w:rsidRPr="003F6CB3">
        <w:rPr>
          <w:rFonts w:ascii="Symbol" w:hAnsi="Symbol" w:cs="Symbol"/>
          <w:noProof/>
        </w:rPr>
        <w:t></w:t>
      </w:r>
      <w:r w:rsidRPr="003F6CB3">
        <w:t xml:space="preserve"> 3, и др.), деление двузначного числа на двузначное и однозначное (36</w:t>
      </w:r>
      <w:proofErr w:type="gramStart"/>
      <w:r w:rsidRPr="003F6CB3">
        <w:t xml:space="preserve"> :</w:t>
      </w:r>
      <w:proofErr w:type="gramEnd"/>
      <w:r w:rsidRPr="003F6CB3">
        <w:t xml:space="preserve"> 12, 63 : 3 и др.). Устные вычисления с числами больше 100, в случаях, сводимых к известным детям устным вычислениям в пределах ста (300 + 56, 140 – 15, 700 </w:t>
      </w:r>
      <w:r w:rsidRPr="003F6CB3">
        <w:rPr>
          <w:rFonts w:ascii="Symbol" w:hAnsi="Symbol" w:cs="Symbol"/>
          <w:noProof/>
        </w:rPr>
        <w:t></w:t>
      </w:r>
      <w:r w:rsidRPr="003F6CB3">
        <w:t xml:space="preserve"> 3, 1200</w:t>
      </w:r>
      <w:proofErr w:type="gramStart"/>
      <w:r w:rsidRPr="003F6CB3">
        <w:t xml:space="preserve"> :</w:t>
      </w:r>
      <w:proofErr w:type="gramEnd"/>
      <w:r w:rsidRPr="003F6CB3">
        <w:t xml:space="preserve"> 300 и др.). Умножение и деление на 10, 100, 1000.</w:t>
      </w:r>
    </w:p>
    <w:p w:rsidR="00FD6EFB" w:rsidRPr="003F6CB3" w:rsidRDefault="00FD6EFB" w:rsidP="00FD6EFB">
      <w:pPr>
        <w:autoSpaceDE w:val="0"/>
        <w:autoSpaceDN w:val="0"/>
        <w:adjustRightInd w:val="0"/>
        <w:ind w:firstLine="705"/>
        <w:jc w:val="both"/>
      </w:pPr>
      <w:r w:rsidRPr="003F6CB3">
        <w:t xml:space="preserve">Письменные вычисления с натуральными числами. Алгоритмы сложения и вычитания чисел в пределах миллиона. Умножение </w:t>
      </w:r>
      <w:proofErr w:type="gramStart"/>
      <w:r w:rsidRPr="003F6CB3">
        <w:t>двух–четырехзначного</w:t>
      </w:r>
      <w:proofErr w:type="gramEnd"/>
      <w:r w:rsidRPr="003F6CB3">
        <w:t xml:space="preserve"> числа на однозначное, двузначное число; деление трех–шестизначного числа на однозначное, двузначное число. </w:t>
      </w:r>
    </w:p>
    <w:p w:rsidR="00FD6EFB" w:rsidRPr="003F6CB3" w:rsidRDefault="00FD6EFB" w:rsidP="00FD6EFB">
      <w:pPr>
        <w:autoSpaceDE w:val="0"/>
        <w:autoSpaceDN w:val="0"/>
        <w:adjustRightInd w:val="0"/>
        <w:ind w:firstLine="705"/>
        <w:jc w:val="both"/>
      </w:pPr>
      <w:r w:rsidRPr="003F6CB3">
        <w:lastRenderedPageBreak/>
        <w:t>Взаимосвязь между компонентами и результатом сложения (вычитания, умножения, деления</w:t>
      </w:r>
      <w:r w:rsidRPr="003F6CB3">
        <w:rPr>
          <w:i/>
          <w:iCs/>
        </w:rPr>
        <w:t>). Нахождение неизвестного компонента арифметических действий</w:t>
      </w:r>
      <w:r w:rsidRPr="003F6CB3">
        <w:t>.</w:t>
      </w:r>
      <w:r w:rsidRPr="003F6CB3">
        <w:rPr>
          <w:i/>
          <w:iCs/>
        </w:rPr>
        <w:t xml:space="preserve"> </w:t>
      </w:r>
      <w:r w:rsidRPr="003F6CB3">
        <w:t>Способы проверки правильности вычислений.</w:t>
      </w:r>
    </w:p>
    <w:p w:rsidR="00FD6EFB" w:rsidRPr="003F6CB3" w:rsidRDefault="00FD6EFB" w:rsidP="00FD6EFB">
      <w:pPr>
        <w:autoSpaceDE w:val="0"/>
        <w:autoSpaceDN w:val="0"/>
        <w:adjustRightInd w:val="0"/>
        <w:spacing w:line="264" w:lineRule="auto"/>
        <w:ind w:firstLine="705"/>
        <w:jc w:val="both"/>
      </w:pPr>
      <w:r w:rsidRPr="003F6CB3">
        <w:t xml:space="preserve">Величины. Сравнение предметов по разным признакам: длине, массе, вместимости. Длина. </w:t>
      </w:r>
      <w:proofErr w:type="gramStart"/>
      <w:r w:rsidRPr="003F6CB3">
        <w:t>Единицы длины: миллиметр (</w:t>
      </w:r>
      <w:r w:rsidRPr="003F6CB3">
        <w:rPr>
          <w:i/>
          <w:iCs/>
        </w:rPr>
        <w:t>мм</w:t>
      </w:r>
      <w:r w:rsidRPr="003F6CB3">
        <w:t>), сантиметр (</w:t>
      </w:r>
      <w:r w:rsidRPr="003F6CB3">
        <w:rPr>
          <w:i/>
          <w:iCs/>
        </w:rPr>
        <w:t>см</w:t>
      </w:r>
      <w:r w:rsidRPr="003F6CB3">
        <w:t xml:space="preserve">), дециметр </w:t>
      </w:r>
      <w:r w:rsidRPr="003F6CB3">
        <w:rPr>
          <w:i/>
          <w:iCs/>
        </w:rPr>
        <w:t>(дм)</w:t>
      </w:r>
      <w:r w:rsidRPr="003F6CB3">
        <w:t>, метр (</w:t>
      </w:r>
      <w:r w:rsidRPr="003F6CB3">
        <w:rPr>
          <w:i/>
          <w:iCs/>
        </w:rPr>
        <w:t>м</w:t>
      </w:r>
      <w:r w:rsidRPr="003F6CB3">
        <w:t>), километр (</w:t>
      </w:r>
      <w:r w:rsidRPr="003F6CB3">
        <w:rPr>
          <w:i/>
          <w:iCs/>
        </w:rPr>
        <w:t>км</w:t>
      </w:r>
      <w:r w:rsidRPr="003F6CB3">
        <w:t>).</w:t>
      </w:r>
      <w:proofErr w:type="gramEnd"/>
      <w:r w:rsidRPr="003F6CB3">
        <w:t xml:space="preserve"> Соотношения между ними. Масса. Единицы массы: грамм (</w:t>
      </w:r>
      <w:r w:rsidRPr="003F6CB3">
        <w:rPr>
          <w:i/>
          <w:iCs/>
        </w:rPr>
        <w:t>г</w:t>
      </w:r>
      <w:r w:rsidRPr="003F6CB3">
        <w:t>), килограмм (</w:t>
      </w:r>
      <w:proofErr w:type="gramStart"/>
      <w:r w:rsidRPr="003F6CB3">
        <w:rPr>
          <w:i/>
          <w:iCs/>
        </w:rPr>
        <w:t>кг</w:t>
      </w:r>
      <w:proofErr w:type="gramEnd"/>
      <w:r w:rsidRPr="003F6CB3">
        <w:t xml:space="preserve">), центнер </w:t>
      </w:r>
      <w:r w:rsidRPr="003F6CB3">
        <w:rPr>
          <w:i/>
          <w:iCs/>
        </w:rPr>
        <w:t>(ц</w:t>
      </w:r>
      <w:r w:rsidRPr="003F6CB3">
        <w:t>), тонна (</w:t>
      </w:r>
      <w:r w:rsidRPr="003F6CB3">
        <w:rPr>
          <w:i/>
          <w:iCs/>
        </w:rPr>
        <w:t>т</w:t>
      </w:r>
      <w:r w:rsidRPr="003F6CB3">
        <w:t>). Соотношения между ними. Вместимость. Единица вместимости литр (</w:t>
      </w:r>
      <w:r w:rsidRPr="003F6CB3">
        <w:rPr>
          <w:i/>
          <w:iCs/>
        </w:rPr>
        <w:t>л</w:t>
      </w:r>
      <w:r w:rsidRPr="003F6CB3">
        <w:t xml:space="preserve">). Время. </w:t>
      </w:r>
      <w:proofErr w:type="gramStart"/>
      <w:r w:rsidRPr="003F6CB3">
        <w:t>Единицы времени: секунда (</w:t>
      </w:r>
      <w:r w:rsidRPr="003F6CB3">
        <w:rPr>
          <w:i/>
          <w:iCs/>
        </w:rPr>
        <w:t>с)</w:t>
      </w:r>
      <w:r w:rsidRPr="003F6CB3">
        <w:t xml:space="preserve">, минута </w:t>
      </w:r>
      <w:r w:rsidRPr="003F6CB3">
        <w:rPr>
          <w:i/>
          <w:iCs/>
        </w:rPr>
        <w:t>(мин)</w:t>
      </w:r>
      <w:r w:rsidRPr="003F6CB3">
        <w:t xml:space="preserve">, час </w:t>
      </w:r>
      <w:r w:rsidRPr="003F6CB3">
        <w:rPr>
          <w:i/>
          <w:iCs/>
        </w:rPr>
        <w:t>(ч)</w:t>
      </w:r>
      <w:r w:rsidRPr="003F6CB3">
        <w:t>, сутки (</w:t>
      </w:r>
      <w:r w:rsidRPr="003F6CB3">
        <w:rPr>
          <w:i/>
          <w:iCs/>
        </w:rPr>
        <w:t>сут)</w:t>
      </w:r>
      <w:r w:rsidRPr="003F6CB3">
        <w:t>, неделя, месяц (</w:t>
      </w:r>
      <w:r w:rsidRPr="003F6CB3">
        <w:rPr>
          <w:i/>
          <w:iCs/>
        </w:rPr>
        <w:t>мес.)</w:t>
      </w:r>
      <w:r w:rsidRPr="003F6CB3">
        <w:t>, год, век.</w:t>
      </w:r>
      <w:proofErr w:type="gramEnd"/>
      <w:r w:rsidRPr="003F6CB3">
        <w:t xml:space="preserve"> Соотношения между ними.</w:t>
      </w:r>
    </w:p>
    <w:p w:rsidR="00FD6EFB" w:rsidRPr="003F6CB3" w:rsidRDefault="00FD6EFB" w:rsidP="00FD6EFB">
      <w:pPr>
        <w:autoSpaceDE w:val="0"/>
        <w:autoSpaceDN w:val="0"/>
        <w:adjustRightInd w:val="0"/>
        <w:spacing w:line="264" w:lineRule="auto"/>
        <w:ind w:firstLine="705"/>
        <w:jc w:val="both"/>
      </w:pPr>
      <w:proofErr w:type="gramStart"/>
      <w:r w:rsidRPr="003F6CB3">
        <w:t>Зависимости между величинами, характеризующими процессы: движения, работы, «купли-продажи» и др. Скорость, время, пройденный путь при равномерном прямолинейном движении; объем всей работы, время, производительность труда; количество товара, его цена и стоимость; и др. Построение простейших логических выражений типа «… и…», «…или …», «если…, то…», «не только…, но и…» и т. д.</w:t>
      </w:r>
      <w:proofErr w:type="gramEnd"/>
    </w:p>
    <w:p w:rsidR="00FD6EFB" w:rsidRPr="003F6CB3" w:rsidRDefault="00FD6EFB" w:rsidP="00FD6EFB">
      <w:pPr>
        <w:autoSpaceDE w:val="0"/>
        <w:autoSpaceDN w:val="0"/>
        <w:adjustRightInd w:val="0"/>
        <w:spacing w:line="264" w:lineRule="auto"/>
        <w:ind w:firstLine="705"/>
        <w:jc w:val="both"/>
      </w:pPr>
      <w:r w:rsidRPr="003F6CB3">
        <w:t>Решение текстовых задач арифметическим способом (с опорой на схемы, таблицы, краткие записи и другие модели).</w:t>
      </w:r>
    </w:p>
    <w:p w:rsidR="00FD6EFB" w:rsidRPr="003F6CB3" w:rsidRDefault="00FD6EFB" w:rsidP="00FD6EFB">
      <w:pPr>
        <w:autoSpaceDE w:val="0"/>
        <w:autoSpaceDN w:val="0"/>
        <w:adjustRightInd w:val="0"/>
        <w:spacing w:line="264" w:lineRule="auto"/>
        <w:ind w:firstLine="705"/>
        <w:jc w:val="both"/>
      </w:pPr>
      <w:r w:rsidRPr="003F6CB3">
        <w:rPr>
          <w:i/>
          <w:iCs/>
        </w:rPr>
        <w:t>Практические работы</w:t>
      </w:r>
      <w:r w:rsidRPr="003F6CB3">
        <w:t xml:space="preserve">: Измерение длин сторон предметов, имеющих форму прямоугольников (параллелепипедов) с использованием линейки, рулетки, сантиметровой ленты. Взвешивание предметов. Сравнение вместимостей двух сосудов с использованием данной мерки. Определение времени по часам с точностью до часа; с точностью до минуты. </w:t>
      </w:r>
    </w:p>
    <w:p w:rsidR="00FD6EFB" w:rsidRPr="003F6CB3" w:rsidRDefault="00FD6EFB" w:rsidP="00FD6EFB">
      <w:pPr>
        <w:autoSpaceDE w:val="0"/>
        <w:autoSpaceDN w:val="0"/>
        <w:adjustRightInd w:val="0"/>
        <w:spacing w:before="120" w:line="264" w:lineRule="auto"/>
        <w:jc w:val="center"/>
        <w:rPr>
          <w:b/>
          <w:bCs/>
        </w:rPr>
      </w:pPr>
      <w:r w:rsidRPr="003F6CB3">
        <w:rPr>
          <w:b/>
          <w:bCs/>
        </w:rPr>
        <w:t xml:space="preserve">Пространственные отношения. Геометрические фигуры </w:t>
      </w:r>
    </w:p>
    <w:p w:rsidR="00FD6EFB" w:rsidRPr="003F6CB3" w:rsidRDefault="00FD6EFB" w:rsidP="00FD6EFB">
      <w:pPr>
        <w:autoSpaceDE w:val="0"/>
        <w:autoSpaceDN w:val="0"/>
        <w:adjustRightInd w:val="0"/>
        <w:spacing w:before="120" w:line="264" w:lineRule="auto"/>
        <w:jc w:val="center"/>
      </w:pPr>
      <w:r w:rsidRPr="003F6CB3">
        <w:rPr>
          <w:b/>
          <w:bCs/>
        </w:rPr>
        <w:t xml:space="preserve">Измерение геометрических величин </w:t>
      </w:r>
      <w:r w:rsidRPr="003F6CB3">
        <w:t>(140–120 часов)</w:t>
      </w:r>
    </w:p>
    <w:p w:rsidR="00FD6EFB" w:rsidRPr="003F6CB3" w:rsidRDefault="00FD6EFB" w:rsidP="00FD6EFB">
      <w:pPr>
        <w:autoSpaceDE w:val="0"/>
        <w:autoSpaceDN w:val="0"/>
        <w:adjustRightInd w:val="0"/>
        <w:spacing w:before="60" w:line="264" w:lineRule="auto"/>
        <w:ind w:firstLine="705"/>
        <w:jc w:val="both"/>
      </w:pPr>
      <w:r w:rsidRPr="003F6CB3">
        <w:t xml:space="preserve">Пространственные отношения. </w:t>
      </w:r>
      <w:proofErr w:type="gramStart"/>
      <w:r w:rsidRPr="003F6CB3">
        <w:t>Установление пространственных отношений с помощью сравнения: выше – ниже, слева – справа, сверху – снизу, ближе – дальше, спереди – сзади, перед, после, между и др. Взаимное расположение предметов в пространстве и на плоскости.</w:t>
      </w:r>
      <w:proofErr w:type="gramEnd"/>
      <w:r w:rsidRPr="003F6CB3">
        <w:t xml:space="preserve"> Направления движения: слева направо, справа налево, сверху вниз, снизу вверх.</w:t>
      </w:r>
    </w:p>
    <w:p w:rsidR="00FD6EFB" w:rsidRPr="003F6CB3" w:rsidRDefault="00FD6EFB" w:rsidP="00FD6EFB">
      <w:pPr>
        <w:autoSpaceDE w:val="0"/>
        <w:autoSpaceDN w:val="0"/>
        <w:adjustRightInd w:val="0"/>
        <w:spacing w:line="264" w:lineRule="auto"/>
        <w:ind w:firstLine="705"/>
        <w:jc w:val="both"/>
      </w:pPr>
      <w:proofErr w:type="gramStart"/>
      <w:r w:rsidRPr="003F6CB3">
        <w:t>Сравнение предметов по размерам (больше – меньше, выше – ниже, длиннее – короче и др.) и форме.</w:t>
      </w:r>
      <w:proofErr w:type="gramEnd"/>
      <w:r w:rsidRPr="003F6CB3">
        <w:t xml:space="preserve"> Сравнение групп предметов: больше, меньше, столько же, «больше </w:t>
      </w:r>
      <w:proofErr w:type="gramStart"/>
      <w:r w:rsidRPr="003F6CB3">
        <w:t>на</w:t>
      </w:r>
      <w:proofErr w:type="gramEnd"/>
      <w:r w:rsidRPr="003F6CB3">
        <w:t xml:space="preserve"> …», «меньше на…».</w:t>
      </w:r>
    </w:p>
    <w:p w:rsidR="00FD6EFB" w:rsidRPr="003F6CB3" w:rsidRDefault="00FD6EFB" w:rsidP="00FD6EFB">
      <w:pPr>
        <w:autoSpaceDE w:val="0"/>
        <w:autoSpaceDN w:val="0"/>
        <w:adjustRightInd w:val="0"/>
        <w:spacing w:line="264" w:lineRule="auto"/>
        <w:ind w:firstLine="705"/>
        <w:jc w:val="both"/>
        <w:rPr>
          <w:i/>
          <w:iCs/>
        </w:rPr>
      </w:pPr>
      <w:r w:rsidRPr="003F6CB3">
        <w:t xml:space="preserve">Геометрические фигуры. Измерение геометрических величин. </w:t>
      </w:r>
      <w:proofErr w:type="gramStart"/>
      <w:r w:rsidRPr="003F6CB3">
        <w:t>Распознавание и изображение геометрических фигур: точки, прямой, отрезка, угла (прямого угла), многоугольников – треугольника, прямоугольника (квадрата).</w:t>
      </w:r>
      <w:proofErr w:type="gramEnd"/>
      <w:r w:rsidRPr="003F6CB3">
        <w:t xml:space="preserve"> </w:t>
      </w:r>
      <w:r w:rsidRPr="003F6CB3">
        <w:rPr>
          <w:i/>
          <w:iCs/>
        </w:rPr>
        <w:t xml:space="preserve">Распознавание геометрических фигур: окружности и круга, куба и шара. </w:t>
      </w:r>
    </w:p>
    <w:p w:rsidR="00FD6EFB" w:rsidRPr="003F6CB3" w:rsidRDefault="00FD6EFB" w:rsidP="00FD6EFB">
      <w:pPr>
        <w:autoSpaceDE w:val="0"/>
        <w:autoSpaceDN w:val="0"/>
        <w:adjustRightInd w:val="0"/>
        <w:spacing w:line="264" w:lineRule="auto"/>
        <w:ind w:firstLine="705"/>
        <w:jc w:val="both"/>
      </w:pPr>
      <w:r w:rsidRPr="003F6CB3">
        <w:t xml:space="preserve">Сравнение длин отрезков на глаз, наложением, при помощи линейки с делениями. Измерение длины отрезка и построение отрезка заданной длины. </w:t>
      </w:r>
    </w:p>
    <w:p w:rsidR="00FD6EFB" w:rsidRPr="003F6CB3" w:rsidRDefault="00FD6EFB" w:rsidP="00FD6EFB">
      <w:pPr>
        <w:autoSpaceDE w:val="0"/>
        <w:autoSpaceDN w:val="0"/>
        <w:adjustRightInd w:val="0"/>
        <w:spacing w:line="264" w:lineRule="auto"/>
        <w:ind w:firstLine="705"/>
        <w:jc w:val="both"/>
      </w:pPr>
      <w:r w:rsidRPr="003F6CB3">
        <w:t>Многоугольник. Вершины, стороны и углы многоугольника. Вычисление периметра многоугольника.</w:t>
      </w:r>
    </w:p>
    <w:p w:rsidR="00FD6EFB" w:rsidRPr="003F6CB3" w:rsidRDefault="00FD6EFB" w:rsidP="00FD6EFB">
      <w:pPr>
        <w:autoSpaceDE w:val="0"/>
        <w:autoSpaceDN w:val="0"/>
        <w:adjustRightInd w:val="0"/>
        <w:spacing w:line="264" w:lineRule="auto"/>
        <w:ind w:firstLine="705"/>
        <w:jc w:val="both"/>
      </w:pPr>
      <w:r w:rsidRPr="003F6CB3">
        <w:t>Площадь. Единицы площади: квадратный сантиметр (</w:t>
      </w:r>
      <w:r w:rsidRPr="003F6CB3">
        <w:rPr>
          <w:i/>
          <w:iCs/>
        </w:rPr>
        <w:t>см</w:t>
      </w:r>
      <w:proofErr w:type="gramStart"/>
      <w:r w:rsidRPr="003F6CB3">
        <w:rPr>
          <w:i/>
          <w:iCs/>
          <w:position w:val="6"/>
        </w:rPr>
        <w:t>2</w:t>
      </w:r>
      <w:proofErr w:type="gramEnd"/>
      <w:r w:rsidRPr="003F6CB3">
        <w:t>), квадратный дециметр (</w:t>
      </w:r>
      <w:r w:rsidRPr="003F6CB3">
        <w:rPr>
          <w:i/>
          <w:iCs/>
        </w:rPr>
        <w:t>дм</w:t>
      </w:r>
      <w:r w:rsidRPr="003F6CB3">
        <w:rPr>
          <w:i/>
          <w:iCs/>
          <w:position w:val="6"/>
        </w:rPr>
        <w:t>2</w:t>
      </w:r>
      <w:r w:rsidRPr="003F6CB3">
        <w:t>), квадратный метр (</w:t>
      </w:r>
      <w:r w:rsidRPr="003F6CB3">
        <w:rPr>
          <w:i/>
          <w:iCs/>
        </w:rPr>
        <w:t>м</w:t>
      </w:r>
      <w:r w:rsidRPr="003F6CB3">
        <w:rPr>
          <w:i/>
          <w:iCs/>
          <w:position w:val="6"/>
        </w:rPr>
        <w:t>2</w:t>
      </w:r>
      <w:r w:rsidRPr="003F6CB3">
        <w:t>). Вычисление площади прямоугольника (квадрата).</w:t>
      </w:r>
    </w:p>
    <w:p w:rsidR="00FD6EFB" w:rsidRPr="003F6CB3" w:rsidRDefault="00FD6EFB" w:rsidP="00FD6EFB">
      <w:pPr>
        <w:autoSpaceDE w:val="0"/>
        <w:autoSpaceDN w:val="0"/>
        <w:adjustRightInd w:val="0"/>
        <w:spacing w:line="264" w:lineRule="auto"/>
        <w:ind w:firstLine="705"/>
        <w:jc w:val="both"/>
      </w:pPr>
      <w:r w:rsidRPr="003F6CB3">
        <w:rPr>
          <w:i/>
          <w:iCs/>
        </w:rPr>
        <w:t>Практические работы:</w:t>
      </w:r>
      <w:r w:rsidRPr="003F6CB3">
        <w:t xml:space="preserve"> Получение модели прямого угла. Построение прямого угла и прямоугольника на клетчатой бумаге. Нахождение прямого угла среди данных углов с помощью модели прямого угла. Нахождение прямоугольника среди данных четырехугольников с помощью модели прямого угла. Измерение площади геометрической фигуры при помощи палетки.</w:t>
      </w:r>
    </w:p>
    <w:p w:rsidR="00FD6EFB" w:rsidRPr="003F6CB3" w:rsidRDefault="00FD6EFB" w:rsidP="00FD6EFB">
      <w:pPr>
        <w:autoSpaceDE w:val="0"/>
        <w:autoSpaceDN w:val="0"/>
        <w:adjustRightInd w:val="0"/>
        <w:ind w:firstLine="709"/>
        <w:jc w:val="center"/>
      </w:pPr>
      <w:r w:rsidRPr="003F6CB3">
        <w:rPr>
          <w:b/>
          <w:bCs/>
        </w:rPr>
        <w:t>Содержание</w:t>
      </w:r>
      <w:r>
        <w:rPr>
          <w:b/>
          <w:bCs/>
        </w:rPr>
        <w:t xml:space="preserve"> программы. 3 класс (4</w:t>
      </w:r>
      <w:r w:rsidRPr="003F6CB3">
        <w:rPr>
          <w:b/>
          <w:bCs/>
        </w:rPr>
        <w:t xml:space="preserve"> ч в неделю, всего </w:t>
      </w:r>
      <w:r>
        <w:rPr>
          <w:b/>
          <w:bCs/>
        </w:rPr>
        <w:t>136</w:t>
      </w:r>
      <w:r w:rsidRPr="003F6CB3">
        <w:rPr>
          <w:b/>
          <w:bCs/>
        </w:rPr>
        <w:t xml:space="preserve"> ч.)</w:t>
      </w:r>
    </w:p>
    <w:p w:rsidR="00FD6EFB" w:rsidRPr="003F6CB3" w:rsidRDefault="00FD6EFB" w:rsidP="00FD6EFB">
      <w:pPr>
        <w:autoSpaceDE w:val="0"/>
        <w:autoSpaceDN w:val="0"/>
        <w:adjustRightInd w:val="0"/>
        <w:spacing w:line="264" w:lineRule="auto"/>
        <w:ind w:firstLine="360"/>
        <w:jc w:val="both"/>
      </w:pPr>
    </w:p>
    <w:p w:rsidR="00FD6EFB" w:rsidRPr="003F6CB3" w:rsidRDefault="00FD6EFB" w:rsidP="00FD6EFB">
      <w:pPr>
        <w:autoSpaceDE w:val="0"/>
        <w:autoSpaceDN w:val="0"/>
        <w:adjustRightInd w:val="0"/>
        <w:spacing w:line="264" w:lineRule="auto"/>
        <w:ind w:firstLine="360"/>
        <w:jc w:val="both"/>
      </w:pPr>
      <w:r w:rsidRPr="003F6CB3">
        <w:lastRenderedPageBreak/>
        <w:t>Программа рассчитана на 170 часов.</w:t>
      </w:r>
    </w:p>
    <w:p w:rsidR="00FD6EFB" w:rsidRPr="003F6CB3" w:rsidRDefault="00FD6EFB" w:rsidP="00FD6EFB">
      <w:pPr>
        <w:autoSpaceDE w:val="0"/>
        <w:autoSpaceDN w:val="0"/>
        <w:adjustRightInd w:val="0"/>
        <w:spacing w:line="264" w:lineRule="auto"/>
        <w:ind w:firstLine="360"/>
        <w:jc w:val="both"/>
      </w:pPr>
      <w:r w:rsidRPr="003F6CB3">
        <w:t>Программа обеспечена следующим методическим комплектом:</w:t>
      </w:r>
    </w:p>
    <w:p w:rsidR="00FD6EFB" w:rsidRPr="003F6CB3" w:rsidRDefault="00FD6EFB" w:rsidP="00FD6EFB">
      <w:pPr>
        <w:autoSpaceDE w:val="0"/>
        <w:autoSpaceDN w:val="0"/>
        <w:adjustRightInd w:val="0"/>
        <w:spacing w:line="264" w:lineRule="auto"/>
        <w:ind w:firstLine="360"/>
        <w:jc w:val="both"/>
      </w:pPr>
      <w:r w:rsidRPr="003F6CB3">
        <w:rPr>
          <w:i/>
          <w:iCs/>
        </w:rPr>
        <w:t>Рудницкая, В. Н.</w:t>
      </w:r>
      <w:r w:rsidRPr="003F6CB3">
        <w:t xml:space="preserve"> Математика</w:t>
      </w:r>
      <w:proofErr w:type="gramStart"/>
      <w:r w:rsidRPr="003F6CB3">
        <w:t xml:space="preserve"> :</w:t>
      </w:r>
      <w:proofErr w:type="gramEnd"/>
      <w:r w:rsidRPr="003F6CB3">
        <w:t xml:space="preserve"> 3 класс : учебник для учащихся общеобразовательных учреждений : в 2 ч. / В. Н. Рудницкая, Т. В. Юдачева. – М.</w:t>
      </w:r>
      <w:proofErr w:type="gramStart"/>
      <w:r w:rsidRPr="003F6CB3">
        <w:t xml:space="preserve"> :</w:t>
      </w:r>
      <w:proofErr w:type="gramEnd"/>
      <w:r w:rsidRPr="003F6CB3">
        <w:t xml:space="preserve"> Вентана-Граф, 2011;</w:t>
      </w:r>
    </w:p>
    <w:p w:rsidR="00FD6EFB" w:rsidRPr="003F6CB3" w:rsidRDefault="00FD6EFB" w:rsidP="00FD6EFB">
      <w:pPr>
        <w:autoSpaceDE w:val="0"/>
        <w:autoSpaceDN w:val="0"/>
        <w:adjustRightInd w:val="0"/>
        <w:spacing w:line="264" w:lineRule="auto"/>
        <w:ind w:firstLine="360"/>
        <w:jc w:val="both"/>
      </w:pPr>
      <w:r w:rsidRPr="003F6CB3">
        <w:rPr>
          <w:i/>
          <w:iCs/>
        </w:rPr>
        <w:t xml:space="preserve">Рудницкая, В. Н. </w:t>
      </w:r>
      <w:r w:rsidRPr="003F6CB3">
        <w:t>Математика</w:t>
      </w:r>
      <w:proofErr w:type="gramStart"/>
      <w:r w:rsidRPr="003F6CB3">
        <w:t xml:space="preserve"> :</w:t>
      </w:r>
      <w:proofErr w:type="gramEnd"/>
      <w:r w:rsidRPr="003F6CB3">
        <w:t xml:space="preserve"> 3 класс : рабочая тетрадь № 1, 2 для учащихся общеобразовательных учреждений / В. Н. Рудницкая, Т. В. Юдачева. – М.</w:t>
      </w:r>
      <w:proofErr w:type="gramStart"/>
      <w:r w:rsidRPr="003F6CB3">
        <w:t xml:space="preserve"> :</w:t>
      </w:r>
      <w:proofErr w:type="gramEnd"/>
      <w:r w:rsidRPr="003F6CB3">
        <w:t xml:space="preserve"> Вентана-Граф, 2011.</w:t>
      </w:r>
    </w:p>
    <w:p w:rsidR="00FD6EFB" w:rsidRPr="003F6CB3" w:rsidRDefault="00FD6EFB" w:rsidP="00FD6EFB">
      <w:pPr>
        <w:autoSpaceDE w:val="0"/>
        <w:autoSpaceDN w:val="0"/>
        <w:adjustRightInd w:val="0"/>
        <w:spacing w:before="120" w:line="264" w:lineRule="auto"/>
        <w:ind w:firstLine="360"/>
        <w:jc w:val="both"/>
      </w:pPr>
      <w:r w:rsidRPr="003F6CB3">
        <w:t xml:space="preserve">Форма итоговой аттестации </w:t>
      </w:r>
      <w:proofErr w:type="gramStart"/>
      <w:r w:rsidRPr="003F6CB3">
        <w:t>обучающихся</w:t>
      </w:r>
      <w:proofErr w:type="gramEnd"/>
      <w:r w:rsidRPr="003F6CB3">
        <w:t xml:space="preserve"> – контрольная работа.</w:t>
      </w:r>
    </w:p>
    <w:p w:rsidR="00FD6EFB" w:rsidRPr="003F6CB3" w:rsidRDefault="00FD6EFB" w:rsidP="00FD6EFB">
      <w:pPr>
        <w:shd w:val="clear" w:color="auto" w:fill="FFFFFF"/>
        <w:ind w:firstLine="567"/>
        <w:jc w:val="both"/>
        <w:rPr>
          <w:i/>
          <w:iCs/>
        </w:rPr>
      </w:pPr>
    </w:p>
    <w:p w:rsidR="00FD6EFB" w:rsidRPr="003F6CB3" w:rsidRDefault="00FD6EFB" w:rsidP="00FD6EFB">
      <w:pPr>
        <w:shd w:val="clear" w:color="auto" w:fill="FFFFFF"/>
        <w:ind w:firstLine="567"/>
        <w:jc w:val="both"/>
        <w:rPr>
          <w:b/>
          <w:bCs/>
        </w:rPr>
      </w:pPr>
      <w:r w:rsidRPr="003F6CB3">
        <w:rPr>
          <w:b/>
          <w:bCs/>
        </w:rPr>
        <w:t>Тема 1. Тысяча.</w:t>
      </w:r>
    </w:p>
    <w:p w:rsidR="00FD6EFB" w:rsidRPr="003F6CB3" w:rsidRDefault="00FD6EFB" w:rsidP="00FD6EFB">
      <w:pPr>
        <w:shd w:val="clear" w:color="auto" w:fill="FFFFFF"/>
        <w:ind w:firstLine="567"/>
        <w:jc w:val="both"/>
      </w:pPr>
      <w:r w:rsidRPr="003F6CB3">
        <w:t>Трехзначные числа; число 1000.</w:t>
      </w:r>
    </w:p>
    <w:p w:rsidR="00FD6EFB" w:rsidRPr="003F6CB3" w:rsidRDefault="00FD6EFB" w:rsidP="00FD6EFB">
      <w:pPr>
        <w:shd w:val="clear" w:color="auto" w:fill="FFFFFF"/>
        <w:ind w:firstLine="567"/>
        <w:jc w:val="both"/>
      </w:pPr>
      <w:r w:rsidRPr="003F6CB3">
        <w:t>Сведения из истории математики. Как появились числа. Чем занимается арифметика.</w:t>
      </w:r>
    </w:p>
    <w:p w:rsidR="00FD6EFB" w:rsidRPr="003F6CB3" w:rsidRDefault="00FD6EFB" w:rsidP="00FD6EFB">
      <w:pPr>
        <w:shd w:val="clear" w:color="auto" w:fill="FFFFFF"/>
        <w:ind w:firstLine="567"/>
        <w:jc w:val="both"/>
      </w:pPr>
      <w:r w:rsidRPr="003F6CB3">
        <w:t>Сравнение чисел. Запись результатов сравнения с помощью знаков &lt; и &gt;.</w:t>
      </w:r>
    </w:p>
    <w:p w:rsidR="00FD6EFB" w:rsidRPr="003F6CB3" w:rsidRDefault="00FD6EFB" w:rsidP="00FD6EFB">
      <w:pPr>
        <w:shd w:val="clear" w:color="auto" w:fill="FFFFFF"/>
        <w:ind w:firstLine="567"/>
        <w:jc w:val="both"/>
      </w:pPr>
      <w:r w:rsidRPr="003F6CB3">
        <w:t xml:space="preserve">Устные и письменные приемы сложения и вычитания. </w:t>
      </w:r>
    </w:p>
    <w:p w:rsidR="00FD6EFB" w:rsidRPr="003F6CB3" w:rsidRDefault="00FD6EFB" w:rsidP="00FD6EFB">
      <w:pPr>
        <w:shd w:val="clear" w:color="auto" w:fill="FFFFFF"/>
        <w:ind w:firstLine="567"/>
        <w:jc w:val="both"/>
      </w:pPr>
      <w:r w:rsidRPr="003F6CB3">
        <w:t>Сочетательное свойство сложения.</w:t>
      </w:r>
    </w:p>
    <w:p w:rsidR="00FD6EFB" w:rsidRPr="003F6CB3" w:rsidRDefault="00FD6EFB" w:rsidP="00FD6EFB">
      <w:pPr>
        <w:shd w:val="clear" w:color="auto" w:fill="FFFFFF"/>
        <w:ind w:firstLine="567"/>
        <w:jc w:val="both"/>
      </w:pPr>
      <w:r w:rsidRPr="003F6CB3">
        <w:t>Упрощение выражений (освобождение выражений от «лишних» скобок).</w:t>
      </w:r>
    </w:p>
    <w:p w:rsidR="00FD6EFB" w:rsidRPr="003F6CB3" w:rsidRDefault="00FD6EFB" w:rsidP="00FD6EFB">
      <w:pPr>
        <w:shd w:val="clear" w:color="auto" w:fill="FFFFFF"/>
        <w:ind w:firstLine="567"/>
        <w:jc w:val="both"/>
      </w:pPr>
      <w:r w:rsidRPr="003F6CB3">
        <w:t>Порядок выполнения действий в выражениях, записанных без скобок, содержащих действия: а) только одной ступени, б) разных ступеней. Правило порядка выполнения действий в выражениях, содержащих одну или несколько пар скобок.</w:t>
      </w:r>
    </w:p>
    <w:p w:rsidR="00FD6EFB" w:rsidRPr="003F6CB3" w:rsidRDefault="00FD6EFB" w:rsidP="00FD6EFB">
      <w:pPr>
        <w:shd w:val="clear" w:color="auto" w:fill="FFFFFF"/>
        <w:ind w:firstLine="567"/>
        <w:jc w:val="both"/>
      </w:pPr>
      <w:r w:rsidRPr="003F6CB3">
        <w:t xml:space="preserve">Ломаная линия и ее длина. Вершины, звенья ломаной. Замкнутая и незамкнутая ломаная. Построение </w:t>
      </w:r>
      <w:proofErr w:type="gramStart"/>
      <w:r w:rsidRPr="003F6CB3">
        <w:t>ломаной</w:t>
      </w:r>
      <w:proofErr w:type="gramEnd"/>
      <w:r w:rsidRPr="003F6CB3">
        <w:t>.</w:t>
      </w:r>
    </w:p>
    <w:p w:rsidR="00FD6EFB" w:rsidRPr="003F6CB3" w:rsidRDefault="00FD6EFB" w:rsidP="00FD6EFB">
      <w:pPr>
        <w:shd w:val="clear" w:color="auto" w:fill="FFFFFF"/>
        <w:ind w:firstLine="567"/>
        <w:jc w:val="both"/>
        <w:rPr>
          <w:b/>
          <w:bCs/>
        </w:rPr>
      </w:pPr>
    </w:p>
    <w:p w:rsidR="00FD6EFB" w:rsidRPr="003F6CB3" w:rsidRDefault="00FD6EFB" w:rsidP="00FD6EFB">
      <w:pPr>
        <w:shd w:val="clear" w:color="auto" w:fill="FFFFFF"/>
        <w:ind w:firstLine="567"/>
        <w:jc w:val="both"/>
        <w:rPr>
          <w:b/>
          <w:bCs/>
        </w:rPr>
      </w:pPr>
      <w:r w:rsidRPr="003F6CB3">
        <w:rPr>
          <w:b/>
          <w:bCs/>
        </w:rPr>
        <w:t>Тема 2. Уравнения и неравенства.</w:t>
      </w:r>
    </w:p>
    <w:p w:rsidR="00FD6EFB" w:rsidRPr="003F6CB3" w:rsidRDefault="00FD6EFB" w:rsidP="00FD6EFB">
      <w:pPr>
        <w:shd w:val="clear" w:color="auto" w:fill="FFFFFF"/>
        <w:ind w:firstLine="567"/>
        <w:jc w:val="both"/>
      </w:pPr>
      <w:r w:rsidRPr="003F6CB3">
        <w:t>Верные и неверные высказывания (отдельные примеры). Числовые равенства и неравенства. Свойства числовых равенств.</w:t>
      </w:r>
    </w:p>
    <w:p w:rsidR="00FD6EFB" w:rsidRPr="003F6CB3" w:rsidRDefault="00FD6EFB" w:rsidP="00FD6EFB">
      <w:pPr>
        <w:shd w:val="clear" w:color="auto" w:fill="FFFFFF"/>
        <w:ind w:firstLine="567"/>
        <w:jc w:val="both"/>
      </w:pPr>
      <w:r w:rsidRPr="003F6CB3">
        <w:t>Предложение с переменной. Уравнение и его корень, решение простейших уравнений способом подбора.</w:t>
      </w:r>
    </w:p>
    <w:p w:rsidR="00FD6EFB" w:rsidRPr="003F6CB3" w:rsidRDefault="00FD6EFB" w:rsidP="00FD6EFB">
      <w:pPr>
        <w:shd w:val="clear" w:color="auto" w:fill="FFFFFF"/>
        <w:ind w:firstLine="567"/>
        <w:jc w:val="both"/>
      </w:pPr>
      <w:r w:rsidRPr="003F6CB3">
        <w:t>Неравенство с переменной. Решение неравен</w:t>
      </w:r>
      <w:proofErr w:type="gramStart"/>
      <w:r w:rsidRPr="003F6CB3">
        <w:t>ств сп</w:t>
      </w:r>
      <w:proofErr w:type="gramEnd"/>
      <w:r w:rsidRPr="003F6CB3">
        <w:t>особом подбора.</w:t>
      </w:r>
    </w:p>
    <w:p w:rsidR="00FD6EFB" w:rsidRPr="003F6CB3" w:rsidRDefault="00FD6EFB" w:rsidP="00FD6EFB">
      <w:pPr>
        <w:shd w:val="clear" w:color="auto" w:fill="FFFFFF"/>
        <w:ind w:firstLine="567"/>
        <w:jc w:val="both"/>
      </w:pPr>
      <w:r w:rsidRPr="003F6CB3">
        <w:t>Сведения из истории математики. Как возникло слово АЛГЕБРА. Чем занимается алгебра.</w:t>
      </w:r>
    </w:p>
    <w:p w:rsidR="00FD6EFB" w:rsidRPr="003F6CB3" w:rsidRDefault="00FD6EFB" w:rsidP="00FD6EFB">
      <w:pPr>
        <w:shd w:val="clear" w:color="auto" w:fill="FFFFFF"/>
        <w:ind w:firstLine="567"/>
        <w:jc w:val="both"/>
      </w:pPr>
      <w:r w:rsidRPr="003F6CB3">
        <w:t>Деление окружности на 6 одинаковых частей с помощью циркуля. Построение вписанных шестиугольников и треугольников.</w:t>
      </w:r>
    </w:p>
    <w:p w:rsidR="00FD6EFB" w:rsidRPr="003F6CB3" w:rsidRDefault="00FD6EFB" w:rsidP="00FD6EFB">
      <w:pPr>
        <w:shd w:val="clear" w:color="auto" w:fill="FFFFFF"/>
        <w:ind w:firstLine="567"/>
        <w:jc w:val="both"/>
      </w:pPr>
      <w:r w:rsidRPr="003F6CB3">
        <w:rPr>
          <w:b/>
          <w:bCs/>
        </w:rPr>
        <w:t>Практические работы.</w:t>
      </w:r>
      <w:r w:rsidRPr="003F6CB3">
        <w:t xml:space="preserve"> Нахождение способов деления круга (окружности) на 2, 4, 8 равных частей с помощью пере</w:t>
      </w:r>
      <w:r w:rsidRPr="003F6CB3">
        <w:softHyphen/>
        <w:t>гибания круга по его осям симметрии. Нахождение центра круга перегибанием.</w:t>
      </w:r>
    </w:p>
    <w:p w:rsidR="00FD6EFB" w:rsidRPr="003F6CB3" w:rsidRDefault="00FD6EFB" w:rsidP="00FD6EFB">
      <w:pPr>
        <w:shd w:val="clear" w:color="auto" w:fill="FFFFFF"/>
        <w:ind w:firstLine="567"/>
        <w:jc w:val="both"/>
      </w:pPr>
    </w:p>
    <w:p w:rsidR="00FD6EFB" w:rsidRPr="003F6CB3" w:rsidRDefault="00FD6EFB" w:rsidP="00FD6EFB">
      <w:pPr>
        <w:shd w:val="clear" w:color="auto" w:fill="FFFFFF"/>
        <w:jc w:val="both"/>
        <w:rPr>
          <w:b/>
          <w:bCs/>
        </w:rPr>
      </w:pPr>
      <w:r w:rsidRPr="003F6CB3">
        <w:t xml:space="preserve">       </w:t>
      </w:r>
      <w:r w:rsidRPr="003F6CB3">
        <w:rPr>
          <w:b/>
          <w:bCs/>
        </w:rPr>
        <w:t>Тема 3. Величины и их измерение.</w:t>
      </w:r>
    </w:p>
    <w:p w:rsidR="00FD6EFB" w:rsidRPr="003F6CB3" w:rsidRDefault="00FD6EFB" w:rsidP="00FD6EFB">
      <w:pPr>
        <w:shd w:val="clear" w:color="auto" w:fill="FFFFFF"/>
        <w:ind w:firstLine="567"/>
        <w:jc w:val="both"/>
      </w:pPr>
      <w:r w:rsidRPr="003F6CB3">
        <w:t xml:space="preserve">Единицы длины километр и </w:t>
      </w:r>
      <w:proofErr w:type="gramStart"/>
      <w:r w:rsidRPr="003F6CB3">
        <w:t>миллиметр</w:t>
      </w:r>
      <w:proofErr w:type="gramEnd"/>
      <w:r w:rsidRPr="003F6CB3">
        <w:t xml:space="preserve"> и их обозначения: км, мм.</w:t>
      </w:r>
    </w:p>
    <w:p w:rsidR="00FD6EFB" w:rsidRPr="003F6CB3" w:rsidRDefault="00FD6EFB" w:rsidP="00FD6EFB">
      <w:pPr>
        <w:shd w:val="clear" w:color="auto" w:fill="FFFFFF"/>
        <w:ind w:firstLine="567"/>
        <w:jc w:val="both"/>
      </w:pPr>
      <w:r w:rsidRPr="003F6CB3">
        <w:t>Соотношения между единицами длины: 1 км = 1000 м, 1 см = 10 мм.</w:t>
      </w:r>
    </w:p>
    <w:p w:rsidR="00FD6EFB" w:rsidRPr="003F6CB3" w:rsidRDefault="00FD6EFB" w:rsidP="00FD6EFB">
      <w:pPr>
        <w:shd w:val="clear" w:color="auto" w:fill="FFFFFF"/>
        <w:ind w:firstLine="567"/>
        <w:jc w:val="both"/>
      </w:pPr>
      <w:r w:rsidRPr="003F6CB3">
        <w:t xml:space="preserve">Масса и ее единицы: килограмм, грамм, тонна. Обозначения: </w:t>
      </w:r>
      <w:proofErr w:type="gramStart"/>
      <w:r w:rsidRPr="003F6CB3">
        <w:t>кг</w:t>
      </w:r>
      <w:proofErr w:type="gramEnd"/>
      <w:r w:rsidRPr="003F6CB3">
        <w:t>, г, т. Соотношения: 1 кг = 1000 г, 1 т = 1000 кг.</w:t>
      </w:r>
    </w:p>
    <w:p w:rsidR="00FD6EFB" w:rsidRPr="003F6CB3" w:rsidRDefault="00FD6EFB" w:rsidP="00FD6EFB">
      <w:pPr>
        <w:shd w:val="clear" w:color="auto" w:fill="FFFFFF"/>
        <w:ind w:firstLine="567"/>
        <w:jc w:val="both"/>
      </w:pPr>
      <w:r w:rsidRPr="003F6CB3">
        <w:t xml:space="preserve">Вместимость и ее единица литр. Обозначение: </w:t>
      </w:r>
      <w:proofErr w:type="gramStart"/>
      <w:r w:rsidRPr="003F6CB3">
        <w:t>л</w:t>
      </w:r>
      <w:proofErr w:type="gramEnd"/>
      <w:r w:rsidRPr="003F6CB3">
        <w:t>.</w:t>
      </w:r>
    </w:p>
    <w:p w:rsidR="00FD6EFB" w:rsidRPr="003F6CB3" w:rsidRDefault="00FD6EFB" w:rsidP="00FD6EFB">
      <w:pPr>
        <w:shd w:val="clear" w:color="auto" w:fill="FFFFFF"/>
        <w:ind w:firstLine="567"/>
        <w:jc w:val="both"/>
      </w:pPr>
      <w:r w:rsidRPr="003F6CB3">
        <w:t xml:space="preserve">Сведения из истории математики. </w:t>
      </w:r>
      <w:proofErr w:type="gramStart"/>
      <w:r w:rsidRPr="003F6CB3">
        <w:t xml:space="preserve">Старинные русские единицы величин: </w:t>
      </w:r>
      <w:r w:rsidRPr="003F6CB3">
        <w:rPr>
          <w:b/>
          <w:bCs/>
        </w:rPr>
        <w:t>морская миля, верста, пуд, фунт, ведро,</w:t>
      </w:r>
      <w:r w:rsidRPr="003F6CB3">
        <w:rPr>
          <w:i/>
          <w:iCs/>
        </w:rPr>
        <w:t xml:space="preserve"> </w:t>
      </w:r>
      <w:r w:rsidRPr="003F6CB3">
        <w:rPr>
          <w:b/>
          <w:bCs/>
        </w:rPr>
        <w:t>бочка.</w:t>
      </w:r>
      <w:proofErr w:type="gramEnd"/>
      <w:r w:rsidRPr="003F6CB3">
        <w:t xml:space="preserve"> Англо-американские единицы: </w:t>
      </w:r>
      <w:r w:rsidRPr="003F6CB3">
        <w:rPr>
          <w:b/>
          <w:bCs/>
        </w:rPr>
        <w:t>баррель, бушель</w:t>
      </w:r>
      <w:r w:rsidRPr="003F6CB3">
        <w:rPr>
          <w:i/>
          <w:iCs/>
        </w:rPr>
        <w:t>.</w:t>
      </w:r>
    </w:p>
    <w:p w:rsidR="00FD6EFB" w:rsidRPr="003F6CB3" w:rsidRDefault="00FD6EFB" w:rsidP="00FD6EFB">
      <w:pPr>
        <w:shd w:val="clear" w:color="auto" w:fill="FFFFFF"/>
        <w:ind w:firstLine="567"/>
        <w:jc w:val="both"/>
      </w:pPr>
      <w:r w:rsidRPr="003F6CB3">
        <w:t>Решение составных арифметических задач и выполнение вычислений с применением микрокалькулятора.</w:t>
      </w:r>
    </w:p>
    <w:p w:rsidR="00FD6EFB" w:rsidRPr="003F6CB3" w:rsidRDefault="00FD6EFB" w:rsidP="00FD6EFB">
      <w:pPr>
        <w:shd w:val="clear" w:color="auto" w:fill="FFFFFF"/>
        <w:ind w:firstLine="567"/>
        <w:jc w:val="both"/>
      </w:pPr>
      <w:r w:rsidRPr="003F6CB3">
        <w:lastRenderedPageBreak/>
        <w:t>Прямая. Принадлежность точки прямой. Проведение прямой через одну и через две точки.</w:t>
      </w:r>
    </w:p>
    <w:p w:rsidR="00FD6EFB" w:rsidRPr="003F6CB3" w:rsidRDefault="00FD6EFB" w:rsidP="00FD6EFB">
      <w:pPr>
        <w:shd w:val="clear" w:color="auto" w:fill="FFFFFF"/>
        <w:ind w:firstLine="567"/>
        <w:jc w:val="both"/>
      </w:pPr>
      <w:r w:rsidRPr="003F6CB3">
        <w:t xml:space="preserve">Перпендикулярность </w:t>
      </w:r>
      <w:proofErr w:type="gramStart"/>
      <w:r w:rsidRPr="003F6CB3">
        <w:t>прямых</w:t>
      </w:r>
      <w:proofErr w:type="gramEnd"/>
      <w:r w:rsidRPr="003F6CB3">
        <w:t xml:space="preserve">. Построение </w:t>
      </w:r>
      <w:proofErr w:type="gramStart"/>
      <w:r w:rsidRPr="003F6CB3">
        <w:t>прямой</w:t>
      </w:r>
      <w:proofErr w:type="gramEnd"/>
      <w:r w:rsidRPr="003F6CB3">
        <w:t>, перпендикулярной данной.</w:t>
      </w:r>
    </w:p>
    <w:p w:rsidR="00FD6EFB" w:rsidRPr="003F6CB3" w:rsidRDefault="00FD6EFB" w:rsidP="00FD6EFB">
      <w:pPr>
        <w:shd w:val="clear" w:color="auto" w:fill="FFFFFF"/>
        <w:ind w:firstLine="567"/>
        <w:jc w:val="both"/>
      </w:pPr>
      <w:r w:rsidRPr="003F6CB3">
        <w:t>Построение точки, симметричной данной, с помощью линейки и угольника. Свойство симметричности отношения перпендикулярности.</w:t>
      </w:r>
    </w:p>
    <w:p w:rsidR="00FD6EFB" w:rsidRPr="003F6CB3" w:rsidRDefault="00FD6EFB" w:rsidP="00FD6EFB">
      <w:pPr>
        <w:shd w:val="clear" w:color="auto" w:fill="FFFFFF"/>
        <w:ind w:firstLine="567"/>
        <w:jc w:val="both"/>
      </w:pPr>
      <w:r w:rsidRPr="003F6CB3">
        <w:rPr>
          <w:b/>
          <w:bCs/>
        </w:rPr>
        <w:t>Практические работы.</w:t>
      </w:r>
      <w:r w:rsidRPr="003F6CB3">
        <w:t xml:space="preserve"> Измерение длины, ширины и высоты предметов с использованием разных единиц длины. Снятие мерок с фигуры человека с помощью портновского метра.</w:t>
      </w:r>
    </w:p>
    <w:p w:rsidR="00FD6EFB" w:rsidRPr="003F6CB3" w:rsidRDefault="00FD6EFB" w:rsidP="00FD6EFB">
      <w:pPr>
        <w:shd w:val="clear" w:color="auto" w:fill="FFFFFF"/>
        <w:ind w:firstLine="567"/>
        <w:jc w:val="both"/>
      </w:pPr>
      <w:r w:rsidRPr="003F6CB3">
        <w:t>Взвешивание предметов на чашечных весах.</w:t>
      </w:r>
    </w:p>
    <w:p w:rsidR="00FD6EFB" w:rsidRPr="003F6CB3" w:rsidRDefault="00FD6EFB" w:rsidP="00FD6EFB">
      <w:pPr>
        <w:shd w:val="clear" w:color="auto" w:fill="FFFFFF"/>
        <w:ind w:firstLine="567"/>
        <w:jc w:val="both"/>
      </w:pPr>
      <w:r w:rsidRPr="003F6CB3">
        <w:t>Сравнение вместимостей двух сосудов с помощью данной мерки. Отмеривание с помощью литровой банки данного количества воды.</w:t>
      </w:r>
    </w:p>
    <w:p w:rsidR="00FD6EFB" w:rsidRPr="003F6CB3" w:rsidRDefault="00FD6EFB" w:rsidP="00FD6EFB">
      <w:pPr>
        <w:shd w:val="clear" w:color="auto" w:fill="FFFFFF"/>
        <w:ind w:firstLine="567"/>
        <w:jc w:val="both"/>
      </w:pPr>
      <w:r w:rsidRPr="003F6CB3">
        <w:t xml:space="preserve">Определение кратчайшего расстояния от точки </w:t>
      </w:r>
      <w:proofErr w:type="gramStart"/>
      <w:r w:rsidRPr="003F6CB3">
        <w:t>до</w:t>
      </w:r>
      <w:proofErr w:type="gramEnd"/>
      <w:r w:rsidRPr="003F6CB3">
        <w:t xml:space="preserve"> прямой. Проверка с помощью угольника, какие из данных прямых пересекаются под прямым углом.</w:t>
      </w:r>
    </w:p>
    <w:p w:rsidR="00FD6EFB" w:rsidRPr="003F6CB3" w:rsidRDefault="00FD6EFB" w:rsidP="00FD6EFB">
      <w:pPr>
        <w:shd w:val="clear" w:color="auto" w:fill="FFFFFF"/>
        <w:ind w:firstLine="567"/>
        <w:jc w:val="both"/>
      </w:pPr>
    </w:p>
    <w:p w:rsidR="00FD6EFB" w:rsidRPr="003F6CB3" w:rsidRDefault="00FD6EFB" w:rsidP="00FD6EFB">
      <w:pPr>
        <w:shd w:val="clear" w:color="auto" w:fill="FFFFFF"/>
        <w:ind w:firstLine="567"/>
        <w:jc w:val="both"/>
        <w:rPr>
          <w:b/>
          <w:bCs/>
        </w:rPr>
      </w:pPr>
      <w:r w:rsidRPr="003F6CB3">
        <w:rPr>
          <w:b/>
          <w:bCs/>
        </w:rPr>
        <w:t>Тема 4. Умножение и деление на однозначное число в пределах 1000.</w:t>
      </w:r>
    </w:p>
    <w:p w:rsidR="00FD6EFB" w:rsidRPr="003F6CB3" w:rsidRDefault="00FD6EFB" w:rsidP="00FD6EFB">
      <w:pPr>
        <w:shd w:val="clear" w:color="auto" w:fill="FFFFFF"/>
        <w:ind w:firstLine="567"/>
        <w:jc w:val="both"/>
      </w:pPr>
      <w:r w:rsidRPr="003F6CB3">
        <w:t>Умножение суммы на число (распределительное свойство умножения относительно сложения).</w:t>
      </w:r>
    </w:p>
    <w:p w:rsidR="00FD6EFB" w:rsidRPr="003F6CB3" w:rsidRDefault="00FD6EFB" w:rsidP="00FD6EFB">
      <w:pPr>
        <w:shd w:val="clear" w:color="auto" w:fill="FFFFFF"/>
        <w:ind w:firstLine="567"/>
        <w:jc w:val="both"/>
      </w:pPr>
      <w:r w:rsidRPr="003F6CB3">
        <w:t>Умножение и деление на 10, 100.</w:t>
      </w:r>
    </w:p>
    <w:p w:rsidR="00FD6EFB" w:rsidRPr="003F6CB3" w:rsidRDefault="00FD6EFB" w:rsidP="00FD6EFB">
      <w:pPr>
        <w:shd w:val="clear" w:color="auto" w:fill="FFFFFF"/>
        <w:ind w:firstLine="567"/>
        <w:jc w:val="both"/>
      </w:pPr>
      <w:r w:rsidRPr="003F6CB3">
        <w:t>Умножение числа, запись которого оканчивается нулем, на однозначное число. Умножение двух- и трехзначного числа на однозначное число.</w:t>
      </w:r>
    </w:p>
    <w:p w:rsidR="00FD6EFB" w:rsidRPr="003F6CB3" w:rsidRDefault="00FD6EFB" w:rsidP="00FD6EFB">
      <w:pPr>
        <w:shd w:val="clear" w:color="auto" w:fill="FFFFFF"/>
        <w:ind w:firstLine="567"/>
        <w:jc w:val="both"/>
      </w:pPr>
      <w:proofErr w:type="gramStart"/>
      <w:r w:rsidRPr="003F6CB3">
        <w:t>Время и его единицы: час, минута, секунда; сутки, неделя, год, век.</w:t>
      </w:r>
      <w:proofErr w:type="gramEnd"/>
      <w:r w:rsidRPr="003F6CB3">
        <w:t xml:space="preserve"> Обозначения: </w:t>
      </w:r>
      <w:proofErr w:type="gramStart"/>
      <w:r w:rsidRPr="003F6CB3">
        <w:t>ч</w:t>
      </w:r>
      <w:proofErr w:type="gramEnd"/>
      <w:r w:rsidRPr="003F6CB3">
        <w:t>, мин, с. Соотношения между единицами времени: 1 ч = 60 мин; 1 мин = 60 с; 1 сут. = 24 ч; 1 век = 100 лет, 1 год = 12 мес.</w:t>
      </w:r>
    </w:p>
    <w:p w:rsidR="00FD6EFB" w:rsidRPr="003F6CB3" w:rsidRDefault="00FD6EFB" w:rsidP="00FD6EFB">
      <w:pPr>
        <w:shd w:val="clear" w:color="auto" w:fill="FFFFFF"/>
        <w:ind w:firstLine="567"/>
        <w:jc w:val="both"/>
      </w:pPr>
      <w:r w:rsidRPr="003F6CB3">
        <w:t>Сведения из истории математики. История возникновения названий месяцев года.</w:t>
      </w:r>
    </w:p>
    <w:p w:rsidR="00FD6EFB" w:rsidRPr="003F6CB3" w:rsidRDefault="00FD6EFB" w:rsidP="00FD6EFB">
      <w:pPr>
        <w:shd w:val="clear" w:color="auto" w:fill="FFFFFF"/>
        <w:ind w:firstLine="567"/>
        <w:jc w:val="both"/>
      </w:pPr>
      <w:r w:rsidRPr="003F6CB3">
        <w:t>Нахождение однозначного частного.</w:t>
      </w:r>
    </w:p>
    <w:p w:rsidR="00FD6EFB" w:rsidRPr="003F6CB3" w:rsidRDefault="00FD6EFB" w:rsidP="00FD6EFB">
      <w:pPr>
        <w:shd w:val="clear" w:color="auto" w:fill="FFFFFF"/>
        <w:ind w:firstLine="567"/>
        <w:jc w:val="both"/>
      </w:pPr>
      <w:r w:rsidRPr="003F6CB3">
        <w:t>Деление с остатком.</w:t>
      </w:r>
    </w:p>
    <w:p w:rsidR="00FD6EFB" w:rsidRPr="003F6CB3" w:rsidRDefault="00FD6EFB" w:rsidP="00FD6EFB">
      <w:pPr>
        <w:shd w:val="clear" w:color="auto" w:fill="FFFFFF"/>
        <w:ind w:firstLine="567"/>
        <w:jc w:val="both"/>
      </w:pPr>
      <w:r w:rsidRPr="003F6CB3">
        <w:t>Деление на однозначное число.</w:t>
      </w:r>
    </w:p>
    <w:p w:rsidR="00FD6EFB" w:rsidRPr="003F6CB3" w:rsidRDefault="00FD6EFB" w:rsidP="00FD6EFB">
      <w:pPr>
        <w:shd w:val="clear" w:color="auto" w:fill="FFFFFF"/>
        <w:ind w:firstLine="567"/>
        <w:jc w:val="both"/>
      </w:pPr>
      <w:r w:rsidRPr="003F6CB3">
        <w:t>Решение уравнений на основе использования взаимосвязи между компонентами и результатами действий.</w:t>
      </w:r>
    </w:p>
    <w:p w:rsidR="00FD6EFB" w:rsidRPr="003F6CB3" w:rsidRDefault="00FD6EFB" w:rsidP="00FD6EFB">
      <w:pPr>
        <w:shd w:val="clear" w:color="auto" w:fill="FFFFFF"/>
        <w:ind w:firstLine="567"/>
        <w:jc w:val="both"/>
      </w:pPr>
      <w:r w:rsidRPr="003F6CB3">
        <w:t xml:space="preserve">Параллельность </w:t>
      </w:r>
      <w:proofErr w:type="gramStart"/>
      <w:r w:rsidRPr="003F6CB3">
        <w:t>прямых</w:t>
      </w:r>
      <w:proofErr w:type="gramEnd"/>
      <w:r w:rsidRPr="003F6CB3">
        <w:t xml:space="preserve">. Построение </w:t>
      </w:r>
      <w:proofErr w:type="gramStart"/>
      <w:r w:rsidRPr="003F6CB3">
        <w:t>прямой</w:t>
      </w:r>
      <w:proofErr w:type="gramEnd"/>
      <w:r w:rsidRPr="003F6CB3">
        <w:t>, параллельной данной. Свойства симметричности и транзитивности отношения параллельности.</w:t>
      </w:r>
    </w:p>
    <w:p w:rsidR="00FD6EFB" w:rsidRPr="003F6CB3" w:rsidRDefault="00FD6EFB" w:rsidP="00FD6EFB">
      <w:pPr>
        <w:shd w:val="clear" w:color="auto" w:fill="FFFFFF"/>
        <w:ind w:firstLine="567"/>
        <w:jc w:val="both"/>
      </w:pPr>
      <w:r w:rsidRPr="003F6CB3">
        <w:t>Сведения из истории математики. Как появилась геометрия и что она изучает.-</w:t>
      </w:r>
    </w:p>
    <w:p w:rsidR="00FD6EFB" w:rsidRPr="003F6CB3" w:rsidRDefault="00FD6EFB" w:rsidP="00FD6EFB">
      <w:pPr>
        <w:shd w:val="clear" w:color="auto" w:fill="FFFFFF"/>
        <w:ind w:firstLine="567"/>
        <w:jc w:val="both"/>
      </w:pPr>
      <w:r w:rsidRPr="003F6CB3">
        <w:rPr>
          <w:b/>
          <w:bCs/>
        </w:rPr>
        <w:t>Практическая работа</w:t>
      </w:r>
      <w:r w:rsidRPr="003F6CB3">
        <w:rPr>
          <w:i/>
          <w:iCs/>
        </w:rPr>
        <w:t>.</w:t>
      </w:r>
      <w:r w:rsidRPr="003F6CB3">
        <w:t xml:space="preserve"> Выполнение деления с остатком с помощью фишек.</w:t>
      </w:r>
    </w:p>
    <w:p w:rsidR="00FD6EFB" w:rsidRPr="003F6CB3" w:rsidRDefault="00FD6EFB" w:rsidP="00FD6EFB">
      <w:pPr>
        <w:shd w:val="clear" w:color="auto" w:fill="FFFFFF"/>
        <w:ind w:firstLine="567"/>
        <w:jc w:val="both"/>
      </w:pPr>
    </w:p>
    <w:p w:rsidR="00FD6EFB" w:rsidRPr="003F6CB3" w:rsidRDefault="00FD6EFB" w:rsidP="00FD6EFB">
      <w:pPr>
        <w:shd w:val="clear" w:color="auto" w:fill="FFFFFF"/>
        <w:ind w:firstLine="567"/>
        <w:jc w:val="both"/>
        <w:rPr>
          <w:b/>
          <w:bCs/>
        </w:rPr>
      </w:pPr>
      <w:r w:rsidRPr="003F6CB3">
        <w:rPr>
          <w:b/>
          <w:bCs/>
        </w:rPr>
        <w:t>Тема 5. Умножение и деление на двузначное число в пределах 1000.</w:t>
      </w:r>
    </w:p>
    <w:p w:rsidR="00FD6EFB" w:rsidRPr="003F6CB3" w:rsidRDefault="00FD6EFB" w:rsidP="00FD6EFB">
      <w:pPr>
        <w:shd w:val="clear" w:color="auto" w:fill="FFFFFF"/>
        <w:ind w:firstLine="567"/>
        <w:jc w:val="both"/>
      </w:pPr>
      <w:r w:rsidRPr="003F6CB3">
        <w:t>Умножение вида 23 • 40.</w:t>
      </w:r>
    </w:p>
    <w:p w:rsidR="00FD6EFB" w:rsidRPr="003F6CB3" w:rsidRDefault="00FD6EFB" w:rsidP="00FD6EFB">
      <w:pPr>
        <w:shd w:val="clear" w:color="auto" w:fill="FFFFFF"/>
        <w:ind w:firstLine="567"/>
        <w:jc w:val="both"/>
      </w:pPr>
      <w:r w:rsidRPr="003F6CB3">
        <w:t>Умножение и деление на двузначное число.</w:t>
      </w:r>
    </w:p>
    <w:p w:rsidR="00FD6EFB" w:rsidRPr="003F6CB3" w:rsidRDefault="00FD6EFB" w:rsidP="00FD6EFB">
      <w:pPr>
        <w:shd w:val="clear" w:color="auto" w:fill="FFFFFF"/>
        <w:ind w:firstLine="567"/>
        <w:jc w:val="both"/>
      </w:pPr>
      <w:r w:rsidRPr="003F6CB3">
        <w:t>Скорость равномерного прямолинейного движения. Зависимость между скоростью, путем и временем движения. Решение задач на нахождение одной из неизвестных величин.</w:t>
      </w:r>
    </w:p>
    <w:p w:rsidR="00FD6EFB" w:rsidRPr="003F6CB3" w:rsidRDefault="00FD6EFB" w:rsidP="00FD6EFB">
      <w:pPr>
        <w:shd w:val="clear" w:color="auto" w:fill="FFFFFF"/>
        <w:ind w:firstLine="567"/>
        <w:jc w:val="both"/>
      </w:pPr>
      <w:r w:rsidRPr="003F6CB3">
        <w:t>Построение прямоугольника (квадрата) с заданными длинами сторон с помощью линейки и угольника.</w:t>
      </w:r>
    </w:p>
    <w:p w:rsidR="00FD6EFB" w:rsidRPr="003F6CB3" w:rsidRDefault="00FD6EFB" w:rsidP="00FD6EFB">
      <w:pPr>
        <w:shd w:val="clear" w:color="auto" w:fill="FFFFFF"/>
        <w:ind w:firstLine="567"/>
        <w:jc w:val="both"/>
      </w:pPr>
      <w:r w:rsidRPr="003F6CB3">
        <w:t>Решение арифметических задач, содержащих разнообразные зависимости между величинами.</w:t>
      </w:r>
    </w:p>
    <w:p w:rsidR="00FD6EFB" w:rsidRPr="003F6CB3" w:rsidRDefault="00FD6EFB" w:rsidP="00FD6EFB">
      <w:pPr>
        <w:shd w:val="clear" w:color="auto" w:fill="FFFFFF"/>
        <w:ind w:firstLine="567"/>
        <w:jc w:val="both"/>
      </w:pPr>
    </w:p>
    <w:p w:rsidR="00FD6EFB" w:rsidRPr="003F6CB3" w:rsidRDefault="00FD6EFB" w:rsidP="00FD6EFB">
      <w:pPr>
        <w:jc w:val="center"/>
        <w:rPr>
          <w:b/>
          <w:bCs/>
        </w:rPr>
      </w:pPr>
    </w:p>
    <w:p w:rsidR="00FD6EFB" w:rsidRPr="003F6CB3" w:rsidRDefault="00FD6EFB" w:rsidP="00FD6EFB">
      <w:pPr>
        <w:jc w:val="center"/>
        <w:rPr>
          <w:b/>
          <w:bCs/>
        </w:rPr>
      </w:pPr>
    </w:p>
    <w:p w:rsidR="00FD6EFB" w:rsidRPr="003F6CB3" w:rsidRDefault="00FD6EFB" w:rsidP="00FD6EFB">
      <w:pPr>
        <w:jc w:val="center"/>
        <w:rPr>
          <w:b/>
          <w:bCs/>
        </w:rPr>
      </w:pPr>
      <w:r w:rsidRPr="003F6CB3">
        <w:rPr>
          <w:b/>
          <w:bCs/>
        </w:rPr>
        <w:t>Описание материально-технического обеспечения образовательного процесса</w:t>
      </w:r>
    </w:p>
    <w:p w:rsidR="00FD6EFB" w:rsidRPr="003F6CB3" w:rsidRDefault="00FD6EFB" w:rsidP="00FD6EFB">
      <w:pPr>
        <w:autoSpaceDE w:val="0"/>
        <w:autoSpaceDN w:val="0"/>
        <w:adjustRightInd w:val="0"/>
        <w:rPr>
          <w:u w:val="single"/>
        </w:rPr>
      </w:pPr>
      <w:r w:rsidRPr="003F6CB3">
        <w:rPr>
          <w:u w:val="single"/>
        </w:rPr>
        <w:t>1. Дополнительная литература.</w:t>
      </w:r>
    </w:p>
    <w:p w:rsidR="00FD6EFB" w:rsidRPr="003F6CB3" w:rsidRDefault="00FD6EFB" w:rsidP="00FD6EFB">
      <w:pPr>
        <w:autoSpaceDE w:val="0"/>
        <w:autoSpaceDN w:val="0"/>
        <w:adjustRightInd w:val="0"/>
        <w:jc w:val="both"/>
      </w:pPr>
      <w:r w:rsidRPr="003F6CB3">
        <w:lastRenderedPageBreak/>
        <w:t xml:space="preserve">     1. Комплексная диагностика уровней освоения программы «Детство» под редакцией В. И. Ло</w:t>
      </w:r>
      <w:r w:rsidRPr="003F6CB3">
        <w:softHyphen/>
        <w:t xml:space="preserve">гиновой: диагностический журнал. Подготовительная группа / авт.-сост. Н. Б. Вершинина. </w:t>
      </w:r>
      <w:r w:rsidRPr="003F6CB3">
        <w:softHyphen/>
        <w:t>Волгоград: Учитель, 2011.</w:t>
      </w:r>
    </w:p>
    <w:p w:rsidR="00FD6EFB" w:rsidRPr="003F6CB3" w:rsidRDefault="00FD6EFB" w:rsidP="00FD6EFB">
      <w:pPr>
        <w:autoSpaceDE w:val="0"/>
        <w:autoSpaceDN w:val="0"/>
        <w:adjustRightInd w:val="0"/>
        <w:ind w:firstLine="364"/>
        <w:jc w:val="both"/>
      </w:pPr>
      <w:r w:rsidRPr="003F6CB3">
        <w:t>2. Комплексная</w:t>
      </w:r>
      <w:r w:rsidRPr="003F6CB3">
        <w:rPr>
          <w:i/>
          <w:iCs/>
        </w:rPr>
        <w:t xml:space="preserve"> </w:t>
      </w:r>
      <w:r w:rsidRPr="003F6CB3">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3F6CB3">
        <w:softHyphen/>
        <w:t>нал. Подготовительная группа / авт.-сост. Н. Б. Вершинина. - Волгоград: Учитель, 2011.</w:t>
      </w:r>
    </w:p>
    <w:p w:rsidR="00FD6EFB" w:rsidRPr="003F6CB3" w:rsidRDefault="00FD6EFB" w:rsidP="00FD6EFB">
      <w:pPr>
        <w:tabs>
          <w:tab w:val="left" w:pos="360"/>
        </w:tabs>
        <w:autoSpaceDE w:val="0"/>
        <w:autoSpaceDN w:val="0"/>
        <w:adjustRightInd w:val="0"/>
        <w:jc w:val="both"/>
      </w:pPr>
      <w:r w:rsidRPr="003F6CB3">
        <w:tab/>
        <w:t>3. Проектные</w:t>
      </w:r>
      <w:r w:rsidRPr="003F6CB3">
        <w:rPr>
          <w:i/>
          <w:iCs/>
        </w:rPr>
        <w:t xml:space="preserve"> </w:t>
      </w:r>
      <w:r w:rsidRPr="003F6CB3">
        <w:t>задачи в начальной школе: пособие для учителя / А. Б. Воронцов и др. под ред. А. Б. Воронцова. - 2-е изд. - М.: Просвещение, 2010.</w:t>
      </w:r>
    </w:p>
    <w:p w:rsidR="00FD6EFB" w:rsidRPr="003F6CB3" w:rsidRDefault="00FD6EFB" w:rsidP="00FD6EFB">
      <w:pPr>
        <w:tabs>
          <w:tab w:val="left" w:pos="360"/>
        </w:tabs>
        <w:autoSpaceDE w:val="0"/>
        <w:autoSpaceDN w:val="0"/>
        <w:adjustRightInd w:val="0"/>
        <w:jc w:val="both"/>
      </w:pPr>
      <w:r w:rsidRPr="003F6CB3">
        <w:tab/>
        <w:t>4. Формирование</w:t>
      </w:r>
      <w:r w:rsidRPr="003F6CB3">
        <w:rPr>
          <w:i/>
          <w:iCs/>
        </w:rPr>
        <w:t xml:space="preserve"> </w:t>
      </w:r>
      <w:r w:rsidRPr="003F6CB3">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FD6EFB" w:rsidRPr="003F6CB3" w:rsidRDefault="00FD6EFB" w:rsidP="00FD6EFB">
      <w:pPr>
        <w:tabs>
          <w:tab w:val="left" w:pos="355"/>
        </w:tabs>
        <w:autoSpaceDE w:val="0"/>
        <w:autoSpaceDN w:val="0"/>
        <w:adjustRightInd w:val="0"/>
        <w:jc w:val="both"/>
        <w:rPr>
          <w:u w:val="single"/>
        </w:rPr>
      </w:pPr>
      <w:r w:rsidRPr="003F6CB3">
        <w:rPr>
          <w:u w:val="single"/>
        </w:rPr>
        <w:t>2. Интернет-ресурсы.</w:t>
      </w:r>
    </w:p>
    <w:p w:rsidR="00FD6EFB" w:rsidRPr="003F6CB3" w:rsidRDefault="00FD6EFB" w:rsidP="00FD6EFB">
      <w:pPr>
        <w:tabs>
          <w:tab w:val="left" w:pos="355"/>
        </w:tabs>
        <w:autoSpaceDE w:val="0"/>
        <w:autoSpaceDN w:val="0"/>
        <w:adjustRightInd w:val="0"/>
        <w:jc w:val="both"/>
      </w:pPr>
      <w:r w:rsidRPr="003F6CB3">
        <w:tab/>
        <w:t>1. Единая коллекция цифровых образовательных ресурсов. - Режим доступа: http://school.</w:t>
      </w:r>
      <w:proofErr w:type="gramStart"/>
      <w:r w:rsidRPr="003F6CB3">
        <w:t>со</w:t>
      </w:r>
      <w:proofErr w:type="gramEnd"/>
      <w:r w:rsidRPr="003F6CB3">
        <w:rPr>
          <w:lang w:val="en-US"/>
        </w:rPr>
        <w:t>l</w:t>
      </w:r>
      <w:r w:rsidRPr="003F6CB3">
        <w:t>lection.edu.ru</w:t>
      </w:r>
    </w:p>
    <w:p w:rsidR="00FD6EFB" w:rsidRPr="003F6CB3" w:rsidRDefault="00FD6EFB" w:rsidP="00FD6EFB">
      <w:pPr>
        <w:tabs>
          <w:tab w:val="left" w:pos="0"/>
          <w:tab w:val="left" w:pos="355"/>
        </w:tabs>
        <w:autoSpaceDE w:val="0"/>
        <w:autoSpaceDN w:val="0"/>
        <w:adjustRightInd w:val="0"/>
        <w:jc w:val="both"/>
      </w:pPr>
      <w:r w:rsidRPr="003F6CB3">
        <w:tab/>
        <w:t>2. Презентации уроков «Начальная школ</w:t>
      </w:r>
      <w:proofErr w:type="gramStart"/>
      <w:r w:rsidRPr="003F6CB3">
        <w:rPr>
          <w:lang w:val="en-US"/>
        </w:rPr>
        <w:t>a</w:t>
      </w:r>
      <w:proofErr w:type="gramEnd"/>
      <w:r w:rsidRPr="003F6CB3">
        <w:t>». - Режим доступа: http://nachalka.info/about/193</w:t>
      </w:r>
    </w:p>
    <w:p w:rsidR="00FD6EFB" w:rsidRPr="003F6CB3" w:rsidRDefault="00FD6EFB" w:rsidP="00FD6EFB">
      <w:pPr>
        <w:tabs>
          <w:tab w:val="left" w:pos="0"/>
          <w:tab w:val="left" w:pos="355"/>
        </w:tabs>
        <w:autoSpaceDE w:val="0"/>
        <w:autoSpaceDN w:val="0"/>
        <w:adjustRightInd w:val="0"/>
        <w:jc w:val="both"/>
      </w:pPr>
      <w:r w:rsidRPr="003F6CB3">
        <w:tab/>
        <w:t>3. Учебные материалы и словари на сайте «Кирилл и Мефодий». - Режим доступа: www.km.ru/education</w:t>
      </w:r>
    </w:p>
    <w:p w:rsidR="00FD6EFB" w:rsidRPr="003F6CB3" w:rsidRDefault="00FD6EFB" w:rsidP="00FD6EFB">
      <w:pPr>
        <w:tabs>
          <w:tab w:val="left" w:pos="0"/>
          <w:tab w:val="left" w:pos="355"/>
        </w:tabs>
        <w:autoSpaceDE w:val="0"/>
        <w:autoSpaceDN w:val="0"/>
        <w:adjustRightInd w:val="0"/>
        <w:jc w:val="both"/>
      </w:pPr>
      <w:r w:rsidRPr="003F6CB3">
        <w:tab/>
        <w:t>4. Я иду на урок начальной школы (материалы к уроку). - Режим доступа: www. Festival.1september.ru</w:t>
      </w:r>
    </w:p>
    <w:p w:rsidR="00FD6EFB" w:rsidRPr="003F6CB3" w:rsidRDefault="00FD6EFB" w:rsidP="00FD6EFB">
      <w:pPr>
        <w:tabs>
          <w:tab w:val="left" w:pos="0"/>
          <w:tab w:val="left" w:pos="355"/>
        </w:tabs>
        <w:autoSpaceDE w:val="0"/>
        <w:autoSpaceDN w:val="0"/>
        <w:adjustRightInd w:val="0"/>
        <w:jc w:val="both"/>
      </w:pPr>
      <w:r w:rsidRPr="003F6CB3">
        <w:tab/>
        <w:t>5. Я иду на урок начальной школы (материалы к уроку). - Режим доступа: www.uroki.ru</w:t>
      </w:r>
    </w:p>
    <w:p w:rsidR="00FD6EFB" w:rsidRPr="003F6CB3" w:rsidRDefault="00FD6EFB" w:rsidP="00FD6EFB">
      <w:pPr>
        <w:autoSpaceDE w:val="0"/>
        <w:autoSpaceDN w:val="0"/>
        <w:adjustRightInd w:val="0"/>
        <w:rPr>
          <w:u w:val="single"/>
        </w:rPr>
      </w:pPr>
      <w:r w:rsidRPr="003F6CB3">
        <w:rPr>
          <w:u w:val="single"/>
        </w:rPr>
        <w:t>3. Информационно-коммуникативные средства.</w:t>
      </w:r>
    </w:p>
    <w:p w:rsidR="00FD6EFB" w:rsidRPr="003F6CB3" w:rsidRDefault="00FD6EFB" w:rsidP="00FD6EFB">
      <w:pPr>
        <w:autoSpaceDE w:val="0"/>
        <w:autoSpaceDN w:val="0"/>
        <w:adjustRightInd w:val="0"/>
      </w:pPr>
      <w:r w:rsidRPr="003F6CB3">
        <w:t xml:space="preserve">      Коллекция мультимедийных уроков  Кирилла и Мефодия для начальной  школы. (CD).</w:t>
      </w:r>
    </w:p>
    <w:p w:rsidR="00FD6EFB" w:rsidRPr="003F6CB3" w:rsidRDefault="00FD6EFB" w:rsidP="00FD6EFB">
      <w:pPr>
        <w:autoSpaceDE w:val="0"/>
        <w:autoSpaceDN w:val="0"/>
        <w:adjustRightInd w:val="0"/>
        <w:rPr>
          <w:u w:val="single"/>
        </w:rPr>
      </w:pPr>
      <w:r w:rsidRPr="003F6CB3">
        <w:rPr>
          <w:u w:val="single"/>
        </w:rPr>
        <w:t>4. Технические средства обучения.</w:t>
      </w:r>
    </w:p>
    <w:p w:rsidR="00FD6EFB" w:rsidRPr="003F6CB3" w:rsidRDefault="00FD6EFB" w:rsidP="00FD6EFB">
      <w:pPr>
        <w:autoSpaceDE w:val="0"/>
        <w:autoSpaceDN w:val="0"/>
        <w:adjustRightInd w:val="0"/>
        <w:ind w:firstLine="38"/>
      </w:pPr>
      <w:r w:rsidRPr="003F6CB3">
        <w:t>1. Телевизор.</w:t>
      </w:r>
    </w:p>
    <w:p w:rsidR="00FD6EFB" w:rsidRPr="003F6CB3" w:rsidRDefault="00FD6EFB" w:rsidP="00FD6EFB">
      <w:pPr>
        <w:autoSpaceDE w:val="0"/>
        <w:autoSpaceDN w:val="0"/>
        <w:adjustRightInd w:val="0"/>
        <w:ind w:firstLine="38"/>
      </w:pPr>
      <w:r w:rsidRPr="003F6CB3">
        <w:t>2. Компьютер.</w:t>
      </w:r>
    </w:p>
    <w:p w:rsidR="00FD6EFB" w:rsidRPr="003F6CB3" w:rsidRDefault="00FD6EFB" w:rsidP="00FD6EFB">
      <w:pPr>
        <w:autoSpaceDE w:val="0"/>
        <w:autoSpaceDN w:val="0"/>
        <w:adjustRightInd w:val="0"/>
        <w:rPr>
          <w:u w:val="single"/>
        </w:rPr>
      </w:pPr>
      <w:r w:rsidRPr="003F6CB3">
        <w:rPr>
          <w:u w:val="single"/>
        </w:rPr>
        <w:t>5. Учебно-практическое оборудование.</w:t>
      </w:r>
    </w:p>
    <w:p w:rsidR="00FD6EFB" w:rsidRPr="003F6CB3" w:rsidRDefault="00FD6EFB" w:rsidP="00FD6EFB">
      <w:pPr>
        <w:autoSpaceDE w:val="0"/>
        <w:autoSpaceDN w:val="0"/>
        <w:adjustRightInd w:val="0"/>
      </w:pPr>
      <w:r w:rsidRPr="003F6CB3">
        <w:t>1. Аудиторная доска с магнитной поверхностью и набором приспособлений для крепления таблиц, схем.</w:t>
      </w:r>
    </w:p>
    <w:p w:rsidR="00FD6EFB" w:rsidRPr="003F6CB3" w:rsidRDefault="00FD6EFB" w:rsidP="00FD6EFB">
      <w:pPr>
        <w:autoSpaceDE w:val="0"/>
        <w:autoSpaceDN w:val="0"/>
        <w:adjustRightInd w:val="0"/>
      </w:pPr>
      <w:r w:rsidRPr="003F6CB3">
        <w:t>2. Магнитные  доски  для таблиц.</w:t>
      </w:r>
    </w:p>
    <w:p w:rsidR="00FD6EFB" w:rsidRPr="003F6CB3" w:rsidRDefault="00FD6EFB" w:rsidP="00FD6EFB">
      <w:pPr>
        <w:autoSpaceDE w:val="0"/>
        <w:autoSpaceDN w:val="0"/>
        <w:adjustRightInd w:val="0"/>
      </w:pPr>
      <w:r w:rsidRPr="003F6CB3">
        <w:t>3. Стелажи  для хранения таблиц, книг, дидактического материала, аудиовизуальных средств (слайдов, дисков и др.).</w:t>
      </w:r>
    </w:p>
    <w:p w:rsidR="00FD6EFB" w:rsidRPr="003F6CB3" w:rsidRDefault="00FD6EFB" w:rsidP="00FD6EFB">
      <w:pPr>
        <w:autoSpaceDE w:val="0"/>
        <w:autoSpaceDN w:val="0"/>
        <w:adjustRightInd w:val="0"/>
        <w:jc w:val="both"/>
      </w:pPr>
      <w:r w:rsidRPr="003F6CB3">
        <w:t>4. Специализированная мебель. Компьютерный стол.</w:t>
      </w:r>
    </w:p>
    <w:p w:rsidR="00FD6EFB" w:rsidRPr="003F6CB3" w:rsidRDefault="00FD6EFB" w:rsidP="00FD6EFB">
      <w:pPr>
        <w:autoSpaceDE w:val="0"/>
        <w:autoSpaceDN w:val="0"/>
        <w:adjustRightInd w:val="0"/>
        <w:jc w:val="both"/>
      </w:pPr>
    </w:p>
    <w:p w:rsidR="00FD6EFB" w:rsidRPr="003F6CB3" w:rsidRDefault="00FD6EFB" w:rsidP="00FD6EFB">
      <w:pPr>
        <w:autoSpaceDE w:val="0"/>
        <w:autoSpaceDN w:val="0"/>
        <w:adjustRightInd w:val="0"/>
        <w:jc w:val="both"/>
      </w:pPr>
    </w:p>
    <w:p w:rsidR="00FD6EFB" w:rsidRPr="003F6CB3" w:rsidRDefault="00FD6EFB" w:rsidP="00FD6EFB">
      <w:pPr>
        <w:autoSpaceDE w:val="0"/>
        <w:autoSpaceDN w:val="0"/>
        <w:adjustRightInd w:val="0"/>
        <w:jc w:val="both"/>
        <w:rPr>
          <w:rFonts w:ascii="Times New Roman CYR" w:hAnsi="Times New Roman CYR" w:cs="Times New Roman CYR"/>
        </w:rPr>
      </w:pPr>
    </w:p>
    <w:p w:rsidR="00FD6EFB" w:rsidRPr="003F6CB3" w:rsidRDefault="00FD6EFB" w:rsidP="00FD6EFB"/>
    <w:p w:rsidR="00FD6EFB" w:rsidRPr="003F6CB3" w:rsidRDefault="00FD6EFB" w:rsidP="00FD6EFB"/>
    <w:p w:rsidR="00FD6EFB" w:rsidRPr="003F6CB3" w:rsidRDefault="00FD6EFB" w:rsidP="00FD6EFB"/>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tbl>
      <w:tblPr>
        <w:tblpPr w:leftFromText="180" w:rightFromText="180" w:vertAnchor="text" w:horzAnchor="margin" w:tblpXSpec="center" w:tblpY="-64"/>
        <w:tblW w:w="1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799"/>
        <w:gridCol w:w="1571"/>
        <w:gridCol w:w="1963"/>
        <w:gridCol w:w="1145"/>
        <w:gridCol w:w="2397"/>
        <w:gridCol w:w="3399"/>
        <w:gridCol w:w="1041"/>
        <w:gridCol w:w="905"/>
        <w:gridCol w:w="1091"/>
      </w:tblGrid>
      <w:tr w:rsidR="00FD6EFB" w:rsidRPr="004334AD" w:rsidTr="0047176D">
        <w:tc>
          <w:tcPr>
            <w:tcW w:w="15850" w:type="dxa"/>
            <w:gridSpan w:val="10"/>
            <w:tcBorders>
              <w:top w:val="nil"/>
              <w:left w:val="nil"/>
              <w:right w:val="nil"/>
            </w:tcBorders>
            <w:vAlign w:val="center"/>
          </w:tcPr>
          <w:p w:rsidR="00FD6EFB" w:rsidRPr="004334AD" w:rsidRDefault="00FD6EFB" w:rsidP="0047176D">
            <w:pPr>
              <w:pStyle w:val="a8"/>
              <w:tabs>
                <w:tab w:val="left" w:pos="8640"/>
              </w:tabs>
              <w:ind w:firstLine="720"/>
              <w:jc w:val="center"/>
              <w:rPr>
                <w:b/>
              </w:rPr>
            </w:pPr>
            <w:r w:rsidRPr="004334AD">
              <w:rPr>
                <w:b/>
              </w:rPr>
              <w:lastRenderedPageBreak/>
              <w:t>Календарно-тематическое планирование</w:t>
            </w:r>
          </w:p>
          <w:p w:rsidR="00FD6EFB" w:rsidRPr="004334AD" w:rsidRDefault="00FD6EFB" w:rsidP="0047176D">
            <w:pPr>
              <w:rPr>
                <w:b/>
                <w:sz w:val="28"/>
                <w:szCs w:val="28"/>
              </w:rPr>
            </w:pPr>
          </w:p>
        </w:tc>
      </w:tr>
      <w:tr w:rsidR="00FD6EFB" w:rsidRPr="004334AD" w:rsidTr="0047176D">
        <w:tc>
          <w:tcPr>
            <w:tcW w:w="539" w:type="dxa"/>
            <w:vMerge w:val="restart"/>
            <w:vAlign w:val="center"/>
          </w:tcPr>
          <w:p w:rsidR="00FD6EFB" w:rsidRPr="004334AD" w:rsidRDefault="00FD6EFB" w:rsidP="0047176D">
            <w:pPr>
              <w:rPr>
                <w:b/>
                <w:sz w:val="20"/>
                <w:szCs w:val="20"/>
              </w:rPr>
            </w:pPr>
            <w:r w:rsidRPr="004334AD">
              <w:rPr>
                <w:b/>
                <w:sz w:val="20"/>
                <w:szCs w:val="20"/>
              </w:rPr>
              <w:t>№</w:t>
            </w:r>
          </w:p>
        </w:tc>
        <w:tc>
          <w:tcPr>
            <w:tcW w:w="1799" w:type="dxa"/>
            <w:vMerge w:val="restart"/>
            <w:vAlign w:val="center"/>
          </w:tcPr>
          <w:p w:rsidR="00FD6EFB" w:rsidRPr="004334AD" w:rsidRDefault="00FD6EFB" w:rsidP="0047176D">
            <w:pPr>
              <w:jc w:val="center"/>
              <w:rPr>
                <w:b/>
                <w:sz w:val="20"/>
                <w:szCs w:val="20"/>
              </w:rPr>
            </w:pPr>
            <w:r w:rsidRPr="004334AD">
              <w:rPr>
                <w:b/>
                <w:sz w:val="20"/>
                <w:szCs w:val="20"/>
              </w:rPr>
              <w:t>Тема урока</w:t>
            </w:r>
          </w:p>
          <w:p w:rsidR="00FD6EFB" w:rsidRPr="004334AD" w:rsidRDefault="00FD6EFB" w:rsidP="0047176D">
            <w:pPr>
              <w:jc w:val="center"/>
              <w:rPr>
                <w:b/>
                <w:sz w:val="20"/>
                <w:szCs w:val="20"/>
              </w:rPr>
            </w:pPr>
          </w:p>
        </w:tc>
        <w:tc>
          <w:tcPr>
            <w:tcW w:w="1571" w:type="dxa"/>
            <w:vMerge w:val="restart"/>
            <w:vAlign w:val="center"/>
          </w:tcPr>
          <w:p w:rsidR="00FD6EFB" w:rsidRPr="004334AD" w:rsidRDefault="00FD6EFB" w:rsidP="0047176D">
            <w:pPr>
              <w:jc w:val="center"/>
              <w:rPr>
                <w:b/>
                <w:sz w:val="20"/>
                <w:szCs w:val="20"/>
              </w:rPr>
            </w:pPr>
            <w:r w:rsidRPr="004334AD">
              <w:rPr>
                <w:b/>
                <w:sz w:val="20"/>
                <w:szCs w:val="20"/>
              </w:rPr>
              <w:t>Тип урока</w:t>
            </w:r>
          </w:p>
        </w:tc>
        <w:tc>
          <w:tcPr>
            <w:tcW w:w="1963" w:type="dxa"/>
            <w:vMerge w:val="restart"/>
            <w:vAlign w:val="center"/>
          </w:tcPr>
          <w:p w:rsidR="00FD6EFB" w:rsidRPr="004334AD" w:rsidRDefault="00FD6EFB" w:rsidP="0047176D">
            <w:pPr>
              <w:jc w:val="center"/>
              <w:rPr>
                <w:b/>
                <w:sz w:val="20"/>
                <w:szCs w:val="20"/>
              </w:rPr>
            </w:pPr>
            <w:r w:rsidRPr="004334AD">
              <w:rPr>
                <w:b/>
                <w:sz w:val="20"/>
                <w:szCs w:val="20"/>
              </w:rPr>
              <w:t>Характеристика деятельности обучащихся или виды учебной деятельности</w:t>
            </w:r>
          </w:p>
        </w:tc>
        <w:tc>
          <w:tcPr>
            <w:tcW w:w="1145" w:type="dxa"/>
            <w:vMerge w:val="restart"/>
            <w:vAlign w:val="center"/>
          </w:tcPr>
          <w:p w:rsidR="00FD6EFB" w:rsidRPr="004334AD" w:rsidRDefault="00FD6EFB" w:rsidP="0047176D">
            <w:pPr>
              <w:jc w:val="center"/>
              <w:rPr>
                <w:b/>
                <w:sz w:val="20"/>
                <w:szCs w:val="20"/>
              </w:rPr>
            </w:pPr>
            <w:r w:rsidRPr="004334AD">
              <w:rPr>
                <w:b/>
                <w:sz w:val="20"/>
                <w:szCs w:val="20"/>
              </w:rPr>
              <w:t>Виды контроля</w:t>
            </w:r>
          </w:p>
        </w:tc>
        <w:tc>
          <w:tcPr>
            <w:tcW w:w="5796" w:type="dxa"/>
            <w:gridSpan w:val="2"/>
            <w:vMerge w:val="restart"/>
            <w:vAlign w:val="center"/>
          </w:tcPr>
          <w:p w:rsidR="00FD6EFB" w:rsidRPr="004334AD" w:rsidRDefault="00FD6EFB" w:rsidP="0047176D">
            <w:pPr>
              <w:jc w:val="center"/>
              <w:rPr>
                <w:b/>
                <w:sz w:val="20"/>
                <w:szCs w:val="20"/>
              </w:rPr>
            </w:pPr>
            <w:r w:rsidRPr="004334AD">
              <w:rPr>
                <w:b/>
                <w:sz w:val="20"/>
                <w:szCs w:val="20"/>
              </w:rPr>
              <w:t>Планируемые результаты освоения</w:t>
            </w:r>
          </w:p>
          <w:p w:rsidR="00FD6EFB" w:rsidRPr="004334AD" w:rsidRDefault="00FD6EFB" w:rsidP="0047176D">
            <w:pPr>
              <w:jc w:val="center"/>
              <w:rPr>
                <w:b/>
                <w:sz w:val="20"/>
                <w:szCs w:val="20"/>
              </w:rPr>
            </w:pPr>
            <w:r w:rsidRPr="004334AD">
              <w:rPr>
                <w:b/>
                <w:sz w:val="20"/>
                <w:szCs w:val="20"/>
              </w:rPr>
              <w:t>материала</w:t>
            </w:r>
          </w:p>
        </w:tc>
        <w:tc>
          <w:tcPr>
            <w:tcW w:w="1946" w:type="dxa"/>
            <w:gridSpan w:val="2"/>
            <w:tcBorders>
              <w:bottom w:val="single" w:sz="4" w:space="0" w:color="auto"/>
              <w:right w:val="single" w:sz="4" w:space="0" w:color="auto"/>
            </w:tcBorders>
            <w:vAlign w:val="center"/>
          </w:tcPr>
          <w:p w:rsidR="00FD6EFB" w:rsidRPr="004334AD" w:rsidRDefault="00FD6EFB" w:rsidP="0047176D">
            <w:pPr>
              <w:jc w:val="center"/>
              <w:rPr>
                <w:b/>
                <w:sz w:val="20"/>
                <w:szCs w:val="20"/>
              </w:rPr>
            </w:pPr>
            <w:r w:rsidRPr="004334AD">
              <w:rPr>
                <w:b/>
                <w:sz w:val="20"/>
                <w:szCs w:val="20"/>
              </w:rPr>
              <w:t>Дата</w:t>
            </w:r>
          </w:p>
          <w:p w:rsidR="00FD6EFB" w:rsidRPr="004334AD" w:rsidRDefault="00FD6EFB" w:rsidP="0047176D">
            <w:pPr>
              <w:jc w:val="center"/>
              <w:rPr>
                <w:b/>
                <w:sz w:val="20"/>
                <w:szCs w:val="20"/>
              </w:rPr>
            </w:pPr>
            <w:r w:rsidRPr="004334AD">
              <w:rPr>
                <w:b/>
                <w:sz w:val="20"/>
                <w:szCs w:val="20"/>
              </w:rPr>
              <w:t>проведения</w:t>
            </w:r>
          </w:p>
        </w:tc>
        <w:tc>
          <w:tcPr>
            <w:tcW w:w="1091" w:type="dxa"/>
            <w:vMerge w:val="restart"/>
            <w:tcBorders>
              <w:left w:val="single" w:sz="4" w:space="0" w:color="auto"/>
            </w:tcBorders>
            <w:vAlign w:val="center"/>
          </w:tcPr>
          <w:p w:rsidR="00FD6EFB" w:rsidRPr="004334AD" w:rsidRDefault="00FD6EFB" w:rsidP="0047176D">
            <w:pPr>
              <w:jc w:val="center"/>
              <w:rPr>
                <w:b/>
                <w:sz w:val="20"/>
                <w:szCs w:val="20"/>
              </w:rPr>
            </w:pPr>
            <w:r w:rsidRPr="004334AD">
              <w:rPr>
                <w:b/>
                <w:sz w:val="20"/>
                <w:szCs w:val="20"/>
              </w:rPr>
              <w:t>Примечание</w:t>
            </w:r>
          </w:p>
        </w:tc>
      </w:tr>
      <w:tr w:rsidR="00FD6EFB" w:rsidRPr="004334AD" w:rsidTr="0047176D">
        <w:trPr>
          <w:trHeight w:val="276"/>
        </w:trPr>
        <w:tc>
          <w:tcPr>
            <w:tcW w:w="539" w:type="dxa"/>
            <w:vMerge/>
            <w:vAlign w:val="center"/>
          </w:tcPr>
          <w:p w:rsidR="00FD6EFB" w:rsidRPr="004334AD" w:rsidRDefault="00FD6EFB" w:rsidP="0047176D">
            <w:pPr>
              <w:rPr>
                <w:b/>
                <w:sz w:val="20"/>
                <w:szCs w:val="20"/>
              </w:rPr>
            </w:pPr>
          </w:p>
        </w:tc>
        <w:tc>
          <w:tcPr>
            <w:tcW w:w="1799" w:type="dxa"/>
            <w:vMerge/>
            <w:vAlign w:val="center"/>
          </w:tcPr>
          <w:p w:rsidR="00FD6EFB" w:rsidRPr="004334AD" w:rsidRDefault="00FD6EFB" w:rsidP="0047176D">
            <w:pPr>
              <w:jc w:val="center"/>
              <w:rPr>
                <w:b/>
                <w:sz w:val="20"/>
                <w:szCs w:val="20"/>
              </w:rPr>
            </w:pPr>
          </w:p>
        </w:tc>
        <w:tc>
          <w:tcPr>
            <w:tcW w:w="1571" w:type="dxa"/>
            <w:vMerge/>
            <w:vAlign w:val="center"/>
          </w:tcPr>
          <w:p w:rsidR="00FD6EFB" w:rsidRPr="004334AD" w:rsidRDefault="00FD6EFB" w:rsidP="0047176D">
            <w:pPr>
              <w:jc w:val="center"/>
              <w:rPr>
                <w:b/>
                <w:sz w:val="20"/>
                <w:szCs w:val="20"/>
              </w:rPr>
            </w:pPr>
          </w:p>
        </w:tc>
        <w:tc>
          <w:tcPr>
            <w:tcW w:w="1963" w:type="dxa"/>
            <w:vMerge/>
            <w:vAlign w:val="center"/>
          </w:tcPr>
          <w:p w:rsidR="00FD6EFB" w:rsidRPr="004334AD" w:rsidRDefault="00FD6EFB" w:rsidP="0047176D">
            <w:pPr>
              <w:jc w:val="center"/>
              <w:rPr>
                <w:b/>
                <w:sz w:val="20"/>
                <w:szCs w:val="20"/>
              </w:rPr>
            </w:pPr>
          </w:p>
        </w:tc>
        <w:tc>
          <w:tcPr>
            <w:tcW w:w="1145" w:type="dxa"/>
            <w:vMerge/>
            <w:vAlign w:val="center"/>
          </w:tcPr>
          <w:p w:rsidR="00FD6EFB" w:rsidRPr="004334AD" w:rsidRDefault="00FD6EFB" w:rsidP="0047176D">
            <w:pPr>
              <w:jc w:val="center"/>
              <w:rPr>
                <w:b/>
                <w:sz w:val="20"/>
                <w:szCs w:val="20"/>
              </w:rPr>
            </w:pPr>
          </w:p>
        </w:tc>
        <w:tc>
          <w:tcPr>
            <w:tcW w:w="5796" w:type="dxa"/>
            <w:gridSpan w:val="2"/>
            <w:vMerge/>
            <w:tcBorders>
              <w:bottom w:val="single" w:sz="4" w:space="0" w:color="auto"/>
            </w:tcBorders>
            <w:vAlign w:val="center"/>
          </w:tcPr>
          <w:p w:rsidR="00FD6EFB" w:rsidRPr="004334AD" w:rsidRDefault="00FD6EFB" w:rsidP="0047176D">
            <w:pPr>
              <w:jc w:val="center"/>
              <w:rPr>
                <w:b/>
                <w:sz w:val="20"/>
                <w:szCs w:val="20"/>
              </w:rPr>
            </w:pPr>
          </w:p>
        </w:tc>
        <w:tc>
          <w:tcPr>
            <w:tcW w:w="1041" w:type="dxa"/>
            <w:vMerge w:val="restart"/>
            <w:tcBorders>
              <w:top w:val="single" w:sz="4" w:space="0" w:color="auto"/>
            </w:tcBorders>
            <w:vAlign w:val="center"/>
          </w:tcPr>
          <w:p w:rsidR="00FD6EFB" w:rsidRPr="004334AD" w:rsidRDefault="00FD6EFB" w:rsidP="0047176D">
            <w:pPr>
              <w:jc w:val="center"/>
              <w:rPr>
                <w:b/>
                <w:sz w:val="20"/>
                <w:szCs w:val="20"/>
              </w:rPr>
            </w:pPr>
            <w:r w:rsidRPr="004334AD">
              <w:rPr>
                <w:b/>
                <w:sz w:val="20"/>
                <w:szCs w:val="20"/>
              </w:rPr>
              <w:t>План</w:t>
            </w:r>
          </w:p>
        </w:tc>
        <w:tc>
          <w:tcPr>
            <w:tcW w:w="905" w:type="dxa"/>
            <w:vMerge w:val="restart"/>
            <w:tcBorders>
              <w:right w:val="single" w:sz="4" w:space="0" w:color="auto"/>
            </w:tcBorders>
            <w:vAlign w:val="center"/>
          </w:tcPr>
          <w:p w:rsidR="00FD6EFB" w:rsidRPr="004334AD" w:rsidRDefault="00FD6EFB" w:rsidP="0047176D">
            <w:pPr>
              <w:jc w:val="center"/>
              <w:rPr>
                <w:b/>
                <w:sz w:val="20"/>
                <w:szCs w:val="20"/>
              </w:rPr>
            </w:pPr>
            <w:r w:rsidRPr="004334AD">
              <w:rPr>
                <w:b/>
                <w:sz w:val="20"/>
                <w:szCs w:val="20"/>
              </w:rPr>
              <w:t>Факт</w:t>
            </w:r>
          </w:p>
        </w:tc>
        <w:tc>
          <w:tcPr>
            <w:tcW w:w="1091" w:type="dxa"/>
            <w:vMerge/>
            <w:tcBorders>
              <w:left w:val="single" w:sz="4" w:space="0" w:color="auto"/>
            </w:tcBorders>
            <w:vAlign w:val="center"/>
          </w:tcPr>
          <w:p w:rsidR="00FD6EFB" w:rsidRPr="004334AD" w:rsidRDefault="00FD6EFB" w:rsidP="0047176D">
            <w:pPr>
              <w:jc w:val="center"/>
              <w:rPr>
                <w:b/>
                <w:sz w:val="20"/>
                <w:szCs w:val="20"/>
              </w:rPr>
            </w:pPr>
          </w:p>
        </w:tc>
      </w:tr>
      <w:tr w:rsidR="00FD6EFB" w:rsidRPr="004334AD" w:rsidTr="0047176D">
        <w:trPr>
          <w:trHeight w:val="555"/>
        </w:trPr>
        <w:tc>
          <w:tcPr>
            <w:tcW w:w="539" w:type="dxa"/>
            <w:vMerge/>
            <w:vAlign w:val="center"/>
          </w:tcPr>
          <w:p w:rsidR="00FD6EFB" w:rsidRPr="004334AD" w:rsidRDefault="00FD6EFB" w:rsidP="0047176D">
            <w:pPr>
              <w:rPr>
                <w:b/>
                <w:sz w:val="20"/>
                <w:szCs w:val="20"/>
              </w:rPr>
            </w:pPr>
          </w:p>
        </w:tc>
        <w:tc>
          <w:tcPr>
            <w:tcW w:w="1799" w:type="dxa"/>
            <w:vMerge/>
            <w:vAlign w:val="center"/>
          </w:tcPr>
          <w:p w:rsidR="00FD6EFB" w:rsidRPr="004334AD" w:rsidRDefault="00FD6EFB" w:rsidP="0047176D">
            <w:pPr>
              <w:jc w:val="center"/>
              <w:rPr>
                <w:b/>
                <w:sz w:val="20"/>
                <w:szCs w:val="20"/>
              </w:rPr>
            </w:pPr>
          </w:p>
        </w:tc>
        <w:tc>
          <w:tcPr>
            <w:tcW w:w="1571" w:type="dxa"/>
            <w:vMerge/>
            <w:vAlign w:val="center"/>
          </w:tcPr>
          <w:p w:rsidR="00FD6EFB" w:rsidRPr="004334AD" w:rsidRDefault="00FD6EFB" w:rsidP="0047176D">
            <w:pPr>
              <w:jc w:val="center"/>
              <w:rPr>
                <w:b/>
                <w:sz w:val="20"/>
                <w:szCs w:val="20"/>
              </w:rPr>
            </w:pPr>
          </w:p>
        </w:tc>
        <w:tc>
          <w:tcPr>
            <w:tcW w:w="1963" w:type="dxa"/>
            <w:vMerge/>
            <w:vAlign w:val="center"/>
          </w:tcPr>
          <w:p w:rsidR="00FD6EFB" w:rsidRPr="004334AD" w:rsidRDefault="00FD6EFB" w:rsidP="0047176D">
            <w:pPr>
              <w:jc w:val="center"/>
              <w:rPr>
                <w:b/>
                <w:sz w:val="20"/>
                <w:szCs w:val="20"/>
              </w:rPr>
            </w:pPr>
          </w:p>
        </w:tc>
        <w:tc>
          <w:tcPr>
            <w:tcW w:w="1145" w:type="dxa"/>
            <w:vMerge/>
            <w:vAlign w:val="center"/>
          </w:tcPr>
          <w:p w:rsidR="00FD6EFB" w:rsidRPr="004334AD" w:rsidRDefault="00FD6EFB" w:rsidP="0047176D">
            <w:pPr>
              <w:jc w:val="center"/>
              <w:rPr>
                <w:b/>
                <w:sz w:val="20"/>
                <w:szCs w:val="20"/>
              </w:rPr>
            </w:pPr>
          </w:p>
        </w:tc>
        <w:tc>
          <w:tcPr>
            <w:tcW w:w="2397" w:type="dxa"/>
            <w:tcBorders>
              <w:top w:val="single" w:sz="4" w:space="0" w:color="auto"/>
              <w:right w:val="single" w:sz="4" w:space="0" w:color="auto"/>
            </w:tcBorders>
            <w:vAlign w:val="center"/>
          </w:tcPr>
          <w:p w:rsidR="00FD6EFB" w:rsidRPr="004334AD" w:rsidRDefault="00FD6EFB" w:rsidP="0047176D">
            <w:pPr>
              <w:jc w:val="center"/>
              <w:rPr>
                <w:b/>
                <w:sz w:val="20"/>
                <w:szCs w:val="20"/>
              </w:rPr>
            </w:pPr>
            <w:r w:rsidRPr="004334AD">
              <w:rPr>
                <w:b/>
                <w:sz w:val="20"/>
                <w:szCs w:val="20"/>
              </w:rPr>
              <w:t>Предметные</w:t>
            </w:r>
          </w:p>
        </w:tc>
        <w:tc>
          <w:tcPr>
            <w:tcW w:w="3399" w:type="dxa"/>
            <w:tcBorders>
              <w:top w:val="single" w:sz="4" w:space="0" w:color="auto"/>
              <w:left w:val="single" w:sz="4" w:space="0" w:color="auto"/>
            </w:tcBorders>
            <w:vAlign w:val="center"/>
          </w:tcPr>
          <w:p w:rsidR="00FD6EFB" w:rsidRPr="004334AD" w:rsidRDefault="00FD6EFB" w:rsidP="0047176D">
            <w:pPr>
              <w:jc w:val="center"/>
              <w:rPr>
                <w:b/>
                <w:sz w:val="20"/>
                <w:szCs w:val="20"/>
              </w:rPr>
            </w:pPr>
            <w:r w:rsidRPr="004334AD">
              <w:rPr>
                <w:b/>
                <w:sz w:val="20"/>
                <w:szCs w:val="20"/>
              </w:rPr>
              <w:t xml:space="preserve">Универсальные учебные действия </w:t>
            </w:r>
            <w:proofErr w:type="gramStart"/>
            <w:r w:rsidRPr="004334AD">
              <w:rPr>
                <w:b/>
                <w:sz w:val="20"/>
                <w:szCs w:val="20"/>
              </w:rPr>
              <w:t xml:space="preserve">( </w:t>
            </w:r>
            <w:proofErr w:type="gramEnd"/>
            <w:r w:rsidRPr="004334AD">
              <w:rPr>
                <w:b/>
                <w:sz w:val="20"/>
                <w:szCs w:val="20"/>
              </w:rPr>
              <w:t>УУД)</w:t>
            </w:r>
          </w:p>
        </w:tc>
        <w:tc>
          <w:tcPr>
            <w:tcW w:w="1041" w:type="dxa"/>
            <w:vMerge/>
            <w:vAlign w:val="center"/>
          </w:tcPr>
          <w:p w:rsidR="00FD6EFB" w:rsidRPr="004334AD" w:rsidRDefault="00FD6EFB" w:rsidP="0047176D">
            <w:pPr>
              <w:jc w:val="center"/>
              <w:rPr>
                <w:b/>
                <w:sz w:val="20"/>
                <w:szCs w:val="20"/>
              </w:rPr>
            </w:pPr>
          </w:p>
        </w:tc>
        <w:tc>
          <w:tcPr>
            <w:tcW w:w="905" w:type="dxa"/>
            <w:vMerge/>
            <w:tcBorders>
              <w:right w:val="single" w:sz="4" w:space="0" w:color="auto"/>
            </w:tcBorders>
            <w:vAlign w:val="center"/>
          </w:tcPr>
          <w:p w:rsidR="00FD6EFB" w:rsidRPr="004334AD" w:rsidRDefault="00FD6EFB" w:rsidP="0047176D">
            <w:pPr>
              <w:jc w:val="center"/>
              <w:rPr>
                <w:b/>
                <w:sz w:val="20"/>
                <w:szCs w:val="20"/>
              </w:rPr>
            </w:pPr>
          </w:p>
        </w:tc>
        <w:tc>
          <w:tcPr>
            <w:tcW w:w="1091" w:type="dxa"/>
            <w:vMerge/>
            <w:tcBorders>
              <w:left w:val="single" w:sz="4" w:space="0" w:color="auto"/>
            </w:tcBorders>
            <w:vAlign w:val="center"/>
          </w:tcPr>
          <w:p w:rsidR="00FD6EFB" w:rsidRPr="004334AD" w:rsidRDefault="00FD6EFB" w:rsidP="0047176D">
            <w:pPr>
              <w:jc w:val="center"/>
              <w:rPr>
                <w:b/>
                <w:sz w:val="20"/>
                <w:szCs w:val="20"/>
              </w:rPr>
            </w:pPr>
          </w:p>
        </w:tc>
      </w:tr>
      <w:tr w:rsidR="00FD6EFB" w:rsidRPr="004334AD" w:rsidTr="0047176D">
        <w:tc>
          <w:tcPr>
            <w:tcW w:w="15850" w:type="dxa"/>
            <w:gridSpan w:val="10"/>
          </w:tcPr>
          <w:p w:rsidR="00FD6EFB" w:rsidRPr="004334AD" w:rsidRDefault="00FD6EFB" w:rsidP="0047176D">
            <w:pPr>
              <w:jc w:val="center"/>
              <w:rPr>
                <w:b/>
                <w:sz w:val="20"/>
                <w:szCs w:val="20"/>
              </w:rPr>
            </w:pPr>
            <w:r w:rsidRPr="004334AD">
              <w:rPr>
                <w:b/>
                <w:sz w:val="20"/>
                <w:szCs w:val="20"/>
                <w:lang w:val="en-US"/>
              </w:rPr>
              <w:t>I</w:t>
            </w:r>
            <w:r>
              <w:rPr>
                <w:b/>
                <w:sz w:val="20"/>
                <w:szCs w:val="20"/>
              </w:rPr>
              <w:t xml:space="preserve"> четверть  </w:t>
            </w:r>
            <w:r>
              <w:rPr>
                <w:b/>
                <w:sz w:val="20"/>
                <w:szCs w:val="20"/>
                <w:lang w:val="en-US"/>
              </w:rPr>
              <w:t>36</w:t>
            </w:r>
            <w:r w:rsidRPr="004334AD">
              <w:rPr>
                <w:b/>
                <w:sz w:val="20"/>
                <w:szCs w:val="20"/>
              </w:rPr>
              <w:t xml:space="preserve"> часов</w:t>
            </w:r>
          </w:p>
          <w:p w:rsidR="00FD6EFB" w:rsidRPr="004334AD" w:rsidRDefault="00FD6EFB" w:rsidP="0047176D">
            <w:pPr>
              <w:jc w:val="cente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Числа от 100 до 1000.</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sz w:val="20"/>
                <w:szCs w:val="20"/>
              </w:rPr>
              <w:t xml:space="preserve">Обозначать отношения </w:t>
            </w:r>
            <w:r w:rsidRPr="00324D90">
              <w:rPr>
                <w:sz w:val="20"/>
                <w:szCs w:val="20"/>
              </w:rPr>
              <w:t>«</w:t>
            </w:r>
            <w:r>
              <w:rPr>
                <w:rFonts w:ascii="Times New Roman CYR" w:hAnsi="Times New Roman CYR" w:cs="Times New Roman CYR"/>
                <w:sz w:val="20"/>
                <w:szCs w:val="20"/>
              </w:rPr>
              <w:t>равно</w:t>
            </w:r>
            <w:r w:rsidRPr="00324D90">
              <w:rPr>
                <w:sz w:val="20"/>
                <w:szCs w:val="20"/>
              </w:rPr>
              <w:t>», «</w:t>
            </w:r>
            <w:r>
              <w:rPr>
                <w:rFonts w:ascii="Times New Roman CYR" w:hAnsi="Times New Roman CYR" w:cs="Times New Roman CYR"/>
                <w:sz w:val="20"/>
                <w:szCs w:val="20"/>
              </w:rPr>
              <w:t>больше</w:t>
            </w:r>
            <w:r w:rsidRPr="00324D90">
              <w:rPr>
                <w:sz w:val="20"/>
                <w:szCs w:val="20"/>
              </w:rPr>
              <w:t>», «</w:t>
            </w:r>
            <w:r>
              <w:rPr>
                <w:rFonts w:ascii="Times New Roman CYR" w:hAnsi="Times New Roman CYR" w:cs="Times New Roman CYR"/>
                <w:sz w:val="20"/>
                <w:szCs w:val="20"/>
              </w:rPr>
              <w:t>меньше</w:t>
            </w:r>
            <w:r w:rsidRPr="00324D90">
              <w:rPr>
                <w:sz w:val="20"/>
                <w:szCs w:val="20"/>
              </w:rPr>
              <w:t xml:space="preserve">» </w:t>
            </w:r>
            <w:r>
              <w:rPr>
                <w:rFonts w:ascii="Times New Roman CYR" w:hAnsi="Times New Roman CYR" w:cs="Times New Roman CYR"/>
                <w:sz w:val="20"/>
                <w:szCs w:val="20"/>
              </w:rPr>
              <w:t>для чисел, их запись с помощью знаков =, &lt;, &gt;.</w:t>
            </w:r>
          </w:p>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sz w:val="20"/>
                <w:szCs w:val="20"/>
              </w:rPr>
              <w:t>Решать текстовые задачи арифметическим способом</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Текущий</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sz w:val="20"/>
                <w:szCs w:val="20"/>
              </w:rPr>
            </w:pPr>
            <w:r>
              <w:rPr>
                <w:rFonts w:ascii="Times New Roman CYR" w:hAnsi="Times New Roman CYR" w:cs="Times New Roman CYR"/>
                <w:b/>
                <w:bCs/>
                <w:sz w:val="20"/>
                <w:szCs w:val="20"/>
              </w:rPr>
              <w:t xml:space="preserve">Знать, </w:t>
            </w:r>
            <w:r>
              <w:rPr>
                <w:rFonts w:ascii="Times New Roman CYR" w:hAnsi="Times New Roman CYR" w:cs="Times New Roman CYR"/>
                <w:sz w:val="20"/>
                <w:szCs w:val="20"/>
              </w:rPr>
              <w:t xml:space="preserve">что десять сотен называют словом </w:t>
            </w:r>
            <w:r w:rsidRPr="00324D90">
              <w:rPr>
                <w:sz w:val="20"/>
                <w:szCs w:val="20"/>
              </w:rPr>
              <w:t>«</w:t>
            </w:r>
            <w:r>
              <w:rPr>
                <w:rFonts w:ascii="Times New Roman CYR" w:hAnsi="Times New Roman CYR" w:cs="Times New Roman CYR"/>
                <w:sz w:val="20"/>
                <w:szCs w:val="20"/>
              </w:rPr>
              <w:t>тысяча</w:t>
            </w:r>
            <w:r w:rsidRPr="00324D90">
              <w:rPr>
                <w:sz w:val="20"/>
                <w:szCs w:val="20"/>
              </w:rPr>
              <w:t>».</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считать сотнями; читать </w:t>
            </w:r>
            <w:r w:rsidRPr="00324D90">
              <w:rPr>
                <w:sz w:val="20"/>
                <w:szCs w:val="20"/>
              </w:rPr>
              <w:t>«</w:t>
            </w:r>
            <w:r>
              <w:rPr>
                <w:rFonts w:ascii="Times New Roman CYR" w:hAnsi="Times New Roman CYR" w:cs="Times New Roman CYR"/>
                <w:sz w:val="20"/>
                <w:szCs w:val="20"/>
              </w:rPr>
              <w:t>круглые</w:t>
            </w:r>
            <w:r w:rsidRPr="00324D90">
              <w:rPr>
                <w:sz w:val="20"/>
                <w:szCs w:val="20"/>
              </w:rPr>
              <w:t xml:space="preserve">» </w:t>
            </w:r>
            <w:r>
              <w:rPr>
                <w:rFonts w:ascii="Times New Roman CYR" w:hAnsi="Times New Roman CYR" w:cs="Times New Roman CYR"/>
                <w:sz w:val="20"/>
                <w:szCs w:val="20"/>
              </w:rPr>
              <w:t xml:space="preserve">сотни; записывать словами числа; вводить </w:t>
            </w:r>
            <w:proofErr w:type="gramStart"/>
            <w:r>
              <w:rPr>
                <w:rFonts w:ascii="Times New Roman CYR" w:hAnsi="Times New Roman CYR" w:cs="Times New Roman CYR"/>
                <w:sz w:val="20"/>
                <w:szCs w:val="20"/>
              </w:rPr>
              <w:t>в</w:t>
            </w:r>
            <w:proofErr w:type="gramEnd"/>
            <w:r>
              <w:rPr>
                <w:rFonts w:ascii="Times New Roman CYR" w:hAnsi="Times New Roman CYR" w:cs="Times New Roman CYR"/>
                <w:sz w:val="20"/>
                <w:szCs w:val="20"/>
              </w:rPr>
              <w:t xml:space="preserve"> </w:t>
            </w:r>
            <w:proofErr w:type="gramStart"/>
            <w:r>
              <w:rPr>
                <w:rFonts w:ascii="Times New Roman CYR" w:hAnsi="Times New Roman CYR" w:cs="Times New Roman CYR"/>
                <w:sz w:val="20"/>
                <w:szCs w:val="20"/>
              </w:rPr>
              <w:t>калькулятор</w:t>
            </w:r>
            <w:proofErr w:type="gramEnd"/>
            <w:r>
              <w:rPr>
                <w:rFonts w:ascii="Times New Roman CYR" w:hAnsi="Times New Roman CYR" w:cs="Times New Roman CYR"/>
                <w:sz w:val="20"/>
                <w:szCs w:val="20"/>
              </w:rPr>
              <w:t xml:space="preserve"> числа;</w:t>
            </w:r>
          </w:p>
        </w:tc>
        <w:tc>
          <w:tcPr>
            <w:tcW w:w="3399" w:type="dxa"/>
            <w:vMerge w:val="restart"/>
            <w:tcBorders>
              <w:left w:val="single" w:sz="4" w:space="0" w:color="auto"/>
            </w:tcBorders>
          </w:tcPr>
          <w:p w:rsidR="00FD6EFB" w:rsidRPr="00565BBC" w:rsidRDefault="00FD6EFB" w:rsidP="0047176D">
            <w:pPr>
              <w:spacing w:before="100" w:beforeAutospacing="1" w:after="100" w:afterAutospacing="1"/>
              <w:ind w:left="360"/>
              <w:rPr>
                <w:b/>
                <w:sz w:val="20"/>
                <w:szCs w:val="20"/>
              </w:rPr>
            </w:pPr>
            <w:r w:rsidRPr="00565BBC">
              <w:rPr>
                <w:rStyle w:val="ac"/>
                <w:b/>
                <w:sz w:val="20"/>
                <w:szCs w:val="20"/>
              </w:rPr>
              <w:t>Личностные</w:t>
            </w:r>
            <w:r w:rsidRPr="00565BBC">
              <w:rPr>
                <w:b/>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развивать учебно-познавательный интерес к учебному материалу и способам решения задач; </w:t>
            </w:r>
          </w:p>
          <w:p w:rsidR="00FD6EFB" w:rsidRPr="00565BBC" w:rsidRDefault="00FD6EFB" w:rsidP="0047176D">
            <w:pPr>
              <w:spacing w:before="100" w:beforeAutospacing="1" w:after="100" w:afterAutospacing="1"/>
              <w:rPr>
                <w:sz w:val="20"/>
                <w:szCs w:val="20"/>
              </w:rPr>
            </w:pPr>
            <w:r w:rsidRPr="00565BBC">
              <w:rPr>
                <w:sz w:val="20"/>
                <w:szCs w:val="20"/>
              </w:rPr>
              <w:t xml:space="preserve">осознавать свою этническую и национальную принадлежность; формировать чувство гордости за свою Родину, русский язык и историю России. </w:t>
            </w:r>
            <w:r w:rsidRPr="00565BBC">
              <w:rPr>
                <w:rStyle w:val="ac"/>
                <w:sz w:val="20"/>
                <w:szCs w:val="20"/>
              </w:rPr>
              <w:t>Регулятивные</w:t>
            </w:r>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принимать и сохранять учебную задачу; </w:t>
            </w:r>
          </w:p>
          <w:p w:rsidR="00FD6EFB" w:rsidRPr="00565BBC" w:rsidRDefault="00FD6EFB" w:rsidP="0047176D">
            <w:pPr>
              <w:spacing w:before="100" w:beforeAutospacing="1" w:after="100" w:afterAutospacing="1"/>
              <w:rPr>
                <w:sz w:val="20"/>
                <w:szCs w:val="20"/>
              </w:rPr>
            </w:pPr>
            <w:r w:rsidRPr="00565BBC">
              <w:rPr>
                <w:sz w:val="20"/>
                <w:szCs w:val="20"/>
              </w:rPr>
              <w:t xml:space="preserve">планировать свои действия в соответствии с поставленной задачей; </w:t>
            </w:r>
          </w:p>
          <w:p w:rsidR="00FD6EFB" w:rsidRPr="00565BBC" w:rsidRDefault="00FD6EFB" w:rsidP="0047176D">
            <w:pPr>
              <w:spacing w:before="100" w:beforeAutospacing="1" w:after="100" w:afterAutospacing="1"/>
              <w:rPr>
                <w:sz w:val="20"/>
                <w:szCs w:val="20"/>
              </w:rPr>
            </w:pPr>
            <w:r w:rsidRPr="00565BBC">
              <w:rPr>
                <w:sz w:val="20"/>
                <w:szCs w:val="20"/>
              </w:rPr>
              <w:t xml:space="preserve">оценивать правильность выполнения действия; </w:t>
            </w:r>
          </w:p>
          <w:p w:rsidR="00FD6EFB" w:rsidRPr="00565BBC" w:rsidRDefault="00FD6EFB" w:rsidP="0047176D">
            <w:pPr>
              <w:spacing w:before="100" w:beforeAutospacing="1" w:after="100" w:afterAutospacing="1"/>
              <w:rPr>
                <w:sz w:val="20"/>
                <w:szCs w:val="20"/>
              </w:rPr>
            </w:pPr>
            <w:r w:rsidRPr="00565BBC">
              <w:rPr>
                <w:sz w:val="20"/>
                <w:szCs w:val="20"/>
              </w:rPr>
              <w:t>адекватно воспринимать предложения сверстников и учителя.</w:t>
            </w:r>
            <w:proofErr w:type="gramStart"/>
            <w:r w:rsidRPr="00565BBC">
              <w:rPr>
                <w:sz w:val="20"/>
                <w:szCs w:val="20"/>
              </w:rPr>
              <w:t xml:space="preserve"> .</w:t>
            </w:r>
            <w:proofErr w:type="gramEnd"/>
            <w:r w:rsidRPr="00565BBC">
              <w:rPr>
                <w:sz w:val="20"/>
                <w:szCs w:val="20"/>
              </w:rPr>
              <w:t xml:space="preserve">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w:t>
            </w:r>
            <w:r w:rsidRPr="00565BBC">
              <w:rPr>
                <w:sz w:val="20"/>
                <w:szCs w:val="20"/>
              </w:rPr>
              <w:lastRenderedPageBreak/>
              <w:t xml:space="preserve">материал», и уметь находить ответ на него;  </w:t>
            </w:r>
          </w:p>
          <w:p w:rsidR="00FD6EFB" w:rsidRPr="00565BBC" w:rsidRDefault="00FD6EFB" w:rsidP="0047176D">
            <w:pPr>
              <w:spacing w:before="100" w:beforeAutospacing="1" w:after="100" w:afterAutospacing="1"/>
              <w:rPr>
                <w:b/>
                <w:sz w:val="20"/>
                <w:szCs w:val="20"/>
              </w:rPr>
            </w:pPr>
            <w:r w:rsidRPr="00565BBC">
              <w:rPr>
                <w:rStyle w:val="ac"/>
                <w:b/>
                <w:sz w:val="20"/>
                <w:szCs w:val="20"/>
              </w:rPr>
              <w:t>Познавательные</w:t>
            </w:r>
            <w:r w:rsidRPr="00565BBC">
              <w:rPr>
                <w:b/>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овладевать логическими действиями анализа, сравнения, синтеза и обобщения; </w:t>
            </w:r>
          </w:p>
          <w:p w:rsidR="00FD6EFB" w:rsidRPr="00565BBC" w:rsidRDefault="00FD6EFB" w:rsidP="0047176D">
            <w:pPr>
              <w:spacing w:before="100" w:beforeAutospacing="1" w:after="100" w:afterAutospacing="1"/>
              <w:rPr>
                <w:sz w:val="20"/>
                <w:szCs w:val="20"/>
              </w:rPr>
            </w:pPr>
            <w:r w:rsidRPr="00565BBC">
              <w:rPr>
                <w:sz w:val="20"/>
                <w:szCs w:val="20"/>
              </w:rPr>
              <w:t xml:space="preserve">устанавливать причинно-следственные связи; </w:t>
            </w:r>
          </w:p>
          <w:p w:rsidR="00FD6EFB" w:rsidRPr="00565BBC" w:rsidRDefault="00FD6EFB" w:rsidP="0047176D">
            <w:pPr>
              <w:spacing w:before="100" w:beforeAutospacing="1" w:after="100" w:afterAutospacing="1"/>
              <w:rPr>
                <w:sz w:val="20"/>
                <w:szCs w:val="20"/>
              </w:rPr>
            </w:pPr>
            <w:r w:rsidRPr="00565BBC">
              <w:rPr>
                <w:sz w:val="20"/>
                <w:szCs w:val="20"/>
              </w:rPr>
              <w:t xml:space="preserve">осуществлять работу с графической информацией (кроссворд, бланк с заданием в табличной форме); </w:t>
            </w:r>
          </w:p>
          <w:p w:rsidR="00FD6EFB" w:rsidRPr="00565BBC" w:rsidRDefault="00FD6EFB" w:rsidP="0047176D">
            <w:pPr>
              <w:spacing w:before="100" w:beforeAutospacing="1" w:after="100" w:afterAutospacing="1"/>
              <w:rPr>
                <w:sz w:val="20"/>
                <w:szCs w:val="20"/>
              </w:rPr>
            </w:pPr>
            <w:r w:rsidRPr="00565BBC">
              <w:rPr>
                <w:sz w:val="20"/>
                <w:szCs w:val="20"/>
              </w:rPr>
              <w:t xml:space="preserve">обнаруживать пробелы в информации; </w:t>
            </w:r>
          </w:p>
          <w:p w:rsidR="00FD6EFB" w:rsidRPr="00565BBC" w:rsidRDefault="00FD6EFB" w:rsidP="0047176D">
            <w:pPr>
              <w:spacing w:before="100" w:beforeAutospacing="1" w:after="100" w:afterAutospacing="1"/>
              <w:rPr>
                <w:sz w:val="20"/>
                <w:szCs w:val="20"/>
              </w:rPr>
            </w:pPr>
            <w:r w:rsidRPr="00565BBC">
              <w:rPr>
                <w:sz w:val="20"/>
                <w:szCs w:val="20"/>
              </w:rPr>
              <w:t>владеть рядом общих приёмов решения задач</w:t>
            </w:r>
            <w:proofErr w:type="gramStart"/>
            <w:r w:rsidRPr="00565BBC">
              <w:rPr>
                <w:sz w:val="20"/>
                <w:szCs w:val="20"/>
              </w:rPr>
              <w:t>.</w:t>
            </w:r>
            <w:proofErr w:type="gramEnd"/>
            <w:r w:rsidRPr="00565BBC">
              <w:rPr>
                <w:sz w:val="20"/>
                <w:szCs w:val="20"/>
              </w:rPr>
              <w:t xml:space="preserve"> </w:t>
            </w:r>
            <w:proofErr w:type="gramStart"/>
            <w:r w:rsidRPr="00565BBC">
              <w:rPr>
                <w:sz w:val="20"/>
                <w:szCs w:val="20"/>
              </w:rPr>
              <w:t>с</w:t>
            </w:r>
            <w:proofErr w:type="gramEnd"/>
            <w:r w:rsidRPr="00565BBC">
              <w:rPr>
                <w:sz w:val="20"/>
                <w:szCs w:val="20"/>
              </w:rPr>
              <w:t>амостоятельное выделение и формулирование познавательной цели;</w:t>
            </w:r>
            <w:r w:rsidRPr="00565BBC">
              <w:rPr>
                <w:sz w:val="20"/>
                <w:szCs w:val="20"/>
              </w:rPr>
              <w:br/>
            </w:r>
            <w:r w:rsidRPr="00565BBC">
              <w:rPr>
                <w:sz w:val="20"/>
                <w:szCs w:val="20"/>
              </w:rPr>
              <w:br/>
              <w:t>— поиск и выделение необходимой информации; применение методов информационного поиска, в том числе с помощью компьютерных средств;</w:t>
            </w:r>
            <w:r w:rsidRPr="00565BBC">
              <w:rPr>
                <w:sz w:val="20"/>
                <w:szCs w:val="20"/>
              </w:rPr>
              <w:br/>
            </w:r>
            <w:r w:rsidRPr="00565BBC">
              <w:rPr>
                <w:sz w:val="20"/>
                <w:szCs w:val="20"/>
              </w:rPr>
              <w:br/>
              <w:t>— структурирование знаний;</w:t>
            </w:r>
            <w:r w:rsidRPr="00565BBC">
              <w:rPr>
                <w:sz w:val="20"/>
                <w:szCs w:val="20"/>
              </w:rPr>
              <w:br/>
            </w:r>
            <w:r w:rsidRPr="00565BBC">
              <w:rPr>
                <w:sz w:val="20"/>
                <w:szCs w:val="20"/>
              </w:rPr>
              <w:br/>
              <w:t>— осознанное и произвольное построение речевого высказывания в устной и письменной форме;</w:t>
            </w:r>
            <w:r w:rsidRPr="00565BBC">
              <w:rPr>
                <w:sz w:val="20"/>
                <w:szCs w:val="20"/>
              </w:rPr>
              <w:br/>
            </w:r>
            <w:r w:rsidRPr="00565BBC">
              <w:rPr>
                <w:sz w:val="20"/>
                <w:szCs w:val="20"/>
              </w:rPr>
              <w:br/>
              <w:t>— выбор наиболее эффективных способов решения задач в зависимости от конкретных условий;</w:t>
            </w:r>
          </w:p>
          <w:p w:rsidR="00FD6EFB" w:rsidRPr="00565BBC" w:rsidRDefault="00FD6EFB" w:rsidP="0047176D">
            <w:pPr>
              <w:spacing w:before="100" w:beforeAutospacing="1" w:after="100" w:afterAutospacing="1"/>
              <w:rPr>
                <w:b/>
                <w:sz w:val="20"/>
                <w:szCs w:val="20"/>
              </w:rPr>
            </w:pPr>
            <w:r w:rsidRPr="00565BBC">
              <w:rPr>
                <w:rStyle w:val="ac"/>
                <w:b/>
                <w:sz w:val="20"/>
                <w:szCs w:val="20"/>
              </w:rPr>
              <w:t>Коммуникативные</w:t>
            </w:r>
            <w:r w:rsidRPr="00565BBC">
              <w:rPr>
                <w:b/>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lastRenderedPageBreak/>
              <w:t xml:space="preserve">строить монологическое высказывание, владеть диалогической формой коммуникации; </w:t>
            </w:r>
          </w:p>
          <w:p w:rsidR="00FD6EFB" w:rsidRPr="00565BBC" w:rsidRDefault="00FD6EFB" w:rsidP="0047176D">
            <w:pPr>
              <w:spacing w:before="100" w:beforeAutospacing="1" w:after="100" w:afterAutospacing="1"/>
              <w:rPr>
                <w:sz w:val="20"/>
                <w:szCs w:val="20"/>
              </w:rPr>
            </w:pPr>
            <w:r w:rsidRPr="00565BBC">
              <w:rPr>
                <w:sz w:val="20"/>
                <w:szCs w:val="20"/>
              </w:rPr>
              <w:t xml:space="preserve">договариваться о совместной </w:t>
            </w:r>
            <w:proofErr w:type="gramStart"/>
            <w:r w:rsidRPr="00565BBC">
              <w:rPr>
                <w:sz w:val="20"/>
                <w:szCs w:val="20"/>
              </w:rPr>
              <w:t>дея тельности</w:t>
            </w:r>
            <w:proofErr w:type="gramEnd"/>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FD6EFB" w:rsidRPr="00565BBC" w:rsidRDefault="00FD6EFB" w:rsidP="0047176D">
            <w:pPr>
              <w:spacing w:before="100" w:beforeAutospacing="1" w:after="100" w:afterAutospacing="1"/>
              <w:rPr>
                <w:sz w:val="20"/>
                <w:szCs w:val="20"/>
              </w:rPr>
            </w:pPr>
            <w:r w:rsidRPr="00565BBC">
              <w:rPr>
                <w:sz w:val="20"/>
                <w:szCs w:val="20"/>
              </w:rPr>
              <w:t xml:space="preserve">постановка вопросов – инициативное сотрудничество в поиске и сборе информации; </w:t>
            </w:r>
          </w:p>
          <w:p w:rsidR="00FD6EFB" w:rsidRPr="00565BBC" w:rsidRDefault="00FD6EFB" w:rsidP="0047176D">
            <w:pPr>
              <w:spacing w:before="100" w:beforeAutospacing="1" w:after="100" w:afterAutospacing="1"/>
              <w:rPr>
                <w:sz w:val="20"/>
                <w:szCs w:val="20"/>
              </w:rPr>
            </w:pPr>
            <w:r w:rsidRPr="00565BBC">
              <w:rPr>
                <w:sz w:val="20"/>
                <w:szCs w:val="2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действий партнера;</w:t>
            </w:r>
          </w:p>
          <w:p w:rsidR="00FD6EFB" w:rsidRPr="00565BBC" w:rsidRDefault="00FD6EFB" w:rsidP="0047176D">
            <w:pPr>
              <w:spacing w:before="100" w:beforeAutospacing="1" w:after="100" w:afterAutospacing="1"/>
              <w:rPr>
                <w:sz w:val="20"/>
                <w:szCs w:val="20"/>
              </w:rPr>
            </w:pPr>
            <w:r w:rsidRPr="00565BBC">
              <w:rPr>
                <w:sz w:val="20"/>
                <w:szCs w:val="20"/>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FD6EFB" w:rsidRPr="00565BBC" w:rsidRDefault="00FD6EFB" w:rsidP="0047176D">
            <w:pPr>
              <w:spacing w:before="100" w:beforeAutospacing="1" w:after="100" w:afterAutospacing="1"/>
              <w:jc w:val="center"/>
              <w:rPr>
                <w:sz w:val="20"/>
                <w:szCs w:val="20"/>
              </w:rPr>
            </w:pPr>
          </w:p>
          <w:p w:rsidR="00FD6EFB" w:rsidRPr="00565BBC" w:rsidRDefault="00FD6EFB" w:rsidP="0047176D">
            <w:pPr>
              <w:spacing w:before="100" w:beforeAutospacing="1" w:after="100" w:afterAutospacing="1"/>
              <w:rPr>
                <w:b/>
                <w:bCs/>
                <w:i/>
                <w:iCs/>
                <w:sz w:val="20"/>
                <w:szCs w:val="20"/>
              </w:rPr>
            </w:pPr>
            <w:r w:rsidRPr="00565BBC">
              <w:rPr>
                <w:b/>
                <w:bCs/>
                <w:i/>
                <w:iCs/>
                <w:sz w:val="20"/>
                <w:szCs w:val="20"/>
              </w:rPr>
              <w:t>Регулятивные</w:t>
            </w:r>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 постановка учебной задачи на </w:t>
            </w:r>
            <w:r w:rsidRPr="00565BBC">
              <w:rPr>
                <w:sz w:val="20"/>
                <w:szCs w:val="20"/>
              </w:rPr>
              <w:lastRenderedPageBreak/>
              <w:t xml:space="preserve">основе соотнесения того, что уже известно и усвоено учащимся, и того, что еще неизвестно; </w:t>
            </w:r>
          </w:p>
          <w:p w:rsidR="00FD6EFB" w:rsidRPr="00565BBC" w:rsidRDefault="00FD6EFB" w:rsidP="0047176D">
            <w:pPr>
              <w:spacing w:before="100" w:beforeAutospacing="1" w:after="100" w:afterAutospacing="1"/>
              <w:rPr>
                <w:b/>
                <w:bCs/>
                <w:i/>
                <w:iCs/>
                <w:sz w:val="20"/>
                <w:szCs w:val="20"/>
              </w:rPr>
            </w:pPr>
            <w:r w:rsidRPr="00565BBC">
              <w:rPr>
                <w:sz w:val="20"/>
                <w:szCs w:val="20"/>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FD6EFB" w:rsidRPr="00565BBC" w:rsidRDefault="00FD6EFB" w:rsidP="0047176D">
            <w:pPr>
              <w:spacing w:before="100" w:beforeAutospacing="1" w:after="100" w:afterAutospacing="1"/>
              <w:rPr>
                <w:sz w:val="20"/>
                <w:szCs w:val="20"/>
              </w:rPr>
            </w:pPr>
            <w:r w:rsidRPr="00565BBC">
              <w:rPr>
                <w:sz w:val="20"/>
                <w:szCs w:val="20"/>
              </w:rPr>
              <w:t xml:space="preserve">– предвосхищение результата и уровня усвоения, его временных характеристик; </w:t>
            </w:r>
          </w:p>
          <w:p w:rsidR="00FD6EFB" w:rsidRPr="00565BBC" w:rsidRDefault="00FD6EFB" w:rsidP="0047176D">
            <w:pPr>
              <w:spacing w:before="100" w:beforeAutospacing="1" w:after="100" w:afterAutospacing="1"/>
              <w:rPr>
                <w:sz w:val="20"/>
                <w:szCs w:val="20"/>
              </w:rPr>
            </w:pPr>
            <w:r w:rsidRPr="00565BBC">
              <w:rPr>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p w:rsidR="00FD6EFB" w:rsidRPr="00565BBC" w:rsidRDefault="00FD6EFB" w:rsidP="0047176D">
            <w:pPr>
              <w:spacing w:before="100" w:beforeAutospacing="1" w:after="100" w:afterAutospacing="1"/>
              <w:rPr>
                <w:sz w:val="20"/>
                <w:szCs w:val="20"/>
              </w:rPr>
            </w:pPr>
            <w:r w:rsidRPr="00565BBC">
              <w:rPr>
                <w:sz w:val="20"/>
                <w:szCs w:val="20"/>
              </w:rPr>
              <w:t xml:space="preserve">– внесение необходимых дополнений и корректив в </w:t>
            </w:r>
            <w:proofErr w:type="gramStart"/>
            <w:r w:rsidRPr="00565BBC">
              <w:rPr>
                <w:sz w:val="20"/>
                <w:szCs w:val="20"/>
              </w:rPr>
              <w:t>план</w:t>
            </w:r>
            <w:proofErr w:type="gramEnd"/>
            <w:r w:rsidRPr="00565BBC">
              <w:rPr>
                <w:sz w:val="20"/>
                <w:szCs w:val="20"/>
              </w:rPr>
              <w:t xml:space="preserve"> и способ действия в случае расхождения эталона, реального действия и его продукта; </w:t>
            </w:r>
          </w:p>
          <w:p w:rsidR="00FD6EFB" w:rsidRPr="00565BBC" w:rsidRDefault="00FD6EFB" w:rsidP="0047176D">
            <w:pPr>
              <w:spacing w:before="100" w:beforeAutospacing="1" w:after="100" w:afterAutospacing="1"/>
              <w:rPr>
                <w:sz w:val="20"/>
                <w:szCs w:val="20"/>
              </w:rPr>
            </w:pPr>
            <w:r w:rsidRPr="00565BBC">
              <w:rPr>
                <w:sz w:val="20"/>
                <w:szCs w:val="20"/>
              </w:rPr>
              <w:t xml:space="preserve"> - выделение и осознание учащимся того, что уже усвоено и что еще подлежит усвоению, осознание качества и уровня усвоения. </w:t>
            </w:r>
          </w:p>
          <w:p w:rsidR="00FD6EFB" w:rsidRPr="00565BBC" w:rsidRDefault="00FD6EFB" w:rsidP="0047176D">
            <w:pPr>
              <w:spacing w:before="100" w:beforeAutospacing="1" w:after="100" w:afterAutospacing="1"/>
              <w:rPr>
                <w:sz w:val="20"/>
                <w:szCs w:val="20"/>
              </w:rPr>
            </w:pPr>
            <w:r w:rsidRPr="00565BBC">
              <w:rPr>
                <w:sz w:val="20"/>
                <w:szCs w:val="20"/>
              </w:rPr>
              <w:br/>
              <w:t xml:space="preserve">волевая </w:t>
            </w:r>
            <w:r w:rsidRPr="00565BBC">
              <w:rPr>
                <w:bCs/>
                <w:i/>
                <w:iCs/>
                <w:sz w:val="20"/>
                <w:szCs w:val="20"/>
              </w:rPr>
              <w:t>саморегуляция</w:t>
            </w:r>
            <w:r w:rsidRPr="00565BBC">
              <w:rPr>
                <w:sz w:val="20"/>
                <w:szCs w:val="20"/>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FD6EFB" w:rsidRPr="00565BBC" w:rsidRDefault="00FD6EFB" w:rsidP="0047176D">
            <w:pPr>
              <w:spacing w:before="100" w:beforeAutospacing="1" w:after="100" w:afterAutospacing="1"/>
              <w:rPr>
                <w:sz w:val="20"/>
                <w:szCs w:val="20"/>
              </w:rPr>
            </w:pPr>
          </w:p>
          <w:p w:rsidR="00FD6EFB" w:rsidRPr="00565BBC"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Числа от 100 до 1000.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Сравнивать и упорядочивать объектов по длине. Единицы длины (миллиметр, сантиметр, дециметр, метр, километр)</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Устный счет</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понятие </w:t>
            </w:r>
            <w:r w:rsidRPr="00324D90">
              <w:rPr>
                <w:sz w:val="20"/>
                <w:szCs w:val="20"/>
              </w:rPr>
              <w:t>«</w:t>
            </w:r>
            <w:r>
              <w:rPr>
                <w:rFonts w:ascii="Times New Roman CYR" w:hAnsi="Times New Roman CYR" w:cs="Times New Roman CYR"/>
                <w:sz w:val="20"/>
                <w:szCs w:val="20"/>
              </w:rPr>
              <w:t>разряд</w:t>
            </w:r>
            <w:r w:rsidRPr="00324D90">
              <w:rPr>
                <w:sz w:val="20"/>
                <w:szCs w:val="20"/>
              </w:rPr>
              <w:t xml:space="preserve">»; </w:t>
            </w:r>
            <w:r>
              <w:rPr>
                <w:rFonts w:ascii="Times New Roman CYR" w:hAnsi="Times New Roman CYR" w:cs="Times New Roman CYR"/>
                <w:sz w:val="20"/>
                <w:szCs w:val="20"/>
              </w:rPr>
              <w:t>что в записи трехзначного числа одна и та же цифра может иметь разные значения в зависимости от тог, в каком разряде она стоит; что десять единиц составляют единицу следующего разряда – десяток, десять десятков – единицу следующего разряда – сотню, десять сотен – единицу следующего разряда – тысячу.</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называть соседей любого трехзначного числа; читать трехзначные числа, начиная с разряда сотен; </w:t>
            </w:r>
            <w:r>
              <w:rPr>
                <w:rFonts w:ascii="Times New Roman CYR" w:hAnsi="Times New Roman CYR" w:cs="Times New Roman CYR"/>
                <w:sz w:val="20"/>
                <w:szCs w:val="20"/>
              </w:rPr>
              <w:lastRenderedPageBreak/>
              <w:t>определять количество сотен, десятков единиц в разрядах трехзначных чисел; считать по порядку; выполнять устно сложение и вычитание</w:t>
            </w:r>
          </w:p>
        </w:tc>
        <w:tc>
          <w:tcPr>
            <w:tcW w:w="3399" w:type="dxa"/>
            <w:vMerge/>
            <w:tcBorders>
              <w:left w:val="single" w:sz="4" w:space="0" w:color="auto"/>
            </w:tcBorders>
          </w:tcPr>
          <w:p w:rsidR="00FD6EFB" w:rsidRPr="00565BBC"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4</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Сравнение трехзначных чисел. Знаки </w:t>
            </w:r>
            <w:r w:rsidRPr="00324D90">
              <w:rPr>
                <w:sz w:val="20"/>
                <w:szCs w:val="20"/>
              </w:rPr>
              <w:t xml:space="preserve">«&lt;» </w:t>
            </w:r>
            <w:r>
              <w:rPr>
                <w:rFonts w:ascii="Times New Roman CYR" w:hAnsi="Times New Roman CYR" w:cs="Times New Roman CYR"/>
                <w:sz w:val="20"/>
                <w:szCs w:val="20"/>
              </w:rPr>
              <w:t xml:space="preserve">и </w:t>
            </w:r>
            <w:r w:rsidRPr="00324D90">
              <w:rPr>
                <w:sz w:val="20"/>
                <w:szCs w:val="20"/>
              </w:rPr>
              <w:t xml:space="preserve">«&gt;».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алгоритм  поразрядного сравнения трехзначных чисел; что из двух чисел больше то, у которого в старшем разряде больше единиц; знаки сравнения </w:t>
            </w:r>
            <w:r w:rsidRPr="00324D90">
              <w:rPr>
                <w:sz w:val="20"/>
                <w:szCs w:val="20"/>
              </w:rPr>
              <w:t xml:space="preserve">«&lt;» </w:t>
            </w:r>
            <w:r>
              <w:rPr>
                <w:rFonts w:ascii="Times New Roman CYR" w:hAnsi="Times New Roman CYR" w:cs="Times New Roman CYR"/>
                <w:sz w:val="20"/>
                <w:szCs w:val="20"/>
              </w:rPr>
              <w:t xml:space="preserve">и </w:t>
            </w:r>
            <w:r w:rsidRPr="00324D90">
              <w:rPr>
                <w:sz w:val="20"/>
                <w:szCs w:val="20"/>
              </w:rPr>
              <w:t>«&gt;».</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Уметь использовать знаки </w:t>
            </w:r>
            <w:r w:rsidRPr="00324D90">
              <w:rPr>
                <w:sz w:val="20"/>
                <w:szCs w:val="20"/>
              </w:rPr>
              <w:t xml:space="preserve">«&lt;» </w:t>
            </w:r>
            <w:r>
              <w:rPr>
                <w:rFonts w:ascii="Times New Roman CYR" w:hAnsi="Times New Roman CYR" w:cs="Times New Roman CYR"/>
                <w:sz w:val="20"/>
                <w:szCs w:val="20"/>
              </w:rPr>
              <w:t xml:space="preserve">и </w:t>
            </w:r>
            <w:r w:rsidRPr="00324D90">
              <w:rPr>
                <w:sz w:val="20"/>
                <w:szCs w:val="20"/>
              </w:rPr>
              <w:t xml:space="preserve">«&gt;» </w:t>
            </w:r>
            <w:r>
              <w:rPr>
                <w:rFonts w:ascii="Times New Roman CYR" w:hAnsi="Times New Roman CYR" w:cs="Times New Roman CYR"/>
                <w:sz w:val="20"/>
                <w:szCs w:val="20"/>
              </w:rPr>
              <w:t>для записи результатов сравнения чисел; записывать неравенства, используя знаки сравнения</w:t>
            </w:r>
          </w:p>
        </w:tc>
        <w:tc>
          <w:tcPr>
            <w:tcW w:w="3399" w:type="dxa"/>
            <w:vMerge/>
            <w:tcBorders>
              <w:left w:val="single" w:sz="4" w:space="0" w:color="auto"/>
            </w:tcBorders>
          </w:tcPr>
          <w:p w:rsidR="00FD6EFB" w:rsidRPr="00565BBC"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5</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Сравнение трехзначных чисел. Знаки </w:t>
            </w:r>
            <w:r w:rsidRPr="00324D90">
              <w:rPr>
                <w:sz w:val="20"/>
                <w:szCs w:val="20"/>
              </w:rPr>
              <w:t xml:space="preserve">«&lt;» </w:t>
            </w:r>
            <w:r>
              <w:rPr>
                <w:rFonts w:ascii="Times New Roman CYR" w:hAnsi="Times New Roman CYR" w:cs="Times New Roman CYR"/>
                <w:sz w:val="20"/>
                <w:szCs w:val="20"/>
              </w:rPr>
              <w:t xml:space="preserve">и </w:t>
            </w:r>
            <w:r w:rsidRPr="00324D90">
              <w:rPr>
                <w:sz w:val="20"/>
                <w:szCs w:val="20"/>
              </w:rPr>
              <w:t xml:space="preserve">«&gt;».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сравнивать трехзначные числа;  восстанавливать неравенства; выполнять устно сложение и вычитание на основе нумерации трехзначных чисел; сравнивать выражения; находить значения выражений со скобками; решать составные задачи.</w:t>
            </w:r>
          </w:p>
        </w:tc>
        <w:tc>
          <w:tcPr>
            <w:tcW w:w="3399" w:type="dxa"/>
            <w:vMerge/>
            <w:tcBorders>
              <w:left w:val="single" w:sz="4" w:space="0" w:color="auto"/>
            </w:tcBorders>
          </w:tcPr>
          <w:p w:rsidR="00FD6EFB" w:rsidRPr="00565BBC"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6</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CA6868"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Контрольная работа </w:t>
            </w:r>
            <w:r>
              <w:rPr>
                <w:rFonts w:ascii="Times New Roman CYR" w:hAnsi="Times New Roman CYR" w:cs="Times New Roman CYR"/>
                <w:sz w:val="20"/>
                <w:szCs w:val="20"/>
              </w:rPr>
              <w:br/>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изученный материал 1–2 классов</w:t>
            </w:r>
          </w:p>
        </w:tc>
        <w:tc>
          <w:tcPr>
            <w:tcW w:w="3399" w:type="dxa"/>
            <w:vMerge/>
            <w:tcBorders>
              <w:left w:val="single" w:sz="4" w:space="0" w:color="auto"/>
            </w:tcBorders>
          </w:tcPr>
          <w:p w:rsidR="00FD6EFB" w:rsidRPr="00565BBC"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Анализ контрольной работы.</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работу над ошибками; </w:t>
            </w:r>
          </w:p>
        </w:tc>
        <w:tc>
          <w:tcPr>
            <w:tcW w:w="3399" w:type="dxa"/>
            <w:vMerge/>
            <w:tcBorders>
              <w:left w:val="single" w:sz="4" w:space="0" w:color="auto"/>
            </w:tcBorders>
          </w:tcPr>
          <w:p w:rsidR="00FD6EFB" w:rsidRPr="00565BBC"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8</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Километр. </w:t>
            </w:r>
            <w:r>
              <w:rPr>
                <w:rFonts w:ascii="Times New Roman CYR" w:hAnsi="Times New Roman CYR" w:cs="Times New Roman CYR"/>
                <w:sz w:val="20"/>
                <w:szCs w:val="20"/>
              </w:rPr>
              <w:lastRenderedPageBreak/>
              <w:t>Миллиметр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Комбинирован</w:t>
            </w:r>
            <w:r>
              <w:rPr>
                <w:sz w:val="20"/>
                <w:szCs w:val="20"/>
              </w:rPr>
              <w:lastRenderedPageBreak/>
              <w:t>ный</w:t>
            </w:r>
          </w:p>
        </w:tc>
        <w:tc>
          <w:tcPr>
            <w:tcW w:w="1963"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lastRenderedPageBreak/>
              <w:t xml:space="preserve">Сравнивать и </w:t>
            </w:r>
            <w:r>
              <w:rPr>
                <w:rFonts w:ascii="Times New Roman CYR" w:hAnsi="Times New Roman CYR" w:cs="Times New Roman CYR"/>
                <w:sz w:val="20"/>
                <w:szCs w:val="20"/>
              </w:rPr>
              <w:lastRenderedPageBreak/>
              <w:t>упорядочивать объекты по длине. Единицы длины (миллиметр, сантиметр, дециметр, метр, километр)</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Фронталь</w:t>
            </w:r>
            <w:r>
              <w:rPr>
                <w:rFonts w:ascii="Times New Roman CYR" w:hAnsi="Times New Roman CYR" w:cs="Times New Roman CYR"/>
                <w:sz w:val="20"/>
                <w:szCs w:val="20"/>
              </w:rPr>
              <w:lastRenderedPageBreak/>
              <w:t>ный опрос</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lastRenderedPageBreak/>
              <w:t xml:space="preserve">Знать </w:t>
            </w:r>
            <w:r>
              <w:rPr>
                <w:rFonts w:ascii="Times New Roman CYR" w:hAnsi="Times New Roman CYR" w:cs="Times New Roman CYR"/>
                <w:sz w:val="20"/>
                <w:szCs w:val="20"/>
              </w:rPr>
              <w:t xml:space="preserve">единицы </w:t>
            </w:r>
            <w:r>
              <w:rPr>
                <w:rFonts w:ascii="Times New Roman CYR" w:hAnsi="Times New Roman CYR" w:cs="Times New Roman CYR"/>
                <w:sz w:val="20"/>
                <w:szCs w:val="20"/>
              </w:rPr>
              <w:lastRenderedPageBreak/>
              <w:t>измерения длины (километр, миллиметр).</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читать и записывать величины длины; измерять в миллиметрах длину отрезка; строить отрезок заданной длины; выражать сантиметры в миллиметрах</w:t>
            </w:r>
          </w:p>
        </w:tc>
        <w:tc>
          <w:tcPr>
            <w:tcW w:w="3399" w:type="dxa"/>
            <w:vMerge/>
            <w:tcBorders>
              <w:left w:val="single" w:sz="4" w:space="0" w:color="auto"/>
            </w:tcBorders>
          </w:tcPr>
          <w:p w:rsidR="00FD6EFB" w:rsidRPr="00565BBC"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9</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Километр. Миллиметр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Сравнивать и упорядочивать объектов по длине. Единицы длины (миллиметр, сантиметр, дециметр, метр, километр). Измерять длины отрезка и строить отрезки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сложение и вычитание длин; решать задачи с величинами; находить верные записи неравенств</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10</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Километр. Миллиметр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Сравнивать и упорядочивать объекты по длине. Единицы длины (миллиметр, сантиметр, дециметр, метр, километр)</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Текущий</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сравнивать длины; 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 xml:space="preserve">»; </w:t>
            </w:r>
            <w:r>
              <w:rPr>
                <w:rFonts w:ascii="Times New Roman CYR" w:hAnsi="Times New Roman CYR" w:cs="Times New Roman CYR"/>
                <w:sz w:val="20"/>
                <w:szCs w:val="20"/>
              </w:rPr>
              <w:t>строить и распознавать геометрические фигуры</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Ломаная линия. Элементы ломаной: вершины, звенья.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Распознавать изображение геометрических фигур: точка, прямая, отрезок, угол, многоугольники – </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фигуры, которые называют ломаными линиями; что ломаными линиями не является один отрезок.</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Ломаная линия. Решение задач на построение ломаных линий</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 xml:space="preserve">Распознавать и изображать геометрические фигуры: точка, </w:t>
            </w:r>
            <w:r>
              <w:rPr>
                <w:rFonts w:ascii="Times New Roman CYR" w:hAnsi="Times New Roman CYR" w:cs="Times New Roman CYR"/>
                <w:sz w:val="20"/>
                <w:szCs w:val="20"/>
              </w:rPr>
              <w:lastRenderedPageBreak/>
              <w:t>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Фронтальный опрос</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что звенья ломаной могут пересекаться.</w:t>
            </w:r>
          </w:p>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sz w:val="20"/>
                <w:szCs w:val="20"/>
              </w:rPr>
              <w:t xml:space="preserve">Иметь представление об </w:t>
            </w:r>
            <w:r>
              <w:rPr>
                <w:rFonts w:ascii="Times New Roman CYR" w:hAnsi="Times New Roman CYR" w:cs="Times New Roman CYR"/>
                <w:sz w:val="20"/>
                <w:szCs w:val="20"/>
              </w:rPr>
              <w:lastRenderedPageBreak/>
              <w:t>элементах ломаной линии (звенья, вершины).</w:t>
            </w:r>
          </w:p>
          <w:p w:rsidR="00FD6EFB" w:rsidRPr="00324D90" w:rsidRDefault="00FD6EFB" w:rsidP="0047176D">
            <w:pPr>
              <w:widowControl w:val="0"/>
              <w:autoSpaceDE w:val="0"/>
              <w:autoSpaceDN w:val="0"/>
              <w:adjustRightInd w:val="0"/>
              <w:spacing w:line="252" w:lineRule="atLeast"/>
              <w:rPr>
                <w:rFonts w:ascii="Calibri" w:hAnsi="Calibri" w:cs="Calibri"/>
              </w:rPr>
            </w:pPr>
            <w:proofErr w:type="gramStart"/>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читать имя ломаной, определять количество звеньев и вершин ломаной; решать арифметические задачи</w:t>
            </w:r>
            <w:proofErr w:type="gramEnd"/>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Многоугольники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Текущий</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 xml:space="preserve">Знать </w:t>
            </w:r>
            <w:r>
              <w:rPr>
                <w:rFonts w:ascii="Times New Roman CYR" w:hAnsi="Times New Roman CYR" w:cs="Times New Roman CYR"/>
                <w:sz w:val="20"/>
                <w:szCs w:val="20"/>
              </w:rPr>
              <w:t>названия многоугольников.</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 xml:space="preserve">Уметь </w:t>
            </w:r>
            <w:r>
              <w:rPr>
                <w:rFonts w:ascii="Times New Roman CYR" w:hAnsi="Times New Roman CYR" w:cs="Times New Roman CYR"/>
                <w:sz w:val="20"/>
                <w:szCs w:val="20"/>
              </w:rPr>
              <w:t>читать названия многоугольников</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rPr>
                <w:rFonts w:ascii="Calibri" w:hAnsi="Calibri" w:cs="Calibri"/>
                <w:lang w:val="en-US"/>
              </w:rPr>
            </w:pPr>
            <w:r>
              <w:rPr>
                <w:sz w:val="20"/>
                <w:szCs w:val="20"/>
                <w:lang w:val="en-US"/>
              </w:rPr>
              <w:t>14</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Длина ломаной линии.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измерять длину каждого звена ломаной; объяснять, как можно найти длину этой ломаной; выполнять вычисления; строить ломаную; записывать трехзначные числа</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15</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Длина ломаной линии.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w:t>
            </w:r>
            <w:r>
              <w:rPr>
                <w:rFonts w:ascii="Times New Roman CYR" w:hAnsi="Times New Roman CYR" w:cs="Times New Roman CYR"/>
                <w:sz w:val="20"/>
                <w:szCs w:val="20"/>
              </w:rPr>
              <w:lastRenderedPageBreak/>
              <w:t>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proofErr w:type="gramStart"/>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вычислять длину ломаной; решать арифметические задачи; восстанавливать равенства</w:t>
            </w:r>
            <w:proofErr w:type="gramEnd"/>
          </w:p>
        </w:tc>
        <w:tc>
          <w:tcPr>
            <w:tcW w:w="3399" w:type="dxa"/>
            <w:vMerge/>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16</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Периметр многоугольника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Вычислять периметр многоугольника</w:t>
            </w:r>
          </w:p>
        </w:tc>
        <w:tc>
          <w:tcPr>
            <w:tcW w:w="1145"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Текущий</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b/>
                <w:bCs/>
                <w:sz w:val="20"/>
                <w:szCs w:val="20"/>
              </w:rPr>
              <w:t xml:space="preserve">Уметь </w:t>
            </w:r>
            <w:r>
              <w:rPr>
                <w:rFonts w:ascii="Times New Roman CYR" w:hAnsi="Times New Roman CYR" w:cs="Times New Roman CYR"/>
                <w:sz w:val="20"/>
                <w:szCs w:val="20"/>
              </w:rPr>
              <w:t>вычислить периметр многоугольника</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17-19</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Площадь и ее единицы</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Работать с единицами площадь. Вычислять площадь прямоугольника и квадрата. Преобразовывать величины</w:t>
            </w:r>
          </w:p>
        </w:tc>
        <w:tc>
          <w:tcPr>
            <w:tcW w:w="1145"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Текущий</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 xml:space="preserve">Уметь </w:t>
            </w:r>
            <w:r>
              <w:rPr>
                <w:rFonts w:ascii="Times New Roman CYR" w:hAnsi="Times New Roman CYR" w:cs="Times New Roman CYR"/>
                <w:sz w:val="20"/>
                <w:szCs w:val="20"/>
              </w:rPr>
              <w:t>вычислять площадь  прямоугольника, сравнивать площади фигур, преобразовывать единицы площади</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20</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Масса. Килограмм. Грамм. Чтение и запись величин</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Сравнивать и упорядочивать объекты по массе. </w:t>
            </w:r>
            <w:proofErr w:type="gramStart"/>
            <w:r>
              <w:rPr>
                <w:rFonts w:ascii="Times New Roman CYR" w:hAnsi="Times New Roman CYR" w:cs="Times New Roman CYR"/>
                <w:sz w:val="20"/>
                <w:szCs w:val="20"/>
              </w:rPr>
              <w:t>Единицы массы (грамм, килограмм, центнер, тонна</w:t>
            </w:r>
            <w:proofErr w:type="gramEnd"/>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читать и записывать величины; решать задачи с величинами </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21-22</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Масса. Килограмм. Грамм. Сложение и вычитание величин</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Сравнивать и упорядочивать объекты по массе. </w:t>
            </w:r>
            <w:proofErr w:type="gramStart"/>
            <w:r>
              <w:rPr>
                <w:rFonts w:ascii="Times New Roman CYR" w:hAnsi="Times New Roman CYR" w:cs="Times New Roman CYR"/>
                <w:sz w:val="20"/>
                <w:szCs w:val="20"/>
              </w:rPr>
              <w:t>Единицы массы (грамм, килограмм, центнер, тонна</w:t>
            </w:r>
            <w:proofErr w:type="gramEnd"/>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сложение и вычитание величин; сравнивать выражения; решать задачи с величинами</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23</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Масса. Килограмм. Грамм. Решение задач с величинами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Сравнивать и упорядочивать объекты по массе. </w:t>
            </w:r>
            <w:proofErr w:type="gramStart"/>
            <w:r>
              <w:rPr>
                <w:rFonts w:ascii="Times New Roman CYR" w:hAnsi="Times New Roman CYR" w:cs="Times New Roman CYR"/>
                <w:sz w:val="20"/>
                <w:szCs w:val="20"/>
              </w:rPr>
              <w:t>Единицы массы (грамм, килограмм, центнер, тонна.</w:t>
            </w:r>
            <w:proofErr w:type="gramEnd"/>
            <w:r>
              <w:rPr>
                <w:rFonts w:ascii="Times New Roman CYR" w:hAnsi="Times New Roman CYR" w:cs="Times New Roman CYR"/>
                <w:sz w:val="20"/>
                <w:szCs w:val="20"/>
              </w:rPr>
              <w:t xml:space="preserve"> Решать задачи с величинами.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решать задачи с величинами; определять ширину прямоугольника по данной площади и длине; вычислять периметр прямоугольника по данному периметру и ширине; строить геометрические фигуры по образцу</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24</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Контрольная работа по теме </w:t>
            </w:r>
            <w:r w:rsidRPr="00324D90">
              <w:rPr>
                <w:sz w:val="20"/>
                <w:szCs w:val="20"/>
              </w:rPr>
              <w:t>«</w:t>
            </w:r>
            <w:r>
              <w:rPr>
                <w:rFonts w:ascii="Times New Roman CYR" w:hAnsi="Times New Roman CYR" w:cs="Times New Roman CYR"/>
                <w:sz w:val="20"/>
                <w:szCs w:val="20"/>
              </w:rPr>
              <w:t>Прямоугольник</w:t>
            </w:r>
            <w:r w:rsidRPr="00324D90">
              <w:rPr>
                <w:sz w:val="20"/>
                <w:szCs w:val="20"/>
              </w:rPr>
              <w:t xml:space="preserve">»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Выполнять устные и письменные вычисления с натуральными  числами, решать задачи с </w:t>
            </w:r>
            <w:r>
              <w:rPr>
                <w:rFonts w:ascii="Times New Roman CYR" w:hAnsi="Times New Roman CYR" w:cs="Times New Roman CYR"/>
                <w:sz w:val="20"/>
                <w:szCs w:val="20"/>
              </w:rPr>
              <w:lastRenderedPageBreak/>
              <w:t>величинами, находить длину ломаной, чертить прямоугольник, находить площадь и периметр многоугольника</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Контрольный</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af"/>
              <w:jc w:val="left"/>
              <w:rPr>
                <w:rFonts w:ascii="Times New Roman" w:hAnsi="Times New Roman"/>
                <w:sz w:val="20"/>
                <w:szCs w:val="20"/>
              </w:rPr>
            </w:pP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25</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Анализ контрольной работы.</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Обобщающий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Выполнение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работу над ошибками; решать задачи с  величинами</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26-27</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Вместимость. Литр. Сложение и вычитание величин</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Сравнивать и упорядочивать объекты по вместимости. Единицы вместимости (литр)</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что для измерения вместимости используется единица вместимости </w:t>
            </w:r>
            <w:r w:rsidRPr="00324D90">
              <w:rPr>
                <w:sz w:val="20"/>
                <w:szCs w:val="20"/>
              </w:rPr>
              <w:t>«</w:t>
            </w:r>
            <w:r>
              <w:rPr>
                <w:rFonts w:ascii="Times New Roman CYR" w:hAnsi="Times New Roman CYR" w:cs="Times New Roman CYR"/>
                <w:sz w:val="20"/>
                <w:szCs w:val="20"/>
              </w:rPr>
              <w:t>литр</w:t>
            </w:r>
            <w:r w:rsidRPr="00324D90">
              <w:rPr>
                <w:sz w:val="20"/>
                <w:szCs w:val="20"/>
              </w:rPr>
              <w:t>».</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с помощью литровой банки наливать в ведро определенное количество воды; выполнять сложение и вычитание величин </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28</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Вместимость. Литр. Решение задач с величинами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25" w:lineRule="atLeast"/>
              <w:rPr>
                <w:rFonts w:ascii="Calibri" w:hAnsi="Calibri" w:cs="Calibri"/>
                <w:lang w:val="en-US"/>
              </w:rPr>
            </w:pPr>
            <w:r w:rsidRPr="00324D90">
              <w:rPr>
                <w:sz w:val="20"/>
                <w:szCs w:val="20"/>
              </w:rPr>
              <w:t xml:space="preserve"> </w:t>
            </w:r>
            <w:r>
              <w:rPr>
                <w:rFonts w:ascii="Times New Roman CYR" w:hAnsi="Times New Roman CYR" w:cs="Times New Roman CYR"/>
                <w:sz w:val="20"/>
                <w:szCs w:val="20"/>
              </w:rPr>
              <w:t>Сравнивать и упорядочивать объекты по вместимости. Единицы вместимости (литр)</w:t>
            </w:r>
          </w:p>
        </w:tc>
        <w:tc>
          <w:tcPr>
            <w:tcW w:w="1145" w:type="dxa"/>
          </w:tcPr>
          <w:p w:rsidR="00FD6EFB" w:rsidRPr="00324D90" w:rsidRDefault="00FD6EFB" w:rsidP="0047176D">
            <w:pPr>
              <w:widowControl w:val="0"/>
              <w:autoSpaceDE w:val="0"/>
              <w:autoSpaceDN w:val="0"/>
              <w:adjustRightInd w:val="0"/>
              <w:spacing w:line="228" w:lineRule="atLeast"/>
              <w:rPr>
                <w:rFonts w:ascii="Calibri" w:hAnsi="Calibri" w:cs="Calibri"/>
              </w:rPr>
            </w:pPr>
            <w:r>
              <w:rPr>
                <w:rFonts w:ascii="Times New Roman CYR" w:hAnsi="Times New Roman CYR" w:cs="Times New Roman CYR"/>
                <w:sz w:val="20"/>
                <w:szCs w:val="20"/>
              </w:rPr>
              <w:t>Практическая работа: измерение вместимости с помощью мерных сосудов</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решать задачи с величинами; распознавать геометрические фигуры</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29</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Сложение</w:t>
            </w:r>
            <w:proofErr w:type="gramStart"/>
            <w:r>
              <w:rPr>
                <w:rFonts w:ascii="Times New Roman CYR" w:hAnsi="Times New Roman CYR" w:cs="Times New Roman CYR"/>
                <w:sz w:val="20"/>
                <w:szCs w:val="20"/>
              </w:rPr>
              <w:t xml:space="preserve"> .</w:t>
            </w:r>
            <w:proofErr w:type="gramEnd"/>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названия разрядов; алгоритм письменного сложения трехзначных чисел в столбик. </w:t>
            </w:r>
          </w:p>
          <w:p w:rsidR="00FD6EFB" w:rsidRDefault="00FD6EFB" w:rsidP="0047176D">
            <w:pPr>
              <w:widowControl w:val="0"/>
              <w:autoSpaceDE w:val="0"/>
              <w:autoSpaceDN w:val="0"/>
              <w:adjustRightInd w:val="0"/>
              <w:spacing w:line="252" w:lineRule="atLeast"/>
              <w:rPr>
                <w:rFonts w:ascii="Times New Roman CYR" w:hAnsi="Times New Roman CYR" w:cs="Times New Roman CYR"/>
                <w:b/>
                <w:bCs/>
                <w:sz w:val="20"/>
                <w:szCs w:val="20"/>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поразрядное сложение (письменные и устные приёмы) двузначных и трёхзначных чисел; решать задачи с величинами</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w:t>
            </w:r>
            <w:r>
              <w:rPr>
                <w:rFonts w:ascii="Times New Roman CYR" w:hAnsi="Times New Roman CYR" w:cs="Times New Roman CYR"/>
                <w:sz w:val="20"/>
                <w:szCs w:val="20"/>
              </w:rPr>
              <w:lastRenderedPageBreak/>
              <w:t>сложение величин массы, вместимости, длины, площади; определять периметр прямоугольника</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30-31</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Сложение трехзначных чисел. Решение задач</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Выполнять устные и письменные вычисления с натуральными числами. Решать текстовые задачи арифметическим способом</w:t>
            </w:r>
          </w:p>
        </w:tc>
        <w:tc>
          <w:tcPr>
            <w:tcW w:w="1145"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 xml:space="preserve">Уметь </w:t>
            </w:r>
            <w:r>
              <w:rPr>
                <w:rFonts w:ascii="Times New Roman CYR" w:hAnsi="Times New Roman CYR" w:cs="Times New Roman CYR"/>
                <w:sz w:val="20"/>
                <w:szCs w:val="20"/>
              </w:rPr>
              <w:t>выполнять устные вычисления; находить значения выражений со скобками; читать и записывать величины; решать задачи с величинами</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32</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Сложение трехзначных чисел.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складывать трехзначные числа; </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autoSpaceDE w:val="0"/>
              <w:autoSpaceDN w:val="0"/>
              <w:adjustRightInd w:val="0"/>
              <w:spacing w:line="252" w:lineRule="auto"/>
              <w:rPr>
                <w:sz w:val="20"/>
                <w:szCs w:val="20"/>
                <w:lang w:val="en-US"/>
              </w:rPr>
            </w:pPr>
            <w:r>
              <w:rPr>
                <w:sz w:val="20"/>
                <w:szCs w:val="20"/>
                <w:lang w:val="en-US"/>
              </w:rPr>
              <w:t>33</w:t>
            </w:r>
          </w:p>
        </w:tc>
        <w:tc>
          <w:tcPr>
            <w:tcW w:w="1799" w:type="dxa"/>
          </w:tcPr>
          <w:p w:rsidR="00FD6EFB" w:rsidRPr="004334AD" w:rsidRDefault="00FD6EFB" w:rsidP="0047176D">
            <w:pPr>
              <w:autoSpaceDE w:val="0"/>
              <w:autoSpaceDN w:val="0"/>
              <w:adjustRightInd w:val="0"/>
              <w:spacing w:line="252" w:lineRule="auto"/>
              <w:rPr>
                <w:sz w:val="20"/>
                <w:szCs w:val="20"/>
              </w:rPr>
            </w:pPr>
            <w:r>
              <w:rPr>
                <w:sz w:val="20"/>
                <w:szCs w:val="20"/>
              </w:rPr>
              <w:t>Итоговая 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 решать задачи с величинами,</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контрольная работа</w:t>
            </w:r>
          </w:p>
        </w:tc>
        <w:tc>
          <w:tcPr>
            <w:tcW w:w="2397" w:type="dxa"/>
            <w:tcBorders>
              <w:bottom w:val="single" w:sz="4" w:space="0" w:color="auto"/>
              <w:right w:val="single" w:sz="4" w:space="0" w:color="auto"/>
            </w:tcBorders>
          </w:tcPr>
          <w:p w:rsidR="00FD6EFB" w:rsidRPr="004334AD" w:rsidRDefault="00FD6EFB" w:rsidP="0047176D">
            <w:pPr>
              <w:rPr>
                <w:sz w:val="20"/>
                <w:szCs w:val="20"/>
              </w:rPr>
            </w:pP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autoSpaceDE w:val="0"/>
              <w:autoSpaceDN w:val="0"/>
              <w:adjustRightInd w:val="0"/>
              <w:spacing w:line="252" w:lineRule="auto"/>
              <w:rPr>
                <w:sz w:val="20"/>
                <w:szCs w:val="20"/>
                <w:lang w:val="en-US"/>
              </w:rPr>
            </w:pPr>
            <w:r>
              <w:rPr>
                <w:sz w:val="20"/>
                <w:szCs w:val="20"/>
                <w:lang w:val="en-US"/>
              </w:rPr>
              <w:t>34</w:t>
            </w:r>
          </w:p>
        </w:tc>
        <w:tc>
          <w:tcPr>
            <w:tcW w:w="1799" w:type="dxa"/>
          </w:tcPr>
          <w:p w:rsidR="00FD6EFB" w:rsidRPr="004334AD" w:rsidRDefault="00FD6EFB" w:rsidP="0047176D">
            <w:pPr>
              <w:autoSpaceDE w:val="0"/>
              <w:autoSpaceDN w:val="0"/>
              <w:adjustRightInd w:val="0"/>
              <w:spacing w:line="252" w:lineRule="auto"/>
              <w:rPr>
                <w:sz w:val="20"/>
                <w:szCs w:val="20"/>
              </w:rPr>
            </w:pPr>
            <w:r>
              <w:rPr>
                <w:sz w:val="20"/>
                <w:szCs w:val="20"/>
              </w:rPr>
              <w:t>Работа над ошибками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Обобщающий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Выполнение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Взаимоконтроль.</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af"/>
              <w:jc w:val="left"/>
              <w:rPr>
                <w:rFonts w:ascii="Times New Roman" w:hAnsi="Times New Roman"/>
                <w:sz w:val="20"/>
                <w:szCs w:val="20"/>
              </w:rPr>
            </w:pPr>
            <w:r>
              <w:rPr>
                <w:rFonts w:ascii="Times New Roman CYR" w:hAnsi="Times New Roman CYR" w:cs="Times New Roman CYR"/>
                <w:b/>
                <w:bCs/>
                <w:sz w:val="20"/>
                <w:szCs w:val="20"/>
              </w:rPr>
              <w:t xml:space="preserve">Уметь </w:t>
            </w:r>
            <w:r>
              <w:rPr>
                <w:rFonts w:ascii="Times New Roman CYR" w:hAnsi="Times New Roman CYR" w:cs="Times New Roman CYR"/>
                <w:sz w:val="20"/>
                <w:szCs w:val="20"/>
              </w:rPr>
              <w:t>выполнять устные вычисления; находить значения выражений со скобками; читать и записывать величины; решать задачи с величинами</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sz w:val="20"/>
                <w:szCs w:val="20"/>
                <w:lang w:val="en-US"/>
              </w:rPr>
            </w:pPr>
            <w:r>
              <w:rPr>
                <w:sz w:val="20"/>
                <w:szCs w:val="20"/>
                <w:lang w:val="en-US"/>
              </w:rPr>
              <w:t>35-</w:t>
            </w:r>
          </w:p>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36</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Вычитание трехзначных чисел. Устные приемы вычитания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Текущий</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название разрядов многозначных чисел. </w:t>
            </w:r>
          </w:p>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поразрядное вычитание </w:t>
            </w:r>
            <w:r>
              <w:rPr>
                <w:rFonts w:ascii="Times New Roman CYR" w:hAnsi="Times New Roman CYR" w:cs="Times New Roman CYR"/>
                <w:sz w:val="20"/>
                <w:szCs w:val="20"/>
              </w:rPr>
              <w:br/>
            </w:r>
            <w:r w:rsidRPr="00324D90">
              <w:rPr>
                <w:sz w:val="20"/>
                <w:szCs w:val="20"/>
              </w:rPr>
              <w:t>(</w:t>
            </w:r>
            <w:r>
              <w:rPr>
                <w:rFonts w:ascii="Times New Roman CYR" w:hAnsi="Times New Roman CYR" w:cs="Times New Roman CYR"/>
                <w:sz w:val="20"/>
                <w:szCs w:val="20"/>
              </w:rPr>
              <w:t>устные и письменные приёмы), вычитания двузначных и трёхзначных чисел</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15850" w:type="dxa"/>
            <w:gridSpan w:val="10"/>
          </w:tcPr>
          <w:p w:rsidR="00FD6EFB" w:rsidRPr="00572AD9" w:rsidRDefault="00FD6EFB" w:rsidP="0047176D">
            <w:pPr>
              <w:jc w:val="center"/>
              <w:rPr>
                <w:b/>
                <w:sz w:val="20"/>
                <w:szCs w:val="20"/>
              </w:rPr>
            </w:pPr>
            <w:r w:rsidRPr="00572AD9">
              <w:rPr>
                <w:b/>
                <w:sz w:val="20"/>
                <w:szCs w:val="20"/>
                <w:lang w:val="en-US"/>
              </w:rPr>
              <w:t>II</w:t>
            </w:r>
            <w:r>
              <w:rPr>
                <w:b/>
                <w:sz w:val="20"/>
                <w:szCs w:val="20"/>
              </w:rPr>
              <w:t xml:space="preserve">  четверть  </w:t>
            </w:r>
            <w:r>
              <w:rPr>
                <w:b/>
                <w:sz w:val="20"/>
                <w:szCs w:val="20"/>
                <w:lang w:val="en-US"/>
              </w:rPr>
              <w:t>28</w:t>
            </w:r>
            <w:r w:rsidRPr="00572AD9">
              <w:rPr>
                <w:b/>
                <w:sz w:val="20"/>
                <w:szCs w:val="20"/>
              </w:rPr>
              <w:t xml:space="preserve"> часов</w:t>
            </w: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37-</w:t>
            </w:r>
            <w:r>
              <w:rPr>
                <w:sz w:val="20"/>
                <w:szCs w:val="20"/>
                <w:lang w:val="en-US"/>
              </w:rPr>
              <w:lastRenderedPageBreak/>
              <w:t>38</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lastRenderedPageBreak/>
              <w:t xml:space="preserve">Вычитание </w:t>
            </w:r>
            <w:r>
              <w:rPr>
                <w:rFonts w:ascii="Times New Roman CYR" w:hAnsi="Times New Roman CYR" w:cs="Times New Roman CYR"/>
                <w:sz w:val="20"/>
                <w:szCs w:val="20"/>
              </w:rPr>
              <w:lastRenderedPageBreak/>
              <w:t>трехзначных чисел. Письменные приемы вычитания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Комбинирован</w:t>
            </w:r>
            <w:r>
              <w:rPr>
                <w:sz w:val="20"/>
                <w:szCs w:val="20"/>
              </w:rPr>
              <w:lastRenderedPageBreak/>
              <w:t>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lastRenderedPageBreak/>
              <w:t xml:space="preserve">Выполнять устные </w:t>
            </w:r>
            <w:r>
              <w:rPr>
                <w:rFonts w:ascii="Times New Roman CYR" w:hAnsi="Times New Roman CYR" w:cs="Times New Roman CYR"/>
                <w:sz w:val="20"/>
                <w:szCs w:val="20"/>
              </w:rPr>
              <w:lastRenderedPageBreak/>
              <w:t>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lastRenderedPageBreak/>
              <w:t>Текущий</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алгоритм </w:t>
            </w:r>
            <w:r>
              <w:rPr>
                <w:rFonts w:ascii="Times New Roman CYR" w:hAnsi="Times New Roman CYR" w:cs="Times New Roman CYR"/>
                <w:sz w:val="20"/>
                <w:szCs w:val="20"/>
              </w:rPr>
              <w:lastRenderedPageBreak/>
              <w:t>вычитания трехзначных чисел в столбик.</w:t>
            </w:r>
          </w:p>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вычислять разность; находить значения выражений со скобками</w:t>
            </w:r>
          </w:p>
        </w:tc>
        <w:tc>
          <w:tcPr>
            <w:tcW w:w="3399" w:type="dxa"/>
            <w:vMerge w:val="restart"/>
            <w:tcBorders>
              <w:top w:val="single" w:sz="4" w:space="0" w:color="auto"/>
              <w:left w:val="single" w:sz="4" w:space="0" w:color="auto"/>
            </w:tcBorders>
          </w:tcPr>
          <w:p w:rsidR="00FD6EFB" w:rsidRPr="00565BBC" w:rsidRDefault="00FD6EFB" w:rsidP="0047176D">
            <w:pPr>
              <w:spacing w:before="100" w:beforeAutospacing="1" w:after="100" w:afterAutospacing="1"/>
              <w:ind w:left="360"/>
              <w:rPr>
                <w:b/>
                <w:sz w:val="20"/>
                <w:szCs w:val="20"/>
              </w:rPr>
            </w:pPr>
            <w:r w:rsidRPr="00565BBC">
              <w:rPr>
                <w:rStyle w:val="ac"/>
                <w:b/>
                <w:sz w:val="20"/>
                <w:szCs w:val="20"/>
              </w:rPr>
              <w:lastRenderedPageBreak/>
              <w:t>Личностные</w:t>
            </w:r>
            <w:r w:rsidRPr="00565BBC">
              <w:rPr>
                <w:b/>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lastRenderedPageBreak/>
              <w:t xml:space="preserve">развивать учебно-познавательный интерес к учебному материалу и способам решения задач; </w:t>
            </w:r>
          </w:p>
          <w:p w:rsidR="00FD6EFB" w:rsidRPr="00565BBC" w:rsidRDefault="00FD6EFB" w:rsidP="0047176D">
            <w:pPr>
              <w:spacing w:before="100" w:beforeAutospacing="1" w:after="100" w:afterAutospacing="1"/>
              <w:rPr>
                <w:sz w:val="20"/>
                <w:szCs w:val="20"/>
              </w:rPr>
            </w:pPr>
            <w:r w:rsidRPr="00565BBC">
              <w:rPr>
                <w:sz w:val="20"/>
                <w:szCs w:val="20"/>
              </w:rPr>
              <w:t xml:space="preserve">осознавать свою этническую и национальную принадлежность; формировать чувство гордости за свою Родину, русский язык и историю России. </w:t>
            </w:r>
            <w:r w:rsidRPr="00565BBC">
              <w:rPr>
                <w:rStyle w:val="ac"/>
                <w:sz w:val="20"/>
                <w:szCs w:val="20"/>
              </w:rPr>
              <w:t>Регулятивные</w:t>
            </w:r>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принимать и сохранять учебную задачу; </w:t>
            </w:r>
          </w:p>
          <w:p w:rsidR="00FD6EFB" w:rsidRPr="00565BBC" w:rsidRDefault="00FD6EFB" w:rsidP="0047176D">
            <w:pPr>
              <w:spacing w:before="100" w:beforeAutospacing="1" w:after="100" w:afterAutospacing="1"/>
              <w:rPr>
                <w:sz w:val="20"/>
                <w:szCs w:val="20"/>
              </w:rPr>
            </w:pPr>
            <w:r w:rsidRPr="00565BBC">
              <w:rPr>
                <w:sz w:val="20"/>
                <w:szCs w:val="20"/>
              </w:rPr>
              <w:t xml:space="preserve">планировать свои действия в соответствии с поставленной задачей; </w:t>
            </w:r>
          </w:p>
          <w:p w:rsidR="00FD6EFB" w:rsidRPr="00565BBC" w:rsidRDefault="00FD6EFB" w:rsidP="0047176D">
            <w:pPr>
              <w:spacing w:before="100" w:beforeAutospacing="1" w:after="100" w:afterAutospacing="1"/>
              <w:rPr>
                <w:sz w:val="20"/>
                <w:szCs w:val="20"/>
              </w:rPr>
            </w:pPr>
            <w:r w:rsidRPr="00565BBC">
              <w:rPr>
                <w:sz w:val="20"/>
                <w:szCs w:val="20"/>
              </w:rPr>
              <w:t xml:space="preserve">оценивать правильность выполнения действия; </w:t>
            </w:r>
          </w:p>
          <w:p w:rsidR="00FD6EFB" w:rsidRPr="00565BBC" w:rsidRDefault="00FD6EFB" w:rsidP="0047176D">
            <w:pPr>
              <w:spacing w:before="100" w:beforeAutospacing="1" w:after="100" w:afterAutospacing="1"/>
              <w:rPr>
                <w:sz w:val="20"/>
                <w:szCs w:val="20"/>
              </w:rPr>
            </w:pPr>
            <w:r w:rsidRPr="00565BBC">
              <w:rPr>
                <w:sz w:val="20"/>
                <w:szCs w:val="20"/>
              </w:rPr>
              <w:t>адекватно воспринимать предложения сверстников и учителя.</w:t>
            </w:r>
            <w:proofErr w:type="gramStart"/>
            <w:r w:rsidRPr="00565BBC">
              <w:rPr>
                <w:sz w:val="20"/>
                <w:szCs w:val="20"/>
              </w:rPr>
              <w:t xml:space="preserve"> .</w:t>
            </w:r>
            <w:proofErr w:type="gramEnd"/>
            <w:r w:rsidRPr="00565BBC">
              <w:rPr>
                <w:sz w:val="20"/>
                <w:szCs w:val="20"/>
              </w:rPr>
              <w:t xml:space="preserve">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материал», и уметь находить ответ на него;  </w:t>
            </w:r>
          </w:p>
          <w:p w:rsidR="00FD6EFB" w:rsidRPr="00565BBC" w:rsidRDefault="00FD6EFB" w:rsidP="0047176D">
            <w:pPr>
              <w:spacing w:before="100" w:beforeAutospacing="1" w:after="100" w:afterAutospacing="1"/>
              <w:rPr>
                <w:b/>
                <w:sz w:val="20"/>
                <w:szCs w:val="20"/>
              </w:rPr>
            </w:pPr>
            <w:r w:rsidRPr="00565BBC">
              <w:rPr>
                <w:rStyle w:val="ac"/>
                <w:b/>
                <w:sz w:val="20"/>
                <w:szCs w:val="20"/>
              </w:rPr>
              <w:t>Познавательные</w:t>
            </w:r>
            <w:r w:rsidRPr="00565BBC">
              <w:rPr>
                <w:b/>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овладевать логическими действиями анализа, сравнения, синтеза и обобщения; </w:t>
            </w:r>
          </w:p>
          <w:p w:rsidR="00FD6EFB" w:rsidRPr="00565BBC" w:rsidRDefault="00FD6EFB" w:rsidP="0047176D">
            <w:pPr>
              <w:spacing w:before="100" w:beforeAutospacing="1" w:after="100" w:afterAutospacing="1"/>
              <w:rPr>
                <w:sz w:val="20"/>
                <w:szCs w:val="20"/>
              </w:rPr>
            </w:pPr>
            <w:r w:rsidRPr="00565BBC">
              <w:rPr>
                <w:sz w:val="20"/>
                <w:szCs w:val="20"/>
              </w:rPr>
              <w:t>устанавливать причинно-</w:t>
            </w:r>
            <w:r w:rsidRPr="00565BBC">
              <w:rPr>
                <w:sz w:val="20"/>
                <w:szCs w:val="20"/>
              </w:rPr>
              <w:lastRenderedPageBreak/>
              <w:t xml:space="preserve">следственные связи; </w:t>
            </w:r>
          </w:p>
          <w:p w:rsidR="00FD6EFB" w:rsidRPr="00565BBC" w:rsidRDefault="00FD6EFB" w:rsidP="0047176D">
            <w:pPr>
              <w:spacing w:before="100" w:beforeAutospacing="1" w:after="100" w:afterAutospacing="1"/>
              <w:rPr>
                <w:sz w:val="20"/>
                <w:szCs w:val="20"/>
              </w:rPr>
            </w:pPr>
            <w:r w:rsidRPr="00565BBC">
              <w:rPr>
                <w:sz w:val="20"/>
                <w:szCs w:val="20"/>
              </w:rPr>
              <w:t xml:space="preserve">осуществлять работу с графической информацией (кроссворд, бланк с заданием в табличной форме); </w:t>
            </w:r>
          </w:p>
          <w:p w:rsidR="00FD6EFB" w:rsidRPr="00565BBC" w:rsidRDefault="00FD6EFB" w:rsidP="0047176D">
            <w:pPr>
              <w:spacing w:before="100" w:beforeAutospacing="1" w:after="100" w:afterAutospacing="1"/>
              <w:rPr>
                <w:sz w:val="20"/>
                <w:szCs w:val="20"/>
              </w:rPr>
            </w:pPr>
            <w:r w:rsidRPr="00565BBC">
              <w:rPr>
                <w:sz w:val="20"/>
                <w:szCs w:val="20"/>
              </w:rPr>
              <w:t xml:space="preserve">обнаруживать пробелы в информации; </w:t>
            </w:r>
          </w:p>
          <w:p w:rsidR="00FD6EFB" w:rsidRPr="00565BBC" w:rsidRDefault="00FD6EFB" w:rsidP="0047176D">
            <w:pPr>
              <w:spacing w:before="100" w:beforeAutospacing="1" w:after="100" w:afterAutospacing="1"/>
              <w:rPr>
                <w:sz w:val="20"/>
                <w:szCs w:val="20"/>
              </w:rPr>
            </w:pPr>
            <w:r w:rsidRPr="00565BBC">
              <w:rPr>
                <w:sz w:val="20"/>
                <w:szCs w:val="20"/>
              </w:rPr>
              <w:t>владеть рядом общих приёмов решения задач</w:t>
            </w:r>
            <w:proofErr w:type="gramStart"/>
            <w:r w:rsidRPr="00565BBC">
              <w:rPr>
                <w:sz w:val="20"/>
                <w:szCs w:val="20"/>
              </w:rPr>
              <w:t>.</w:t>
            </w:r>
            <w:proofErr w:type="gramEnd"/>
            <w:r w:rsidRPr="00565BBC">
              <w:rPr>
                <w:sz w:val="20"/>
                <w:szCs w:val="20"/>
              </w:rPr>
              <w:t xml:space="preserve"> </w:t>
            </w:r>
            <w:proofErr w:type="gramStart"/>
            <w:r w:rsidRPr="00565BBC">
              <w:rPr>
                <w:sz w:val="20"/>
                <w:szCs w:val="20"/>
              </w:rPr>
              <w:t>с</w:t>
            </w:r>
            <w:proofErr w:type="gramEnd"/>
            <w:r w:rsidRPr="00565BBC">
              <w:rPr>
                <w:sz w:val="20"/>
                <w:szCs w:val="20"/>
              </w:rPr>
              <w:t>амостоятельное выделение и формулирование познавательной цели;</w:t>
            </w:r>
            <w:r w:rsidRPr="00565BBC">
              <w:rPr>
                <w:sz w:val="20"/>
                <w:szCs w:val="20"/>
              </w:rPr>
              <w:br/>
            </w:r>
            <w:r w:rsidRPr="00565BBC">
              <w:rPr>
                <w:sz w:val="20"/>
                <w:szCs w:val="20"/>
              </w:rPr>
              <w:br/>
              <w:t>— поиск и выделение необходимой информации; применение методов информационного поиска, в том числе с помощью компьютерных средств;</w:t>
            </w:r>
            <w:r w:rsidRPr="00565BBC">
              <w:rPr>
                <w:sz w:val="20"/>
                <w:szCs w:val="20"/>
              </w:rPr>
              <w:br/>
            </w:r>
            <w:r w:rsidRPr="00565BBC">
              <w:rPr>
                <w:sz w:val="20"/>
                <w:szCs w:val="20"/>
              </w:rPr>
              <w:br/>
              <w:t>— структурирование знаний;</w:t>
            </w:r>
            <w:r w:rsidRPr="00565BBC">
              <w:rPr>
                <w:sz w:val="20"/>
                <w:szCs w:val="20"/>
              </w:rPr>
              <w:br/>
            </w:r>
            <w:r w:rsidRPr="00565BBC">
              <w:rPr>
                <w:sz w:val="20"/>
                <w:szCs w:val="20"/>
              </w:rPr>
              <w:br/>
              <w:t>— осознанное и произвольное построение речевого высказывания в устной и письменной форме;</w:t>
            </w:r>
            <w:r w:rsidRPr="00565BBC">
              <w:rPr>
                <w:sz w:val="20"/>
                <w:szCs w:val="20"/>
              </w:rPr>
              <w:br/>
            </w:r>
            <w:r w:rsidRPr="00565BBC">
              <w:rPr>
                <w:sz w:val="20"/>
                <w:szCs w:val="20"/>
              </w:rPr>
              <w:br/>
              <w:t>— выбор наиболее эффективных способов решения задач в зависимости от конкретных условий;</w:t>
            </w:r>
          </w:p>
          <w:p w:rsidR="00FD6EFB" w:rsidRPr="00565BBC" w:rsidRDefault="00FD6EFB" w:rsidP="0047176D">
            <w:pPr>
              <w:spacing w:before="100" w:beforeAutospacing="1" w:after="100" w:afterAutospacing="1"/>
              <w:rPr>
                <w:b/>
                <w:sz w:val="20"/>
                <w:szCs w:val="20"/>
              </w:rPr>
            </w:pPr>
            <w:r w:rsidRPr="00565BBC">
              <w:rPr>
                <w:rStyle w:val="ac"/>
                <w:b/>
                <w:sz w:val="20"/>
                <w:szCs w:val="20"/>
              </w:rPr>
              <w:t>Коммуникативные</w:t>
            </w:r>
            <w:r w:rsidRPr="00565BBC">
              <w:rPr>
                <w:b/>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строить монологическое высказывание, владеть диалогической формой коммуникации; </w:t>
            </w:r>
          </w:p>
          <w:p w:rsidR="00FD6EFB" w:rsidRPr="00565BBC" w:rsidRDefault="00FD6EFB" w:rsidP="0047176D">
            <w:pPr>
              <w:spacing w:before="100" w:beforeAutospacing="1" w:after="100" w:afterAutospacing="1"/>
              <w:rPr>
                <w:sz w:val="20"/>
                <w:szCs w:val="20"/>
              </w:rPr>
            </w:pPr>
            <w:r w:rsidRPr="00565BBC">
              <w:rPr>
                <w:sz w:val="20"/>
                <w:szCs w:val="20"/>
              </w:rPr>
              <w:t xml:space="preserve">договариваться о совместной </w:t>
            </w:r>
            <w:proofErr w:type="gramStart"/>
            <w:r w:rsidRPr="00565BBC">
              <w:rPr>
                <w:sz w:val="20"/>
                <w:szCs w:val="20"/>
              </w:rPr>
              <w:t>дея тельности</w:t>
            </w:r>
            <w:proofErr w:type="gramEnd"/>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 планирование учебного сотрудничества с учителем и </w:t>
            </w:r>
            <w:r w:rsidRPr="00565BBC">
              <w:rPr>
                <w:sz w:val="20"/>
                <w:szCs w:val="20"/>
              </w:rPr>
              <w:lastRenderedPageBreak/>
              <w:t xml:space="preserve">сверстниками – определение цели, функций участников, способов взаимодействия; </w:t>
            </w:r>
          </w:p>
          <w:p w:rsidR="00FD6EFB" w:rsidRPr="00565BBC" w:rsidRDefault="00FD6EFB" w:rsidP="0047176D">
            <w:pPr>
              <w:spacing w:before="100" w:beforeAutospacing="1" w:after="100" w:afterAutospacing="1"/>
              <w:rPr>
                <w:sz w:val="20"/>
                <w:szCs w:val="20"/>
              </w:rPr>
            </w:pPr>
            <w:r w:rsidRPr="00565BBC">
              <w:rPr>
                <w:sz w:val="20"/>
                <w:szCs w:val="20"/>
              </w:rPr>
              <w:t xml:space="preserve">постановка вопросов – инициативное сотрудничество в поиске и сборе информации; </w:t>
            </w:r>
          </w:p>
          <w:p w:rsidR="00FD6EFB" w:rsidRPr="00565BBC" w:rsidRDefault="00FD6EFB" w:rsidP="0047176D">
            <w:pPr>
              <w:spacing w:before="100" w:beforeAutospacing="1" w:after="100" w:afterAutospacing="1"/>
              <w:rPr>
                <w:sz w:val="20"/>
                <w:szCs w:val="20"/>
              </w:rPr>
            </w:pPr>
            <w:r w:rsidRPr="00565BBC">
              <w:rPr>
                <w:sz w:val="20"/>
                <w:szCs w:val="2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действий партнера;</w:t>
            </w:r>
          </w:p>
          <w:p w:rsidR="00FD6EFB" w:rsidRPr="00565BBC" w:rsidRDefault="00FD6EFB" w:rsidP="0047176D">
            <w:pPr>
              <w:spacing w:before="100" w:beforeAutospacing="1" w:after="100" w:afterAutospacing="1"/>
              <w:rPr>
                <w:sz w:val="20"/>
                <w:szCs w:val="20"/>
              </w:rPr>
            </w:pPr>
            <w:r w:rsidRPr="00565BBC">
              <w:rPr>
                <w:sz w:val="20"/>
                <w:szCs w:val="20"/>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FD6EFB" w:rsidRPr="00565BBC" w:rsidRDefault="00FD6EFB" w:rsidP="0047176D">
            <w:pPr>
              <w:spacing w:before="100" w:beforeAutospacing="1" w:after="100" w:afterAutospacing="1"/>
              <w:jc w:val="center"/>
              <w:rPr>
                <w:sz w:val="20"/>
                <w:szCs w:val="20"/>
              </w:rPr>
            </w:pPr>
          </w:p>
          <w:p w:rsidR="00FD6EFB" w:rsidRPr="00565BBC" w:rsidRDefault="00FD6EFB" w:rsidP="0047176D">
            <w:pPr>
              <w:spacing w:before="100" w:beforeAutospacing="1" w:after="100" w:afterAutospacing="1"/>
              <w:rPr>
                <w:b/>
                <w:bCs/>
                <w:i/>
                <w:iCs/>
                <w:sz w:val="20"/>
                <w:szCs w:val="20"/>
              </w:rPr>
            </w:pPr>
            <w:r w:rsidRPr="00565BBC">
              <w:rPr>
                <w:b/>
                <w:bCs/>
                <w:i/>
                <w:iCs/>
                <w:sz w:val="20"/>
                <w:szCs w:val="20"/>
              </w:rPr>
              <w:t>Регулятивные</w:t>
            </w:r>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 постановка учебной задачи на основе соотнесения того, что уже известно и усвоено учащимся, и того, что еще неизвестно; </w:t>
            </w:r>
          </w:p>
          <w:p w:rsidR="00FD6EFB" w:rsidRPr="00565BBC" w:rsidRDefault="00FD6EFB" w:rsidP="0047176D">
            <w:pPr>
              <w:spacing w:before="100" w:beforeAutospacing="1" w:after="100" w:afterAutospacing="1"/>
              <w:rPr>
                <w:b/>
                <w:bCs/>
                <w:i/>
                <w:iCs/>
                <w:sz w:val="20"/>
                <w:szCs w:val="20"/>
              </w:rPr>
            </w:pPr>
            <w:r w:rsidRPr="00565BBC">
              <w:rPr>
                <w:sz w:val="20"/>
                <w:szCs w:val="20"/>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FD6EFB" w:rsidRPr="00565BBC" w:rsidRDefault="00FD6EFB" w:rsidP="0047176D">
            <w:pPr>
              <w:spacing w:before="100" w:beforeAutospacing="1" w:after="100" w:afterAutospacing="1"/>
              <w:rPr>
                <w:sz w:val="20"/>
                <w:szCs w:val="20"/>
              </w:rPr>
            </w:pPr>
            <w:r w:rsidRPr="00565BBC">
              <w:rPr>
                <w:sz w:val="20"/>
                <w:szCs w:val="20"/>
              </w:rPr>
              <w:lastRenderedPageBreak/>
              <w:t xml:space="preserve">– предвосхищение результата и уровня усвоения, его временных характеристик; </w:t>
            </w:r>
          </w:p>
          <w:p w:rsidR="00FD6EFB" w:rsidRPr="00565BBC" w:rsidRDefault="00FD6EFB" w:rsidP="0047176D">
            <w:pPr>
              <w:spacing w:before="100" w:beforeAutospacing="1" w:after="100" w:afterAutospacing="1"/>
              <w:rPr>
                <w:sz w:val="20"/>
                <w:szCs w:val="20"/>
              </w:rPr>
            </w:pPr>
            <w:r w:rsidRPr="00565BBC">
              <w:rPr>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p w:rsidR="00FD6EFB" w:rsidRPr="00565BBC" w:rsidRDefault="00FD6EFB" w:rsidP="0047176D">
            <w:pPr>
              <w:spacing w:before="100" w:beforeAutospacing="1" w:after="100" w:afterAutospacing="1"/>
              <w:rPr>
                <w:sz w:val="20"/>
                <w:szCs w:val="20"/>
              </w:rPr>
            </w:pPr>
            <w:r w:rsidRPr="00565BBC">
              <w:rPr>
                <w:sz w:val="20"/>
                <w:szCs w:val="20"/>
              </w:rPr>
              <w:t xml:space="preserve">– внесение необходимых дополнений и корректив в </w:t>
            </w:r>
            <w:proofErr w:type="gramStart"/>
            <w:r w:rsidRPr="00565BBC">
              <w:rPr>
                <w:sz w:val="20"/>
                <w:szCs w:val="20"/>
              </w:rPr>
              <w:t>план</w:t>
            </w:r>
            <w:proofErr w:type="gramEnd"/>
            <w:r w:rsidRPr="00565BBC">
              <w:rPr>
                <w:sz w:val="20"/>
                <w:szCs w:val="20"/>
              </w:rPr>
              <w:t xml:space="preserve"> и способ действия в случае расхождения эталона, реального действия и его продукта; </w:t>
            </w:r>
          </w:p>
          <w:p w:rsidR="00FD6EFB" w:rsidRPr="00565BBC" w:rsidRDefault="00FD6EFB" w:rsidP="0047176D">
            <w:pPr>
              <w:spacing w:before="100" w:beforeAutospacing="1" w:after="100" w:afterAutospacing="1"/>
              <w:rPr>
                <w:sz w:val="20"/>
                <w:szCs w:val="20"/>
              </w:rPr>
            </w:pPr>
            <w:r w:rsidRPr="00565BBC">
              <w:rPr>
                <w:sz w:val="20"/>
                <w:szCs w:val="20"/>
              </w:rPr>
              <w:t xml:space="preserve"> - выделение и осознание учащимся того, что уже усвоено и что еще подлежит усвоению, осознание качества и уровня усвоения. </w:t>
            </w:r>
          </w:p>
          <w:p w:rsidR="00FD6EFB" w:rsidRPr="00565BBC" w:rsidRDefault="00FD6EFB" w:rsidP="0047176D">
            <w:pPr>
              <w:spacing w:before="100" w:beforeAutospacing="1" w:after="100" w:afterAutospacing="1"/>
              <w:rPr>
                <w:sz w:val="20"/>
                <w:szCs w:val="20"/>
              </w:rPr>
            </w:pPr>
            <w:r w:rsidRPr="00565BBC">
              <w:rPr>
                <w:sz w:val="20"/>
                <w:szCs w:val="20"/>
              </w:rPr>
              <w:br/>
              <w:t xml:space="preserve">волевая </w:t>
            </w:r>
            <w:r w:rsidRPr="00565BBC">
              <w:rPr>
                <w:bCs/>
                <w:i/>
                <w:iCs/>
                <w:sz w:val="20"/>
                <w:szCs w:val="20"/>
              </w:rPr>
              <w:t>саморегуляция</w:t>
            </w:r>
            <w:r w:rsidRPr="00565BBC">
              <w:rPr>
                <w:sz w:val="20"/>
                <w:szCs w:val="20"/>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FD6EFB" w:rsidRPr="00565BBC" w:rsidRDefault="00FD6EFB" w:rsidP="0047176D">
            <w:pPr>
              <w:spacing w:before="100" w:beforeAutospacing="1" w:after="100" w:afterAutospacing="1"/>
              <w:rPr>
                <w:sz w:val="20"/>
                <w:szCs w:val="20"/>
              </w:rPr>
            </w:pPr>
          </w:p>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39-40</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Сочетательное свойство сложения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Знать сочетательное свойство сложения</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Текущий</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 xml:space="preserve">Знать </w:t>
            </w:r>
            <w:r>
              <w:rPr>
                <w:rFonts w:ascii="Times New Roman CYR" w:hAnsi="Times New Roman CYR" w:cs="Times New Roman CYR"/>
                <w:sz w:val="20"/>
                <w:szCs w:val="20"/>
              </w:rPr>
              <w:t xml:space="preserve">определение сочетательного свойства сложения и его формулировку. </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использовать свойства арифметических действий при выполнении вычислений; группировать слагаемые в сумме</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41</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Сравнение выражений на основе сочетательного свойства сложения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Применять сочетательное свойство сложения при выполнении заданий</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находить значения выражений, используя сочетательное свойство сложения; выполнять проверку с помощью сочетательного свойства сложения; сравнивать выражения, не выполняя вычислений; решать задачи на построение геометрических фигур</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42</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Сумма трёх </w:t>
            </w:r>
            <w:r>
              <w:rPr>
                <w:rFonts w:ascii="Times New Roman CYR" w:hAnsi="Times New Roman CYR" w:cs="Times New Roman CYR"/>
                <w:sz w:val="20"/>
                <w:szCs w:val="20"/>
              </w:rPr>
              <w:br/>
              <w:t>и более слагаемых. Устные приемы вычислений</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Использовать свойства арифметических действий при выполнении вычислений, перестановка слагаемых в сумме</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что переместительное и сочетательное свойства сложения дают возможность записывать выражения, содержащие только сложение, без скобок.</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устные вычисления; объяснять решение; выполнять необходимые </w:t>
            </w:r>
            <w:r>
              <w:rPr>
                <w:rFonts w:ascii="Times New Roman CYR" w:hAnsi="Times New Roman CYR" w:cs="Times New Roman CYR"/>
                <w:sz w:val="20"/>
                <w:szCs w:val="20"/>
              </w:rPr>
              <w:lastRenderedPageBreak/>
              <w:t>измерения и вычислять периметр четырехугольника разными способами</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43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Сумма трёх </w:t>
            </w:r>
            <w:r>
              <w:rPr>
                <w:rFonts w:ascii="Times New Roman CYR" w:hAnsi="Times New Roman CYR" w:cs="Times New Roman CYR"/>
                <w:sz w:val="20"/>
                <w:szCs w:val="20"/>
              </w:rPr>
              <w:br/>
              <w:t>и более слагаемых. Письменные приемы вычислений</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Использовать свойства арифметических действий при выполнении вычислений, перестановка слагаемых в сумме</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rPr>
                <w:rFonts w:ascii="Calibri" w:hAnsi="Calibri" w:cs="Calibri"/>
              </w:rPr>
            </w:pPr>
            <w:proofErr w:type="gramStart"/>
            <w:r>
              <w:rPr>
                <w:rFonts w:ascii="Times New Roman CYR" w:hAnsi="Times New Roman CYR" w:cs="Times New Roman CYR"/>
                <w:b/>
                <w:bCs/>
                <w:sz w:val="20"/>
                <w:szCs w:val="20"/>
              </w:rPr>
              <w:t>Уметь</w:t>
            </w:r>
            <w:proofErr w:type="gramEnd"/>
            <w:r>
              <w:rPr>
                <w:rFonts w:ascii="Times New Roman CYR" w:hAnsi="Times New Roman CYR" w:cs="Times New Roman CYR"/>
                <w:sz w:val="20"/>
                <w:szCs w:val="20"/>
              </w:rPr>
              <w:t xml:space="preserve"> используя скобки, составлять выражение по тексту задачи; упрощать выражение (записывать его без скобок) и выполнять вычисления; составлять выражение; записывать числа в порядке увеличения</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44</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Сумма трёх </w:t>
            </w:r>
            <w:r>
              <w:rPr>
                <w:rFonts w:ascii="Times New Roman CYR" w:hAnsi="Times New Roman CYR" w:cs="Times New Roman CYR"/>
                <w:sz w:val="20"/>
                <w:szCs w:val="20"/>
              </w:rPr>
              <w:br/>
              <w:t>и более слагаемых. Задачи на построение геометрических фигур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sz w:val="20"/>
                <w:szCs w:val="20"/>
              </w:rPr>
              <w:t>Использовать свойства арифметических действий при выполнении вычислений, перестановка слагаемых в сумме</w:t>
            </w:r>
            <w:proofErr w:type="gramStart"/>
            <w:r>
              <w:rPr>
                <w:rFonts w:ascii="Times New Roman CYR" w:hAnsi="Times New Roman CYR" w:cs="Times New Roman CYR"/>
                <w:sz w:val="20"/>
                <w:szCs w:val="20"/>
              </w:rPr>
              <w:t xml:space="preserve"> Р</w:t>
            </w:r>
            <w:proofErr w:type="gramEnd"/>
            <w:r>
              <w:rPr>
                <w:rFonts w:ascii="Times New Roman CYR" w:hAnsi="Times New Roman CYR" w:cs="Times New Roman CYR"/>
                <w:sz w:val="20"/>
                <w:szCs w:val="20"/>
              </w:rPr>
              <w:t xml:space="preserve">аспознавать и изображать геометрические фигуры: точка, прямая, отрезок, угол, многоугольники – треугольник, прямоугольник. </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 xml:space="preserve">»; </w:t>
            </w:r>
            <w:r>
              <w:rPr>
                <w:rFonts w:ascii="Times New Roman CYR" w:hAnsi="Times New Roman CYR" w:cs="Times New Roman CYR"/>
                <w:sz w:val="20"/>
                <w:szCs w:val="20"/>
              </w:rPr>
              <w:t>чертить на глаз отрезки заданной длины; чертить окружность и отрезок, отмечать точки их пересечения; объяснять, как можно начертить десятиугольник; строить симметричные фигуры</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45</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Выполнять устные и письменные вычисления с натуральными  трёхзначными числами. Решать задач в 2 действия. Геометрический материал.</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af"/>
              <w:jc w:val="left"/>
              <w:rPr>
                <w:rFonts w:ascii="Times New Roman" w:hAnsi="Times New Roman"/>
                <w:sz w:val="20"/>
                <w:szCs w:val="20"/>
              </w:rPr>
            </w:pP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46</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Анализ контрольной работы.</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Повторительно-обобщающий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Выполнять устные и письменные вычисления с </w:t>
            </w:r>
            <w:r>
              <w:rPr>
                <w:rFonts w:ascii="Times New Roman CYR" w:hAnsi="Times New Roman CYR" w:cs="Times New Roman CYR"/>
                <w:sz w:val="20"/>
                <w:szCs w:val="20"/>
              </w:rPr>
              <w:lastRenderedPageBreak/>
              <w:t>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Фронтальный опрос</w:t>
            </w:r>
          </w:p>
        </w:tc>
        <w:tc>
          <w:tcPr>
            <w:tcW w:w="2397" w:type="dxa"/>
            <w:tcBorders>
              <w:bottom w:val="single" w:sz="4" w:space="0" w:color="auto"/>
              <w:right w:val="single" w:sz="4" w:space="0" w:color="auto"/>
            </w:tcBorders>
          </w:tcPr>
          <w:p w:rsidR="00FD6EFB" w:rsidRPr="004334AD" w:rsidRDefault="00FD6EFB" w:rsidP="0047176D">
            <w:pPr>
              <w:rPr>
                <w:sz w:val="20"/>
                <w:szCs w:val="20"/>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работу над ошибками; решать задачи с  величинами</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D66CD6" w:rsidRDefault="00FD6EFB" w:rsidP="0047176D">
            <w:pPr>
              <w:widowControl w:val="0"/>
              <w:autoSpaceDE w:val="0"/>
              <w:autoSpaceDN w:val="0"/>
              <w:adjustRightInd w:val="0"/>
              <w:spacing w:line="252" w:lineRule="atLeast"/>
              <w:rPr>
                <w:rFonts w:ascii="Calibri" w:hAnsi="Calibri" w:cs="Calibri"/>
                <w:lang w:val="en-US"/>
              </w:rPr>
            </w:pPr>
            <w:r>
              <w:rPr>
                <w:sz w:val="20"/>
                <w:szCs w:val="20"/>
                <w:lang w:val="en-US"/>
              </w:rPr>
              <w:lastRenderedPageBreak/>
              <w:t>47</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Сочетательное свойство умножения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Знать сочетательное свойство умножения.</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w:t>
            </w:r>
            <w:r>
              <w:rPr>
                <w:rFonts w:ascii="Times New Roman CYR" w:hAnsi="Times New Roman CYR" w:cs="Times New Roman CYR"/>
                <w:sz w:val="20"/>
                <w:szCs w:val="20"/>
              </w:rPr>
              <w:t>ть сочетательное свойство умножения.</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пользоваться сочетательным свойством умножения; выполнять устные вычисления </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vMerge w:val="restart"/>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48</w:t>
            </w:r>
          </w:p>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p>
        </w:tc>
        <w:tc>
          <w:tcPr>
            <w:tcW w:w="1799" w:type="dxa"/>
            <w:vMerge w:val="restart"/>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Сочетательное свойство умножения. Решение задач разными способами (на основе использования сочетательного свойства умножения)</w:t>
            </w:r>
          </w:p>
          <w:p w:rsidR="00FD6EFB" w:rsidRPr="00324D90" w:rsidRDefault="00FD6EFB" w:rsidP="0047176D">
            <w:pPr>
              <w:widowControl w:val="0"/>
              <w:autoSpaceDE w:val="0"/>
              <w:autoSpaceDN w:val="0"/>
              <w:adjustRightInd w:val="0"/>
              <w:spacing w:line="252" w:lineRule="atLeast"/>
              <w:rPr>
                <w:rFonts w:ascii="Calibri" w:hAnsi="Calibri" w:cs="Calibri"/>
              </w:rPr>
            </w:pPr>
          </w:p>
        </w:tc>
        <w:tc>
          <w:tcPr>
            <w:tcW w:w="1571" w:type="dxa"/>
            <w:vMerge w:val="restart"/>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p w:rsidR="00FD6EFB" w:rsidRPr="004334AD" w:rsidRDefault="00FD6EFB" w:rsidP="0047176D">
            <w:pPr>
              <w:autoSpaceDE w:val="0"/>
              <w:autoSpaceDN w:val="0"/>
              <w:adjustRightInd w:val="0"/>
              <w:spacing w:line="252" w:lineRule="auto"/>
              <w:rPr>
                <w:sz w:val="20"/>
                <w:szCs w:val="20"/>
              </w:rPr>
            </w:pPr>
          </w:p>
        </w:tc>
        <w:tc>
          <w:tcPr>
            <w:tcW w:w="1963" w:type="dxa"/>
            <w:vMerge w:val="restart"/>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Применять сочетательное свойство умножения при выполнении заданий.</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Применять сочетательное свойство умножения при выполнении заданий.</w:t>
            </w:r>
            <w:r>
              <w:rPr>
                <w:rFonts w:ascii="Times New Roman CYR" w:hAnsi="Times New Roman CYR" w:cs="Times New Roman CYR"/>
                <w:b/>
                <w:bCs/>
                <w:i/>
                <w:iCs/>
                <w:sz w:val="20"/>
                <w:szCs w:val="20"/>
              </w:rPr>
              <w:t xml:space="preserve"> </w:t>
            </w:r>
            <w:proofErr w:type="gramStart"/>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длины.</w:t>
            </w:r>
          </w:p>
        </w:tc>
        <w:tc>
          <w:tcPr>
            <w:tcW w:w="1145" w:type="dxa"/>
            <w:vMerge w:val="restart"/>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находить значения выражений, используя сочетательное свойство умножения; решать задачи разными способами; записывать выражение; выполнять кратное и разностное сравнение чисел; чертить фигуру по образцу в тетрадь и вычислять ее периметр и площадь</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vMerge/>
          </w:tcPr>
          <w:p w:rsidR="00FD6EFB" w:rsidRPr="00AD1CEB" w:rsidRDefault="00FD6EFB" w:rsidP="0047176D">
            <w:pPr>
              <w:widowControl w:val="0"/>
              <w:autoSpaceDE w:val="0"/>
              <w:autoSpaceDN w:val="0"/>
              <w:adjustRightInd w:val="0"/>
              <w:spacing w:line="252" w:lineRule="atLeast"/>
              <w:jc w:val="center"/>
              <w:rPr>
                <w:rFonts w:ascii="Calibri" w:hAnsi="Calibri" w:cs="Calibri"/>
              </w:rPr>
            </w:pPr>
          </w:p>
        </w:tc>
        <w:tc>
          <w:tcPr>
            <w:tcW w:w="1799" w:type="dxa"/>
            <w:vMerge/>
          </w:tcPr>
          <w:p w:rsidR="00FD6EFB" w:rsidRPr="00324D90" w:rsidRDefault="00FD6EFB" w:rsidP="0047176D">
            <w:pPr>
              <w:widowControl w:val="0"/>
              <w:autoSpaceDE w:val="0"/>
              <w:autoSpaceDN w:val="0"/>
              <w:adjustRightInd w:val="0"/>
              <w:spacing w:line="252" w:lineRule="atLeast"/>
              <w:rPr>
                <w:rFonts w:ascii="Calibri" w:hAnsi="Calibri" w:cs="Calibri"/>
              </w:rPr>
            </w:pPr>
          </w:p>
        </w:tc>
        <w:tc>
          <w:tcPr>
            <w:tcW w:w="1571" w:type="dxa"/>
            <w:vMerge/>
          </w:tcPr>
          <w:p w:rsidR="00FD6EFB" w:rsidRPr="004334AD" w:rsidRDefault="00FD6EFB" w:rsidP="0047176D">
            <w:pPr>
              <w:autoSpaceDE w:val="0"/>
              <w:autoSpaceDN w:val="0"/>
              <w:adjustRightInd w:val="0"/>
              <w:spacing w:line="252" w:lineRule="auto"/>
              <w:rPr>
                <w:sz w:val="20"/>
                <w:szCs w:val="20"/>
              </w:rPr>
            </w:pPr>
          </w:p>
        </w:tc>
        <w:tc>
          <w:tcPr>
            <w:tcW w:w="1963" w:type="dxa"/>
            <w:vMerge/>
          </w:tcPr>
          <w:p w:rsidR="00FD6EFB" w:rsidRPr="00BE6EA6" w:rsidRDefault="00FD6EFB" w:rsidP="0047176D">
            <w:pPr>
              <w:widowControl w:val="0"/>
              <w:autoSpaceDE w:val="0"/>
              <w:autoSpaceDN w:val="0"/>
              <w:adjustRightInd w:val="0"/>
              <w:spacing w:line="252" w:lineRule="atLeast"/>
              <w:rPr>
                <w:rFonts w:ascii="Calibri" w:hAnsi="Calibri" w:cs="Calibri"/>
              </w:rPr>
            </w:pPr>
          </w:p>
        </w:tc>
        <w:tc>
          <w:tcPr>
            <w:tcW w:w="1145" w:type="dxa"/>
            <w:vMerge/>
          </w:tcPr>
          <w:p w:rsidR="00FD6EFB" w:rsidRPr="00BE6EA6" w:rsidRDefault="00FD6EFB" w:rsidP="0047176D">
            <w:pPr>
              <w:widowControl w:val="0"/>
              <w:autoSpaceDE w:val="0"/>
              <w:autoSpaceDN w:val="0"/>
              <w:adjustRightInd w:val="0"/>
              <w:spacing w:line="252" w:lineRule="atLeast"/>
              <w:rPr>
                <w:rFonts w:ascii="Calibri" w:hAnsi="Calibri" w:cs="Calibri"/>
              </w:rPr>
            </w:pP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применять сочетательное свойство умножения; решать задачи на построение геометрических фигур; оценивать на глаз расстояние между точками в сантиметрах; проверять себя измерением отрезков; восстанавливать равенства; чертить окружности, имеющие общий центр</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49</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Произведение трёх и более множителей</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Использовать свойства арифметических действий при выполнении вычислений, </w:t>
            </w:r>
            <w:r>
              <w:rPr>
                <w:rFonts w:ascii="Times New Roman CYR" w:hAnsi="Times New Roman CYR" w:cs="Times New Roman CYR"/>
                <w:sz w:val="20"/>
                <w:szCs w:val="20"/>
              </w:rPr>
              <w:lastRenderedPageBreak/>
              <w:t>перестановка множителей в произведении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Практическая работа</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что переместительное и сочетательное свойства умножения дают возможность записывать выражения, содержащие </w:t>
            </w:r>
            <w:r>
              <w:rPr>
                <w:rFonts w:ascii="Times New Roman CYR" w:hAnsi="Times New Roman CYR" w:cs="Times New Roman CYR"/>
                <w:sz w:val="20"/>
                <w:szCs w:val="20"/>
              </w:rPr>
              <w:lastRenderedPageBreak/>
              <w:t>только умножение, без скобок.</w:t>
            </w:r>
          </w:p>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вычисление значений выражений разными способами; вычислять площадь прямоугольника; используя скобки, составлять выражение по тексту задачи; выполнять устные вычисления</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sz w:val="20"/>
                <w:szCs w:val="20"/>
                <w:lang w:val="en-US"/>
              </w:rPr>
            </w:pPr>
            <w:r>
              <w:rPr>
                <w:sz w:val="20"/>
                <w:szCs w:val="20"/>
                <w:lang w:val="en-US"/>
              </w:rPr>
              <w:lastRenderedPageBreak/>
              <w:t>50</w:t>
            </w:r>
          </w:p>
        </w:tc>
        <w:tc>
          <w:tcPr>
            <w:tcW w:w="1799" w:type="dxa"/>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sz w:val="20"/>
                <w:szCs w:val="20"/>
              </w:rPr>
              <w:t>Произведение трёх и более множителей. Запись решения задачи одним выражением</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sz w:val="20"/>
                <w:szCs w:val="20"/>
              </w:rPr>
              <w:t>Использовать свойства арифметических действий при выполнении вычислений, перестановка множителей в произведении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проверку сложения вычитанием и вычитание сложением; решать задачи с величинами</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51</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Произведение трёх и более множителей.  Задачи на построение геометрических фигур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rPr>
                <w:rFonts w:ascii="Calibri" w:hAnsi="Calibri" w:cs="Calibri"/>
                <w:lang w:val="en-US"/>
              </w:rPr>
            </w:pPr>
            <w:proofErr w:type="gramStart"/>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определять, какая часть фигуры закрашена; определять на глаз  длину отрезка, проверять измерением; подсчитывать число кубиков в башне, используя сочетательное свойство умножения</w:t>
            </w:r>
          </w:p>
        </w:tc>
        <w:tc>
          <w:tcPr>
            <w:tcW w:w="3399" w:type="dxa"/>
            <w:vMerge/>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52</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Упрощение выражений, содержащих в скобках умножение или деление</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sidRPr="00324D90">
              <w:rPr>
                <w:sz w:val="20"/>
                <w:szCs w:val="20"/>
              </w:rPr>
              <w:t xml:space="preserve"> </w:t>
            </w:r>
            <w:r>
              <w:rPr>
                <w:rFonts w:ascii="Times New Roman CYR" w:hAnsi="Times New Roman CYR" w:cs="Times New Roman CYR"/>
                <w:sz w:val="20"/>
                <w:szCs w:val="20"/>
              </w:rPr>
              <w:t>Выучить порядок выполнения действий в числовых выражениях</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что если  в выражении в  скобках записаны только сильные действия (умножение и деление), то скобки можно не писать; при нахождении значения выражения первыми выполняются </w:t>
            </w:r>
            <w:r>
              <w:rPr>
                <w:rFonts w:ascii="Times New Roman CYR" w:hAnsi="Times New Roman CYR" w:cs="Times New Roman CYR"/>
                <w:sz w:val="20"/>
                <w:szCs w:val="20"/>
              </w:rPr>
              <w:lastRenderedPageBreak/>
              <w:t>сильные действия; если  в выражении в скобках записаны слабые действия (сложение и вычитание), скобки отбрасывать нельзя.</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определять порядок выполнения действий в числовых выражениях; записывать выражения без скобок</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53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Упрощение выражений, содержащих в скобках умножение или деление. Запись решения задачи одним выражением</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Выучить порядок выполнения действий в числовых выражениях</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Текущий</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находить значения выражений; записывать решение задачи одним выражением;  решать задачи на определение производительности труда; выполнять устные вычисления; составлять всевозможные суммы, используя предложенные числа </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54</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Упрощение выражений, содержащих в скобках умножение или деление.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proofErr w:type="gramStart"/>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располагать величины в порядке возрастания; определять массу пакета по рисунку-схеме; сравнивать величины; выполнять увеличение (уменьшение) величины на другую величину; выполнять сложение и вычитание величин</w:t>
            </w:r>
            <w:r w:rsidRPr="00324D90">
              <w:rPr>
                <w:sz w:val="20"/>
                <w:szCs w:val="20"/>
              </w:rPr>
              <w:t xml:space="preserve">» </w:t>
            </w:r>
            <w:r>
              <w:rPr>
                <w:rFonts w:ascii="Times New Roman CYR" w:hAnsi="Times New Roman CYR" w:cs="Times New Roman CYR"/>
                <w:sz w:val="20"/>
                <w:szCs w:val="20"/>
              </w:rPr>
              <w:t xml:space="preserve">сравнивать замкнутую и незамкнутую линии; измерять длину каждого звена замкнутой линии и вычислять ее длину; находить ошибки в записях сложения и </w:t>
            </w:r>
            <w:r>
              <w:rPr>
                <w:rFonts w:ascii="Times New Roman CYR" w:hAnsi="Times New Roman CYR" w:cs="Times New Roman CYR"/>
                <w:sz w:val="20"/>
                <w:szCs w:val="20"/>
              </w:rPr>
              <w:lastRenderedPageBreak/>
              <w:t>вычитания двузначных чисел в столбик</w:t>
            </w:r>
            <w:proofErr w:type="gramEnd"/>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55</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Контрольная работа по теме </w:t>
            </w:r>
            <w:r w:rsidRPr="00324D90">
              <w:rPr>
                <w:sz w:val="20"/>
                <w:szCs w:val="20"/>
              </w:rPr>
              <w:t>«</w:t>
            </w:r>
            <w:r>
              <w:rPr>
                <w:rFonts w:ascii="Times New Roman CYR" w:hAnsi="Times New Roman CYR" w:cs="Times New Roman CYR"/>
                <w:sz w:val="20"/>
                <w:szCs w:val="20"/>
              </w:rPr>
              <w:t>Произведение чисел</w:t>
            </w:r>
            <w:r w:rsidRPr="00324D90">
              <w:rPr>
                <w:sz w:val="20"/>
                <w:szCs w:val="20"/>
              </w:rPr>
              <w:t>»</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Применять правило нахождения произведения, уметь упростить выражение</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Контрольная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изученный материал по теме </w:t>
            </w:r>
            <w:r w:rsidRPr="00324D90">
              <w:rPr>
                <w:sz w:val="20"/>
                <w:szCs w:val="20"/>
              </w:rPr>
              <w:t>«</w:t>
            </w:r>
            <w:r>
              <w:rPr>
                <w:rFonts w:ascii="Times New Roman CYR" w:hAnsi="Times New Roman CYR" w:cs="Times New Roman CYR"/>
                <w:sz w:val="20"/>
                <w:szCs w:val="20"/>
              </w:rPr>
              <w:t>Упрощение выражений, содержащих в скобках умножение или деление</w:t>
            </w:r>
            <w:r w:rsidRPr="00324D90">
              <w:rPr>
                <w:sz w:val="20"/>
                <w:szCs w:val="20"/>
              </w:rPr>
              <w:t xml:space="preserve">» </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56</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Работа над ошибками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Урок повторения и закрепления</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Выполнение работы над ошибками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Знать алгоритм выполнения работы над ошибками.</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57</w:t>
            </w:r>
          </w:p>
        </w:tc>
        <w:tc>
          <w:tcPr>
            <w:tcW w:w="1799" w:type="dxa"/>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sz w:val="20"/>
                <w:szCs w:val="20"/>
              </w:rPr>
              <w:t xml:space="preserve">Симметрия </w:t>
            </w:r>
          </w:p>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на клетчатой бумаге</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отрезков и построение отрезка заданной длины.</w:t>
            </w:r>
          </w:p>
        </w:tc>
        <w:tc>
          <w:tcPr>
            <w:tcW w:w="1145" w:type="dxa"/>
          </w:tcPr>
          <w:p w:rsidR="00FD6EFB" w:rsidRPr="008760D7" w:rsidRDefault="00FD6EFB" w:rsidP="0047176D">
            <w:pPr>
              <w:widowControl w:val="0"/>
              <w:autoSpaceDE w:val="0"/>
              <w:autoSpaceDN w:val="0"/>
              <w:adjustRightInd w:val="0"/>
              <w:spacing w:line="252" w:lineRule="atLeast"/>
              <w:rPr>
                <w:sz w:val="20"/>
                <w:szCs w:val="20"/>
              </w:rPr>
            </w:pPr>
            <w:r>
              <w:rPr>
                <w:sz w:val="20"/>
                <w:szCs w:val="20"/>
              </w:rPr>
              <w:t>Практическая работ</w:t>
            </w:r>
            <w:r w:rsidRPr="008760D7">
              <w:rPr>
                <w:sz w:val="20"/>
                <w:szCs w:val="20"/>
              </w:rPr>
              <w:t>а</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что симметричные точки находятся на одном и том же расстоянии от оси симметрии; приемы построения точки, отрезка, многоугольника, окружности, </w:t>
            </w:r>
            <w:proofErr w:type="gramStart"/>
            <w:r>
              <w:rPr>
                <w:rFonts w:ascii="Times New Roman CYR" w:hAnsi="Times New Roman CYR" w:cs="Times New Roman CYR"/>
                <w:sz w:val="20"/>
                <w:szCs w:val="20"/>
              </w:rPr>
              <w:t>симметричных</w:t>
            </w:r>
            <w:proofErr w:type="gramEnd"/>
            <w:r>
              <w:rPr>
                <w:rFonts w:ascii="Times New Roman CYR" w:hAnsi="Times New Roman CYR" w:cs="Times New Roman CYR"/>
                <w:sz w:val="20"/>
                <w:szCs w:val="20"/>
              </w:rPr>
              <w:t xml:space="preserve"> данным, с использованием клетчатого фона.</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копировать рисунок в тетрадь;  строить точки и фигуры симметричные данным</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58-59</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Задачи на построение симметричных фигур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отрезков и построение отрезка заданной длины.</w:t>
            </w:r>
          </w:p>
        </w:tc>
        <w:tc>
          <w:tcPr>
            <w:tcW w:w="1145"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Взаимоконтроль</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записывать выражения без скобок; записывать выражения со скобками; находить значения выражения удобным способом, используя законы сложения и умножения; решать задачи с величинами</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60</w:t>
            </w:r>
          </w:p>
        </w:tc>
        <w:tc>
          <w:tcPr>
            <w:tcW w:w="1799" w:type="dxa"/>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sz w:val="20"/>
                <w:szCs w:val="20"/>
              </w:rPr>
              <w:t xml:space="preserve">Симметрия </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на клетчатой бумаге. Решение задач</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 xml:space="preserve">Распознавать  и изображать геометрические фигуры: точка, </w:t>
            </w:r>
            <w:r>
              <w:rPr>
                <w:rFonts w:ascii="Times New Roman CYR" w:hAnsi="Times New Roman CYR" w:cs="Times New Roman CYR"/>
                <w:sz w:val="20"/>
                <w:szCs w:val="20"/>
              </w:rPr>
              <w:lastRenderedPageBreak/>
              <w:t>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отрезков и построение отрезка заданной длины.</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Практическая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строить симметричные фигуры; выражать длину в миллиметрах; строить два луча, общей частью </w:t>
            </w:r>
            <w:r>
              <w:rPr>
                <w:rFonts w:ascii="Times New Roman CYR" w:hAnsi="Times New Roman CYR" w:cs="Times New Roman CYR"/>
                <w:sz w:val="20"/>
                <w:szCs w:val="20"/>
              </w:rPr>
              <w:lastRenderedPageBreak/>
              <w:t xml:space="preserve">которых является отрезок; чертить луч, который пересекает окружность в одной точке (в двух точках); составлять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61</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Правило порядка выполнения действий в выражениях без скобок.  Запись решения задачи одним выражением</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порядок выполнения действий в выражениях без скобок.</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находить значение числовых выражений в выражениях без скобок; составлять выражение по тексту задачи</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62</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Правило порядка выполнения действий в выражениях без скобок.  Запись решения задачи одним выражением</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proofErr w:type="gramStart"/>
            <w:r>
              <w:rPr>
                <w:rFonts w:ascii="Times New Roman CYR" w:hAnsi="Times New Roman CYR" w:cs="Times New Roman CYR"/>
                <w:sz w:val="20"/>
                <w:szCs w:val="20"/>
              </w:rPr>
              <w:t>Распознавать  и изображать геометрических фигур: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длины. Отрабатывать вычислительные навыки.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составлять выражение по тексту задачи; строить прямоугольник с данными длинами сторон и проводить все его оси симметрии; определять, какая ломаная имеет ось симметрии; строить точки симметричные данным; сравнивать суммы четырех слагаемых, не выполняя вычислений</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63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Правило порядка выполнения действий в выражениях со скобками. Решение задач с величинами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Знать правило порядка выполнения действий в выражениях без скобок.  Решать текстовые задачи </w:t>
            </w:r>
            <w:r>
              <w:rPr>
                <w:rFonts w:ascii="Times New Roman CYR" w:hAnsi="Times New Roman CYR" w:cs="Times New Roman CYR"/>
                <w:sz w:val="20"/>
                <w:szCs w:val="20"/>
              </w:rPr>
              <w:lastRenderedPageBreak/>
              <w:t>арифметическим способом</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устные вычисления; решать задачи с величинами; составлять задачу по данным таблицы; выполнять сложение и вычитание </w:t>
            </w:r>
            <w:r>
              <w:rPr>
                <w:rFonts w:ascii="Times New Roman CYR" w:hAnsi="Times New Roman CYR" w:cs="Times New Roman CYR"/>
                <w:sz w:val="20"/>
                <w:szCs w:val="20"/>
              </w:rPr>
              <w:lastRenderedPageBreak/>
              <w:t xml:space="preserve">величин; вычислять длину ломаной линии; вычислять площадь прямоугольника; составлять задачу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 xml:space="preserve">»; </w:t>
            </w:r>
            <w:r>
              <w:rPr>
                <w:rFonts w:ascii="Times New Roman CYR" w:hAnsi="Times New Roman CYR" w:cs="Times New Roman CYR"/>
                <w:sz w:val="20"/>
                <w:szCs w:val="20"/>
              </w:rPr>
              <w:t>выполнять измерения и вычислять площадь треугольника</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rPr>
                <w:rFonts w:ascii="Calibri" w:hAnsi="Calibri" w:cs="Calibri"/>
                <w:lang w:val="en-US"/>
              </w:rPr>
            </w:pPr>
            <w:r>
              <w:rPr>
                <w:sz w:val="20"/>
                <w:szCs w:val="20"/>
                <w:lang w:val="en-US"/>
              </w:rPr>
              <w:lastRenderedPageBreak/>
              <w:t>64</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Повторение</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 xml:space="preserve">Урок повторения </w:t>
            </w:r>
          </w:p>
        </w:tc>
        <w:tc>
          <w:tcPr>
            <w:tcW w:w="1963" w:type="dxa"/>
          </w:tcPr>
          <w:p w:rsidR="00FD6EFB" w:rsidRPr="004334AD" w:rsidRDefault="00FD6EFB" w:rsidP="0047176D">
            <w:pPr>
              <w:autoSpaceDE w:val="0"/>
              <w:autoSpaceDN w:val="0"/>
              <w:adjustRightInd w:val="0"/>
              <w:spacing w:line="252" w:lineRule="auto"/>
              <w:rPr>
                <w:sz w:val="20"/>
                <w:szCs w:val="20"/>
              </w:rPr>
            </w:pPr>
            <w:proofErr w:type="gramStart"/>
            <w:r>
              <w:rPr>
                <w:rFonts w:ascii="Times New Roman CYR" w:hAnsi="Times New Roman CYR" w:cs="Times New Roman CYR"/>
                <w:sz w:val="20"/>
                <w:szCs w:val="20"/>
              </w:rPr>
              <w:t>Распознавать  и изображать геометрических фигур: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длины. Отрабатывать вычислительные навыки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устные вычисления; 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 xml:space="preserve">»; </w:t>
            </w:r>
            <w:r>
              <w:rPr>
                <w:rFonts w:ascii="Times New Roman CYR" w:hAnsi="Times New Roman CYR" w:cs="Times New Roman CYR"/>
                <w:sz w:val="20"/>
                <w:szCs w:val="20"/>
              </w:rPr>
              <w:t>выполнять разностное сравнение величин</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15850" w:type="dxa"/>
            <w:gridSpan w:val="10"/>
          </w:tcPr>
          <w:p w:rsidR="00FD6EFB" w:rsidRPr="00350A0D" w:rsidRDefault="00FD6EFB" w:rsidP="0047176D">
            <w:pPr>
              <w:jc w:val="center"/>
              <w:rPr>
                <w:b/>
                <w:sz w:val="20"/>
                <w:szCs w:val="20"/>
              </w:rPr>
            </w:pPr>
            <w:r w:rsidRPr="00350A0D">
              <w:rPr>
                <w:b/>
                <w:sz w:val="20"/>
                <w:szCs w:val="20"/>
                <w:lang w:val="en-US"/>
              </w:rPr>
              <w:t xml:space="preserve">III </w:t>
            </w:r>
            <w:r>
              <w:rPr>
                <w:b/>
                <w:sz w:val="20"/>
                <w:szCs w:val="20"/>
              </w:rPr>
              <w:t xml:space="preserve">четверть  </w:t>
            </w:r>
            <w:r>
              <w:rPr>
                <w:b/>
                <w:sz w:val="20"/>
                <w:szCs w:val="20"/>
                <w:lang w:val="en-US"/>
              </w:rPr>
              <w:t>40</w:t>
            </w:r>
            <w:r w:rsidRPr="00350A0D">
              <w:rPr>
                <w:b/>
                <w:sz w:val="20"/>
                <w:szCs w:val="20"/>
              </w:rPr>
              <w:t xml:space="preserve"> часов</w:t>
            </w: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65</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Верные и неверные предложения (высказывания)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Составлять простейшие логические выражения типа </w:t>
            </w:r>
            <w:r w:rsidRPr="00324D90">
              <w:rPr>
                <w:sz w:val="20"/>
                <w:szCs w:val="20"/>
              </w:rPr>
              <w:t>«…</w:t>
            </w:r>
            <w:r>
              <w:rPr>
                <w:rFonts w:ascii="Times New Roman CYR" w:hAnsi="Times New Roman CYR" w:cs="Times New Roman CYR"/>
                <w:sz w:val="20"/>
                <w:szCs w:val="20"/>
              </w:rPr>
              <w:t>и/или…</w:t>
            </w:r>
            <w:r w:rsidRPr="00324D90">
              <w:rPr>
                <w:sz w:val="20"/>
                <w:szCs w:val="20"/>
              </w:rPr>
              <w:t>», «</w:t>
            </w:r>
            <w:r>
              <w:rPr>
                <w:rFonts w:ascii="Times New Roman CYR" w:hAnsi="Times New Roman CYR" w:cs="Times New Roman CYR"/>
                <w:sz w:val="20"/>
                <w:szCs w:val="20"/>
              </w:rPr>
              <w:t>если</w:t>
            </w:r>
            <w:proofErr w:type="gramStart"/>
            <w:r>
              <w:rPr>
                <w:rFonts w:ascii="Times New Roman CYR" w:hAnsi="Times New Roman CYR" w:cs="Times New Roman CYR"/>
                <w:sz w:val="20"/>
                <w:szCs w:val="20"/>
              </w:rPr>
              <w:t>…,</w:t>
            </w:r>
            <w:proofErr w:type="gramEnd"/>
            <w:r>
              <w:rPr>
                <w:rFonts w:ascii="Times New Roman CYR" w:hAnsi="Times New Roman CYR" w:cs="Times New Roman CYR"/>
                <w:sz w:val="20"/>
                <w:szCs w:val="20"/>
              </w:rPr>
              <w:t>то…</w:t>
            </w:r>
            <w:r w:rsidRPr="00324D90">
              <w:rPr>
                <w:sz w:val="20"/>
                <w:szCs w:val="20"/>
              </w:rPr>
              <w:t>», «</w:t>
            </w:r>
            <w:r>
              <w:rPr>
                <w:rFonts w:ascii="Times New Roman CYR" w:hAnsi="Times New Roman CYR" w:cs="Times New Roman CYR"/>
                <w:sz w:val="20"/>
                <w:szCs w:val="20"/>
              </w:rPr>
              <w:t>не только, но и…</w:t>
            </w:r>
            <w:r w:rsidRPr="00324D90">
              <w:rPr>
                <w:sz w:val="20"/>
                <w:szCs w:val="20"/>
              </w:rPr>
              <w:t>».</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Текущий</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 xml:space="preserve">Знать, </w:t>
            </w:r>
            <w:r>
              <w:rPr>
                <w:rFonts w:ascii="Times New Roman CYR" w:hAnsi="Times New Roman CYR" w:cs="Times New Roman CYR"/>
                <w:sz w:val="20"/>
                <w:szCs w:val="20"/>
              </w:rPr>
              <w:t xml:space="preserve">что предложение, о котором можно точно сказать, </w:t>
            </w:r>
            <w:proofErr w:type="gramStart"/>
            <w:r>
              <w:rPr>
                <w:rFonts w:ascii="Times New Roman CYR" w:hAnsi="Times New Roman CYR" w:cs="Times New Roman CYR"/>
                <w:sz w:val="20"/>
                <w:szCs w:val="20"/>
              </w:rPr>
              <w:t>верно</w:t>
            </w:r>
            <w:proofErr w:type="gramEnd"/>
            <w:r>
              <w:rPr>
                <w:rFonts w:ascii="Times New Roman CYR" w:hAnsi="Times New Roman CYR" w:cs="Times New Roman CYR"/>
                <w:sz w:val="20"/>
                <w:szCs w:val="20"/>
              </w:rPr>
              <w:t xml:space="preserve"> оно или неверно, называют высказыванием; </w:t>
            </w:r>
          </w:p>
        </w:tc>
        <w:tc>
          <w:tcPr>
            <w:tcW w:w="3399" w:type="dxa"/>
            <w:vMerge w:val="restart"/>
            <w:tcBorders>
              <w:left w:val="single" w:sz="4" w:space="0" w:color="auto"/>
            </w:tcBorders>
          </w:tcPr>
          <w:p w:rsidR="00FD6EFB" w:rsidRPr="009F4A00" w:rsidRDefault="00FD6EFB" w:rsidP="0047176D">
            <w:pPr>
              <w:spacing w:before="100" w:beforeAutospacing="1" w:after="100" w:afterAutospacing="1"/>
              <w:rPr>
                <w:b/>
                <w:sz w:val="20"/>
                <w:szCs w:val="20"/>
              </w:rPr>
            </w:pPr>
            <w:r w:rsidRPr="009F4A00">
              <w:rPr>
                <w:rStyle w:val="ac"/>
                <w:b/>
                <w:sz w:val="20"/>
                <w:szCs w:val="20"/>
              </w:rPr>
              <w:t>Личностные</w:t>
            </w:r>
            <w:r w:rsidRPr="009F4A00">
              <w:rPr>
                <w:b/>
                <w:sz w:val="20"/>
                <w:szCs w:val="20"/>
              </w:rPr>
              <w:t xml:space="preserve">: </w:t>
            </w:r>
          </w:p>
          <w:p w:rsidR="00FD6EFB" w:rsidRPr="009F4A00" w:rsidRDefault="00FD6EFB" w:rsidP="0047176D">
            <w:pPr>
              <w:spacing w:before="100" w:beforeAutospacing="1" w:after="100" w:afterAutospacing="1"/>
              <w:rPr>
                <w:sz w:val="20"/>
                <w:szCs w:val="20"/>
              </w:rPr>
            </w:pPr>
            <w:r w:rsidRPr="009F4A00">
              <w:rPr>
                <w:sz w:val="20"/>
                <w:szCs w:val="20"/>
              </w:rPr>
              <w:t xml:space="preserve">развивать учебно-познавательный интерес к учебному материалу и способам решения задач; </w:t>
            </w:r>
          </w:p>
          <w:p w:rsidR="00FD6EFB" w:rsidRPr="009F4A00" w:rsidRDefault="00FD6EFB" w:rsidP="0047176D">
            <w:pPr>
              <w:spacing w:before="100" w:beforeAutospacing="1" w:after="100" w:afterAutospacing="1"/>
              <w:rPr>
                <w:sz w:val="20"/>
                <w:szCs w:val="20"/>
              </w:rPr>
            </w:pPr>
            <w:r w:rsidRPr="009F4A00">
              <w:rPr>
                <w:sz w:val="20"/>
                <w:szCs w:val="20"/>
              </w:rPr>
              <w:t xml:space="preserve">осознавать свою этническую и национальную принадлежность; формировать чувство гордости за свою Родину, русский язык и историю России. </w:t>
            </w:r>
            <w:r w:rsidRPr="009F4A00">
              <w:rPr>
                <w:rStyle w:val="ac"/>
                <w:sz w:val="20"/>
                <w:szCs w:val="20"/>
              </w:rPr>
              <w:t>Регулятивные</w:t>
            </w:r>
            <w:r w:rsidRPr="009F4A00">
              <w:rPr>
                <w:sz w:val="20"/>
                <w:szCs w:val="20"/>
              </w:rPr>
              <w:t xml:space="preserve">: </w:t>
            </w:r>
          </w:p>
          <w:p w:rsidR="00FD6EFB" w:rsidRPr="009F4A00" w:rsidRDefault="00FD6EFB" w:rsidP="0047176D">
            <w:pPr>
              <w:spacing w:before="100" w:beforeAutospacing="1" w:after="100" w:afterAutospacing="1"/>
              <w:rPr>
                <w:sz w:val="20"/>
                <w:szCs w:val="20"/>
              </w:rPr>
            </w:pPr>
            <w:r w:rsidRPr="009F4A00">
              <w:rPr>
                <w:sz w:val="20"/>
                <w:szCs w:val="20"/>
              </w:rPr>
              <w:t xml:space="preserve">принимать и сохранять учебную задачу; </w:t>
            </w:r>
          </w:p>
          <w:p w:rsidR="00FD6EFB" w:rsidRPr="009F4A00" w:rsidRDefault="00FD6EFB" w:rsidP="0047176D">
            <w:pPr>
              <w:spacing w:before="100" w:beforeAutospacing="1" w:after="100" w:afterAutospacing="1"/>
              <w:rPr>
                <w:sz w:val="20"/>
                <w:szCs w:val="20"/>
              </w:rPr>
            </w:pPr>
            <w:r w:rsidRPr="009F4A00">
              <w:rPr>
                <w:sz w:val="20"/>
                <w:szCs w:val="20"/>
              </w:rPr>
              <w:lastRenderedPageBreak/>
              <w:t xml:space="preserve">планировать свои действия в соответствии с поставленной задачей; </w:t>
            </w:r>
          </w:p>
          <w:p w:rsidR="00FD6EFB" w:rsidRPr="009F4A00" w:rsidRDefault="00FD6EFB" w:rsidP="0047176D">
            <w:pPr>
              <w:spacing w:before="100" w:beforeAutospacing="1" w:after="100" w:afterAutospacing="1"/>
              <w:rPr>
                <w:sz w:val="20"/>
                <w:szCs w:val="20"/>
              </w:rPr>
            </w:pPr>
            <w:r w:rsidRPr="009F4A00">
              <w:rPr>
                <w:sz w:val="20"/>
                <w:szCs w:val="20"/>
              </w:rPr>
              <w:t xml:space="preserve">оценивать правильность выполнения действия; </w:t>
            </w:r>
          </w:p>
          <w:p w:rsidR="00FD6EFB" w:rsidRPr="009F4A00" w:rsidRDefault="00FD6EFB" w:rsidP="0047176D">
            <w:pPr>
              <w:spacing w:before="100" w:beforeAutospacing="1" w:after="100" w:afterAutospacing="1"/>
              <w:rPr>
                <w:sz w:val="20"/>
                <w:szCs w:val="20"/>
              </w:rPr>
            </w:pPr>
            <w:r w:rsidRPr="009F4A00">
              <w:rPr>
                <w:sz w:val="20"/>
                <w:szCs w:val="20"/>
              </w:rPr>
              <w:t>адекватно воспринимать предложения сверстников и учителя.</w:t>
            </w:r>
            <w:proofErr w:type="gramStart"/>
            <w:r w:rsidRPr="009F4A00">
              <w:rPr>
                <w:sz w:val="20"/>
                <w:szCs w:val="20"/>
              </w:rPr>
              <w:t xml:space="preserve"> .</w:t>
            </w:r>
            <w:proofErr w:type="gramEnd"/>
            <w:r w:rsidRPr="009F4A00">
              <w:rPr>
                <w:sz w:val="20"/>
                <w:szCs w:val="20"/>
              </w:rPr>
              <w:t xml:space="preserve">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материал», и уметь находить ответ на него;  </w:t>
            </w:r>
          </w:p>
          <w:p w:rsidR="00FD6EFB" w:rsidRPr="009F4A00" w:rsidRDefault="00FD6EFB" w:rsidP="0047176D">
            <w:pPr>
              <w:spacing w:before="100" w:beforeAutospacing="1" w:after="100" w:afterAutospacing="1"/>
              <w:rPr>
                <w:b/>
                <w:sz w:val="20"/>
                <w:szCs w:val="20"/>
              </w:rPr>
            </w:pPr>
            <w:r w:rsidRPr="009F4A00">
              <w:rPr>
                <w:rStyle w:val="ac"/>
                <w:b/>
                <w:sz w:val="20"/>
                <w:szCs w:val="20"/>
              </w:rPr>
              <w:t>Познавательные</w:t>
            </w:r>
            <w:r w:rsidRPr="009F4A00">
              <w:rPr>
                <w:b/>
                <w:sz w:val="20"/>
                <w:szCs w:val="20"/>
              </w:rPr>
              <w:t xml:space="preserve">: </w:t>
            </w:r>
          </w:p>
          <w:p w:rsidR="00FD6EFB" w:rsidRPr="009F4A00" w:rsidRDefault="00FD6EFB" w:rsidP="0047176D">
            <w:pPr>
              <w:spacing w:before="100" w:beforeAutospacing="1" w:after="100" w:afterAutospacing="1"/>
              <w:rPr>
                <w:sz w:val="20"/>
                <w:szCs w:val="20"/>
              </w:rPr>
            </w:pPr>
            <w:r w:rsidRPr="009F4A00">
              <w:rPr>
                <w:sz w:val="20"/>
                <w:szCs w:val="20"/>
              </w:rPr>
              <w:t xml:space="preserve">овладевать логическими действиями анализа, сравнения, синтеза и обобщения; </w:t>
            </w:r>
          </w:p>
          <w:p w:rsidR="00FD6EFB" w:rsidRDefault="00FD6EFB" w:rsidP="0047176D">
            <w:pPr>
              <w:spacing w:before="100" w:beforeAutospacing="1" w:after="100" w:afterAutospacing="1"/>
              <w:rPr>
                <w:sz w:val="20"/>
                <w:szCs w:val="20"/>
              </w:rPr>
            </w:pPr>
            <w:r w:rsidRPr="009F4A00">
              <w:rPr>
                <w:sz w:val="20"/>
                <w:szCs w:val="20"/>
              </w:rPr>
              <w:t xml:space="preserve">устанавливать причинно-следственные связи; </w:t>
            </w:r>
          </w:p>
          <w:p w:rsidR="00FD6EFB" w:rsidRPr="00565BBC" w:rsidRDefault="00FD6EFB" w:rsidP="0047176D">
            <w:pPr>
              <w:spacing w:before="100" w:beforeAutospacing="1" w:after="100" w:afterAutospacing="1"/>
              <w:rPr>
                <w:sz w:val="20"/>
                <w:szCs w:val="20"/>
              </w:rPr>
            </w:pPr>
            <w:r w:rsidRPr="00565BBC">
              <w:rPr>
                <w:sz w:val="20"/>
                <w:szCs w:val="20"/>
              </w:rPr>
              <w:t xml:space="preserve">осуществлять работу с графической информацией (кроссворд, бланк с заданием в табличной форме); </w:t>
            </w:r>
          </w:p>
          <w:p w:rsidR="00FD6EFB" w:rsidRPr="00565BBC" w:rsidRDefault="00FD6EFB" w:rsidP="0047176D">
            <w:pPr>
              <w:spacing w:before="100" w:beforeAutospacing="1" w:after="100" w:afterAutospacing="1"/>
              <w:rPr>
                <w:sz w:val="20"/>
                <w:szCs w:val="20"/>
              </w:rPr>
            </w:pPr>
            <w:r w:rsidRPr="00565BBC">
              <w:rPr>
                <w:sz w:val="20"/>
                <w:szCs w:val="20"/>
              </w:rPr>
              <w:t xml:space="preserve">обнаруживать пробелы в информации; </w:t>
            </w:r>
          </w:p>
          <w:p w:rsidR="00FD6EFB" w:rsidRDefault="00FD6EFB" w:rsidP="0047176D">
            <w:pPr>
              <w:spacing w:before="100" w:beforeAutospacing="1" w:after="100" w:afterAutospacing="1"/>
              <w:rPr>
                <w:sz w:val="20"/>
                <w:szCs w:val="20"/>
              </w:rPr>
            </w:pPr>
            <w:r w:rsidRPr="00565BBC">
              <w:rPr>
                <w:sz w:val="20"/>
                <w:szCs w:val="20"/>
              </w:rPr>
              <w:t>владеть рядом общих приёмов решения задач</w:t>
            </w:r>
            <w:proofErr w:type="gramStart"/>
            <w:r w:rsidRPr="00565BBC">
              <w:rPr>
                <w:sz w:val="20"/>
                <w:szCs w:val="20"/>
              </w:rPr>
              <w:t>.</w:t>
            </w:r>
            <w:proofErr w:type="gramEnd"/>
            <w:r w:rsidRPr="00565BBC">
              <w:rPr>
                <w:sz w:val="20"/>
                <w:szCs w:val="20"/>
              </w:rPr>
              <w:t xml:space="preserve"> </w:t>
            </w:r>
            <w:proofErr w:type="gramStart"/>
            <w:r w:rsidRPr="00565BBC">
              <w:rPr>
                <w:sz w:val="20"/>
                <w:szCs w:val="20"/>
              </w:rPr>
              <w:t>с</w:t>
            </w:r>
            <w:proofErr w:type="gramEnd"/>
            <w:r w:rsidRPr="00565BBC">
              <w:rPr>
                <w:sz w:val="20"/>
                <w:szCs w:val="20"/>
              </w:rPr>
              <w:t>амостоятельное выделение и формулирование познавательной цели;</w:t>
            </w:r>
            <w:r w:rsidRPr="00565BBC">
              <w:rPr>
                <w:sz w:val="20"/>
                <w:szCs w:val="20"/>
              </w:rPr>
              <w:br/>
            </w:r>
            <w:r w:rsidRPr="00565BBC">
              <w:rPr>
                <w:sz w:val="20"/>
                <w:szCs w:val="20"/>
              </w:rPr>
              <w:br/>
            </w:r>
            <w:r w:rsidRPr="00565BBC">
              <w:rPr>
                <w:sz w:val="20"/>
                <w:szCs w:val="20"/>
              </w:rPr>
              <w:lastRenderedPageBreak/>
              <w:t>— поиск и выделение необходимой информации; применение методов информационного поиска, в том числе с помощью компьютерных средств;</w:t>
            </w:r>
            <w:r w:rsidRPr="00565BBC">
              <w:rPr>
                <w:sz w:val="20"/>
                <w:szCs w:val="20"/>
              </w:rPr>
              <w:br/>
            </w:r>
            <w:r w:rsidRPr="00565BBC">
              <w:rPr>
                <w:sz w:val="20"/>
                <w:szCs w:val="20"/>
              </w:rPr>
              <w:br/>
              <w:t>— структурирование знаний;</w:t>
            </w:r>
            <w:r w:rsidRPr="00565BBC">
              <w:rPr>
                <w:sz w:val="20"/>
                <w:szCs w:val="20"/>
              </w:rPr>
              <w:br/>
            </w:r>
            <w:r w:rsidRPr="00565BBC">
              <w:rPr>
                <w:sz w:val="20"/>
                <w:szCs w:val="20"/>
              </w:rPr>
              <w:br/>
              <w:t>— осознанное и произвольное построение речевого высказывания в устной и письменной форме;</w:t>
            </w:r>
            <w:r w:rsidRPr="00565BBC">
              <w:rPr>
                <w:sz w:val="20"/>
                <w:szCs w:val="20"/>
              </w:rPr>
              <w:br/>
            </w:r>
            <w:r w:rsidRPr="00565BBC">
              <w:rPr>
                <w:sz w:val="20"/>
                <w:szCs w:val="20"/>
              </w:rPr>
              <w:br/>
              <w:t>— выбор наиболее эффективных способов решения задач в зависимости от конкретных условий;</w:t>
            </w:r>
          </w:p>
          <w:p w:rsidR="00FD6EFB" w:rsidRPr="00565BBC" w:rsidRDefault="00FD6EFB" w:rsidP="0047176D">
            <w:pPr>
              <w:spacing w:before="100" w:beforeAutospacing="1" w:after="100" w:afterAutospacing="1"/>
              <w:rPr>
                <w:b/>
                <w:sz w:val="20"/>
                <w:szCs w:val="20"/>
              </w:rPr>
            </w:pPr>
            <w:r w:rsidRPr="00565BBC">
              <w:rPr>
                <w:rStyle w:val="ac"/>
                <w:b/>
                <w:sz w:val="20"/>
                <w:szCs w:val="20"/>
              </w:rPr>
              <w:t>Коммуникативные</w:t>
            </w:r>
            <w:r w:rsidRPr="00565BBC">
              <w:rPr>
                <w:b/>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строить монологическое высказывание, владеть диалогической формой коммуникации; </w:t>
            </w:r>
          </w:p>
          <w:p w:rsidR="00FD6EFB" w:rsidRPr="00565BBC" w:rsidRDefault="00FD6EFB" w:rsidP="0047176D">
            <w:pPr>
              <w:spacing w:before="100" w:beforeAutospacing="1" w:after="100" w:afterAutospacing="1"/>
              <w:rPr>
                <w:sz w:val="20"/>
                <w:szCs w:val="20"/>
              </w:rPr>
            </w:pPr>
            <w:r w:rsidRPr="00565BBC">
              <w:rPr>
                <w:sz w:val="20"/>
                <w:szCs w:val="20"/>
              </w:rPr>
              <w:t xml:space="preserve">договариваться о совместной </w:t>
            </w:r>
            <w:proofErr w:type="gramStart"/>
            <w:r w:rsidRPr="00565BBC">
              <w:rPr>
                <w:sz w:val="20"/>
                <w:szCs w:val="20"/>
              </w:rPr>
              <w:t>дея тельности</w:t>
            </w:r>
            <w:proofErr w:type="gramEnd"/>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FD6EFB" w:rsidRPr="00565BBC" w:rsidRDefault="00FD6EFB" w:rsidP="0047176D">
            <w:pPr>
              <w:spacing w:before="100" w:beforeAutospacing="1" w:after="100" w:afterAutospacing="1"/>
              <w:rPr>
                <w:sz w:val="20"/>
                <w:szCs w:val="20"/>
              </w:rPr>
            </w:pPr>
            <w:r w:rsidRPr="00565BBC">
              <w:rPr>
                <w:sz w:val="20"/>
                <w:szCs w:val="20"/>
              </w:rPr>
              <w:t xml:space="preserve">постановка вопросов – инициативное сотрудничество в поиске и сборе информации; </w:t>
            </w:r>
          </w:p>
          <w:p w:rsidR="00FD6EFB" w:rsidRPr="00565BBC" w:rsidRDefault="00FD6EFB" w:rsidP="0047176D">
            <w:pPr>
              <w:spacing w:before="100" w:beforeAutospacing="1" w:after="100" w:afterAutospacing="1"/>
              <w:rPr>
                <w:sz w:val="20"/>
                <w:szCs w:val="20"/>
              </w:rPr>
            </w:pPr>
            <w:r w:rsidRPr="00565BBC">
              <w:rPr>
                <w:sz w:val="20"/>
                <w:szCs w:val="20"/>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r w:rsidRPr="00565BBC">
              <w:rPr>
                <w:sz w:val="20"/>
                <w:szCs w:val="20"/>
              </w:rPr>
              <w:lastRenderedPageBreak/>
              <w:t>управление поведением партнера – контроль, коррекция, оценка действий партнера;</w:t>
            </w:r>
          </w:p>
          <w:p w:rsidR="00FD6EFB" w:rsidRPr="00565BBC" w:rsidRDefault="00FD6EFB" w:rsidP="0047176D">
            <w:pPr>
              <w:spacing w:before="100" w:beforeAutospacing="1" w:after="100" w:afterAutospacing="1"/>
              <w:rPr>
                <w:sz w:val="20"/>
                <w:szCs w:val="20"/>
              </w:rPr>
            </w:pPr>
            <w:r w:rsidRPr="00565BBC">
              <w:rPr>
                <w:sz w:val="20"/>
                <w:szCs w:val="20"/>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FD6EFB" w:rsidRPr="00565BBC" w:rsidRDefault="00FD6EFB" w:rsidP="0047176D">
            <w:pPr>
              <w:spacing w:before="100" w:beforeAutospacing="1" w:after="100" w:afterAutospacing="1"/>
              <w:jc w:val="center"/>
              <w:rPr>
                <w:sz w:val="20"/>
                <w:szCs w:val="20"/>
              </w:rPr>
            </w:pPr>
          </w:p>
          <w:p w:rsidR="00FD6EFB" w:rsidRPr="00565BBC" w:rsidRDefault="00FD6EFB" w:rsidP="0047176D">
            <w:pPr>
              <w:spacing w:before="100" w:beforeAutospacing="1" w:after="100" w:afterAutospacing="1"/>
              <w:rPr>
                <w:b/>
                <w:bCs/>
                <w:i/>
                <w:iCs/>
                <w:sz w:val="20"/>
                <w:szCs w:val="20"/>
              </w:rPr>
            </w:pPr>
            <w:r w:rsidRPr="00565BBC">
              <w:rPr>
                <w:b/>
                <w:bCs/>
                <w:i/>
                <w:iCs/>
                <w:sz w:val="20"/>
                <w:szCs w:val="20"/>
              </w:rPr>
              <w:t>Регулятивные</w:t>
            </w:r>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 постановка учебной задачи на основе соотнесения того, что уже известно и усвоено учащимся, и того, что еще неизвестно; </w:t>
            </w:r>
          </w:p>
          <w:p w:rsidR="00FD6EFB" w:rsidRPr="00565BBC" w:rsidRDefault="00FD6EFB" w:rsidP="0047176D">
            <w:pPr>
              <w:spacing w:before="100" w:beforeAutospacing="1" w:after="100" w:afterAutospacing="1"/>
              <w:rPr>
                <w:b/>
                <w:bCs/>
                <w:i/>
                <w:iCs/>
                <w:sz w:val="20"/>
                <w:szCs w:val="20"/>
              </w:rPr>
            </w:pPr>
            <w:r w:rsidRPr="00565BBC">
              <w:rPr>
                <w:sz w:val="20"/>
                <w:szCs w:val="20"/>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FD6EFB" w:rsidRPr="00565BBC" w:rsidRDefault="00FD6EFB" w:rsidP="0047176D">
            <w:pPr>
              <w:spacing w:before="100" w:beforeAutospacing="1" w:after="100" w:afterAutospacing="1"/>
              <w:rPr>
                <w:sz w:val="20"/>
                <w:szCs w:val="20"/>
              </w:rPr>
            </w:pPr>
            <w:r w:rsidRPr="00565BBC">
              <w:rPr>
                <w:sz w:val="20"/>
                <w:szCs w:val="20"/>
              </w:rPr>
              <w:t xml:space="preserve">– предвосхищение результата и уровня усвоения, его временных характеристик; </w:t>
            </w:r>
          </w:p>
          <w:p w:rsidR="00FD6EFB" w:rsidRPr="00565BBC" w:rsidRDefault="00FD6EFB" w:rsidP="0047176D">
            <w:pPr>
              <w:spacing w:before="100" w:beforeAutospacing="1" w:after="100" w:afterAutospacing="1"/>
              <w:rPr>
                <w:sz w:val="20"/>
                <w:szCs w:val="20"/>
              </w:rPr>
            </w:pPr>
            <w:r w:rsidRPr="00565BBC">
              <w:rPr>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p w:rsidR="00FD6EFB" w:rsidRPr="00565BBC" w:rsidRDefault="00FD6EFB" w:rsidP="0047176D">
            <w:pPr>
              <w:spacing w:before="100" w:beforeAutospacing="1" w:after="100" w:afterAutospacing="1"/>
              <w:rPr>
                <w:sz w:val="20"/>
                <w:szCs w:val="20"/>
              </w:rPr>
            </w:pPr>
            <w:r w:rsidRPr="00565BBC">
              <w:rPr>
                <w:sz w:val="20"/>
                <w:szCs w:val="20"/>
              </w:rPr>
              <w:t xml:space="preserve">– внесение необходимых дополнений и корректив в </w:t>
            </w:r>
            <w:proofErr w:type="gramStart"/>
            <w:r w:rsidRPr="00565BBC">
              <w:rPr>
                <w:sz w:val="20"/>
                <w:szCs w:val="20"/>
              </w:rPr>
              <w:t>план</w:t>
            </w:r>
            <w:proofErr w:type="gramEnd"/>
            <w:r w:rsidRPr="00565BBC">
              <w:rPr>
                <w:sz w:val="20"/>
                <w:szCs w:val="20"/>
              </w:rPr>
              <w:t xml:space="preserve"> и способ действия в случае расхождения эталона, реального </w:t>
            </w:r>
            <w:r w:rsidRPr="00565BBC">
              <w:rPr>
                <w:sz w:val="20"/>
                <w:szCs w:val="20"/>
              </w:rPr>
              <w:lastRenderedPageBreak/>
              <w:t xml:space="preserve">действия и его продукта; </w:t>
            </w:r>
          </w:p>
          <w:p w:rsidR="00FD6EFB" w:rsidRPr="00565BBC" w:rsidRDefault="00FD6EFB" w:rsidP="0047176D">
            <w:pPr>
              <w:spacing w:before="100" w:beforeAutospacing="1" w:after="100" w:afterAutospacing="1"/>
              <w:rPr>
                <w:sz w:val="20"/>
                <w:szCs w:val="20"/>
              </w:rPr>
            </w:pPr>
            <w:r w:rsidRPr="00565BBC">
              <w:rPr>
                <w:sz w:val="20"/>
                <w:szCs w:val="20"/>
              </w:rPr>
              <w:t xml:space="preserve"> - выделение и осознание учащимся того, что уже усвоено и что еще подлежит усвоению, осознание качества и уровня усвоения. </w:t>
            </w:r>
          </w:p>
          <w:p w:rsidR="00FD6EFB" w:rsidRPr="00565BBC" w:rsidRDefault="00FD6EFB" w:rsidP="0047176D">
            <w:pPr>
              <w:spacing w:before="100" w:beforeAutospacing="1" w:after="100" w:afterAutospacing="1"/>
              <w:rPr>
                <w:sz w:val="20"/>
                <w:szCs w:val="20"/>
              </w:rPr>
            </w:pPr>
            <w:r w:rsidRPr="00565BBC">
              <w:rPr>
                <w:sz w:val="20"/>
                <w:szCs w:val="20"/>
              </w:rPr>
              <w:br/>
              <w:t xml:space="preserve">волевая </w:t>
            </w:r>
            <w:r w:rsidRPr="00565BBC">
              <w:rPr>
                <w:bCs/>
                <w:i/>
                <w:iCs/>
                <w:sz w:val="20"/>
                <w:szCs w:val="20"/>
              </w:rPr>
              <w:t>саморегуляция</w:t>
            </w:r>
            <w:r w:rsidRPr="00565BBC">
              <w:rPr>
                <w:sz w:val="20"/>
                <w:szCs w:val="20"/>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FD6EFB" w:rsidRPr="00565BBC" w:rsidRDefault="00FD6EFB" w:rsidP="0047176D">
            <w:pPr>
              <w:spacing w:before="100" w:beforeAutospacing="1" w:after="100" w:afterAutospacing="1"/>
              <w:rPr>
                <w:sz w:val="20"/>
                <w:szCs w:val="20"/>
              </w:rPr>
            </w:pPr>
          </w:p>
          <w:p w:rsidR="00FD6EFB" w:rsidRPr="00565BBC" w:rsidRDefault="00FD6EFB" w:rsidP="0047176D">
            <w:pPr>
              <w:spacing w:before="100" w:beforeAutospacing="1" w:after="100" w:afterAutospacing="1"/>
              <w:rPr>
                <w:sz w:val="20"/>
                <w:szCs w:val="20"/>
              </w:rPr>
            </w:pPr>
          </w:p>
          <w:p w:rsidR="00FD6EFB" w:rsidRPr="009F4A00" w:rsidRDefault="00FD6EFB" w:rsidP="0047176D">
            <w:pPr>
              <w:spacing w:before="100" w:beforeAutospacing="1" w:after="100" w:afterAutospacing="1"/>
              <w:rPr>
                <w:b/>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66</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Верные и неверные предложения (высказывания)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Составлять простейшие логические выражения типа </w:t>
            </w:r>
            <w:r w:rsidRPr="00324D90">
              <w:rPr>
                <w:sz w:val="20"/>
                <w:szCs w:val="20"/>
              </w:rPr>
              <w:t>«…</w:t>
            </w:r>
            <w:r>
              <w:rPr>
                <w:rFonts w:ascii="Times New Roman CYR" w:hAnsi="Times New Roman CYR" w:cs="Times New Roman CYR"/>
                <w:sz w:val="20"/>
                <w:szCs w:val="20"/>
              </w:rPr>
              <w:t>и/или…</w:t>
            </w:r>
            <w:r w:rsidRPr="00324D90">
              <w:rPr>
                <w:sz w:val="20"/>
                <w:szCs w:val="20"/>
              </w:rPr>
              <w:t>», «</w:t>
            </w:r>
            <w:r>
              <w:rPr>
                <w:rFonts w:ascii="Times New Roman CYR" w:hAnsi="Times New Roman CYR" w:cs="Times New Roman CYR"/>
                <w:sz w:val="20"/>
                <w:szCs w:val="20"/>
              </w:rPr>
              <w:t>если</w:t>
            </w:r>
            <w:proofErr w:type="gramStart"/>
            <w:r>
              <w:rPr>
                <w:rFonts w:ascii="Times New Roman CYR" w:hAnsi="Times New Roman CYR" w:cs="Times New Roman CYR"/>
                <w:sz w:val="20"/>
                <w:szCs w:val="20"/>
              </w:rPr>
              <w:t>…,</w:t>
            </w:r>
            <w:proofErr w:type="gramEnd"/>
            <w:r>
              <w:rPr>
                <w:rFonts w:ascii="Times New Roman CYR" w:hAnsi="Times New Roman CYR" w:cs="Times New Roman CYR"/>
                <w:sz w:val="20"/>
                <w:szCs w:val="20"/>
              </w:rPr>
              <w:t>то…</w:t>
            </w:r>
            <w:r w:rsidRPr="00324D90">
              <w:rPr>
                <w:sz w:val="20"/>
                <w:szCs w:val="20"/>
              </w:rPr>
              <w:t>», «</w:t>
            </w:r>
            <w:r>
              <w:rPr>
                <w:rFonts w:ascii="Times New Roman CYR" w:hAnsi="Times New Roman CYR" w:cs="Times New Roman CYR"/>
                <w:sz w:val="20"/>
                <w:szCs w:val="20"/>
              </w:rPr>
              <w:t>не только, но и…</w:t>
            </w:r>
            <w:r w:rsidRPr="00324D90">
              <w:rPr>
                <w:sz w:val="20"/>
                <w:szCs w:val="20"/>
              </w:rPr>
              <w:t>».</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Текущий</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 xml:space="preserve">Знать, </w:t>
            </w:r>
            <w:r>
              <w:rPr>
                <w:rFonts w:ascii="Times New Roman CYR" w:hAnsi="Times New Roman CYR" w:cs="Times New Roman CYR"/>
                <w:sz w:val="20"/>
                <w:szCs w:val="20"/>
              </w:rPr>
              <w:t xml:space="preserve">что предложение, о котором можно точно сказать, </w:t>
            </w:r>
            <w:proofErr w:type="gramStart"/>
            <w:r>
              <w:rPr>
                <w:rFonts w:ascii="Times New Roman CYR" w:hAnsi="Times New Roman CYR" w:cs="Times New Roman CYR"/>
                <w:sz w:val="20"/>
                <w:szCs w:val="20"/>
              </w:rPr>
              <w:t>верно</w:t>
            </w:r>
            <w:proofErr w:type="gramEnd"/>
            <w:r>
              <w:rPr>
                <w:rFonts w:ascii="Times New Roman CYR" w:hAnsi="Times New Roman CYR" w:cs="Times New Roman CYR"/>
                <w:sz w:val="20"/>
                <w:szCs w:val="20"/>
              </w:rPr>
              <w:t xml:space="preserve"> оно или неверно, называют высказыванием; </w:t>
            </w:r>
          </w:p>
        </w:tc>
        <w:tc>
          <w:tcPr>
            <w:tcW w:w="3399" w:type="dxa"/>
            <w:vMerge/>
            <w:tcBorders>
              <w:left w:val="single" w:sz="4" w:space="0" w:color="auto"/>
            </w:tcBorders>
          </w:tcPr>
          <w:p w:rsidR="00FD6EFB" w:rsidRPr="009F4A00" w:rsidRDefault="00FD6EFB" w:rsidP="0047176D">
            <w:pPr>
              <w:spacing w:before="100" w:beforeAutospacing="1" w:after="100" w:afterAutospacing="1"/>
              <w:rPr>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67-</w:t>
            </w:r>
            <w:r>
              <w:rPr>
                <w:sz w:val="20"/>
                <w:szCs w:val="20"/>
                <w:lang w:val="en-US"/>
              </w:rPr>
              <w:lastRenderedPageBreak/>
              <w:t>68</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lastRenderedPageBreak/>
              <w:t xml:space="preserve">Верные и </w:t>
            </w:r>
            <w:r>
              <w:rPr>
                <w:rFonts w:ascii="Times New Roman CYR" w:hAnsi="Times New Roman CYR" w:cs="Times New Roman CYR"/>
                <w:sz w:val="20"/>
                <w:szCs w:val="20"/>
              </w:rPr>
              <w:lastRenderedPageBreak/>
              <w:t>неверные предложения (высказывания).  Решение задач с величинами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Комбинирован</w:t>
            </w:r>
            <w:r>
              <w:rPr>
                <w:sz w:val="20"/>
                <w:szCs w:val="20"/>
              </w:rPr>
              <w:lastRenderedPageBreak/>
              <w:t>ный</w:t>
            </w:r>
          </w:p>
        </w:tc>
        <w:tc>
          <w:tcPr>
            <w:tcW w:w="1963" w:type="dxa"/>
          </w:tcPr>
          <w:p w:rsidR="00FD6EFB" w:rsidRPr="00324D90" w:rsidRDefault="00FD6EFB" w:rsidP="0047176D">
            <w:pPr>
              <w:widowControl w:val="0"/>
              <w:autoSpaceDE w:val="0"/>
              <w:autoSpaceDN w:val="0"/>
              <w:adjustRightInd w:val="0"/>
              <w:spacing w:line="225" w:lineRule="atLeast"/>
              <w:rPr>
                <w:sz w:val="20"/>
                <w:szCs w:val="20"/>
              </w:rPr>
            </w:pPr>
            <w:r>
              <w:rPr>
                <w:rFonts w:ascii="Times New Roman CYR" w:hAnsi="Times New Roman CYR" w:cs="Times New Roman CYR"/>
                <w:sz w:val="20"/>
                <w:szCs w:val="20"/>
              </w:rPr>
              <w:lastRenderedPageBreak/>
              <w:t xml:space="preserve">Составлять </w:t>
            </w:r>
            <w:r>
              <w:rPr>
                <w:rFonts w:ascii="Times New Roman CYR" w:hAnsi="Times New Roman CYR" w:cs="Times New Roman CYR"/>
                <w:sz w:val="20"/>
                <w:szCs w:val="20"/>
              </w:rPr>
              <w:lastRenderedPageBreak/>
              <w:t xml:space="preserve">простейшие логические выражения типа </w:t>
            </w:r>
            <w:r w:rsidRPr="00324D90">
              <w:rPr>
                <w:sz w:val="20"/>
                <w:szCs w:val="20"/>
              </w:rPr>
              <w:t>«…</w:t>
            </w:r>
            <w:r>
              <w:rPr>
                <w:rFonts w:ascii="Times New Roman CYR" w:hAnsi="Times New Roman CYR" w:cs="Times New Roman CYR"/>
                <w:sz w:val="20"/>
                <w:szCs w:val="20"/>
              </w:rPr>
              <w:t>и/или…</w:t>
            </w:r>
            <w:r w:rsidRPr="00324D90">
              <w:rPr>
                <w:sz w:val="20"/>
                <w:szCs w:val="20"/>
              </w:rPr>
              <w:t>», «</w:t>
            </w:r>
            <w:r>
              <w:rPr>
                <w:rFonts w:ascii="Times New Roman CYR" w:hAnsi="Times New Roman CYR" w:cs="Times New Roman CYR"/>
                <w:sz w:val="20"/>
                <w:szCs w:val="20"/>
              </w:rPr>
              <w:t>если</w:t>
            </w:r>
            <w:proofErr w:type="gramStart"/>
            <w:r>
              <w:rPr>
                <w:rFonts w:ascii="Times New Roman CYR" w:hAnsi="Times New Roman CYR" w:cs="Times New Roman CYR"/>
                <w:sz w:val="20"/>
                <w:szCs w:val="20"/>
              </w:rPr>
              <w:t>…,</w:t>
            </w:r>
            <w:proofErr w:type="gramEnd"/>
            <w:r>
              <w:rPr>
                <w:rFonts w:ascii="Times New Roman CYR" w:hAnsi="Times New Roman CYR" w:cs="Times New Roman CYR"/>
                <w:sz w:val="20"/>
                <w:szCs w:val="20"/>
              </w:rPr>
              <w:t>то…</w:t>
            </w:r>
            <w:r w:rsidRPr="00324D90">
              <w:rPr>
                <w:sz w:val="20"/>
                <w:szCs w:val="20"/>
              </w:rPr>
              <w:t>», «</w:t>
            </w:r>
            <w:r>
              <w:rPr>
                <w:rFonts w:ascii="Times New Roman CYR" w:hAnsi="Times New Roman CYR" w:cs="Times New Roman CYR"/>
                <w:sz w:val="20"/>
                <w:szCs w:val="20"/>
              </w:rPr>
              <w:t>не только, но и…</w:t>
            </w:r>
            <w:r w:rsidRPr="00324D90">
              <w:rPr>
                <w:sz w:val="20"/>
                <w:szCs w:val="20"/>
              </w:rPr>
              <w:t>».</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sz w:val="20"/>
                <w:szCs w:val="20"/>
              </w:rPr>
              <w:t xml:space="preserve">Устанавливать  зависимости между величинами, характеризующими процессы: </w:t>
            </w:r>
            <w:r w:rsidRPr="00324D90">
              <w:rPr>
                <w:sz w:val="20"/>
                <w:szCs w:val="20"/>
              </w:rPr>
              <w:t>«</w:t>
            </w:r>
            <w:r>
              <w:rPr>
                <w:rFonts w:ascii="Times New Roman CYR" w:hAnsi="Times New Roman CYR" w:cs="Times New Roman CYR"/>
                <w:sz w:val="20"/>
                <w:szCs w:val="20"/>
              </w:rPr>
              <w:t>купли-продажи</w:t>
            </w:r>
            <w:r w:rsidRPr="00324D90">
              <w:rPr>
                <w:sz w:val="20"/>
                <w:szCs w:val="20"/>
              </w:rPr>
              <w:t>» (</w:t>
            </w:r>
            <w:r>
              <w:rPr>
                <w:rFonts w:ascii="Times New Roman CYR" w:hAnsi="Times New Roman CYR" w:cs="Times New Roman CYR"/>
                <w:sz w:val="20"/>
                <w:szCs w:val="20"/>
              </w:rPr>
              <w:t>количество товара, его цена и стоимость).</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Взаимоко</w:t>
            </w:r>
            <w:r>
              <w:rPr>
                <w:rFonts w:ascii="Times New Roman CYR" w:hAnsi="Times New Roman CYR" w:cs="Times New Roman CYR"/>
                <w:sz w:val="20"/>
                <w:szCs w:val="20"/>
              </w:rPr>
              <w:lastRenderedPageBreak/>
              <w:t xml:space="preserve">нтроль. </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lastRenderedPageBreak/>
              <w:t>Уметь</w:t>
            </w:r>
            <w:r>
              <w:rPr>
                <w:rFonts w:ascii="Times New Roman CYR" w:hAnsi="Times New Roman CYR" w:cs="Times New Roman CYR"/>
                <w:sz w:val="20"/>
                <w:szCs w:val="20"/>
              </w:rPr>
              <w:t xml:space="preserve"> объяснять </w:t>
            </w:r>
            <w:r>
              <w:rPr>
                <w:rFonts w:ascii="Times New Roman CYR" w:hAnsi="Times New Roman CYR" w:cs="Times New Roman CYR"/>
                <w:sz w:val="20"/>
                <w:szCs w:val="20"/>
              </w:rPr>
              <w:lastRenderedPageBreak/>
              <w:t>порядок выполнения действий и выполнять вычисления; решать задачи с величинами; выражать длину в разных единицах измерения; выполнять разностное и кратное</w:t>
            </w:r>
          </w:p>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sz w:val="20"/>
                <w:szCs w:val="20"/>
              </w:rPr>
              <w:t xml:space="preserve">сравнение величин; 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 xml:space="preserve">»; </w:t>
            </w:r>
            <w:r>
              <w:rPr>
                <w:rFonts w:ascii="Times New Roman CYR" w:hAnsi="Times New Roman CYR" w:cs="Times New Roman CYR"/>
                <w:sz w:val="20"/>
                <w:szCs w:val="20"/>
              </w:rPr>
              <w:t>выполнять необходимые измерения и вычислять периметр многоугольника в  миллиметрах; строить ломаные линии заданной длины.</w:t>
            </w:r>
          </w:p>
        </w:tc>
        <w:tc>
          <w:tcPr>
            <w:tcW w:w="3399" w:type="dxa"/>
            <w:vMerge/>
            <w:tcBorders>
              <w:left w:val="single" w:sz="4" w:space="0" w:color="auto"/>
            </w:tcBorders>
          </w:tcPr>
          <w:p w:rsidR="00FD6EFB" w:rsidRPr="009F4A00" w:rsidRDefault="00FD6EFB" w:rsidP="0047176D">
            <w:pPr>
              <w:spacing w:before="100" w:beforeAutospacing="1" w:after="100" w:afterAutospacing="1"/>
              <w:rPr>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69</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Поиск закономерностей</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sz w:val="20"/>
                <w:szCs w:val="20"/>
              </w:rPr>
              <w:t>Выполнять задания, связанные с закономерностями</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Текущий</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af"/>
              <w:jc w:val="left"/>
              <w:rPr>
                <w:rFonts w:ascii="Times New Roman" w:hAnsi="Times New Roman"/>
                <w:sz w:val="20"/>
                <w:szCs w:val="20"/>
              </w:rPr>
            </w:pPr>
            <w:r>
              <w:rPr>
                <w:rFonts w:ascii="Times New Roman" w:hAnsi="Times New Roman"/>
                <w:sz w:val="20"/>
                <w:szCs w:val="20"/>
              </w:rPr>
              <w:t>Уметь искать закономерности. Делать логические выводы.</w:t>
            </w:r>
          </w:p>
        </w:tc>
        <w:tc>
          <w:tcPr>
            <w:tcW w:w="3399" w:type="dxa"/>
            <w:vMerge/>
            <w:tcBorders>
              <w:left w:val="single" w:sz="4" w:space="0" w:color="auto"/>
            </w:tcBorders>
          </w:tcPr>
          <w:p w:rsidR="00FD6EFB" w:rsidRPr="009F4A00" w:rsidRDefault="00FD6EFB" w:rsidP="0047176D">
            <w:pPr>
              <w:spacing w:before="100" w:beforeAutospacing="1" w:after="100" w:afterAutospacing="1"/>
              <w:rPr>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70</w:t>
            </w:r>
          </w:p>
        </w:tc>
        <w:tc>
          <w:tcPr>
            <w:tcW w:w="1799" w:type="dxa"/>
          </w:tcPr>
          <w:p w:rsidR="00FD6EFB" w:rsidRPr="00BF6CE1"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Перебор вариантов решения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BF6CE1"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sz w:val="20"/>
                <w:szCs w:val="20"/>
              </w:rPr>
              <w:t>Решение задач способом подбора</w:t>
            </w:r>
          </w:p>
        </w:tc>
        <w:tc>
          <w:tcPr>
            <w:tcW w:w="1145" w:type="dxa"/>
          </w:tcPr>
          <w:p w:rsidR="00FD6EFB" w:rsidRPr="00BF6CE1"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Текущий</w:t>
            </w:r>
          </w:p>
        </w:tc>
        <w:tc>
          <w:tcPr>
            <w:tcW w:w="2397" w:type="dxa"/>
            <w:tcBorders>
              <w:bottom w:val="single" w:sz="4" w:space="0" w:color="auto"/>
              <w:right w:val="single" w:sz="4" w:space="0" w:color="auto"/>
            </w:tcBorders>
          </w:tcPr>
          <w:p w:rsidR="00FD6EFB" w:rsidRPr="004334AD" w:rsidRDefault="00FD6EFB" w:rsidP="0047176D">
            <w:pPr>
              <w:rPr>
                <w:sz w:val="20"/>
                <w:szCs w:val="20"/>
              </w:rPr>
            </w:pPr>
            <w:r>
              <w:rPr>
                <w:sz w:val="20"/>
                <w:szCs w:val="20"/>
              </w:rPr>
              <w:t>Познакомить с методом перебора вариантов.</w:t>
            </w:r>
          </w:p>
        </w:tc>
        <w:tc>
          <w:tcPr>
            <w:tcW w:w="3399" w:type="dxa"/>
            <w:vMerge/>
            <w:tcBorders>
              <w:left w:val="single" w:sz="4" w:space="0" w:color="auto"/>
            </w:tcBorders>
          </w:tcPr>
          <w:p w:rsidR="00FD6EFB" w:rsidRPr="009F4A00" w:rsidRDefault="00FD6EFB" w:rsidP="0047176D">
            <w:pPr>
              <w:spacing w:before="100" w:beforeAutospacing="1" w:after="100" w:afterAutospacing="1"/>
              <w:rPr>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71</w:t>
            </w:r>
          </w:p>
        </w:tc>
        <w:tc>
          <w:tcPr>
            <w:tcW w:w="1799" w:type="dxa"/>
          </w:tcPr>
          <w:p w:rsidR="00FD6EFB" w:rsidRPr="00BF6CE1"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Default="00FD6EFB" w:rsidP="0047176D">
            <w:pPr>
              <w:widowControl w:val="0"/>
              <w:autoSpaceDE w:val="0"/>
              <w:autoSpaceDN w:val="0"/>
              <w:adjustRightInd w:val="0"/>
              <w:spacing w:line="225" w:lineRule="atLeast"/>
              <w:rPr>
                <w:rFonts w:ascii="Calibri" w:hAnsi="Calibri" w:cs="Calibri"/>
                <w:lang w:val="en-US"/>
              </w:rPr>
            </w:pPr>
            <w:r>
              <w:rPr>
                <w:rFonts w:ascii="Times New Roman CYR" w:hAnsi="Times New Roman CYR" w:cs="Times New Roman CYR"/>
                <w:sz w:val="20"/>
                <w:szCs w:val="20"/>
              </w:rPr>
              <w:t>Применять правило порядка выполнения действий в выражениях без скобок.  Решать текстовые задачи арифметическим способом.</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Контольная работа</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af"/>
              <w:jc w:val="left"/>
              <w:rPr>
                <w:rFonts w:ascii="Times New Roman" w:hAnsi="Times New Roman"/>
                <w:sz w:val="20"/>
                <w:szCs w:val="20"/>
              </w:rPr>
            </w:pPr>
          </w:p>
        </w:tc>
        <w:tc>
          <w:tcPr>
            <w:tcW w:w="3399" w:type="dxa"/>
            <w:vMerge/>
            <w:tcBorders>
              <w:left w:val="single" w:sz="4" w:space="0" w:color="auto"/>
            </w:tcBorders>
          </w:tcPr>
          <w:p w:rsidR="00FD6EFB" w:rsidRPr="009F4A00" w:rsidRDefault="00FD6EFB" w:rsidP="0047176D">
            <w:pPr>
              <w:spacing w:before="100" w:beforeAutospacing="1" w:after="100" w:afterAutospacing="1"/>
              <w:rPr>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72</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Работа над ошибками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Урок повторения и обобщения</w:t>
            </w:r>
          </w:p>
        </w:tc>
        <w:tc>
          <w:tcPr>
            <w:tcW w:w="1963"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Выполнение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Взаимоконтроль</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объяснять порядок выполнения действий и выполнять вычисления; решать задачи с величинами; выражать длину в разных единицах измерения; выполнять разностное и кратное</w:t>
            </w:r>
          </w:p>
          <w:p w:rsidR="00FD6EFB" w:rsidRPr="004334AD" w:rsidRDefault="00FD6EFB" w:rsidP="0047176D">
            <w:pPr>
              <w:rPr>
                <w:sz w:val="20"/>
                <w:szCs w:val="20"/>
              </w:rPr>
            </w:pPr>
            <w:r>
              <w:rPr>
                <w:rFonts w:ascii="Times New Roman CYR" w:hAnsi="Times New Roman CYR" w:cs="Times New Roman CYR"/>
                <w:sz w:val="20"/>
                <w:szCs w:val="20"/>
              </w:rPr>
              <w:t xml:space="preserve">сравнение величин; </w:t>
            </w:r>
            <w:r>
              <w:rPr>
                <w:rFonts w:ascii="Times New Roman CYR" w:hAnsi="Times New Roman CYR" w:cs="Times New Roman CYR"/>
                <w:sz w:val="20"/>
                <w:szCs w:val="20"/>
              </w:rPr>
              <w:lastRenderedPageBreak/>
              <w:t xml:space="preserve">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 xml:space="preserve">»; </w:t>
            </w:r>
            <w:r>
              <w:rPr>
                <w:rFonts w:ascii="Times New Roman CYR" w:hAnsi="Times New Roman CYR" w:cs="Times New Roman CYR"/>
                <w:sz w:val="20"/>
                <w:szCs w:val="20"/>
              </w:rPr>
              <w:t>выполнять необходимые измерения и вычислять периметр многоугольника в  миллиметрах; строить ломаные линии заданной длины.</w:t>
            </w:r>
          </w:p>
        </w:tc>
        <w:tc>
          <w:tcPr>
            <w:tcW w:w="3399" w:type="dxa"/>
            <w:vMerge/>
            <w:tcBorders>
              <w:left w:val="single" w:sz="4" w:space="0" w:color="auto"/>
            </w:tcBorders>
          </w:tcPr>
          <w:p w:rsidR="00FD6EFB" w:rsidRPr="009F4A00" w:rsidRDefault="00FD6EFB" w:rsidP="0047176D">
            <w:pPr>
              <w:spacing w:before="100" w:beforeAutospacing="1" w:after="100" w:afterAutospacing="1"/>
              <w:rPr>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73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Числовые равенства и  неравенства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Находить значения числовых выражений со скобками и без них. </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25" w:lineRule="atLeast"/>
              <w:rP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понятия </w:t>
            </w:r>
            <w:r w:rsidRPr="00324D90">
              <w:rPr>
                <w:sz w:val="20"/>
                <w:szCs w:val="20"/>
              </w:rPr>
              <w:t>«</w:t>
            </w:r>
            <w:r>
              <w:rPr>
                <w:rFonts w:ascii="Times New Roman CYR" w:hAnsi="Times New Roman CYR" w:cs="Times New Roman CYR"/>
                <w:sz w:val="20"/>
                <w:szCs w:val="20"/>
              </w:rPr>
              <w:t>числовые равенства</w:t>
            </w:r>
            <w:r w:rsidRPr="00324D90">
              <w:rPr>
                <w:sz w:val="20"/>
                <w:szCs w:val="20"/>
              </w:rPr>
              <w:t xml:space="preserve">» </w:t>
            </w:r>
            <w:r>
              <w:rPr>
                <w:rFonts w:ascii="Times New Roman CYR" w:hAnsi="Times New Roman CYR" w:cs="Times New Roman CYR"/>
                <w:sz w:val="20"/>
                <w:szCs w:val="20"/>
              </w:rPr>
              <w:t xml:space="preserve">и </w:t>
            </w:r>
            <w:r w:rsidRPr="00324D90">
              <w:rPr>
                <w:sz w:val="20"/>
                <w:szCs w:val="20"/>
              </w:rPr>
              <w:t>«</w:t>
            </w:r>
            <w:r>
              <w:rPr>
                <w:rFonts w:ascii="Times New Roman CYR" w:hAnsi="Times New Roman CYR" w:cs="Times New Roman CYR"/>
                <w:sz w:val="20"/>
                <w:szCs w:val="20"/>
              </w:rPr>
              <w:t>числовые неравенства</w:t>
            </w:r>
            <w:r w:rsidRPr="00324D90">
              <w:rPr>
                <w:sz w:val="20"/>
                <w:szCs w:val="20"/>
              </w:rPr>
              <w:t>».</w:t>
            </w:r>
          </w:p>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sz w:val="20"/>
                <w:szCs w:val="20"/>
              </w:rPr>
              <w:t>Иметь представление о свойствах числовых равенств и неравенств.</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читать равенства и неравенства</w:t>
            </w:r>
          </w:p>
        </w:tc>
        <w:tc>
          <w:tcPr>
            <w:tcW w:w="3399" w:type="dxa"/>
            <w:vMerge/>
            <w:tcBorders>
              <w:left w:val="single" w:sz="4" w:space="0" w:color="auto"/>
            </w:tcBorders>
          </w:tcPr>
          <w:p w:rsidR="00FD6EFB" w:rsidRPr="009F4A00" w:rsidRDefault="00FD6EFB" w:rsidP="0047176D">
            <w:pPr>
              <w:spacing w:before="100" w:beforeAutospacing="1" w:after="100" w:afterAutospacing="1"/>
              <w:rPr>
                <w:b/>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74</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Свойства числовых равенств</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Находить значения числовых выражений со скобками и без них.</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читать равенства и неравенства; выписывать верные равенства и неравенства; записывать каждое высказывание в виде равенства</w:t>
            </w:r>
          </w:p>
        </w:tc>
        <w:tc>
          <w:tcPr>
            <w:tcW w:w="3399" w:type="dxa"/>
            <w:vMerge/>
            <w:tcBorders>
              <w:left w:val="single" w:sz="4" w:space="0" w:color="auto"/>
            </w:tcBorders>
          </w:tcPr>
          <w:p w:rsidR="00FD6EFB" w:rsidRPr="009F4A00" w:rsidRDefault="00FD6EFB" w:rsidP="0047176D">
            <w:pPr>
              <w:spacing w:before="100" w:beforeAutospacing="1" w:after="100" w:afterAutospacing="1"/>
              <w:rPr>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75</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Свойства числовых равенств. Задачи на построение геометрических фигур.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sz w:val="20"/>
                <w:szCs w:val="20"/>
              </w:rPr>
              <w:t>Находить значения числовых выражений со скобками и без них.</w:t>
            </w:r>
          </w:p>
          <w:p w:rsidR="00FD6EFB" w:rsidRPr="00324D90" w:rsidRDefault="00FD6EFB" w:rsidP="0047176D">
            <w:pPr>
              <w:widowControl w:val="0"/>
              <w:autoSpaceDE w:val="0"/>
              <w:autoSpaceDN w:val="0"/>
              <w:adjustRightInd w:val="0"/>
              <w:spacing w:line="252" w:lineRule="atLeast"/>
              <w:rPr>
                <w:rFonts w:ascii="Calibri" w:hAnsi="Calibri" w:cs="Calibri"/>
              </w:rPr>
            </w:pPr>
            <w:proofErr w:type="gramStart"/>
            <w:r>
              <w:rPr>
                <w:rFonts w:ascii="Times New Roman CYR" w:hAnsi="Times New Roman CYR" w:cs="Times New Roman CYR"/>
                <w:sz w:val="20"/>
                <w:szCs w:val="20"/>
              </w:rPr>
              <w:t>Распознавать и изображать геометрических фигур: точка, прямая, отрезок, угол, многоугольники – треугольник, прямоугольник.</w:t>
            </w:r>
            <w:proofErr w:type="gramEnd"/>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Текущий</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использовать свойства числовых равенств; выполнять устные и письменные вычисления; решать арифметические задачи; составлять задачи по схеме; выполнять построение геометрических фигур</w:t>
            </w:r>
          </w:p>
        </w:tc>
        <w:tc>
          <w:tcPr>
            <w:tcW w:w="3399" w:type="dxa"/>
            <w:vMerge/>
            <w:tcBorders>
              <w:left w:val="single" w:sz="4" w:space="0" w:color="auto"/>
            </w:tcBorders>
          </w:tcPr>
          <w:p w:rsidR="00FD6EFB" w:rsidRPr="009F4A00" w:rsidRDefault="00FD6EFB" w:rsidP="0047176D">
            <w:pPr>
              <w:spacing w:before="100" w:beforeAutospacing="1" w:after="100" w:afterAutospacing="1"/>
              <w:rPr>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76</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Выражение с буквой и его значение.</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sz w:val="20"/>
                <w:szCs w:val="20"/>
              </w:rPr>
              <w:t>Подставлять значение вместо буквы.</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Отрабатывать вычислительные </w:t>
            </w:r>
            <w:r>
              <w:rPr>
                <w:rFonts w:ascii="Times New Roman CYR" w:hAnsi="Times New Roman CYR" w:cs="Times New Roman CYR"/>
                <w:sz w:val="20"/>
                <w:szCs w:val="20"/>
              </w:rPr>
              <w:lastRenderedPageBreak/>
              <w:t>навыки.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Текущий</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 xml:space="preserve">Уметь </w:t>
            </w:r>
            <w:r>
              <w:rPr>
                <w:rFonts w:ascii="Times New Roman CYR" w:hAnsi="Times New Roman CYR" w:cs="Times New Roman CYR"/>
                <w:sz w:val="20"/>
                <w:szCs w:val="20"/>
              </w:rPr>
              <w:t>решать выражения с буквой</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77</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Деление окружности на равные части путем перегибания круга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25" w:lineRule="atLeast"/>
              <w:rPr>
                <w:rFonts w:ascii="Calibri" w:hAnsi="Calibri" w:cs="Calibri"/>
              </w:rPr>
            </w:pPr>
            <w:proofErr w:type="gramStart"/>
            <w:r>
              <w:rPr>
                <w:rFonts w:ascii="Times New Roman CYR" w:hAnsi="Times New Roman CYR" w:cs="Times New Roman CYR"/>
                <w:sz w:val="20"/>
                <w:szCs w:val="20"/>
              </w:rPr>
              <w:t>Распознавание и изображение геометрических фигур: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Измерение длины отрезка и построение отрезка заданной длины. Делить окружность путём перегибания листа.</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приемы деления окружности на равные части (путем перегибания круга, с помощью угольника, с помощью циркуля).</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чертить окружности данного радиуса</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78</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Деление окружности на равные части с помощью угольника. Задачи на построение геометрических фигур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25" w:lineRule="atLeast"/>
              <w:rPr>
                <w:rFonts w:ascii="Calibri" w:hAnsi="Calibri" w:cs="Calibri"/>
              </w:rPr>
            </w:pPr>
            <w:proofErr w:type="gramStart"/>
            <w:r>
              <w:rPr>
                <w:rFonts w:ascii="Times New Roman CYR" w:hAnsi="Times New Roman CYR" w:cs="Times New Roman CYR"/>
                <w:sz w:val="20"/>
                <w:szCs w:val="20"/>
              </w:rPr>
              <w:t>Распознавание и изображение геометрических фигур: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Измерение длины отрезка и построение отрезка заданной длины</w:t>
            </w:r>
            <w:proofErr w:type="gramStart"/>
            <w:r>
              <w:rPr>
                <w:rFonts w:ascii="Times New Roman CYR" w:hAnsi="Times New Roman CYR" w:cs="Times New Roman CYR"/>
                <w:sz w:val="20"/>
                <w:szCs w:val="20"/>
              </w:rPr>
              <w:t>.Д</w:t>
            </w:r>
            <w:proofErr w:type="gramEnd"/>
            <w:r>
              <w:rPr>
                <w:rFonts w:ascii="Times New Roman CYR" w:hAnsi="Times New Roman CYR" w:cs="Times New Roman CYR"/>
                <w:sz w:val="20"/>
                <w:szCs w:val="20"/>
              </w:rPr>
              <w:t>елить окружность на равные части с помощью теруголььника.</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объяснять, как разделить окружность на равные части; выполнять устные вычисления в пределах 1000; записывать длину в разных единицах измерения; решать текстовые задачи</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79</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Деление окружности на равные части с помощью циркуля.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Распознавание и изображение геометрических фигур: точка, прямая, отрезок, угол, Деление окружности на равные части с помощью циркуля.</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окружности на равные части с помощью циркуля; решать</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80</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Угол, окружность, круг</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Распознавание и изображение геометрических фигур: точка, прямая, отрезок, угол, Деление окружности на равные части с помощью циркуля.</w:t>
            </w:r>
          </w:p>
        </w:tc>
        <w:tc>
          <w:tcPr>
            <w:tcW w:w="1145"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окружности на равные части с помощью циркуля; решать</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sz w:val="20"/>
                <w:szCs w:val="20"/>
                <w:lang w:val="en-US"/>
              </w:rPr>
            </w:pPr>
            <w:r>
              <w:rPr>
                <w:sz w:val="20"/>
                <w:szCs w:val="20"/>
                <w:lang w:val="en-US"/>
              </w:rPr>
              <w:lastRenderedPageBreak/>
              <w:t>81</w:t>
            </w:r>
          </w:p>
          <w:p w:rsidR="00FD6EFB" w:rsidRDefault="00FD6EFB" w:rsidP="0047176D">
            <w:pPr>
              <w:widowControl w:val="0"/>
              <w:autoSpaceDE w:val="0"/>
              <w:autoSpaceDN w:val="0"/>
              <w:adjustRightInd w:val="0"/>
              <w:spacing w:line="252" w:lineRule="atLeast"/>
              <w:jc w:val="center"/>
              <w:rPr>
                <w:rFonts w:ascii="Calibri" w:hAnsi="Calibri" w:cs="Calibri"/>
                <w:lang w:val="en-US"/>
              </w:rPr>
            </w:pP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Умножение суммы на число</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Умножение суммы на число</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Устный счет</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правило умножения суммы на число.</w:t>
            </w:r>
          </w:p>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умножать сумму на число</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82</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Умножение суммы на число. Устные вычисления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Умножение суммы на число</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Взаимоконтроль</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представлять первый множитель в произведении в виде суммы двух однозначных чисел; выполнять устные вычисления в пределах 1000</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83-84</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Умножение суммы на число. Решение задач разными способами (на основе применения правила умножения суммы на число)</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Умножение суммы на число.  Решать текстовые задачи арифметическим способом</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устные вычисления в пределах 1000; решать арифметические задачи; чертить окружность с данным радиусом; определять количество звеньев и вершин ломаной линии; отмечать точки пересечения на чертеже</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85</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Умножение на 10 и 100. Запись длины в сантиметрах и дециметрах</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Умножение на 10.</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правило умножения однозначного и двузначного числа на 10.</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9 </w:t>
            </w:r>
            <w:r w:rsidRPr="00324D90">
              <w:rPr>
                <w:sz w:val="20"/>
                <w:szCs w:val="20"/>
              </w:rPr>
              <w:t xml:space="preserve">× 10 </w:t>
            </w:r>
            <w:r>
              <w:rPr>
                <w:rFonts w:ascii="Times New Roman CYR" w:hAnsi="Times New Roman CYR" w:cs="Times New Roman CYR"/>
                <w:sz w:val="20"/>
                <w:szCs w:val="20"/>
              </w:rPr>
              <w:t xml:space="preserve">и 93 </w:t>
            </w:r>
            <w:r w:rsidRPr="00324D90">
              <w:rPr>
                <w:sz w:val="20"/>
                <w:szCs w:val="20"/>
              </w:rPr>
              <w:t xml:space="preserve">× 10; </w:t>
            </w:r>
            <w:r>
              <w:rPr>
                <w:rFonts w:ascii="Times New Roman CYR" w:hAnsi="Times New Roman CYR" w:cs="Times New Roman CYR"/>
                <w:sz w:val="20"/>
                <w:szCs w:val="20"/>
              </w:rPr>
              <w:t xml:space="preserve">записывать длину отрезка в сантиметрах и дециметрах; решать </w:t>
            </w:r>
            <w:r>
              <w:rPr>
                <w:rFonts w:ascii="Times New Roman CYR" w:hAnsi="Times New Roman CYR" w:cs="Times New Roman CYR"/>
                <w:sz w:val="20"/>
                <w:szCs w:val="20"/>
              </w:rPr>
              <w:lastRenderedPageBreak/>
              <w:t>арифметические задачи; составлять и решать задачу по рисунку</w:t>
            </w:r>
          </w:p>
        </w:tc>
        <w:tc>
          <w:tcPr>
            <w:tcW w:w="3399" w:type="dxa"/>
            <w:vMerge/>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86</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Умножение на 10 и 100. Решение задач с величинами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Умножение на 10 и 100</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правило умножения однозначного числа на 100.</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9 </w:t>
            </w:r>
            <w:r w:rsidRPr="00324D90">
              <w:rPr>
                <w:sz w:val="20"/>
                <w:szCs w:val="20"/>
              </w:rPr>
              <w:t xml:space="preserve">× 100; </w:t>
            </w:r>
            <w:r>
              <w:rPr>
                <w:rFonts w:ascii="Times New Roman CYR" w:hAnsi="Times New Roman CYR" w:cs="Times New Roman CYR"/>
                <w:sz w:val="20"/>
                <w:szCs w:val="20"/>
              </w:rPr>
              <w:t>выполнять устные вычисления; решать задачи с величинами; определять площадь фигуры; выполнять построения геометрических фигур на клетчатой бумаге</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87</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Умножение на 10 и на 100. Решение задач на построение геометрических фигур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Умножение на 10 и на 100. </w:t>
            </w:r>
            <w:proofErr w:type="gramStart"/>
            <w:r>
              <w:rPr>
                <w:rFonts w:ascii="Times New Roman CYR" w:hAnsi="Times New Roman CYR" w:cs="Times New Roman CYR"/>
                <w:sz w:val="20"/>
                <w:szCs w:val="20"/>
              </w:rPr>
              <w:t xml:space="preserve">Распознавание и изображение геометрических фигур: точка, прямая, отрезок, угол, многоугольники – треугольник, </w:t>
            </w:r>
            <w:proofErr w:type="gramEnd"/>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на 10 и на 100; выполнять построения геометрических фигур на клетчатой бумаге</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E84A6C"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88</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Выполнение контрольной работы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Контрольная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Умножение суммы на число.  Решать текстовые задачи арифметическим способом выполнять устные вычисления в пределах 1000; решать арифметические задачи; чертить окружность с данным радиусом; определять количество звеньев и вершин ломаной линии; отмечать точки пересечения на чертеже</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89</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Работа над ошибками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Повторение и обобщение</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Выполнение работы над ошибками</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Взаимопроверка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 xml:space="preserve">Знание </w:t>
            </w:r>
            <w:r>
              <w:rPr>
                <w:rFonts w:ascii="Times New Roman CYR" w:hAnsi="Times New Roman CYR" w:cs="Times New Roman CYR"/>
                <w:sz w:val="20"/>
                <w:szCs w:val="20"/>
              </w:rPr>
              <w:t>алгоритма выполнения работы над ошибками</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90</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Умножение вида 50 </w:t>
            </w:r>
            <w:r>
              <w:rPr>
                <w:sz w:val="20"/>
                <w:szCs w:val="20"/>
                <w:lang w:val="en-US"/>
              </w:rPr>
              <w:t xml:space="preserve">× 9 </w:t>
            </w:r>
            <w:r>
              <w:rPr>
                <w:rFonts w:ascii="Times New Roman CYR" w:hAnsi="Times New Roman CYR" w:cs="Times New Roman CYR"/>
                <w:sz w:val="20"/>
                <w:szCs w:val="20"/>
              </w:rPr>
              <w:t xml:space="preserve">и 200 </w:t>
            </w:r>
            <w:r>
              <w:rPr>
                <w:sz w:val="20"/>
                <w:szCs w:val="20"/>
                <w:lang w:val="en-US"/>
              </w:rPr>
              <w:t xml:space="preserve">× 4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правило умножения </w:t>
            </w:r>
            <w:r w:rsidRPr="00324D90">
              <w:rPr>
                <w:sz w:val="20"/>
                <w:szCs w:val="20"/>
              </w:rPr>
              <w:t>«</w:t>
            </w:r>
            <w:r>
              <w:rPr>
                <w:rFonts w:ascii="Times New Roman CYR" w:hAnsi="Times New Roman CYR" w:cs="Times New Roman CYR"/>
                <w:sz w:val="20"/>
                <w:szCs w:val="20"/>
              </w:rPr>
              <w:t>круглого</w:t>
            </w:r>
            <w:r w:rsidRPr="00324D90">
              <w:rPr>
                <w:sz w:val="20"/>
                <w:szCs w:val="20"/>
              </w:rPr>
              <w:t xml:space="preserve">» </w:t>
            </w:r>
            <w:r>
              <w:rPr>
                <w:rFonts w:ascii="Times New Roman CYR" w:hAnsi="Times New Roman CYR" w:cs="Times New Roman CYR"/>
                <w:sz w:val="20"/>
                <w:szCs w:val="20"/>
              </w:rPr>
              <w:t xml:space="preserve">двузначного числа на однозначное и </w:t>
            </w:r>
            <w:r w:rsidRPr="00324D90">
              <w:rPr>
                <w:sz w:val="20"/>
                <w:szCs w:val="20"/>
              </w:rPr>
              <w:t>«</w:t>
            </w:r>
            <w:r>
              <w:rPr>
                <w:rFonts w:ascii="Times New Roman CYR" w:hAnsi="Times New Roman CYR" w:cs="Times New Roman CYR"/>
                <w:sz w:val="20"/>
                <w:szCs w:val="20"/>
              </w:rPr>
              <w:t>круглого</w:t>
            </w:r>
            <w:r w:rsidRPr="00324D90">
              <w:rPr>
                <w:sz w:val="20"/>
                <w:szCs w:val="20"/>
              </w:rPr>
              <w:t xml:space="preserve">» </w:t>
            </w:r>
            <w:r>
              <w:rPr>
                <w:rFonts w:ascii="Times New Roman CYR" w:hAnsi="Times New Roman CYR" w:cs="Times New Roman CYR"/>
                <w:sz w:val="20"/>
                <w:szCs w:val="20"/>
              </w:rPr>
              <w:t>трехзначного числа на однозначное.</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50 </w:t>
            </w:r>
            <w:r w:rsidRPr="00324D90">
              <w:rPr>
                <w:sz w:val="20"/>
                <w:szCs w:val="20"/>
              </w:rPr>
              <w:t xml:space="preserve">× 9 </w:t>
            </w:r>
            <w:r>
              <w:rPr>
                <w:rFonts w:ascii="Times New Roman CYR" w:hAnsi="Times New Roman CYR" w:cs="Times New Roman CYR"/>
                <w:sz w:val="20"/>
                <w:szCs w:val="20"/>
              </w:rPr>
              <w:t xml:space="preserve">и 200 </w:t>
            </w:r>
            <w:r w:rsidRPr="00324D90">
              <w:rPr>
                <w:sz w:val="20"/>
                <w:szCs w:val="20"/>
              </w:rPr>
              <w:t xml:space="preserve">× 4; </w:t>
            </w:r>
            <w:r>
              <w:rPr>
                <w:rFonts w:ascii="Times New Roman CYR" w:hAnsi="Times New Roman CYR" w:cs="Times New Roman CYR"/>
                <w:sz w:val="20"/>
                <w:szCs w:val="20"/>
              </w:rPr>
              <w:t>находить площадь прямоугольника в квадратных сантиметрах.</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91</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Умножение вида 50 </w:t>
            </w:r>
            <w:r w:rsidRPr="00324D90">
              <w:rPr>
                <w:sz w:val="20"/>
                <w:szCs w:val="20"/>
              </w:rPr>
              <w:t xml:space="preserve">× 9 </w:t>
            </w:r>
            <w:r>
              <w:rPr>
                <w:rFonts w:ascii="Times New Roman CYR" w:hAnsi="Times New Roman CYR" w:cs="Times New Roman CYR"/>
                <w:sz w:val="20"/>
                <w:szCs w:val="20"/>
              </w:rPr>
              <w:t xml:space="preserve">и 200 </w:t>
            </w:r>
            <w:r w:rsidRPr="00324D90">
              <w:rPr>
                <w:sz w:val="20"/>
                <w:szCs w:val="20"/>
              </w:rPr>
              <w:t xml:space="preserve">× 4. </w:t>
            </w:r>
            <w:r>
              <w:rPr>
                <w:rFonts w:ascii="Times New Roman CYR" w:hAnsi="Times New Roman CYR" w:cs="Times New Roman CYR"/>
                <w:sz w:val="20"/>
                <w:szCs w:val="20"/>
              </w:rPr>
              <w:t>Действия с величинами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50 </w:t>
            </w:r>
            <w:r w:rsidRPr="00324D90">
              <w:rPr>
                <w:sz w:val="20"/>
                <w:szCs w:val="20"/>
              </w:rPr>
              <w:t xml:space="preserve">× 9 </w:t>
            </w:r>
            <w:r>
              <w:rPr>
                <w:rFonts w:ascii="Times New Roman CYR" w:hAnsi="Times New Roman CYR" w:cs="Times New Roman CYR"/>
                <w:sz w:val="20"/>
                <w:szCs w:val="20"/>
              </w:rPr>
              <w:t xml:space="preserve">и 200 </w:t>
            </w:r>
            <w:r w:rsidRPr="00324D90">
              <w:rPr>
                <w:sz w:val="20"/>
                <w:szCs w:val="20"/>
              </w:rPr>
              <w:t xml:space="preserve">× 4; </w:t>
            </w:r>
            <w:r>
              <w:rPr>
                <w:rFonts w:ascii="Times New Roman CYR" w:hAnsi="Times New Roman CYR" w:cs="Times New Roman CYR"/>
                <w:sz w:val="20"/>
                <w:szCs w:val="20"/>
              </w:rPr>
              <w:t>выполнять сложение и вычитание величин; располагать значения величин в порядке уменьшения (увеличения)</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92</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Умножение вида 50 </w:t>
            </w:r>
            <w:r w:rsidRPr="00324D90">
              <w:rPr>
                <w:sz w:val="20"/>
                <w:szCs w:val="20"/>
              </w:rPr>
              <w:t xml:space="preserve">× 9 </w:t>
            </w:r>
            <w:r>
              <w:rPr>
                <w:rFonts w:ascii="Times New Roman CYR" w:hAnsi="Times New Roman CYR" w:cs="Times New Roman CYR"/>
                <w:sz w:val="20"/>
                <w:szCs w:val="20"/>
              </w:rPr>
              <w:t xml:space="preserve">и 200 </w:t>
            </w:r>
            <w:r w:rsidRPr="00324D90">
              <w:rPr>
                <w:sz w:val="20"/>
                <w:szCs w:val="20"/>
              </w:rPr>
              <w:t xml:space="preserve">× 4. </w:t>
            </w:r>
            <w:r>
              <w:rPr>
                <w:rFonts w:ascii="Times New Roman CYR" w:hAnsi="Times New Roman CYR" w:cs="Times New Roman CYR"/>
                <w:sz w:val="20"/>
                <w:szCs w:val="20"/>
              </w:rPr>
              <w:t>Решение задач с величинами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50 </w:t>
            </w:r>
            <w:r w:rsidRPr="00324D90">
              <w:rPr>
                <w:sz w:val="20"/>
                <w:szCs w:val="20"/>
              </w:rPr>
              <w:t xml:space="preserve">× 9 </w:t>
            </w:r>
            <w:r>
              <w:rPr>
                <w:rFonts w:ascii="Times New Roman CYR" w:hAnsi="Times New Roman CYR" w:cs="Times New Roman CYR"/>
                <w:sz w:val="20"/>
                <w:szCs w:val="20"/>
              </w:rPr>
              <w:t xml:space="preserve">и 200 </w:t>
            </w:r>
            <w:r w:rsidRPr="00324D90">
              <w:rPr>
                <w:sz w:val="20"/>
                <w:szCs w:val="20"/>
              </w:rPr>
              <w:t xml:space="preserve">× 4; </w:t>
            </w:r>
            <w:r>
              <w:rPr>
                <w:rFonts w:ascii="Times New Roman CYR" w:hAnsi="Times New Roman CYR" w:cs="Times New Roman CYR"/>
                <w:sz w:val="20"/>
                <w:szCs w:val="20"/>
              </w:rPr>
              <w:t>решать задачи с величинами; находить значения выражений</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93</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Умножение вида 50 </w:t>
            </w:r>
            <w:r w:rsidRPr="00324D90">
              <w:rPr>
                <w:sz w:val="20"/>
                <w:szCs w:val="20"/>
              </w:rPr>
              <w:t xml:space="preserve">× 9 </w:t>
            </w:r>
            <w:r>
              <w:rPr>
                <w:rFonts w:ascii="Times New Roman CYR" w:hAnsi="Times New Roman CYR" w:cs="Times New Roman CYR"/>
                <w:sz w:val="20"/>
                <w:szCs w:val="20"/>
              </w:rPr>
              <w:t xml:space="preserve">и 200 </w:t>
            </w:r>
            <w:r w:rsidRPr="00324D90">
              <w:rPr>
                <w:sz w:val="20"/>
                <w:szCs w:val="20"/>
              </w:rPr>
              <w:t xml:space="preserve">× 4. </w:t>
            </w:r>
            <w:r>
              <w:rPr>
                <w:rFonts w:ascii="Times New Roman CYR" w:hAnsi="Times New Roman CYR" w:cs="Times New Roman CYR"/>
                <w:sz w:val="20"/>
                <w:szCs w:val="20"/>
              </w:rPr>
              <w:t>Решение задач на построение геометрических фигур.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Распознавание и изображение геометрических фигур: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Измерение длины отрезка и построение отрезка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50 </w:t>
            </w:r>
            <w:r w:rsidRPr="00324D90">
              <w:rPr>
                <w:sz w:val="20"/>
                <w:szCs w:val="20"/>
              </w:rPr>
              <w:t xml:space="preserve">× 9 </w:t>
            </w:r>
            <w:r>
              <w:rPr>
                <w:rFonts w:ascii="Times New Roman CYR" w:hAnsi="Times New Roman CYR" w:cs="Times New Roman CYR"/>
                <w:sz w:val="20"/>
                <w:szCs w:val="20"/>
              </w:rPr>
              <w:t xml:space="preserve">и 200 </w:t>
            </w:r>
            <w:r w:rsidRPr="00324D90">
              <w:rPr>
                <w:sz w:val="20"/>
                <w:szCs w:val="20"/>
              </w:rPr>
              <w:t xml:space="preserve">× 4; </w:t>
            </w:r>
            <w:r>
              <w:rPr>
                <w:rFonts w:ascii="Times New Roman CYR" w:hAnsi="Times New Roman CYR" w:cs="Times New Roman CYR"/>
                <w:sz w:val="20"/>
                <w:szCs w:val="20"/>
              </w:rPr>
              <w:t>различать и изображать на клетчатой бумаге геометрические фигуры; решать задачи на построение геометрических фигур с помощью линейки и циркуля</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94</w:t>
            </w:r>
          </w:p>
        </w:tc>
        <w:tc>
          <w:tcPr>
            <w:tcW w:w="1799" w:type="dxa"/>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sz w:val="20"/>
                <w:szCs w:val="20"/>
              </w:rPr>
              <w:t>Прямая. Обозначение  прямой линии латинскими буквами.</w:t>
            </w:r>
          </w:p>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Пересекающиеся прямые</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proofErr w:type="gramStart"/>
            <w:r>
              <w:rPr>
                <w:rFonts w:ascii="Times New Roman CYR" w:hAnsi="Times New Roman CYR" w:cs="Times New Roman CYR"/>
                <w:sz w:val="20"/>
                <w:szCs w:val="20"/>
              </w:rPr>
              <w:t>Распознавание и изображение геометрических фигур: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Измерение длины отрезка и построение отрезка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понятие </w:t>
            </w:r>
            <w:r w:rsidRPr="00324D90">
              <w:rPr>
                <w:sz w:val="20"/>
                <w:szCs w:val="20"/>
              </w:rPr>
              <w:t>«</w:t>
            </w:r>
            <w:r>
              <w:rPr>
                <w:rFonts w:ascii="Times New Roman CYR" w:hAnsi="Times New Roman CYR" w:cs="Times New Roman CYR"/>
                <w:sz w:val="20"/>
                <w:szCs w:val="20"/>
              </w:rPr>
              <w:t>прямая</w:t>
            </w:r>
            <w:r w:rsidRPr="00324D90">
              <w:rPr>
                <w:sz w:val="20"/>
                <w:szCs w:val="20"/>
              </w:rPr>
              <w:t xml:space="preserve">» </w:t>
            </w:r>
            <w:r>
              <w:rPr>
                <w:rFonts w:ascii="Times New Roman CYR" w:hAnsi="Times New Roman CYR" w:cs="Times New Roman CYR"/>
                <w:sz w:val="20"/>
                <w:szCs w:val="20"/>
              </w:rPr>
              <w:t>линия; что прямую линию обозначают двумя латинскими буквами.</w:t>
            </w:r>
          </w:p>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читать название прямой линии двумя способами; чертить прямую и обозначать ее латинскими буквами; отмечать точки,  лежащие </w:t>
            </w:r>
            <w:proofErr w:type="gramStart"/>
            <w:r>
              <w:rPr>
                <w:rFonts w:ascii="Times New Roman CYR" w:hAnsi="Times New Roman CYR" w:cs="Times New Roman CYR"/>
                <w:sz w:val="20"/>
                <w:szCs w:val="20"/>
              </w:rPr>
              <w:t>на</w:t>
            </w:r>
            <w:proofErr w:type="gramEnd"/>
            <w:r>
              <w:rPr>
                <w:rFonts w:ascii="Times New Roman CYR" w:hAnsi="Times New Roman CYR" w:cs="Times New Roman CYR"/>
                <w:sz w:val="20"/>
                <w:szCs w:val="20"/>
              </w:rPr>
              <w:t xml:space="preserve"> прямой.</w:t>
            </w:r>
          </w:p>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Иметь</w:t>
            </w:r>
            <w:r>
              <w:rPr>
                <w:rFonts w:ascii="Times New Roman CYR" w:hAnsi="Times New Roman CYR" w:cs="Times New Roman CYR"/>
                <w:sz w:val="20"/>
                <w:szCs w:val="20"/>
              </w:rPr>
              <w:t xml:space="preserve"> представление о пересекающихся прямых линиях; о том, что прямые линии могут пересекаться под прямым углом.</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строить пересекающиеся прямые на листе в клетку и на альбомном листе; с помощью угольника определять, под каким углом пересекаются прямые линии.</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95</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Прямая. Непересекающиеся прямые</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25" w:lineRule="atLeast"/>
              <w:rPr>
                <w:rFonts w:ascii="Calibri" w:hAnsi="Calibri" w:cs="Calibri"/>
                <w:lang w:val="en-US"/>
              </w:rPr>
            </w:pPr>
            <w:proofErr w:type="gramStart"/>
            <w:r>
              <w:rPr>
                <w:rFonts w:ascii="Times New Roman CYR" w:hAnsi="Times New Roman CYR" w:cs="Times New Roman CYR"/>
                <w:sz w:val="20"/>
                <w:szCs w:val="20"/>
              </w:rPr>
              <w:t>Распознавание и изображение геометрических фигур: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Измерение длины отрезка и построение отрезка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Иметь</w:t>
            </w:r>
            <w:r>
              <w:rPr>
                <w:rFonts w:ascii="Times New Roman CYR" w:hAnsi="Times New Roman CYR" w:cs="Times New Roman CYR"/>
                <w:sz w:val="20"/>
                <w:szCs w:val="20"/>
              </w:rPr>
              <w:t xml:space="preserve"> представление о </w:t>
            </w:r>
            <w:proofErr w:type="gramStart"/>
            <w:r>
              <w:rPr>
                <w:rFonts w:ascii="Times New Roman CYR" w:hAnsi="Times New Roman CYR" w:cs="Times New Roman CYR"/>
                <w:sz w:val="20"/>
                <w:szCs w:val="20"/>
              </w:rPr>
              <w:t>параллельных</w:t>
            </w:r>
            <w:proofErr w:type="gramEnd"/>
            <w:r>
              <w:rPr>
                <w:rFonts w:ascii="Times New Roman CYR" w:hAnsi="Times New Roman CYR" w:cs="Times New Roman CYR"/>
                <w:sz w:val="20"/>
                <w:szCs w:val="20"/>
              </w:rPr>
              <w:t xml:space="preserve"> прямых.</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sz w:val="20"/>
                <w:szCs w:val="20"/>
              </w:rPr>
              <w:t xml:space="preserve">Уметь строить в тетради две прямые, которые не пересекаются и две прямые, которые пересекаются под прямым углом; составлять арифметическую задачу по рисунку; </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96</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Контрольная работа</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af"/>
              <w:jc w:val="left"/>
              <w:rPr>
                <w:rFonts w:ascii="Times New Roman" w:hAnsi="Times New Roman"/>
                <w:sz w:val="20"/>
                <w:szCs w:val="20"/>
              </w:rPr>
            </w:pP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97</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Анализ </w:t>
            </w:r>
            <w:r>
              <w:rPr>
                <w:rFonts w:ascii="Times New Roman CYR" w:hAnsi="Times New Roman CYR" w:cs="Times New Roman CYR"/>
                <w:sz w:val="20"/>
                <w:szCs w:val="20"/>
              </w:rPr>
              <w:lastRenderedPageBreak/>
              <w:t>контрольной работы.</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Повторение и обобщение</w:t>
            </w: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Взаимопроверка</w:t>
            </w:r>
          </w:p>
        </w:tc>
        <w:tc>
          <w:tcPr>
            <w:tcW w:w="2397" w:type="dxa"/>
            <w:tcBorders>
              <w:bottom w:val="single" w:sz="4" w:space="0" w:color="auto"/>
              <w:right w:val="single" w:sz="4" w:space="0" w:color="auto"/>
            </w:tcBorders>
          </w:tcPr>
          <w:p w:rsidR="00FD6EFB" w:rsidRPr="004334AD" w:rsidRDefault="00FD6EFB" w:rsidP="0047176D">
            <w:pPr>
              <w:rPr>
                <w:sz w:val="20"/>
                <w:szCs w:val="20"/>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работу над ошибками;</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98</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Умножение двузначного числа на однозначное число. Алгоритм вычисления  в столбик</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алгоритм умножения двузначного числа на </w:t>
            </w:r>
            <w:proofErr w:type="gramStart"/>
            <w:r>
              <w:rPr>
                <w:rFonts w:ascii="Times New Roman CYR" w:hAnsi="Times New Roman CYR" w:cs="Times New Roman CYR"/>
                <w:sz w:val="20"/>
                <w:szCs w:val="20"/>
              </w:rPr>
              <w:t>однозначное</w:t>
            </w:r>
            <w:proofErr w:type="gramEnd"/>
            <w:r>
              <w:rPr>
                <w:rFonts w:ascii="Times New Roman CYR" w:hAnsi="Times New Roman CYR" w:cs="Times New Roman CYR"/>
                <w:sz w:val="20"/>
                <w:szCs w:val="20"/>
              </w:rPr>
              <w:t xml:space="preserve"> в столбик.</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записывая числа столбиком; составлять и решать задачу по схематичному рисунку; представлять первый множитель в виде суммы разрядных слагаемых </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8E2E26" w:rsidRDefault="00FD6EFB" w:rsidP="0047176D">
            <w:pPr>
              <w:widowControl w:val="0"/>
              <w:autoSpaceDE w:val="0"/>
              <w:autoSpaceDN w:val="0"/>
              <w:adjustRightInd w:val="0"/>
              <w:spacing w:line="252" w:lineRule="atLeast"/>
              <w:jc w:val="center"/>
              <w:rPr>
                <w:rFonts w:ascii="Calibri" w:hAnsi="Calibri" w:cs="Calibri"/>
              </w:rPr>
            </w:pPr>
            <w:r>
              <w:rPr>
                <w:sz w:val="20"/>
                <w:szCs w:val="20"/>
                <w:lang w:val="en-US"/>
              </w:rPr>
              <w:t>9</w:t>
            </w:r>
            <w:r>
              <w:rPr>
                <w:sz w:val="20"/>
                <w:szCs w:val="20"/>
              </w:rPr>
              <w:t>9</w:t>
            </w:r>
          </w:p>
        </w:tc>
        <w:tc>
          <w:tcPr>
            <w:tcW w:w="1799" w:type="dxa"/>
          </w:tcPr>
          <w:p w:rsidR="00FD6EFB" w:rsidRDefault="00FD6EFB" w:rsidP="0047176D">
            <w:pPr>
              <w:widowControl w:val="0"/>
              <w:autoSpaceDE w:val="0"/>
              <w:autoSpaceDN w:val="0"/>
              <w:adjustRightInd w:val="0"/>
              <w:spacing w:line="225" w:lineRule="atLeast"/>
              <w:rPr>
                <w:rFonts w:ascii="Calibri" w:hAnsi="Calibri" w:cs="Calibri"/>
                <w:lang w:val="en-US"/>
              </w:rPr>
            </w:pPr>
            <w:r>
              <w:rPr>
                <w:rFonts w:ascii="Times New Roman CYR" w:hAnsi="Times New Roman CYR" w:cs="Times New Roman CYR"/>
                <w:sz w:val="20"/>
                <w:szCs w:val="20"/>
              </w:rPr>
              <w:t>Умножение двузначного числа на однозначное число. Переместительное свойство умножения</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использовать переместительное свойство умножения при вычислениях; определение площади прямоугольника</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100</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Умножение двузначного числа на однозначное число. Решение задач</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 Решение текстовых задач арифметическим способом</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устные и письменные вычисления в пределах 1000; объяснять, как выполнено умножение суммы на число; решать арифметические задачи</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101</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Умножение трехзначного числа на однозначное число. Алгоритм вычисления  в столбик</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алгоритм умножения трехзначного числа на </w:t>
            </w:r>
            <w:proofErr w:type="gramStart"/>
            <w:r>
              <w:rPr>
                <w:rFonts w:ascii="Times New Roman CYR" w:hAnsi="Times New Roman CYR" w:cs="Times New Roman CYR"/>
                <w:sz w:val="20"/>
                <w:szCs w:val="20"/>
              </w:rPr>
              <w:t>однозначное</w:t>
            </w:r>
            <w:proofErr w:type="gramEnd"/>
            <w:r>
              <w:rPr>
                <w:rFonts w:ascii="Times New Roman CYR" w:hAnsi="Times New Roman CYR" w:cs="Times New Roman CYR"/>
                <w:sz w:val="20"/>
                <w:szCs w:val="20"/>
              </w:rPr>
              <w:t xml:space="preserve"> в столбик.</w:t>
            </w:r>
          </w:p>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123 </w:t>
            </w:r>
            <w:r w:rsidRPr="00324D90">
              <w:rPr>
                <w:sz w:val="20"/>
                <w:szCs w:val="20"/>
              </w:rPr>
              <w:t xml:space="preserve">× 6; </w:t>
            </w:r>
            <w:r>
              <w:rPr>
                <w:rFonts w:ascii="Times New Roman CYR" w:hAnsi="Times New Roman CYR" w:cs="Times New Roman CYR"/>
                <w:sz w:val="20"/>
                <w:szCs w:val="20"/>
              </w:rPr>
              <w:t>составлять и решать задачу по схематичному рисунку</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102</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Умножение трехзначного числа </w:t>
            </w:r>
            <w:r>
              <w:rPr>
                <w:rFonts w:ascii="Times New Roman CYR" w:hAnsi="Times New Roman CYR" w:cs="Times New Roman CYR"/>
                <w:sz w:val="20"/>
                <w:szCs w:val="20"/>
              </w:rPr>
              <w:br/>
            </w:r>
            <w:r>
              <w:rPr>
                <w:rFonts w:ascii="Times New Roman CYR" w:hAnsi="Times New Roman CYR" w:cs="Times New Roman CYR"/>
                <w:sz w:val="20"/>
                <w:szCs w:val="20"/>
              </w:rPr>
              <w:lastRenderedPageBreak/>
              <w:t>на однозначное число. Решение задач с величинами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Устные и письменные вычисления с </w:t>
            </w:r>
            <w:r>
              <w:rPr>
                <w:rFonts w:ascii="Times New Roman CYR" w:hAnsi="Times New Roman CYR" w:cs="Times New Roman CYR"/>
                <w:sz w:val="20"/>
                <w:szCs w:val="20"/>
              </w:rPr>
              <w:lastRenderedPageBreak/>
              <w:t>натуральными числами</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lastRenderedPageBreak/>
              <w:t>Текущий</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209 </w:t>
            </w:r>
            <w:r w:rsidRPr="00324D90">
              <w:rPr>
                <w:sz w:val="20"/>
                <w:szCs w:val="20"/>
              </w:rPr>
              <w:t xml:space="preserve">× 8; </w:t>
            </w:r>
            <w:r>
              <w:rPr>
                <w:rFonts w:ascii="Times New Roman CYR" w:hAnsi="Times New Roman CYR" w:cs="Times New Roman CYR"/>
                <w:sz w:val="20"/>
                <w:szCs w:val="20"/>
              </w:rPr>
              <w:t xml:space="preserve">решать арифметические задачи; называть прямые </w:t>
            </w:r>
            <w:r>
              <w:rPr>
                <w:rFonts w:ascii="Times New Roman CYR" w:hAnsi="Times New Roman CYR" w:cs="Times New Roman CYR"/>
                <w:sz w:val="20"/>
                <w:szCs w:val="20"/>
              </w:rPr>
              <w:lastRenderedPageBreak/>
              <w:t>и лучи на чертеже; решать задачи с величинами; сравнивать значения величин</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103</w:t>
            </w:r>
          </w:p>
        </w:tc>
        <w:tc>
          <w:tcPr>
            <w:tcW w:w="1799" w:type="dxa"/>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sz w:val="20"/>
                <w:szCs w:val="20"/>
              </w:rPr>
              <w:t>Умножение трехзначного числа на однозначное число. Задачи на построение геометрических фигур</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трехзначного числа на однозначное число; выполнять построение геометрических фигур; отмечать точки пересечения; определять </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Pr="007A0CCA"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104</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Измерение времени. Единицы времени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Единицы времени (секунда, минута, час, сутки, неделя, месяц, год, век).</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единицы времени; соотношения между единицами времени.</w:t>
            </w:r>
          </w:p>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sz w:val="20"/>
                <w:szCs w:val="20"/>
              </w:rPr>
              <w:t>Иметь представление о происхождении названий месяцев года.</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определять время по часам; называть дату и время своего рождения; устанавливать на часах заданное время; решать задачи на определение продолжительности; определять,  какое время суток показывают электронные часы; записывать время в часах, месяцах; называть по порядку месяцы каждого времени года и число дней в каждом месяце </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15850" w:type="dxa"/>
            <w:gridSpan w:val="10"/>
          </w:tcPr>
          <w:p w:rsidR="00FD6EFB" w:rsidRPr="008E2E26" w:rsidRDefault="00FD6EFB" w:rsidP="0047176D">
            <w:pPr>
              <w:jc w:val="center"/>
              <w:rPr>
                <w:b/>
                <w:sz w:val="20"/>
                <w:szCs w:val="20"/>
              </w:rPr>
            </w:pPr>
            <w:r w:rsidRPr="008E2E26">
              <w:rPr>
                <w:b/>
                <w:sz w:val="20"/>
                <w:szCs w:val="20"/>
                <w:lang w:val="en-US"/>
              </w:rPr>
              <w:t>IY</w:t>
            </w:r>
            <w:r>
              <w:rPr>
                <w:b/>
                <w:sz w:val="20"/>
                <w:szCs w:val="20"/>
              </w:rPr>
              <w:t xml:space="preserve"> четверть </w:t>
            </w:r>
            <w:r>
              <w:rPr>
                <w:b/>
                <w:sz w:val="20"/>
                <w:szCs w:val="20"/>
                <w:lang w:val="en-US"/>
              </w:rPr>
              <w:t>32</w:t>
            </w:r>
            <w:r w:rsidRPr="008E2E26">
              <w:rPr>
                <w:b/>
                <w:sz w:val="20"/>
                <w:szCs w:val="20"/>
              </w:rPr>
              <w:t xml:space="preserve"> часов</w:t>
            </w:r>
          </w:p>
        </w:tc>
      </w:tr>
      <w:tr w:rsidR="00FD6EFB" w:rsidRPr="004334AD" w:rsidTr="0047176D">
        <w:tc>
          <w:tcPr>
            <w:tcW w:w="539" w:type="dxa"/>
          </w:tcPr>
          <w:p w:rsidR="00FD6EFB" w:rsidRPr="007A0CCA" w:rsidRDefault="00FD6EFB" w:rsidP="0047176D">
            <w:pPr>
              <w:autoSpaceDE w:val="0"/>
              <w:autoSpaceDN w:val="0"/>
              <w:adjustRightInd w:val="0"/>
              <w:spacing w:line="252" w:lineRule="auto"/>
              <w:rPr>
                <w:sz w:val="20"/>
                <w:szCs w:val="20"/>
                <w:lang w:val="en-US"/>
              </w:rPr>
            </w:pPr>
            <w:r>
              <w:rPr>
                <w:sz w:val="20"/>
                <w:szCs w:val="20"/>
                <w:lang w:val="en-US"/>
              </w:rPr>
              <w:t>105</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Измерение времени. Задачи на определение продолжительности времени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Единицы времени (секунда, минута, час, сутки, неделя, месяц, год, век).</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4334AD" w:rsidRDefault="00FD6EFB" w:rsidP="0047176D">
            <w:pPr>
              <w:rPr>
                <w:sz w:val="20"/>
                <w:szCs w:val="20"/>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записывать время в минутах, секундах; выполнять сравнение величин времени; решать задачи на определение продолжительности; выполнять устные </w:t>
            </w:r>
            <w:r>
              <w:rPr>
                <w:rFonts w:ascii="Times New Roman CYR" w:hAnsi="Times New Roman CYR" w:cs="Times New Roman CYR"/>
                <w:sz w:val="20"/>
                <w:szCs w:val="20"/>
              </w:rPr>
              <w:lastRenderedPageBreak/>
              <w:t>вычисления в пределах 1000</w:t>
            </w:r>
          </w:p>
        </w:tc>
        <w:tc>
          <w:tcPr>
            <w:tcW w:w="3399" w:type="dxa"/>
            <w:vMerge w:val="restart"/>
            <w:tcBorders>
              <w:left w:val="single" w:sz="4" w:space="0" w:color="auto"/>
            </w:tcBorders>
          </w:tcPr>
          <w:p w:rsidR="00FD6EFB" w:rsidRPr="009F4A00" w:rsidRDefault="00FD6EFB" w:rsidP="0047176D">
            <w:pPr>
              <w:spacing w:before="100" w:beforeAutospacing="1" w:after="100" w:afterAutospacing="1"/>
              <w:rPr>
                <w:b/>
                <w:sz w:val="20"/>
                <w:szCs w:val="20"/>
              </w:rPr>
            </w:pPr>
            <w:r w:rsidRPr="009F4A00">
              <w:rPr>
                <w:rStyle w:val="ac"/>
                <w:b/>
                <w:sz w:val="20"/>
                <w:szCs w:val="20"/>
              </w:rPr>
              <w:lastRenderedPageBreak/>
              <w:t>Личностные</w:t>
            </w:r>
            <w:r w:rsidRPr="009F4A00">
              <w:rPr>
                <w:b/>
                <w:sz w:val="20"/>
                <w:szCs w:val="20"/>
              </w:rPr>
              <w:t xml:space="preserve">: </w:t>
            </w:r>
          </w:p>
          <w:p w:rsidR="00FD6EFB" w:rsidRPr="009F4A00" w:rsidRDefault="00FD6EFB" w:rsidP="0047176D">
            <w:pPr>
              <w:spacing w:before="100" w:beforeAutospacing="1" w:after="100" w:afterAutospacing="1"/>
              <w:rPr>
                <w:sz w:val="20"/>
                <w:szCs w:val="20"/>
              </w:rPr>
            </w:pPr>
            <w:r w:rsidRPr="009F4A00">
              <w:rPr>
                <w:sz w:val="20"/>
                <w:szCs w:val="20"/>
              </w:rPr>
              <w:t xml:space="preserve">развивать учебно-познавательный интерес к учебному материалу и способам решения задач; </w:t>
            </w:r>
          </w:p>
          <w:p w:rsidR="00FD6EFB" w:rsidRPr="009F4A00" w:rsidRDefault="00FD6EFB" w:rsidP="0047176D">
            <w:pPr>
              <w:spacing w:before="100" w:beforeAutospacing="1" w:after="100" w:afterAutospacing="1"/>
              <w:rPr>
                <w:sz w:val="20"/>
                <w:szCs w:val="20"/>
              </w:rPr>
            </w:pPr>
            <w:r w:rsidRPr="009F4A00">
              <w:rPr>
                <w:sz w:val="20"/>
                <w:szCs w:val="20"/>
              </w:rPr>
              <w:t xml:space="preserve">осознавать свою этническую и </w:t>
            </w:r>
            <w:r w:rsidRPr="009F4A00">
              <w:rPr>
                <w:sz w:val="20"/>
                <w:szCs w:val="20"/>
              </w:rPr>
              <w:lastRenderedPageBreak/>
              <w:t xml:space="preserve">национальную принадлежность; формировать чувство гордости за свою Родину, русский язык и историю России. </w:t>
            </w:r>
            <w:r w:rsidRPr="009F4A00">
              <w:rPr>
                <w:rStyle w:val="ac"/>
                <w:sz w:val="20"/>
                <w:szCs w:val="20"/>
              </w:rPr>
              <w:t>Регулятивные</w:t>
            </w:r>
            <w:r w:rsidRPr="009F4A00">
              <w:rPr>
                <w:sz w:val="20"/>
                <w:szCs w:val="20"/>
              </w:rPr>
              <w:t xml:space="preserve">: </w:t>
            </w:r>
          </w:p>
          <w:p w:rsidR="00FD6EFB" w:rsidRPr="009F4A00" w:rsidRDefault="00FD6EFB" w:rsidP="0047176D">
            <w:pPr>
              <w:spacing w:before="100" w:beforeAutospacing="1" w:after="100" w:afterAutospacing="1"/>
              <w:rPr>
                <w:sz w:val="20"/>
                <w:szCs w:val="20"/>
              </w:rPr>
            </w:pPr>
            <w:r w:rsidRPr="009F4A00">
              <w:rPr>
                <w:sz w:val="20"/>
                <w:szCs w:val="20"/>
              </w:rPr>
              <w:t xml:space="preserve">принимать и сохранять учебную задачу; </w:t>
            </w:r>
          </w:p>
          <w:p w:rsidR="00FD6EFB" w:rsidRPr="009F4A00" w:rsidRDefault="00FD6EFB" w:rsidP="0047176D">
            <w:pPr>
              <w:spacing w:before="100" w:beforeAutospacing="1" w:after="100" w:afterAutospacing="1"/>
              <w:rPr>
                <w:sz w:val="20"/>
                <w:szCs w:val="20"/>
              </w:rPr>
            </w:pPr>
            <w:r w:rsidRPr="009F4A00">
              <w:rPr>
                <w:sz w:val="20"/>
                <w:szCs w:val="20"/>
              </w:rPr>
              <w:t xml:space="preserve">планировать свои действия в соответствии с поставленной задачей; </w:t>
            </w:r>
          </w:p>
          <w:p w:rsidR="00FD6EFB" w:rsidRPr="009F4A00" w:rsidRDefault="00FD6EFB" w:rsidP="0047176D">
            <w:pPr>
              <w:spacing w:before="100" w:beforeAutospacing="1" w:after="100" w:afterAutospacing="1"/>
              <w:rPr>
                <w:sz w:val="20"/>
                <w:szCs w:val="20"/>
              </w:rPr>
            </w:pPr>
            <w:r w:rsidRPr="009F4A00">
              <w:rPr>
                <w:sz w:val="20"/>
                <w:szCs w:val="20"/>
              </w:rPr>
              <w:t xml:space="preserve">оценивать правильность выполнения действия; </w:t>
            </w:r>
          </w:p>
          <w:p w:rsidR="00FD6EFB" w:rsidRPr="009F4A00" w:rsidRDefault="00FD6EFB" w:rsidP="0047176D">
            <w:pPr>
              <w:spacing w:before="100" w:beforeAutospacing="1" w:after="100" w:afterAutospacing="1"/>
              <w:rPr>
                <w:sz w:val="20"/>
                <w:szCs w:val="20"/>
              </w:rPr>
            </w:pPr>
            <w:r w:rsidRPr="009F4A00">
              <w:rPr>
                <w:sz w:val="20"/>
                <w:szCs w:val="20"/>
              </w:rPr>
              <w:t>адекватно воспринимать предложения сверстников и учителя.</w:t>
            </w:r>
            <w:proofErr w:type="gramStart"/>
            <w:r w:rsidRPr="009F4A00">
              <w:rPr>
                <w:sz w:val="20"/>
                <w:szCs w:val="20"/>
              </w:rPr>
              <w:t xml:space="preserve"> .</w:t>
            </w:r>
            <w:proofErr w:type="gramEnd"/>
            <w:r w:rsidRPr="009F4A00">
              <w:rPr>
                <w:sz w:val="20"/>
                <w:szCs w:val="20"/>
              </w:rPr>
              <w:t xml:space="preserve">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материал», и уметь находить ответ на него;  </w:t>
            </w:r>
          </w:p>
          <w:p w:rsidR="00FD6EFB" w:rsidRPr="009F4A00" w:rsidRDefault="00FD6EFB" w:rsidP="0047176D">
            <w:pPr>
              <w:spacing w:before="100" w:beforeAutospacing="1" w:after="100" w:afterAutospacing="1"/>
              <w:rPr>
                <w:b/>
                <w:sz w:val="20"/>
                <w:szCs w:val="20"/>
              </w:rPr>
            </w:pPr>
            <w:r w:rsidRPr="009F4A00">
              <w:rPr>
                <w:rStyle w:val="ac"/>
                <w:b/>
                <w:sz w:val="20"/>
                <w:szCs w:val="20"/>
              </w:rPr>
              <w:t>Познавательные</w:t>
            </w:r>
            <w:r w:rsidRPr="009F4A00">
              <w:rPr>
                <w:b/>
                <w:sz w:val="20"/>
                <w:szCs w:val="20"/>
              </w:rPr>
              <w:t xml:space="preserve">: </w:t>
            </w:r>
          </w:p>
          <w:p w:rsidR="00FD6EFB" w:rsidRPr="009F4A00" w:rsidRDefault="00FD6EFB" w:rsidP="0047176D">
            <w:pPr>
              <w:spacing w:before="100" w:beforeAutospacing="1" w:after="100" w:afterAutospacing="1"/>
              <w:rPr>
                <w:sz w:val="20"/>
                <w:szCs w:val="20"/>
              </w:rPr>
            </w:pPr>
            <w:r w:rsidRPr="009F4A00">
              <w:rPr>
                <w:sz w:val="20"/>
                <w:szCs w:val="20"/>
              </w:rPr>
              <w:t xml:space="preserve">овладевать логическими действиями анализа, сравнения, синтеза и обобщения; </w:t>
            </w:r>
          </w:p>
          <w:p w:rsidR="00FD6EFB" w:rsidRDefault="00FD6EFB" w:rsidP="0047176D">
            <w:pPr>
              <w:spacing w:before="100" w:beforeAutospacing="1" w:after="100" w:afterAutospacing="1"/>
              <w:rPr>
                <w:sz w:val="20"/>
                <w:szCs w:val="20"/>
              </w:rPr>
            </w:pPr>
            <w:r w:rsidRPr="009F4A00">
              <w:rPr>
                <w:sz w:val="20"/>
                <w:szCs w:val="20"/>
              </w:rPr>
              <w:t xml:space="preserve">устанавливать причинно-следственные связи; </w:t>
            </w:r>
          </w:p>
          <w:p w:rsidR="00FD6EFB" w:rsidRPr="00565BBC" w:rsidRDefault="00FD6EFB" w:rsidP="0047176D">
            <w:pPr>
              <w:spacing w:before="100" w:beforeAutospacing="1" w:after="100" w:afterAutospacing="1"/>
              <w:rPr>
                <w:sz w:val="20"/>
                <w:szCs w:val="20"/>
              </w:rPr>
            </w:pPr>
            <w:r w:rsidRPr="00565BBC">
              <w:rPr>
                <w:sz w:val="20"/>
                <w:szCs w:val="20"/>
              </w:rPr>
              <w:t xml:space="preserve">осуществлять работу с графической информацией (кроссворд, бланк с заданием в табличной форме); </w:t>
            </w:r>
          </w:p>
          <w:p w:rsidR="00FD6EFB" w:rsidRPr="00565BBC" w:rsidRDefault="00FD6EFB" w:rsidP="0047176D">
            <w:pPr>
              <w:spacing w:before="100" w:beforeAutospacing="1" w:after="100" w:afterAutospacing="1"/>
              <w:rPr>
                <w:sz w:val="20"/>
                <w:szCs w:val="20"/>
              </w:rPr>
            </w:pPr>
            <w:r w:rsidRPr="00565BBC">
              <w:rPr>
                <w:sz w:val="20"/>
                <w:szCs w:val="20"/>
              </w:rPr>
              <w:lastRenderedPageBreak/>
              <w:t xml:space="preserve">обнаруживать пробелы в информации; </w:t>
            </w:r>
          </w:p>
          <w:p w:rsidR="00FD6EFB" w:rsidRDefault="00FD6EFB" w:rsidP="0047176D">
            <w:pPr>
              <w:spacing w:before="100" w:beforeAutospacing="1" w:after="100" w:afterAutospacing="1"/>
              <w:rPr>
                <w:sz w:val="20"/>
                <w:szCs w:val="20"/>
              </w:rPr>
            </w:pPr>
            <w:r w:rsidRPr="00565BBC">
              <w:rPr>
                <w:sz w:val="20"/>
                <w:szCs w:val="20"/>
              </w:rPr>
              <w:t>владеть рядом общих приёмов решения задач</w:t>
            </w:r>
            <w:proofErr w:type="gramStart"/>
            <w:r w:rsidRPr="00565BBC">
              <w:rPr>
                <w:sz w:val="20"/>
                <w:szCs w:val="20"/>
              </w:rPr>
              <w:t>.</w:t>
            </w:r>
            <w:proofErr w:type="gramEnd"/>
            <w:r w:rsidRPr="00565BBC">
              <w:rPr>
                <w:sz w:val="20"/>
                <w:szCs w:val="20"/>
              </w:rPr>
              <w:t xml:space="preserve"> </w:t>
            </w:r>
            <w:proofErr w:type="gramStart"/>
            <w:r w:rsidRPr="00565BBC">
              <w:rPr>
                <w:sz w:val="20"/>
                <w:szCs w:val="20"/>
              </w:rPr>
              <w:t>с</w:t>
            </w:r>
            <w:proofErr w:type="gramEnd"/>
            <w:r w:rsidRPr="00565BBC">
              <w:rPr>
                <w:sz w:val="20"/>
                <w:szCs w:val="20"/>
              </w:rPr>
              <w:t>амостоятельное выделение и формулирование познавательной цели;</w:t>
            </w:r>
            <w:r w:rsidRPr="00565BBC">
              <w:rPr>
                <w:sz w:val="20"/>
                <w:szCs w:val="20"/>
              </w:rPr>
              <w:br/>
            </w:r>
            <w:r w:rsidRPr="00565BBC">
              <w:rPr>
                <w:sz w:val="20"/>
                <w:szCs w:val="20"/>
              </w:rPr>
              <w:br/>
              <w:t>— поиск и выделение необходимой информации; применение методов информационного поиска, в том числе с помощью компьютерных средств;</w:t>
            </w:r>
            <w:r w:rsidRPr="00565BBC">
              <w:rPr>
                <w:sz w:val="20"/>
                <w:szCs w:val="20"/>
              </w:rPr>
              <w:br/>
            </w:r>
            <w:r w:rsidRPr="00565BBC">
              <w:rPr>
                <w:sz w:val="20"/>
                <w:szCs w:val="20"/>
              </w:rPr>
              <w:br/>
              <w:t>— структурирование знаний;</w:t>
            </w:r>
            <w:r w:rsidRPr="00565BBC">
              <w:rPr>
                <w:sz w:val="20"/>
                <w:szCs w:val="20"/>
              </w:rPr>
              <w:br/>
            </w:r>
            <w:r w:rsidRPr="00565BBC">
              <w:rPr>
                <w:sz w:val="20"/>
                <w:szCs w:val="20"/>
              </w:rPr>
              <w:br/>
              <w:t>— осознанное и произвольное построение речевого высказывания в устной и письменной форме;</w:t>
            </w:r>
            <w:r w:rsidRPr="00565BBC">
              <w:rPr>
                <w:sz w:val="20"/>
                <w:szCs w:val="20"/>
              </w:rPr>
              <w:br/>
            </w:r>
            <w:r w:rsidRPr="00565BBC">
              <w:rPr>
                <w:sz w:val="20"/>
                <w:szCs w:val="20"/>
              </w:rPr>
              <w:br/>
              <w:t>— выбор наиболее эффективных способов решения задач в зависимости от конкретных условий;</w:t>
            </w:r>
          </w:p>
          <w:p w:rsidR="00FD6EFB" w:rsidRPr="00565BBC" w:rsidRDefault="00FD6EFB" w:rsidP="0047176D">
            <w:pPr>
              <w:spacing w:before="100" w:beforeAutospacing="1" w:after="100" w:afterAutospacing="1"/>
              <w:rPr>
                <w:b/>
                <w:sz w:val="20"/>
                <w:szCs w:val="20"/>
              </w:rPr>
            </w:pPr>
            <w:r w:rsidRPr="00565BBC">
              <w:rPr>
                <w:rStyle w:val="ac"/>
                <w:b/>
                <w:sz w:val="20"/>
                <w:szCs w:val="20"/>
              </w:rPr>
              <w:t>Коммуникативные</w:t>
            </w:r>
            <w:r w:rsidRPr="00565BBC">
              <w:rPr>
                <w:b/>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строить монологическое высказывание, владеть диалогической формой коммуникации; </w:t>
            </w:r>
          </w:p>
          <w:p w:rsidR="00FD6EFB" w:rsidRPr="00565BBC" w:rsidRDefault="00FD6EFB" w:rsidP="0047176D">
            <w:pPr>
              <w:spacing w:before="100" w:beforeAutospacing="1" w:after="100" w:afterAutospacing="1"/>
              <w:rPr>
                <w:sz w:val="20"/>
                <w:szCs w:val="20"/>
              </w:rPr>
            </w:pPr>
            <w:r w:rsidRPr="00565BBC">
              <w:rPr>
                <w:sz w:val="20"/>
                <w:szCs w:val="20"/>
              </w:rPr>
              <w:t xml:space="preserve">договариваться о совместной </w:t>
            </w:r>
            <w:proofErr w:type="gramStart"/>
            <w:r w:rsidRPr="00565BBC">
              <w:rPr>
                <w:sz w:val="20"/>
                <w:szCs w:val="20"/>
              </w:rPr>
              <w:t>дея тельности</w:t>
            </w:r>
            <w:proofErr w:type="gramEnd"/>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FD6EFB" w:rsidRPr="00565BBC" w:rsidRDefault="00FD6EFB" w:rsidP="0047176D">
            <w:pPr>
              <w:spacing w:before="100" w:beforeAutospacing="1" w:after="100" w:afterAutospacing="1"/>
              <w:rPr>
                <w:sz w:val="20"/>
                <w:szCs w:val="20"/>
              </w:rPr>
            </w:pPr>
            <w:r w:rsidRPr="00565BBC">
              <w:rPr>
                <w:sz w:val="20"/>
                <w:szCs w:val="20"/>
              </w:rPr>
              <w:t xml:space="preserve">постановка вопросов – инициативное сотрудничество в </w:t>
            </w:r>
            <w:r w:rsidRPr="00565BBC">
              <w:rPr>
                <w:sz w:val="20"/>
                <w:szCs w:val="20"/>
              </w:rPr>
              <w:lastRenderedPageBreak/>
              <w:t xml:space="preserve">поиске и сборе информации; </w:t>
            </w:r>
          </w:p>
          <w:p w:rsidR="00FD6EFB" w:rsidRPr="00565BBC" w:rsidRDefault="00FD6EFB" w:rsidP="0047176D">
            <w:pPr>
              <w:spacing w:before="100" w:beforeAutospacing="1" w:after="100" w:afterAutospacing="1"/>
              <w:rPr>
                <w:sz w:val="20"/>
                <w:szCs w:val="20"/>
              </w:rPr>
            </w:pPr>
            <w:r w:rsidRPr="00565BBC">
              <w:rPr>
                <w:sz w:val="20"/>
                <w:szCs w:val="2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действий партнера;</w:t>
            </w:r>
          </w:p>
          <w:p w:rsidR="00FD6EFB" w:rsidRPr="00565BBC" w:rsidRDefault="00FD6EFB" w:rsidP="0047176D">
            <w:pPr>
              <w:spacing w:before="100" w:beforeAutospacing="1" w:after="100" w:afterAutospacing="1"/>
              <w:rPr>
                <w:sz w:val="20"/>
                <w:szCs w:val="20"/>
              </w:rPr>
            </w:pPr>
            <w:r w:rsidRPr="00565BBC">
              <w:rPr>
                <w:sz w:val="20"/>
                <w:szCs w:val="20"/>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FD6EFB" w:rsidRPr="00565BBC" w:rsidRDefault="00FD6EFB" w:rsidP="0047176D">
            <w:pPr>
              <w:spacing w:before="100" w:beforeAutospacing="1" w:after="100" w:afterAutospacing="1"/>
              <w:jc w:val="center"/>
              <w:rPr>
                <w:sz w:val="20"/>
                <w:szCs w:val="20"/>
              </w:rPr>
            </w:pPr>
          </w:p>
          <w:p w:rsidR="00FD6EFB" w:rsidRPr="00565BBC" w:rsidRDefault="00FD6EFB" w:rsidP="0047176D">
            <w:pPr>
              <w:spacing w:before="100" w:beforeAutospacing="1" w:after="100" w:afterAutospacing="1"/>
              <w:rPr>
                <w:b/>
                <w:bCs/>
                <w:i/>
                <w:iCs/>
                <w:sz w:val="20"/>
                <w:szCs w:val="20"/>
              </w:rPr>
            </w:pPr>
            <w:r w:rsidRPr="00565BBC">
              <w:rPr>
                <w:b/>
                <w:bCs/>
                <w:i/>
                <w:iCs/>
                <w:sz w:val="20"/>
                <w:szCs w:val="20"/>
              </w:rPr>
              <w:t>Регулятивные</w:t>
            </w:r>
            <w:r w:rsidRPr="00565BBC">
              <w:rPr>
                <w:sz w:val="20"/>
                <w:szCs w:val="20"/>
              </w:rPr>
              <w:t xml:space="preserve"> </w:t>
            </w:r>
          </w:p>
          <w:p w:rsidR="00FD6EFB" w:rsidRPr="00565BBC" w:rsidRDefault="00FD6EFB" w:rsidP="0047176D">
            <w:pPr>
              <w:spacing w:before="100" w:beforeAutospacing="1" w:after="100" w:afterAutospacing="1"/>
              <w:rPr>
                <w:sz w:val="20"/>
                <w:szCs w:val="20"/>
              </w:rPr>
            </w:pPr>
            <w:r w:rsidRPr="00565BBC">
              <w:rPr>
                <w:sz w:val="20"/>
                <w:szCs w:val="20"/>
              </w:rPr>
              <w:t xml:space="preserve">- постановка учебной задачи на основе соотнесения того, что уже известно и усвоено учащимся, и того, что еще неизвестно; </w:t>
            </w:r>
          </w:p>
          <w:p w:rsidR="00FD6EFB" w:rsidRPr="00565BBC" w:rsidRDefault="00FD6EFB" w:rsidP="0047176D">
            <w:pPr>
              <w:spacing w:before="100" w:beforeAutospacing="1" w:after="100" w:afterAutospacing="1"/>
              <w:rPr>
                <w:b/>
                <w:bCs/>
                <w:i/>
                <w:iCs/>
                <w:sz w:val="20"/>
                <w:szCs w:val="20"/>
              </w:rPr>
            </w:pPr>
            <w:r w:rsidRPr="00565BBC">
              <w:rPr>
                <w:sz w:val="20"/>
                <w:szCs w:val="20"/>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FD6EFB" w:rsidRPr="00565BBC" w:rsidRDefault="00FD6EFB" w:rsidP="0047176D">
            <w:pPr>
              <w:spacing w:before="100" w:beforeAutospacing="1" w:after="100" w:afterAutospacing="1"/>
              <w:rPr>
                <w:sz w:val="20"/>
                <w:szCs w:val="20"/>
              </w:rPr>
            </w:pPr>
            <w:r w:rsidRPr="00565BBC">
              <w:rPr>
                <w:sz w:val="20"/>
                <w:szCs w:val="20"/>
              </w:rPr>
              <w:t xml:space="preserve">– предвосхищение результата и уровня усвоения, его временных характеристик; </w:t>
            </w:r>
          </w:p>
          <w:p w:rsidR="00FD6EFB" w:rsidRPr="00565BBC" w:rsidRDefault="00FD6EFB" w:rsidP="0047176D">
            <w:pPr>
              <w:spacing w:before="100" w:beforeAutospacing="1" w:after="100" w:afterAutospacing="1"/>
              <w:rPr>
                <w:sz w:val="20"/>
                <w:szCs w:val="20"/>
              </w:rPr>
            </w:pPr>
            <w:r w:rsidRPr="00565BBC">
              <w:rPr>
                <w:sz w:val="20"/>
                <w:szCs w:val="20"/>
              </w:rPr>
              <w:t xml:space="preserve">Контроль в форме сличения способа действия и его результата с </w:t>
            </w:r>
            <w:r w:rsidRPr="00565BBC">
              <w:rPr>
                <w:sz w:val="20"/>
                <w:szCs w:val="20"/>
              </w:rPr>
              <w:lastRenderedPageBreak/>
              <w:t>заданным эталоном с целью обнаружения отклонений и отличий от эталона;</w:t>
            </w:r>
          </w:p>
          <w:p w:rsidR="00FD6EFB" w:rsidRPr="00565BBC" w:rsidRDefault="00FD6EFB" w:rsidP="0047176D">
            <w:pPr>
              <w:spacing w:before="100" w:beforeAutospacing="1" w:after="100" w:afterAutospacing="1"/>
              <w:rPr>
                <w:sz w:val="20"/>
                <w:szCs w:val="20"/>
              </w:rPr>
            </w:pPr>
            <w:r w:rsidRPr="00565BBC">
              <w:rPr>
                <w:sz w:val="20"/>
                <w:szCs w:val="20"/>
              </w:rPr>
              <w:t xml:space="preserve">– внесение необходимых дополнений и корректив в </w:t>
            </w:r>
            <w:proofErr w:type="gramStart"/>
            <w:r w:rsidRPr="00565BBC">
              <w:rPr>
                <w:sz w:val="20"/>
                <w:szCs w:val="20"/>
              </w:rPr>
              <w:t>план</w:t>
            </w:r>
            <w:proofErr w:type="gramEnd"/>
            <w:r w:rsidRPr="00565BBC">
              <w:rPr>
                <w:sz w:val="20"/>
                <w:szCs w:val="20"/>
              </w:rPr>
              <w:t xml:space="preserve"> и способ действия в случае расхождения эталона, реального действия и его продукта; </w:t>
            </w:r>
          </w:p>
          <w:p w:rsidR="00FD6EFB" w:rsidRPr="00565BBC" w:rsidRDefault="00FD6EFB" w:rsidP="0047176D">
            <w:pPr>
              <w:spacing w:before="100" w:beforeAutospacing="1" w:after="100" w:afterAutospacing="1"/>
              <w:rPr>
                <w:sz w:val="20"/>
                <w:szCs w:val="20"/>
              </w:rPr>
            </w:pPr>
            <w:r w:rsidRPr="00565BBC">
              <w:rPr>
                <w:sz w:val="20"/>
                <w:szCs w:val="20"/>
              </w:rPr>
              <w:t xml:space="preserve"> - выделение и осознание учащимся того, что уже усвоено и что еще подлежит усвоению, осознание качества и уровня усвоения. </w:t>
            </w:r>
          </w:p>
          <w:p w:rsidR="00FD6EFB" w:rsidRPr="00565BBC" w:rsidRDefault="00FD6EFB" w:rsidP="0047176D">
            <w:pPr>
              <w:spacing w:before="100" w:beforeAutospacing="1" w:after="100" w:afterAutospacing="1"/>
              <w:rPr>
                <w:sz w:val="20"/>
                <w:szCs w:val="20"/>
              </w:rPr>
            </w:pPr>
            <w:r w:rsidRPr="00565BBC">
              <w:rPr>
                <w:sz w:val="20"/>
                <w:szCs w:val="20"/>
              </w:rPr>
              <w:br/>
              <w:t xml:space="preserve">волевая </w:t>
            </w:r>
            <w:r w:rsidRPr="00565BBC">
              <w:rPr>
                <w:bCs/>
                <w:i/>
                <w:iCs/>
                <w:sz w:val="20"/>
                <w:szCs w:val="20"/>
              </w:rPr>
              <w:t>саморегуляция</w:t>
            </w:r>
            <w:r w:rsidRPr="00565BBC">
              <w:rPr>
                <w:sz w:val="20"/>
                <w:szCs w:val="20"/>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FD6EFB" w:rsidRPr="00565BBC" w:rsidRDefault="00FD6EFB" w:rsidP="0047176D">
            <w:pPr>
              <w:spacing w:before="100" w:beforeAutospacing="1" w:after="100" w:afterAutospacing="1"/>
              <w:rPr>
                <w:sz w:val="20"/>
                <w:szCs w:val="20"/>
              </w:rPr>
            </w:pPr>
          </w:p>
          <w:p w:rsidR="00FD6EFB" w:rsidRPr="00565BBC" w:rsidRDefault="00FD6EFB" w:rsidP="0047176D">
            <w:pPr>
              <w:spacing w:before="100" w:beforeAutospacing="1" w:after="100" w:afterAutospacing="1"/>
              <w:rPr>
                <w:sz w:val="20"/>
                <w:szCs w:val="20"/>
              </w:rPr>
            </w:pPr>
          </w:p>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106</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на 10 и100.</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sz w:val="20"/>
                <w:szCs w:val="20"/>
              </w:rPr>
              <w:t xml:space="preserve">Деление на 10 и 100. Установление зависимостей между величинами, характеризующими процессы: </w:t>
            </w:r>
            <w:r w:rsidRPr="00324D90">
              <w:rPr>
                <w:sz w:val="20"/>
                <w:szCs w:val="20"/>
              </w:rPr>
              <w:t>«</w:t>
            </w:r>
            <w:r>
              <w:rPr>
                <w:rFonts w:ascii="Times New Roman CYR" w:hAnsi="Times New Roman CYR" w:cs="Times New Roman CYR"/>
                <w:sz w:val="20"/>
                <w:szCs w:val="20"/>
              </w:rPr>
              <w:t>купли-продажи</w:t>
            </w:r>
            <w:r w:rsidRPr="00324D90">
              <w:rPr>
                <w:sz w:val="20"/>
                <w:szCs w:val="20"/>
              </w:rPr>
              <w:t>» (</w:t>
            </w:r>
            <w:r>
              <w:rPr>
                <w:rFonts w:ascii="Times New Roman CYR" w:hAnsi="Times New Roman CYR" w:cs="Times New Roman CYR"/>
                <w:sz w:val="20"/>
                <w:szCs w:val="20"/>
              </w:rPr>
              <w:t>количество товара, его цена и стоимость)</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правило деления </w:t>
            </w:r>
            <w:r w:rsidRPr="00324D90">
              <w:rPr>
                <w:sz w:val="20"/>
                <w:szCs w:val="20"/>
              </w:rPr>
              <w:t>«</w:t>
            </w:r>
            <w:r>
              <w:rPr>
                <w:rFonts w:ascii="Times New Roman CYR" w:hAnsi="Times New Roman CYR" w:cs="Times New Roman CYR"/>
                <w:sz w:val="20"/>
                <w:szCs w:val="20"/>
              </w:rPr>
              <w:t>круглых</w:t>
            </w:r>
            <w:r w:rsidRPr="00324D90">
              <w:rPr>
                <w:sz w:val="20"/>
                <w:szCs w:val="20"/>
              </w:rPr>
              <w:t xml:space="preserve">» </w:t>
            </w:r>
            <w:r>
              <w:rPr>
                <w:rFonts w:ascii="Times New Roman CYR" w:hAnsi="Times New Roman CYR" w:cs="Times New Roman CYR"/>
                <w:sz w:val="20"/>
                <w:szCs w:val="20"/>
              </w:rPr>
              <w:t>чисел на 100.</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на 100; решать задачи на определение продолжительности времени; определять площадь прямоугольника; строить геометрические фигуры; находить на чертеже симметричные фигуры</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107</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на 10 и 100</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на 10 и 100</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правило деления </w:t>
            </w:r>
            <w:r w:rsidRPr="00324D90">
              <w:rPr>
                <w:sz w:val="20"/>
                <w:szCs w:val="20"/>
              </w:rPr>
              <w:t>«</w:t>
            </w:r>
            <w:r>
              <w:rPr>
                <w:rFonts w:ascii="Times New Roman CYR" w:hAnsi="Times New Roman CYR" w:cs="Times New Roman CYR"/>
                <w:sz w:val="20"/>
                <w:szCs w:val="20"/>
              </w:rPr>
              <w:t>круглых</w:t>
            </w:r>
            <w:r w:rsidRPr="00324D90">
              <w:rPr>
                <w:sz w:val="20"/>
                <w:szCs w:val="20"/>
              </w:rPr>
              <w:t xml:space="preserve">» </w:t>
            </w:r>
            <w:r>
              <w:rPr>
                <w:rFonts w:ascii="Times New Roman CYR" w:hAnsi="Times New Roman CYR" w:cs="Times New Roman CYR"/>
                <w:sz w:val="20"/>
                <w:szCs w:val="20"/>
              </w:rPr>
              <w:t>чисел на 100.</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на 100; решать задачи на определение продолжительности времени; определять площадь прямоугольника; строить геометрические фигуры; находить на чертеже симметричные фигуры</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108</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на 10 и 100</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на 10 и 100</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 xml:space="preserve">Знать, </w:t>
            </w:r>
            <w:r>
              <w:rPr>
                <w:rFonts w:ascii="Times New Roman CYR" w:hAnsi="Times New Roman CYR" w:cs="Times New Roman CYR"/>
                <w:sz w:val="20"/>
                <w:szCs w:val="20"/>
              </w:rPr>
              <w:t xml:space="preserve">что при делении подбор цифры частного удобно начинать с 5 и перебирать цифры через одну: 5, 7, 9 или 5, 3, 2, пока не найдется </w:t>
            </w:r>
            <w:proofErr w:type="gramStart"/>
            <w:r>
              <w:rPr>
                <w:rFonts w:ascii="Times New Roman CYR" w:hAnsi="Times New Roman CYR" w:cs="Times New Roman CYR"/>
                <w:sz w:val="20"/>
                <w:szCs w:val="20"/>
              </w:rPr>
              <w:t>нужная</w:t>
            </w:r>
            <w:proofErr w:type="gramEnd"/>
            <w:r>
              <w:rPr>
                <w:rFonts w:ascii="Times New Roman CYR" w:hAnsi="Times New Roman CYR" w:cs="Times New Roman CYR"/>
                <w:sz w:val="20"/>
                <w:szCs w:val="20"/>
              </w:rPr>
              <w:t>.</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подбором; определять ширину прямоугольника по данной площади и длине; 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xml:space="preserve">», </w:t>
            </w:r>
            <w:r w:rsidRPr="00324D90">
              <w:rPr>
                <w:sz w:val="20"/>
                <w:szCs w:val="20"/>
              </w:rPr>
              <w:lastRenderedPageBreak/>
              <w:t>«</w:t>
            </w:r>
            <w:r>
              <w:rPr>
                <w:rFonts w:ascii="Times New Roman CYR" w:hAnsi="Times New Roman CYR" w:cs="Times New Roman CYR"/>
                <w:sz w:val="20"/>
                <w:szCs w:val="20"/>
              </w:rPr>
              <w:t>стоимость</w:t>
            </w:r>
            <w:r w:rsidRPr="00324D90">
              <w:rPr>
                <w:sz w:val="20"/>
                <w:szCs w:val="20"/>
              </w:rPr>
              <w:t xml:space="preserve">»; </w:t>
            </w:r>
            <w:r>
              <w:rPr>
                <w:rFonts w:ascii="Times New Roman CYR" w:hAnsi="Times New Roman CYR" w:cs="Times New Roman CYR"/>
                <w:sz w:val="20"/>
                <w:szCs w:val="20"/>
              </w:rPr>
              <w:t>выполнять кратное сравнение чисел</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109</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Нахождение однозначного частного. Алгоритм деления  вида 108:18</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r>
              <w:rPr>
                <w:rFonts w:ascii="Times New Roman CYR" w:hAnsi="Times New Roman CYR" w:cs="Times New Roman CYR"/>
                <w:b/>
                <w:bCs/>
                <w:i/>
                <w:iCs/>
                <w:sz w:val="20"/>
                <w:szCs w:val="20"/>
              </w:rPr>
              <w:t xml:space="preserve"> </w:t>
            </w:r>
            <w:r>
              <w:rPr>
                <w:rFonts w:ascii="Times New Roman CYR" w:hAnsi="Times New Roman CYR" w:cs="Times New Roman CYR"/>
                <w:sz w:val="20"/>
                <w:szCs w:val="20"/>
              </w:rPr>
              <w:t xml:space="preserve">Установление зависимостей между величинами, характеризующими процессы: </w:t>
            </w:r>
            <w:r w:rsidRPr="00324D90">
              <w:rPr>
                <w:sz w:val="20"/>
                <w:szCs w:val="20"/>
              </w:rPr>
              <w:t>«</w:t>
            </w:r>
            <w:r>
              <w:rPr>
                <w:rFonts w:ascii="Times New Roman CYR" w:hAnsi="Times New Roman CYR" w:cs="Times New Roman CYR"/>
                <w:sz w:val="20"/>
                <w:szCs w:val="20"/>
              </w:rPr>
              <w:t>купли-продажи</w:t>
            </w:r>
            <w:r w:rsidRPr="00324D90">
              <w:rPr>
                <w:sz w:val="20"/>
                <w:szCs w:val="20"/>
              </w:rPr>
              <w:t>» (</w:t>
            </w:r>
            <w:r>
              <w:rPr>
                <w:rFonts w:ascii="Times New Roman CYR" w:hAnsi="Times New Roman CYR" w:cs="Times New Roman CYR"/>
                <w:sz w:val="20"/>
                <w:szCs w:val="20"/>
              </w:rPr>
              <w:t>количество товара, его цена и стоимость)</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методом подбора; называть пары симметричных вершин квадрата; сравнивать периметры и площади прямоугольников</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110</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Нахождение однозначного частного. Решение задач на определение периметра и площади прямоугольника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Взаимоконтроль</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методом подбора; определять порядок действий в выражении со скобками</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111</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Нахождение однозначного частного. Выражения со скобками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методом подбора; решать задачи на определение продолжительности времени</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112</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Нахождение однозначного частного.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Взаимоконтроль</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изученный материал </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Контрольная работа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 решение задач</w:t>
            </w:r>
          </w:p>
        </w:tc>
        <w:tc>
          <w:tcPr>
            <w:tcW w:w="1145" w:type="dxa"/>
          </w:tcPr>
          <w:p w:rsidR="00FD6EFB" w:rsidRPr="008760D7"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Контрольная работа </w:t>
            </w:r>
            <w:r>
              <w:rPr>
                <w:rFonts w:ascii="Times New Roman CYR" w:hAnsi="Times New Roman CYR" w:cs="Times New Roman CYR"/>
                <w:sz w:val="20"/>
                <w:szCs w:val="20"/>
              </w:rPr>
              <w:br/>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действия с натуральными числами; решать задачи, находить оси симметрии; проверять, какие </w:t>
            </w:r>
            <w:r>
              <w:rPr>
                <w:rFonts w:ascii="Times New Roman CYR" w:hAnsi="Times New Roman CYR" w:cs="Times New Roman CYR"/>
                <w:sz w:val="20"/>
                <w:szCs w:val="20"/>
              </w:rPr>
              <w:lastRenderedPageBreak/>
              <w:t>стороны многоугольника пересекаются под прямым углом</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114</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Работа над ошибками.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Повторение и обобщение</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bottom w:val="single" w:sz="4" w:space="0" w:color="auto"/>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rPr>
                <w:rFonts w:ascii="Calibri" w:hAnsi="Calibri" w:cs="Calibri"/>
                <w:lang w:val="en-US"/>
              </w:rPr>
            </w:pPr>
            <w:r>
              <w:rPr>
                <w:sz w:val="20"/>
                <w:szCs w:val="20"/>
                <w:lang w:val="en-US"/>
              </w:rPr>
              <w:t>115</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Время и его единицы</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Единицы времени (секунда, минута, час, сутки, неделя, месяц, год, век).</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записывать время в минутах, секундах; выполнять сравнение величин времени; решать задачи на определение продолжительности; выполнять устные вычисления в пределах 1000</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116</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с остатком</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Выполнять деление с остатком</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 xml:space="preserve">Знать, </w:t>
            </w:r>
            <w:r>
              <w:rPr>
                <w:rFonts w:ascii="Times New Roman CYR" w:hAnsi="Times New Roman CYR" w:cs="Times New Roman CYR"/>
                <w:sz w:val="20"/>
                <w:szCs w:val="20"/>
              </w:rPr>
              <w:t>что при делении с остатком остаток должен быть меньше делителя.</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с остатком; сравнивать делитель с остатком </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117</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Деление с остатком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Выполнять деление с остатком</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что если при делении с остатком делимое меньше делителя, то частное рано 0, а остаток равен делимому.</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с остатком вида 5:15; решать задачи с величинами</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118</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с остатком</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Выполнять деление с остатком</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с остатком; чертить геометрические фигуры;</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119</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Деление на однозначное </w:t>
            </w:r>
            <w:r>
              <w:rPr>
                <w:rFonts w:ascii="Times New Roman CYR" w:hAnsi="Times New Roman CYR" w:cs="Times New Roman CYR"/>
                <w:sz w:val="20"/>
                <w:szCs w:val="20"/>
              </w:rPr>
              <w:lastRenderedPageBreak/>
              <w:t>число. Решение задач</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Выполнять устные и письменные </w:t>
            </w:r>
            <w:r>
              <w:rPr>
                <w:rFonts w:ascii="Times New Roman CYR" w:hAnsi="Times New Roman CYR" w:cs="Times New Roman CYR"/>
                <w:sz w:val="20"/>
                <w:szCs w:val="20"/>
              </w:rPr>
              <w:lastRenderedPageBreak/>
              <w:t>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Фронталь</w:t>
            </w:r>
            <w:r>
              <w:rPr>
                <w:rFonts w:ascii="Times New Roman CYR" w:hAnsi="Times New Roman CYR" w:cs="Times New Roman CYR"/>
                <w:sz w:val="20"/>
                <w:szCs w:val="20"/>
              </w:rPr>
              <w:lastRenderedPageBreak/>
              <w:t>ный опрос</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lastRenderedPageBreak/>
              <w:t>Знать</w:t>
            </w:r>
            <w:r>
              <w:rPr>
                <w:rFonts w:ascii="Times New Roman CYR" w:hAnsi="Times New Roman CYR" w:cs="Times New Roman CYR"/>
                <w:sz w:val="20"/>
                <w:szCs w:val="20"/>
              </w:rPr>
              <w:t xml:space="preserve"> алгоритм деления на однозначное число.</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lastRenderedPageBreak/>
              <w:t>Уметь</w:t>
            </w:r>
            <w:r>
              <w:rPr>
                <w:rFonts w:ascii="Times New Roman CYR" w:hAnsi="Times New Roman CYR" w:cs="Times New Roman CYR"/>
                <w:sz w:val="20"/>
                <w:szCs w:val="20"/>
              </w:rPr>
              <w:t xml:space="preserve"> выполнять деление на однозначное число; составлять и решать задачу по рисунку-схеме</w:t>
            </w:r>
          </w:p>
        </w:tc>
        <w:tc>
          <w:tcPr>
            <w:tcW w:w="3399" w:type="dxa"/>
            <w:vMerge/>
            <w:tcBorders>
              <w:left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120</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Деление на однозначное число. Выражения со скобками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 решать выражения со скобками на порядок действий.</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Работа в парах</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на однозначное число; находить значения выражений со скобками; доказывать, что неравенства верны; решать задачи с величинами </w:t>
            </w:r>
          </w:p>
        </w:tc>
        <w:tc>
          <w:tcPr>
            <w:tcW w:w="3399" w:type="dxa"/>
            <w:vMerge/>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121</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на однозначное число</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Практическая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на однозначное число; устно выполнять умножение и деление чисел в пределах 1000</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122</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Деление на однозначное число. Решение задач</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 решать задачи на умножение</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на однозначное число; решать арифметические задачи</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Умножение вида 23 </w:t>
            </w:r>
            <w:r>
              <w:rPr>
                <w:sz w:val="20"/>
                <w:szCs w:val="20"/>
                <w:lang w:val="en-US"/>
              </w:rPr>
              <w:t xml:space="preserve">× 40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Выполнять устные и письменные </w:t>
            </w:r>
            <w:r>
              <w:rPr>
                <w:rFonts w:ascii="Times New Roman CYR" w:hAnsi="Times New Roman CYR" w:cs="Times New Roman CYR"/>
                <w:sz w:val="20"/>
                <w:szCs w:val="20"/>
              </w:rPr>
              <w:lastRenderedPageBreak/>
              <w:t xml:space="preserve">вычисления с натуральными числами вида 23 </w:t>
            </w:r>
            <w:r w:rsidRPr="00324D90">
              <w:rPr>
                <w:sz w:val="20"/>
                <w:szCs w:val="20"/>
              </w:rPr>
              <w:t>× 40</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Взаимоко</w:t>
            </w:r>
            <w:r>
              <w:rPr>
                <w:rFonts w:ascii="Times New Roman CYR" w:hAnsi="Times New Roman CYR" w:cs="Times New Roman CYR"/>
                <w:sz w:val="20"/>
                <w:szCs w:val="20"/>
              </w:rPr>
              <w:lastRenderedPageBreak/>
              <w:t xml:space="preserve">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25" w:lineRule="atLeast"/>
              <w:rPr>
                <w:sz w:val="20"/>
                <w:szCs w:val="20"/>
              </w:rPr>
            </w:pPr>
            <w:r>
              <w:rPr>
                <w:rFonts w:ascii="Times New Roman CYR" w:hAnsi="Times New Roman CYR" w:cs="Times New Roman CYR"/>
                <w:b/>
                <w:bCs/>
                <w:sz w:val="20"/>
                <w:szCs w:val="20"/>
              </w:rPr>
              <w:lastRenderedPageBreak/>
              <w:t>Знать</w:t>
            </w:r>
            <w:r>
              <w:rPr>
                <w:rFonts w:ascii="Times New Roman CYR" w:hAnsi="Times New Roman CYR" w:cs="Times New Roman CYR"/>
                <w:sz w:val="20"/>
                <w:szCs w:val="20"/>
              </w:rPr>
              <w:t xml:space="preserve"> алгоритм умножения вида 23 </w:t>
            </w:r>
            <w:r w:rsidRPr="00324D90">
              <w:rPr>
                <w:sz w:val="20"/>
                <w:szCs w:val="20"/>
              </w:rPr>
              <w:t>× 40.</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lastRenderedPageBreak/>
              <w:t>Уметь</w:t>
            </w:r>
            <w:r>
              <w:rPr>
                <w:rFonts w:ascii="Times New Roman CYR" w:hAnsi="Times New Roman CYR" w:cs="Times New Roman CYR"/>
                <w:sz w:val="20"/>
                <w:szCs w:val="20"/>
              </w:rPr>
              <w:t xml:space="preserve"> рассказывать, как выполнено умножение; использовать переместительный закон умножения; выражать время в  минутах, в секундах; находить периметр и площадь прямоугольника</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124</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Умножение вида 23 </w:t>
            </w:r>
            <w:r w:rsidRPr="00324D90">
              <w:rPr>
                <w:sz w:val="20"/>
                <w:szCs w:val="20"/>
              </w:rPr>
              <w:t xml:space="preserve">× 40. </w:t>
            </w:r>
            <w:r>
              <w:rPr>
                <w:rFonts w:ascii="Times New Roman CYR" w:hAnsi="Times New Roman CYR" w:cs="Times New Roman CYR"/>
                <w:sz w:val="20"/>
                <w:szCs w:val="20"/>
              </w:rPr>
              <w:t>Выражения со скобками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Выполнять устные и письменные вычисления с натуральными числами вида 23 </w:t>
            </w:r>
            <w:r w:rsidRPr="00324D90">
              <w:rPr>
                <w:sz w:val="20"/>
                <w:szCs w:val="20"/>
              </w:rPr>
              <w:t xml:space="preserve">× 40 </w:t>
            </w:r>
            <w:r>
              <w:rPr>
                <w:rFonts w:ascii="Times New Roman CYR" w:hAnsi="Times New Roman CYR" w:cs="Times New Roman CYR"/>
                <w:sz w:val="20"/>
                <w:szCs w:val="20"/>
              </w:rPr>
              <w:t>и выражения со скобками.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23 </w:t>
            </w:r>
            <w:r w:rsidRPr="00324D90">
              <w:rPr>
                <w:sz w:val="20"/>
                <w:szCs w:val="20"/>
              </w:rPr>
              <w:t xml:space="preserve">× 40; </w:t>
            </w:r>
            <w:r>
              <w:rPr>
                <w:rFonts w:ascii="Times New Roman CYR" w:hAnsi="Times New Roman CYR" w:cs="Times New Roman CYR"/>
                <w:sz w:val="20"/>
                <w:szCs w:val="20"/>
              </w:rPr>
              <w:t>решать арифметические задачи; находить значения выражений со скобками; проверять, верны ли неравенства; выполнять кратное сравнение</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125</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Умножение вида 23 </w:t>
            </w:r>
            <w:r w:rsidRPr="00324D90">
              <w:rPr>
                <w:sz w:val="20"/>
                <w:szCs w:val="20"/>
              </w:rPr>
              <w:t xml:space="preserve">× 40. </w:t>
            </w:r>
            <w:r>
              <w:rPr>
                <w:rFonts w:ascii="Times New Roman CYR" w:hAnsi="Times New Roman CYR" w:cs="Times New Roman CYR"/>
                <w:sz w:val="20"/>
                <w:szCs w:val="20"/>
              </w:rPr>
              <w:t xml:space="preserve">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Устные и письменные вычисления с натуральными числами, 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23 </w:t>
            </w:r>
            <w:r w:rsidRPr="00324D90">
              <w:rPr>
                <w:sz w:val="20"/>
                <w:szCs w:val="20"/>
              </w:rPr>
              <w:t xml:space="preserve">× 40; </w:t>
            </w:r>
            <w:r>
              <w:rPr>
                <w:rFonts w:ascii="Times New Roman CYR" w:hAnsi="Times New Roman CYR" w:cs="Times New Roman CYR"/>
                <w:sz w:val="20"/>
                <w:szCs w:val="20"/>
              </w:rPr>
              <w:t xml:space="preserve">находить значения выражений со скобками; 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rPr>
          <w:trHeight w:val="836"/>
        </w:trPr>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126</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Контрольная работа</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Контрольный</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Выполнение контрольной работы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Контрольная работа</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вида 23 </w:t>
            </w:r>
            <w:r w:rsidRPr="00324D90">
              <w:rPr>
                <w:sz w:val="20"/>
                <w:szCs w:val="20"/>
              </w:rPr>
              <w:t xml:space="preserve">× 40; </w:t>
            </w:r>
            <w:r>
              <w:rPr>
                <w:rFonts w:ascii="Times New Roman CYR" w:hAnsi="Times New Roman CYR" w:cs="Times New Roman CYR"/>
                <w:sz w:val="20"/>
                <w:szCs w:val="20"/>
              </w:rPr>
              <w:t>решать арифметические задачи; находить значения выражений со скобками; проверять, верны ли неравенства; выполнять кратное сравнение</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127</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Работа над ошибками</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Повторение и обобщение</w:t>
            </w:r>
          </w:p>
        </w:tc>
        <w:tc>
          <w:tcPr>
            <w:tcW w:w="1963"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Выполнение работы над ошибками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af"/>
              <w:jc w:val="left"/>
              <w:rPr>
                <w:rFonts w:ascii="Times New Roman" w:hAnsi="Times New Roman"/>
                <w:sz w:val="20"/>
                <w:szCs w:val="20"/>
              </w:rPr>
            </w:pP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128</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Умножение на двузначное число. Выражения со скобками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Выполнять устные и письменные вычисления с натуральными </w:t>
            </w:r>
            <w:r>
              <w:rPr>
                <w:rFonts w:ascii="Times New Roman CYR" w:hAnsi="Times New Roman CYR" w:cs="Times New Roman CYR"/>
                <w:sz w:val="20"/>
                <w:szCs w:val="20"/>
              </w:rPr>
              <w:lastRenderedPageBreak/>
              <w:t>числами, решать выражения со скобками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Фронтальный опрос</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как упростить запись при умножении столбиком.</w:t>
            </w:r>
          </w:p>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находить </w:t>
            </w:r>
            <w:r>
              <w:rPr>
                <w:rFonts w:ascii="Times New Roman CYR" w:hAnsi="Times New Roman CYR" w:cs="Times New Roman CYR"/>
                <w:sz w:val="20"/>
                <w:szCs w:val="20"/>
              </w:rPr>
              <w:lastRenderedPageBreak/>
              <w:t>произведения чисел, упрощая запись; находить значения выражений со скобками; проверять верность равенства</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129</w:t>
            </w:r>
          </w:p>
        </w:tc>
        <w:tc>
          <w:tcPr>
            <w:tcW w:w="1799" w:type="dxa"/>
          </w:tcPr>
          <w:p w:rsidR="00FD6EFB" w:rsidRPr="00324D90" w:rsidRDefault="00FD6EFB" w:rsidP="0047176D">
            <w:pPr>
              <w:widowControl w:val="0"/>
              <w:autoSpaceDE w:val="0"/>
              <w:autoSpaceDN w:val="0"/>
              <w:adjustRightInd w:val="0"/>
              <w:spacing w:line="235" w:lineRule="atLeast"/>
              <w:rPr>
                <w:rFonts w:ascii="Calibri" w:hAnsi="Calibri" w:cs="Calibri"/>
              </w:rPr>
            </w:pPr>
            <w:r>
              <w:rPr>
                <w:rFonts w:ascii="Times New Roman CYR" w:hAnsi="Times New Roman CYR" w:cs="Times New Roman CYR"/>
                <w:sz w:val="20"/>
                <w:szCs w:val="20"/>
              </w:rPr>
              <w:t xml:space="preserve">Умножение на двузначное число. Площадь  прямоугольника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 вычислять площадь прямоугольника</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на двузначное число; определять </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130</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Умножение на двузначное число. Задачи на построение геометрических фигур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Default="00FD6EFB" w:rsidP="0047176D">
            <w:pPr>
              <w:widowControl w:val="0"/>
              <w:autoSpaceDE w:val="0"/>
              <w:autoSpaceDN w:val="0"/>
              <w:adjustRightInd w:val="0"/>
              <w:spacing w:line="225" w:lineRule="atLeast"/>
              <w:rPr>
                <w:rFonts w:ascii="Calibri" w:hAnsi="Calibri" w:cs="Calibri"/>
                <w:lang w:val="en-US"/>
              </w:rPr>
            </w:pPr>
            <w:proofErr w:type="gramStart"/>
            <w:r>
              <w:rPr>
                <w:rFonts w:ascii="Times New Roman CYR" w:hAnsi="Times New Roman CYR" w:cs="Times New Roman CY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Pr>
                <w:rFonts w:ascii="Times New Roman CYR" w:hAnsi="Times New Roman CYR" w:cs="Times New Roman CYR"/>
                <w:sz w:val="20"/>
                <w:szCs w:val="20"/>
              </w:rPr>
              <w:t xml:space="preserve"> Измерять  длины отрезка и строить  отрезки заданной длины</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на двузначное число; изображать фигуры по образцу; отмечать точки пересечения на двух ломаных линиях; строить замкнутую ломаную</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131</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Деление на двузначное число</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 xml:space="preserve">Взаимоконтроль </w:t>
            </w:r>
          </w:p>
        </w:tc>
        <w:tc>
          <w:tcPr>
            <w:tcW w:w="2397" w:type="dxa"/>
            <w:tcBorders>
              <w:top w:val="single" w:sz="4" w:space="0" w:color="auto"/>
              <w:bottom w:val="single" w:sz="4" w:space="0" w:color="auto"/>
              <w:right w:val="single" w:sz="4" w:space="0" w:color="auto"/>
            </w:tcBorders>
          </w:tcPr>
          <w:p w:rsidR="00FD6EFB" w:rsidRDefault="00FD6EFB" w:rsidP="0047176D">
            <w:pPr>
              <w:widowControl w:val="0"/>
              <w:autoSpaceDE w:val="0"/>
              <w:autoSpaceDN w:val="0"/>
              <w:adjustRightInd w:val="0"/>
              <w:spacing w:line="225" w:lineRule="atLeast"/>
              <w:rPr>
                <w:rFonts w:ascii="Times New Roman CYR" w:hAnsi="Times New Roman CYR" w:cs="Times New Roman CYR"/>
                <w:sz w:val="20"/>
                <w:szCs w:val="20"/>
              </w:rPr>
            </w:pPr>
            <w:r>
              <w:rPr>
                <w:rFonts w:ascii="Times New Roman CYR" w:hAnsi="Times New Roman CYR" w:cs="Times New Roman CYR"/>
                <w:b/>
                <w:bCs/>
                <w:sz w:val="20"/>
                <w:szCs w:val="20"/>
              </w:rPr>
              <w:t>Знать</w:t>
            </w:r>
            <w:r>
              <w:rPr>
                <w:rFonts w:ascii="Times New Roman CYR" w:hAnsi="Times New Roman CYR" w:cs="Times New Roman CYR"/>
                <w:sz w:val="20"/>
                <w:szCs w:val="20"/>
              </w:rPr>
              <w:t xml:space="preserve"> алгоритм деления на двузначное число.</w:t>
            </w:r>
          </w:p>
          <w:p w:rsidR="00FD6EFB" w:rsidRPr="00324D90" w:rsidRDefault="00FD6EFB" w:rsidP="0047176D">
            <w:pPr>
              <w:widowControl w:val="0"/>
              <w:autoSpaceDE w:val="0"/>
              <w:autoSpaceDN w:val="0"/>
              <w:adjustRightInd w:val="0"/>
              <w:spacing w:line="225"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рассказывать, как выполнено деление; решать задачи с величинами </w:t>
            </w:r>
            <w:r w:rsidRPr="00324D90">
              <w:rPr>
                <w:sz w:val="20"/>
                <w:szCs w:val="20"/>
              </w:rPr>
              <w:t>«</w:t>
            </w:r>
            <w:r>
              <w:rPr>
                <w:rFonts w:ascii="Times New Roman CYR" w:hAnsi="Times New Roman CYR" w:cs="Times New Roman CYR"/>
                <w:sz w:val="20"/>
                <w:szCs w:val="20"/>
              </w:rPr>
              <w:t>цена</w:t>
            </w:r>
            <w:r w:rsidRPr="00324D90">
              <w:rPr>
                <w:sz w:val="20"/>
                <w:szCs w:val="20"/>
              </w:rPr>
              <w:t>», «</w:t>
            </w:r>
            <w:r>
              <w:rPr>
                <w:rFonts w:ascii="Times New Roman CYR" w:hAnsi="Times New Roman CYR" w:cs="Times New Roman CYR"/>
                <w:sz w:val="20"/>
                <w:szCs w:val="20"/>
              </w:rPr>
              <w:t>количество</w:t>
            </w:r>
            <w:r w:rsidRPr="00324D90">
              <w:rPr>
                <w:sz w:val="20"/>
                <w:szCs w:val="20"/>
              </w:rPr>
              <w:t>», «</w:t>
            </w:r>
            <w:r>
              <w:rPr>
                <w:rFonts w:ascii="Times New Roman CYR" w:hAnsi="Times New Roman CYR" w:cs="Times New Roman CYR"/>
                <w:sz w:val="20"/>
                <w:szCs w:val="20"/>
              </w:rPr>
              <w:t>стоимость</w:t>
            </w:r>
            <w:r w:rsidRPr="00324D90">
              <w:rPr>
                <w:sz w:val="20"/>
                <w:szCs w:val="20"/>
              </w:rPr>
              <w:t xml:space="preserve">»; </w:t>
            </w:r>
            <w:r>
              <w:rPr>
                <w:rFonts w:ascii="Times New Roman CYR" w:hAnsi="Times New Roman CYR" w:cs="Times New Roman CYR"/>
                <w:sz w:val="20"/>
                <w:szCs w:val="20"/>
              </w:rPr>
              <w:t>находить периметр многоугольника</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132</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Деление на двузначное число. Решение задач</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 решать составные задачи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на двузначное число; решать задачи с величинами; находить значения выражений со скобками</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133</w:t>
            </w:r>
          </w:p>
        </w:tc>
        <w:tc>
          <w:tcPr>
            <w:tcW w:w="1799" w:type="dxa"/>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sz w:val="20"/>
                <w:szCs w:val="20"/>
              </w:rPr>
              <w:t xml:space="preserve">Деление на </w:t>
            </w:r>
            <w:r>
              <w:rPr>
                <w:rFonts w:ascii="Times New Roman CYR" w:hAnsi="Times New Roman CYR" w:cs="Times New Roman CYR"/>
                <w:sz w:val="20"/>
                <w:szCs w:val="20"/>
              </w:rPr>
              <w:lastRenderedPageBreak/>
              <w:t xml:space="preserve">двузначное число. </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lastRenderedPageBreak/>
              <w:t>Комбинирован</w:t>
            </w:r>
            <w:r>
              <w:rPr>
                <w:sz w:val="20"/>
                <w:szCs w:val="20"/>
              </w:rPr>
              <w:lastRenderedPageBreak/>
              <w:t>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lastRenderedPageBreak/>
              <w:t xml:space="preserve">Выполнять устные </w:t>
            </w:r>
            <w:r>
              <w:rPr>
                <w:rFonts w:ascii="Times New Roman CYR" w:hAnsi="Times New Roman CYR" w:cs="Times New Roman CYR"/>
                <w:sz w:val="20"/>
                <w:szCs w:val="20"/>
              </w:rPr>
              <w:lastRenderedPageBreak/>
              <w:t>и письменные вычисления с натуральными числами, работать с преобразованием единиц времени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lastRenderedPageBreak/>
              <w:t>Взаимоко</w:t>
            </w:r>
            <w:r>
              <w:rPr>
                <w:rFonts w:ascii="Times New Roman CYR" w:hAnsi="Times New Roman CYR" w:cs="Times New Roman CYR"/>
                <w:sz w:val="20"/>
                <w:szCs w:val="20"/>
              </w:rPr>
              <w:lastRenderedPageBreak/>
              <w:t xml:space="preserve">нтроль </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lastRenderedPageBreak/>
              <w:t>Уметь</w:t>
            </w:r>
            <w:r>
              <w:rPr>
                <w:rFonts w:ascii="Times New Roman CYR" w:hAnsi="Times New Roman CYR" w:cs="Times New Roman CYR"/>
                <w:sz w:val="20"/>
                <w:szCs w:val="20"/>
              </w:rPr>
              <w:t xml:space="preserve"> выполнять </w:t>
            </w:r>
            <w:r>
              <w:rPr>
                <w:rFonts w:ascii="Times New Roman CYR" w:hAnsi="Times New Roman CYR" w:cs="Times New Roman CYR"/>
                <w:sz w:val="20"/>
                <w:szCs w:val="20"/>
              </w:rPr>
              <w:lastRenderedPageBreak/>
              <w:t>деление на двузначное число; доказывать, что неравенства верны;  выполнять устные вычисления.</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lastRenderedPageBreak/>
              <w:t>134</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Закрепление Умножение и деление на двузначное число.</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Default="00FD6EFB" w:rsidP="0047176D">
            <w:pPr>
              <w:widowControl w:val="0"/>
              <w:autoSpaceDE w:val="0"/>
              <w:autoSpaceDN w:val="0"/>
              <w:adjustRightInd w:val="0"/>
              <w:spacing w:after="195" w:line="252" w:lineRule="atLeast"/>
              <w:rPr>
                <w:rFonts w:ascii="Calibri" w:hAnsi="Calibri" w:cs="Calibri"/>
                <w:lang w:val="en-US"/>
              </w:rPr>
            </w:pPr>
            <w:r>
              <w:rPr>
                <w:rFonts w:ascii="Times New Roman CYR" w:hAnsi="Times New Roman CYR" w:cs="Times New Roman CYR"/>
                <w:sz w:val="20"/>
                <w:szCs w:val="20"/>
              </w:rPr>
              <w:t>Фронтальный опрос</w:t>
            </w:r>
          </w:p>
        </w:tc>
        <w:tc>
          <w:tcPr>
            <w:tcW w:w="2397" w:type="dxa"/>
            <w:tcBorders>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деление на двузначное число; доказывать, что неравенства верны;  выполнять устные вычисления.</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135</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Повторение по теме </w:t>
            </w:r>
            <w:r w:rsidRPr="00324D90">
              <w:rPr>
                <w:sz w:val="20"/>
                <w:szCs w:val="20"/>
              </w:rPr>
              <w:t>«</w:t>
            </w:r>
            <w:r>
              <w:rPr>
                <w:rFonts w:ascii="Times New Roman CYR" w:hAnsi="Times New Roman CYR" w:cs="Times New Roman CYR"/>
                <w:sz w:val="20"/>
                <w:szCs w:val="20"/>
              </w:rPr>
              <w:t>Умножение и деление в пределах 1000</w:t>
            </w:r>
            <w:r w:rsidRPr="00324D90">
              <w:rPr>
                <w:sz w:val="20"/>
                <w:szCs w:val="20"/>
              </w:rPr>
              <w:t>»</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Комбинированный</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Выполнять устные и письменные вычисления с натуральными числами</w:t>
            </w:r>
          </w:p>
        </w:tc>
        <w:tc>
          <w:tcPr>
            <w:tcW w:w="1145" w:type="dxa"/>
          </w:tcPr>
          <w:p w:rsidR="00FD6EFB" w:rsidRPr="004334AD" w:rsidRDefault="00FD6EFB" w:rsidP="0047176D">
            <w:pPr>
              <w:autoSpaceDE w:val="0"/>
              <w:autoSpaceDN w:val="0"/>
              <w:adjustRightInd w:val="0"/>
              <w:spacing w:line="252" w:lineRule="auto"/>
              <w:rPr>
                <w:sz w:val="20"/>
                <w:szCs w:val="20"/>
              </w:rPr>
            </w:pPr>
            <w:r>
              <w:rPr>
                <w:sz w:val="20"/>
                <w:szCs w:val="20"/>
              </w:rPr>
              <w:t>Самостоятельная работа</w:t>
            </w:r>
          </w:p>
        </w:tc>
        <w:tc>
          <w:tcPr>
            <w:tcW w:w="2397" w:type="dxa"/>
            <w:tcBorders>
              <w:top w:val="single" w:sz="4" w:space="0" w:color="auto"/>
              <w:bottom w:val="single" w:sz="4" w:space="0" w:color="auto"/>
              <w:right w:val="single" w:sz="4" w:space="0" w:color="auto"/>
            </w:tcBorders>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выполнять умножение и деление в пределах 1000</w:t>
            </w: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539" w:type="dxa"/>
          </w:tcPr>
          <w:p w:rsidR="00FD6EFB" w:rsidRDefault="00FD6EFB" w:rsidP="0047176D">
            <w:pPr>
              <w:widowControl w:val="0"/>
              <w:autoSpaceDE w:val="0"/>
              <w:autoSpaceDN w:val="0"/>
              <w:adjustRightInd w:val="0"/>
              <w:spacing w:line="252" w:lineRule="atLeast"/>
              <w:jc w:val="center"/>
              <w:rPr>
                <w:rFonts w:ascii="Calibri" w:hAnsi="Calibri" w:cs="Calibri"/>
                <w:lang w:val="en-US"/>
              </w:rPr>
            </w:pPr>
            <w:r>
              <w:rPr>
                <w:sz w:val="20"/>
                <w:szCs w:val="20"/>
                <w:lang w:val="en-US"/>
              </w:rPr>
              <w:t>136</w:t>
            </w:r>
          </w:p>
        </w:tc>
        <w:tc>
          <w:tcPr>
            <w:tcW w:w="1799"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 xml:space="preserve">Повторение по теме </w:t>
            </w:r>
            <w:r w:rsidRPr="00324D90">
              <w:rPr>
                <w:sz w:val="20"/>
                <w:szCs w:val="20"/>
              </w:rPr>
              <w:t>«</w:t>
            </w:r>
            <w:r>
              <w:rPr>
                <w:rFonts w:ascii="Times New Roman CYR" w:hAnsi="Times New Roman CYR" w:cs="Times New Roman CYR"/>
                <w:sz w:val="20"/>
                <w:szCs w:val="20"/>
              </w:rPr>
              <w:t>Решение арифметических задач</w:t>
            </w:r>
            <w:r w:rsidRPr="00324D90">
              <w:rPr>
                <w:sz w:val="20"/>
                <w:szCs w:val="20"/>
              </w:rPr>
              <w:t>»</w:t>
            </w:r>
          </w:p>
        </w:tc>
        <w:tc>
          <w:tcPr>
            <w:tcW w:w="1571" w:type="dxa"/>
          </w:tcPr>
          <w:p w:rsidR="00FD6EFB" w:rsidRPr="004334AD" w:rsidRDefault="00FD6EFB" w:rsidP="0047176D">
            <w:pPr>
              <w:autoSpaceDE w:val="0"/>
              <w:autoSpaceDN w:val="0"/>
              <w:adjustRightInd w:val="0"/>
              <w:spacing w:line="252" w:lineRule="auto"/>
              <w:rPr>
                <w:sz w:val="20"/>
                <w:szCs w:val="20"/>
              </w:rPr>
            </w:pPr>
            <w:r>
              <w:rPr>
                <w:sz w:val="20"/>
                <w:szCs w:val="20"/>
              </w:rPr>
              <w:t>Повторение и обобщение</w:t>
            </w:r>
          </w:p>
        </w:tc>
        <w:tc>
          <w:tcPr>
            <w:tcW w:w="1963" w:type="dxa"/>
          </w:tcPr>
          <w:p w:rsidR="00FD6EFB" w:rsidRPr="00324D90" w:rsidRDefault="00FD6EFB" w:rsidP="0047176D">
            <w:pPr>
              <w:widowControl w:val="0"/>
              <w:autoSpaceDE w:val="0"/>
              <w:autoSpaceDN w:val="0"/>
              <w:adjustRightInd w:val="0"/>
              <w:spacing w:line="252" w:lineRule="atLeast"/>
              <w:rPr>
                <w:rFonts w:ascii="Calibri" w:hAnsi="Calibri" w:cs="Calibri"/>
              </w:rPr>
            </w:pPr>
            <w:r>
              <w:rPr>
                <w:rFonts w:ascii="Times New Roman CYR" w:hAnsi="Times New Roman CYR" w:cs="Times New Roman CYR"/>
                <w:sz w:val="20"/>
                <w:szCs w:val="20"/>
              </w:rPr>
              <w:t>Решать текстовые задачи арифметическим способом</w:t>
            </w:r>
          </w:p>
        </w:tc>
        <w:tc>
          <w:tcPr>
            <w:tcW w:w="1145" w:type="dxa"/>
          </w:tcPr>
          <w:p w:rsidR="00FD6EFB" w:rsidRPr="004334AD" w:rsidRDefault="00FD6EFB" w:rsidP="0047176D">
            <w:pPr>
              <w:autoSpaceDE w:val="0"/>
              <w:autoSpaceDN w:val="0"/>
              <w:adjustRightInd w:val="0"/>
              <w:spacing w:line="252" w:lineRule="auto"/>
              <w:rPr>
                <w:sz w:val="20"/>
                <w:szCs w:val="20"/>
              </w:rPr>
            </w:pPr>
            <w:r>
              <w:rPr>
                <w:rFonts w:ascii="Times New Roman CYR" w:hAnsi="Times New Roman CYR" w:cs="Times New Roman CYR"/>
                <w:sz w:val="20"/>
                <w:szCs w:val="20"/>
              </w:rPr>
              <w:t>Взаимоконтроль</w:t>
            </w:r>
          </w:p>
        </w:tc>
        <w:tc>
          <w:tcPr>
            <w:tcW w:w="2397" w:type="dxa"/>
            <w:tcBorders>
              <w:bottom w:val="single" w:sz="4" w:space="0" w:color="auto"/>
              <w:right w:val="single" w:sz="4" w:space="0" w:color="auto"/>
            </w:tcBorders>
          </w:tcPr>
          <w:p w:rsidR="00FD6EFB" w:rsidRDefault="00FD6EFB" w:rsidP="0047176D">
            <w:pPr>
              <w:widowControl w:val="0"/>
              <w:autoSpaceDE w:val="0"/>
              <w:autoSpaceDN w:val="0"/>
              <w:adjustRightInd w:val="0"/>
              <w:spacing w:line="252" w:lineRule="atLeast"/>
              <w:rPr>
                <w:rFonts w:ascii="Calibri" w:hAnsi="Calibri" w:cs="Calibri"/>
                <w:lang w:val="en-US"/>
              </w:rPr>
            </w:pPr>
            <w:r>
              <w:rPr>
                <w:rFonts w:ascii="Times New Roman CYR" w:hAnsi="Times New Roman CYR" w:cs="Times New Roman CYR"/>
                <w:b/>
                <w:bCs/>
                <w:sz w:val="20"/>
                <w:szCs w:val="20"/>
              </w:rPr>
              <w:t>Уметь</w:t>
            </w:r>
            <w:r>
              <w:rPr>
                <w:rFonts w:ascii="Times New Roman CYR" w:hAnsi="Times New Roman CYR" w:cs="Times New Roman CYR"/>
                <w:sz w:val="20"/>
                <w:szCs w:val="20"/>
              </w:rPr>
              <w:t xml:space="preserve"> решать арифметические задачи</w:t>
            </w:r>
          </w:p>
        </w:tc>
        <w:tc>
          <w:tcPr>
            <w:tcW w:w="3399" w:type="dxa"/>
            <w:tcBorders>
              <w:left w:val="single" w:sz="4" w:space="0" w:color="auto"/>
              <w:bottom w:val="single" w:sz="4" w:space="0" w:color="auto"/>
            </w:tcBorders>
          </w:tcPr>
          <w:p w:rsidR="00FD6EFB" w:rsidRPr="004334AD" w:rsidRDefault="00FD6EFB" w:rsidP="0047176D">
            <w:pPr>
              <w:pStyle w:val="af2"/>
              <w:jc w:val="left"/>
              <w:rPr>
                <w:b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bl>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Pr="002A562C" w:rsidRDefault="00FD6EFB" w:rsidP="00FD6EFB">
      <w:pPr>
        <w:widowControl w:val="0"/>
        <w:autoSpaceDE w:val="0"/>
        <w:autoSpaceDN w:val="0"/>
        <w:adjustRightInd w:val="0"/>
        <w:spacing w:before="120" w:after="120" w:line="252" w:lineRule="atLeast"/>
        <w:jc w:val="center"/>
        <w:rPr>
          <w:rFonts w:ascii="Times New Roman CYR" w:hAnsi="Times New Roman CYR" w:cs="Times New Roman CYR"/>
          <w:b/>
          <w:bCs/>
          <w:caps/>
        </w:rPr>
      </w:pPr>
    </w:p>
    <w:p w:rsidR="00FD6EFB" w:rsidRPr="003F6CB3" w:rsidRDefault="00FD6EFB" w:rsidP="00FD6EFB">
      <w:pPr>
        <w:widowControl w:val="0"/>
        <w:autoSpaceDE w:val="0"/>
        <w:autoSpaceDN w:val="0"/>
        <w:adjustRightInd w:val="0"/>
        <w:rPr>
          <w:sz w:val="20"/>
          <w:szCs w:val="20"/>
        </w:rPr>
      </w:pPr>
    </w:p>
    <w:p w:rsidR="00FD6EFB" w:rsidRPr="00406DC3"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 w:rsidR="00FD6EFB" w:rsidRDefault="00FD6EFB" w:rsidP="00FD6EFB"/>
    <w:p w:rsidR="00FD6EFB" w:rsidRDefault="00FD6EFB" w:rsidP="00FD6EFB"/>
    <w:p w:rsidR="00FD6EFB" w:rsidRPr="003F6CB3" w:rsidRDefault="009F0215" w:rsidP="00FD6EFB">
      <w:pPr>
        <w:ind w:firstLine="709"/>
        <w:jc w:val="center"/>
        <w:rPr>
          <w:b/>
          <w:bCs/>
          <w:sz w:val="32"/>
          <w:szCs w:val="32"/>
        </w:rPr>
      </w:pPr>
      <w:r>
        <w:rPr>
          <w:noProof/>
        </w:rPr>
        <w:pict>
          <v:rect id="_x0000_s1045" style="position:absolute;left:0;text-align:left;margin-left:3in;margin-top:-27pt;width:262.2pt;height:117pt;z-index:251679744" stroked="f">
            <v:textbox>
              <w:txbxContent>
                <w:p w:rsidR="007A1383" w:rsidRPr="00382BBB" w:rsidRDefault="007A1383" w:rsidP="00FD6EFB">
                  <w:pPr>
                    <w:jc w:val="center"/>
                    <w:rPr>
                      <w:b/>
                      <w:bCs/>
                      <w:sz w:val="18"/>
                      <w:szCs w:val="18"/>
                    </w:rPr>
                  </w:pPr>
                  <w:r w:rsidRPr="00382BBB">
                    <w:rPr>
                      <w:b/>
                      <w:bCs/>
                      <w:sz w:val="18"/>
                      <w:szCs w:val="18"/>
                    </w:rPr>
                    <w:t>«ПРИНЯТО»</w:t>
                  </w:r>
                </w:p>
                <w:p w:rsidR="007A1383" w:rsidRPr="00382BBB" w:rsidRDefault="007A1383" w:rsidP="00FD6EFB">
                  <w:pPr>
                    <w:jc w:val="center"/>
                    <w:rPr>
                      <w:b/>
                      <w:bCs/>
                      <w:sz w:val="18"/>
                      <w:szCs w:val="18"/>
                    </w:rPr>
                  </w:pPr>
                  <w:r w:rsidRPr="00382BBB">
                    <w:rPr>
                      <w:b/>
                      <w:bCs/>
                      <w:sz w:val="18"/>
                      <w:szCs w:val="18"/>
                    </w:rPr>
                    <w:t>на заседании Педагогического совета                                 Государственного</w:t>
                  </w:r>
                  <w:r>
                    <w:rPr>
                      <w:b/>
                      <w:bCs/>
                      <w:sz w:val="18"/>
                      <w:szCs w:val="18"/>
                    </w:rPr>
                    <w:t xml:space="preserve"> бюджетного </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№____</w:t>
                  </w:r>
                  <w:r w:rsidRPr="00382BBB">
                    <w:rPr>
                      <w:b/>
                      <w:bCs/>
                      <w:sz w:val="18"/>
                      <w:szCs w:val="18"/>
                    </w:rPr>
                    <w:t xml:space="preserve"> от </w:t>
                  </w:r>
                  <w:r>
                    <w:rPr>
                      <w:b/>
                      <w:bCs/>
                      <w:sz w:val="18"/>
                      <w:szCs w:val="18"/>
                    </w:rPr>
                    <w:t>«____» __________________</w:t>
                  </w:r>
                  <w:r w:rsidRPr="00382BBB">
                    <w:rPr>
                      <w:b/>
                      <w:bCs/>
                      <w:sz w:val="18"/>
                      <w:szCs w:val="18"/>
                    </w:rPr>
                    <w:t>20</w:t>
                  </w:r>
                  <w:r>
                    <w:rPr>
                      <w:b/>
                      <w:bCs/>
                      <w:sz w:val="18"/>
                      <w:szCs w:val="18"/>
                    </w:rPr>
                    <w:t>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Секретарь:___________________/</w:t>
                  </w:r>
                  <w:r>
                    <w:rPr>
                      <w:b/>
                      <w:bCs/>
                      <w:sz w:val="18"/>
                      <w:szCs w:val="18"/>
                    </w:rPr>
                    <w:t>М.А. Урюпина</w:t>
                  </w:r>
                  <w:r w:rsidRPr="00382BBB">
                    <w:rPr>
                      <w:b/>
                      <w:bCs/>
                      <w:sz w:val="18"/>
                      <w:szCs w:val="18"/>
                    </w:rPr>
                    <w:t>/</w:t>
                  </w:r>
                </w:p>
              </w:txbxContent>
            </v:textbox>
          </v:rect>
        </w:pict>
      </w:r>
      <w:r>
        <w:rPr>
          <w:noProof/>
        </w:rPr>
        <w:pict>
          <v:rect id="_x0000_s1046" style="position:absolute;left:0;text-align:left;margin-left:468pt;margin-top:-27pt;width:281pt;height:117pt;z-index:251680768" stroked="f">
            <v:textbox>
              <w:txbxContent>
                <w:p w:rsidR="007A1383" w:rsidRPr="00382BBB" w:rsidRDefault="007A1383" w:rsidP="00FD6EFB">
                  <w:pPr>
                    <w:jc w:val="center"/>
                    <w:rPr>
                      <w:b/>
                      <w:bCs/>
                      <w:sz w:val="18"/>
                      <w:szCs w:val="18"/>
                    </w:rPr>
                  </w:pPr>
                  <w:r>
                    <w:rPr>
                      <w:b/>
                      <w:bCs/>
                      <w:sz w:val="18"/>
                      <w:szCs w:val="18"/>
                    </w:rPr>
                    <w:t>«УТВЕРЖДЕНО</w:t>
                  </w:r>
                  <w:r w:rsidRPr="00382BBB">
                    <w:rPr>
                      <w:b/>
                      <w:bCs/>
                      <w:sz w:val="18"/>
                      <w:szCs w:val="18"/>
                    </w:rPr>
                    <w:t>»</w:t>
                  </w:r>
                </w:p>
                <w:p w:rsidR="007A1383" w:rsidRPr="00382BBB" w:rsidRDefault="007A1383" w:rsidP="00FD6EFB">
                  <w:pPr>
                    <w:jc w:val="center"/>
                    <w:rPr>
                      <w:b/>
                      <w:bCs/>
                      <w:sz w:val="18"/>
                      <w:szCs w:val="18"/>
                    </w:rPr>
                  </w:pPr>
                  <w:r>
                    <w:rPr>
                      <w:b/>
                      <w:bCs/>
                      <w:sz w:val="18"/>
                      <w:szCs w:val="18"/>
                    </w:rPr>
                    <w:t xml:space="preserve">Государственное </w:t>
                  </w:r>
                  <w:r w:rsidRPr="00382BBB">
                    <w:rPr>
                      <w:b/>
                      <w:bCs/>
                      <w:sz w:val="18"/>
                      <w:szCs w:val="18"/>
                    </w:rPr>
                    <w:t xml:space="preserve"> </w:t>
                  </w:r>
                  <w:r>
                    <w:rPr>
                      <w:b/>
                      <w:bCs/>
                      <w:sz w:val="18"/>
                      <w:szCs w:val="18"/>
                    </w:rPr>
                    <w:t xml:space="preserve"> бюджетное </w:t>
                  </w:r>
                  <w:r w:rsidRPr="00382BBB">
                    <w:rPr>
                      <w:b/>
                      <w:bCs/>
                      <w:sz w:val="18"/>
                      <w:szCs w:val="18"/>
                    </w:rPr>
                    <w:t>общеобразовательное учреждение средняя общеобразовательная школа № 593                                                                         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sz w:val="16"/>
                      <w:szCs w:val="16"/>
                    </w:rPr>
                  </w:pPr>
                  <w:r w:rsidRPr="00382BBB">
                    <w:rPr>
                      <w:b/>
                      <w:bCs/>
                      <w:sz w:val="18"/>
                      <w:szCs w:val="18"/>
                    </w:rPr>
                    <w:t xml:space="preserve">             Приказ №</w:t>
                  </w:r>
                  <w:r>
                    <w:rPr>
                      <w:b/>
                      <w:bCs/>
                      <w:sz w:val="18"/>
                      <w:szCs w:val="18"/>
                    </w:rPr>
                    <w:t>_____</w:t>
                  </w:r>
                  <w:r w:rsidRPr="00382BBB">
                    <w:rPr>
                      <w:b/>
                      <w:bCs/>
                      <w:sz w:val="18"/>
                      <w:szCs w:val="18"/>
                    </w:rPr>
                    <w:t xml:space="preserve"> от </w:t>
                  </w:r>
                  <w:r>
                    <w:rPr>
                      <w:b/>
                      <w:bCs/>
                      <w:sz w:val="18"/>
                      <w:szCs w:val="18"/>
                    </w:rPr>
                    <w:t>«_____» __________________</w:t>
                  </w:r>
                  <w:r w:rsidRPr="00382BBB">
                    <w:rPr>
                      <w:b/>
                      <w:bCs/>
                      <w:sz w:val="18"/>
                      <w:szCs w:val="18"/>
                    </w:rPr>
                    <w:t>20</w:t>
                  </w:r>
                  <w:r>
                    <w:rPr>
                      <w:b/>
                      <w:bCs/>
                      <w:sz w:val="18"/>
                      <w:szCs w:val="18"/>
                    </w:rPr>
                    <w:t>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Pr>
                      <w:b/>
                      <w:bCs/>
                      <w:sz w:val="18"/>
                      <w:szCs w:val="18"/>
                    </w:rPr>
                    <w:t>И.о</w:t>
                  </w:r>
                  <w:proofErr w:type="gramStart"/>
                  <w:r>
                    <w:rPr>
                      <w:b/>
                      <w:bCs/>
                      <w:sz w:val="18"/>
                      <w:szCs w:val="18"/>
                    </w:rPr>
                    <w:t>.д</w:t>
                  </w:r>
                  <w:proofErr w:type="gramEnd"/>
                  <w:r w:rsidRPr="00382BBB">
                    <w:rPr>
                      <w:b/>
                      <w:bCs/>
                      <w:sz w:val="18"/>
                      <w:szCs w:val="18"/>
                    </w:rPr>
                    <w:t>иректор</w:t>
                  </w:r>
                  <w:r>
                    <w:rPr>
                      <w:b/>
                      <w:bCs/>
                      <w:sz w:val="18"/>
                      <w:szCs w:val="18"/>
                    </w:rPr>
                    <w:t>а</w:t>
                  </w:r>
                  <w:r w:rsidRPr="00382BBB">
                    <w:rPr>
                      <w:b/>
                      <w:bCs/>
                      <w:sz w:val="18"/>
                      <w:szCs w:val="18"/>
                    </w:rPr>
                    <w:t>: _____________________/</w:t>
                  </w:r>
                  <w:r>
                    <w:rPr>
                      <w:b/>
                      <w:bCs/>
                      <w:sz w:val="18"/>
                      <w:szCs w:val="18"/>
                    </w:rPr>
                    <w:t>С.Н. Корнишина</w:t>
                  </w:r>
                  <w:r w:rsidRPr="00382BBB">
                    <w:rPr>
                      <w:b/>
                      <w:bCs/>
                      <w:sz w:val="18"/>
                      <w:szCs w:val="18"/>
                    </w:rPr>
                    <w:t>/</w:t>
                  </w:r>
                </w:p>
                <w:p w:rsidR="007A1383" w:rsidRPr="00382BBB" w:rsidRDefault="007A1383" w:rsidP="00FD6EFB">
                  <w:pPr>
                    <w:jc w:val="center"/>
                    <w:rPr>
                      <w:sz w:val="16"/>
                      <w:szCs w:val="16"/>
                    </w:rPr>
                  </w:pPr>
                </w:p>
              </w:txbxContent>
            </v:textbox>
          </v:rect>
        </w:pict>
      </w:r>
      <w:r>
        <w:rPr>
          <w:noProof/>
        </w:rPr>
        <w:pict>
          <v:rect id="_x0000_s1047" style="position:absolute;left:0;text-align:left;margin-left:-45pt;margin-top:-27pt;width:261.75pt;height:142.55pt;z-index:251681792" stroked="f">
            <v:textbox>
              <w:txbxContent>
                <w:p w:rsidR="007A1383" w:rsidRPr="00382BBB" w:rsidRDefault="007A1383" w:rsidP="00FD6EFB">
                  <w:pPr>
                    <w:jc w:val="center"/>
                    <w:rPr>
                      <w:b/>
                      <w:bCs/>
                      <w:sz w:val="18"/>
                      <w:szCs w:val="18"/>
                    </w:rPr>
                  </w:pPr>
                  <w:r>
                    <w:rPr>
                      <w:b/>
                      <w:bCs/>
                      <w:sz w:val="18"/>
                      <w:szCs w:val="18"/>
                    </w:rPr>
                    <w:t>«СОГЛАСОВАНО</w:t>
                  </w:r>
                  <w:r w:rsidRPr="00382BBB">
                    <w:rPr>
                      <w:b/>
                      <w:bCs/>
                      <w:sz w:val="18"/>
                      <w:szCs w:val="18"/>
                    </w:rPr>
                    <w:t>»</w:t>
                  </w:r>
                </w:p>
                <w:p w:rsidR="007A1383" w:rsidRPr="00382BBB" w:rsidRDefault="007A1383" w:rsidP="00FD6EFB">
                  <w:pPr>
                    <w:jc w:val="center"/>
                    <w:rPr>
                      <w:b/>
                      <w:bCs/>
                      <w:sz w:val="18"/>
                      <w:szCs w:val="18"/>
                    </w:rPr>
                  </w:pPr>
                  <w:r w:rsidRPr="00382BBB">
                    <w:rPr>
                      <w:b/>
                      <w:bCs/>
                      <w:sz w:val="18"/>
                      <w:szCs w:val="18"/>
                    </w:rPr>
                    <w:t>на заседании Методического совета                                 Государственного</w:t>
                  </w:r>
                  <w:r>
                    <w:rPr>
                      <w:b/>
                      <w:bCs/>
                      <w:sz w:val="18"/>
                      <w:szCs w:val="18"/>
                    </w:rPr>
                    <w:t xml:space="preserve"> бюджетного</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w:t>
                  </w:r>
                  <w:r w:rsidRPr="00382BBB">
                    <w:rPr>
                      <w:b/>
                      <w:bCs/>
                      <w:sz w:val="18"/>
                      <w:szCs w:val="18"/>
                    </w:rPr>
                    <w:t xml:space="preserve"> от </w:t>
                  </w:r>
                  <w:r>
                    <w:rPr>
                      <w:b/>
                      <w:bCs/>
                      <w:sz w:val="18"/>
                      <w:szCs w:val="18"/>
                    </w:rPr>
                    <w:t>«____» ___________________2013_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Председатель МС:___________________/Корнишина С.Н./</w:t>
                  </w:r>
                </w:p>
              </w:txbxContent>
            </v:textbox>
          </v:rect>
        </w:pict>
      </w:r>
    </w:p>
    <w:p w:rsidR="00FD6EFB" w:rsidRPr="003F6CB3" w:rsidRDefault="00FD6EFB" w:rsidP="00FD6EFB">
      <w:pPr>
        <w:ind w:firstLine="709"/>
        <w:jc w:val="center"/>
        <w:rPr>
          <w:b/>
          <w:bCs/>
          <w:sz w:val="32"/>
          <w:szCs w:val="32"/>
        </w:rPr>
      </w:pPr>
    </w:p>
    <w:p w:rsidR="00FD6EFB" w:rsidRPr="003F6CB3" w:rsidRDefault="00FD6EFB" w:rsidP="00FD6EFB">
      <w:pPr>
        <w:pStyle w:val="a3"/>
        <w:jc w:val="center"/>
        <w:rPr>
          <w:color w:val="000000"/>
          <w:sz w:val="96"/>
          <w:szCs w:val="96"/>
        </w:rPr>
      </w:pPr>
    </w:p>
    <w:p w:rsidR="00FD6EFB" w:rsidRPr="005C4A4C" w:rsidRDefault="00FD6EFB" w:rsidP="00FD6EFB">
      <w:pPr>
        <w:pStyle w:val="a3"/>
        <w:jc w:val="center"/>
        <w:rPr>
          <w:color w:val="000000"/>
          <w:sz w:val="96"/>
          <w:szCs w:val="96"/>
        </w:rPr>
      </w:pPr>
    </w:p>
    <w:p w:rsidR="00FD6EFB" w:rsidRPr="00E50FCC" w:rsidRDefault="00FD6EFB" w:rsidP="00FD6EFB">
      <w:pPr>
        <w:pStyle w:val="a3"/>
        <w:jc w:val="center"/>
        <w:rPr>
          <w:b/>
          <w:bCs/>
          <w:color w:val="000000"/>
          <w:sz w:val="72"/>
          <w:szCs w:val="72"/>
        </w:rPr>
      </w:pPr>
      <w:r w:rsidRPr="00E50FCC">
        <w:rPr>
          <w:b/>
          <w:bCs/>
          <w:color w:val="000000"/>
          <w:sz w:val="72"/>
          <w:szCs w:val="72"/>
        </w:rPr>
        <w:t>Рабоч</w:t>
      </w:r>
      <w:r>
        <w:rPr>
          <w:b/>
          <w:bCs/>
          <w:color w:val="000000"/>
          <w:sz w:val="72"/>
          <w:szCs w:val="72"/>
        </w:rPr>
        <w:t>ая программа</w:t>
      </w:r>
    </w:p>
    <w:p w:rsidR="00FD6EFB" w:rsidRPr="00E50FCC" w:rsidRDefault="00FD6EFB" w:rsidP="00FD6EFB">
      <w:pPr>
        <w:pStyle w:val="a3"/>
        <w:jc w:val="center"/>
        <w:rPr>
          <w:b/>
          <w:bCs/>
          <w:color w:val="000000"/>
          <w:sz w:val="72"/>
          <w:szCs w:val="72"/>
        </w:rPr>
      </w:pPr>
      <w:r>
        <w:rPr>
          <w:b/>
          <w:bCs/>
          <w:color w:val="000000"/>
          <w:sz w:val="72"/>
          <w:szCs w:val="72"/>
        </w:rPr>
        <w:t>3</w:t>
      </w:r>
      <w:r w:rsidRPr="00E50FCC">
        <w:rPr>
          <w:b/>
          <w:bCs/>
          <w:color w:val="000000"/>
          <w:sz w:val="72"/>
          <w:szCs w:val="72"/>
        </w:rPr>
        <w:t xml:space="preserve"> класс</w:t>
      </w:r>
    </w:p>
    <w:p w:rsidR="00FD6EFB" w:rsidRPr="00E50FCC" w:rsidRDefault="00FD6EFB" w:rsidP="00FD6EFB">
      <w:pPr>
        <w:pStyle w:val="a3"/>
        <w:ind w:hanging="518"/>
        <w:jc w:val="center"/>
        <w:rPr>
          <w:b/>
          <w:bCs/>
          <w:color w:val="000000"/>
          <w:sz w:val="72"/>
          <w:szCs w:val="72"/>
        </w:rPr>
      </w:pPr>
      <w:r>
        <w:rPr>
          <w:b/>
          <w:bCs/>
          <w:color w:val="000000"/>
          <w:sz w:val="72"/>
          <w:szCs w:val="72"/>
        </w:rPr>
        <w:t>Окружающий мир</w:t>
      </w:r>
    </w:p>
    <w:p w:rsidR="00FD6EFB" w:rsidRPr="005C4A4C" w:rsidRDefault="00FD6EFB" w:rsidP="00FD6EFB">
      <w:pPr>
        <w:jc w:val="right"/>
      </w:pPr>
    </w:p>
    <w:p w:rsidR="00FD6EFB" w:rsidRDefault="00FD6EFB" w:rsidP="00FD6EFB">
      <w:pPr>
        <w:jc w:val="right"/>
      </w:pPr>
    </w:p>
    <w:p w:rsidR="00FD6EFB" w:rsidRPr="0000397F" w:rsidRDefault="00FD6EFB" w:rsidP="00FD6EFB">
      <w:pPr>
        <w:jc w:val="right"/>
      </w:pPr>
      <w:r w:rsidRPr="0000397F">
        <w:t>Составил</w:t>
      </w:r>
      <w:r>
        <w:t>и</w:t>
      </w:r>
      <w:r w:rsidRPr="0000397F">
        <w:t xml:space="preserve"> программу:</w:t>
      </w:r>
    </w:p>
    <w:p w:rsidR="00FD6EFB" w:rsidRDefault="00FD6EFB" w:rsidP="00FD6EFB">
      <w:pPr>
        <w:jc w:val="right"/>
      </w:pPr>
      <w:r>
        <w:t>у</w:t>
      </w:r>
      <w:r w:rsidRPr="0000397F">
        <w:t xml:space="preserve">читель </w:t>
      </w:r>
      <w:r w:rsidRPr="00E50FCC">
        <w:t>начальных классов</w:t>
      </w:r>
      <w:r w:rsidRPr="0000397F">
        <w:t xml:space="preserve"> </w:t>
      </w:r>
      <w:r>
        <w:t>Урюпина М.А.</w:t>
      </w:r>
    </w:p>
    <w:p w:rsidR="00FD6EFB" w:rsidRPr="0000397F" w:rsidRDefault="00FD6EFB" w:rsidP="00FD6EFB">
      <w:pPr>
        <w:jc w:val="right"/>
      </w:pPr>
      <w:r>
        <w:t xml:space="preserve">учитель начальных классов Михайлова Е.А. </w:t>
      </w:r>
    </w:p>
    <w:p w:rsidR="00FD6EFB" w:rsidRPr="00FC3812" w:rsidRDefault="00FD6EFB" w:rsidP="00FD6EFB">
      <w:pPr>
        <w:pStyle w:val="a3"/>
        <w:tabs>
          <w:tab w:val="left" w:pos="1574"/>
          <w:tab w:val="left" w:pos="7123"/>
          <w:tab w:val="left" w:pos="14940"/>
        </w:tabs>
        <w:spacing w:before="652" w:line="460" w:lineRule="exact"/>
        <w:ind w:right="1060"/>
        <w:jc w:val="center"/>
        <w:rPr>
          <w:b/>
          <w:bCs/>
          <w:color w:val="000000"/>
          <w:sz w:val="28"/>
          <w:szCs w:val="28"/>
        </w:rPr>
      </w:pPr>
      <w:r w:rsidRPr="00FC3812">
        <w:rPr>
          <w:b/>
          <w:bCs/>
          <w:color w:val="000000"/>
          <w:sz w:val="28"/>
          <w:szCs w:val="28"/>
        </w:rPr>
        <w:t>2013 - 2014  учебный год</w:t>
      </w:r>
    </w:p>
    <w:p w:rsidR="00FD6EFB" w:rsidRPr="00FC3812" w:rsidRDefault="00FD6EFB" w:rsidP="00FD6EFB">
      <w:pPr>
        <w:jc w:val="center"/>
        <w:rPr>
          <w:b/>
          <w:bCs/>
        </w:rPr>
      </w:pPr>
    </w:p>
    <w:p w:rsidR="00FD6EFB" w:rsidRPr="00FC3812" w:rsidRDefault="00FD6EFB" w:rsidP="00FD6EFB">
      <w:pPr>
        <w:jc w:val="center"/>
        <w:rPr>
          <w:b/>
          <w:bCs/>
        </w:rPr>
      </w:pPr>
    </w:p>
    <w:p w:rsidR="00FD6EFB" w:rsidRPr="00FC3812" w:rsidRDefault="00FD6EFB" w:rsidP="00FD6EFB">
      <w:pPr>
        <w:jc w:val="center"/>
        <w:rPr>
          <w:b/>
          <w:bCs/>
        </w:rPr>
      </w:pPr>
    </w:p>
    <w:p w:rsidR="00FD6EFB" w:rsidRDefault="00FD6EFB" w:rsidP="00FD6EFB">
      <w:pPr>
        <w:autoSpaceDE w:val="0"/>
        <w:autoSpaceDN w:val="0"/>
        <w:adjustRightInd w:val="0"/>
        <w:spacing w:line="360" w:lineRule="auto"/>
      </w:pPr>
      <w:r w:rsidRPr="00AB7938">
        <w:t xml:space="preserve">                                                                                                        </w:t>
      </w:r>
    </w:p>
    <w:p w:rsidR="00FD6EFB" w:rsidRPr="00106E84" w:rsidRDefault="00FD6EFB" w:rsidP="00FD6EFB">
      <w:pPr>
        <w:autoSpaceDE w:val="0"/>
        <w:autoSpaceDN w:val="0"/>
        <w:adjustRightInd w:val="0"/>
        <w:spacing w:line="360" w:lineRule="auto"/>
        <w:jc w:val="center"/>
        <w:rPr>
          <w:b/>
          <w:bCs/>
          <w:caps/>
        </w:rPr>
      </w:pPr>
      <w:r w:rsidRPr="00106E84">
        <w:rPr>
          <w:b/>
          <w:bCs/>
          <w:caps/>
        </w:rPr>
        <w:lastRenderedPageBreak/>
        <w:t>Окружающий мир</w:t>
      </w:r>
    </w:p>
    <w:p w:rsidR="00FD6EFB" w:rsidRPr="00106E84" w:rsidRDefault="00FD6EFB" w:rsidP="00FD6EFB">
      <w:pPr>
        <w:autoSpaceDE w:val="0"/>
        <w:autoSpaceDN w:val="0"/>
        <w:adjustRightInd w:val="0"/>
        <w:spacing w:line="360" w:lineRule="auto"/>
        <w:ind w:firstLine="709"/>
        <w:rPr>
          <w:b/>
          <w:bCs/>
        </w:rPr>
      </w:pPr>
      <w:r w:rsidRPr="00106E84">
        <w:rPr>
          <w:b/>
          <w:bCs/>
        </w:rPr>
        <w:t xml:space="preserve">                                                                                       Пояснительная записка</w:t>
      </w:r>
    </w:p>
    <w:p w:rsidR="00FD6EFB" w:rsidRPr="00106E84" w:rsidRDefault="00FD6EFB" w:rsidP="00FD6EFB">
      <w:pPr>
        <w:keepNext/>
        <w:autoSpaceDE w:val="0"/>
        <w:autoSpaceDN w:val="0"/>
        <w:adjustRightInd w:val="0"/>
        <w:spacing w:before="150" w:after="120" w:line="244" w:lineRule="auto"/>
        <w:jc w:val="center"/>
        <w:rPr>
          <w:b/>
          <w:bCs/>
          <w:iCs/>
        </w:rPr>
      </w:pPr>
      <w:r w:rsidRPr="00106E84">
        <w:rPr>
          <w:b/>
          <w:bCs/>
          <w:iCs/>
        </w:rPr>
        <w:t>Статус документа</w:t>
      </w:r>
    </w:p>
    <w:p w:rsidR="00FD6EFB" w:rsidRPr="00106E84" w:rsidRDefault="00FD6EFB" w:rsidP="00FD6EFB">
      <w:pPr>
        <w:autoSpaceDE w:val="0"/>
        <w:autoSpaceDN w:val="0"/>
        <w:adjustRightInd w:val="0"/>
        <w:spacing w:line="256" w:lineRule="auto"/>
        <w:ind w:firstLine="705"/>
        <w:jc w:val="both"/>
      </w:pPr>
      <w:r w:rsidRPr="00106E84">
        <w:t xml:space="preserve">Примерная программа по Окружающему миру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а также определяет минимальный набор экскурсий, опытов, практических работ (в соответствии со спецификой предмета). Она служит ориентиром для разработчиков авторских учебных программ, но не рекомендуется в качестве </w:t>
      </w:r>
      <w:proofErr w:type="gramStart"/>
      <w:r w:rsidRPr="00106E84">
        <w:t>рабочей</w:t>
      </w:r>
      <w:proofErr w:type="gramEnd"/>
      <w:r w:rsidRPr="00106E84">
        <w:t xml:space="preserve">, поскольку не содержит распределения учебного материала по годам обучения и отдельным темам. </w:t>
      </w:r>
    </w:p>
    <w:p w:rsidR="00FD6EFB" w:rsidRPr="00106E84" w:rsidRDefault="00FD6EFB" w:rsidP="00FD6EFB">
      <w:pPr>
        <w:autoSpaceDE w:val="0"/>
        <w:autoSpaceDN w:val="0"/>
        <w:adjustRightInd w:val="0"/>
        <w:spacing w:before="120" w:after="60" w:line="244" w:lineRule="auto"/>
        <w:jc w:val="center"/>
        <w:rPr>
          <w:b/>
          <w:bCs/>
          <w:iCs/>
        </w:rPr>
      </w:pPr>
      <w:r w:rsidRPr="00106E84">
        <w:rPr>
          <w:b/>
          <w:bCs/>
          <w:iCs/>
        </w:rPr>
        <w:t>Структура документа</w:t>
      </w:r>
    </w:p>
    <w:p w:rsidR="00FD6EFB" w:rsidRPr="00106E84" w:rsidRDefault="00FD6EFB" w:rsidP="00FD6EFB">
      <w:pPr>
        <w:autoSpaceDE w:val="0"/>
        <w:autoSpaceDN w:val="0"/>
        <w:adjustRightInd w:val="0"/>
        <w:spacing w:line="244" w:lineRule="auto"/>
        <w:ind w:firstLine="705"/>
        <w:jc w:val="both"/>
      </w:pPr>
      <w:r w:rsidRPr="00106E84">
        <w:t xml:space="preserve">Примерная программа включает три раздела: </w:t>
      </w:r>
      <w:r w:rsidRPr="00106E84">
        <w:rPr>
          <w:iCs/>
        </w:rPr>
        <w:t>пояснительную записку</w:t>
      </w:r>
      <w:r w:rsidRPr="00106E84">
        <w:t xml:space="preserve">, раскрывающую характеристику и место учебного предмета в базисном учебном плане, цели его изучения, основные содержательные линии; </w:t>
      </w:r>
      <w:r w:rsidRPr="00106E84">
        <w:rPr>
          <w:iCs/>
        </w:rPr>
        <w:t xml:space="preserve">основное содержание </w:t>
      </w:r>
      <w:r w:rsidRPr="00106E84">
        <w:t xml:space="preserve">обучения с примерным распределением учебных часов по разделам курса и </w:t>
      </w:r>
      <w:r w:rsidRPr="00106E84">
        <w:rPr>
          <w:iCs/>
        </w:rPr>
        <w:t xml:space="preserve">требования </w:t>
      </w:r>
      <w:r w:rsidRPr="00106E84">
        <w:t>к уровню подготовки</w:t>
      </w:r>
      <w:r w:rsidRPr="00106E84">
        <w:rPr>
          <w:iCs/>
        </w:rPr>
        <w:t xml:space="preserve"> </w:t>
      </w:r>
      <w:r w:rsidRPr="00106E84">
        <w:t xml:space="preserve">оканчивающих начальную школу. </w:t>
      </w:r>
    </w:p>
    <w:p w:rsidR="00FD6EFB" w:rsidRPr="00106E84" w:rsidRDefault="00FD6EFB" w:rsidP="00FD6EFB">
      <w:pPr>
        <w:autoSpaceDE w:val="0"/>
        <w:autoSpaceDN w:val="0"/>
        <w:adjustRightInd w:val="0"/>
        <w:spacing w:before="150" w:after="120" w:line="244" w:lineRule="auto"/>
        <w:jc w:val="center"/>
        <w:rPr>
          <w:b/>
          <w:bCs/>
          <w:color w:val="000000"/>
        </w:rPr>
      </w:pPr>
      <w:r w:rsidRPr="00106E84">
        <w:rPr>
          <w:b/>
          <w:bCs/>
          <w:color w:val="000000"/>
        </w:rPr>
        <w:t>Общая характеристика учебного предмета</w:t>
      </w:r>
    </w:p>
    <w:p w:rsidR="00FD6EFB" w:rsidRPr="00106E84" w:rsidRDefault="00FD6EFB" w:rsidP="00FD6EFB">
      <w:pPr>
        <w:autoSpaceDE w:val="0"/>
        <w:autoSpaceDN w:val="0"/>
        <w:adjustRightInd w:val="0"/>
        <w:spacing w:line="244" w:lineRule="auto"/>
        <w:ind w:firstLine="705"/>
        <w:jc w:val="both"/>
        <w:rPr>
          <w:color w:val="000000"/>
        </w:rPr>
      </w:pPr>
      <w:r w:rsidRPr="00106E84">
        <w:rPr>
          <w:color w:val="000000"/>
        </w:rPr>
        <w:t>Окружающий мир как</w:t>
      </w:r>
      <w:r w:rsidRPr="00106E84">
        <w:rPr>
          <w:iCs/>
          <w:color w:val="000000"/>
        </w:rPr>
        <w:t xml:space="preserve"> </w:t>
      </w:r>
      <w:r w:rsidRPr="00106E84">
        <w:rPr>
          <w:color w:val="000000"/>
        </w:rPr>
        <w:t xml:space="preserve">учебный предмет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 </w:t>
      </w:r>
    </w:p>
    <w:p w:rsidR="00FD6EFB" w:rsidRPr="00106E84" w:rsidRDefault="00FD6EFB" w:rsidP="00FD6EFB">
      <w:pPr>
        <w:autoSpaceDE w:val="0"/>
        <w:autoSpaceDN w:val="0"/>
        <w:adjustRightInd w:val="0"/>
        <w:spacing w:line="244" w:lineRule="auto"/>
        <w:ind w:firstLine="705"/>
        <w:jc w:val="both"/>
        <w:rPr>
          <w:color w:val="000000"/>
        </w:rPr>
      </w:pPr>
      <w:r w:rsidRPr="00106E84">
        <w:rPr>
          <w:color w:val="000000"/>
        </w:rPr>
        <w:t>Особенностями содержания этого учебного предмета являются: интегрированный характер предъявления естественнонаучных и обществоведческих знаний, особое внимание к расширению чувственного опыта и практической деятельности школьников,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Учебный предмет «Окружающий мир» вносит существенный вклад в формирование информационной культуры младших школьников; они осваивают различные способы получения информации, используют алгоритмы, модели, схемы и др.</w:t>
      </w:r>
    </w:p>
    <w:p w:rsidR="00FD6EFB" w:rsidRPr="00106E84" w:rsidRDefault="00FD6EFB" w:rsidP="00FD6EFB">
      <w:pPr>
        <w:autoSpaceDE w:val="0"/>
        <w:autoSpaceDN w:val="0"/>
        <w:adjustRightInd w:val="0"/>
        <w:spacing w:before="120" w:after="60" w:line="244" w:lineRule="auto"/>
        <w:rPr>
          <w:b/>
          <w:bCs/>
          <w:iCs/>
          <w:color w:val="000000"/>
        </w:rPr>
      </w:pPr>
      <w:r w:rsidRPr="00106E84">
        <w:rPr>
          <w:b/>
          <w:bCs/>
          <w:iCs/>
          <w:color w:val="000000"/>
        </w:rPr>
        <w:t xml:space="preserve">                                                                                   Основные содержательные линии</w:t>
      </w:r>
    </w:p>
    <w:p w:rsidR="00FD6EFB" w:rsidRPr="00106E84" w:rsidRDefault="00FD6EFB" w:rsidP="00FD6EFB">
      <w:pPr>
        <w:autoSpaceDE w:val="0"/>
        <w:autoSpaceDN w:val="0"/>
        <w:adjustRightInd w:val="0"/>
        <w:spacing w:line="244" w:lineRule="auto"/>
        <w:ind w:firstLine="705"/>
        <w:jc w:val="both"/>
        <w:rPr>
          <w:color w:val="000000"/>
        </w:rPr>
      </w:pPr>
      <w:r w:rsidRPr="00106E84">
        <w:rPr>
          <w:color w:val="000000"/>
        </w:rPr>
        <w:t xml:space="preserve">Основные содержательные линии Окружающего мира определены стандартом начального общего образования и представлены в примерной программе разделами: </w:t>
      </w:r>
      <w:proofErr w:type="gramStart"/>
      <w:r w:rsidRPr="00106E84">
        <w:rPr>
          <w:color w:val="000000"/>
        </w:rPr>
        <w:t>«Что такое окружающий мир», «Младший школьник», «Природа», «Человек и природа», «Общество», «Родной край – малая Родина», «Земля – планета жизни».</w:t>
      </w:r>
      <w:proofErr w:type="gramEnd"/>
    </w:p>
    <w:p w:rsidR="00FD6EFB" w:rsidRPr="00106E84" w:rsidRDefault="00FD6EFB" w:rsidP="00FD6EFB">
      <w:pPr>
        <w:autoSpaceDE w:val="0"/>
        <w:autoSpaceDN w:val="0"/>
        <w:adjustRightInd w:val="0"/>
        <w:spacing w:line="244" w:lineRule="auto"/>
        <w:ind w:firstLine="705"/>
        <w:jc w:val="center"/>
        <w:rPr>
          <w:color w:val="000000"/>
        </w:rPr>
      </w:pPr>
      <w:r w:rsidRPr="00106E84">
        <w:rPr>
          <w:b/>
          <w:bCs/>
          <w:iCs/>
          <w:color w:val="000000"/>
        </w:rPr>
        <w:t>Цели обучения</w:t>
      </w:r>
    </w:p>
    <w:p w:rsidR="00FD6EFB" w:rsidRPr="00106E84" w:rsidRDefault="00FD6EFB" w:rsidP="00FD6EFB">
      <w:pPr>
        <w:autoSpaceDE w:val="0"/>
        <w:autoSpaceDN w:val="0"/>
        <w:adjustRightInd w:val="0"/>
        <w:spacing w:line="244" w:lineRule="auto"/>
        <w:ind w:firstLine="705"/>
        <w:jc w:val="both"/>
        <w:rPr>
          <w:iCs/>
          <w:color w:val="000000"/>
        </w:rPr>
      </w:pPr>
      <w:r w:rsidRPr="00106E84">
        <w:rPr>
          <w:iCs/>
          <w:color w:val="000000"/>
        </w:rPr>
        <w:t>Изучение окружающего мира в начальной школе направлено на достижение следующих целей:</w:t>
      </w:r>
    </w:p>
    <w:p w:rsidR="00FD6EFB" w:rsidRPr="00106E84" w:rsidRDefault="00FD6EFB" w:rsidP="00FD6EFB">
      <w:pPr>
        <w:autoSpaceDE w:val="0"/>
        <w:autoSpaceDN w:val="0"/>
        <w:adjustRightInd w:val="0"/>
        <w:ind w:firstLine="705"/>
        <w:jc w:val="both"/>
        <w:rPr>
          <w:color w:val="000000"/>
        </w:rPr>
      </w:pPr>
      <w:r w:rsidRPr="00106E84">
        <w:rPr>
          <w:rFonts w:ascii="Symbol" w:hAnsi="Symbol" w:cs="Symbol"/>
          <w:noProof/>
        </w:rPr>
        <w:t></w:t>
      </w:r>
      <w:r w:rsidRPr="00106E84">
        <w:rPr>
          <w:color w:val="000000"/>
        </w:rPr>
        <w:t xml:space="preserve"> развитие умений наблюдать, анализировать, обобщать, характеризовать объекты окружающего мира, рассуждать, решать творческие задачи;</w:t>
      </w:r>
    </w:p>
    <w:p w:rsidR="00FD6EFB" w:rsidRPr="00106E84" w:rsidRDefault="00FD6EFB" w:rsidP="00FD6EFB">
      <w:pPr>
        <w:autoSpaceDE w:val="0"/>
        <w:autoSpaceDN w:val="0"/>
        <w:adjustRightInd w:val="0"/>
        <w:ind w:firstLine="705"/>
        <w:jc w:val="both"/>
        <w:rPr>
          <w:color w:val="000000"/>
        </w:rPr>
      </w:pPr>
      <w:r w:rsidRPr="00106E84">
        <w:rPr>
          <w:rFonts w:ascii="Symbol" w:hAnsi="Symbol" w:cs="Symbol"/>
          <w:noProof/>
        </w:rPr>
        <w:t></w:t>
      </w:r>
      <w:r w:rsidRPr="00106E84">
        <w:rPr>
          <w:color w:val="000000"/>
        </w:rPr>
        <w:t xml:space="preserve"> освоение знаний об окружающем мире, единстве и различиях природного и социального; о человеке и его месте в природе и в обществе;</w:t>
      </w:r>
    </w:p>
    <w:p w:rsidR="00FD6EFB" w:rsidRPr="00106E84" w:rsidRDefault="00FD6EFB" w:rsidP="00FD6EFB">
      <w:pPr>
        <w:autoSpaceDE w:val="0"/>
        <w:autoSpaceDN w:val="0"/>
        <w:adjustRightInd w:val="0"/>
        <w:ind w:firstLine="705"/>
        <w:jc w:val="both"/>
        <w:rPr>
          <w:color w:val="000000"/>
        </w:rPr>
      </w:pPr>
      <w:r w:rsidRPr="00106E84">
        <w:rPr>
          <w:rFonts w:ascii="Symbol" w:hAnsi="Symbol" w:cs="Symbol"/>
          <w:noProof/>
        </w:rPr>
        <w:lastRenderedPageBreak/>
        <w:t></w:t>
      </w:r>
      <w:r w:rsidRPr="00106E84">
        <w:rPr>
          <w:color w:val="000000"/>
        </w:rPr>
        <w:t xml:space="preserve"> 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FD6EFB" w:rsidRPr="00106E84" w:rsidRDefault="00FD6EFB" w:rsidP="00FD6EFB">
      <w:pPr>
        <w:autoSpaceDE w:val="0"/>
        <w:autoSpaceDN w:val="0"/>
        <w:adjustRightInd w:val="0"/>
        <w:spacing w:before="120" w:after="60" w:line="244" w:lineRule="auto"/>
        <w:jc w:val="center"/>
        <w:rPr>
          <w:b/>
          <w:bCs/>
          <w:color w:val="000000"/>
        </w:rPr>
      </w:pPr>
      <w:r w:rsidRPr="00106E84">
        <w:rPr>
          <w:b/>
          <w:bCs/>
          <w:color w:val="000000"/>
        </w:rPr>
        <w:t>Место предмета в базисном учебном плане</w:t>
      </w:r>
    </w:p>
    <w:p w:rsidR="00FD6EFB" w:rsidRPr="00106E84" w:rsidRDefault="00FD6EFB" w:rsidP="00FD6EFB">
      <w:pPr>
        <w:autoSpaceDE w:val="0"/>
        <w:autoSpaceDN w:val="0"/>
        <w:adjustRightInd w:val="0"/>
        <w:spacing w:line="244" w:lineRule="auto"/>
        <w:ind w:firstLine="705"/>
        <w:jc w:val="both"/>
        <w:rPr>
          <w:color w:val="000000"/>
        </w:rPr>
      </w:pPr>
      <w:r w:rsidRPr="00106E84">
        <w:rPr>
          <w:color w:val="000000"/>
        </w:rPr>
        <w:t>В соответствии с федеральным базисным учебным планом курс «Окружающий мир» изуча</w:t>
      </w:r>
      <w:r w:rsidRPr="00106E84">
        <w:rPr>
          <w:iCs/>
          <w:color w:val="000000"/>
        </w:rPr>
        <w:t>ет</w:t>
      </w:r>
      <w:r w:rsidRPr="00106E84">
        <w:rPr>
          <w:color w:val="000000"/>
        </w:rPr>
        <w:t>ся с 1 по 4 класс по два часа в неделю. Общий объем учебного времени составляет 270 часов, из них 20 % – резерв свободного учебного времени, которое может быть использовано по своему усмотрению разработчиками авторских программ для наполнения указанных содержательных линий, использования разнообразных форм организации учебного процесса, внедрения современных методов обучения и педагогических технологий.</w:t>
      </w:r>
    </w:p>
    <w:p w:rsidR="00FD6EFB" w:rsidRPr="00106E84" w:rsidRDefault="00FD6EFB" w:rsidP="00FD6EFB">
      <w:pPr>
        <w:autoSpaceDE w:val="0"/>
        <w:autoSpaceDN w:val="0"/>
        <w:adjustRightInd w:val="0"/>
        <w:spacing w:line="244" w:lineRule="auto"/>
        <w:ind w:firstLine="705"/>
        <w:jc w:val="both"/>
        <w:rPr>
          <w:color w:val="000000"/>
        </w:rPr>
      </w:pPr>
      <w:r w:rsidRPr="00106E84">
        <w:rPr>
          <w:color w:val="000000"/>
        </w:rPr>
        <w:t>Отбор форм организации обучения осуществляется с учетом особенностей естественнонаучного и обществоведческого содержания. Особое место занимают экскурсии и практические работы. Их необходимый минимум определен по каждому разделу программы. Экскурсии включают наблюдения; практические работы – наблюдения, опыты, измерения, работу с готовыми моделями, самостоятельное создание несложных моделей.</w:t>
      </w:r>
    </w:p>
    <w:p w:rsidR="00FD6EFB" w:rsidRPr="00106E84" w:rsidRDefault="00FD6EFB" w:rsidP="00FD6EFB">
      <w:pPr>
        <w:autoSpaceDE w:val="0"/>
        <w:autoSpaceDN w:val="0"/>
        <w:adjustRightInd w:val="0"/>
        <w:ind w:firstLine="709"/>
        <w:jc w:val="center"/>
        <w:rPr>
          <w:b/>
          <w:bCs/>
        </w:rPr>
      </w:pPr>
      <w:r w:rsidRPr="00106E84">
        <w:rPr>
          <w:b/>
          <w:bCs/>
        </w:rPr>
        <w:t>Описание ценностных ориентиров содержания учебного предмета</w:t>
      </w:r>
    </w:p>
    <w:p w:rsidR="00FD6EFB" w:rsidRPr="00106E84" w:rsidRDefault="00FD6EFB" w:rsidP="00FD6EFB">
      <w:pPr>
        <w:autoSpaceDE w:val="0"/>
        <w:autoSpaceDN w:val="0"/>
        <w:adjustRightInd w:val="0"/>
        <w:ind w:firstLine="709"/>
      </w:pPr>
    </w:p>
    <w:p w:rsidR="00FD6EFB" w:rsidRPr="00106E84" w:rsidRDefault="00FD6EFB" w:rsidP="00FD6EFB">
      <w:pPr>
        <w:autoSpaceDE w:val="0"/>
        <w:autoSpaceDN w:val="0"/>
        <w:adjustRightInd w:val="0"/>
        <w:ind w:firstLine="709"/>
      </w:pPr>
      <w:r w:rsidRPr="00106E84">
        <w:t>Предлагаемая программа отражает один из возможных вариантов раскрытия государственного стандарта началь</w:t>
      </w:r>
      <w:r w:rsidRPr="00106E84">
        <w:softHyphen/>
        <w:t>ного образования по образовательной области «Окружа</w:t>
      </w:r>
      <w:r w:rsidRPr="00106E84">
        <w:softHyphen/>
        <w:t>ющий мир» и предназначена для начальной школы любого типа.</w:t>
      </w:r>
    </w:p>
    <w:p w:rsidR="00FD6EFB" w:rsidRPr="00106E84" w:rsidRDefault="00FD6EFB" w:rsidP="00FD6EFB">
      <w:pPr>
        <w:autoSpaceDE w:val="0"/>
        <w:autoSpaceDN w:val="0"/>
        <w:adjustRightInd w:val="0"/>
        <w:ind w:firstLine="709"/>
      </w:pPr>
      <w:r w:rsidRPr="00106E84">
        <w:t>Особое значение изучения этой образовательной области состоит в формировании целостного взгляда на окружаю</w:t>
      </w:r>
      <w:r w:rsidRPr="00106E84">
        <w:softHyphen/>
        <w:t>щую социальную и природную среду, место человека в ней, его биологическую и социальную сущность. Особенностью программы является включение знаний, которые способст</w:t>
      </w:r>
      <w:r w:rsidRPr="00106E84">
        <w:softHyphen/>
        <w:t>вуют познанию самого себя (своего «Я»), расширяют пред</w:t>
      </w:r>
      <w:r w:rsidRPr="00106E84">
        <w:softHyphen/>
        <w:t xml:space="preserve">ставления о психической природе человека (познавательных процессах, отличии от животных и др.).   </w:t>
      </w:r>
    </w:p>
    <w:p w:rsidR="00FD6EFB" w:rsidRPr="00106E84" w:rsidRDefault="00FD6EFB" w:rsidP="00FD6EFB">
      <w:pPr>
        <w:autoSpaceDE w:val="0"/>
        <w:autoSpaceDN w:val="0"/>
        <w:adjustRightInd w:val="0"/>
        <w:ind w:firstLine="709"/>
      </w:pPr>
      <w:r w:rsidRPr="00106E84">
        <w:t xml:space="preserve"> Основная цель предмета - формирование социального опыта школьника, осознания элементарного взаимодействия в системе «человек - природа - общество», воспитание пра</w:t>
      </w:r>
      <w:r w:rsidRPr="00106E84">
        <w:softHyphen/>
        <w:t>вильного отношения к среде обитания и правил поведения в ней; понимание своей индивидуальности, способностей и возможностей.</w:t>
      </w:r>
    </w:p>
    <w:p w:rsidR="00FD6EFB" w:rsidRPr="00106E84" w:rsidRDefault="00FD6EFB" w:rsidP="00FD6EFB">
      <w:pPr>
        <w:tabs>
          <w:tab w:val="left" w:pos="388"/>
        </w:tabs>
        <w:autoSpaceDE w:val="0"/>
        <w:autoSpaceDN w:val="0"/>
        <w:adjustRightInd w:val="0"/>
        <w:ind w:firstLine="709"/>
      </w:pPr>
      <w:r w:rsidRPr="00106E84">
        <w:t>«Окружающий мир» - предмет интегрированный. При его изучении младший школьник:</w:t>
      </w:r>
    </w:p>
    <w:p w:rsidR="00FD6EFB" w:rsidRPr="00106E84" w:rsidRDefault="00FD6EFB" w:rsidP="00FD6EFB">
      <w:pPr>
        <w:numPr>
          <w:ilvl w:val="0"/>
          <w:numId w:val="5"/>
        </w:numPr>
        <w:tabs>
          <w:tab w:val="left" w:pos="388"/>
        </w:tabs>
        <w:autoSpaceDE w:val="0"/>
        <w:autoSpaceDN w:val="0"/>
        <w:adjustRightInd w:val="0"/>
        <w:ind w:left="0" w:firstLine="0"/>
      </w:pPr>
      <w:r w:rsidRPr="00106E84">
        <w:t>устанавливает более тесные связи между познанием природы и социальной жизни; понимает взаимозависимости в системе «человек - природа - общество»;</w:t>
      </w:r>
    </w:p>
    <w:p w:rsidR="00FD6EFB" w:rsidRPr="00106E84" w:rsidRDefault="00FD6EFB" w:rsidP="00FD6EFB">
      <w:pPr>
        <w:numPr>
          <w:ilvl w:val="0"/>
          <w:numId w:val="5"/>
        </w:numPr>
        <w:tabs>
          <w:tab w:val="left" w:pos="388"/>
        </w:tabs>
        <w:autoSpaceDE w:val="0"/>
        <w:autoSpaceDN w:val="0"/>
        <w:adjustRightInd w:val="0"/>
        <w:ind w:left="0" w:firstLine="0"/>
      </w:pPr>
      <w:r w:rsidRPr="00106E84">
        <w:t>осознает необходимость выполнения правил поведе</w:t>
      </w:r>
      <w:r w:rsidRPr="00106E84">
        <w:softHyphen/>
        <w:t>ния, сущность нравственно-этических установок; получает начальные навыки экологической культуры;</w:t>
      </w:r>
    </w:p>
    <w:p w:rsidR="00FD6EFB" w:rsidRPr="00106E84" w:rsidRDefault="00FD6EFB" w:rsidP="00FD6EFB">
      <w:pPr>
        <w:numPr>
          <w:ilvl w:val="0"/>
          <w:numId w:val="5"/>
        </w:numPr>
        <w:tabs>
          <w:tab w:val="left" w:pos="388"/>
        </w:tabs>
        <w:autoSpaceDE w:val="0"/>
        <w:autoSpaceDN w:val="0"/>
        <w:adjustRightInd w:val="0"/>
        <w:ind w:left="0" w:firstLine="0"/>
      </w:pPr>
      <w:r w:rsidRPr="00106E84">
        <w:t>подходит к пониманию себя как индивидуальности, своих способностей и возможностей, осознает возможность изменять себя, понимает важность здорового образа жизни;</w:t>
      </w:r>
    </w:p>
    <w:p w:rsidR="00FD6EFB" w:rsidRPr="00106E84" w:rsidRDefault="00FD6EFB" w:rsidP="00FD6EFB">
      <w:pPr>
        <w:numPr>
          <w:ilvl w:val="0"/>
          <w:numId w:val="5"/>
        </w:numPr>
        <w:tabs>
          <w:tab w:val="left" w:pos="388"/>
        </w:tabs>
        <w:autoSpaceDE w:val="0"/>
        <w:autoSpaceDN w:val="0"/>
        <w:adjustRightInd w:val="0"/>
        <w:ind w:left="0" w:firstLine="0"/>
      </w:pPr>
      <w:r w:rsidRPr="00106E84">
        <w:t>подготавливается к изучению базовых предметов в ос</w:t>
      </w:r>
      <w:r w:rsidRPr="00106E84">
        <w:softHyphen/>
        <w:t>новной школе.</w:t>
      </w:r>
    </w:p>
    <w:p w:rsidR="00FD6EFB" w:rsidRPr="00106E84" w:rsidRDefault="00FD6EFB" w:rsidP="00FD6EFB">
      <w:pPr>
        <w:autoSpaceDE w:val="0"/>
        <w:autoSpaceDN w:val="0"/>
        <w:adjustRightInd w:val="0"/>
        <w:ind w:firstLine="709"/>
      </w:pPr>
      <w:r w:rsidRPr="00106E84">
        <w:rPr>
          <w:b/>
          <w:bCs/>
        </w:rPr>
        <w:t xml:space="preserve">Образовательная </w:t>
      </w:r>
      <w:r w:rsidRPr="00106E84">
        <w:t>функция предмета заключается в формировании разнообразных представлений о природе, человеке и обществе, элементарной ориентировке в доступных естественнонаучных, обществоведческих, исторических поня</w:t>
      </w:r>
      <w:r w:rsidRPr="00106E84">
        <w:softHyphen/>
        <w:t>тиях, развитии целостного восприятия окружающего мира.</w:t>
      </w:r>
    </w:p>
    <w:p w:rsidR="00FD6EFB" w:rsidRPr="00106E84" w:rsidRDefault="00FD6EFB" w:rsidP="00FD6EFB">
      <w:pPr>
        <w:autoSpaceDE w:val="0"/>
        <w:autoSpaceDN w:val="0"/>
        <w:adjustRightInd w:val="0"/>
        <w:ind w:firstLine="709"/>
      </w:pPr>
      <w:r w:rsidRPr="00106E84">
        <w:t xml:space="preserve">Реализация </w:t>
      </w:r>
      <w:r w:rsidRPr="00106E84">
        <w:rPr>
          <w:b/>
          <w:bCs/>
        </w:rPr>
        <w:t xml:space="preserve">развивающей </w:t>
      </w:r>
      <w:r w:rsidRPr="00106E84">
        <w:t>функции обеспечивает осозна</w:t>
      </w:r>
      <w:r w:rsidRPr="00106E84">
        <w:softHyphen/>
        <w:t>ние отдельных (доступных для понимания) связей в природ</w:t>
      </w:r>
      <w:r w:rsidRPr="00106E84">
        <w:softHyphen/>
        <w:t>ном и социальном мире, психическое и личностное развитие школьника; формирование предпосылок научного мировоззре</w:t>
      </w:r>
      <w:r w:rsidRPr="00106E84">
        <w:softHyphen/>
        <w:t xml:space="preserve">ния. Обеспечивается формирование обще учебных умений </w:t>
      </w:r>
      <w:r w:rsidRPr="00106E84">
        <w:softHyphen/>
        <w:t xml:space="preserve"> выделять существенные и несущественные признаки объекта, сравнивать, обобщать, классифицировать, понимать главную мысль научного текста, осознавать, что любое событие проис</w:t>
      </w:r>
      <w:r w:rsidRPr="00106E84">
        <w:softHyphen/>
        <w:t>ходит во времени и пространстве, фиксировать результаты на</w:t>
      </w:r>
      <w:r w:rsidRPr="00106E84">
        <w:softHyphen/>
        <w:t xml:space="preserve">блюдений. Развивающая функция </w:t>
      </w:r>
      <w:r w:rsidRPr="00106E84">
        <w:lastRenderedPageBreak/>
        <w:t>предмета предполагает и формирование элементарной эрудиции ребенка, его общей культуры, овладение знаниями, превышающими минимум со</w:t>
      </w:r>
      <w:r w:rsidRPr="00106E84">
        <w:softHyphen/>
        <w:t>держания образования.</w:t>
      </w:r>
    </w:p>
    <w:p w:rsidR="00FD6EFB" w:rsidRPr="00106E84" w:rsidRDefault="00FD6EFB" w:rsidP="00FD6EFB">
      <w:pPr>
        <w:autoSpaceDE w:val="0"/>
        <w:autoSpaceDN w:val="0"/>
        <w:adjustRightInd w:val="0"/>
        <w:ind w:firstLine="709"/>
      </w:pPr>
      <w:r w:rsidRPr="00106E84">
        <w:rPr>
          <w:b/>
          <w:bCs/>
        </w:rPr>
        <w:t xml:space="preserve">Воспитывающая </w:t>
      </w:r>
      <w:r w:rsidRPr="00106E84">
        <w:t>функция включает решение задач со</w:t>
      </w:r>
      <w:r w:rsidRPr="00106E84">
        <w:softHyphen/>
        <w:t>циализации ребенка, принятие им гуманистических норм существования в среде обитания, воспитание эмоциональ</w:t>
      </w:r>
      <w:r w:rsidRPr="00106E84">
        <w:softHyphen/>
        <w:t>но-положительного взгляда на мир, формирование нравст</w:t>
      </w:r>
      <w:r w:rsidRPr="00106E84">
        <w:softHyphen/>
        <w:t>венных и эстетических чувств.</w:t>
      </w:r>
    </w:p>
    <w:p w:rsidR="00FD6EFB" w:rsidRPr="00106E84" w:rsidRDefault="00FD6EFB" w:rsidP="00FD6EFB">
      <w:pPr>
        <w:tabs>
          <w:tab w:val="left" w:pos="9"/>
        </w:tabs>
        <w:autoSpaceDE w:val="0"/>
        <w:autoSpaceDN w:val="0"/>
        <w:adjustRightInd w:val="0"/>
        <w:ind w:firstLine="709"/>
        <w:rPr>
          <w:iCs/>
        </w:rPr>
      </w:pPr>
      <w:r w:rsidRPr="00106E84">
        <w:t xml:space="preserve">В основе построения курса лежат следующие </w:t>
      </w:r>
      <w:r w:rsidRPr="00106E84">
        <w:rPr>
          <w:iCs/>
        </w:rPr>
        <w:t>принципы:</w:t>
      </w:r>
    </w:p>
    <w:p w:rsidR="00FD6EFB" w:rsidRPr="00106E84" w:rsidRDefault="00FD6EFB" w:rsidP="00FD6EFB">
      <w:pPr>
        <w:tabs>
          <w:tab w:val="left" w:pos="9"/>
        </w:tabs>
        <w:autoSpaceDE w:val="0"/>
        <w:autoSpaceDN w:val="0"/>
        <w:adjustRightInd w:val="0"/>
        <w:ind w:firstLine="709"/>
      </w:pPr>
      <w:r w:rsidRPr="00106E84">
        <w:rPr>
          <w:b/>
          <w:bCs/>
        </w:rPr>
        <w:t xml:space="preserve">1. </w:t>
      </w:r>
      <w:r w:rsidRPr="00106E84">
        <w:t xml:space="preserve">Принцип </w:t>
      </w:r>
      <w:r w:rsidRPr="00106E84">
        <w:rPr>
          <w:b/>
          <w:bCs/>
        </w:rPr>
        <w:t xml:space="preserve">интеграции </w:t>
      </w:r>
      <w:r w:rsidRPr="00106E84">
        <w:t>- соотношение между естест</w:t>
      </w:r>
      <w:r w:rsidRPr="00106E84">
        <w:softHyphen/>
        <w:t>веннонаучными знаниями и знаниями, отражающими разли</w:t>
      </w:r>
      <w:r w:rsidRPr="00106E84">
        <w:softHyphen/>
        <w:t>чные виды человеческой деятельности и систему обществен</w:t>
      </w:r>
      <w:r w:rsidRPr="00106E84">
        <w:softHyphen/>
        <w:t>ных отношений. Реализация этого принципа особенно важна</w:t>
      </w:r>
    </w:p>
    <w:p w:rsidR="00FD6EFB" w:rsidRPr="00106E84" w:rsidRDefault="00FD6EFB" w:rsidP="00FD6EFB">
      <w:pPr>
        <w:autoSpaceDE w:val="0"/>
        <w:autoSpaceDN w:val="0"/>
        <w:adjustRightInd w:val="0"/>
      </w:pPr>
      <w:r w:rsidRPr="00106E84">
        <w:t>по двум причинам: во-первых, она дает возможность учесть одну из важнейших психологических особенностей младше</w:t>
      </w:r>
      <w:r w:rsidRPr="00106E84">
        <w:softHyphen/>
        <w:t>го школьника - целостность, нерасчлененность восприятия окружающего мира, а во-вторых, обеспечивает познание от</w:t>
      </w:r>
      <w:r w:rsidRPr="00106E84">
        <w:softHyphen/>
        <w:t>дельных сторон действительности в их взаимосвязи, так как ее отсутствие рождает «болезнь блуждания от одного пред</w:t>
      </w:r>
      <w:r w:rsidRPr="00106E84">
        <w:softHyphen/>
        <w:t xml:space="preserve">мета к другому и интеллектуальную </w:t>
      </w:r>
      <w:proofErr w:type="gramStart"/>
      <w:r w:rsidRPr="00106E84">
        <w:t>бестолковость</w:t>
      </w:r>
      <w:proofErr w:type="gramEnd"/>
      <w:r w:rsidRPr="00106E84">
        <w:t>» (Г. Ге</w:t>
      </w:r>
      <w:r w:rsidRPr="00106E84">
        <w:softHyphen/>
        <w:t>гель). Интеграция затрагивает не только общий подход к отбору содержания в системе «человек - природа – общество», но и более</w:t>
      </w:r>
      <w:r w:rsidRPr="00106E84">
        <w:rPr>
          <w:iCs/>
        </w:rPr>
        <w:t xml:space="preserve"> </w:t>
      </w:r>
      <w:r w:rsidRPr="00106E84">
        <w:t>частные составляющие этой системы: «чело</w:t>
      </w:r>
      <w:r w:rsidRPr="00106E84">
        <w:softHyphen/>
        <w:t xml:space="preserve">век и предметный мир», «человек и другие люди», «человек и его </w:t>
      </w:r>
      <w:proofErr w:type="gramStart"/>
      <w:r w:rsidRPr="00106E84">
        <w:t>ca</w:t>
      </w:r>
      <w:proofErr w:type="gramEnd"/>
      <w:r w:rsidRPr="00106E84">
        <w:t>мость», «человек и творческая деятельность» и др.</w:t>
      </w:r>
    </w:p>
    <w:p w:rsidR="00FD6EFB" w:rsidRPr="00106E84" w:rsidRDefault="00FD6EFB" w:rsidP="00FD6EFB">
      <w:pPr>
        <w:autoSpaceDE w:val="0"/>
        <w:autoSpaceDN w:val="0"/>
        <w:adjustRightInd w:val="0"/>
        <w:ind w:firstLine="709"/>
      </w:pPr>
      <w:r w:rsidRPr="00106E84">
        <w:rPr>
          <w:b/>
          <w:bCs/>
        </w:rPr>
        <w:t>2. Педоцентрический</w:t>
      </w:r>
      <w:r w:rsidRPr="00106E84">
        <w:t xml:space="preserve"> принцип определяет отбор наибо</w:t>
      </w:r>
      <w:r w:rsidRPr="00106E84">
        <w:softHyphen/>
        <w:t>лее актуальных для ребенка этого возраста знаний, необхо</w:t>
      </w:r>
      <w:r w:rsidRPr="00106E84">
        <w:softHyphen/>
        <w:t>димых для его индивидуального психического и личностно</w:t>
      </w:r>
      <w:r w:rsidRPr="00106E84">
        <w:softHyphen/>
        <w:t>го развития, а также последующего успешного обучения; предоставление каждому школьнику возможности удовле</w:t>
      </w:r>
      <w:r w:rsidRPr="00106E84">
        <w:softHyphen/>
        <w:t>творить свои познавательные интересы, проявить свои склонности  и таланты.</w:t>
      </w:r>
    </w:p>
    <w:p w:rsidR="00FD6EFB" w:rsidRPr="00106E84" w:rsidRDefault="00FD6EFB" w:rsidP="00FD6EFB">
      <w:pPr>
        <w:tabs>
          <w:tab w:val="left" w:pos="408"/>
        </w:tabs>
        <w:autoSpaceDE w:val="0"/>
        <w:autoSpaceDN w:val="0"/>
        <w:adjustRightInd w:val="0"/>
        <w:ind w:firstLine="709"/>
      </w:pPr>
      <w:r w:rsidRPr="00106E84">
        <w:t>Актуализация знаний предполагает их отбор с учетом специфики социальных ролей данной возрастной категории, социально значимых качеств, обеспечивающих успешное взаимодействие с различными сторонами действительности.</w:t>
      </w:r>
    </w:p>
    <w:p w:rsidR="00FD6EFB" w:rsidRPr="00106E84" w:rsidRDefault="00FD6EFB" w:rsidP="00FD6EFB">
      <w:pPr>
        <w:tabs>
          <w:tab w:val="left" w:pos="408"/>
        </w:tabs>
        <w:autoSpaceDE w:val="0"/>
        <w:autoSpaceDN w:val="0"/>
        <w:adjustRightInd w:val="0"/>
        <w:ind w:firstLine="709"/>
      </w:pPr>
      <w:r w:rsidRPr="00106E84">
        <w:rPr>
          <w:b/>
          <w:bCs/>
        </w:rPr>
        <w:t>3. Культурологический</w:t>
      </w:r>
      <w:r w:rsidRPr="00106E84">
        <w:t xml:space="preserve"> принцип понимается как обеспе</w:t>
      </w:r>
      <w:r w:rsidRPr="00106E84">
        <w:softHyphen/>
        <w:t>чение широкого эрудиционного фона обучения, что дает возможность развивать общую культуру школьника, его воз</w:t>
      </w:r>
      <w:r w:rsidRPr="00106E84">
        <w:softHyphen/>
        <w:t>растную эрудицию. Именно поэтому большое внимание в программе (и, соответственно, в учебниках) уделяется об</w:t>
      </w:r>
      <w:r w:rsidRPr="00106E84">
        <w:softHyphen/>
        <w:t>щекультурным сведениям - о творческой деятельности лю</w:t>
      </w:r>
      <w:r w:rsidRPr="00106E84">
        <w:softHyphen/>
        <w:t>дей, научных открытиях, литературе, архитектуре, искусстве, великих ученых, деятелях искусства и т. п. В Программе 3</w:t>
      </w:r>
      <w:r w:rsidRPr="00106E84">
        <w:softHyphen/>
        <w:t>4 классов для реализации этого принципа введен специаль</w:t>
      </w:r>
      <w:r w:rsidRPr="00106E84">
        <w:softHyphen/>
        <w:t>ный раздел: «Расширение кругозора школьников».</w:t>
      </w:r>
    </w:p>
    <w:p w:rsidR="00FD6EFB" w:rsidRPr="00106E84" w:rsidRDefault="00FD6EFB" w:rsidP="00FD6EFB">
      <w:pPr>
        <w:tabs>
          <w:tab w:val="left" w:pos="408"/>
        </w:tabs>
        <w:autoSpaceDE w:val="0"/>
        <w:autoSpaceDN w:val="0"/>
        <w:adjustRightInd w:val="0"/>
        <w:ind w:firstLine="709"/>
      </w:pPr>
      <w:r w:rsidRPr="00106E84">
        <w:t>4. Необходимость принципа</w:t>
      </w:r>
      <w:r w:rsidRPr="00106E84">
        <w:rPr>
          <w:b/>
          <w:bCs/>
        </w:rPr>
        <w:t xml:space="preserve"> экологизации</w:t>
      </w:r>
      <w:r w:rsidRPr="00106E84">
        <w:t xml:space="preserve"> предмета определяется социальной значимостью решения задачи эко</w:t>
      </w:r>
      <w:r w:rsidRPr="00106E84">
        <w:softHyphen/>
        <w:t>логического образования младшего школьника при ознаком</w:t>
      </w:r>
      <w:r w:rsidRPr="00106E84">
        <w:softHyphen/>
        <w:t>лении его с окружающим миром. Этот принцип реализуется через формирование у школьников элементарного умения предвидеть последствия своего поведения, сравнивать свои действия с установленными нормами поведения в окружаю</w:t>
      </w:r>
      <w:r w:rsidRPr="00106E84">
        <w:softHyphen/>
        <w:t>щей среде. При этом действие принципа распространяется на отношение человека не только к природным объектам, но и к другим людям (социальная экология).</w:t>
      </w:r>
    </w:p>
    <w:p w:rsidR="00FD6EFB" w:rsidRPr="00106E84" w:rsidRDefault="00FD6EFB" w:rsidP="00FD6EFB">
      <w:pPr>
        <w:autoSpaceDE w:val="0"/>
        <w:autoSpaceDN w:val="0"/>
        <w:adjustRightInd w:val="0"/>
        <w:ind w:firstLine="709"/>
      </w:pPr>
      <w:r w:rsidRPr="00106E84">
        <w:t>5. Принцип</w:t>
      </w:r>
      <w:r w:rsidRPr="00106E84">
        <w:rPr>
          <w:b/>
          <w:bCs/>
        </w:rPr>
        <w:t xml:space="preserve"> поступательности</w:t>
      </w:r>
      <w:r w:rsidRPr="00106E84">
        <w:t xml:space="preserve"> обеспечивает постепенно</w:t>
      </w:r>
      <w:r w:rsidRPr="00106E84">
        <w:softHyphen/>
        <w:t>сть, последовательность и перспективность обучения, возмож</w:t>
      </w:r>
      <w:r w:rsidRPr="00106E84">
        <w:softHyphen/>
        <w:t>ность успешного изучения соответствующих естественнонау</w:t>
      </w:r>
      <w:r w:rsidRPr="00106E84">
        <w:softHyphen/>
        <w:t>чных и гуманитарных предметов в среднем звене школы.</w:t>
      </w:r>
    </w:p>
    <w:p w:rsidR="00FD6EFB" w:rsidRPr="00106E84" w:rsidRDefault="00FD6EFB" w:rsidP="00FD6EFB">
      <w:pPr>
        <w:autoSpaceDE w:val="0"/>
        <w:autoSpaceDN w:val="0"/>
        <w:adjustRightInd w:val="0"/>
        <w:ind w:firstLine="709"/>
      </w:pPr>
      <w:r w:rsidRPr="00106E84">
        <w:t xml:space="preserve">6. </w:t>
      </w:r>
      <w:proofErr w:type="gramStart"/>
      <w:r w:rsidRPr="00106E84">
        <w:rPr>
          <w:b/>
          <w:bCs/>
        </w:rPr>
        <w:t>Краеведческий</w:t>
      </w:r>
      <w:r w:rsidRPr="00106E84">
        <w:t xml:space="preserve"> принцип обязывает учителя при изу</w:t>
      </w:r>
      <w:r w:rsidRPr="00106E84">
        <w:softHyphen/>
        <w:t>чении природы и общественных явлений широко использо</w:t>
      </w:r>
      <w:r w:rsidRPr="00106E84">
        <w:softHyphen/>
        <w:t>вать местное окружение, проводить экскурсии на природу, в места трудовой деятельности людей, в краеведческий, исто</w:t>
      </w:r>
      <w:r w:rsidRPr="00106E84">
        <w:softHyphen/>
        <w:t>рический музеи и т. п. Все это обеспечивает накопление чув</w:t>
      </w:r>
      <w:r w:rsidRPr="00106E84">
        <w:softHyphen/>
        <w:t>ственного опыта и облегчает осознание учебного материала.</w:t>
      </w:r>
      <w:proofErr w:type="gramEnd"/>
    </w:p>
    <w:p w:rsidR="00FD6EFB" w:rsidRPr="00106E84" w:rsidRDefault="00FD6EFB" w:rsidP="00FD6EFB">
      <w:pPr>
        <w:autoSpaceDE w:val="0"/>
        <w:autoSpaceDN w:val="0"/>
        <w:adjustRightInd w:val="0"/>
        <w:ind w:firstLine="709"/>
      </w:pPr>
      <w:r w:rsidRPr="00106E84">
        <w:t>В Программе представлены следующие ведущие содер</w:t>
      </w:r>
      <w:r w:rsidRPr="00106E84">
        <w:softHyphen/>
        <w:t>жательные линии:</w:t>
      </w:r>
    </w:p>
    <w:p w:rsidR="00FD6EFB" w:rsidRPr="00106E84" w:rsidRDefault="00FD6EFB" w:rsidP="00FD6EFB">
      <w:pPr>
        <w:numPr>
          <w:ilvl w:val="0"/>
          <w:numId w:val="6"/>
        </w:numPr>
        <w:tabs>
          <w:tab w:val="clear" w:pos="1429"/>
        </w:tabs>
        <w:autoSpaceDE w:val="0"/>
        <w:autoSpaceDN w:val="0"/>
        <w:adjustRightInd w:val="0"/>
        <w:ind w:left="0" w:firstLine="1069"/>
      </w:pPr>
      <w:r w:rsidRPr="00106E84">
        <w:rPr>
          <w:b/>
          <w:bCs/>
        </w:rPr>
        <w:t>Человек как биологическое существо</w:t>
      </w:r>
      <w:r w:rsidRPr="00106E84">
        <w:t>: чем человек отличается от других живых существ, индивидуальность че</w:t>
      </w:r>
      <w:r w:rsidRPr="00106E84">
        <w:softHyphen/>
        <w:t>ловека, здоровье человека и образ его жизни, для чего нуж</w:t>
      </w:r>
      <w:r w:rsidRPr="00106E84">
        <w:softHyphen/>
        <w:t>но знать себя, как узнать себя. Это содержание представлено темами: «</w:t>
      </w:r>
      <w:proofErr w:type="gramStart"/>
      <w:r w:rsidRPr="00106E84">
        <w:t>T</w:t>
      </w:r>
      <w:proofErr w:type="gramEnd"/>
      <w:r w:rsidRPr="00106E84">
        <w:t>ы – первоклассник», «Tвoe здоровье» (1 класс);  «Кто ты такой» (2 класс);  «3емля - наш общий дом» (3 класс); «Человек - биологическое существо (организм)» (4 класс).</w:t>
      </w:r>
      <w:r w:rsidRPr="00106E84">
        <w:tab/>
      </w:r>
    </w:p>
    <w:p w:rsidR="00FD6EFB" w:rsidRPr="00106E84" w:rsidRDefault="00FD6EFB" w:rsidP="00FD6EFB">
      <w:pPr>
        <w:numPr>
          <w:ilvl w:val="0"/>
          <w:numId w:val="6"/>
        </w:numPr>
        <w:tabs>
          <w:tab w:val="left" w:pos="4291"/>
        </w:tabs>
        <w:autoSpaceDE w:val="0"/>
        <w:autoSpaceDN w:val="0"/>
        <w:adjustRightInd w:val="0"/>
        <w:ind w:left="0" w:firstLine="1069"/>
      </w:pPr>
      <w:r w:rsidRPr="00106E84">
        <w:rPr>
          <w:b/>
          <w:bCs/>
        </w:rPr>
        <w:t>Человек и другие люди:</w:t>
      </w:r>
      <w:r w:rsidRPr="00106E84">
        <w:t xml:space="preserve"> может ли человек жить один, как нужно относиться к другим людям, почему нужно вы</w:t>
      </w:r>
      <w:r w:rsidRPr="00106E84">
        <w:softHyphen/>
        <w:t>полнять правила культурного поведения. Это содержание представлено темами: «Ты – первоклассник», «</w:t>
      </w:r>
      <w:proofErr w:type="gramStart"/>
      <w:r w:rsidRPr="00106E84">
        <w:t>M</w:t>
      </w:r>
      <w:proofErr w:type="gramEnd"/>
      <w:r w:rsidRPr="00106E84">
        <w:t>ы и вещи» (1 класс); «Kто живет рядом с тобой» (2 класс); «Каким был человек в разные времена (исторические эпохи)» (3 класс); «Человек и общество» (4 класс).</w:t>
      </w:r>
    </w:p>
    <w:p w:rsidR="00FD6EFB" w:rsidRPr="00106E84" w:rsidRDefault="00FD6EFB" w:rsidP="00FD6EFB">
      <w:pPr>
        <w:numPr>
          <w:ilvl w:val="0"/>
          <w:numId w:val="6"/>
        </w:numPr>
        <w:tabs>
          <w:tab w:val="left" w:pos="4291"/>
        </w:tabs>
        <w:autoSpaceDE w:val="0"/>
        <w:autoSpaceDN w:val="0"/>
        <w:adjustRightInd w:val="0"/>
        <w:ind w:left="0" w:firstLine="1069"/>
      </w:pPr>
      <w:r w:rsidRPr="00106E84">
        <w:rPr>
          <w:b/>
          <w:bCs/>
        </w:rPr>
        <w:lastRenderedPageBreak/>
        <w:t>Человек и мир природы</w:t>
      </w:r>
      <w:r w:rsidRPr="00106E84">
        <w:t>: что такое природа, может ли человек жить без природы, что дает человеку природа, почему человек должен изучать природу; почему природу нужно бе</w:t>
      </w:r>
      <w:r w:rsidRPr="00106E84">
        <w:softHyphen/>
        <w:t xml:space="preserve">речь и охранять. Это содержание представлено темами: </w:t>
      </w:r>
      <w:proofErr w:type="gramStart"/>
      <w:r w:rsidRPr="00106E84">
        <w:t>«Род</w:t>
      </w:r>
      <w:r w:rsidRPr="00106E84">
        <w:softHyphen/>
        <w:t xml:space="preserve">ная природа» </w:t>
      </w:r>
      <w:r w:rsidRPr="00106E84">
        <w:rPr>
          <w:b/>
          <w:bCs/>
        </w:rPr>
        <w:t xml:space="preserve">(1 </w:t>
      </w:r>
      <w:r w:rsidRPr="00106E84">
        <w:t>класс), «Мы - жители 3емли» (2 класс), «Земля - наш общий ДOM~ (3 класс), «Человек - биологиче</w:t>
      </w:r>
      <w:r w:rsidRPr="00106E84">
        <w:softHyphen/>
        <w:t>ское существо (организм)» (4 класс).</w:t>
      </w:r>
      <w:proofErr w:type="gramEnd"/>
    </w:p>
    <w:p w:rsidR="00FD6EFB" w:rsidRPr="00106E84" w:rsidRDefault="00FD6EFB" w:rsidP="00FD6EFB">
      <w:pPr>
        <w:numPr>
          <w:ilvl w:val="0"/>
          <w:numId w:val="6"/>
        </w:numPr>
        <w:tabs>
          <w:tab w:val="clear" w:pos="1429"/>
          <w:tab w:val="num" w:pos="0"/>
        </w:tabs>
        <w:autoSpaceDE w:val="0"/>
        <w:autoSpaceDN w:val="0"/>
        <w:adjustRightInd w:val="0"/>
        <w:ind w:left="0" w:firstLine="1069"/>
      </w:pPr>
      <w:r w:rsidRPr="00106E84">
        <w:rPr>
          <w:b/>
          <w:bCs/>
        </w:rPr>
        <w:t xml:space="preserve">Человек и общество: </w:t>
      </w:r>
      <w:r w:rsidRPr="00106E84">
        <w:t>чем богата и знаменита родная страна, почему гражданин любит свою Родину, что значит любить родную страну, как трудятся, отдыхают, живут люди в родной стране, семья как ячейка общества. Это содержание представлено темами: «Родная страна» (1 класс), «Твоя Ро</w:t>
      </w:r>
      <w:r w:rsidRPr="00106E84">
        <w:softHyphen/>
        <w:t>дина – Россия» (2 класс), «Как трудились люди в разныевремена (исторические эпохи)~ (3 класс), «Человек и обще</w:t>
      </w:r>
      <w:r w:rsidRPr="00106E84">
        <w:softHyphen/>
        <w:t>ство, в котором он живет» (4 класс).</w:t>
      </w:r>
    </w:p>
    <w:p w:rsidR="00FD6EFB" w:rsidRPr="00106E84" w:rsidRDefault="00FD6EFB" w:rsidP="00FD6EFB">
      <w:pPr>
        <w:numPr>
          <w:ilvl w:val="0"/>
          <w:numId w:val="6"/>
        </w:numPr>
        <w:autoSpaceDE w:val="0"/>
        <w:autoSpaceDN w:val="0"/>
        <w:adjustRightInd w:val="0"/>
        <w:ind w:left="0" w:firstLine="1069"/>
      </w:pPr>
      <w:r w:rsidRPr="00106E84">
        <w:rPr>
          <w:b/>
          <w:bCs/>
        </w:rPr>
        <w:t xml:space="preserve">История родной страны: </w:t>
      </w:r>
      <w:r w:rsidRPr="00106E84">
        <w:t>как рождалось и развива</w:t>
      </w:r>
      <w:r w:rsidRPr="00106E84">
        <w:softHyphen/>
        <w:t>лось наше государство, какие важнейшие события произошли в его истории, как развивались экономика, культура, просвещение в нашей стране. Это содержание представлено разделом «Путешествие в прошлое (истори</w:t>
      </w:r>
      <w:r w:rsidRPr="00106E84">
        <w:softHyphen/>
        <w:t xml:space="preserve">ческие сведения)», </w:t>
      </w:r>
      <w:proofErr w:type="gramStart"/>
      <w:r w:rsidRPr="00106E84">
        <w:t>который</w:t>
      </w:r>
      <w:proofErr w:type="gramEnd"/>
      <w:r w:rsidRPr="00106E84">
        <w:t xml:space="preserve"> имеется во всех темах програм</w:t>
      </w:r>
      <w:r w:rsidRPr="00106E84">
        <w:softHyphen/>
        <w:t>мы 2 класса, а также специальными историческими темами: «Каким был человек в разные времена (исторические эпо</w:t>
      </w:r>
      <w:r w:rsidRPr="00106E84">
        <w:softHyphen/>
        <w:t>хи)», «Как трудились люди в разные времена (историчес</w:t>
      </w:r>
      <w:r w:rsidRPr="00106E84">
        <w:softHyphen/>
        <w:t>кие эпохи)~ (3 класс); «Человек и общество, в котором он живет» (4 класс).</w:t>
      </w:r>
    </w:p>
    <w:p w:rsidR="00FD6EFB" w:rsidRPr="00106E84" w:rsidRDefault="00FD6EFB" w:rsidP="00FD6EFB">
      <w:pPr>
        <w:autoSpaceDE w:val="0"/>
        <w:autoSpaceDN w:val="0"/>
        <w:adjustRightInd w:val="0"/>
        <w:ind w:firstLine="709"/>
      </w:pPr>
      <w:r w:rsidRPr="00106E84">
        <w:t>С учетом важности расширения чувственного опыта млад</w:t>
      </w:r>
      <w:r w:rsidRPr="00106E84">
        <w:softHyphen/>
        <w:t>ших школьников и необходимости связи обучения с жизнью в программе приводится перечень экскурсий и практических работ, доступных детям в этом возрасте. Число практических работ увеличивается к 4 классу.</w:t>
      </w:r>
    </w:p>
    <w:p w:rsidR="00FD6EFB" w:rsidRPr="00106E84" w:rsidRDefault="00FD6EFB" w:rsidP="00FD6EFB">
      <w:pPr>
        <w:autoSpaceDE w:val="0"/>
        <w:autoSpaceDN w:val="0"/>
        <w:adjustRightInd w:val="0"/>
        <w:ind w:firstLine="709"/>
      </w:pPr>
      <w:r w:rsidRPr="00106E84">
        <w:t>«Окружающий мир» - предмет особый. Его изучение требует использования нетрадиционных форм организации, усиления роли занятий, которые проходят вне класса (в уголке природы, на пришкольном участке, в парке, музее, физкультурном или игровом зале и пр.).</w:t>
      </w:r>
    </w:p>
    <w:p w:rsidR="00FD6EFB" w:rsidRPr="00106E84" w:rsidRDefault="00FD6EFB" w:rsidP="00FD6EFB">
      <w:pPr>
        <w:autoSpaceDE w:val="0"/>
        <w:autoSpaceDN w:val="0"/>
        <w:adjustRightInd w:val="0"/>
        <w:ind w:firstLine="709"/>
      </w:pPr>
      <w:r w:rsidRPr="00106E84">
        <w:t>Программа предусматривает проведение уроков обоб</w:t>
      </w:r>
      <w:r w:rsidRPr="00106E84">
        <w:softHyphen/>
        <w:t>щения. Цель их - оживить знания школьника, которые он</w:t>
      </w:r>
    </w:p>
    <w:p w:rsidR="00FD6EFB" w:rsidRPr="00106E84" w:rsidRDefault="00FD6EFB" w:rsidP="00FD6EFB">
      <w:pPr>
        <w:autoSpaceDE w:val="0"/>
        <w:autoSpaceDN w:val="0"/>
        <w:adjustRightInd w:val="0"/>
      </w:pPr>
      <w:r w:rsidRPr="00106E84">
        <w:t>получил не только в данном классе, но и за предыдущие годы обучения, и на основе этого систематизировать и обоб</w:t>
      </w:r>
      <w:r w:rsidRPr="00106E84">
        <w:softHyphen/>
        <w:t>щить полученные представления, создать стройную картину определенного исторического периода развития нашего го</w:t>
      </w:r>
      <w:r w:rsidRPr="00106E84">
        <w:softHyphen/>
        <w:t>сударства.</w:t>
      </w:r>
    </w:p>
    <w:p w:rsidR="00FD6EFB" w:rsidRPr="00106E84" w:rsidRDefault="00FD6EFB" w:rsidP="00FD6EFB">
      <w:pPr>
        <w:autoSpaceDE w:val="0"/>
        <w:autoSpaceDN w:val="0"/>
        <w:adjustRightInd w:val="0"/>
        <w:ind w:firstLine="709"/>
      </w:pPr>
      <w:r w:rsidRPr="00106E84">
        <w:t>Программа рассчитана на 4 года изучения. Распределе</w:t>
      </w:r>
      <w:r w:rsidRPr="00106E84">
        <w:softHyphen/>
        <w:t>ние по темам условно, учитель по своему усмотрению может изменять соотношение часов.</w:t>
      </w:r>
    </w:p>
    <w:p w:rsidR="00FD6EFB" w:rsidRPr="00106E84" w:rsidRDefault="00FD6EFB" w:rsidP="00FD6EFB">
      <w:pPr>
        <w:autoSpaceDE w:val="0"/>
        <w:autoSpaceDN w:val="0"/>
        <w:adjustRightInd w:val="0"/>
        <w:jc w:val="center"/>
        <w:rPr>
          <w:b/>
          <w:bCs/>
        </w:rPr>
      </w:pPr>
      <w:r w:rsidRPr="00106E84">
        <w:rPr>
          <w:b/>
          <w:bCs/>
        </w:rPr>
        <w:t>Личностные, метапредметные и предметные результаты освоения учебного предмета</w:t>
      </w:r>
    </w:p>
    <w:p w:rsidR="00FD6EFB" w:rsidRPr="00106E84" w:rsidRDefault="00FD6EFB" w:rsidP="00FD6EFB">
      <w:pPr>
        <w:autoSpaceDE w:val="0"/>
        <w:autoSpaceDN w:val="0"/>
        <w:adjustRightInd w:val="0"/>
        <w:spacing w:line="244" w:lineRule="auto"/>
        <w:ind w:firstLine="705"/>
        <w:jc w:val="both"/>
        <w:rPr>
          <w:color w:val="000000"/>
        </w:rPr>
      </w:pPr>
    </w:p>
    <w:p w:rsidR="00FD6EFB" w:rsidRPr="00106E84" w:rsidRDefault="00FD6EFB" w:rsidP="00FD6EFB">
      <w:pPr>
        <w:autoSpaceDE w:val="0"/>
        <w:autoSpaceDN w:val="0"/>
        <w:adjustRightInd w:val="0"/>
        <w:spacing w:line="244" w:lineRule="auto"/>
        <w:ind w:firstLine="705"/>
        <w:jc w:val="both"/>
        <w:rPr>
          <w:color w:val="000000"/>
        </w:rPr>
      </w:pPr>
      <w:r w:rsidRPr="00106E84">
        <w:rPr>
          <w:color w:val="000000"/>
        </w:rPr>
        <w:t xml:space="preserve">В процессе освоения содержания Окружающего мира учащиеся приобретают </w:t>
      </w:r>
      <w:r w:rsidRPr="00106E84">
        <w:rPr>
          <w:iCs/>
          <w:color w:val="000000"/>
        </w:rPr>
        <w:t>общие учебные умения</w:t>
      </w:r>
      <w:r w:rsidRPr="00106E84">
        <w:rPr>
          <w:color w:val="000000"/>
        </w:rPr>
        <w:t xml:space="preserve">, </w:t>
      </w:r>
      <w:r w:rsidRPr="00106E84">
        <w:rPr>
          <w:iCs/>
          <w:color w:val="000000"/>
        </w:rPr>
        <w:t>навыки</w:t>
      </w:r>
      <w:r w:rsidRPr="00106E84">
        <w:rPr>
          <w:color w:val="000000"/>
        </w:rPr>
        <w:t xml:space="preserve">, осваивают </w:t>
      </w:r>
      <w:r w:rsidRPr="00106E84">
        <w:rPr>
          <w:iCs/>
          <w:color w:val="000000"/>
        </w:rPr>
        <w:t>способы деятельности</w:t>
      </w:r>
      <w:r w:rsidRPr="00106E84">
        <w:rPr>
          <w:color w:val="000000"/>
        </w:rPr>
        <w:t xml:space="preserve">, предусмотренные стандартом начального общего образования. </w:t>
      </w:r>
      <w:proofErr w:type="gramStart"/>
      <w:r w:rsidRPr="00106E84">
        <w:rPr>
          <w:color w:val="000000"/>
        </w:rPr>
        <w:t>К числу важнейших относятся, в частности, наблюдение объектов окружающего мира, их устное описание, соотнесение полученных результатов с целью наблюдения (опыта); выявление с помощью сравнения отдельных признаков объектов; проведение простейших измерений разными способами с использованием соответствующих приборов и инструментов; работа с простейшими моделями для описания свойств и качеств изучаемых объектов; работа с учебными и научно-популярными текстами и др.</w:t>
      </w:r>
      <w:proofErr w:type="gramEnd"/>
    </w:p>
    <w:p w:rsidR="00FD6EFB" w:rsidRPr="00106E84" w:rsidRDefault="00FD6EFB" w:rsidP="00FD6EFB">
      <w:pPr>
        <w:autoSpaceDE w:val="0"/>
        <w:autoSpaceDN w:val="0"/>
        <w:adjustRightInd w:val="0"/>
        <w:spacing w:line="244" w:lineRule="auto"/>
        <w:ind w:firstLine="705"/>
        <w:jc w:val="both"/>
      </w:pPr>
      <w:proofErr w:type="gramStart"/>
      <w:r w:rsidRPr="00106E84">
        <w:t>Результаты обучения представлены в Требованиях к уровню подготовки оканчивающих начальную школу и содержат три компонента: знать/понимать – перечень необходимых для усвоения каждым учащимся знаний; уметь – владение конкретными умениями и навыками; выделена также группа умений, которыми ученик может пользоваться во внеучебной деятельности – использовать приобретенные знания и умения в практической деятельности и повседневной жизни.</w:t>
      </w:r>
      <w:proofErr w:type="gramEnd"/>
    </w:p>
    <w:p w:rsidR="00FD6EFB" w:rsidRPr="00106E84" w:rsidRDefault="00FD6EFB" w:rsidP="00FD6EFB">
      <w:pPr>
        <w:pStyle w:val="a3"/>
        <w:spacing w:line="225" w:lineRule="exact"/>
        <w:ind w:left="3172" w:right="704" w:hanging="2632"/>
        <w:rPr>
          <w:b/>
          <w:bCs/>
          <w:color w:val="000000"/>
        </w:rPr>
      </w:pPr>
    </w:p>
    <w:p w:rsidR="00106E84" w:rsidRDefault="00106E84" w:rsidP="00FD6EFB">
      <w:pPr>
        <w:autoSpaceDE w:val="0"/>
        <w:autoSpaceDN w:val="0"/>
        <w:adjustRightInd w:val="0"/>
        <w:spacing w:line="244" w:lineRule="auto"/>
        <w:ind w:firstLine="705"/>
        <w:jc w:val="both"/>
        <w:rPr>
          <w:b/>
          <w:bCs/>
        </w:rPr>
      </w:pPr>
    </w:p>
    <w:p w:rsidR="00106E84" w:rsidRDefault="00106E84" w:rsidP="00FD6EFB">
      <w:pPr>
        <w:autoSpaceDE w:val="0"/>
        <w:autoSpaceDN w:val="0"/>
        <w:adjustRightInd w:val="0"/>
        <w:spacing w:line="244" w:lineRule="auto"/>
        <w:ind w:firstLine="705"/>
        <w:jc w:val="both"/>
        <w:rPr>
          <w:b/>
          <w:bCs/>
        </w:rPr>
      </w:pPr>
    </w:p>
    <w:p w:rsidR="00106E84" w:rsidRDefault="00106E84" w:rsidP="00FD6EFB">
      <w:pPr>
        <w:autoSpaceDE w:val="0"/>
        <w:autoSpaceDN w:val="0"/>
        <w:adjustRightInd w:val="0"/>
        <w:spacing w:line="244" w:lineRule="auto"/>
        <w:ind w:firstLine="705"/>
        <w:jc w:val="both"/>
        <w:rPr>
          <w:b/>
          <w:bCs/>
        </w:rPr>
      </w:pPr>
    </w:p>
    <w:p w:rsidR="00FD6EFB" w:rsidRPr="00CE05DD" w:rsidRDefault="00FD6EFB" w:rsidP="00CE05DD">
      <w:pPr>
        <w:autoSpaceDE w:val="0"/>
        <w:autoSpaceDN w:val="0"/>
        <w:adjustRightInd w:val="0"/>
        <w:spacing w:line="244" w:lineRule="auto"/>
        <w:ind w:firstLine="705"/>
        <w:jc w:val="both"/>
        <w:rPr>
          <w:b/>
          <w:bCs/>
        </w:rPr>
      </w:pPr>
      <w:r w:rsidRPr="00106E84">
        <w:rPr>
          <w:b/>
          <w:bCs/>
        </w:rPr>
        <w:lastRenderedPageBreak/>
        <w:t xml:space="preserve">Требования </w:t>
      </w:r>
      <w:r w:rsidRPr="00106E84">
        <w:rPr>
          <w:b/>
          <w:bCs/>
          <w:color w:val="000000"/>
        </w:rPr>
        <w:t xml:space="preserve"> к уровню подготовки учащихся третьего класса</w:t>
      </w:r>
    </w:p>
    <w:p w:rsidR="00FD6EFB" w:rsidRPr="00106E84" w:rsidRDefault="00FD6EFB" w:rsidP="00FD6EFB">
      <w:pPr>
        <w:shd w:val="clear" w:color="auto" w:fill="FFFFFF"/>
        <w:ind w:firstLine="567"/>
        <w:jc w:val="both"/>
      </w:pPr>
      <w:r w:rsidRPr="00106E84">
        <w:t>К концу обучения в четвертом классе ученик должен (с учетом достигнутого в 1-2 классах)</w:t>
      </w:r>
    </w:p>
    <w:p w:rsidR="00FD6EFB" w:rsidRPr="00106E84" w:rsidRDefault="00FD6EFB" w:rsidP="00FD6EFB">
      <w:pPr>
        <w:shd w:val="clear" w:color="auto" w:fill="FFFFFF"/>
        <w:jc w:val="both"/>
        <w:rPr>
          <w:b/>
          <w:bCs/>
        </w:rPr>
      </w:pPr>
      <w:r w:rsidRPr="00106E84">
        <w:rPr>
          <w:b/>
          <w:bCs/>
        </w:rPr>
        <w:t xml:space="preserve">       </w:t>
      </w:r>
      <w:r w:rsidRPr="00106E84">
        <w:t>1</w:t>
      </w:r>
      <w:r w:rsidRPr="00106E84">
        <w:rPr>
          <w:b/>
          <w:bCs/>
        </w:rPr>
        <w:t>) называть (приводить примеры):</w:t>
      </w:r>
    </w:p>
    <w:p w:rsidR="00FD6EFB" w:rsidRPr="00106E84" w:rsidRDefault="00FD6EFB" w:rsidP="00FD6EFB">
      <w:pPr>
        <w:widowControl w:val="0"/>
        <w:numPr>
          <w:ilvl w:val="0"/>
          <w:numId w:val="7"/>
        </w:numPr>
        <w:shd w:val="clear" w:color="auto" w:fill="FFFFFF"/>
        <w:tabs>
          <w:tab w:val="left" w:pos="610"/>
        </w:tabs>
        <w:autoSpaceDE w:val="0"/>
        <w:autoSpaceDN w:val="0"/>
        <w:adjustRightInd w:val="0"/>
        <w:jc w:val="both"/>
      </w:pPr>
      <w:r w:rsidRPr="00106E84">
        <w:t>тела живой и неживой природы;</w:t>
      </w:r>
    </w:p>
    <w:p w:rsidR="00FD6EFB" w:rsidRPr="00106E84" w:rsidRDefault="00FD6EFB" w:rsidP="00FD6EFB">
      <w:pPr>
        <w:widowControl w:val="0"/>
        <w:numPr>
          <w:ilvl w:val="0"/>
          <w:numId w:val="7"/>
        </w:numPr>
        <w:shd w:val="clear" w:color="auto" w:fill="FFFFFF"/>
        <w:tabs>
          <w:tab w:val="left" w:pos="610"/>
        </w:tabs>
        <w:autoSpaceDE w:val="0"/>
        <w:autoSpaceDN w:val="0"/>
        <w:adjustRightInd w:val="0"/>
        <w:jc w:val="both"/>
      </w:pPr>
      <w:r w:rsidRPr="00106E84">
        <w:t>планеты Солнечной системы (2-3);</w:t>
      </w:r>
    </w:p>
    <w:p w:rsidR="00FD6EFB" w:rsidRPr="00106E84" w:rsidRDefault="00FD6EFB" w:rsidP="00FD6EFB">
      <w:pPr>
        <w:numPr>
          <w:ilvl w:val="0"/>
          <w:numId w:val="7"/>
        </w:numPr>
        <w:shd w:val="clear" w:color="auto" w:fill="FFFFFF"/>
        <w:jc w:val="both"/>
      </w:pPr>
      <w:r w:rsidRPr="00106E84">
        <w:t>свойства воздуха, воды;</w:t>
      </w:r>
    </w:p>
    <w:p w:rsidR="00FD6EFB" w:rsidRPr="00106E84" w:rsidRDefault="00FD6EFB" w:rsidP="00FD6EFB">
      <w:pPr>
        <w:widowControl w:val="0"/>
        <w:numPr>
          <w:ilvl w:val="0"/>
          <w:numId w:val="7"/>
        </w:numPr>
        <w:shd w:val="clear" w:color="auto" w:fill="FFFFFF"/>
        <w:tabs>
          <w:tab w:val="left" w:pos="658"/>
        </w:tabs>
        <w:autoSpaceDE w:val="0"/>
        <w:autoSpaceDN w:val="0"/>
        <w:adjustRightInd w:val="0"/>
        <w:jc w:val="both"/>
      </w:pPr>
      <w:r w:rsidRPr="00106E84">
        <w:t>состав почвы;</w:t>
      </w:r>
    </w:p>
    <w:p w:rsidR="00FD6EFB" w:rsidRPr="00106E84" w:rsidRDefault="00FD6EFB" w:rsidP="00FD6EFB">
      <w:pPr>
        <w:widowControl w:val="0"/>
        <w:numPr>
          <w:ilvl w:val="0"/>
          <w:numId w:val="7"/>
        </w:numPr>
        <w:shd w:val="clear" w:color="auto" w:fill="FFFFFF"/>
        <w:tabs>
          <w:tab w:val="left" w:pos="658"/>
        </w:tabs>
        <w:autoSpaceDE w:val="0"/>
        <w:autoSpaceDN w:val="0"/>
        <w:adjustRightInd w:val="0"/>
        <w:jc w:val="both"/>
      </w:pPr>
      <w:r w:rsidRPr="00106E84">
        <w:t>древние города и их достопримечательности;</w:t>
      </w:r>
    </w:p>
    <w:p w:rsidR="00FD6EFB" w:rsidRPr="00106E84" w:rsidRDefault="00FD6EFB" w:rsidP="00FD6EFB">
      <w:pPr>
        <w:widowControl w:val="0"/>
        <w:numPr>
          <w:ilvl w:val="0"/>
          <w:numId w:val="7"/>
        </w:numPr>
        <w:shd w:val="clear" w:color="auto" w:fill="FFFFFF"/>
        <w:tabs>
          <w:tab w:val="left" w:pos="658"/>
        </w:tabs>
        <w:autoSpaceDE w:val="0"/>
        <w:autoSpaceDN w:val="0"/>
        <w:adjustRightInd w:val="0"/>
        <w:jc w:val="both"/>
      </w:pPr>
      <w:r w:rsidRPr="00106E84">
        <w:t>имена отдельных руководителей государства, деятелей, просветителей Руси и России (в соответствии с программой);</w:t>
      </w:r>
    </w:p>
    <w:p w:rsidR="00FD6EFB" w:rsidRPr="00106E84" w:rsidRDefault="00FD6EFB" w:rsidP="00FD6EFB">
      <w:pPr>
        <w:widowControl w:val="0"/>
        <w:numPr>
          <w:ilvl w:val="0"/>
          <w:numId w:val="7"/>
        </w:numPr>
        <w:shd w:val="clear" w:color="auto" w:fill="FFFFFF"/>
        <w:tabs>
          <w:tab w:val="left" w:pos="658"/>
        </w:tabs>
        <w:autoSpaceDE w:val="0"/>
        <w:autoSpaceDN w:val="0"/>
        <w:adjustRightInd w:val="0"/>
        <w:jc w:val="both"/>
      </w:pPr>
      <w:r w:rsidRPr="00106E84">
        <w:t>причины исчезновения растений и животных, отдельных сообществ;</w:t>
      </w:r>
    </w:p>
    <w:p w:rsidR="00FD6EFB" w:rsidRPr="00106E84" w:rsidRDefault="00FD6EFB" w:rsidP="00FD6EFB">
      <w:pPr>
        <w:shd w:val="clear" w:color="auto" w:fill="FFFFFF"/>
        <w:tabs>
          <w:tab w:val="left" w:pos="900"/>
        </w:tabs>
        <w:ind w:firstLine="567"/>
        <w:jc w:val="both"/>
        <w:rPr>
          <w:b/>
          <w:bCs/>
        </w:rPr>
      </w:pPr>
      <w:r w:rsidRPr="00106E84">
        <w:t>2)</w:t>
      </w:r>
      <w:r w:rsidRPr="00106E84">
        <w:tab/>
      </w:r>
      <w:r w:rsidRPr="00106E84">
        <w:rPr>
          <w:b/>
          <w:bCs/>
        </w:rPr>
        <w:t>различать (соотносить):</w:t>
      </w:r>
    </w:p>
    <w:p w:rsidR="00FD6EFB" w:rsidRPr="00106E84" w:rsidRDefault="00FD6EFB" w:rsidP="00FD6EFB">
      <w:pPr>
        <w:widowControl w:val="0"/>
        <w:numPr>
          <w:ilvl w:val="0"/>
          <w:numId w:val="8"/>
        </w:numPr>
        <w:shd w:val="clear" w:color="auto" w:fill="FFFFFF"/>
        <w:tabs>
          <w:tab w:val="left" w:pos="658"/>
        </w:tabs>
        <w:autoSpaceDE w:val="0"/>
        <w:autoSpaceDN w:val="0"/>
        <w:adjustRightInd w:val="0"/>
        <w:jc w:val="both"/>
      </w:pPr>
      <w:r w:rsidRPr="00106E84">
        <w:t>год, век, арабские и римские цифры;</w:t>
      </w:r>
    </w:p>
    <w:p w:rsidR="00FD6EFB" w:rsidRPr="00106E84" w:rsidRDefault="00FD6EFB" w:rsidP="00FD6EFB">
      <w:pPr>
        <w:widowControl w:val="0"/>
        <w:numPr>
          <w:ilvl w:val="0"/>
          <w:numId w:val="8"/>
        </w:numPr>
        <w:shd w:val="clear" w:color="auto" w:fill="FFFFFF"/>
        <w:tabs>
          <w:tab w:val="left" w:pos="658"/>
        </w:tabs>
        <w:autoSpaceDE w:val="0"/>
        <w:autoSpaceDN w:val="0"/>
        <w:adjustRightInd w:val="0"/>
        <w:jc w:val="both"/>
      </w:pPr>
      <w:r w:rsidRPr="00106E84">
        <w:t>названия русского государства и их соответствие исто</w:t>
      </w:r>
      <w:r w:rsidRPr="00106E84">
        <w:softHyphen/>
        <w:t>рической эпохе;</w:t>
      </w:r>
    </w:p>
    <w:p w:rsidR="00FD6EFB" w:rsidRPr="00106E84" w:rsidRDefault="00FD6EFB" w:rsidP="00FD6EFB">
      <w:pPr>
        <w:widowControl w:val="0"/>
        <w:numPr>
          <w:ilvl w:val="0"/>
          <w:numId w:val="8"/>
        </w:numPr>
        <w:shd w:val="clear" w:color="auto" w:fill="FFFFFF"/>
        <w:tabs>
          <w:tab w:val="left" w:pos="658"/>
        </w:tabs>
        <w:autoSpaceDE w:val="0"/>
        <w:autoSpaceDN w:val="0"/>
        <w:adjustRightInd w:val="0"/>
        <w:jc w:val="both"/>
      </w:pPr>
      <w:r w:rsidRPr="00106E84">
        <w:t>растения разных групп (водоросли, мхи, папоротники, хвойные, цветковые);</w:t>
      </w:r>
    </w:p>
    <w:p w:rsidR="00FD6EFB" w:rsidRPr="00106E84" w:rsidRDefault="00FD6EFB" w:rsidP="00FD6EFB">
      <w:pPr>
        <w:widowControl w:val="0"/>
        <w:numPr>
          <w:ilvl w:val="0"/>
          <w:numId w:val="8"/>
        </w:numPr>
        <w:shd w:val="clear" w:color="auto" w:fill="FFFFFF"/>
        <w:tabs>
          <w:tab w:val="left" w:pos="658"/>
        </w:tabs>
        <w:autoSpaceDE w:val="0"/>
        <w:autoSpaceDN w:val="0"/>
        <w:adjustRightInd w:val="0"/>
        <w:jc w:val="both"/>
      </w:pPr>
      <w:r w:rsidRPr="00106E84">
        <w:t xml:space="preserve">животных разных групп (одноклеточные </w:t>
      </w:r>
      <w:r w:rsidRPr="00106E84">
        <w:sym w:font="Symbol" w:char="F02D"/>
      </w:r>
      <w:r w:rsidRPr="00106E84">
        <w:t xml:space="preserve"> многоклеточные, беспозвоночные </w:t>
      </w:r>
      <w:r w:rsidRPr="00106E84">
        <w:sym w:font="Symbol" w:char="F02D"/>
      </w:r>
      <w:r w:rsidRPr="00106E84">
        <w:t xml:space="preserve"> позвоночные);</w:t>
      </w:r>
    </w:p>
    <w:p w:rsidR="00FD6EFB" w:rsidRPr="00106E84" w:rsidRDefault="00FD6EFB" w:rsidP="00FD6EFB">
      <w:pPr>
        <w:widowControl w:val="0"/>
        <w:numPr>
          <w:ilvl w:val="0"/>
          <w:numId w:val="8"/>
        </w:numPr>
        <w:shd w:val="clear" w:color="auto" w:fill="FFFFFF"/>
        <w:tabs>
          <w:tab w:val="left" w:pos="658"/>
        </w:tabs>
        <w:autoSpaceDE w:val="0"/>
        <w:autoSpaceDN w:val="0"/>
        <w:adjustRightInd w:val="0"/>
        <w:jc w:val="both"/>
      </w:pPr>
      <w:r w:rsidRPr="00106E84">
        <w:t>приспособления животных к среде обитания;</w:t>
      </w:r>
    </w:p>
    <w:p w:rsidR="00FD6EFB" w:rsidRPr="00106E84" w:rsidRDefault="00FD6EFB" w:rsidP="00FD6EFB">
      <w:pPr>
        <w:widowControl w:val="0"/>
        <w:numPr>
          <w:ilvl w:val="0"/>
          <w:numId w:val="8"/>
        </w:numPr>
        <w:shd w:val="clear" w:color="auto" w:fill="FFFFFF"/>
        <w:tabs>
          <w:tab w:val="left" w:pos="658"/>
        </w:tabs>
        <w:autoSpaceDE w:val="0"/>
        <w:autoSpaceDN w:val="0"/>
        <w:adjustRightInd w:val="0"/>
        <w:jc w:val="both"/>
      </w:pPr>
      <w:r w:rsidRPr="00106E84">
        <w:t>особенности внешнего вида, строения животного в зависимости от среды обитания;</w:t>
      </w:r>
    </w:p>
    <w:p w:rsidR="00FD6EFB" w:rsidRPr="00106E84" w:rsidRDefault="00FD6EFB" w:rsidP="00FD6EFB">
      <w:pPr>
        <w:widowControl w:val="0"/>
        <w:numPr>
          <w:ilvl w:val="0"/>
          <w:numId w:val="8"/>
        </w:numPr>
        <w:shd w:val="clear" w:color="auto" w:fill="FFFFFF"/>
        <w:tabs>
          <w:tab w:val="left" w:pos="658"/>
        </w:tabs>
        <w:autoSpaceDE w:val="0"/>
        <w:autoSpaceDN w:val="0"/>
        <w:adjustRightInd w:val="0"/>
        <w:jc w:val="both"/>
      </w:pPr>
      <w:r w:rsidRPr="00106E84">
        <w:t>понятия «земледелие», «ремесло», «торговля», «деньги»;</w:t>
      </w:r>
    </w:p>
    <w:p w:rsidR="00FD6EFB" w:rsidRPr="00106E84" w:rsidRDefault="00FD6EFB" w:rsidP="00FD6EFB">
      <w:pPr>
        <w:shd w:val="clear" w:color="auto" w:fill="FFFFFF"/>
        <w:tabs>
          <w:tab w:val="left" w:pos="900"/>
        </w:tabs>
        <w:ind w:firstLine="567"/>
        <w:jc w:val="both"/>
      </w:pPr>
      <w:r w:rsidRPr="00106E84">
        <w:t>3)</w:t>
      </w:r>
      <w:r w:rsidRPr="00106E84">
        <w:rPr>
          <w:b/>
          <w:bCs/>
        </w:rPr>
        <w:tab/>
        <w:t>решать задачи в учебных и бытовых ситуациях</w:t>
      </w:r>
      <w:r w:rsidRPr="00106E84">
        <w:t>:</w:t>
      </w:r>
    </w:p>
    <w:p w:rsidR="00FD6EFB" w:rsidRPr="00106E84" w:rsidRDefault="00FD6EFB" w:rsidP="00FD6EFB">
      <w:pPr>
        <w:widowControl w:val="0"/>
        <w:numPr>
          <w:ilvl w:val="0"/>
          <w:numId w:val="9"/>
        </w:numPr>
        <w:shd w:val="clear" w:color="auto" w:fill="FFFFFF"/>
        <w:tabs>
          <w:tab w:val="left" w:pos="658"/>
        </w:tabs>
        <w:autoSpaceDE w:val="0"/>
        <w:autoSpaceDN w:val="0"/>
        <w:adjustRightInd w:val="0"/>
        <w:jc w:val="both"/>
      </w:pPr>
      <w:r w:rsidRPr="00106E84">
        <w:t>объяснять значение Солнца для жизни на Земле;</w:t>
      </w:r>
    </w:p>
    <w:p w:rsidR="00FD6EFB" w:rsidRPr="00106E84" w:rsidRDefault="00FD6EFB" w:rsidP="00FD6EFB">
      <w:pPr>
        <w:widowControl w:val="0"/>
        <w:numPr>
          <w:ilvl w:val="0"/>
          <w:numId w:val="9"/>
        </w:numPr>
        <w:shd w:val="clear" w:color="auto" w:fill="FFFFFF"/>
        <w:tabs>
          <w:tab w:val="left" w:pos="658"/>
        </w:tabs>
        <w:autoSpaceDE w:val="0"/>
        <w:autoSpaceDN w:val="0"/>
        <w:adjustRightInd w:val="0"/>
        <w:jc w:val="both"/>
      </w:pPr>
      <w:r w:rsidRPr="00106E84">
        <w:t>объяснять необходимость бережного отношения челове</w:t>
      </w:r>
      <w:r w:rsidRPr="00106E84">
        <w:softHyphen/>
        <w:t>ка к окружающей среде;</w:t>
      </w:r>
    </w:p>
    <w:p w:rsidR="00FD6EFB" w:rsidRPr="00106E84" w:rsidRDefault="00FD6EFB" w:rsidP="00FD6EFB">
      <w:pPr>
        <w:widowControl w:val="0"/>
        <w:numPr>
          <w:ilvl w:val="0"/>
          <w:numId w:val="9"/>
        </w:numPr>
        <w:shd w:val="clear" w:color="auto" w:fill="FFFFFF"/>
        <w:tabs>
          <w:tab w:val="left" w:pos="658"/>
        </w:tabs>
        <w:autoSpaceDE w:val="0"/>
        <w:autoSpaceDN w:val="0"/>
        <w:adjustRightInd w:val="0"/>
        <w:jc w:val="both"/>
      </w:pPr>
      <w:r w:rsidRPr="00106E84">
        <w:t>характеризовать условия жизни на Земле; природные зоны России;</w:t>
      </w:r>
    </w:p>
    <w:p w:rsidR="00FD6EFB" w:rsidRPr="00106E84" w:rsidRDefault="00FD6EFB" w:rsidP="00FD6EFB">
      <w:pPr>
        <w:widowControl w:val="0"/>
        <w:numPr>
          <w:ilvl w:val="0"/>
          <w:numId w:val="9"/>
        </w:numPr>
        <w:shd w:val="clear" w:color="auto" w:fill="FFFFFF"/>
        <w:tabs>
          <w:tab w:val="left" w:pos="658"/>
        </w:tabs>
        <w:autoSpaceDE w:val="0"/>
        <w:autoSpaceDN w:val="0"/>
        <w:adjustRightInd w:val="0"/>
        <w:jc w:val="both"/>
      </w:pPr>
      <w:r w:rsidRPr="00106E84">
        <w:t>характеризовать основные процессы жизнедеятельности животных;</w:t>
      </w:r>
    </w:p>
    <w:p w:rsidR="00FD6EFB" w:rsidRPr="00106E84" w:rsidRDefault="00FD6EFB" w:rsidP="00FD6EFB">
      <w:pPr>
        <w:widowControl w:val="0"/>
        <w:numPr>
          <w:ilvl w:val="0"/>
          <w:numId w:val="9"/>
        </w:numPr>
        <w:shd w:val="clear" w:color="auto" w:fill="FFFFFF"/>
        <w:tabs>
          <w:tab w:val="left" w:pos="658"/>
        </w:tabs>
        <w:autoSpaceDE w:val="0"/>
        <w:autoSpaceDN w:val="0"/>
        <w:adjustRightInd w:val="0"/>
        <w:jc w:val="both"/>
      </w:pPr>
      <w:r w:rsidRPr="00106E84">
        <w:t>раскрывать значение растений и животных в природе и жизни человека;</w:t>
      </w:r>
    </w:p>
    <w:p w:rsidR="00FD6EFB" w:rsidRPr="00106E84" w:rsidRDefault="00FD6EFB" w:rsidP="00FD6EFB">
      <w:pPr>
        <w:widowControl w:val="0"/>
        <w:numPr>
          <w:ilvl w:val="0"/>
          <w:numId w:val="9"/>
        </w:numPr>
        <w:shd w:val="clear" w:color="auto" w:fill="FFFFFF"/>
        <w:tabs>
          <w:tab w:val="left" w:pos="658"/>
        </w:tabs>
        <w:autoSpaceDE w:val="0"/>
        <w:autoSpaceDN w:val="0"/>
        <w:adjustRightInd w:val="0"/>
        <w:jc w:val="both"/>
      </w:pPr>
      <w:r w:rsidRPr="00106E84">
        <w:t>составлять описательный рассказ о животном (растении) по плану учителя и самостоятельно составленному;</w:t>
      </w:r>
    </w:p>
    <w:p w:rsidR="00FD6EFB" w:rsidRPr="00106E84" w:rsidRDefault="00FD6EFB" w:rsidP="00FD6EFB">
      <w:pPr>
        <w:widowControl w:val="0"/>
        <w:numPr>
          <w:ilvl w:val="0"/>
          <w:numId w:val="9"/>
        </w:numPr>
        <w:shd w:val="clear" w:color="auto" w:fill="FFFFFF"/>
        <w:tabs>
          <w:tab w:val="left" w:pos="658"/>
        </w:tabs>
        <w:autoSpaceDE w:val="0"/>
        <w:autoSpaceDN w:val="0"/>
        <w:adjustRightInd w:val="0"/>
        <w:jc w:val="both"/>
      </w:pPr>
      <w:r w:rsidRPr="00106E84">
        <w:t>соблюдать правила поведения в природе; участвовать в работе в уголке природы, на пришкольном участке;</w:t>
      </w:r>
    </w:p>
    <w:p w:rsidR="00FD6EFB" w:rsidRPr="00106E84" w:rsidRDefault="00FD6EFB" w:rsidP="00FD6EFB">
      <w:pPr>
        <w:numPr>
          <w:ilvl w:val="0"/>
          <w:numId w:val="9"/>
        </w:numPr>
        <w:shd w:val="clear" w:color="auto" w:fill="FFFFFF"/>
        <w:jc w:val="both"/>
      </w:pPr>
      <w:r w:rsidRPr="00106E84">
        <w:t>характеризовать некоторые важнейшие события в исто</w:t>
      </w:r>
      <w:r w:rsidRPr="00106E84">
        <w:softHyphen/>
        <w:t>рии российского государства (объединение славян, принятие христианства, крепостное право, возникновение ремесел, развитие городов);</w:t>
      </w:r>
    </w:p>
    <w:p w:rsidR="00FD6EFB" w:rsidRPr="00106E84" w:rsidRDefault="00FD6EFB" w:rsidP="00FD6EFB">
      <w:pPr>
        <w:widowControl w:val="0"/>
        <w:numPr>
          <w:ilvl w:val="0"/>
          <w:numId w:val="9"/>
        </w:numPr>
        <w:shd w:val="clear" w:color="auto" w:fill="FFFFFF"/>
        <w:tabs>
          <w:tab w:val="left" w:pos="826"/>
        </w:tabs>
        <w:autoSpaceDE w:val="0"/>
        <w:autoSpaceDN w:val="0"/>
        <w:adjustRightInd w:val="0"/>
        <w:jc w:val="both"/>
      </w:pPr>
      <w:r w:rsidRPr="00106E84">
        <w:t>рассказывать об особенностях жизни людей в Древней Руси, Московской Руси, России разных эпох;</w:t>
      </w:r>
    </w:p>
    <w:p w:rsidR="00FD6EFB" w:rsidRPr="00106E84" w:rsidRDefault="00FD6EFB" w:rsidP="00FD6EFB">
      <w:pPr>
        <w:widowControl w:val="0"/>
        <w:numPr>
          <w:ilvl w:val="0"/>
          <w:numId w:val="9"/>
        </w:numPr>
        <w:shd w:val="clear" w:color="auto" w:fill="FFFFFF"/>
        <w:tabs>
          <w:tab w:val="left" w:pos="826"/>
        </w:tabs>
        <w:autoSpaceDE w:val="0"/>
        <w:autoSpaceDN w:val="0"/>
        <w:adjustRightInd w:val="0"/>
        <w:jc w:val="both"/>
      </w:pPr>
      <w:r w:rsidRPr="00106E84">
        <w:t>сравнивать картины природы, портреты людей, одежду, вещи разных эпох;</w:t>
      </w:r>
    </w:p>
    <w:p w:rsidR="00FD6EFB" w:rsidRPr="00106E84" w:rsidRDefault="00FD6EFB" w:rsidP="00FD6EFB">
      <w:pPr>
        <w:widowControl w:val="0"/>
        <w:numPr>
          <w:ilvl w:val="0"/>
          <w:numId w:val="9"/>
        </w:numPr>
        <w:shd w:val="clear" w:color="auto" w:fill="FFFFFF"/>
        <w:tabs>
          <w:tab w:val="left" w:pos="826"/>
        </w:tabs>
        <w:autoSpaceDE w:val="0"/>
        <w:autoSpaceDN w:val="0"/>
        <w:adjustRightInd w:val="0"/>
        <w:jc w:val="both"/>
      </w:pPr>
      <w:r w:rsidRPr="00106E84">
        <w:t>работать с географической и исторической картой, гло</w:t>
      </w:r>
      <w:r w:rsidRPr="00106E84">
        <w:softHyphen/>
        <w:t>бусом (в соответствии с заданиями рабочей тетради), работать с контурной картой по заданию учителя;</w:t>
      </w:r>
    </w:p>
    <w:p w:rsidR="00FD6EFB" w:rsidRPr="00106E84" w:rsidRDefault="00FD6EFB" w:rsidP="00FD6EFB">
      <w:pPr>
        <w:widowControl w:val="0"/>
        <w:numPr>
          <w:ilvl w:val="0"/>
          <w:numId w:val="9"/>
        </w:numPr>
        <w:shd w:val="clear" w:color="auto" w:fill="FFFFFF"/>
        <w:tabs>
          <w:tab w:val="left" w:pos="826"/>
        </w:tabs>
        <w:autoSpaceDE w:val="0"/>
        <w:autoSpaceDN w:val="0"/>
        <w:adjustRightInd w:val="0"/>
        <w:jc w:val="both"/>
      </w:pPr>
      <w:r w:rsidRPr="00106E84">
        <w:t>высказывать предположения, обсуждать проблемные вопросы, сравнивать свои высказывания с текстом учебника.</w:t>
      </w:r>
    </w:p>
    <w:p w:rsidR="00FD6EFB" w:rsidRPr="00106E84" w:rsidRDefault="00FD6EFB" w:rsidP="00FD6EFB">
      <w:pPr>
        <w:autoSpaceDE w:val="0"/>
        <w:autoSpaceDN w:val="0"/>
        <w:adjustRightInd w:val="0"/>
        <w:spacing w:line="244" w:lineRule="auto"/>
        <w:jc w:val="center"/>
        <w:rPr>
          <w:b/>
          <w:bCs/>
        </w:rPr>
      </w:pPr>
    </w:p>
    <w:p w:rsidR="00FD6EFB" w:rsidRPr="00106E84" w:rsidRDefault="00FD6EFB" w:rsidP="00FD6EFB">
      <w:pPr>
        <w:autoSpaceDE w:val="0"/>
        <w:autoSpaceDN w:val="0"/>
        <w:adjustRightInd w:val="0"/>
        <w:spacing w:line="244" w:lineRule="auto"/>
        <w:jc w:val="center"/>
        <w:rPr>
          <w:b/>
          <w:bCs/>
        </w:rPr>
      </w:pPr>
      <w:r w:rsidRPr="00106E84">
        <w:rPr>
          <w:b/>
          <w:bCs/>
        </w:rPr>
        <w:t>Образовательные технологии, используемые при изучении курса «Окружающий мир».</w:t>
      </w:r>
    </w:p>
    <w:p w:rsidR="00FD6EFB" w:rsidRPr="00106E84" w:rsidRDefault="00FD6EFB" w:rsidP="00FD6EFB">
      <w:pPr>
        <w:rPr>
          <w:b/>
          <w:bCs/>
        </w:rPr>
      </w:pPr>
      <w:r w:rsidRPr="00106E84">
        <w:rPr>
          <w:u w:val="single"/>
        </w:rPr>
        <w:t>На этапе «Актуализация знаний»</w:t>
      </w:r>
      <w:r w:rsidRPr="00106E84">
        <w:t xml:space="preserve"> используются: </w:t>
      </w:r>
      <w:r w:rsidRPr="00106E84">
        <w:rPr>
          <w:b/>
          <w:bCs/>
        </w:rPr>
        <w:t>Игровые технологии:</w:t>
      </w:r>
    </w:p>
    <w:p w:rsidR="00FD6EFB" w:rsidRPr="00106E84" w:rsidRDefault="00FD6EFB" w:rsidP="00FD6EFB">
      <w:r w:rsidRPr="00106E84">
        <w:lastRenderedPageBreak/>
        <w:t xml:space="preserve"> - Создание игровой ситуации    </w:t>
      </w:r>
      <w:r w:rsidRPr="00106E84">
        <w:br/>
        <w:t> - Педагогика сотрудничества     </w:t>
      </w:r>
    </w:p>
    <w:p w:rsidR="00FD6EFB" w:rsidRPr="00106E84" w:rsidRDefault="00FD6EFB" w:rsidP="00FD6EFB">
      <w:r w:rsidRPr="00106E84">
        <w:t xml:space="preserve">  </w:t>
      </w:r>
      <w:r w:rsidRPr="00106E84">
        <w:rPr>
          <w:b/>
          <w:bCs/>
        </w:rPr>
        <w:t>Здоровьесберегающий подход:  </w:t>
      </w:r>
      <w:r w:rsidRPr="00106E84">
        <w:t> </w:t>
      </w:r>
    </w:p>
    <w:p w:rsidR="00FD6EFB" w:rsidRPr="00106E84" w:rsidRDefault="00FD6EFB" w:rsidP="00FD6EFB">
      <w:r w:rsidRPr="00106E84">
        <w:t xml:space="preserve"> -Психофизическая тренировка (элементы аутотренинга, настрой на урок)</w:t>
      </w:r>
      <w:r w:rsidRPr="00106E84">
        <w:br/>
      </w:r>
      <w:r w:rsidRPr="00106E84">
        <w:rPr>
          <w:u w:val="single"/>
        </w:rPr>
        <w:t>На этапе « Сообщение темы и целей урока»</w:t>
      </w:r>
      <w:r w:rsidRPr="00106E84">
        <w:t xml:space="preserve"> используются:  </w:t>
      </w:r>
    </w:p>
    <w:p w:rsidR="00FD6EFB" w:rsidRPr="00106E84" w:rsidRDefault="00FD6EFB" w:rsidP="00FD6EFB">
      <w:r w:rsidRPr="00106E84">
        <w:t> </w:t>
      </w:r>
      <w:r w:rsidRPr="00106E84">
        <w:rPr>
          <w:b/>
          <w:bCs/>
        </w:rPr>
        <w:t>Проблемное  обучение:      </w:t>
      </w:r>
    </w:p>
    <w:p w:rsidR="00FD6EFB" w:rsidRPr="00106E84" w:rsidRDefault="00FD6EFB" w:rsidP="00FD6EFB">
      <w:r w:rsidRPr="00106E84">
        <w:t xml:space="preserve">- Создание проблемной ситуации  </w:t>
      </w:r>
    </w:p>
    <w:p w:rsidR="00FD6EFB" w:rsidRPr="00106E84" w:rsidRDefault="00FD6EFB" w:rsidP="00FD6EFB">
      <w:r w:rsidRPr="00106E84">
        <w:t xml:space="preserve">- Учебное задание   </w:t>
      </w:r>
    </w:p>
    <w:p w:rsidR="00FD6EFB" w:rsidRPr="00106E84" w:rsidRDefault="00FD6EFB" w:rsidP="00FD6EFB">
      <w:r w:rsidRPr="00106E84">
        <w:rPr>
          <w:b/>
          <w:bCs/>
        </w:rPr>
        <w:t xml:space="preserve">Педагогика сотрудничества:    </w:t>
      </w:r>
    </w:p>
    <w:p w:rsidR="00FD6EFB" w:rsidRPr="00106E84" w:rsidRDefault="00FD6EFB" w:rsidP="00FD6EFB">
      <w:r w:rsidRPr="00106E84">
        <w:t xml:space="preserve">- Фронтальная работа  </w:t>
      </w:r>
    </w:p>
    <w:p w:rsidR="00FD6EFB" w:rsidRPr="00106E84" w:rsidRDefault="00FD6EFB" w:rsidP="00FD6EFB">
      <w:r w:rsidRPr="00106E84">
        <w:t xml:space="preserve">- Индивидуальная работа  </w:t>
      </w:r>
    </w:p>
    <w:p w:rsidR="00FD6EFB" w:rsidRPr="00106E84" w:rsidRDefault="00FD6EFB" w:rsidP="00FD6EFB">
      <w:r w:rsidRPr="00106E84">
        <w:t xml:space="preserve">- Работа в группах, парах   </w:t>
      </w:r>
      <w:r w:rsidRPr="00106E84">
        <w:br/>
      </w:r>
      <w:r w:rsidRPr="00106E84">
        <w:rPr>
          <w:b/>
          <w:bCs/>
        </w:rPr>
        <w:t>Информационно-коммуникативные технологии:</w:t>
      </w:r>
      <w:r w:rsidRPr="00106E84">
        <w:t xml:space="preserve">     </w:t>
      </w:r>
    </w:p>
    <w:p w:rsidR="00FD6EFB" w:rsidRPr="00106E84" w:rsidRDefault="00FD6EFB" w:rsidP="00FD6EFB">
      <w:r w:rsidRPr="00106E84">
        <w:t>- Представление наглядного материала (презентация, работа с интерактивной доской) </w:t>
      </w:r>
    </w:p>
    <w:p w:rsidR="00FD6EFB" w:rsidRPr="00106E84" w:rsidRDefault="00FD6EFB" w:rsidP="00FD6EFB">
      <w:r w:rsidRPr="00106E84">
        <w:t xml:space="preserve"> </w:t>
      </w:r>
      <w:r w:rsidRPr="00106E84">
        <w:rPr>
          <w:u w:val="single"/>
        </w:rPr>
        <w:t>На этапе « Работа по теме урока»</w:t>
      </w:r>
      <w:r w:rsidRPr="00106E84">
        <w:t xml:space="preserve"> используются: </w:t>
      </w:r>
    </w:p>
    <w:p w:rsidR="00FD6EFB" w:rsidRPr="00106E84" w:rsidRDefault="00FD6EFB" w:rsidP="00FD6EFB">
      <w:pPr>
        <w:rPr>
          <w:b/>
          <w:bCs/>
        </w:rPr>
      </w:pPr>
      <w:r w:rsidRPr="00106E84">
        <w:rPr>
          <w:b/>
          <w:bCs/>
        </w:rPr>
        <w:t>Педагогика сотрудничества:   </w:t>
      </w:r>
    </w:p>
    <w:p w:rsidR="00FD6EFB" w:rsidRPr="00106E84" w:rsidRDefault="00FD6EFB" w:rsidP="00FD6EFB">
      <w:r w:rsidRPr="00106E84">
        <w:t>- Индивидуальный и дифференцированный подход   </w:t>
      </w:r>
    </w:p>
    <w:p w:rsidR="00FD6EFB" w:rsidRPr="00106E84" w:rsidRDefault="00FD6EFB" w:rsidP="00FD6EFB">
      <w:r w:rsidRPr="00106E84">
        <w:t xml:space="preserve">- Индивидуальная, групповая работа </w:t>
      </w:r>
    </w:p>
    <w:p w:rsidR="00FD6EFB" w:rsidRPr="00106E84" w:rsidRDefault="00FD6EFB" w:rsidP="00FD6EFB">
      <w:pPr>
        <w:rPr>
          <w:b/>
          <w:bCs/>
        </w:rPr>
      </w:pPr>
      <w:r w:rsidRPr="00106E84">
        <w:rPr>
          <w:b/>
          <w:bCs/>
        </w:rPr>
        <w:t>Гуманно-личностная   технология</w:t>
      </w:r>
      <w:proofErr w:type="gramStart"/>
      <w:r w:rsidRPr="00106E84">
        <w:rPr>
          <w:b/>
          <w:bCs/>
        </w:rPr>
        <w:t> :</w:t>
      </w:r>
      <w:proofErr w:type="gramEnd"/>
      <w:r w:rsidRPr="00106E84">
        <w:rPr>
          <w:b/>
          <w:bCs/>
        </w:rPr>
        <w:t>  </w:t>
      </w:r>
    </w:p>
    <w:p w:rsidR="00FD6EFB" w:rsidRPr="00106E84" w:rsidRDefault="00FD6EFB" w:rsidP="00FD6EFB">
      <w:r w:rsidRPr="00106E84">
        <w:t xml:space="preserve"> - создание ситуации успеха        </w:t>
      </w:r>
      <w:r w:rsidRPr="00106E84">
        <w:br/>
      </w:r>
      <w:r w:rsidRPr="00106E84">
        <w:rPr>
          <w:b/>
          <w:bCs/>
        </w:rPr>
        <w:t>Компетентностн</w:t>
      </w:r>
      <w:proofErr w:type="gramStart"/>
      <w:r w:rsidRPr="00106E84">
        <w:rPr>
          <w:b/>
          <w:bCs/>
        </w:rPr>
        <w:t>о-</w:t>
      </w:r>
      <w:proofErr w:type="gramEnd"/>
      <w:r w:rsidRPr="00106E84">
        <w:rPr>
          <w:b/>
          <w:bCs/>
        </w:rPr>
        <w:t xml:space="preserve"> ориентированное обучение:</w:t>
      </w:r>
      <w:r w:rsidRPr="00106E84">
        <w:t xml:space="preserve">    </w:t>
      </w:r>
    </w:p>
    <w:p w:rsidR="00FD6EFB" w:rsidRPr="00106E84" w:rsidRDefault="00FD6EFB" w:rsidP="00FD6EFB">
      <w:r w:rsidRPr="00106E84">
        <w:t xml:space="preserve">- Исследовательская работа в группах,  парах </w:t>
      </w:r>
    </w:p>
    <w:p w:rsidR="00FD6EFB" w:rsidRPr="00106E84" w:rsidRDefault="00FD6EFB" w:rsidP="00FD6EFB">
      <w:r w:rsidRPr="00106E84">
        <w:t>- Фронтальная работа</w:t>
      </w:r>
    </w:p>
    <w:p w:rsidR="00FD6EFB" w:rsidRPr="00106E84" w:rsidRDefault="00FD6EFB" w:rsidP="00FD6EFB">
      <w:r w:rsidRPr="00106E84">
        <w:rPr>
          <w:b/>
          <w:bCs/>
        </w:rPr>
        <w:t>Развивающее обучение:</w:t>
      </w:r>
      <w:r w:rsidRPr="00106E84">
        <w:t xml:space="preserve">    </w:t>
      </w:r>
    </w:p>
    <w:p w:rsidR="00FD6EFB" w:rsidRPr="00106E84" w:rsidRDefault="00FD6EFB" w:rsidP="00FD6EFB">
      <w:r w:rsidRPr="00106E84">
        <w:t>- Задания на развитие общеинтеллектуальных умений</w:t>
      </w:r>
      <w:proofErr w:type="gramStart"/>
      <w:r w:rsidRPr="00106E84">
        <w:t xml:space="preserve"> :</w:t>
      </w:r>
      <w:proofErr w:type="gramEnd"/>
      <w:r w:rsidRPr="00106E84">
        <w:t xml:space="preserve"> (сравнения, мышления, конкретизации, обобщения, анализ и синтез полученного материала) </w:t>
      </w:r>
    </w:p>
    <w:p w:rsidR="00FD6EFB" w:rsidRPr="00106E84" w:rsidRDefault="00FD6EFB" w:rsidP="00FD6EFB">
      <w:r w:rsidRPr="00106E84">
        <w:t>- Задания на умение делать выводы из полученных материалов</w:t>
      </w:r>
    </w:p>
    <w:p w:rsidR="00FD6EFB" w:rsidRPr="00106E84" w:rsidRDefault="00FD6EFB" w:rsidP="00FD6EFB">
      <w:r w:rsidRPr="00106E84">
        <w:rPr>
          <w:b/>
          <w:bCs/>
        </w:rPr>
        <w:t>Проблемное  обучение:</w:t>
      </w:r>
      <w:r w:rsidRPr="00106E84">
        <w:t>     </w:t>
      </w:r>
    </w:p>
    <w:p w:rsidR="00FD6EFB" w:rsidRPr="00106E84" w:rsidRDefault="00FD6EFB" w:rsidP="00FD6EFB">
      <w:r w:rsidRPr="00106E84">
        <w:t>- Создание проблемной ситуации  </w:t>
      </w:r>
    </w:p>
    <w:p w:rsidR="00FD6EFB" w:rsidRPr="00106E84" w:rsidRDefault="00FD6EFB" w:rsidP="00FD6EFB">
      <w:r w:rsidRPr="00106E84">
        <w:rPr>
          <w:u w:val="single"/>
        </w:rPr>
        <w:t>На этапе «Физкультминутка»</w:t>
      </w:r>
      <w:r w:rsidRPr="00106E84">
        <w:t xml:space="preserve"> применяются</w:t>
      </w:r>
      <w:proofErr w:type="gramStart"/>
      <w:r w:rsidRPr="00106E84">
        <w:t xml:space="preserve"> :</w:t>
      </w:r>
      <w:proofErr w:type="gramEnd"/>
      <w:r w:rsidRPr="00106E84">
        <w:t xml:space="preserve">      </w:t>
      </w:r>
      <w:r w:rsidRPr="00106E84">
        <w:br/>
      </w:r>
      <w:r w:rsidRPr="00106E84">
        <w:rPr>
          <w:b/>
          <w:bCs/>
        </w:rPr>
        <w:t>Здоровьесберегающие технологии:</w:t>
      </w:r>
    </w:p>
    <w:p w:rsidR="00FD6EFB" w:rsidRPr="00106E84" w:rsidRDefault="00FD6EFB" w:rsidP="00FD6EFB">
      <w:r w:rsidRPr="00106E84">
        <w:t xml:space="preserve">- Гимнастика для тела, слуха, глаз </w:t>
      </w:r>
    </w:p>
    <w:p w:rsidR="00FD6EFB" w:rsidRPr="00106E84" w:rsidRDefault="00FD6EFB" w:rsidP="00FD6EFB">
      <w:r w:rsidRPr="00106E84">
        <w:t>- Физминутки в стихах</w:t>
      </w:r>
    </w:p>
    <w:p w:rsidR="00FD6EFB" w:rsidRPr="00106E84" w:rsidRDefault="00FD6EFB" w:rsidP="00FD6EFB">
      <w:r w:rsidRPr="00106E84">
        <w:rPr>
          <w:u w:val="single"/>
        </w:rPr>
        <w:t xml:space="preserve">На этапе урока «  Индивидуальная (самостоятельная) работа» </w:t>
      </w:r>
      <w:r w:rsidRPr="00106E84">
        <w:t xml:space="preserve">применяются следующие технологии: </w:t>
      </w:r>
    </w:p>
    <w:p w:rsidR="00FD6EFB" w:rsidRPr="00106E84" w:rsidRDefault="00FD6EFB" w:rsidP="00FD6EFB">
      <w:pPr>
        <w:rPr>
          <w:b/>
          <w:bCs/>
        </w:rPr>
      </w:pPr>
      <w:r w:rsidRPr="00106E84">
        <w:rPr>
          <w:b/>
          <w:bCs/>
        </w:rPr>
        <w:t xml:space="preserve">Индивидуальный и дифференцированный подход    </w:t>
      </w:r>
    </w:p>
    <w:p w:rsidR="00FD6EFB" w:rsidRPr="00106E84" w:rsidRDefault="00FD6EFB" w:rsidP="00FD6EFB">
      <w:r w:rsidRPr="00106E84">
        <w:t xml:space="preserve">- Разноуровневые задания </w:t>
      </w:r>
    </w:p>
    <w:p w:rsidR="00FD6EFB" w:rsidRPr="00106E84" w:rsidRDefault="00FD6EFB" w:rsidP="00FD6EFB">
      <w:r w:rsidRPr="00106E84">
        <w:t>- Дискуссия с учащимся в роли ведущего</w:t>
      </w:r>
    </w:p>
    <w:p w:rsidR="00FD6EFB" w:rsidRPr="00106E84" w:rsidRDefault="00FD6EFB" w:rsidP="00FD6EFB">
      <w:r w:rsidRPr="00106E84">
        <w:lastRenderedPageBreak/>
        <w:t xml:space="preserve">- Парная работа       </w:t>
      </w:r>
      <w:r w:rsidRPr="00106E84">
        <w:br/>
      </w:r>
      <w:r w:rsidRPr="00106E84">
        <w:rPr>
          <w:b/>
          <w:bCs/>
        </w:rPr>
        <w:t>Информационно-коммуникативные технологии: </w:t>
      </w:r>
      <w:r w:rsidRPr="00106E84">
        <w:t>  </w:t>
      </w:r>
    </w:p>
    <w:p w:rsidR="00FD6EFB" w:rsidRPr="00106E84" w:rsidRDefault="00FD6EFB" w:rsidP="00FD6EFB">
      <w:r w:rsidRPr="00106E84">
        <w:t xml:space="preserve"> - Тестирование на ПК </w:t>
      </w:r>
    </w:p>
    <w:p w:rsidR="00FD6EFB" w:rsidRPr="00106E84" w:rsidRDefault="00FD6EFB" w:rsidP="00FD6EFB">
      <w:r w:rsidRPr="00106E84">
        <w:t> </w:t>
      </w:r>
      <w:r w:rsidRPr="00106E84">
        <w:rPr>
          <w:u w:val="single"/>
        </w:rPr>
        <w:t>На этапе урока «Подведение итогов»</w:t>
      </w:r>
      <w:r w:rsidRPr="00106E84">
        <w:t xml:space="preserve"> используются: </w:t>
      </w:r>
    </w:p>
    <w:p w:rsidR="00FD6EFB" w:rsidRPr="00106E84" w:rsidRDefault="00FD6EFB" w:rsidP="00FD6EFB">
      <w:pPr>
        <w:rPr>
          <w:b/>
          <w:bCs/>
        </w:rPr>
      </w:pPr>
      <w:r w:rsidRPr="00106E84">
        <w:rPr>
          <w:b/>
          <w:bCs/>
        </w:rPr>
        <w:t>Педагогика сотрудничества:     </w:t>
      </w:r>
    </w:p>
    <w:p w:rsidR="00FD6EFB" w:rsidRPr="00106E84" w:rsidRDefault="00FD6EFB" w:rsidP="00FD6EFB">
      <w:r w:rsidRPr="00106E84">
        <w:t xml:space="preserve">- Коллективный вывод </w:t>
      </w:r>
      <w:r w:rsidRPr="00106E84">
        <w:br/>
        <w:t>- Подведение итогов в паре (сравнение)</w:t>
      </w:r>
      <w:r w:rsidRPr="00106E84">
        <w:br/>
      </w:r>
      <w:r w:rsidRPr="00106E84">
        <w:rPr>
          <w:b/>
          <w:bCs/>
        </w:rPr>
        <w:t>Гуманно-личностная   технология:</w:t>
      </w:r>
    </w:p>
    <w:p w:rsidR="00FD6EFB" w:rsidRPr="00106E84" w:rsidRDefault="00FD6EFB" w:rsidP="00FD6EFB">
      <w:r w:rsidRPr="00106E84">
        <w:t>- Создание ситуации успеха</w:t>
      </w:r>
      <w:proofErr w:type="gramStart"/>
      <w:r w:rsidRPr="00106E84">
        <w:t xml:space="preserve">       </w:t>
      </w:r>
      <w:r w:rsidRPr="00106E84">
        <w:br/>
        <w:t> Н</w:t>
      </w:r>
      <w:proofErr w:type="gramEnd"/>
      <w:r w:rsidRPr="00106E84">
        <w:t>а этапе « Рефлексия» применяется:</w:t>
      </w:r>
    </w:p>
    <w:p w:rsidR="00FD6EFB" w:rsidRPr="00106E84" w:rsidRDefault="00FD6EFB" w:rsidP="00FD6EFB">
      <w:pPr>
        <w:rPr>
          <w:b/>
          <w:bCs/>
        </w:rPr>
      </w:pPr>
      <w:r w:rsidRPr="00106E84">
        <w:rPr>
          <w:b/>
          <w:bCs/>
        </w:rPr>
        <w:t>Гуманно-личностная   технология:</w:t>
      </w:r>
    </w:p>
    <w:p w:rsidR="00FD6EFB" w:rsidRPr="00106E84" w:rsidRDefault="00FD6EFB" w:rsidP="00FD6EFB">
      <w:pPr>
        <w:rPr>
          <w:b/>
          <w:bCs/>
        </w:rPr>
      </w:pPr>
      <w:r w:rsidRPr="00106E84">
        <w:t xml:space="preserve"> - Создание ситуации успеха       </w:t>
      </w:r>
      <w:r w:rsidRPr="00106E84">
        <w:br/>
        <w:t> </w:t>
      </w:r>
      <w:r w:rsidRPr="00106E84">
        <w:rPr>
          <w:b/>
          <w:bCs/>
        </w:rPr>
        <w:t>Здоровьесберегающий подход:</w:t>
      </w:r>
    </w:p>
    <w:p w:rsidR="00FD6EFB" w:rsidRPr="00106E84" w:rsidRDefault="00FD6EFB" w:rsidP="00FD6EFB">
      <w:r w:rsidRPr="00106E84">
        <w:t>- Тренинг « У меня всё получилось»</w:t>
      </w:r>
      <w:proofErr w:type="gramStart"/>
      <w:r w:rsidRPr="00106E84">
        <w:t xml:space="preserve"> ,</w:t>
      </w:r>
      <w:proofErr w:type="gramEnd"/>
      <w:r w:rsidRPr="00106E84">
        <w:t xml:space="preserve"> « У меня  не получилось?» , « Каких знаний мне не хватило?».      </w:t>
      </w:r>
    </w:p>
    <w:p w:rsidR="00FD6EFB" w:rsidRPr="00106E84" w:rsidRDefault="00FD6EFB" w:rsidP="00FD6EFB">
      <w:pPr>
        <w:autoSpaceDE w:val="0"/>
        <w:autoSpaceDN w:val="0"/>
        <w:adjustRightInd w:val="0"/>
        <w:spacing w:line="244" w:lineRule="auto"/>
        <w:rPr>
          <w:b/>
          <w:bCs/>
        </w:rPr>
      </w:pPr>
    </w:p>
    <w:p w:rsidR="00FD6EFB" w:rsidRPr="00106E84" w:rsidRDefault="00FD6EFB" w:rsidP="00FD6EFB">
      <w:pPr>
        <w:autoSpaceDE w:val="0"/>
        <w:autoSpaceDN w:val="0"/>
        <w:adjustRightInd w:val="0"/>
        <w:spacing w:line="244" w:lineRule="auto"/>
        <w:jc w:val="center"/>
        <w:rPr>
          <w:b/>
          <w:bCs/>
          <w:color w:val="000000"/>
        </w:rPr>
      </w:pPr>
      <w:r w:rsidRPr="00106E84">
        <w:rPr>
          <w:b/>
          <w:bCs/>
          <w:color w:val="000000"/>
        </w:rPr>
        <w:t>Основное содержание  (270 часов)</w:t>
      </w:r>
    </w:p>
    <w:p w:rsidR="00FD6EFB" w:rsidRPr="00106E84" w:rsidRDefault="00FD6EFB" w:rsidP="00FD6EFB">
      <w:pPr>
        <w:autoSpaceDE w:val="0"/>
        <w:autoSpaceDN w:val="0"/>
        <w:adjustRightInd w:val="0"/>
        <w:spacing w:before="120" w:line="244" w:lineRule="auto"/>
        <w:jc w:val="center"/>
        <w:rPr>
          <w:color w:val="000000"/>
        </w:rPr>
      </w:pPr>
      <w:r w:rsidRPr="00106E84">
        <w:rPr>
          <w:b/>
          <w:bCs/>
          <w:color w:val="000000"/>
        </w:rPr>
        <w:t xml:space="preserve">Что такое окружающий мир </w:t>
      </w:r>
      <w:r w:rsidRPr="00106E84">
        <w:rPr>
          <w:color w:val="000000"/>
        </w:rPr>
        <w:t>(15–20 часов)</w:t>
      </w:r>
    </w:p>
    <w:p w:rsidR="00FD6EFB" w:rsidRPr="00106E84" w:rsidRDefault="00FD6EFB" w:rsidP="00FD6EFB">
      <w:pPr>
        <w:autoSpaceDE w:val="0"/>
        <w:autoSpaceDN w:val="0"/>
        <w:adjustRightInd w:val="0"/>
        <w:spacing w:before="150" w:line="244" w:lineRule="auto"/>
        <w:ind w:firstLine="705"/>
        <w:jc w:val="both"/>
        <w:rPr>
          <w:color w:val="000000"/>
        </w:rPr>
      </w:pPr>
      <w:r w:rsidRPr="00106E84">
        <w:rPr>
          <w:color w:val="000000"/>
        </w:rPr>
        <w:t>Природа и общество как составные части окружающего мира. Человек – часть природы и член общества. Способы познания окружающего мира: наблюдения; опыты; измерения; работа с готовыми моделями, создание несложных моделей с помощью учителя и самостоятельно; источники информации об окружающем мире: учебники, энциклопедии, справочники (в том числе на электронных носителях), телевидение и др.</w:t>
      </w:r>
    </w:p>
    <w:p w:rsidR="00FD6EFB" w:rsidRPr="00106E84" w:rsidRDefault="00FD6EFB" w:rsidP="00FD6EFB">
      <w:pPr>
        <w:autoSpaceDE w:val="0"/>
        <w:autoSpaceDN w:val="0"/>
        <w:adjustRightInd w:val="0"/>
        <w:spacing w:line="244" w:lineRule="auto"/>
        <w:ind w:firstLine="705"/>
        <w:jc w:val="both"/>
        <w:rPr>
          <w:color w:val="000000"/>
        </w:rPr>
      </w:pPr>
      <w:r w:rsidRPr="00106E84">
        <w:rPr>
          <w:iCs/>
          <w:color w:val="000000"/>
        </w:rPr>
        <w:t>Экскурсии</w:t>
      </w:r>
      <w:r w:rsidRPr="00106E84">
        <w:rPr>
          <w:color w:val="000000"/>
        </w:rPr>
        <w:t xml:space="preserve"> с целью ознакомления с ближайшим природным и социальным окружением.</w:t>
      </w:r>
    </w:p>
    <w:p w:rsidR="00FD6EFB" w:rsidRPr="00106E84" w:rsidRDefault="00FD6EFB" w:rsidP="00FD6EFB">
      <w:pPr>
        <w:autoSpaceDE w:val="0"/>
        <w:autoSpaceDN w:val="0"/>
        <w:adjustRightInd w:val="0"/>
        <w:spacing w:line="232" w:lineRule="auto"/>
        <w:ind w:firstLine="705"/>
        <w:jc w:val="both"/>
      </w:pPr>
      <w:r w:rsidRPr="00106E84">
        <w:rPr>
          <w:iCs/>
        </w:rPr>
        <w:t>Практические работы</w:t>
      </w:r>
      <w:r w:rsidRPr="00106E84">
        <w:t>: элементарные приемы чтения плана, карты; ориентирование на местности с помощью компаса; поиск дополнительной информации в различных источниках (включая компьютер); работа со справочниками и энциклопедиями.</w:t>
      </w:r>
    </w:p>
    <w:p w:rsidR="00FD6EFB" w:rsidRPr="00106E84" w:rsidRDefault="00FD6EFB" w:rsidP="00FD6EFB">
      <w:pPr>
        <w:autoSpaceDE w:val="0"/>
        <w:autoSpaceDN w:val="0"/>
        <w:adjustRightInd w:val="0"/>
        <w:spacing w:line="232" w:lineRule="auto"/>
        <w:ind w:firstLine="705"/>
        <w:jc w:val="both"/>
      </w:pPr>
    </w:p>
    <w:p w:rsidR="00FD6EFB" w:rsidRPr="00106E84" w:rsidRDefault="00FD6EFB" w:rsidP="00FD6EFB">
      <w:pPr>
        <w:autoSpaceDE w:val="0"/>
        <w:autoSpaceDN w:val="0"/>
        <w:adjustRightInd w:val="0"/>
        <w:spacing w:line="232" w:lineRule="auto"/>
        <w:ind w:firstLine="705"/>
        <w:jc w:val="center"/>
      </w:pPr>
      <w:r w:rsidRPr="00106E84">
        <w:rPr>
          <w:b/>
          <w:bCs/>
          <w:color w:val="000000"/>
        </w:rPr>
        <w:t xml:space="preserve">Младший школьник </w:t>
      </w:r>
      <w:r w:rsidRPr="00106E84">
        <w:rPr>
          <w:color w:val="000000"/>
        </w:rPr>
        <w:t>(10–15 часов)</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 xml:space="preserve">Режим дня школьника, чередование труда и отдыха в режиме дня. Правила организации домашней учебной работы: подготовка рабочего места, его освещенность, проветривание и др. Дорога от дома до школы; правила безопасного поведения на дорогах, в лесу, на водоеме в разное время года. </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 xml:space="preserve">Личная гигиена. Физическая культура, закаливание, игры на воздухе как условие сохранения и укрепления здоровья. Правила противопожарной безопасности, основные правила обращения с газом, электричеством, водой. </w:t>
      </w:r>
      <w:r w:rsidRPr="00106E84">
        <w:rPr>
          <w:iCs/>
          <w:color w:val="000000"/>
        </w:rPr>
        <w:t>Первая помощь при легких травмах (ушиб, порез, ожог, обмораживание). Телефоны экстренной помощи</w:t>
      </w:r>
      <w:r w:rsidRPr="00106E84">
        <w:rPr>
          <w:color w:val="000000"/>
        </w:rPr>
        <w:t xml:space="preserve">. </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 xml:space="preserve">Семья – первый коллектив ребенка. </w:t>
      </w:r>
      <w:r w:rsidRPr="00106E84">
        <w:rPr>
          <w:iCs/>
          <w:color w:val="000000"/>
        </w:rPr>
        <w:t>Труд в семье, обязанности членов семьи, их взаимоотношения. Отдых в семье. Хозяйство семьи, доходы и расходы семьи, деньги</w:t>
      </w:r>
      <w:r w:rsidRPr="00106E84">
        <w:rPr>
          <w:color w:val="000000"/>
        </w:rPr>
        <w:t xml:space="preserve">. </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 xml:space="preserve">Сверстники, друзья, взаимоотношения между ними; ценность дружбы, согласия, взаимной помощи. Классный, школьный коллектив, совместная учеба, игры, отдых. Правила взаимодействия </w:t>
      </w:r>
      <w:proofErr w:type="gramStart"/>
      <w:r w:rsidRPr="00106E84">
        <w:rPr>
          <w:color w:val="000000"/>
        </w:rPr>
        <w:t>со</w:t>
      </w:r>
      <w:proofErr w:type="gramEnd"/>
      <w:r w:rsidRPr="00106E84">
        <w:rPr>
          <w:color w:val="000000"/>
        </w:rPr>
        <w:t xml:space="preserve"> взрослыми, сверстниками, культура поведения в школе и других общественных местах. </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t>Экскурсии</w:t>
      </w:r>
      <w:r w:rsidRPr="00106E84">
        <w:rPr>
          <w:color w:val="000000"/>
        </w:rPr>
        <w:t xml:space="preserve"> по школе; в спортивное учреждение, места отдыха горожан (сельчан). </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lastRenderedPageBreak/>
        <w:t>Практические работы</w:t>
      </w:r>
      <w:r w:rsidRPr="00106E84">
        <w:rPr>
          <w:color w:val="000000"/>
        </w:rPr>
        <w:t xml:space="preserve">: </w:t>
      </w:r>
      <w:r w:rsidRPr="00106E84">
        <w:t xml:space="preserve">измерение массы своего тела, роста; </w:t>
      </w:r>
      <w:r w:rsidRPr="00106E84">
        <w:rPr>
          <w:color w:val="000000"/>
        </w:rPr>
        <w:t>измерение времени по часам; составление режима дня; первая помощь при легких травмах.</w:t>
      </w:r>
    </w:p>
    <w:p w:rsidR="00FD6EFB" w:rsidRPr="00106E84" w:rsidRDefault="00FD6EFB" w:rsidP="00FD6EFB">
      <w:pPr>
        <w:autoSpaceDE w:val="0"/>
        <w:autoSpaceDN w:val="0"/>
        <w:adjustRightInd w:val="0"/>
        <w:spacing w:line="232" w:lineRule="auto"/>
        <w:ind w:firstLine="705"/>
        <w:jc w:val="both"/>
        <w:rPr>
          <w:color w:val="000000"/>
        </w:rPr>
      </w:pPr>
    </w:p>
    <w:p w:rsidR="00FD6EFB" w:rsidRPr="00106E84" w:rsidRDefault="00FD6EFB" w:rsidP="00FD6EFB">
      <w:pPr>
        <w:autoSpaceDE w:val="0"/>
        <w:autoSpaceDN w:val="0"/>
        <w:adjustRightInd w:val="0"/>
        <w:spacing w:line="232" w:lineRule="auto"/>
        <w:jc w:val="center"/>
        <w:rPr>
          <w:color w:val="000000"/>
        </w:rPr>
      </w:pPr>
      <w:r w:rsidRPr="00106E84">
        <w:rPr>
          <w:b/>
          <w:bCs/>
          <w:color w:val="000000"/>
        </w:rPr>
        <w:t>Природа</w:t>
      </w:r>
      <w:r w:rsidRPr="00106E84">
        <w:rPr>
          <w:color w:val="000000"/>
        </w:rPr>
        <w:t>(60–70 часов)</w:t>
      </w:r>
    </w:p>
    <w:p w:rsidR="00FD6EFB" w:rsidRPr="00106E84" w:rsidRDefault="00FD6EFB" w:rsidP="00FD6EFB">
      <w:pPr>
        <w:autoSpaceDE w:val="0"/>
        <w:autoSpaceDN w:val="0"/>
        <w:adjustRightInd w:val="0"/>
        <w:spacing w:line="232" w:lineRule="auto"/>
        <w:ind w:firstLine="705"/>
        <w:jc w:val="both"/>
        <w:rPr>
          <w:iCs/>
          <w:color w:val="000000"/>
        </w:rPr>
      </w:pPr>
      <w:r w:rsidRPr="00106E84">
        <w:rPr>
          <w:color w:val="000000"/>
        </w:rPr>
        <w:t xml:space="preserve">Что такое природа; отличие объектов природы от изделий. Неживая и живая природа; признаки различных объектов природы (цвет, форма, сравнительные размеры). Связи между неживой и живой природой (значение солнца, воздуха, воды для живой природы). Явления природы: половодье, гроза, листопад, перелеты птиц и др. Времена года, их особенности (на основе наблюдений). Погода, ее составляющие (температура воздуха, облачность, осадки, ветер). </w:t>
      </w:r>
      <w:r w:rsidRPr="00106E84">
        <w:rPr>
          <w:iCs/>
          <w:color w:val="000000"/>
        </w:rPr>
        <w:t>Предсказание погоды: научные прогнозы (общее представление), народные приметы; значение предсказаний погоды для повседневной жизни и хозяйственной деятельности человека.</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Разнообразие веществ в окружающем мире; твердые, жидкие, газообразные вещества. Соль, сахар как примеры твердых веществ. Воздух – смесь газообразных веществ; легко определяемые свойства воздуха (не виден, не имеет запаха; летуч; легко сжимается; благодаря наличию в нем кислорода является условием горения). Значение воздуха для растений, животных, человека. Вода; легко определяемые свойства воды (текуча, не имеет цвета и запаха; занимает форму любого сосуда); ее распространение в природе, значение для живых организмов. Три состояния воды. Водоемы, их разнообразие (океан, река, пруд, болото); использование человеком. Водоемы родного края (названия, краткая характеристика).</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(на основе наблюдений).</w:t>
      </w:r>
    </w:p>
    <w:p w:rsidR="00FD6EFB" w:rsidRPr="00106E84" w:rsidRDefault="00FD6EFB" w:rsidP="00FD6EFB">
      <w:pPr>
        <w:autoSpaceDE w:val="0"/>
        <w:autoSpaceDN w:val="0"/>
        <w:adjustRightInd w:val="0"/>
        <w:spacing w:line="232" w:lineRule="auto"/>
        <w:ind w:firstLine="705"/>
        <w:jc w:val="both"/>
        <w:rPr>
          <w:iCs/>
          <w:color w:val="000000"/>
        </w:rPr>
      </w:pPr>
      <w:r w:rsidRPr="00106E84">
        <w:rPr>
          <w:iCs/>
          <w:color w:val="000000"/>
        </w:rPr>
        <w:t>Полезные ископаемые родного края (2–3 примера), их значение в хозяйстве, бережное отношение к полезным ископаемым.</w:t>
      </w:r>
    </w:p>
    <w:p w:rsidR="00FD6EFB" w:rsidRPr="00106E84" w:rsidRDefault="00FD6EFB" w:rsidP="00FD6EFB">
      <w:pPr>
        <w:autoSpaceDE w:val="0"/>
        <w:autoSpaceDN w:val="0"/>
        <w:adjustRightInd w:val="0"/>
        <w:spacing w:line="232" w:lineRule="auto"/>
        <w:ind w:firstLine="705"/>
        <w:jc w:val="both"/>
        <w:rPr>
          <w:iCs/>
          <w:color w:val="000000"/>
        </w:rPr>
      </w:pPr>
      <w:r w:rsidRPr="00106E84">
        <w:rPr>
          <w:iCs/>
          <w:color w:val="000000"/>
        </w:rPr>
        <w:t xml:space="preserve">Почва, ее значение для живой природы, хозяйства человека; состав; плодородие как главное свойство почвы. </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 xml:space="preserve">Растения, их разнообразие. </w:t>
      </w:r>
      <w:proofErr w:type="gramStart"/>
      <w:r w:rsidRPr="00106E84">
        <w:rPr>
          <w:color w:val="000000"/>
        </w:rPr>
        <w:t>Части растения (корень, стебель, лист, цветок, плод, семена), их изображение на рисунке, схеме.</w:t>
      </w:r>
      <w:proofErr w:type="gramEnd"/>
      <w:r w:rsidRPr="00106E84">
        <w:rPr>
          <w:color w:val="000000"/>
        </w:rPr>
        <w:t xml:space="preserve"> Условия, необходимые для жизни растения (свет, тепло, воздух, вода). Деревья, кустарники, травы, их наблюдение в ближайшем окружении, нахождение отличительных признаков (с использованием сравнения). Дикорастущие и культурные растения, их различение на примере растений родного края. Роль растений в природе и жизни людей, бережное отношение человека к растениям.</w:t>
      </w:r>
    </w:p>
    <w:p w:rsidR="00FD6EFB" w:rsidRPr="00106E84" w:rsidRDefault="00FD6EFB" w:rsidP="00FD6EFB">
      <w:pPr>
        <w:autoSpaceDE w:val="0"/>
        <w:autoSpaceDN w:val="0"/>
        <w:adjustRightInd w:val="0"/>
        <w:spacing w:line="232" w:lineRule="auto"/>
        <w:ind w:firstLine="705"/>
        <w:jc w:val="both"/>
        <w:rPr>
          <w:iCs/>
          <w:color w:val="000000"/>
        </w:rPr>
      </w:pPr>
      <w:r w:rsidRPr="00106E84">
        <w:rPr>
          <w:iCs/>
          <w:color w:val="000000"/>
        </w:rPr>
        <w:t xml:space="preserve">Грибы. Съедобные и несъедобные грибы. Различение наиболее распространенных съедобных и несъедобных грибов своей местности. Правила сбора грибов. </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Животные, их разнообразие. Условия, необходимые для жизни животных (воздух, вода, тепло, пища). Насекомые, рыбы, птицы, звери: различение групп животных по существенным признакам, легко выделяемым во внешнем строении (например, перья у птиц, шерсть у зверей). Особенности питания разных животных (хищные, растительноядные, зерноядные, всеядные). Размножение разных животных (млекопитающих, птиц, рыб). Роль животных в жизни людей, бережное отношение человека к животным.</w:t>
      </w:r>
    </w:p>
    <w:p w:rsidR="00FD6EFB" w:rsidRPr="00106E84" w:rsidRDefault="00FD6EFB" w:rsidP="00FD6EFB">
      <w:pPr>
        <w:autoSpaceDE w:val="0"/>
        <w:autoSpaceDN w:val="0"/>
        <w:adjustRightInd w:val="0"/>
        <w:spacing w:line="232" w:lineRule="auto"/>
        <w:ind w:firstLine="705"/>
        <w:jc w:val="both"/>
        <w:rPr>
          <w:iCs/>
          <w:color w:val="000000"/>
        </w:rPr>
      </w:pPr>
      <w:r w:rsidRPr="00106E84">
        <w:rPr>
          <w:iCs/>
          <w:color w:val="000000"/>
        </w:rPr>
        <w:t>Природные сообщества родного края (например, лес, луг, водоем, болото). Взаимосвязи растений и животных: растения – пища и укрытие для животных; животные – распространители плодов и семян растений (на конкретных примерах). Влияние человека на природные сообщества.</w:t>
      </w:r>
    </w:p>
    <w:p w:rsidR="00FD6EFB" w:rsidRPr="00106E84" w:rsidRDefault="00FD6EFB" w:rsidP="00FD6EFB">
      <w:pPr>
        <w:autoSpaceDE w:val="0"/>
        <w:autoSpaceDN w:val="0"/>
        <w:adjustRightInd w:val="0"/>
        <w:spacing w:line="232" w:lineRule="auto"/>
        <w:ind w:firstLine="705"/>
        <w:jc w:val="both"/>
        <w:rPr>
          <w:iCs/>
          <w:color w:val="000000"/>
        </w:rPr>
      </w:pPr>
      <w:r w:rsidRPr="00106E84">
        <w:rPr>
          <w:iCs/>
          <w:color w:val="000000"/>
        </w:rPr>
        <w:t>Природные зоны России: общее представление, знакомство с 2–3 природными зонами (растительный и животный мир, особенности труда и быта людей, влияние человека на природу изучаемых зон, охрана природы).</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t>Экскурсии</w:t>
      </w:r>
      <w:r w:rsidRPr="00106E84">
        <w:rPr>
          <w:color w:val="000000"/>
        </w:rPr>
        <w:t>: времена года; формы земной поверхности; разнообразие растений и животных; природные сообщества родного края; в краеведческий музей с целью ознакомления с природой родного края (при наличии условий).</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t>Практические работы</w:t>
      </w:r>
      <w:r w:rsidRPr="00106E84">
        <w:rPr>
          <w:color w:val="000000"/>
        </w:rPr>
        <w:t>: знакомство с термометром и измерение температуры воздуха, воды; свойства воздуха; свойства воды; моделирование форм поверхности из песка, глины или пластилина; знакомство с полезными ископаемыми своего края; состав почвы; части растения (на примере цветковых растений); условия жизни растений; моделирование связей в природе. Работа с картой (определение различных водоемов).</w:t>
      </w:r>
    </w:p>
    <w:p w:rsidR="00FD6EFB" w:rsidRPr="00106E84" w:rsidRDefault="00FD6EFB" w:rsidP="00FD6EFB">
      <w:pPr>
        <w:autoSpaceDE w:val="0"/>
        <w:autoSpaceDN w:val="0"/>
        <w:adjustRightInd w:val="0"/>
        <w:spacing w:line="232" w:lineRule="auto"/>
        <w:ind w:firstLine="705"/>
        <w:jc w:val="center"/>
        <w:rPr>
          <w:color w:val="000000"/>
        </w:rPr>
      </w:pPr>
      <w:r w:rsidRPr="00106E84">
        <w:rPr>
          <w:b/>
          <w:bCs/>
          <w:color w:val="000000"/>
        </w:rPr>
        <w:t xml:space="preserve">Человек и природа </w:t>
      </w:r>
      <w:r w:rsidRPr="00106E84">
        <w:rPr>
          <w:color w:val="000000"/>
        </w:rPr>
        <w:t>(15–20 часов)</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lastRenderedPageBreak/>
        <w:t xml:space="preserve">Общее  представление  о  строении  тела  человека.  </w:t>
      </w:r>
      <w:proofErr w:type="gramStart"/>
      <w:r w:rsidRPr="00106E84">
        <w:rPr>
          <w:color w:val="000000"/>
        </w:rPr>
        <w:t>Системы органов (опорно-двигательная, пищеварительная, дыхательная, кровеносная, выделительная, нервная, органы чувств), их роль в жизнедеятельности организма.</w:t>
      </w:r>
      <w:proofErr w:type="gramEnd"/>
      <w:r w:rsidRPr="00106E84">
        <w:rPr>
          <w:color w:val="000000"/>
        </w:rPr>
        <w:t xml:space="preserve"> Гигиена систем органов. Правила измерения температуры тела человека.</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 xml:space="preserve">Зависимость жизни человека от природы и ее состояния. Положительное и отрицательное влияние деятельности человека на природу (наблюдение в окружающей местности). Охрана природных богатств: воды, воздуха, полезных ископаемых. </w:t>
      </w:r>
    </w:p>
    <w:p w:rsidR="00FD6EFB" w:rsidRPr="00106E84" w:rsidRDefault="00FD6EFB" w:rsidP="00FD6EFB">
      <w:pPr>
        <w:autoSpaceDE w:val="0"/>
        <w:autoSpaceDN w:val="0"/>
        <w:adjustRightInd w:val="0"/>
        <w:spacing w:line="232" w:lineRule="auto"/>
        <w:ind w:firstLine="705"/>
        <w:jc w:val="both"/>
        <w:rPr>
          <w:iCs/>
          <w:color w:val="000000"/>
        </w:rPr>
      </w:pPr>
      <w:r w:rsidRPr="00106E84">
        <w:rPr>
          <w:color w:val="000000"/>
        </w:rPr>
        <w:t xml:space="preserve">Правила  поведения  в  природе.  Оценка  своего и чужого поведения (на конкретных примерах). Охрана растительного и животного мира. Заповедники, национальные парки, их роль в охране природы. </w:t>
      </w:r>
      <w:r w:rsidRPr="00106E84">
        <w:rPr>
          <w:iCs/>
          <w:color w:val="000000"/>
        </w:rPr>
        <w:t>Красная книга России, ее значение, отдельные представители растений и животных Красной книги.</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t>Экскурсии</w:t>
      </w:r>
      <w:r w:rsidRPr="00106E84">
        <w:rPr>
          <w:color w:val="000000"/>
        </w:rPr>
        <w:t>: в ближайшее природное окружение с целью наблюдения и оценки положительного и отрицательного влияния человека на природу; в охраняемые природные территории (при наличии условий).</w:t>
      </w:r>
    </w:p>
    <w:p w:rsidR="00FD6EFB" w:rsidRPr="00106E84" w:rsidRDefault="00FD6EFB" w:rsidP="00FD6EFB">
      <w:pPr>
        <w:autoSpaceDE w:val="0"/>
        <w:autoSpaceDN w:val="0"/>
        <w:adjustRightInd w:val="0"/>
        <w:spacing w:line="232" w:lineRule="auto"/>
        <w:ind w:firstLine="705"/>
        <w:jc w:val="both"/>
        <w:rPr>
          <w:iCs/>
          <w:color w:val="000000"/>
        </w:rPr>
      </w:pPr>
      <w:r w:rsidRPr="00106E84">
        <w:rPr>
          <w:iCs/>
          <w:color w:val="000000"/>
        </w:rPr>
        <w:t>Практические работы</w:t>
      </w:r>
      <w:r w:rsidRPr="00106E84">
        <w:rPr>
          <w:color w:val="000000"/>
        </w:rPr>
        <w:t xml:space="preserve">: участие в доступной природоохранной деятельности (изготовление простейших кормушек, подкормка птиц, уход за растениями и животными). </w:t>
      </w:r>
      <w:r w:rsidRPr="00106E84">
        <w:rPr>
          <w:iCs/>
          <w:color w:val="000000"/>
        </w:rPr>
        <w:t>Межпредметные связи с «Технологией (Трудом)».</w:t>
      </w:r>
    </w:p>
    <w:p w:rsidR="00FD6EFB" w:rsidRPr="00106E84" w:rsidRDefault="00FD6EFB" w:rsidP="00FD6EFB">
      <w:pPr>
        <w:autoSpaceDE w:val="0"/>
        <w:autoSpaceDN w:val="0"/>
        <w:adjustRightInd w:val="0"/>
        <w:spacing w:before="60" w:line="228" w:lineRule="auto"/>
        <w:jc w:val="center"/>
        <w:rPr>
          <w:color w:val="000000"/>
        </w:rPr>
      </w:pPr>
      <w:r w:rsidRPr="00106E84">
        <w:rPr>
          <w:b/>
          <w:bCs/>
          <w:color w:val="000000"/>
        </w:rPr>
        <w:t xml:space="preserve">Общество </w:t>
      </w:r>
      <w:r w:rsidRPr="00106E84">
        <w:rPr>
          <w:color w:val="000000"/>
        </w:rPr>
        <w:t>(55–60 часов)</w:t>
      </w:r>
    </w:p>
    <w:p w:rsidR="00FD6EFB" w:rsidRPr="00106E84" w:rsidRDefault="00FD6EFB" w:rsidP="00FD6EFB">
      <w:pPr>
        <w:autoSpaceDE w:val="0"/>
        <w:autoSpaceDN w:val="0"/>
        <w:adjustRightInd w:val="0"/>
        <w:spacing w:line="244" w:lineRule="auto"/>
        <w:ind w:firstLine="705"/>
        <w:jc w:val="both"/>
        <w:rPr>
          <w:color w:val="000000"/>
        </w:rPr>
      </w:pPr>
      <w:r w:rsidRPr="00106E84">
        <w:rPr>
          <w:color w:val="000000"/>
        </w:rPr>
        <w:t xml:space="preserve">Человек – член общества. Россия (Российская Федерация) – наша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106E84">
        <w:rPr>
          <w:iCs/>
          <w:color w:val="000000"/>
        </w:rPr>
        <w:t>Конституция – Основной закон Российской Федерации. Права ребенка</w:t>
      </w:r>
      <w:r w:rsidRPr="00106E84">
        <w:rPr>
          <w:color w:val="000000"/>
        </w:rPr>
        <w:t xml:space="preserve">. </w:t>
      </w:r>
    </w:p>
    <w:p w:rsidR="00FD6EFB" w:rsidRPr="00106E84" w:rsidRDefault="00FD6EFB" w:rsidP="00FD6EFB">
      <w:pPr>
        <w:autoSpaceDE w:val="0"/>
        <w:autoSpaceDN w:val="0"/>
        <w:adjustRightInd w:val="0"/>
        <w:spacing w:line="244" w:lineRule="auto"/>
        <w:ind w:firstLine="705"/>
        <w:jc w:val="both"/>
        <w:rPr>
          <w:iCs/>
          <w:color w:val="000000"/>
        </w:rPr>
      </w:pPr>
      <w:r w:rsidRPr="00106E84">
        <w:rPr>
          <w:color w:val="000000"/>
        </w:rPr>
        <w:t xml:space="preserve">Президент Российской Федерации – глава государства. Федеральное собрание. </w:t>
      </w:r>
      <w:proofErr w:type="gramStart"/>
      <w:r w:rsidRPr="00106E84">
        <w:rPr>
          <w:color w:val="000000"/>
        </w:rPr>
        <w:t>Государственные праздники (День независимости, День защитника Отечества, День Конституции), другие всенародные праздники, отмечаемые в России (Новый год, Рождество, 8 Марта, День защиты детей).</w:t>
      </w:r>
      <w:proofErr w:type="gramEnd"/>
      <w:r w:rsidRPr="00106E84">
        <w:rPr>
          <w:color w:val="000000"/>
        </w:rPr>
        <w:t xml:space="preserve"> </w:t>
      </w:r>
      <w:r w:rsidRPr="00106E84">
        <w:rPr>
          <w:iCs/>
          <w:color w:val="000000"/>
        </w:rPr>
        <w:t>Важнейшие события, происходящие в стране.</w:t>
      </w:r>
    </w:p>
    <w:p w:rsidR="00FD6EFB" w:rsidRPr="00106E84" w:rsidRDefault="00FD6EFB" w:rsidP="00FD6EFB">
      <w:pPr>
        <w:autoSpaceDE w:val="0"/>
        <w:autoSpaceDN w:val="0"/>
        <w:adjustRightInd w:val="0"/>
        <w:spacing w:line="244" w:lineRule="auto"/>
        <w:ind w:firstLine="705"/>
        <w:jc w:val="both"/>
        <w:rPr>
          <w:color w:val="000000"/>
        </w:rPr>
      </w:pPr>
      <w:r w:rsidRPr="00106E84">
        <w:rPr>
          <w:color w:val="000000"/>
        </w:rPr>
        <w:t xml:space="preserve">Россия на карте; государственная граница России. </w:t>
      </w:r>
    </w:p>
    <w:p w:rsidR="00FD6EFB" w:rsidRPr="00106E84" w:rsidRDefault="00FD6EFB" w:rsidP="00FD6EFB">
      <w:pPr>
        <w:autoSpaceDE w:val="0"/>
        <w:autoSpaceDN w:val="0"/>
        <w:adjustRightInd w:val="0"/>
        <w:spacing w:line="244" w:lineRule="auto"/>
        <w:ind w:firstLine="705"/>
        <w:jc w:val="both"/>
        <w:rPr>
          <w:iCs/>
          <w:color w:val="000000"/>
        </w:rPr>
      </w:pPr>
      <w:r w:rsidRPr="00106E84">
        <w:rPr>
          <w:color w:val="000000"/>
        </w:rPr>
        <w:t xml:space="preserve">Москва – столица России. </w:t>
      </w:r>
      <w:r w:rsidRPr="00106E84">
        <w:rPr>
          <w:iCs/>
          <w:color w:val="000000"/>
        </w:rPr>
        <w:t>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FD6EFB" w:rsidRPr="00106E84" w:rsidRDefault="00FD6EFB" w:rsidP="00FD6EFB">
      <w:pPr>
        <w:autoSpaceDE w:val="0"/>
        <w:autoSpaceDN w:val="0"/>
        <w:adjustRightInd w:val="0"/>
        <w:spacing w:line="244" w:lineRule="auto"/>
        <w:ind w:firstLine="705"/>
        <w:jc w:val="both"/>
        <w:rPr>
          <w:iCs/>
          <w:color w:val="000000"/>
        </w:rPr>
      </w:pPr>
      <w:r w:rsidRPr="00106E84">
        <w:rPr>
          <w:color w:val="000000"/>
        </w:rPr>
        <w:t xml:space="preserve">Города России. Санкт-Петербург: </w:t>
      </w:r>
      <w:r w:rsidRPr="00106E84">
        <w:rPr>
          <w:iCs/>
          <w:color w:val="000000"/>
        </w:rPr>
        <w:t>достопримечательности (Зимний дворец, памятник Петру I – Медный всадник, разводные мосты через Неву и др.), города Золотого кольца России (по выбору).</w:t>
      </w:r>
    </w:p>
    <w:p w:rsidR="00FD6EFB" w:rsidRPr="00106E84" w:rsidRDefault="00FD6EFB" w:rsidP="00FD6EFB">
      <w:pPr>
        <w:autoSpaceDE w:val="0"/>
        <w:autoSpaceDN w:val="0"/>
        <w:adjustRightInd w:val="0"/>
        <w:spacing w:line="244" w:lineRule="auto"/>
        <w:ind w:firstLine="705"/>
        <w:jc w:val="both"/>
        <w:rPr>
          <w:iCs/>
          <w:color w:val="000000"/>
        </w:rPr>
      </w:pPr>
      <w:r w:rsidRPr="00106E84">
        <w:rPr>
          <w:iCs/>
          <w:color w:val="000000"/>
        </w:rPr>
        <w:t>Народы,  населяющие  Россию.  Названия  разных  национальностей (по выбору), их обычаи, характерные особенности быта. Уважительное отношение к своему и другим народам.</w:t>
      </w:r>
    </w:p>
    <w:p w:rsidR="00FD6EFB" w:rsidRPr="00106E84" w:rsidRDefault="00FD6EFB" w:rsidP="00FD6EFB">
      <w:pPr>
        <w:autoSpaceDE w:val="0"/>
        <w:autoSpaceDN w:val="0"/>
        <w:adjustRightInd w:val="0"/>
        <w:spacing w:line="232" w:lineRule="auto"/>
        <w:ind w:firstLine="705"/>
        <w:jc w:val="both"/>
        <w:rPr>
          <w:iCs/>
          <w:color w:val="000000"/>
        </w:rPr>
      </w:pPr>
      <w:r w:rsidRPr="00106E84">
        <w:rPr>
          <w:color w:val="000000"/>
        </w:rPr>
        <w:t>История Отечества. Что такое история. Счет лет в истории. Отдельные яркие и наиболее важные события общественной и культурной жизни России; картины быта, труда, традиций людей в разные исторические времена. Выдающиеся люди разных эпох. Охрана памятников истории и культуры. (</w:t>
      </w:r>
      <w:r w:rsidRPr="00106E84">
        <w:rPr>
          <w:iCs/>
          <w:color w:val="000000"/>
        </w:rPr>
        <w:t>Межпредметные связи</w:t>
      </w:r>
      <w:r w:rsidRPr="00106E84">
        <w:rPr>
          <w:color w:val="000000"/>
        </w:rPr>
        <w:t xml:space="preserve"> </w:t>
      </w:r>
      <w:r w:rsidRPr="00106E84">
        <w:rPr>
          <w:iCs/>
          <w:color w:val="000000"/>
        </w:rPr>
        <w:t>с Искусством и Литературным чтением).</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t>Экскурсии</w:t>
      </w:r>
      <w:r w:rsidRPr="00106E84">
        <w:rPr>
          <w:color w:val="000000"/>
        </w:rPr>
        <w:t xml:space="preserve"> к местам исторических событий, памятникам истории и культуры. </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t>Практические работы:</w:t>
      </w:r>
      <w:r w:rsidRPr="00106E84">
        <w:rPr>
          <w:color w:val="000000"/>
        </w:rPr>
        <w:t xml:space="preserve"> </w:t>
      </w:r>
      <w:proofErr w:type="gramStart"/>
      <w:r w:rsidRPr="00106E84">
        <w:rPr>
          <w:color w:val="000000"/>
        </w:rPr>
        <w:t>Россия на карте (границы, города, места изученных сражений, исторических событий; работа с лентой времени (определение последовательности исторических событий, соотнесение года с веком; изготовление (по возможности) наглядных пособий из бумаги, пластилина и других материалов – одежды, вооружения воинов, макетов памятников архитектуры и др.</w:t>
      </w:r>
      <w:proofErr w:type="gramEnd"/>
    </w:p>
    <w:p w:rsidR="00FD6EFB" w:rsidRPr="00106E84" w:rsidRDefault="00FD6EFB" w:rsidP="00FD6EFB">
      <w:pPr>
        <w:autoSpaceDE w:val="0"/>
        <w:autoSpaceDN w:val="0"/>
        <w:adjustRightInd w:val="0"/>
        <w:spacing w:before="120" w:line="232" w:lineRule="auto"/>
        <w:jc w:val="center"/>
        <w:rPr>
          <w:color w:val="000000"/>
        </w:rPr>
      </w:pPr>
      <w:r w:rsidRPr="00106E84">
        <w:rPr>
          <w:b/>
          <w:bCs/>
          <w:color w:val="000000"/>
        </w:rPr>
        <w:t xml:space="preserve">Родной край – малая Родина </w:t>
      </w:r>
      <w:r w:rsidRPr="00106E84">
        <w:rPr>
          <w:color w:val="000000"/>
        </w:rPr>
        <w:t>(10–15 часов)</w:t>
      </w:r>
    </w:p>
    <w:p w:rsidR="00FD6EFB" w:rsidRPr="00106E84" w:rsidRDefault="00FD6EFB" w:rsidP="00FD6EFB">
      <w:pPr>
        <w:autoSpaceDE w:val="0"/>
        <w:autoSpaceDN w:val="0"/>
        <w:adjustRightInd w:val="0"/>
        <w:spacing w:line="232" w:lineRule="auto"/>
        <w:ind w:firstLine="705"/>
        <w:jc w:val="both"/>
        <w:rPr>
          <w:iCs/>
          <w:color w:val="000000"/>
        </w:rPr>
      </w:pPr>
      <w:proofErr w:type="gramStart"/>
      <w:r w:rsidRPr="00106E84">
        <w:rPr>
          <w:color w:val="000000"/>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106E84">
        <w:rPr>
          <w:color w:val="000000"/>
        </w:rPr>
        <w:t xml:space="preserve"> </w:t>
      </w:r>
      <w:r w:rsidRPr="00106E84">
        <w:rPr>
          <w:iCs/>
          <w:color w:val="000000"/>
        </w:rPr>
        <w:t>Особенности труда людей родного края, профессии. Названия разных национальностей, проживающих в данной местности, их обычаи, характерные особенности быта. Важные сведения из истории родного края.</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lastRenderedPageBreak/>
        <w:t>Экскурсии</w:t>
      </w:r>
      <w:r w:rsidRPr="00106E84">
        <w:rPr>
          <w:color w:val="000000"/>
        </w:rPr>
        <w:t>: достопримечательности родного города (села); в краеведческий (художественный) музей с целью ознакомления с прошлым и настоящим родного края (при наличии условий).</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t>Практические работы:</w:t>
      </w:r>
      <w:r w:rsidRPr="00106E84">
        <w:rPr>
          <w:color w:val="000000"/>
        </w:rPr>
        <w:t xml:space="preserve"> работа с планом своего города (села), картой края с целью получения краеведческой информации и отработки элементарных приемов чтения плана и карты.</w:t>
      </w:r>
    </w:p>
    <w:p w:rsidR="00FD6EFB" w:rsidRPr="00106E84" w:rsidRDefault="00FD6EFB" w:rsidP="00FD6EFB">
      <w:pPr>
        <w:autoSpaceDE w:val="0"/>
        <w:autoSpaceDN w:val="0"/>
        <w:adjustRightInd w:val="0"/>
        <w:spacing w:before="120" w:line="232" w:lineRule="auto"/>
        <w:jc w:val="center"/>
        <w:rPr>
          <w:color w:val="000000"/>
        </w:rPr>
      </w:pPr>
      <w:r w:rsidRPr="00106E84">
        <w:rPr>
          <w:b/>
          <w:bCs/>
          <w:color w:val="000000"/>
        </w:rPr>
        <w:t xml:space="preserve">Земля – планета жизни  </w:t>
      </w:r>
      <w:r w:rsidRPr="00106E84">
        <w:rPr>
          <w:color w:val="000000"/>
        </w:rPr>
        <w:t>(15–20 часов)</w:t>
      </w:r>
    </w:p>
    <w:p w:rsidR="00FD6EFB" w:rsidRPr="00106E84" w:rsidRDefault="00FD6EFB" w:rsidP="00FD6EFB">
      <w:pPr>
        <w:autoSpaceDE w:val="0"/>
        <w:autoSpaceDN w:val="0"/>
        <w:adjustRightInd w:val="0"/>
        <w:spacing w:line="232" w:lineRule="auto"/>
        <w:ind w:firstLine="705"/>
        <w:jc w:val="both"/>
        <w:rPr>
          <w:color w:val="000000"/>
        </w:rPr>
      </w:pPr>
      <w:r w:rsidRPr="00106E84">
        <w:rPr>
          <w:color w:val="000000"/>
        </w:rPr>
        <w:t xml:space="preserve">Солнце – </w:t>
      </w:r>
      <w:r w:rsidRPr="00106E84">
        <w:rPr>
          <w:iCs/>
          <w:color w:val="000000"/>
        </w:rPr>
        <w:t>небесное тело, источник света и тепла для всего живого на Земле</w:t>
      </w:r>
      <w:r w:rsidRPr="00106E84">
        <w:rPr>
          <w:color w:val="000000"/>
        </w:rPr>
        <w:t>. Земля – планета, общее представление о форме и размерах Земли, глобус как модель Земли. Материки и океаны, их названия, расположение на глобусе и карте. Условия жизни на Земле: свет, тепло, воздух, вода.</w:t>
      </w:r>
    </w:p>
    <w:p w:rsidR="00FD6EFB" w:rsidRPr="00106E84" w:rsidRDefault="00FD6EFB" w:rsidP="00FD6EFB">
      <w:pPr>
        <w:autoSpaceDE w:val="0"/>
        <w:autoSpaceDN w:val="0"/>
        <w:adjustRightInd w:val="0"/>
        <w:spacing w:line="232" w:lineRule="auto"/>
        <w:ind w:firstLine="705"/>
        <w:jc w:val="both"/>
        <w:rPr>
          <w:iCs/>
          <w:color w:val="000000"/>
        </w:rPr>
      </w:pPr>
      <w:r w:rsidRPr="00106E84">
        <w:rPr>
          <w:iCs/>
          <w:color w:val="000000"/>
        </w:rPr>
        <w:t>Страны и народы мира. Общее представление о многообразии стран, народов на Земле. Знакомство с 2–3 странами (с контрастными особенностями): название, расположение на карте, столица, главные достопримечательности.</w:t>
      </w:r>
    </w:p>
    <w:p w:rsidR="00FD6EFB" w:rsidRPr="00106E84" w:rsidRDefault="00FD6EFB" w:rsidP="00FD6EFB">
      <w:pPr>
        <w:autoSpaceDE w:val="0"/>
        <w:autoSpaceDN w:val="0"/>
        <w:adjustRightInd w:val="0"/>
        <w:spacing w:line="232" w:lineRule="auto"/>
        <w:ind w:firstLine="705"/>
        <w:jc w:val="both"/>
        <w:rPr>
          <w:color w:val="000000"/>
        </w:rPr>
      </w:pPr>
      <w:r w:rsidRPr="00106E84">
        <w:rPr>
          <w:iCs/>
          <w:color w:val="000000"/>
        </w:rPr>
        <w:t>Практические работы</w:t>
      </w:r>
      <w:r w:rsidRPr="00106E84">
        <w:rPr>
          <w:color w:val="000000"/>
        </w:rPr>
        <w:t>: глобус – модель Земли; материки и океаны на глобусе и карте; изученные страны мира на карте.</w:t>
      </w:r>
    </w:p>
    <w:p w:rsidR="00FD6EFB" w:rsidRPr="00106E84" w:rsidRDefault="00FD6EFB" w:rsidP="00FD6EFB">
      <w:pPr>
        <w:autoSpaceDE w:val="0"/>
        <w:autoSpaceDN w:val="0"/>
        <w:adjustRightInd w:val="0"/>
        <w:spacing w:line="360" w:lineRule="auto"/>
        <w:ind w:firstLine="709"/>
        <w:jc w:val="center"/>
        <w:rPr>
          <w:b/>
          <w:bCs/>
        </w:rPr>
      </w:pPr>
    </w:p>
    <w:p w:rsidR="00FD6EFB" w:rsidRPr="00106E84" w:rsidRDefault="00FD6EFB" w:rsidP="00FD6EFB">
      <w:pPr>
        <w:autoSpaceDE w:val="0"/>
        <w:autoSpaceDN w:val="0"/>
        <w:adjustRightInd w:val="0"/>
        <w:spacing w:line="360" w:lineRule="auto"/>
        <w:ind w:firstLine="709"/>
        <w:jc w:val="center"/>
        <w:rPr>
          <w:b/>
          <w:bCs/>
        </w:rPr>
      </w:pPr>
    </w:p>
    <w:p w:rsidR="00FD6EFB" w:rsidRDefault="00FD6EFB"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Default="00734E0D" w:rsidP="00FD6EFB">
      <w:pPr>
        <w:autoSpaceDE w:val="0"/>
        <w:autoSpaceDN w:val="0"/>
        <w:adjustRightInd w:val="0"/>
        <w:spacing w:line="360" w:lineRule="auto"/>
        <w:ind w:firstLine="709"/>
        <w:jc w:val="center"/>
        <w:rPr>
          <w:b/>
          <w:bCs/>
        </w:rPr>
      </w:pPr>
    </w:p>
    <w:p w:rsidR="00734E0D" w:rsidRPr="00106E84" w:rsidRDefault="00734E0D" w:rsidP="00FD6EFB">
      <w:pPr>
        <w:autoSpaceDE w:val="0"/>
        <w:autoSpaceDN w:val="0"/>
        <w:adjustRightInd w:val="0"/>
        <w:spacing w:line="360" w:lineRule="auto"/>
        <w:ind w:firstLine="709"/>
        <w:jc w:val="center"/>
        <w:rPr>
          <w:b/>
          <w:bCs/>
        </w:rPr>
      </w:pPr>
    </w:p>
    <w:p w:rsidR="00FD6EFB" w:rsidRPr="00E9542A" w:rsidRDefault="00FD6EFB" w:rsidP="00E9542A">
      <w:pPr>
        <w:autoSpaceDE w:val="0"/>
        <w:autoSpaceDN w:val="0"/>
        <w:adjustRightInd w:val="0"/>
        <w:spacing w:line="360" w:lineRule="auto"/>
        <w:ind w:firstLine="709"/>
        <w:jc w:val="center"/>
        <w:rPr>
          <w:b/>
          <w:bCs/>
        </w:rPr>
      </w:pPr>
      <w:r w:rsidRPr="00106E84">
        <w:rPr>
          <w:b/>
          <w:bCs/>
        </w:rPr>
        <w:t xml:space="preserve">Содержание программы. 3 класс. </w:t>
      </w:r>
      <w:proofErr w:type="gramStart"/>
      <w:r w:rsidR="00E9542A">
        <w:rPr>
          <w:b/>
          <w:bCs/>
        </w:rPr>
        <w:t xml:space="preserve">( </w:t>
      </w:r>
      <w:proofErr w:type="gramEnd"/>
      <w:r w:rsidR="00E9542A">
        <w:rPr>
          <w:b/>
          <w:bCs/>
        </w:rPr>
        <w:t>2 часа в неделю, всего 68 ч.)</w:t>
      </w:r>
    </w:p>
    <w:p w:rsidR="00FD6EFB" w:rsidRPr="00106E84" w:rsidRDefault="00FD6EFB" w:rsidP="00FD6EFB">
      <w:pPr>
        <w:shd w:val="clear" w:color="auto" w:fill="FFFFFF"/>
        <w:ind w:firstLine="567"/>
        <w:jc w:val="both"/>
      </w:pPr>
      <w:r w:rsidRPr="00106E84">
        <w:rPr>
          <w:b/>
          <w:bCs/>
        </w:rPr>
        <w:t>Введение (1 ч).</w:t>
      </w:r>
      <w:r w:rsidRPr="00106E84">
        <w:t xml:space="preserve"> </w:t>
      </w:r>
    </w:p>
    <w:p w:rsidR="00FD6EFB" w:rsidRPr="00106E84" w:rsidRDefault="00FD6EFB" w:rsidP="00FD6EFB">
      <w:pPr>
        <w:shd w:val="clear" w:color="auto" w:fill="FFFFFF"/>
        <w:ind w:firstLine="567"/>
        <w:jc w:val="both"/>
      </w:pPr>
      <w:r w:rsidRPr="00106E84">
        <w:t xml:space="preserve">Где ты живешь. Когда ты живешь. Историческое время. Счет лет в истории. </w:t>
      </w:r>
    </w:p>
    <w:p w:rsidR="00FD6EFB" w:rsidRPr="00106E84" w:rsidRDefault="00FD6EFB" w:rsidP="00FD6EFB">
      <w:pPr>
        <w:shd w:val="clear" w:color="auto" w:fill="FFFFFF"/>
        <w:jc w:val="both"/>
        <w:rPr>
          <w:b/>
          <w:bCs/>
        </w:rPr>
      </w:pPr>
      <w:r w:rsidRPr="00106E84">
        <w:rPr>
          <w:b/>
          <w:bCs/>
        </w:rPr>
        <w:t xml:space="preserve">        Земля </w:t>
      </w:r>
      <w:r w:rsidRPr="00106E84">
        <w:rPr>
          <w:b/>
          <w:bCs/>
        </w:rPr>
        <w:sym w:font="Symbol" w:char="F02D"/>
      </w:r>
      <w:r w:rsidRPr="00106E84">
        <w:rPr>
          <w:b/>
          <w:bCs/>
        </w:rPr>
        <w:t xml:space="preserve"> наш общий дом (10 ч)</w:t>
      </w:r>
    </w:p>
    <w:p w:rsidR="00FD6EFB" w:rsidRPr="00106E84" w:rsidRDefault="00FD6EFB" w:rsidP="00FD6EFB">
      <w:pPr>
        <w:shd w:val="clear" w:color="auto" w:fill="FFFFFF"/>
        <w:ind w:firstLine="567"/>
        <w:jc w:val="both"/>
      </w:pPr>
      <w:r w:rsidRPr="00106E84">
        <w:t xml:space="preserve">Солнечная система. Солнце </w:t>
      </w:r>
      <w:r w:rsidRPr="00106E84">
        <w:sym w:font="Symbol" w:char="F02D"/>
      </w:r>
      <w:r w:rsidRPr="00106E84">
        <w:t xml:space="preserve"> звезда. Земля </w:t>
      </w:r>
      <w:r w:rsidRPr="00106E84">
        <w:sym w:font="Symbol" w:char="F02D"/>
      </w:r>
      <w:r w:rsidRPr="00106E84">
        <w:t xml:space="preserve"> планета Солнечной системы. «Соседи» Земли по Солнечной системе.</w:t>
      </w:r>
    </w:p>
    <w:p w:rsidR="00FD6EFB" w:rsidRPr="00106E84" w:rsidRDefault="00FD6EFB" w:rsidP="00FD6EFB">
      <w:pPr>
        <w:shd w:val="clear" w:color="auto" w:fill="FFFFFF"/>
        <w:ind w:firstLine="567"/>
        <w:jc w:val="both"/>
      </w:pPr>
      <w:r w:rsidRPr="00106E84">
        <w:t xml:space="preserve">Изображение Земли. Глобус </w:t>
      </w:r>
      <w:r w:rsidRPr="00106E84">
        <w:sym w:font="Symbol" w:char="F02D"/>
      </w:r>
      <w:r w:rsidRPr="00106E84">
        <w:t xml:space="preserve"> модель Земли. Меридианы и параллели. План. Карта (географическая и историческая). Масштаб, условные обозначения карты. Карта России.</w:t>
      </w:r>
    </w:p>
    <w:p w:rsidR="00FD6EFB" w:rsidRPr="00106E84" w:rsidRDefault="00FD6EFB" w:rsidP="00FD6EFB">
      <w:pPr>
        <w:shd w:val="clear" w:color="auto" w:fill="FFFFFF"/>
        <w:ind w:firstLine="567"/>
        <w:jc w:val="both"/>
      </w:pPr>
      <w:r w:rsidRPr="00106E84">
        <w:t xml:space="preserve">Условия жизни на Земле. Солнце </w:t>
      </w:r>
      <w:r w:rsidRPr="00106E84">
        <w:sym w:font="Symbol" w:char="F02D"/>
      </w:r>
      <w:r w:rsidRPr="00106E84">
        <w:t xml:space="preserve"> источник тепла и света.</w:t>
      </w:r>
    </w:p>
    <w:p w:rsidR="00FD6EFB" w:rsidRPr="00106E84" w:rsidRDefault="00FD6EFB" w:rsidP="00FD6EFB">
      <w:pPr>
        <w:shd w:val="clear" w:color="auto" w:fill="FFFFFF"/>
        <w:ind w:firstLine="567"/>
        <w:jc w:val="both"/>
      </w:pPr>
      <w:r w:rsidRPr="00106E84">
        <w:rPr>
          <w:b/>
          <w:bCs/>
        </w:rPr>
        <w:t>Вода</w:t>
      </w:r>
      <w:r w:rsidRPr="00106E84">
        <w:rPr>
          <w:iCs/>
        </w:rPr>
        <w:t>.</w:t>
      </w:r>
      <w:r w:rsidRPr="00106E84">
        <w:t xml:space="preserve"> Значение воды для жизни на Земле. Разные состояния воды в зависимости от температуры воздуха. Свойства воды. Водоемы, их разнообразие. Растения и животные разных водоемов. Охрана воды и водоемов от загрязнения.</w:t>
      </w:r>
    </w:p>
    <w:p w:rsidR="00FD6EFB" w:rsidRPr="00106E84" w:rsidRDefault="00FD6EFB" w:rsidP="00FD6EFB">
      <w:pPr>
        <w:shd w:val="clear" w:color="auto" w:fill="FFFFFF"/>
        <w:ind w:firstLine="567"/>
        <w:jc w:val="both"/>
      </w:pPr>
      <w:r w:rsidRPr="00106E84">
        <w:rPr>
          <w:b/>
          <w:bCs/>
        </w:rPr>
        <w:t>Воздух.</w:t>
      </w:r>
      <w:r w:rsidRPr="00106E84">
        <w:t xml:space="preserve"> Значение воздуха для жизни на Земле. Воздух </w:t>
      </w:r>
      <w:r w:rsidRPr="00106E84">
        <w:sym w:font="Symbol" w:char="F02D"/>
      </w:r>
      <w:r w:rsidRPr="00106E84">
        <w:t xml:space="preserve"> смесь газов. Охрана воздуха.</w:t>
      </w:r>
    </w:p>
    <w:p w:rsidR="00FD6EFB" w:rsidRPr="00106E84" w:rsidRDefault="00FD6EFB" w:rsidP="00FD6EFB">
      <w:pPr>
        <w:shd w:val="clear" w:color="auto" w:fill="FFFFFF"/>
        <w:ind w:firstLine="567"/>
        <w:jc w:val="both"/>
      </w:pPr>
      <w:r w:rsidRPr="00106E84">
        <w:rPr>
          <w:b/>
          <w:bCs/>
        </w:rPr>
        <w:t>Почва</w:t>
      </w:r>
      <w:r w:rsidRPr="00106E84">
        <w:t xml:space="preserve"> </w:t>
      </w:r>
      <w:r w:rsidRPr="00106E84">
        <w:sym w:font="Symbol" w:char="F02D"/>
      </w:r>
      <w:r w:rsidRPr="00106E84">
        <w:t xml:space="preserve"> среда жизни организмов. Состав почвы. Плодородие почвы. Охрана почв.</w:t>
      </w:r>
    </w:p>
    <w:p w:rsidR="00FD6EFB" w:rsidRPr="00106E84" w:rsidRDefault="00FD6EFB" w:rsidP="00FD6EFB">
      <w:pPr>
        <w:shd w:val="clear" w:color="auto" w:fill="FFFFFF"/>
        <w:ind w:firstLine="567"/>
        <w:jc w:val="both"/>
      </w:pPr>
      <w:proofErr w:type="gramStart"/>
      <w:r w:rsidRPr="00106E84">
        <w:t>Природные зоны России: ледяная зона, тундра, тайга, сме</w:t>
      </w:r>
      <w:r w:rsidRPr="00106E84">
        <w:softHyphen/>
        <w:t>шанные леса, степь, пустыня (общая характеристика).</w:t>
      </w:r>
      <w:proofErr w:type="gramEnd"/>
    </w:p>
    <w:p w:rsidR="00FD6EFB" w:rsidRPr="00106E84" w:rsidRDefault="00FD6EFB" w:rsidP="00FD6EFB">
      <w:pPr>
        <w:shd w:val="clear" w:color="auto" w:fill="FFFFFF"/>
        <w:ind w:firstLine="567"/>
        <w:jc w:val="both"/>
      </w:pPr>
      <w:r w:rsidRPr="00106E84">
        <w:rPr>
          <w:b/>
          <w:bCs/>
        </w:rPr>
        <w:t>Расширение кругозора школьников</w:t>
      </w:r>
      <w:r w:rsidRPr="00106E84">
        <w:rPr>
          <w:iCs/>
        </w:rPr>
        <w:t>.</w:t>
      </w:r>
      <w:r w:rsidRPr="00106E84">
        <w:t xml:space="preserve"> 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w:t>
      </w:r>
    </w:p>
    <w:p w:rsidR="00FD6EFB" w:rsidRPr="00106E84" w:rsidRDefault="00FD6EFB" w:rsidP="00FD6EFB">
      <w:pPr>
        <w:shd w:val="clear" w:color="auto" w:fill="FFFFFF"/>
        <w:jc w:val="both"/>
        <w:rPr>
          <w:b/>
          <w:bCs/>
        </w:rPr>
      </w:pPr>
      <w:r w:rsidRPr="00106E84">
        <w:rPr>
          <w:b/>
          <w:bCs/>
        </w:rPr>
        <w:t xml:space="preserve">        Растительный мир Земли (11ч)</w:t>
      </w:r>
    </w:p>
    <w:p w:rsidR="00FD6EFB" w:rsidRPr="00106E84" w:rsidRDefault="00FD6EFB" w:rsidP="00FD6EFB">
      <w:pPr>
        <w:shd w:val="clear" w:color="auto" w:fill="FFFFFF"/>
        <w:ind w:firstLine="567"/>
        <w:jc w:val="both"/>
      </w:pPr>
      <w:r w:rsidRPr="00106E84">
        <w:t xml:space="preserve">Распространение растений на Земле, значение растений для жизни. Растения и человек. </w:t>
      </w:r>
      <w:proofErr w:type="gramStart"/>
      <w:r w:rsidRPr="00106E84">
        <w:t>Разнообразие растений: водоросли, мхи, папоротники, хвойные (голосеменные), цветко</w:t>
      </w:r>
      <w:r w:rsidRPr="00106E84">
        <w:softHyphen/>
        <w:t>вые, их общая характеристика.</w:t>
      </w:r>
      <w:proofErr w:type="gramEnd"/>
    </w:p>
    <w:p w:rsidR="00FD6EFB" w:rsidRPr="00106E84" w:rsidRDefault="00FD6EFB" w:rsidP="00FD6EFB">
      <w:pPr>
        <w:shd w:val="clear" w:color="auto" w:fill="FFFFFF"/>
        <w:ind w:firstLine="567"/>
        <w:jc w:val="both"/>
      </w:pPr>
      <w:r w:rsidRPr="00106E84">
        <w:t xml:space="preserve">Растения </w:t>
      </w:r>
      <w:r w:rsidRPr="00106E84">
        <w:sym w:font="Symbol" w:char="F02D"/>
      </w:r>
      <w:r w:rsidRPr="00106E84">
        <w:t xml:space="preserve"> живые тела (организмы). Жизнь растений. Продолжительность жизни: однолетние, двулетние, многолет</w:t>
      </w:r>
      <w:r w:rsidRPr="00106E84">
        <w:softHyphen/>
        <w:t>ние. Питание растений. Роль корня и побега в питании. Размножение растений. Распространение плодов и семян.</w:t>
      </w:r>
    </w:p>
    <w:p w:rsidR="00FD6EFB" w:rsidRPr="00106E84" w:rsidRDefault="00FD6EFB" w:rsidP="00FD6EFB">
      <w:pPr>
        <w:shd w:val="clear" w:color="auto" w:fill="FFFFFF"/>
        <w:ind w:firstLine="567"/>
        <w:jc w:val="both"/>
      </w:pPr>
      <w:r w:rsidRPr="00106E84">
        <w:t>Охрана растений.</w:t>
      </w:r>
    </w:p>
    <w:p w:rsidR="00FD6EFB" w:rsidRPr="00106E84" w:rsidRDefault="00FD6EFB" w:rsidP="00FD6EFB">
      <w:pPr>
        <w:shd w:val="clear" w:color="auto" w:fill="FFFFFF"/>
        <w:ind w:firstLine="567"/>
        <w:jc w:val="both"/>
      </w:pPr>
      <w:r w:rsidRPr="00106E84">
        <w:rPr>
          <w:b/>
          <w:bCs/>
        </w:rPr>
        <w:t>Расширение кругозора школьников</w:t>
      </w:r>
      <w:r w:rsidRPr="00106E84">
        <w:rPr>
          <w:iCs/>
        </w:rPr>
        <w:t xml:space="preserve">. </w:t>
      </w:r>
      <w:r w:rsidRPr="00106E84">
        <w:t>Разнообразие растений родного края. Ядовитые растения. Предупреждение отравлений ими.</w:t>
      </w:r>
    </w:p>
    <w:p w:rsidR="00FD6EFB" w:rsidRPr="00106E84" w:rsidRDefault="00FD6EFB" w:rsidP="00FD6EFB">
      <w:pPr>
        <w:shd w:val="clear" w:color="auto" w:fill="FFFFFF"/>
        <w:jc w:val="both"/>
        <w:rPr>
          <w:b/>
          <w:bCs/>
        </w:rPr>
      </w:pPr>
      <w:r w:rsidRPr="00106E84">
        <w:t xml:space="preserve">        </w:t>
      </w:r>
      <w:r w:rsidRPr="00106E84">
        <w:rPr>
          <w:b/>
          <w:bCs/>
        </w:rPr>
        <w:t>Грибы (1ч)</w:t>
      </w:r>
    </w:p>
    <w:p w:rsidR="00FD6EFB" w:rsidRPr="00106E84" w:rsidRDefault="00FD6EFB" w:rsidP="00FD6EFB">
      <w:pPr>
        <w:shd w:val="clear" w:color="auto" w:fill="FFFFFF"/>
        <w:ind w:firstLine="567"/>
        <w:jc w:val="both"/>
      </w:pPr>
      <w:r w:rsidRPr="00106E84">
        <w:t>Отличие грибов от растений. Разнообразие грибов. Съе</w:t>
      </w:r>
      <w:r w:rsidRPr="00106E84">
        <w:softHyphen/>
        <w:t>добные и несъедобные грибы.</w:t>
      </w:r>
    </w:p>
    <w:p w:rsidR="00FD6EFB" w:rsidRPr="00106E84" w:rsidRDefault="00FD6EFB" w:rsidP="00FD6EFB">
      <w:pPr>
        <w:shd w:val="clear" w:color="auto" w:fill="FFFFFF"/>
        <w:ind w:firstLine="567"/>
        <w:jc w:val="both"/>
      </w:pPr>
      <w:r w:rsidRPr="00106E84">
        <w:t>Расширение кругозора школьников. Правила сбора грибов. Предупреждение отравлений грибами.</w:t>
      </w:r>
    </w:p>
    <w:p w:rsidR="00FD6EFB" w:rsidRPr="00106E84" w:rsidRDefault="00FD6EFB" w:rsidP="00FD6EFB">
      <w:pPr>
        <w:shd w:val="clear" w:color="auto" w:fill="FFFFFF"/>
        <w:ind w:firstLine="567"/>
        <w:jc w:val="both"/>
        <w:rPr>
          <w:b/>
          <w:bCs/>
        </w:rPr>
      </w:pPr>
      <w:r w:rsidRPr="00106E84">
        <w:rPr>
          <w:b/>
          <w:bCs/>
        </w:rPr>
        <w:t>Животный мир Земли (11ч)</w:t>
      </w:r>
    </w:p>
    <w:p w:rsidR="00FD6EFB" w:rsidRPr="00106E84" w:rsidRDefault="00FD6EFB" w:rsidP="00FD6EFB">
      <w:pPr>
        <w:shd w:val="clear" w:color="auto" w:fill="FFFFFF"/>
        <w:ind w:firstLine="567"/>
        <w:jc w:val="both"/>
      </w:pPr>
      <w:r w:rsidRPr="00106E84">
        <w:t xml:space="preserve">Животные </w:t>
      </w:r>
      <w:r w:rsidRPr="00106E84">
        <w:sym w:font="Symbol" w:char="F02D"/>
      </w:r>
      <w:r w:rsidRPr="00106E84">
        <w:t xml:space="preserve"> часть природы. Роль животных в природе. Животные и человек. Разнообразие животных: одноклеточ</w:t>
      </w:r>
      <w:r w:rsidRPr="00106E84">
        <w:softHyphen/>
        <w:t>ные, многоклеточные, беспозвоночные, позвоночные (на примере отдельных групп и представителей).</w:t>
      </w:r>
    </w:p>
    <w:p w:rsidR="00FD6EFB" w:rsidRPr="00106E84" w:rsidRDefault="00FD6EFB" w:rsidP="00FD6EFB">
      <w:pPr>
        <w:shd w:val="clear" w:color="auto" w:fill="FFFFFF"/>
        <w:ind w:firstLine="567"/>
        <w:jc w:val="both"/>
      </w:pPr>
      <w:r w:rsidRPr="00106E84">
        <w:t xml:space="preserve">Животные </w:t>
      </w:r>
      <w:r w:rsidRPr="00106E84">
        <w:sym w:font="Symbol" w:char="F02D"/>
      </w:r>
      <w:r w:rsidRPr="00106E84">
        <w:t xml:space="preserve"> живые тела (организмы). Поведение животных. Особенности жизнедеятельности животных: передвижение, питание, дыхание, выделение. Размножение. Поведение животных. Приспособление к среде обитания. Охрана животных. Охрана животного мира.</w:t>
      </w:r>
    </w:p>
    <w:p w:rsidR="00FD6EFB" w:rsidRPr="00106E84" w:rsidRDefault="00FD6EFB" w:rsidP="00FD6EFB">
      <w:pPr>
        <w:shd w:val="clear" w:color="auto" w:fill="FFFFFF"/>
        <w:ind w:firstLine="567"/>
        <w:jc w:val="both"/>
      </w:pPr>
      <w:r w:rsidRPr="00106E84">
        <w:rPr>
          <w:b/>
          <w:bCs/>
        </w:rPr>
        <w:t>Расширение кругозора школьников.</w:t>
      </w:r>
      <w:r w:rsidRPr="00106E84">
        <w:t xml:space="preserve"> Животные родного края. Цепи питания. Как животные воспитывают своих детенышей.</w:t>
      </w:r>
    </w:p>
    <w:p w:rsidR="00FD6EFB" w:rsidRPr="00106E84" w:rsidRDefault="00FD6EFB" w:rsidP="00FD6EFB">
      <w:pPr>
        <w:shd w:val="clear" w:color="auto" w:fill="FFFFFF"/>
        <w:jc w:val="both"/>
        <w:rPr>
          <w:b/>
          <w:bCs/>
        </w:rPr>
      </w:pPr>
      <w:r w:rsidRPr="00106E84">
        <w:t xml:space="preserve">        </w:t>
      </w:r>
      <w:r w:rsidRPr="00106E84">
        <w:rPr>
          <w:b/>
          <w:bCs/>
        </w:rPr>
        <w:t>Каким был человек в разные времена (исторические эпохи) (14 ч)</w:t>
      </w:r>
    </w:p>
    <w:p w:rsidR="00FD6EFB" w:rsidRPr="00106E84" w:rsidRDefault="00FD6EFB" w:rsidP="00FD6EFB">
      <w:pPr>
        <w:shd w:val="clear" w:color="auto" w:fill="FFFFFF"/>
        <w:ind w:firstLine="567"/>
        <w:jc w:val="both"/>
      </w:pPr>
      <w:r w:rsidRPr="00106E84">
        <w:t>Названия русского государства в разные исторические времена (эпохи).</w:t>
      </w:r>
    </w:p>
    <w:p w:rsidR="00FD6EFB" w:rsidRPr="00106E84" w:rsidRDefault="00FD6EFB" w:rsidP="00FD6EFB">
      <w:pPr>
        <w:shd w:val="clear" w:color="auto" w:fill="FFFFFF"/>
        <w:ind w:firstLine="567"/>
        <w:jc w:val="both"/>
      </w:pPr>
      <w:r w:rsidRPr="00106E84">
        <w:lastRenderedPageBreak/>
        <w:t>Портрет славянина в Древней, Московской Руси, в России. Патриотизм, смелость, трудолюбие, добросердечность, госте</w:t>
      </w:r>
      <w:r w:rsidRPr="00106E84">
        <w:softHyphen/>
        <w:t xml:space="preserve">приимство </w:t>
      </w:r>
      <w:r w:rsidRPr="00106E84">
        <w:sym w:font="Symbol" w:char="F02D"/>
      </w:r>
      <w:r w:rsidRPr="00106E84">
        <w:t xml:space="preserve"> основные качества славянина.</w:t>
      </w:r>
    </w:p>
    <w:p w:rsidR="00FD6EFB" w:rsidRPr="00106E84" w:rsidRDefault="00FD6EFB" w:rsidP="00FD6EFB">
      <w:pPr>
        <w:shd w:val="clear" w:color="auto" w:fill="FFFFFF"/>
        <w:ind w:firstLine="567"/>
        <w:jc w:val="both"/>
      </w:pPr>
      <w:r w:rsidRPr="00106E84">
        <w:t>Крестьянское жилище. Городской дом. Культура быта: интерьер дома, посуда, утварь в разные исторические времена. Одежда. Костюм богатых и бедных, горожан и крестьян, представителей разных сословий (князя, боярина, дворянина).</w:t>
      </w:r>
    </w:p>
    <w:p w:rsidR="00FD6EFB" w:rsidRPr="00106E84" w:rsidRDefault="00FD6EFB" w:rsidP="00FD6EFB">
      <w:pPr>
        <w:shd w:val="clear" w:color="auto" w:fill="FFFFFF"/>
        <w:ind w:firstLine="567"/>
        <w:jc w:val="both"/>
      </w:pPr>
      <w:r w:rsidRPr="00106E84">
        <w:rPr>
          <w:b/>
          <w:bCs/>
        </w:rPr>
        <w:t>Расширение кругозора школьников</w:t>
      </w:r>
      <w:r w:rsidRPr="00106E84">
        <w:t>. Происхождение имен и фамилий. Имена в далекой древности. Во что верили славяне. Принятие Христианства на Руси.</w:t>
      </w:r>
    </w:p>
    <w:p w:rsidR="00FD6EFB" w:rsidRPr="00106E84" w:rsidRDefault="00FD6EFB" w:rsidP="00FD6EFB">
      <w:pPr>
        <w:shd w:val="clear" w:color="auto" w:fill="FFFFFF"/>
        <w:jc w:val="both"/>
        <w:rPr>
          <w:b/>
          <w:bCs/>
        </w:rPr>
      </w:pPr>
      <w:r w:rsidRPr="00106E84">
        <w:rPr>
          <w:b/>
          <w:bCs/>
        </w:rPr>
        <w:t xml:space="preserve">       Как трудились люди в разные времена (исторические эпохи) (20 ч)</w:t>
      </w:r>
    </w:p>
    <w:p w:rsidR="00FD6EFB" w:rsidRPr="00106E84" w:rsidRDefault="00FD6EFB" w:rsidP="00FD6EFB">
      <w:pPr>
        <w:shd w:val="clear" w:color="auto" w:fill="FFFFFF"/>
        <w:ind w:firstLine="567"/>
        <w:jc w:val="both"/>
      </w:pPr>
      <w:r w:rsidRPr="00106E84">
        <w:t xml:space="preserve">Что такое земледелие. Хлеб </w:t>
      </w:r>
      <w:r w:rsidRPr="00106E84">
        <w:sym w:font="Symbol" w:char="F02D"/>
      </w:r>
      <w:r w:rsidRPr="00106E84">
        <w:t xml:space="preserve"> главное богатство России. Крепостные крестьяне и помещики. Отмена крепостного права.</w:t>
      </w:r>
    </w:p>
    <w:p w:rsidR="00FD6EFB" w:rsidRPr="00106E84" w:rsidRDefault="00FD6EFB" w:rsidP="00FD6EFB">
      <w:pPr>
        <w:shd w:val="clear" w:color="auto" w:fill="FFFFFF"/>
        <w:ind w:firstLine="567"/>
        <w:jc w:val="both"/>
      </w:pPr>
      <w:r w:rsidRPr="00106E84">
        <w:t>Рыболовство и охота на Руси и в России.</w:t>
      </w:r>
    </w:p>
    <w:p w:rsidR="00FD6EFB" w:rsidRPr="00106E84" w:rsidRDefault="00FD6EFB" w:rsidP="00FD6EFB">
      <w:pPr>
        <w:shd w:val="clear" w:color="auto" w:fill="FFFFFF"/>
        <w:ind w:firstLine="567"/>
        <w:jc w:val="both"/>
      </w:pPr>
      <w:r w:rsidRPr="00106E84">
        <w:t>Ремесла. Возникновение и развитие ремесел на Руси, в России (кузнечное, ювелирное, гончарное, оружейное и др.). Знаменитые мастера литейного дела. Андрей Чохов. Появле</w:t>
      </w:r>
      <w:r w:rsidRPr="00106E84">
        <w:softHyphen/>
        <w:t>ние фабрик и заводов. Рабочие и капиталисты.</w:t>
      </w:r>
    </w:p>
    <w:p w:rsidR="00FD6EFB" w:rsidRPr="00106E84" w:rsidRDefault="00FD6EFB" w:rsidP="00FD6EFB">
      <w:pPr>
        <w:shd w:val="clear" w:color="auto" w:fill="FFFFFF"/>
        <w:ind w:firstLine="567"/>
        <w:jc w:val="both"/>
      </w:pPr>
      <w:r w:rsidRPr="00106E84">
        <w:t>Торговля. Возникновение денег.</w:t>
      </w:r>
    </w:p>
    <w:p w:rsidR="00FD6EFB" w:rsidRPr="00106E84" w:rsidRDefault="00FD6EFB" w:rsidP="00FD6EFB">
      <w:pPr>
        <w:shd w:val="clear" w:color="auto" w:fill="FFFFFF"/>
        <w:ind w:firstLine="567"/>
        <w:jc w:val="both"/>
      </w:pPr>
      <w:r w:rsidRPr="00106E84">
        <w:t>Развитие техники в России (на примере авиации, автостроения). Освоение космоса. Строительство. Первые славянские поселения, древние города (Великий Новгород, Москва, Владимир).</w:t>
      </w:r>
    </w:p>
    <w:p w:rsidR="00FD6EFB" w:rsidRPr="00106E84" w:rsidRDefault="00FD6EFB" w:rsidP="00FD6EFB">
      <w:pPr>
        <w:shd w:val="clear" w:color="auto" w:fill="FFFFFF"/>
        <w:ind w:firstLine="567"/>
        <w:jc w:val="both"/>
      </w:pPr>
      <w:r w:rsidRPr="00106E84">
        <w:rPr>
          <w:b/>
          <w:bCs/>
        </w:rPr>
        <w:t>Расширение кругозора школьников</w:t>
      </w:r>
      <w:r w:rsidRPr="00106E84">
        <w:rPr>
          <w:iCs/>
        </w:rPr>
        <w:t>.</w:t>
      </w:r>
      <w:r w:rsidRPr="00106E84">
        <w:t xml:space="preserve"> Орудия труда в разные исторические эпохи. «Женский» и «мужской» труд. Особенности труда людей родного края. Как дом «вышел» из-под земли.</w:t>
      </w:r>
    </w:p>
    <w:p w:rsidR="00FD6EFB" w:rsidRPr="00106E84" w:rsidRDefault="00FD6EFB" w:rsidP="00FD6EFB">
      <w:pPr>
        <w:shd w:val="clear" w:color="auto" w:fill="FFFFFF"/>
        <w:ind w:firstLine="567"/>
        <w:jc w:val="both"/>
      </w:pPr>
      <w:r w:rsidRPr="00106E84">
        <w:rPr>
          <w:b/>
          <w:bCs/>
        </w:rPr>
        <w:t>Уроки обобщения</w:t>
      </w:r>
      <w:r w:rsidRPr="00106E84">
        <w:rPr>
          <w:iCs/>
        </w:rPr>
        <w:t>.</w:t>
      </w:r>
      <w:r w:rsidRPr="00106E84">
        <w:t xml:space="preserve"> Древняя Русь (повторение 2 класса); Московская Русь (основные исторические события, произошедшие до провозглашения первого русского царя); Россия (основные исторические события, произошедшие до 1917 года).</w:t>
      </w:r>
    </w:p>
    <w:p w:rsidR="00FD6EFB" w:rsidRPr="00106E84" w:rsidRDefault="00FD6EFB" w:rsidP="00FD6EFB">
      <w:pPr>
        <w:shd w:val="clear" w:color="auto" w:fill="FFFFFF"/>
        <w:ind w:firstLine="567"/>
        <w:jc w:val="both"/>
      </w:pPr>
      <w:r w:rsidRPr="00106E84">
        <w:rPr>
          <w:b/>
          <w:bCs/>
        </w:rPr>
        <w:t>Экскурсии.</w:t>
      </w:r>
      <w:r w:rsidRPr="00106E84">
        <w:t xml:space="preserve"> В природные сообщества (с учетом местных условий), на водный объект с целью изучения использования воды человеком, ее охраны от загрязнения. В краеведческий (исторический), художественный музеи, на предприятие (сельскохозяйственное производство), в учреждение быта и культуры.</w:t>
      </w:r>
    </w:p>
    <w:p w:rsidR="00FD6EFB" w:rsidRPr="00106E84" w:rsidRDefault="00FD6EFB" w:rsidP="00FD6EFB">
      <w:pPr>
        <w:shd w:val="clear" w:color="auto" w:fill="FFFFFF"/>
        <w:ind w:firstLine="567"/>
        <w:jc w:val="both"/>
      </w:pPr>
      <w:r w:rsidRPr="00106E84">
        <w:rPr>
          <w:b/>
          <w:bCs/>
        </w:rPr>
        <w:t>Опыты:</w:t>
      </w:r>
      <w:r w:rsidRPr="00106E84">
        <w:t xml:space="preserve"> распространение тепла от его источника; смена сезонов, дня и ночи; роль света и воды в жизни растений; состав почвы.</w:t>
      </w:r>
    </w:p>
    <w:p w:rsidR="00FD6EFB" w:rsidRPr="00106E84" w:rsidRDefault="00FD6EFB" w:rsidP="00FD6EFB">
      <w:pPr>
        <w:shd w:val="clear" w:color="auto" w:fill="FFFFFF"/>
        <w:ind w:firstLine="567"/>
        <w:jc w:val="both"/>
      </w:pPr>
      <w:r w:rsidRPr="00106E84">
        <w:rPr>
          <w:b/>
          <w:bCs/>
        </w:rPr>
        <w:t>Практические работы.</w:t>
      </w:r>
      <w:r w:rsidRPr="00106E84">
        <w:t xml:space="preserve"> Работа с картой (в соответствии с заданиями в рабочей тетради). Работа с живыми растениями и гербарными экземплярами.</w:t>
      </w:r>
    </w:p>
    <w:p w:rsidR="00E9542A" w:rsidRDefault="00FD6EFB" w:rsidP="00FD6EFB">
      <w:pPr>
        <w:autoSpaceDE w:val="0"/>
        <w:autoSpaceDN w:val="0"/>
        <w:adjustRightInd w:val="0"/>
        <w:spacing w:line="393" w:lineRule="atLeast"/>
        <w:ind w:firstLine="567"/>
        <w:rPr>
          <w:b/>
          <w:bCs/>
        </w:rPr>
      </w:pPr>
      <w:r w:rsidRPr="00106E84">
        <w:rPr>
          <w:b/>
          <w:bCs/>
        </w:rPr>
        <w:t xml:space="preserve">                          </w:t>
      </w: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E9542A" w:rsidRDefault="00E9542A" w:rsidP="00FD6EFB">
      <w:pPr>
        <w:autoSpaceDE w:val="0"/>
        <w:autoSpaceDN w:val="0"/>
        <w:adjustRightInd w:val="0"/>
        <w:spacing w:line="393" w:lineRule="atLeast"/>
        <w:ind w:firstLine="567"/>
        <w:rPr>
          <w:b/>
          <w:bCs/>
        </w:rPr>
      </w:pPr>
    </w:p>
    <w:p w:rsidR="00FD6EFB" w:rsidRPr="00106E84" w:rsidRDefault="00FD6EFB" w:rsidP="00FD6EFB">
      <w:pPr>
        <w:autoSpaceDE w:val="0"/>
        <w:autoSpaceDN w:val="0"/>
        <w:adjustRightInd w:val="0"/>
        <w:spacing w:line="393" w:lineRule="atLeast"/>
        <w:ind w:firstLine="567"/>
        <w:rPr>
          <w:b/>
          <w:bCs/>
        </w:rPr>
      </w:pPr>
      <w:r w:rsidRPr="00106E84">
        <w:rPr>
          <w:b/>
          <w:bCs/>
        </w:rPr>
        <w:t xml:space="preserve">       Описание материально-технического обеспечения образовательного процесса</w:t>
      </w:r>
    </w:p>
    <w:p w:rsidR="00FD6EFB" w:rsidRPr="00106E84" w:rsidRDefault="00FD6EFB" w:rsidP="00FD6EFB">
      <w:pPr>
        <w:autoSpaceDE w:val="0"/>
        <w:autoSpaceDN w:val="0"/>
        <w:adjustRightInd w:val="0"/>
        <w:spacing w:before="105" w:line="288" w:lineRule="atLeast"/>
        <w:rPr>
          <w:b/>
          <w:bCs/>
          <w:iCs/>
        </w:rPr>
      </w:pPr>
      <w:r w:rsidRPr="00106E84">
        <w:rPr>
          <w:b/>
          <w:bCs/>
          <w:iCs/>
        </w:rPr>
        <w:t>1. Дополнительная литература.</w:t>
      </w:r>
    </w:p>
    <w:p w:rsidR="00FD6EFB" w:rsidRPr="00106E84" w:rsidRDefault="00FD6EFB" w:rsidP="00FD6EFB">
      <w:pPr>
        <w:autoSpaceDE w:val="0"/>
        <w:autoSpaceDN w:val="0"/>
        <w:adjustRightInd w:val="0"/>
        <w:spacing w:line="288" w:lineRule="atLeast"/>
        <w:jc w:val="both"/>
      </w:pPr>
      <w:r w:rsidRPr="00106E84">
        <w:t xml:space="preserve">     1. Комплексная диагностика уровней освоения программы «Детство» под редакцией В. И. Ло</w:t>
      </w:r>
      <w:r w:rsidRPr="00106E84">
        <w:softHyphen/>
        <w:t xml:space="preserve">гиновой: диагностический журнал. Подготовительная группа / авт.-сост. Н. Б. Вершинина. </w:t>
      </w:r>
      <w:r w:rsidRPr="00106E84">
        <w:softHyphen/>
        <w:t>Волгоград: Учитель, 2011.</w:t>
      </w:r>
    </w:p>
    <w:p w:rsidR="00FD6EFB" w:rsidRPr="00106E84" w:rsidRDefault="00FD6EFB" w:rsidP="00FD6EFB">
      <w:pPr>
        <w:autoSpaceDE w:val="0"/>
        <w:autoSpaceDN w:val="0"/>
        <w:adjustRightInd w:val="0"/>
        <w:spacing w:line="288" w:lineRule="atLeast"/>
        <w:ind w:firstLine="364"/>
        <w:jc w:val="both"/>
      </w:pPr>
      <w:r w:rsidRPr="00106E84">
        <w:t>2. Комплексная</w:t>
      </w:r>
      <w:r w:rsidRPr="00106E84">
        <w:rPr>
          <w:iCs/>
        </w:rPr>
        <w:t xml:space="preserve"> </w:t>
      </w:r>
      <w:r w:rsidRPr="00106E84">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106E84">
        <w:softHyphen/>
        <w:t>нал. Подготовительная группа / авт.-сост. Н. Б. Вершинина. - Волгоград: Учитель, 2011.</w:t>
      </w:r>
    </w:p>
    <w:p w:rsidR="00FD6EFB" w:rsidRPr="00106E84" w:rsidRDefault="00FD6EFB" w:rsidP="00FD6EFB">
      <w:pPr>
        <w:tabs>
          <w:tab w:val="left" w:pos="360"/>
        </w:tabs>
        <w:autoSpaceDE w:val="0"/>
        <w:autoSpaceDN w:val="0"/>
        <w:adjustRightInd w:val="0"/>
        <w:spacing w:line="288" w:lineRule="atLeast"/>
        <w:jc w:val="both"/>
      </w:pPr>
      <w:r w:rsidRPr="00106E84">
        <w:tab/>
        <w:t>3. Проектные</w:t>
      </w:r>
      <w:r w:rsidRPr="00106E84">
        <w:rPr>
          <w:iCs/>
        </w:rPr>
        <w:t xml:space="preserve"> </w:t>
      </w:r>
      <w:r w:rsidRPr="00106E84">
        <w:t>задачи в начальной школе: пособие для учителя / А. Б. Воронцов и др. под ред. А. Б. Воронцова. - 2-е изд. - М.: Просвещение, 2010.</w:t>
      </w:r>
    </w:p>
    <w:p w:rsidR="00FD6EFB" w:rsidRPr="00106E84" w:rsidRDefault="00FD6EFB" w:rsidP="00FD6EFB">
      <w:pPr>
        <w:tabs>
          <w:tab w:val="left" w:pos="360"/>
        </w:tabs>
        <w:autoSpaceDE w:val="0"/>
        <w:autoSpaceDN w:val="0"/>
        <w:adjustRightInd w:val="0"/>
        <w:spacing w:line="288" w:lineRule="atLeast"/>
        <w:jc w:val="both"/>
      </w:pPr>
      <w:r w:rsidRPr="00106E84">
        <w:tab/>
        <w:t>4. Формирование</w:t>
      </w:r>
      <w:r w:rsidRPr="00106E84">
        <w:rPr>
          <w:iCs/>
        </w:rPr>
        <w:t xml:space="preserve"> </w:t>
      </w:r>
      <w:r w:rsidRPr="00106E84">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FD6EFB" w:rsidRPr="00106E84" w:rsidRDefault="00FD6EFB" w:rsidP="00FD6EFB">
      <w:pPr>
        <w:tabs>
          <w:tab w:val="left" w:pos="355"/>
        </w:tabs>
        <w:autoSpaceDE w:val="0"/>
        <w:autoSpaceDN w:val="0"/>
        <w:adjustRightInd w:val="0"/>
        <w:spacing w:line="288" w:lineRule="atLeast"/>
        <w:jc w:val="both"/>
        <w:rPr>
          <w:b/>
          <w:bCs/>
          <w:iCs/>
        </w:rPr>
      </w:pPr>
      <w:r w:rsidRPr="00106E84">
        <w:rPr>
          <w:b/>
          <w:bCs/>
          <w:iCs/>
        </w:rPr>
        <w:t>2. Интернет-ресурсы.</w:t>
      </w:r>
    </w:p>
    <w:p w:rsidR="00FD6EFB" w:rsidRPr="00106E84" w:rsidRDefault="00FD6EFB" w:rsidP="00FD6EFB">
      <w:pPr>
        <w:tabs>
          <w:tab w:val="left" w:pos="355"/>
        </w:tabs>
        <w:autoSpaceDE w:val="0"/>
        <w:autoSpaceDN w:val="0"/>
        <w:adjustRightInd w:val="0"/>
        <w:spacing w:line="288" w:lineRule="atLeast"/>
        <w:jc w:val="both"/>
      </w:pPr>
      <w:r w:rsidRPr="00106E84">
        <w:tab/>
        <w:t>1. Единая коллекция цифровых образовательных ресурсов. - Режим доступа: http://school.</w:t>
      </w:r>
      <w:proofErr w:type="gramStart"/>
      <w:r w:rsidRPr="00106E84">
        <w:t>со</w:t>
      </w:r>
      <w:proofErr w:type="gramEnd"/>
      <w:r w:rsidRPr="00106E84">
        <w:rPr>
          <w:lang w:val="en-US"/>
        </w:rPr>
        <w:t>l</w:t>
      </w:r>
      <w:r w:rsidRPr="00106E84">
        <w:t>lection.edu.ru</w:t>
      </w:r>
    </w:p>
    <w:p w:rsidR="00FD6EFB" w:rsidRPr="00106E84" w:rsidRDefault="00FD6EFB" w:rsidP="00FD6EFB">
      <w:pPr>
        <w:tabs>
          <w:tab w:val="left" w:pos="0"/>
          <w:tab w:val="left" w:pos="355"/>
        </w:tabs>
        <w:autoSpaceDE w:val="0"/>
        <w:autoSpaceDN w:val="0"/>
        <w:adjustRightInd w:val="0"/>
        <w:spacing w:line="288" w:lineRule="atLeast"/>
        <w:jc w:val="both"/>
      </w:pPr>
      <w:r w:rsidRPr="00106E84">
        <w:tab/>
        <w:t>2. Презентации уроков «Начальная школ</w:t>
      </w:r>
      <w:proofErr w:type="gramStart"/>
      <w:r w:rsidRPr="00106E84">
        <w:rPr>
          <w:lang w:val="en-US"/>
        </w:rPr>
        <w:t>a</w:t>
      </w:r>
      <w:proofErr w:type="gramEnd"/>
      <w:r w:rsidRPr="00106E84">
        <w:t>». - Режим доступа: http://nachalka.info/about/193</w:t>
      </w:r>
    </w:p>
    <w:p w:rsidR="00FD6EFB" w:rsidRPr="00106E84" w:rsidRDefault="00FD6EFB" w:rsidP="00FD6EFB">
      <w:pPr>
        <w:tabs>
          <w:tab w:val="left" w:pos="0"/>
          <w:tab w:val="left" w:pos="355"/>
        </w:tabs>
        <w:autoSpaceDE w:val="0"/>
        <w:autoSpaceDN w:val="0"/>
        <w:adjustRightInd w:val="0"/>
        <w:spacing w:line="288" w:lineRule="atLeast"/>
        <w:jc w:val="both"/>
      </w:pPr>
      <w:r w:rsidRPr="00106E84">
        <w:tab/>
        <w:t>3. Учебные материалы и словари на сайте «Кирилл и Мефодий». - Режим доступа: www.km.ru/education</w:t>
      </w:r>
    </w:p>
    <w:p w:rsidR="00FD6EFB" w:rsidRPr="00106E84" w:rsidRDefault="00FD6EFB" w:rsidP="00FD6EFB">
      <w:pPr>
        <w:tabs>
          <w:tab w:val="left" w:pos="0"/>
          <w:tab w:val="left" w:pos="355"/>
        </w:tabs>
        <w:autoSpaceDE w:val="0"/>
        <w:autoSpaceDN w:val="0"/>
        <w:adjustRightInd w:val="0"/>
        <w:spacing w:line="288" w:lineRule="atLeast"/>
        <w:jc w:val="both"/>
      </w:pPr>
      <w:r w:rsidRPr="00106E84">
        <w:tab/>
        <w:t>4. Я иду на урок начальной школы (материалы к уроку). - Режим доступа: www. Festival.1september.ru</w:t>
      </w:r>
    </w:p>
    <w:p w:rsidR="00FD6EFB" w:rsidRPr="00106E84" w:rsidRDefault="00FD6EFB" w:rsidP="00FD6EFB">
      <w:pPr>
        <w:tabs>
          <w:tab w:val="left" w:pos="0"/>
          <w:tab w:val="left" w:pos="355"/>
        </w:tabs>
        <w:autoSpaceDE w:val="0"/>
        <w:autoSpaceDN w:val="0"/>
        <w:adjustRightInd w:val="0"/>
        <w:spacing w:line="288" w:lineRule="atLeast"/>
        <w:jc w:val="both"/>
      </w:pPr>
      <w:r w:rsidRPr="00106E84">
        <w:tab/>
        <w:t>5. Я иду на урок начальной школы (материалы к уроку). - Режим доступа: www.uroki.ru</w:t>
      </w:r>
    </w:p>
    <w:p w:rsidR="00FD6EFB" w:rsidRPr="00106E84" w:rsidRDefault="00FD6EFB" w:rsidP="00FD6EFB">
      <w:pPr>
        <w:autoSpaceDE w:val="0"/>
        <w:autoSpaceDN w:val="0"/>
        <w:adjustRightInd w:val="0"/>
        <w:spacing w:line="283" w:lineRule="atLeast"/>
        <w:rPr>
          <w:b/>
          <w:bCs/>
          <w:iCs/>
        </w:rPr>
      </w:pPr>
      <w:r w:rsidRPr="00106E84">
        <w:rPr>
          <w:b/>
          <w:bCs/>
          <w:iCs/>
        </w:rPr>
        <w:t>3. Информационно-коммуникативные средства.</w:t>
      </w:r>
    </w:p>
    <w:p w:rsidR="00FD6EFB" w:rsidRPr="00106E84" w:rsidRDefault="00FD6EFB" w:rsidP="00FD6EFB">
      <w:pPr>
        <w:autoSpaceDE w:val="0"/>
        <w:autoSpaceDN w:val="0"/>
        <w:adjustRightInd w:val="0"/>
        <w:spacing w:line="283" w:lineRule="atLeast"/>
      </w:pPr>
      <w:r w:rsidRPr="00106E84">
        <w:t xml:space="preserve">      Коллекция мультимедийных уроков  Кирилла и Мефодия для начальной  школы. (CD).</w:t>
      </w:r>
    </w:p>
    <w:p w:rsidR="00FD6EFB" w:rsidRPr="00106E84" w:rsidRDefault="00FD6EFB" w:rsidP="00FD6EFB">
      <w:pPr>
        <w:autoSpaceDE w:val="0"/>
        <w:autoSpaceDN w:val="0"/>
        <w:adjustRightInd w:val="0"/>
        <w:spacing w:line="288" w:lineRule="atLeast"/>
        <w:rPr>
          <w:b/>
          <w:bCs/>
          <w:iCs/>
        </w:rPr>
      </w:pPr>
      <w:r w:rsidRPr="00106E84">
        <w:rPr>
          <w:b/>
          <w:bCs/>
          <w:iCs/>
        </w:rPr>
        <w:t>4. Технические средства обучения.</w:t>
      </w:r>
    </w:p>
    <w:p w:rsidR="00FD6EFB" w:rsidRPr="00106E84" w:rsidRDefault="00FD6EFB" w:rsidP="00FD6EFB">
      <w:pPr>
        <w:autoSpaceDE w:val="0"/>
        <w:autoSpaceDN w:val="0"/>
        <w:adjustRightInd w:val="0"/>
        <w:spacing w:line="288" w:lineRule="atLeast"/>
        <w:ind w:firstLine="38"/>
      </w:pPr>
      <w:r w:rsidRPr="00106E84">
        <w:t>1. Телевизор.</w:t>
      </w:r>
    </w:p>
    <w:p w:rsidR="00FD6EFB" w:rsidRPr="00106E84" w:rsidRDefault="00FD6EFB" w:rsidP="00FD6EFB">
      <w:pPr>
        <w:autoSpaceDE w:val="0"/>
        <w:autoSpaceDN w:val="0"/>
        <w:adjustRightInd w:val="0"/>
        <w:spacing w:line="288" w:lineRule="atLeast"/>
        <w:ind w:firstLine="38"/>
      </w:pPr>
      <w:r w:rsidRPr="00106E84">
        <w:t>2. Компьютер.</w:t>
      </w:r>
    </w:p>
    <w:p w:rsidR="00FD6EFB" w:rsidRPr="00106E84" w:rsidRDefault="00FD6EFB" w:rsidP="00FD6EFB">
      <w:pPr>
        <w:autoSpaceDE w:val="0"/>
        <w:autoSpaceDN w:val="0"/>
        <w:adjustRightInd w:val="0"/>
        <w:spacing w:line="288" w:lineRule="atLeast"/>
        <w:rPr>
          <w:u w:val="single"/>
        </w:rPr>
      </w:pPr>
      <w:r w:rsidRPr="00106E84">
        <w:rPr>
          <w:u w:val="single"/>
        </w:rPr>
        <w:t>5. Учебно-практическое оборудование.</w:t>
      </w:r>
    </w:p>
    <w:p w:rsidR="00FD6EFB" w:rsidRPr="00106E84" w:rsidRDefault="00FD6EFB" w:rsidP="00FD6EFB">
      <w:pPr>
        <w:autoSpaceDE w:val="0"/>
        <w:autoSpaceDN w:val="0"/>
        <w:adjustRightInd w:val="0"/>
        <w:spacing w:line="288" w:lineRule="atLeast"/>
      </w:pPr>
      <w:r w:rsidRPr="00106E84">
        <w:t>1. Аудиторная доска с магнитной поверхностью и набором приспособлений для крепления таблиц, схем.</w:t>
      </w:r>
    </w:p>
    <w:p w:rsidR="00FD6EFB" w:rsidRPr="00106E84" w:rsidRDefault="00FD6EFB" w:rsidP="00FD6EFB">
      <w:pPr>
        <w:autoSpaceDE w:val="0"/>
        <w:autoSpaceDN w:val="0"/>
        <w:adjustRightInd w:val="0"/>
        <w:spacing w:line="288" w:lineRule="atLeast"/>
      </w:pPr>
      <w:r w:rsidRPr="00106E84">
        <w:lastRenderedPageBreak/>
        <w:t>2. Магнитные  доски  для таблиц.</w:t>
      </w:r>
    </w:p>
    <w:p w:rsidR="00FD6EFB" w:rsidRPr="00106E84" w:rsidRDefault="00FD6EFB" w:rsidP="00FD6EFB">
      <w:pPr>
        <w:autoSpaceDE w:val="0"/>
        <w:autoSpaceDN w:val="0"/>
        <w:adjustRightInd w:val="0"/>
        <w:spacing w:line="288" w:lineRule="atLeast"/>
      </w:pPr>
      <w:r w:rsidRPr="00106E84">
        <w:t>3. Стелажи  для хранения таблиц, книг, дидактического материала, аудиовизуальных средств (слайдов, дисков и др.).</w:t>
      </w:r>
    </w:p>
    <w:p w:rsidR="00FD6EFB" w:rsidRPr="00106E84" w:rsidRDefault="00FD6EFB" w:rsidP="00FD6EFB">
      <w:pPr>
        <w:autoSpaceDE w:val="0"/>
        <w:autoSpaceDN w:val="0"/>
        <w:adjustRightInd w:val="0"/>
        <w:spacing w:line="288" w:lineRule="atLeast"/>
        <w:jc w:val="both"/>
      </w:pPr>
      <w:r w:rsidRPr="00106E84">
        <w:t>4. Специализированная мебель. Компьютерный стол.</w:t>
      </w:r>
    </w:p>
    <w:p w:rsidR="00FD6EFB" w:rsidRPr="00106E84" w:rsidRDefault="00FD6EFB" w:rsidP="00FD6EFB">
      <w:pPr>
        <w:autoSpaceDE w:val="0"/>
        <w:autoSpaceDN w:val="0"/>
        <w:adjustRightInd w:val="0"/>
        <w:spacing w:line="288" w:lineRule="atLeast"/>
        <w:jc w:val="both"/>
      </w:pPr>
    </w:p>
    <w:p w:rsidR="00FD6EFB" w:rsidRPr="00106E84" w:rsidRDefault="00FD6EFB" w:rsidP="00FD6EFB">
      <w:pPr>
        <w:autoSpaceDE w:val="0"/>
        <w:autoSpaceDN w:val="0"/>
        <w:adjustRightInd w:val="0"/>
        <w:spacing w:line="288" w:lineRule="atLeast"/>
        <w:jc w:val="both"/>
      </w:pPr>
    </w:p>
    <w:p w:rsidR="00FD6EFB" w:rsidRPr="00106E84" w:rsidRDefault="00FD6EFB" w:rsidP="00FD6EFB">
      <w:pPr>
        <w:autoSpaceDE w:val="0"/>
        <w:autoSpaceDN w:val="0"/>
        <w:adjustRightInd w:val="0"/>
        <w:spacing w:line="288" w:lineRule="atLeast"/>
        <w:jc w:val="both"/>
        <w:rPr>
          <w:rFonts w:ascii="Times New Roman CYR" w:hAnsi="Times New Roman CYR" w:cs="Times New Roman CYR"/>
        </w:rPr>
      </w:pPr>
    </w:p>
    <w:p w:rsidR="00FD6EFB" w:rsidRPr="00106E84" w:rsidRDefault="00FD6EFB" w:rsidP="00FD6EFB">
      <w:pPr>
        <w:autoSpaceDE w:val="0"/>
        <w:autoSpaceDN w:val="0"/>
        <w:adjustRightInd w:val="0"/>
        <w:spacing w:line="288" w:lineRule="atLeast"/>
        <w:jc w:val="both"/>
        <w:rPr>
          <w:rFonts w:ascii="Times New Roman CYR" w:hAnsi="Times New Roman CYR" w:cs="Times New Roman CYR"/>
        </w:rPr>
      </w:pPr>
    </w:p>
    <w:p w:rsidR="00FD6EFB" w:rsidRPr="00106E84" w:rsidRDefault="00FD6EFB" w:rsidP="00FD6EFB">
      <w:pPr>
        <w:autoSpaceDE w:val="0"/>
        <w:autoSpaceDN w:val="0"/>
        <w:adjustRightInd w:val="0"/>
        <w:spacing w:line="288" w:lineRule="atLeast"/>
        <w:jc w:val="both"/>
        <w:rPr>
          <w:rFonts w:ascii="Times New Roman CYR" w:hAnsi="Times New Roman CYR" w:cs="Times New Roman CYR"/>
        </w:rPr>
      </w:pPr>
    </w:p>
    <w:p w:rsidR="00FD6EFB" w:rsidRPr="00106E84" w:rsidRDefault="00FD6EFB" w:rsidP="00FD6EFB">
      <w:pPr>
        <w:autoSpaceDE w:val="0"/>
        <w:autoSpaceDN w:val="0"/>
        <w:adjustRightInd w:val="0"/>
        <w:spacing w:before="120" w:after="120" w:line="252" w:lineRule="auto"/>
        <w:jc w:val="center"/>
        <w:rPr>
          <w:b/>
          <w:bCs/>
          <w:caps/>
        </w:rPr>
      </w:pPr>
    </w:p>
    <w:p w:rsidR="00FD6EFB" w:rsidRPr="00106E84" w:rsidRDefault="00FD6EFB" w:rsidP="00FD6EFB">
      <w:pPr>
        <w:autoSpaceDE w:val="0"/>
        <w:autoSpaceDN w:val="0"/>
        <w:adjustRightInd w:val="0"/>
        <w:spacing w:before="120" w:after="120" w:line="252" w:lineRule="auto"/>
        <w:jc w:val="center"/>
        <w:rPr>
          <w:b/>
          <w:bCs/>
          <w:caps/>
        </w:rPr>
      </w:pPr>
    </w:p>
    <w:p w:rsidR="00FD6EFB" w:rsidRPr="00106E84" w:rsidRDefault="00FD6EFB" w:rsidP="00FD6EFB">
      <w:pPr>
        <w:autoSpaceDE w:val="0"/>
        <w:autoSpaceDN w:val="0"/>
        <w:adjustRightInd w:val="0"/>
        <w:spacing w:before="120" w:after="120" w:line="252" w:lineRule="auto"/>
        <w:jc w:val="center"/>
        <w:rPr>
          <w:b/>
          <w:bCs/>
          <w:caps/>
        </w:rPr>
      </w:pPr>
    </w:p>
    <w:p w:rsidR="00FD6EFB" w:rsidRPr="00106E84" w:rsidRDefault="00FD6EFB" w:rsidP="00FD6EFB">
      <w:pPr>
        <w:autoSpaceDE w:val="0"/>
        <w:autoSpaceDN w:val="0"/>
        <w:adjustRightInd w:val="0"/>
        <w:spacing w:before="120" w:after="120" w:line="252" w:lineRule="auto"/>
        <w:jc w:val="center"/>
        <w:rPr>
          <w:b/>
          <w:bCs/>
          <w:caps/>
        </w:rPr>
      </w:pPr>
    </w:p>
    <w:p w:rsidR="00156C3B" w:rsidRDefault="00156C3B" w:rsidP="00E9542A">
      <w:pPr>
        <w:autoSpaceDE w:val="0"/>
        <w:autoSpaceDN w:val="0"/>
        <w:adjustRightInd w:val="0"/>
        <w:spacing w:before="120" w:after="120" w:line="252" w:lineRule="auto"/>
        <w:rPr>
          <w:b/>
          <w:bCs/>
          <w:caps/>
        </w:rPr>
      </w:pPr>
    </w:p>
    <w:p w:rsidR="00E9542A" w:rsidRDefault="00E9542A" w:rsidP="00E9542A">
      <w:pPr>
        <w:autoSpaceDE w:val="0"/>
        <w:autoSpaceDN w:val="0"/>
        <w:adjustRightInd w:val="0"/>
        <w:spacing w:before="120" w:after="120" w:line="252" w:lineRule="auto"/>
        <w:rPr>
          <w:b/>
          <w:bCs/>
          <w:caps/>
        </w:rPr>
      </w:pPr>
    </w:p>
    <w:p w:rsidR="002154BE" w:rsidRDefault="002154BE" w:rsidP="00E9542A">
      <w:pPr>
        <w:autoSpaceDE w:val="0"/>
        <w:autoSpaceDN w:val="0"/>
        <w:adjustRightInd w:val="0"/>
        <w:spacing w:before="120" w:after="120" w:line="252" w:lineRule="auto"/>
        <w:rPr>
          <w:b/>
          <w:bCs/>
          <w:caps/>
        </w:rPr>
      </w:pPr>
    </w:p>
    <w:p w:rsidR="002154BE" w:rsidRPr="00106E84" w:rsidRDefault="002154BE" w:rsidP="00E9542A">
      <w:pPr>
        <w:autoSpaceDE w:val="0"/>
        <w:autoSpaceDN w:val="0"/>
        <w:adjustRightInd w:val="0"/>
        <w:spacing w:before="120" w:after="120" w:line="252" w:lineRule="auto"/>
        <w:rPr>
          <w:b/>
          <w:bCs/>
          <w:caps/>
        </w:rPr>
      </w:pPr>
    </w:p>
    <w:p w:rsidR="00FD6EFB" w:rsidRPr="00106E84" w:rsidRDefault="00FD6EFB" w:rsidP="00FD6EFB"/>
    <w:tbl>
      <w:tblPr>
        <w:tblpPr w:leftFromText="180" w:rightFromText="180" w:vertAnchor="text" w:horzAnchor="margin" w:tblpXSpec="center" w:tblpY="-64"/>
        <w:tblW w:w="1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0"/>
        <w:gridCol w:w="1696"/>
        <w:gridCol w:w="100"/>
        <w:gridCol w:w="1571"/>
        <w:gridCol w:w="1947"/>
        <w:gridCol w:w="1336"/>
        <w:gridCol w:w="26"/>
        <w:gridCol w:w="2174"/>
        <w:gridCol w:w="4153"/>
        <w:gridCol w:w="12"/>
        <w:gridCol w:w="12"/>
        <w:gridCol w:w="12"/>
        <w:gridCol w:w="12"/>
        <w:gridCol w:w="571"/>
        <w:gridCol w:w="617"/>
        <w:gridCol w:w="91"/>
        <w:gridCol w:w="1000"/>
      </w:tblGrid>
      <w:tr w:rsidR="00FD6EFB" w:rsidRPr="00106E84" w:rsidTr="0047176D">
        <w:tc>
          <w:tcPr>
            <w:tcW w:w="15850" w:type="dxa"/>
            <w:gridSpan w:val="17"/>
            <w:tcBorders>
              <w:top w:val="nil"/>
              <w:left w:val="nil"/>
              <w:right w:val="nil"/>
            </w:tcBorders>
            <w:vAlign w:val="center"/>
          </w:tcPr>
          <w:p w:rsidR="00FD6EFB" w:rsidRPr="00106E84" w:rsidRDefault="00FD6EFB" w:rsidP="0047176D">
            <w:pPr>
              <w:pStyle w:val="a8"/>
              <w:tabs>
                <w:tab w:val="left" w:pos="8640"/>
              </w:tabs>
              <w:ind w:firstLine="720"/>
              <w:jc w:val="center"/>
              <w:rPr>
                <w:b/>
                <w:bCs/>
                <w:sz w:val="24"/>
                <w:szCs w:val="24"/>
              </w:rPr>
            </w:pPr>
            <w:r w:rsidRPr="00106E84">
              <w:rPr>
                <w:b/>
                <w:bCs/>
                <w:sz w:val="24"/>
                <w:szCs w:val="24"/>
              </w:rPr>
              <w:lastRenderedPageBreak/>
              <w:t>Календарно-тематическое планирование</w:t>
            </w:r>
          </w:p>
          <w:p w:rsidR="00FD6EFB" w:rsidRPr="00106E84" w:rsidRDefault="00FD6EFB" w:rsidP="0047176D">
            <w:pPr>
              <w:rPr>
                <w:b/>
                <w:bCs/>
              </w:rPr>
            </w:pPr>
          </w:p>
        </w:tc>
      </w:tr>
      <w:tr w:rsidR="00156C3B" w:rsidRPr="00106E84" w:rsidTr="00156C3B">
        <w:tc>
          <w:tcPr>
            <w:tcW w:w="520" w:type="dxa"/>
            <w:vMerge w:val="restart"/>
            <w:vAlign w:val="center"/>
          </w:tcPr>
          <w:p w:rsidR="00FD6EFB" w:rsidRPr="00106E84" w:rsidRDefault="00FD6EFB" w:rsidP="0047176D">
            <w:pPr>
              <w:rPr>
                <w:b/>
                <w:bCs/>
              </w:rPr>
            </w:pPr>
            <w:r w:rsidRPr="00106E84">
              <w:rPr>
                <w:b/>
                <w:bCs/>
              </w:rPr>
              <w:t>№</w:t>
            </w:r>
          </w:p>
        </w:tc>
        <w:tc>
          <w:tcPr>
            <w:tcW w:w="1796" w:type="dxa"/>
            <w:gridSpan w:val="2"/>
            <w:vMerge w:val="restart"/>
            <w:vAlign w:val="center"/>
          </w:tcPr>
          <w:p w:rsidR="00FD6EFB" w:rsidRPr="00106E84" w:rsidRDefault="00FD6EFB" w:rsidP="0047176D">
            <w:pPr>
              <w:jc w:val="center"/>
              <w:rPr>
                <w:b/>
                <w:bCs/>
              </w:rPr>
            </w:pPr>
            <w:r w:rsidRPr="00106E84">
              <w:rPr>
                <w:b/>
                <w:bCs/>
              </w:rPr>
              <w:t>Тема урока</w:t>
            </w:r>
          </w:p>
          <w:p w:rsidR="00FD6EFB" w:rsidRPr="00106E84" w:rsidRDefault="00FD6EFB" w:rsidP="0047176D">
            <w:pPr>
              <w:jc w:val="center"/>
              <w:rPr>
                <w:b/>
                <w:bCs/>
              </w:rPr>
            </w:pPr>
          </w:p>
        </w:tc>
        <w:tc>
          <w:tcPr>
            <w:tcW w:w="1571" w:type="dxa"/>
            <w:vMerge w:val="restart"/>
            <w:vAlign w:val="center"/>
          </w:tcPr>
          <w:p w:rsidR="00FD6EFB" w:rsidRPr="00106E84" w:rsidRDefault="00FD6EFB" w:rsidP="0047176D">
            <w:pPr>
              <w:jc w:val="center"/>
              <w:rPr>
                <w:b/>
                <w:bCs/>
              </w:rPr>
            </w:pPr>
            <w:r w:rsidRPr="00106E84">
              <w:rPr>
                <w:b/>
                <w:bCs/>
              </w:rPr>
              <w:t>Тип урока</w:t>
            </w:r>
          </w:p>
        </w:tc>
        <w:tc>
          <w:tcPr>
            <w:tcW w:w="1947" w:type="dxa"/>
            <w:vMerge w:val="restart"/>
            <w:vAlign w:val="center"/>
          </w:tcPr>
          <w:p w:rsidR="00FD6EFB" w:rsidRPr="00106E84" w:rsidRDefault="00FD6EFB" w:rsidP="0047176D">
            <w:pPr>
              <w:jc w:val="center"/>
              <w:rPr>
                <w:b/>
                <w:bCs/>
              </w:rPr>
            </w:pPr>
            <w:r w:rsidRPr="00106E84">
              <w:rPr>
                <w:b/>
                <w:bCs/>
              </w:rPr>
              <w:t>Характеристика деятельности обучащихся или виды учебной деятельности</w:t>
            </w:r>
          </w:p>
        </w:tc>
        <w:tc>
          <w:tcPr>
            <w:tcW w:w="1336" w:type="dxa"/>
            <w:vMerge w:val="restart"/>
            <w:vAlign w:val="center"/>
          </w:tcPr>
          <w:p w:rsidR="00FD6EFB" w:rsidRPr="00106E84" w:rsidRDefault="00FD6EFB" w:rsidP="0047176D">
            <w:pPr>
              <w:jc w:val="center"/>
              <w:rPr>
                <w:b/>
                <w:bCs/>
              </w:rPr>
            </w:pPr>
            <w:r w:rsidRPr="00106E84">
              <w:rPr>
                <w:b/>
                <w:bCs/>
              </w:rPr>
              <w:t>Виды контроля</w:t>
            </w:r>
          </w:p>
        </w:tc>
        <w:tc>
          <w:tcPr>
            <w:tcW w:w="6353" w:type="dxa"/>
            <w:gridSpan w:val="3"/>
            <w:vMerge w:val="restart"/>
            <w:vAlign w:val="center"/>
          </w:tcPr>
          <w:p w:rsidR="00FD6EFB" w:rsidRPr="00106E84" w:rsidRDefault="00FD6EFB" w:rsidP="0047176D">
            <w:pPr>
              <w:jc w:val="center"/>
              <w:rPr>
                <w:b/>
                <w:bCs/>
              </w:rPr>
            </w:pPr>
            <w:r w:rsidRPr="00106E84">
              <w:rPr>
                <w:b/>
                <w:bCs/>
              </w:rPr>
              <w:t>Планируемые результаты освоения</w:t>
            </w:r>
          </w:p>
          <w:p w:rsidR="00FD6EFB" w:rsidRPr="00106E84" w:rsidRDefault="00FD6EFB" w:rsidP="0047176D">
            <w:pPr>
              <w:jc w:val="center"/>
              <w:rPr>
                <w:b/>
                <w:bCs/>
              </w:rPr>
            </w:pPr>
            <w:r w:rsidRPr="00106E84">
              <w:rPr>
                <w:b/>
                <w:bCs/>
              </w:rPr>
              <w:t>материала</w:t>
            </w:r>
          </w:p>
        </w:tc>
        <w:tc>
          <w:tcPr>
            <w:tcW w:w="1327" w:type="dxa"/>
            <w:gridSpan w:val="7"/>
            <w:tcBorders>
              <w:bottom w:val="single" w:sz="4" w:space="0" w:color="auto"/>
              <w:right w:val="single" w:sz="4" w:space="0" w:color="auto"/>
            </w:tcBorders>
            <w:vAlign w:val="center"/>
          </w:tcPr>
          <w:p w:rsidR="00FD6EFB" w:rsidRPr="00106E84" w:rsidRDefault="00FD6EFB" w:rsidP="0047176D">
            <w:pPr>
              <w:jc w:val="center"/>
              <w:rPr>
                <w:b/>
                <w:bCs/>
              </w:rPr>
            </w:pPr>
            <w:r w:rsidRPr="00106E84">
              <w:rPr>
                <w:b/>
                <w:bCs/>
              </w:rPr>
              <w:t>Дата</w:t>
            </w:r>
          </w:p>
          <w:p w:rsidR="00FD6EFB" w:rsidRPr="00106E84" w:rsidRDefault="00FD6EFB" w:rsidP="0047176D">
            <w:pPr>
              <w:jc w:val="center"/>
              <w:rPr>
                <w:b/>
                <w:bCs/>
              </w:rPr>
            </w:pPr>
            <w:r w:rsidRPr="00106E84">
              <w:rPr>
                <w:b/>
                <w:bCs/>
              </w:rPr>
              <w:t>проведения</w:t>
            </w:r>
          </w:p>
        </w:tc>
        <w:tc>
          <w:tcPr>
            <w:tcW w:w="1000" w:type="dxa"/>
            <w:vMerge w:val="restart"/>
            <w:tcBorders>
              <w:left w:val="single" w:sz="4" w:space="0" w:color="auto"/>
            </w:tcBorders>
            <w:vAlign w:val="center"/>
          </w:tcPr>
          <w:p w:rsidR="00FD6EFB" w:rsidRPr="00106E84" w:rsidRDefault="00156C3B" w:rsidP="00156C3B">
            <w:pPr>
              <w:rPr>
                <w:b/>
                <w:bCs/>
              </w:rPr>
            </w:pPr>
            <w:r w:rsidRPr="00106E84">
              <w:rPr>
                <w:b/>
                <w:bCs/>
              </w:rPr>
              <w:t>ИКТ</w:t>
            </w:r>
          </w:p>
        </w:tc>
      </w:tr>
      <w:tr w:rsidR="00156C3B" w:rsidRPr="00106E84" w:rsidTr="002154BE">
        <w:trPr>
          <w:trHeight w:val="276"/>
        </w:trPr>
        <w:tc>
          <w:tcPr>
            <w:tcW w:w="520" w:type="dxa"/>
            <w:vMerge/>
            <w:vAlign w:val="center"/>
          </w:tcPr>
          <w:p w:rsidR="00FD6EFB" w:rsidRPr="00106E84" w:rsidRDefault="00FD6EFB" w:rsidP="0047176D">
            <w:pPr>
              <w:rPr>
                <w:b/>
                <w:bCs/>
              </w:rPr>
            </w:pPr>
          </w:p>
        </w:tc>
        <w:tc>
          <w:tcPr>
            <w:tcW w:w="1796" w:type="dxa"/>
            <w:gridSpan w:val="2"/>
            <w:vMerge/>
            <w:vAlign w:val="center"/>
          </w:tcPr>
          <w:p w:rsidR="00FD6EFB" w:rsidRPr="00106E84" w:rsidRDefault="00FD6EFB" w:rsidP="0047176D">
            <w:pPr>
              <w:jc w:val="center"/>
              <w:rPr>
                <w:b/>
                <w:bCs/>
              </w:rPr>
            </w:pPr>
          </w:p>
        </w:tc>
        <w:tc>
          <w:tcPr>
            <w:tcW w:w="1571" w:type="dxa"/>
            <w:vMerge/>
            <w:vAlign w:val="center"/>
          </w:tcPr>
          <w:p w:rsidR="00FD6EFB" w:rsidRPr="00106E84" w:rsidRDefault="00FD6EFB" w:rsidP="0047176D">
            <w:pPr>
              <w:jc w:val="center"/>
              <w:rPr>
                <w:b/>
                <w:bCs/>
              </w:rPr>
            </w:pPr>
          </w:p>
        </w:tc>
        <w:tc>
          <w:tcPr>
            <w:tcW w:w="1947" w:type="dxa"/>
            <w:vMerge/>
            <w:vAlign w:val="center"/>
          </w:tcPr>
          <w:p w:rsidR="00FD6EFB" w:rsidRPr="00106E84" w:rsidRDefault="00FD6EFB" w:rsidP="0047176D">
            <w:pPr>
              <w:jc w:val="center"/>
              <w:rPr>
                <w:b/>
                <w:bCs/>
              </w:rPr>
            </w:pPr>
          </w:p>
        </w:tc>
        <w:tc>
          <w:tcPr>
            <w:tcW w:w="1336" w:type="dxa"/>
            <w:vMerge/>
            <w:vAlign w:val="center"/>
          </w:tcPr>
          <w:p w:rsidR="00FD6EFB" w:rsidRPr="00106E84" w:rsidRDefault="00FD6EFB" w:rsidP="0047176D">
            <w:pPr>
              <w:jc w:val="center"/>
              <w:rPr>
                <w:b/>
                <w:bCs/>
              </w:rPr>
            </w:pPr>
          </w:p>
        </w:tc>
        <w:tc>
          <w:tcPr>
            <w:tcW w:w="6353" w:type="dxa"/>
            <w:gridSpan w:val="3"/>
            <w:vMerge/>
            <w:tcBorders>
              <w:bottom w:val="single" w:sz="4" w:space="0" w:color="auto"/>
            </w:tcBorders>
            <w:vAlign w:val="center"/>
          </w:tcPr>
          <w:p w:rsidR="00FD6EFB" w:rsidRPr="00106E84" w:rsidRDefault="00FD6EFB" w:rsidP="0047176D">
            <w:pPr>
              <w:jc w:val="center"/>
              <w:rPr>
                <w:b/>
                <w:bCs/>
              </w:rPr>
            </w:pPr>
          </w:p>
        </w:tc>
        <w:tc>
          <w:tcPr>
            <w:tcW w:w="619" w:type="dxa"/>
            <w:gridSpan w:val="5"/>
            <w:vMerge w:val="restart"/>
            <w:tcBorders>
              <w:top w:val="single" w:sz="4" w:space="0" w:color="auto"/>
            </w:tcBorders>
            <w:vAlign w:val="center"/>
          </w:tcPr>
          <w:p w:rsidR="00FD6EFB" w:rsidRPr="00106E84" w:rsidRDefault="00156C3B" w:rsidP="0047176D">
            <w:pPr>
              <w:jc w:val="center"/>
              <w:rPr>
                <w:b/>
                <w:bCs/>
              </w:rPr>
            </w:pPr>
            <w:proofErr w:type="gramStart"/>
            <w:r w:rsidRPr="00106E84">
              <w:rPr>
                <w:b/>
                <w:bCs/>
              </w:rPr>
              <w:t>пл</w:t>
            </w:r>
            <w:proofErr w:type="gramEnd"/>
          </w:p>
        </w:tc>
        <w:tc>
          <w:tcPr>
            <w:tcW w:w="708" w:type="dxa"/>
            <w:gridSpan w:val="2"/>
            <w:vMerge w:val="restart"/>
            <w:tcBorders>
              <w:right w:val="single" w:sz="4" w:space="0" w:color="auto"/>
            </w:tcBorders>
            <w:vAlign w:val="center"/>
          </w:tcPr>
          <w:p w:rsidR="00FD6EFB" w:rsidRPr="00106E84" w:rsidRDefault="00156C3B" w:rsidP="0047176D">
            <w:pPr>
              <w:jc w:val="center"/>
              <w:rPr>
                <w:b/>
                <w:bCs/>
              </w:rPr>
            </w:pPr>
            <w:r w:rsidRPr="00106E84">
              <w:rPr>
                <w:b/>
                <w:bCs/>
              </w:rPr>
              <w:t>фак</w:t>
            </w:r>
          </w:p>
        </w:tc>
        <w:tc>
          <w:tcPr>
            <w:tcW w:w="1000" w:type="dxa"/>
            <w:vMerge/>
            <w:tcBorders>
              <w:left w:val="single" w:sz="4" w:space="0" w:color="auto"/>
            </w:tcBorders>
            <w:vAlign w:val="center"/>
          </w:tcPr>
          <w:p w:rsidR="00FD6EFB" w:rsidRPr="00106E84" w:rsidRDefault="00FD6EFB" w:rsidP="0047176D">
            <w:pPr>
              <w:jc w:val="center"/>
              <w:rPr>
                <w:b/>
                <w:bCs/>
              </w:rPr>
            </w:pPr>
          </w:p>
        </w:tc>
      </w:tr>
      <w:tr w:rsidR="00156C3B" w:rsidRPr="00106E84" w:rsidTr="002154BE">
        <w:trPr>
          <w:trHeight w:val="555"/>
        </w:trPr>
        <w:tc>
          <w:tcPr>
            <w:tcW w:w="520" w:type="dxa"/>
            <w:vMerge/>
            <w:vAlign w:val="center"/>
          </w:tcPr>
          <w:p w:rsidR="00FD6EFB" w:rsidRPr="00106E84" w:rsidRDefault="00FD6EFB" w:rsidP="0047176D">
            <w:pPr>
              <w:rPr>
                <w:b/>
                <w:bCs/>
              </w:rPr>
            </w:pPr>
          </w:p>
        </w:tc>
        <w:tc>
          <w:tcPr>
            <w:tcW w:w="1796" w:type="dxa"/>
            <w:gridSpan w:val="2"/>
            <w:vMerge/>
            <w:vAlign w:val="center"/>
          </w:tcPr>
          <w:p w:rsidR="00FD6EFB" w:rsidRPr="00106E84" w:rsidRDefault="00FD6EFB" w:rsidP="0047176D">
            <w:pPr>
              <w:jc w:val="center"/>
              <w:rPr>
                <w:b/>
                <w:bCs/>
              </w:rPr>
            </w:pPr>
          </w:p>
        </w:tc>
        <w:tc>
          <w:tcPr>
            <w:tcW w:w="1571" w:type="dxa"/>
            <w:vMerge/>
            <w:vAlign w:val="center"/>
          </w:tcPr>
          <w:p w:rsidR="00FD6EFB" w:rsidRPr="00106E84" w:rsidRDefault="00FD6EFB" w:rsidP="0047176D">
            <w:pPr>
              <w:jc w:val="center"/>
              <w:rPr>
                <w:b/>
                <w:bCs/>
              </w:rPr>
            </w:pPr>
          </w:p>
        </w:tc>
        <w:tc>
          <w:tcPr>
            <w:tcW w:w="1947" w:type="dxa"/>
            <w:vMerge/>
            <w:vAlign w:val="center"/>
          </w:tcPr>
          <w:p w:rsidR="00FD6EFB" w:rsidRPr="00106E84" w:rsidRDefault="00FD6EFB" w:rsidP="0047176D">
            <w:pPr>
              <w:jc w:val="center"/>
              <w:rPr>
                <w:b/>
                <w:bCs/>
              </w:rPr>
            </w:pPr>
          </w:p>
        </w:tc>
        <w:tc>
          <w:tcPr>
            <w:tcW w:w="1336" w:type="dxa"/>
            <w:vMerge/>
            <w:vAlign w:val="center"/>
          </w:tcPr>
          <w:p w:rsidR="00FD6EFB" w:rsidRPr="00106E84" w:rsidRDefault="00FD6EFB" w:rsidP="0047176D">
            <w:pPr>
              <w:jc w:val="center"/>
              <w:rPr>
                <w:b/>
                <w:bCs/>
              </w:rPr>
            </w:pPr>
          </w:p>
        </w:tc>
        <w:tc>
          <w:tcPr>
            <w:tcW w:w="2200" w:type="dxa"/>
            <w:gridSpan w:val="2"/>
            <w:tcBorders>
              <w:top w:val="single" w:sz="4" w:space="0" w:color="auto"/>
              <w:right w:val="single" w:sz="4" w:space="0" w:color="auto"/>
            </w:tcBorders>
            <w:vAlign w:val="center"/>
          </w:tcPr>
          <w:p w:rsidR="00FD6EFB" w:rsidRPr="00106E84" w:rsidRDefault="00FD6EFB" w:rsidP="0047176D">
            <w:pPr>
              <w:jc w:val="center"/>
              <w:rPr>
                <w:b/>
                <w:bCs/>
              </w:rPr>
            </w:pPr>
            <w:r w:rsidRPr="00106E84">
              <w:rPr>
                <w:b/>
                <w:bCs/>
              </w:rPr>
              <w:t>Предметные</w:t>
            </w:r>
          </w:p>
        </w:tc>
        <w:tc>
          <w:tcPr>
            <w:tcW w:w="4153" w:type="dxa"/>
            <w:tcBorders>
              <w:top w:val="single" w:sz="4" w:space="0" w:color="auto"/>
              <w:left w:val="single" w:sz="4" w:space="0" w:color="auto"/>
            </w:tcBorders>
            <w:vAlign w:val="center"/>
          </w:tcPr>
          <w:p w:rsidR="00FD6EFB" w:rsidRPr="00106E84" w:rsidRDefault="00FD6EFB" w:rsidP="0047176D">
            <w:pPr>
              <w:jc w:val="center"/>
              <w:rPr>
                <w:b/>
                <w:bCs/>
              </w:rPr>
            </w:pPr>
            <w:r w:rsidRPr="00106E84">
              <w:rPr>
                <w:b/>
                <w:bCs/>
              </w:rPr>
              <w:t xml:space="preserve">Универсальные учебные действия </w:t>
            </w:r>
            <w:proofErr w:type="gramStart"/>
            <w:r w:rsidRPr="00106E84">
              <w:rPr>
                <w:b/>
                <w:bCs/>
              </w:rPr>
              <w:t xml:space="preserve">( </w:t>
            </w:r>
            <w:proofErr w:type="gramEnd"/>
            <w:r w:rsidRPr="00106E84">
              <w:rPr>
                <w:b/>
                <w:bCs/>
              </w:rPr>
              <w:t>УУД)</w:t>
            </w:r>
          </w:p>
        </w:tc>
        <w:tc>
          <w:tcPr>
            <w:tcW w:w="619" w:type="dxa"/>
            <w:gridSpan w:val="5"/>
            <w:vMerge/>
            <w:vAlign w:val="center"/>
          </w:tcPr>
          <w:p w:rsidR="00FD6EFB" w:rsidRPr="00106E84" w:rsidRDefault="00FD6EFB" w:rsidP="0047176D">
            <w:pPr>
              <w:jc w:val="center"/>
              <w:rPr>
                <w:b/>
                <w:bCs/>
              </w:rPr>
            </w:pPr>
          </w:p>
        </w:tc>
        <w:tc>
          <w:tcPr>
            <w:tcW w:w="708" w:type="dxa"/>
            <w:gridSpan w:val="2"/>
            <w:vMerge/>
            <w:tcBorders>
              <w:right w:val="single" w:sz="4" w:space="0" w:color="auto"/>
            </w:tcBorders>
            <w:vAlign w:val="center"/>
          </w:tcPr>
          <w:p w:rsidR="00FD6EFB" w:rsidRPr="00106E84" w:rsidRDefault="00FD6EFB" w:rsidP="0047176D">
            <w:pPr>
              <w:jc w:val="center"/>
              <w:rPr>
                <w:b/>
                <w:bCs/>
              </w:rPr>
            </w:pPr>
          </w:p>
        </w:tc>
        <w:tc>
          <w:tcPr>
            <w:tcW w:w="1000" w:type="dxa"/>
            <w:vMerge/>
            <w:tcBorders>
              <w:left w:val="single" w:sz="4" w:space="0" w:color="auto"/>
            </w:tcBorders>
            <w:vAlign w:val="center"/>
          </w:tcPr>
          <w:p w:rsidR="00FD6EFB" w:rsidRPr="00106E84" w:rsidRDefault="00FD6EFB" w:rsidP="0047176D">
            <w:pPr>
              <w:jc w:val="center"/>
              <w:rPr>
                <w:b/>
                <w:bCs/>
              </w:rPr>
            </w:pPr>
          </w:p>
        </w:tc>
      </w:tr>
      <w:tr w:rsidR="00FD6EFB" w:rsidRPr="00106E84" w:rsidTr="0047176D">
        <w:trPr>
          <w:trHeight w:val="580"/>
        </w:trPr>
        <w:tc>
          <w:tcPr>
            <w:tcW w:w="15850" w:type="dxa"/>
            <w:gridSpan w:val="17"/>
          </w:tcPr>
          <w:p w:rsidR="00FD6EFB" w:rsidRPr="00106E84" w:rsidRDefault="00FD6EFB" w:rsidP="0047176D">
            <w:pPr>
              <w:jc w:val="center"/>
              <w:rPr>
                <w:b/>
                <w:bCs/>
              </w:rPr>
            </w:pPr>
            <w:r w:rsidRPr="00106E84">
              <w:rPr>
                <w:b/>
                <w:bCs/>
                <w:lang w:val="en-US"/>
              </w:rPr>
              <w:t>I</w:t>
            </w:r>
            <w:r w:rsidRPr="00106E84">
              <w:rPr>
                <w:b/>
                <w:bCs/>
              </w:rPr>
              <w:t xml:space="preserve"> четверть   </w:t>
            </w:r>
            <w:r w:rsidRPr="00106E84">
              <w:rPr>
                <w:b/>
                <w:bCs/>
                <w:lang w:val="en-US"/>
              </w:rPr>
              <w:t xml:space="preserve">18 </w:t>
            </w:r>
            <w:r w:rsidRPr="00106E84">
              <w:rPr>
                <w:b/>
                <w:bCs/>
              </w:rPr>
              <w:t>часов</w:t>
            </w:r>
          </w:p>
          <w:p w:rsidR="00FD6EFB" w:rsidRPr="00106E84" w:rsidRDefault="00FD6EFB" w:rsidP="0047176D">
            <w:pPr>
              <w:jc w:val="center"/>
            </w:pPr>
            <w:r w:rsidRPr="00106E84">
              <w:t>Введение</w:t>
            </w:r>
          </w:p>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1</w:t>
            </w:r>
          </w:p>
        </w:tc>
        <w:tc>
          <w:tcPr>
            <w:tcW w:w="1796" w:type="dxa"/>
            <w:gridSpan w:val="2"/>
          </w:tcPr>
          <w:p w:rsidR="00FD6EFB" w:rsidRPr="00106E84" w:rsidRDefault="00FD6EFB" w:rsidP="0047176D">
            <w:pPr>
              <w:autoSpaceDE w:val="0"/>
              <w:autoSpaceDN w:val="0"/>
              <w:adjustRightInd w:val="0"/>
              <w:spacing w:line="252" w:lineRule="auto"/>
            </w:pPr>
            <w:r w:rsidRPr="00106E84">
              <w:t>Где и когда ты живешь.</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называть государственную символику</w:t>
            </w:r>
          </w:p>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rPr>
                <w:spacing w:val="45"/>
              </w:rPr>
            </w:pPr>
            <w:r w:rsidRPr="00106E84">
              <w:rPr>
                <w:spacing w:val="45"/>
              </w:rPr>
              <w:t>Знать:</w:t>
            </w:r>
          </w:p>
          <w:p w:rsidR="00FD6EFB" w:rsidRPr="00106E84" w:rsidRDefault="00FD6EFB" w:rsidP="0047176D">
            <w:pPr>
              <w:autoSpaceDE w:val="0"/>
              <w:autoSpaceDN w:val="0"/>
              <w:adjustRightInd w:val="0"/>
              <w:spacing w:line="264" w:lineRule="auto"/>
            </w:pPr>
            <w:r w:rsidRPr="00106E84">
              <w:rPr>
                <w:spacing w:val="45"/>
              </w:rPr>
              <w:t>–</w:t>
            </w:r>
            <w:r w:rsidRPr="00106E84">
              <w:t xml:space="preserve"> название нашей планеты, родной страны и ее столицы; региона, родного города;</w:t>
            </w:r>
          </w:p>
          <w:p w:rsidR="00FD6EFB" w:rsidRPr="00106E84" w:rsidRDefault="00FD6EFB" w:rsidP="0047176D">
            <w:pPr>
              <w:autoSpaceDE w:val="0"/>
              <w:autoSpaceDN w:val="0"/>
              <w:adjustRightInd w:val="0"/>
              <w:spacing w:line="252" w:lineRule="auto"/>
            </w:pPr>
            <w:r w:rsidRPr="00106E84">
              <w:t>– государственную символику России</w:t>
            </w:r>
          </w:p>
        </w:tc>
        <w:tc>
          <w:tcPr>
            <w:tcW w:w="4153" w:type="dxa"/>
            <w:vMerge w:val="restart"/>
            <w:tcBorders>
              <w:left w:val="single" w:sz="4" w:space="0" w:color="auto"/>
            </w:tcBorders>
          </w:tcPr>
          <w:p w:rsidR="00FD6EFB" w:rsidRPr="00106E84" w:rsidRDefault="00FD6EFB" w:rsidP="0047176D">
            <w:pPr>
              <w:spacing w:before="150" w:after="150"/>
              <w:ind w:left="300" w:right="300"/>
              <w:jc w:val="both"/>
              <w:rPr>
                <w:iCs/>
                <w:color w:val="170E02"/>
              </w:rPr>
            </w:pPr>
            <w:r w:rsidRPr="00106E84">
              <w:rPr>
                <w:b/>
                <w:bCs/>
                <w:color w:val="170E02"/>
              </w:rPr>
              <w:t>Личностные:</w:t>
            </w:r>
            <w:r w:rsidRPr="00106E84">
              <w:rPr>
                <w:iCs/>
                <w:color w:val="170E02"/>
              </w:rPr>
              <w:t xml:space="preserve"> </w:t>
            </w:r>
          </w:p>
          <w:p w:rsidR="00FD6EFB" w:rsidRPr="00106E84" w:rsidRDefault="00FD6EFB" w:rsidP="0047176D">
            <w:pPr>
              <w:spacing w:before="150" w:after="150"/>
              <w:ind w:right="300"/>
              <w:jc w:val="both"/>
              <w:rPr>
                <w:color w:val="170E02"/>
              </w:rPr>
            </w:pPr>
            <w:r w:rsidRPr="00106E84">
              <w:rPr>
                <w:iCs/>
                <w:color w:val="170E02"/>
              </w:rPr>
              <w:t>Оценивать</w:t>
            </w:r>
            <w:r w:rsidRPr="00106E84">
              <w:rPr>
                <w:color w:val="170E02"/>
              </w:rPr>
              <w:t xml:space="preserve"> жизненные ситуации (поступки людей) с точки зрения общепринятых норм и ценностей: учиться отделять поступки от самого человека. </w:t>
            </w:r>
          </w:p>
          <w:p w:rsidR="00FD6EFB" w:rsidRPr="00106E84" w:rsidRDefault="00FD6EFB" w:rsidP="0047176D">
            <w:pPr>
              <w:spacing w:before="100" w:beforeAutospacing="1" w:after="100" w:afterAutospacing="1"/>
              <w:ind w:right="300"/>
              <w:rPr>
                <w:rFonts w:ascii="Arial" w:hAnsi="Arial" w:cs="Arial"/>
                <w:color w:val="170E02"/>
              </w:rPr>
            </w:pPr>
            <w:r w:rsidRPr="00106E84">
              <w:rPr>
                <w:iCs/>
                <w:color w:val="170E02"/>
              </w:rPr>
              <w:t>Объяснять</w:t>
            </w:r>
            <w:r w:rsidRPr="00106E84">
              <w:rPr>
                <w:color w:val="170E02"/>
              </w:rPr>
              <w:t xml:space="preserve"> с позиции общечеловеческих нравственных ценностей, почему конкретные простые поступки можно оценить как хорошие или плохие</w:t>
            </w:r>
            <w:r w:rsidRPr="00106E84">
              <w:rPr>
                <w:rFonts w:ascii="Arial" w:hAnsi="Arial" w:cs="Arial"/>
                <w:color w:val="170E02"/>
              </w:rPr>
              <w:t xml:space="preserve">. </w:t>
            </w:r>
          </w:p>
          <w:p w:rsidR="00FD6EFB" w:rsidRPr="00106E84" w:rsidRDefault="00FD6EFB" w:rsidP="0047176D">
            <w:pPr>
              <w:spacing w:before="100" w:beforeAutospacing="1" w:after="100" w:afterAutospacing="1" w:line="360" w:lineRule="atLeast"/>
              <w:ind w:right="300"/>
              <w:rPr>
                <w:b/>
                <w:bCs/>
              </w:rPr>
            </w:pPr>
          </w:p>
        </w:tc>
        <w:tc>
          <w:tcPr>
            <w:tcW w:w="619" w:type="dxa"/>
            <w:gridSpan w:val="5"/>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2</w:t>
            </w:r>
          </w:p>
        </w:tc>
        <w:tc>
          <w:tcPr>
            <w:tcW w:w="1796" w:type="dxa"/>
            <w:gridSpan w:val="2"/>
          </w:tcPr>
          <w:p w:rsidR="00FD6EFB" w:rsidRPr="00106E84" w:rsidRDefault="00FD6EFB" w:rsidP="0047176D">
            <w:pPr>
              <w:autoSpaceDE w:val="0"/>
              <w:autoSpaceDN w:val="0"/>
              <w:adjustRightInd w:val="0"/>
              <w:spacing w:line="252" w:lineRule="auto"/>
            </w:pPr>
            <w:r w:rsidRPr="00106E84">
              <w:t>Когда ты живешь. Историческое время. Счет времени в истории</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называть государственную символику</w:t>
            </w:r>
          </w:p>
          <w:p w:rsidR="00FD6EFB" w:rsidRPr="00106E84" w:rsidRDefault="00FD6EFB" w:rsidP="0047176D">
            <w:pPr>
              <w:autoSpaceDE w:val="0"/>
              <w:autoSpaceDN w:val="0"/>
              <w:adjustRightInd w:val="0"/>
              <w:spacing w:line="252" w:lineRule="auto"/>
            </w:pPr>
            <w:r w:rsidRPr="00106E84">
              <w:t>- называть планету, страну, столицу, крупные города, регионы родного города</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64" w:lineRule="auto"/>
              <w:rPr>
                <w:spacing w:val="45"/>
              </w:rPr>
            </w:pPr>
            <w:r w:rsidRPr="00106E84">
              <w:rPr>
                <w:spacing w:val="45"/>
              </w:rPr>
              <w:t>Знать:</w:t>
            </w:r>
          </w:p>
          <w:p w:rsidR="00FD6EFB" w:rsidRPr="00106E84" w:rsidRDefault="00FD6EFB" w:rsidP="0047176D">
            <w:pPr>
              <w:autoSpaceDE w:val="0"/>
              <w:autoSpaceDN w:val="0"/>
              <w:adjustRightInd w:val="0"/>
              <w:spacing w:line="264" w:lineRule="auto"/>
            </w:pPr>
            <w:r w:rsidRPr="00106E84">
              <w:rPr>
                <w:spacing w:val="45"/>
              </w:rPr>
              <w:t>–</w:t>
            </w:r>
            <w:r w:rsidRPr="00106E84">
              <w:t xml:space="preserve"> название нашей планеты, родной страны и ее столицы; региона, родного города;</w:t>
            </w:r>
          </w:p>
          <w:p w:rsidR="00FD6EFB" w:rsidRPr="00106E84" w:rsidRDefault="00FD6EFB" w:rsidP="0047176D">
            <w:pPr>
              <w:autoSpaceDE w:val="0"/>
              <w:autoSpaceDN w:val="0"/>
              <w:adjustRightInd w:val="0"/>
              <w:spacing w:line="252" w:lineRule="auto"/>
            </w:pPr>
            <w:r w:rsidRPr="00106E84">
              <w:t>– государственную символику России</w:t>
            </w:r>
          </w:p>
        </w:tc>
        <w:tc>
          <w:tcPr>
            <w:tcW w:w="4153" w:type="dxa"/>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619" w:type="dxa"/>
            <w:gridSpan w:val="5"/>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FD6EFB" w:rsidRPr="00106E84" w:rsidTr="0047176D">
        <w:tc>
          <w:tcPr>
            <w:tcW w:w="15850" w:type="dxa"/>
            <w:gridSpan w:val="17"/>
          </w:tcPr>
          <w:p w:rsidR="00FD6EFB" w:rsidRPr="00106E84" w:rsidRDefault="00FD6EFB" w:rsidP="0047176D">
            <w:pPr>
              <w:jc w:val="center"/>
              <w:rPr>
                <w:b/>
                <w:bCs/>
              </w:rPr>
            </w:pPr>
            <w:r w:rsidRPr="00106E84">
              <w:rPr>
                <w:b/>
                <w:bCs/>
              </w:rPr>
              <w:t>Земля – наш общий дом</w:t>
            </w:r>
          </w:p>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3</w:t>
            </w:r>
          </w:p>
        </w:tc>
        <w:tc>
          <w:tcPr>
            <w:tcW w:w="1796" w:type="dxa"/>
            <w:gridSpan w:val="2"/>
          </w:tcPr>
          <w:p w:rsidR="00FD6EFB" w:rsidRPr="00106E84" w:rsidRDefault="00FD6EFB" w:rsidP="0047176D">
            <w:pPr>
              <w:autoSpaceDE w:val="0"/>
              <w:autoSpaceDN w:val="0"/>
              <w:adjustRightInd w:val="0"/>
              <w:spacing w:line="252" w:lineRule="auto"/>
            </w:pPr>
            <w:r w:rsidRPr="00106E84">
              <w:t>Какие бывают природные тела и природные явления. Искусственные тела.</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64" w:lineRule="auto"/>
              <w:rPr>
                <w:spacing w:val="45"/>
              </w:rPr>
            </w:pPr>
            <w:r w:rsidRPr="00106E84">
              <w:rPr>
                <w:spacing w:val="45"/>
              </w:rPr>
              <w:t>Знать:</w:t>
            </w:r>
          </w:p>
          <w:p w:rsidR="00FD6EFB" w:rsidRPr="00106E84" w:rsidRDefault="00FD6EFB" w:rsidP="0047176D">
            <w:pPr>
              <w:autoSpaceDE w:val="0"/>
              <w:autoSpaceDN w:val="0"/>
              <w:adjustRightInd w:val="0"/>
              <w:spacing w:line="264" w:lineRule="auto"/>
            </w:pPr>
            <w:r w:rsidRPr="00106E84">
              <w:t>– тела живой и неживой природы;</w:t>
            </w:r>
          </w:p>
          <w:p w:rsidR="00FD6EFB" w:rsidRPr="00106E84" w:rsidRDefault="00FD6EFB" w:rsidP="0047176D">
            <w:pPr>
              <w:autoSpaceDE w:val="0"/>
              <w:autoSpaceDN w:val="0"/>
              <w:adjustRightInd w:val="0"/>
              <w:spacing w:line="264" w:lineRule="auto"/>
            </w:pPr>
            <w:r w:rsidRPr="00106E84">
              <w:t>– общие условия, необходимые для жизни живых организмов;</w:t>
            </w:r>
          </w:p>
          <w:p w:rsidR="00FD6EFB" w:rsidRPr="00106E84" w:rsidRDefault="00FD6EFB" w:rsidP="0047176D">
            <w:pPr>
              <w:autoSpaceDE w:val="0"/>
              <w:autoSpaceDN w:val="0"/>
              <w:adjustRightInd w:val="0"/>
              <w:spacing w:line="264" w:lineRule="auto"/>
            </w:pPr>
            <w:r w:rsidRPr="00106E84">
              <w:lastRenderedPageBreak/>
              <w:t>– планеты Солнечной системы.</w:t>
            </w:r>
          </w:p>
          <w:p w:rsidR="00FD6EFB" w:rsidRPr="00106E84" w:rsidRDefault="00FD6EFB" w:rsidP="0047176D">
            <w:pPr>
              <w:pStyle w:val="af"/>
              <w:jc w:val="left"/>
              <w:rPr>
                <w:rFonts w:ascii="Times New Roman" w:hAnsi="Times New Roman" w:cs="Times New Roman"/>
                <w:sz w:val="24"/>
                <w:szCs w:val="24"/>
              </w:rPr>
            </w:pPr>
            <w:r w:rsidRPr="00106E84">
              <w:rPr>
                <w:rFonts w:ascii="Times New Roman" w:hAnsi="Times New Roman" w:cs="Times New Roman"/>
                <w:spacing w:val="45"/>
                <w:sz w:val="24"/>
                <w:szCs w:val="24"/>
              </w:rPr>
              <w:t>Уметь</w:t>
            </w:r>
            <w:r w:rsidRPr="00106E84">
              <w:rPr>
                <w:rFonts w:ascii="Times New Roman" w:hAnsi="Times New Roman" w:cs="Times New Roman"/>
                <w:sz w:val="24"/>
                <w:szCs w:val="24"/>
              </w:rPr>
              <w:t xml:space="preserve"> различать объекты природы</w:t>
            </w:r>
          </w:p>
        </w:tc>
        <w:tc>
          <w:tcPr>
            <w:tcW w:w="4165" w:type="dxa"/>
            <w:gridSpan w:val="2"/>
            <w:vMerge w:val="restart"/>
            <w:tcBorders>
              <w:top w:val="single" w:sz="4" w:space="0" w:color="auto"/>
              <w:left w:val="single" w:sz="4" w:space="0" w:color="auto"/>
            </w:tcBorders>
          </w:tcPr>
          <w:p w:rsidR="00FD6EFB" w:rsidRPr="00106E84" w:rsidRDefault="00FD6EFB" w:rsidP="0047176D">
            <w:pPr>
              <w:spacing w:before="100" w:beforeAutospacing="1" w:after="100" w:afterAutospacing="1"/>
              <w:ind w:right="300"/>
              <w:rPr>
                <w:rFonts w:ascii="Arial" w:hAnsi="Arial" w:cs="Arial"/>
                <w:color w:val="170E02"/>
              </w:rPr>
            </w:pPr>
            <w:r w:rsidRPr="00106E84">
              <w:rPr>
                <w:color w:val="170E02"/>
              </w:rPr>
              <w:lastRenderedPageBreak/>
              <w:t xml:space="preserve">. Самостоятельно </w:t>
            </w:r>
            <w:r w:rsidRPr="00106E84">
              <w:rPr>
                <w:iCs/>
                <w:color w:val="170E02"/>
              </w:rPr>
              <w:t>определять</w:t>
            </w:r>
            <w:r w:rsidRPr="00106E84">
              <w:rPr>
                <w:color w:val="170E02"/>
              </w:rPr>
              <w:t xml:space="preserve"> и </w:t>
            </w:r>
            <w:r w:rsidRPr="00106E84">
              <w:rPr>
                <w:iCs/>
                <w:color w:val="170E02"/>
              </w:rPr>
              <w:t>высказывать</w:t>
            </w:r>
            <w:r w:rsidRPr="00106E84">
              <w:rPr>
                <w:color w:val="170E02"/>
              </w:rPr>
              <w:t xml:space="preserve">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w:t>
            </w:r>
            <w:r w:rsidRPr="00106E84">
              <w:rPr>
                <w:color w:val="170E02"/>
              </w:rPr>
              <w:lastRenderedPageBreak/>
              <w:t xml:space="preserve">правила поведения, </w:t>
            </w:r>
            <w:r w:rsidRPr="00106E84">
              <w:rPr>
                <w:iCs/>
                <w:color w:val="170E02"/>
              </w:rPr>
              <w:t>делать выбор</w:t>
            </w:r>
            <w:r w:rsidRPr="00106E84">
              <w:rPr>
                <w:color w:val="170E02"/>
              </w:rPr>
              <w:t>, какой поступок совершить</w:t>
            </w:r>
            <w:r w:rsidRPr="00106E84">
              <w:rPr>
                <w:rFonts w:ascii="Arial" w:hAnsi="Arial" w:cs="Arial"/>
                <w:color w:val="170E02"/>
              </w:rPr>
              <w:t xml:space="preserve">. </w:t>
            </w:r>
          </w:p>
          <w:p w:rsidR="00FD6EFB" w:rsidRPr="00106E84" w:rsidRDefault="00FD6EFB" w:rsidP="0047176D">
            <w:pPr>
              <w:spacing w:before="100" w:beforeAutospacing="1" w:after="100" w:afterAutospacing="1"/>
              <w:ind w:right="300"/>
              <w:rPr>
                <w:color w:val="170E02"/>
              </w:rPr>
            </w:pPr>
            <w:r w:rsidRPr="00106E84">
              <w:rPr>
                <w:color w:val="170E02"/>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E9542A" w:rsidRPr="00E9542A" w:rsidRDefault="009F0215" w:rsidP="00E9542A">
            <w:pPr>
              <w:spacing w:after="200" w:line="276" w:lineRule="auto"/>
              <w:rPr>
                <w:rFonts w:ascii="Calibri" w:eastAsia="Calibri" w:hAnsi="Calibri"/>
                <w:lang w:eastAsia="en-US"/>
              </w:rPr>
            </w:pPr>
            <w:hyperlink r:id="rId6" w:tgtFrame="_blank" w:history="1">
              <w:r w:rsidR="00E9542A" w:rsidRPr="00E9542A">
                <w:rPr>
                  <w:rFonts w:ascii="Calibri" w:eastAsia="Calibri" w:hAnsi="Calibri"/>
                  <w:color w:val="0000FF"/>
                  <w:sz w:val="22"/>
                  <w:szCs w:val="22"/>
                  <w:u w:val="single"/>
                  <w:lang w:eastAsia="en-US"/>
                </w:rPr>
                <w:t>http://viki.rdf.ru/</w:t>
              </w:r>
            </w:hyperlink>
          </w:p>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4</w:t>
            </w:r>
          </w:p>
        </w:tc>
        <w:tc>
          <w:tcPr>
            <w:tcW w:w="1796" w:type="dxa"/>
            <w:gridSpan w:val="2"/>
          </w:tcPr>
          <w:p w:rsidR="00FD6EFB" w:rsidRPr="00106E84" w:rsidRDefault="00FD6EFB" w:rsidP="0047176D">
            <w:pPr>
              <w:autoSpaceDE w:val="0"/>
              <w:autoSpaceDN w:val="0"/>
              <w:adjustRightInd w:val="0"/>
              <w:spacing w:line="252" w:lineRule="auto"/>
            </w:pPr>
            <w:r w:rsidRPr="00106E84">
              <w:t>Солнце – огненный шар. Земля – шар.</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Уметь</w:t>
            </w:r>
            <w:r w:rsidRPr="00106E84">
              <w:t>:</w:t>
            </w:r>
          </w:p>
          <w:p w:rsidR="00FD6EFB" w:rsidRPr="00106E84" w:rsidRDefault="00FD6EFB" w:rsidP="0047176D">
            <w:pPr>
              <w:autoSpaceDE w:val="0"/>
              <w:autoSpaceDN w:val="0"/>
              <w:adjustRightInd w:val="0"/>
              <w:spacing w:line="264" w:lineRule="auto"/>
            </w:pPr>
            <w:r w:rsidRPr="00106E84">
              <w:t>– характеризовать условия жизни на Земле; – объяснять значение Солнца для жизни на Земле;</w:t>
            </w:r>
          </w:p>
          <w:p w:rsidR="00FD6EFB" w:rsidRPr="00106E84" w:rsidRDefault="00FD6EFB" w:rsidP="0047176D">
            <w:r w:rsidRPr="00106E84">
              <w:t>– соблюдать правила поведения в природе</w:t>
            </w:r>
          </w:p>
        </w:tc>
        <w:tc>
          <w:tcPr>
            <w:tcW w:w="4165" w:type="dxa"/>
            <w:gridSpan w:val="2"/>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9F0215" w:rsidP="0047176D">
            <w:hyperlink r:id="rId7" w:tgtFrame="_blank" w:history="1">
              <w:r w:rsidR="002154BE" w:rsidRPr="002154BE">
                <w:rPr>
                  <w:rFonts w:ascii="Calibri" w:eastAsia="Calibri" w:hAnsi="Calibri"/>
                  <w:color w:val="0000FF"/>
                  <w:sz w:val="22"/>
                  <w:szCs w:val="22"/>
                  <w:u w:val="single"/>
                  <w:lang w:eastAsia="en-US"/>
                </w:rPr>
                <w:t>http://www.rusedu.ru/</w:t>
              </w:r>
            </w:hyperlink>
          </w:p>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w:t>
            </w:r>
          </w:p>
        </w:tc>
        <w:tc>
          <w:tcPr>
            <w:tcW w:w="1796" w:type="dxa"/>
            <w:gridSpan w:val="2"/>
          </w:tcPr>
          <w:p w:rsidR="00FD6EFB" w:rsidRPr="00106E84" w:rsidRDefault="00FD6EFB" w:rsidP="0047176D">
            <w:pPr>
              <w:autoSpaceDE w:val="0"/>
              <w:autoSpaceDN w:val="0"/>
              <w:adjustRightInd w:val="0"/>
              <w:spacing w:line="252" w:lineRule="auto"/>
            </w:pPr>
            <w:r w:rsidRPr="00106E84">
              <w:t>Горизонт. Линия горизонта.</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165" w:type="dxa"/>
            <w:gridSpan w:val="2"/>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6</w:t>
            </w:r>
          </w:p>
        </w:tc>
        <w:tc>
          <w:tcPr>
            <w:tcW w:w="1796" w:type="dxa"/>
            <w:gridSpan w:val="2"/>
          </w:tcPr>
          <w:p w:rsidR="00FD6EFB" w:rsidRPr="00106E84" w:rsidRDefault="00FD6EFB" w:rsidP="0047176D">
            <w:pPr>
              <w:autoSpaceDE w:val="0"/>
              <w:autoSpaceDN w:val="0"/>
              <w:adjustRightInd w:val="0"/>
              <w:spacing w:line="252" w:lineRule="auto"/>
            </w:pPr>
            <w:r w:rsidRPr="00106E84">
              <w:t>Условия жизни на Земле. Солнце – источник тепла, солнце – источник</w:t>
            </w:r>
          </w:p>
          <w:p w:rsidR="00FD6EFB" w:rsidRPr="00106E84" w:rsidRDefault="00FD6EFB" w:rsidP="0047176D">
            <w:pPr>
              <w:autoSpaceDE w:val="0"/>
              <w:autoSpaceDN w:val="0"/>
              <w:adjustRightInd w:val="0"/>
              <w:spacing w:line="252" w:lineRule="auto"/>
            </w:pPr>
            <w:r w:rsidRPr="00106E84">
              <w:t xml:space="preserve"> света</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характеризовать условия жизни на Земле;</w:t>
            </w:r>
          </w:p>
          <w:p w:rsidR="00FD6EFB" w:rsidRPr="00106E84" w:rsidRDefault="00FD6EFB" w:rsidP="0047176D">
            <w:pPr>
              <w:autoSpaceDE w:val="0"/>
              <w:autoSpaceDN w:val="0"/>
              <w:adjustRightInd w:val="0"/>
              <w:spacing w:line="264" w:lineRule="auto"/>
            </w:pPr>
            <w:r w:rsidRPr="00106E84">
              <w:t>– объяснять значение Солнца для жизни на Земле;</w:t>
            </w:r>
          </w:p>
          <w:p w:rsidR="00FD6EFB" w:rsidRPr="00106E84" w:rsidRDefault="00FD6EFB" w:rsidP="0047176D">
            <w:pPr>
              <w:autoSpaceDE w:val="0"/>
              <w:autoSpaceDN w:val="0"/>
              <w:adjustRightInd w:val="0"/>
              <w:spacing w:line="252" w:lineRule="auto"/>
            </w:pPr>
            <w:r w:rsidRPr="00106E84">
              <w:t>– соблюдать правила поведения в природе</w:t>
            </w: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Знать</w:t>
            </w:r>
            <w:r w:rsidRPr="00106E84">
              <w:t>:</w:t>
            </w:r>
          </w:p>
          <w:p w:rsidR="00FD6EFB" w:rsidRPr="00106E84" w:rsidRDefault="00FD6EFB" w:rsidP="0047176D">
            <w:pPr>
              <w:autoSpaceDE w:val="0"/>
              <w:autoSpaceDN w:val="0"/>
              <w:adjustRightInd w:val="0"/>
              <w:spacing w:line="264" w:lineRule="auto"/>
            </w:pPr>
            <w:r w:rsidRPr="00106E84">
              <w:t>–  свойства  воздуха;</w:t>
            </w:r>
          </w:p>
          <w:p w:rsidR="00FD6EFB" w:rsidRPr="00106E84" w:rsidRDefault="00FD6EFB" w:rsidP="0047176D">
            <w:pPr>
              <w:autoSpaceDE w:val="0"/>
              <w:autoSpaceDN w:val="0"/>
              <w:adjustRightInd w:val="0"/>
              <w:spacing w:line="252" w:lineRule="auto"/>
            </w:pPr>
            <w:r w:rsidRPr="00106E84">
              <w:t>- значение кислорода для жизни на Земле</w:t>
            </w:r>
          </w:p>
        </w:tc>
        <w:tc>
          <w:tcPr>
            <w:tcW w:w="4165" w:type="dxa"/>
            <w:gridSpan w:val="2"/>
            <w:vMerge w:val="restart"/>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r w:rsidRPr="00106E84">
              <w:rPr>
                <w:rFonts w:ascii="Times New Roman" w:hAnsi="Times New Roman" w:cs="Times New Roman"/>
                <w:iCs/>
                <w:color w:val="170E02"/>
              </w:rPr>
              <w:t>Регулятивные</w:t>
            </w:r>
          </w:p>
          <w:p w:rsidR="00FD6EFB" w:rsidRPr="00106E84" w:rsidRDefault="00FD6EFB" w:rsidP="0047176D">
            <w:pPr>
              <w:spacing w:before="100" w:beforeAutospacing="1" w:after="100" w:afterAutospacing="1"/>
              <w:ind w:right="300"/>
              <w:rPr>
                <w:color w:val="170E02"/>
              </w:rPr>
            </w:pPr>
            <w:r w:rsidRPr="00106E84">
              <w:rPr>
                <w:color w:val="170E02"/>
              </w:rPr>
              <w:t xml:space="preserve">Самостоятельно формулировать цели урока после предварительного обсуждения. </w:t>
            </w:r>
          </w:p>
          <w:p w:rsidR="00FD6EFB" w:rsidRPr="00106E84" w:rsidRDefault="00FD6EFB" w:rsidP="0047176D">
            <w:pPr>
              <w:spacing w:before="100" w:beforeAutospacing="1" w:after="100" w:afterAutospacing="1"/>
              <w:ind w:right="300"/>
              <w:rPr>
                <w:color w:val="170E02"/>
              </w:rPr>
            </w:pPr>
            <w:r w:rsidRPr="00106E84">
              <w:rPr>
                <w:color w:val="170E02"/>
              </w:rPr>
              <w:t xml:space="preserve">Совместно с учителем обнаруживать и формулировать учебную проблему. </w:t>
            </w:r>
          </w:p>
          <w:p w:rsidR="00FD6EFB" w:rsidRPr="00106E84" w:rsidRDefault="00FD6EFB" w:rsidP="0047176D">
            <w:pPr>
              <w:spacing w:before="100" w:beforeAutospacing="1" w:after="100" w:afterAutospacing="1"/>
              <w:ind w:right="300"/>
              <w:rPr>
                <w:color w:val="170E02"/>
              </w:rPr>
            </w:pPr>
            <w:r w:rsidRPr="00106E84">
              <w:rPr>
                <w:color w:val="170E02"/>
              </w:rPr>
              <w:t xml:space="preserve">Составлять план решения проблемы (задачи) совместно с учителем. </w:t>
            </w:r>
          </w:p>
          <w:p w:rsidR="00FD6EFB" w:rsidRPr="00106E84" w:rsidRDefault="00FD6EFB" w:rsidP="0047176D">
            <w:pPr>
              <w:spacing w:before="100" w:beforeAutospacing="1" w:after="100" w:afterAutospacing="1"/>
              <w:ind w:right="300"/>
              <w:rPr>
                <w:color w:val="170E02"/>
              </w:rPr>
            </w:pPr>
            <w:r w:rsidRPr="00106E84">
              <w:rPr>
                <w:color w:val="170E02"/>
              </w:rPr>
              <w:t xml:space="preserve">Работая по плану, сверять свои действия с целью и, при необходимости, исправлять </w:t>
            </w:r>
            <w:r w:rsidRPr="00106E84">
              <w:rPr>
                <w:color w:val="170E02"/>
              </w:rPr>
              <w:lastRenderedPageBreak/>
              <w:t xml:space="preserve">ошибки с помощью учителя.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проблемного диалога на этапе изучения нового материала.</w:t>
            </w:r>
          </w:p>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7</w:t>
            </w:r>
          </w:p>
        </w:tc>
        <w:tc>
          <w:tcPr>
            <w:tcW w:w="1796" w:type="dxa"/>
            <w:gridSpan w:val="2"/>
          </w:tcPr>
          <w:p w:rsidR="00FD6EFB" w:rsidRPr="00106E84" w:rsidRDefault="00FD6EFB" w:rsidP="0047176D">
            <w:pPr>
              <w:autoSpaceDE w:val="0"/>
              <w:autoSpaceDN w:val="0"/>
              <w:adjustRightInd w:val="0"/>
              <w:spacing w:line="252" w:lineRule="auto"/>
            </w:pPr>
            <w:r w:rsidRPr="00106E84">
              <w:t>Значение воды для жизни на Земле. Вода – условие жизни.</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64" w:lineRule="auto"/>
            </w:pPr>
            <w:r w:rsidRPr="00106E84">
              <w:t>– называть свойства воды, воздуха;</w:t>
            </w:r>
          </w:p>
          <w:p w:rsidR="00FD6EFB" w:rsidRPr="00106E84" w:rsidRDefault="00FD6EFB" w:rsidP="0047176D">
            <w:pPr>
              <w:autoSpaceDE w:val="0"/>
              <w:autoSpaceDN w:val="0"/>
              <w:adjustRightInd w:val="0"/>
              <w:spacing w:line="264" w:lineRule="auto"/>
            </w:pPr>
            <w:r w:rsidRPr="00106E84">
              <w:t xml:space="preserve">– решать задачи в учебных </w:t>
            </w:r>
            <w:r w:rsidRPr="00106E84">
              <w:lastRenderedPageBreak/>
              <w:t>ситуациях,</w:t>
            </w:r>
          </w:p>
          <w:p w:rsidR="00FD6EFB" w:rsidRPr="00106E84" w:rsidRDefault="00FD6EFB" w:rsidP="0047176D">
            <w:pPr>
              <w:autoSpaceDE w:val="0"/>
              <w:autoSpaceDN w:val="0"/>
              <w:adjustRightInd w:val="0"/>
              <w:spacing w:line="252" w:lineRule="auto"/>
            </w:pPr>
            <w:r w:rsidRPr="00106E84">
              <w:t xml:space="preserve">- высказывать предположения, </w:t>
            </w:r>
          </w:p>
          <w:p w:rsidR="00FD6EFB" w:rsidRPr="00106E84" w:rsidRDefault="00FD6EFB" w:rsidP="0047176D">
            <w:pPr>
              <w:autoSpaceDE w:val="0"/>
              <w:autoSpaceDN w:val="0"/>
              <w:adjustRightInd w:val="0"/>
              <w:spacing w:line="252" w:lineRule="auto"/>
            </w:pPr>
            <w:r w:rsidRPr="00106E84">
              <w:t>- сравнивать свои высказывания с текстом учебника</w:t>
            </w:r>
          </w:p>
        </w:tc>
        <w:tc>
          <w:tcPr>
            <w:tcW w:w="1362" w:type="dxa"/>
            <w:gridSpan w:val="2"/>
          </w:tcPr>
          <w:p w:rsidR="00FD6EFB" w:rsidRPr="00106E84" w:rsidRDefault="00FD6EFB" w:rsidP="0047176D">
            <w:pPr>
              <w:autoSpaceDE w:val="0"/>
              <w:autoSpaceDN w:val="0"/>
              <w:adjustRightInd w:val="0"/>
              <w:spacing w:line="252" w:lineRule="auto"/>
            </w:pPr>
            <w:r w:rsidRPr="00106E84">
              <w:lastRenderedPageBreak/>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Знать</w:t>
            </w:r>
            <w:r w:rsidRPr="00106E84">
              <w:t>:</w:t>
            </w:r>
          </w:p>
          <w:p w:rsidR="00FD6EFB" w:rsidRPr="00106E84" w:rsidRDefault="00FD6EFB" w:rsidP="0047176D">
            <w:pPr>
              <w:autoSpaceDE w:val="0"/>
              <w:autoSpaceDN w:val="0"/>
              <w:adjustRightInd w:val="0"/>
              <w:spacing w:line="264" w:lineRule="auto"/>
            </w:pPr>
            <w:r w:rsidRPr="00106E84">
              <w:t xml:space="preserve">–  свойства воды, </w:t>
            </w:r>
          </w:p>
          <w:p w:rsidR="00FD6EFB" w:rsidRPr="00106E84" w:rsidRDefault="00FD6EFB" w:rsidP="0047176D">
            <w:pPr>
              <w:autoSpaceDE w:val="0"/>
              <w:autoSpaceDN w:val="0"/>
              <w:adjustRightInd w:val="0"/>
              <w:spacing w:line="252" w:lineRule="auto"/>
            </w:pPr>
            <w:r w:rsidRPr="00106E84">
              <w:t>- значение воды для жизни на Земле</w:t>
            </w:r>
          </w:p>
        </w:tc>
        <w:tc>
          <w:tcPr>
            <w:tcW w:w="4165" w:type="dxa"/>
            <w:gridSpan w:val="2"/>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8</w:t>
            </w:r>
          </w:p>
        </w:tc>
        <w:tc>
          <w:tcPr>
            <w:tcW w:w="1796" w:type="dxa"/>
            <w:gridSpan w:val="2"/>
          </w:tcPr>
          <w:p w:rsidR="00FD6EFB" w:rsidRPr="00106E84" w:rsidRDefault="00FD6EFB" w:rsidP="0047176D">
            <w:pPr>
              <w:autoSpaceDE w:val="0"/>
              <w:autoSpaceDN w:val="0"/>
              <w:adjustRightInd w:val="0"/>
              <w:spacing w:line="252" w:lineRule="auto"/>
            </w:pPr>
            <w:r w:rsidRPr="00106E84">
              <w:t>Воздушная оболочка Земли.</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Знать</w:t>
            </w:r>
            <w:r w:rsidRPr="00106E84">
              <w:t>:</w:t>
            </w:r>
          </w:p>
          <w:p w:rsidR="00FD6EFB" w:rsidRPr="00106E84" w:rsidRDefault="00FD6EFB" w:rsidP="0047176D">
            <w:pPr>
              <w:autoSpaceDE w:val="0"/>
              <w:autoSpaceDN w:val="0"/>
              <w:adjustRightInd w:val="0"/>
              <w:spacing w:line="264" w:lineRule="auto"/>
            </w:pPr>
            <w:r w:rsidRPr="00106E84">
              <w:t>–  свойства  воздуха;</w:t>
            </w:r>
          </w:p>
          <w:p w:rsidR="00FD6EFB" w:rsidRPr="00106E84" w:rsidRDefault="00FD6EFB" w:rsidP="0047176D">
            <w:pPr>
              <w:autoSpaceDE w:val="0"/>
              <w:autoSpaceDN w:val="0"/>
              <w:adjustRightInd w:val="0"/>
              <w:spacing w:line="264" w:lineRule="auto"/>
              <w:rPr>
                <w:spacing w:val="45"/>
              </w:rPr>
            </w:pPr>
            <w:r w:rsidRPr="00106E84">
              <w:t>- значение кислорода для жизни на Земле</w:t>
            </w:r>
          </w:p>
        </w:tc>
        <w:tc>
          <w:tcPr>
            <w:tcW w:w="4165" w:type="dxa"/>
            <w:gridSpan w:val="2"/>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E9542A" w:rsidRPr="00E9542A" w:rsidRDefault="009F0215" w:rsidP="00E9542A">
            <w:pPr>
              <w:spacing w:after="200" w:line="276" w:lineRule="auto"/>
              <w:rPr>
                <w:rFonts w:ascii="Calibri" w:eastAsia="Calibri" w:hAnsi="Calibri"/>
                <w:lang w:eastAsia="en-US"/>
              </w:rPr>
            </w:pPr>
            <w:hyperlink r:id="rId8" w:tgtFrame="_blank" w:history="1">
              <w:r w:rsidR="00E9542A" w:rsidRPr="00E9542A">
                <w:rPr>
                  <w:rFonts w:ascii="Calibri" w:eastAsia="Calibri" w:hAnsi="Calibri"/>
                  <w:color w:val="0000FF"/>
                  <w:sz w:val="22"/>
                  <w:szCs w:val="22"/>
                  <w:u w:val="single"/>
                  <w:lang w:eastAsia="en-US"/>
                </w:rPr>
                <w:t>http://viki.rdf.ru/</w:t>
              </w:r>
            </w:hyperlink>
          </w:p>
          <w:p w:rsidR="00FD6EFB" w:rsidRPr="00106E84" w:rsidRDefault="00FD6EFB" w:rsidP="0047176D"/>
        </w:tc>
      </w:tr>
      <w:tr w:rsidR="00FD6EFB" w:rsidRPr="00106E84" w:rsidTr="0047176D">
        <w:tc>
          <w:tcPr>
            <w:tcW w:w="15850" w:type="dxa"/>
            <w:gridSpan w:val="17"/>
          </w:tcPr>
          <w:p w:rsidR="00FD6EFB" w:rsidRPr="00106E84" w:rsidRDefault="00FD6EFB" w:rsidP="0047176D">
            <w:pPr>
              <w:jc w:val="center"/>
              <w:rPr>
                <w:b/>
                <w:bCs/>
              </w:rPr>
            </w:pPr>
          </w:p>
          <w:p w:rsidR="00FD6EFB" w:rsidRPr="00106E84" w:rsidRDefault="00FD6EFB" w:rsidP="0047176D">
            <w:pPr>
              <w:jc w:val="center"/>
              <w:rPr>
                <w:b/>
                <w:bCs/>
              </w:rPr>
            </w:pPr>
          </w:p>
          <w:p w:rsidR="00FD6EFB" w:rsidRPr="00106E84" w:rsidRDefault="00FD6EFB" w:rsidP="0047176D">
            <w:pPr>
              <w:jc w:val="center"/>
              <w:rPr>
                <w:b/>
                <w:bCs/>
              </w:rPr>
            </w:pPr>
          </w:p>
          <w:p w:rsidR="00FD6EFB" w:rsidRPr="00106E84" w:rsidRDefault="00FD6EFB" w:rsidP="0047176D">
            <w:pPr>
              <w:jc w:val="center"/>
              <w:rPr>
                <w:b/>
                <w:bCs/>
              </w:rPr>
            </w:pPr>
          </w:p>
          <w:p w:rsidR="00FD6EFB" w:rsidRPr="00106E84" w:rsidRDefault="00FD6EFB" w:rsidP="0047176D">
            <w:pPr>
              <w:jc w:val="center"/>
              <w:rPr>
                <w:b/>
                <w:bCs/>
              </w:rPr>
            </w:pPr>
            <w:r w:rsidRPr="00106E84">
              <w:rPr>
                <w:b/>
                <w:bCs/>
              </w:rPr>
              <w:t>Человек изучает Землю</w:t>
            </w:r>
          </w:p>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9</w:t>
            </w:r>
          </w:p>
        </w:tc>
        <w:tc>
          <w:tcPr>
            <w:tcW w:w="1796" w:type="dxa"/>
            <w:gridSpan w:val="2"/>
          </w:tcPr>
          <w:p w:rsidR="00FD6EFB" w:rsidRPr="00106E84" w:rsidRDefault="00FD6EFB" w:rsidP="0047176D">
            <w:pPr>
              <w:autoSpaceDE w:val="0"/>
              <w:autoSpaceDN w:val="0"/>
              <w:adjustRightInd w:val="0"/>
              <w:spacing w:line="252" w:lineRule="auto"/>
            </w:pPr>
            <w:r w:rsidRPr="00106E84">
              <w:t>Человек познает мир. Как изображают Землю. Глобус – модель Земли. Меридианы и параллели.</w:t>
            </w:r>
          </w:p>
        </w:tc>
        <w:tc>
          <w:tcPr>
            <w:tcW w:w="1571" w:type="dxa"/>
          </w:tcPr>
          <w:p w:rsidR="00FD6EFB" w:rsidRPr="00106E84" w:rsidRDefault="00FD6EFB" w:rsidP="0047176D">
            <w:pPr>
              <w:autoSpaceDE w:val="0"/>
              <w:autoSpaceDN w:val="0"/>
              <w:adjustRightInd w:val="0"/>
              <w:spacing w:line="252" w:lineRule="auto"/>
            </w:pPr>
            <w:r w:rsidRPr="00106E84">
              <w:t>Комбинированный</w:t>
            </w:r>
          </w:p>
        </w:tc>
        <w:tc>
          <w:tcPr>
            <w:tcW w:w="1947" w:type="dxa"/>
          </w:tcPr>
          <w:p w:rsidR="00FD6EFB" w:rsidRPr="00106E84" w:rsidRDefault="00FD6EFB" w:rsidP="0047176D">
            <w:pPr>
              <w:autoSpaceDE w:val="0"/>
              <w:autoSpaceDN w:val="0"/>
              <w:adjustRightInd w:val="0"/>
              <w:spacing w:line="252" w:lineRule="auto"/>
            </w:pPr>
            <w:r w:rsidRPr="00106E84">
              <w:t>- находить объекты на глобусе по заданным координатам.</w:t>
            </w: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Знать</w:t>
            </w:r>
            <w:r w:rsidRPr="00106E84">
              <w:t xml:space="preserve"> способы познания окружающего мира.</w:t>
            </w:r>
          </w:p>
          <w:p w:rsidR="00FD6EFB" w:rsidRPr="00106E84" w:rsidRDefault="00FD6EFB" w:rsidP="0047176D">
            <w:pPr>
              <w:autoSpaceDE w:val="0"/>
              <w:autoSpaceDN w:val="0"/>
              <w:adjustRightInd w:val="0"/>
              <w:spacing w:line="252" w:lineRule="auto"/>
            </w:pPr>
            <w:r w:rsidRPr="00106E84">
              <w:rPr>
                <w:spacing w:val="45"/>
              </w:rPr>
              <w:t>Иметь</w:t>
            </w:r>
            <w:r w:rsidRPr="00106E84">
              <w:t xml:space="preserve"> представление о глобусе, как модели Земли</w:t>
            </w:r>
          </w:p>
        </w:tc>
        <w:tc>
          <w:tcPr>
            <w:tcW w:w="4165" w:type="dxa"/>
            <w:gridSpan w:val="2"/>
            <w:vMerge w:val="restart"/>
            <w:tcBorders>
              <w:left w:val="single" w:sz="4" w:space="0" w:color="auto"/>
            </w:tcBorders>
          </w:tcPr>
          <w:p w:rsidR="00FD6EFB" w:rsidRPr="00106E84" w:rsidRDefault="00FD6EFB" w:rsidP="0047176D">
            <w:pPr>
              <w:spacing w:before="150" w:after="150"/>
              <w:ind w:right="300"/>
              <w:jc w:val="both"/>
              <w:rPr>
                <w:color w:val="170E02"/>
              </w:rPr>
            </w:pPr>
            <w:r w:rsidRPr="00106E84">
              <w:rPr>
                <w:color w:val="170E02"/>
              </w:rPr>
              <w:t xml:space="preserve">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оценивания образовательных достижений (учебных успехов).</w:t>
            </w:r>
          </w:p>
          <w:p w:rsidR="00FD6EFB" w:rsidRPr="00106E84" w:rsidRDefault="00FD6EFB" w:rsidP="0047176D">
            <w:pPr>
              <w:spacing w:before="150" w:after="150"/>
              <w:ind w:left="300" w:right="300"/>
              <w:jc w:val="both"/>
              <w:rPr>
                <w:b/>
                <w:bCs/>
                <w:color w:val="170E02"/>
              </w:rPr>
            </w:pPr>
            <w:r w:rsidRPr="00106E84">
              <w:rPr>
                <w:b/>
                <w:bCs/>
                <w:iCs/>
                <w:color w:val="170E02"/>
              </w:rPr>
              <w:t>Познавательные УУД:</w:t>
            </w:r>
          </w:p>
          <w:p w:rsidR="00FD6EFB" w:rsidRPr="00106E84" w:rsidRDefault="00FD6EFB" w:rsidP="0047176D">
            <w:pPr>
              <w:spacing w:before="100" w:beforeAutospacing="1" w:after="100" w:afterAutospacing="1"/>
              <w:ind w:right="300"/>
              <w:rPr>
                <w:color w:val="170E02"/>
              </w:rPr>
            </w:pPr>
            <w:r w:rsidRPr="00106E84">
              <w:rPr>
                <w:color w:val="170E02"/>
              </w:rPr>
              <w:t xml:space="preserve">Ориентироваться в своей системе знаний: самостоятельно </w:t>
            </w:r>
            <w:r w:rsidRPr="00106E84">
              <w:rPr>
                <w:iCs/>
                <w:color w:val="170E02"/>
              </w:rPr>
              <w:t>предполагать</w:t>
            </w:r>
            <w:r w:rsidRPr="00106E84">
              <w:rPr>
                <w:color w:val="170E02"/>
              </w:rPr>
              <w:t xml:space="preserve">, какая информация </w:t>
            </w:r>
            <w:r w:rsidRPr="00106E84">
              <w:rPr>
                <w:color w:val="170E02"/>
              </w:rPr>
              <w:lastRenderedPageBreak/>
              <w:t xml:space="preserve">нужна для решения учебной задачи в один шаг. </w:t>
            </w:r>
          </w:p>
          <w:p w:rsidR="00FD6EFB" w:rsidRPr="00106E84" w:rsidRDefault="00FD6EFB" w:rsidP="0047176D">
            <w:pPr>
              <w:spacing w:before="100" w:beforeAutospacing="1" w:after="100" w:afterAutospacing="1"/>
              <w:ind w:right="300"/>
              <w:rPr>
                <w:color w:val="170E02"/>
              </w:rPr>
            </w:pPr>
            <w:r w:rsidRPr="00106E84">
              <w:rPr>
                <w:iCs/>
                <w:color w:val="170E02"/>
              </w:rPr>
              <w:t>Отбирать</w:t>
            </w:r>
            <w:r w:rsidRPr="00106E84">
              <w:rPr>
                <w:color w:val="170E02"/>
              </w:rPr>
              <w:t xml:space="preserve"> необходимые для решения учебной задачи источники информации среди предложенных учителем словарей, энциклопедий, справочников. </w:t>
            </w:r>
          </w:p>
          <w:p w:rsidR="00FD6EFB" w:rsidRPr="00106E84" w:rsidRDefault="00FD6EFB" w:rsidP="0047176D">
            <w:pPr>
              <w:spacing w:before="100" w:beforeAutospacing="1" w:after="100" w:afterAutospacing="1"/>
              <w:ind w:right="300"/>
              <w:rPr>
                <w:color w:val="170E02"/>
              </w:rPr>
            </w:pPr>
            <w:r w:rsidRPr="00106E84">
              <w:rPr>
                <w:color w:val="170E02"/>
              </w:rPr>
              <w:t xml:space="preserve">Добывать новые знания: </w:t>
            </w:r>
            <w:r w:rsidRPr="00106E84">
              <w:rPr>
                <w:iCs/>
                <w:color w:val="170E02"/>
              </w:rPr>
              <w:t>извлекать</w:t>
            </w:r>
            <w:r w:rsidRPr="00106E84">
              <w:rPr>
                <w:color w:val="170E02"/>
              </w:rPr>
              <w:t xml:space="preserve"> информацию, представленную в разных формах (текст, таблица, схема, иллюстрация и др.). </w:t>
            </w:r>
          </w:p>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10</w:t>
            </w:r>
          </w:p>
        </w:tc>
        <w:tc>
          <w:tcPr>
            <w:tcW w:w="1796" w:type="dxa"/>
            <w:gridSpan w:val="2"/>
          </w:tcPr>
          <w:p w:rsidR="00FD6EFB" w:rsidRPr="00106E84" w:rsidRDefault="00FD6EFB" w:rsidP="0047176D">
            <w:pPr>
              <w:autoSpaceDE w:val="0"/>
              <w:autoSpaceDN w:val="0"/>
              <w:adjustRightInd w:val="0"/>
              <w:spacing w:line="252" w:lineRule="auto"/>
            </w:pPr>
            <w:r w:rsidRPr="00106E84">
              <w:t xml:space="preserve">Зачем </w:t>
            </w:r>
            <w:proofErr w:type="gramStart"/>
            <w:r w:rsidRPr="00106E84">
              <w:t>нужны</w:t>
            </w:r>
            <w:proofErr w:type="gramEnd"/>
            <w:r w:rsidRPr="00106E84">
              <w:t xml:space="preserve"> карта и план. План и масштаб.</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находить заданные объекты на карте</w:t>
            </w:r>
          </w:p>
          <w:p w:rsidR="00FD6EFB" w:rsidRPr="00106E84" w:rsidRDefault="00FD6EFB" w:rsidP="0047176D">
            <w:pPr>
              <w:autoSpaceDE w:val="0"/>
              <w:autoSpaceDN w:val="0"/>
              <w:adjustRightInd w:val="0"/>
              <w:spacing w:line="252" w:lineRule="auto"/>
            </w:pPr>
            <w:r w:rsidRPr="00106E84">
              <w:t xml:space="preserve">- составлять план местности с </w:t>
            </w:r>
            <w:r w:rsidRPr="00106E84">
              <w:lastRenderedPageBreak/>
              <w:t xml:space="preserve">использованием условных </w:t>
            </w:r>
            <w:proofErr w:type="gramStart"/>
            <w:r w:rsidRPr="00106E84">
              <w:t>обозначений-разбираться</w:t>
            </w:r>
            <w:proofErr w:type="gramEnd"/>
            <w:r w:rsidRPr="00106E84">
              <w:t xml:space="preserve"> в масштабе карт и  находить реальное расстояние между объектами</w:t>
            </w:r>
          </w:p>
        </w:tc>
        <w:tc>
          <w:tcPr>
            <w:tcW w:w="1362" w:type="dxa"/>
            <w:gridSpan w:val="2"/>
          </w:tcPr>
          <w:p w:rsidR="00FD6EFB" w:rsidRPr="00106E84" w:rsidRDefault="00FD6EFB" w:rsidP="0047176D">
            <w:pPr>
              <w:autoSpaceDE w:val="0"/>
              <w:autoSpaceDN w:val="0"/>
              <w:adjustRightInd w:val="0"/>
              <w:spacing w:line="252" w:lineRule="auto"/>
            </w:pPr>
            <w:r w:rsidRPr="00106E84">
              <w:lastRenderedPageBreak/>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rPr>
                <w:spacing w:val="45"/>
              </w:rPr>
              <w:t>Уметь</w:t>
            </w:r>
            <w:r w:rsidRPr="00106E84">
              <w:t xml:space="preserve"> работать с географической и исторической картой, глобусом (в соответствии с заданиями), с контурной картой</w:t>
            </w:r>
          </w:p>
        </w:tc>
        <w:tc>
          <w:tcPr>
            <w:tcW w:w="4165" w:type="dxa"/>
            <w:gridSpan w:val="2"/>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pPr>
            <w:r w:rsidRPr="00106E84">
              <w:lastRenderedPageBreak/>
              <w:t>11</w:t>
            </w:r>
          </w:p>
        </w:tc>
        <w:tc>
          <w:tcPr>
            <w:tcW w:w="1796" w:type="dxa"/>
            <w:gridSpan w:val="2"/>
          </w:tcPr>
          <w:p w:rsidR="00FD6EFB" w:rsidRPr="00106E84" w:rsidRDefault="00FD6EFB" w:rsidP="0047176D">
            <w:pPr>
              <w:autoSpaceDE w:val="0"/>
              <w:autoSpaceDN w:val="0"/>
              <w:adjustRightInd w:val="0"/>
              <w:spacing w:line="252" w:lineRule="auto"/>
            </w:pPr>
            <w:r w:rsidRPr="00106E84">
              <w:t>Географическая карта. Карта полушарий.</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находить заданные объекты на карте</w:t>
            </w:r>
          </w:p>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rPr>
                <w:spacing w:val="45"/>
              </w:rPr>
              <w:t>Уметь</w:t>
            </w:r>
            <w:r w:rsidRPr="00106E84">
              <w:t xml:space="preserve"> работать с географической  картой,</w:t>
            </w:r>
          </w:p>
        </w:tc>
        <w:tc>
          <w:tcPr>
            <w:tcW w:w="4165" w:type="dxa"/>
            <w:gridSpan w:val="2"/>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pPr>
            <w:r w:rsidRPr="00106E84">
              <w:t xml:space="preserve"> 12</w:t>
            </w:r>
          </w:p>
        </w:tc>
        <w:tc>
          <w:tcPr>
            <w:tcW w:w="1796" w:type="dxa"/>
            <w:gridSpan w:val="2"/>
          </w:tcPr>
          <w:p w:rsidR="00FD6EFB" w:rsidRPr="00106E84" w:rsidRDefault="00FD6EFB" w:rsidP="0047176D">
            <w:pPr>
              <w:autoSpaceDE w:val="0"/>
              <w:autoSpaceDN w:val="0"/>
              <w:adjustRightInd w:val="0"/>
              <w:spacing w:line="252" w:lineRule="auto"/>
            </w:pPr>
            <w:r w:rsidRPr="00106E84">
              <w:t>Карта нашей Родины. Первый архитектор. Первые постройки (СПб)</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находить на карте крупные города, реки, озёра, моря, горы</w:t>
            </w:r>
          </w:p>
          <w:p w:rsidR="00FD6EFB" w:rsidRPr="00106E84" w:rsidRDefault="00FD6EFB" w:rsidP="0047176D">
            <w:pPr>
              <w:autoSpaceDE w:val="0"/>
              <w:autoSpaceDN w:val="0"/>
              <w:adjustRightInd w:val="0"/>
              <w:spacing w:line="252" w:lineRule="auto"/>
            </w:pPr>
            <w:r w:rsidRPr="00106E84">
              <w:t>- переносить объекты в контурную карту, соблюдая масштаб и обозначения</w:t>
            </w: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rPr>
                <w:spacing w:val="45"/>
              </w:rPr>
              <w:t>Уметь</w:t>
            </w:r>
            <w:r w:rsidRPr="00106E84">
              <w:t xml:space="preserve"> работать с картой нашей Родины,</w:t>
            </w:r>
          </w:p>
        </w:tc>
        <w:tc>
          <w:tcPr>
            <w:tcW w:w="4165" w:type="dxa"/>
            <w:gridSpan w:val="2"/>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607" w:type="dxa"/>
            <w:gridSpan w:val="4"/>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FD6EFB" w:rsidRPr="00106E84" w:rsidTr="0047176D">
        <w:tc>
          <w:tcPr>
            <w:tcW w:w="15850" w:type="dxa"/>
            <w:gridSpan w:val="17"/>
          </w:tcPr>
          <w:p w:rsidR="00FD6EFB" w:rsidRPr="00106E84" w:rsidRDefault="00FD6EFB" w:rsidP="0047176D">
            <w:pPr>
              <w:jc w:val="center"/>
              <w:rPr>
                <w:b/>
                <w:bCs/>
              </w:rPr>
            </w:pPr>
            <w:r w:rsidRPr="00106E84">
              <w:rPr>
                <w:b/>
                <w:bCs/>
              </w:rPr>
              <w:t>Бактерии. Грибы</w:t>
            </w:r>
          </w:p>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13</w:t>
            </w:r>
          </w:p>
        </w:tc>
        <w:tc>
          <w:tcPr>
            <w:tcW w:w="1796" w:type="dxa"/>
            <w:gridSpan w:val="2"/>
          </w:tcPr>
          <w:p w:rsidR="00FD6EFB" w:rsidRPr="00106E84" w:rsidRDefault="00FD6EFB" w:rsidP="0047176D">
            <w:pPr>
              <w:autoSpaceDE w:val="0"/>
              <w:autoSpaceDN w:val="0"/>
              <w:adjustRightInd w:val="0"/>
              <w:spacing w:line="252" w:lineRule="auto"/>
            </w:pPr>
            <w:r w:rsidRPr="00106E84">
              <w:t>Какие бывают бактерии? Где обитают бактерии?</w:t>
            </w:r>
          </w:p>
        </w:tc>
        <w:tc>
          <w:tcPr>
            <w:tcW w:w="1571" w:type="dxa"/>
          </w:tcPr>
          <w:p w:rsidR="007A1383"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t>Знать</w:t>
            </w:r>
            <w:proofErr w:type="gramStart"/>
            <w:r w:rsidRPr="00106E84">
              <w:t xml:space="preserve"> :</w:t>
            </w:r>
            <w:proofErr w:type="gramEnd"/>
            <w:r w:rsidRPr="00106E84">
              <w:t>- названия полезных и болезнетворных бактерий</w:t>
            </w:r>
          </w:p>
        </w:tc>
        <w:tc>
          <w:tcPr>
            <w:tcW w:w="4177" w:type="dxa"/>
            <w:gridSpan w:val="3"/>
            <w:vMerge w:val="restart"/>
            <w:tcBorders>
              <w:top w:val="single" w:sz="4" w:space="0" w:color="auto"/>
              <w:left w:val="single" w:sz="4" w:space="0" w:color="auto"/>
            </w:tcBorders>
          </w:tcPr>
          <w:p w:rsidR="00FD6EFB" w:rsidRPr="00106E84" w:rsidRDefault="00FD6EFB" w:rsidP="0047176D">
            <w:pPr>
              <w:spacing w:before="100" w:beforeAutospacing="1" w:after="100" w:afterAutospacing="1"/>
              <w:ind w:right="300"/>
              <w:rPr>
                <w:color w:val="170E02"/>
              </w:rPr>
            </w:pPr>
            <w:r w:rsidRPr="00106E84">
              <w:rPr>
                <w:color w:val="170E02"/>
              </w:rPr>
              <w:t xml:space="preserve">Перерабатывать полученную информацию: </w:t>
            </w:r>
            <w:r w:rsidRPr="00106E84">
              <w:rPr>
                <w:iCs/>
                <w:color w:val="170E02"/>
              </w:rPr>
              <w:t>сравнивать</w:t>
            </w:r>
            <w:r w:rsidRPr="00106E84">
              <w:rPr>
                <w:color w:val="170E02"/>
              </w:rPr>
              <w:t xml:space="preserve"> и </w:t>
            </w:r>
            <w:r w:rsidRPr="00106E84">
              <w:rPr>
                <w:iCs/>
                <w:color w:val="170E02"/>
              </w:rPr>
              <w:t>группировать</w:t>
            </w:r>
            <w:r w:rsidRPr="00106E84">
              <w:rPr>
                <w:color w:val="170E02"/>
              </w:rPr>
              <w:t xml:space="preserve"> факты и явления; определять причины явлений, событий.</w:t>
            </w:r>
          </w:p>
          <w:p w:rsidR="00FD6EFB" w:rsidRPr="00106E84" w:rsidRDefault="00FD6EFB" w:rsidP="0047176D">
            <w:pPr>
              <w:spacing w:before="100" w:beforeAutospacing="1" w:after="100" w:afterAutospacing="1"/>
              <w:ind w:right="300"/>
              <w:rPr>
                <w:color w:val="170E02"/>
              </w:rPr>
            </w:pPr>
            <w:r w:rsidRPr="00106E84">
              <w:rPr>
                <w:color w:val="170E02"/>
              </w:rPr>
              <w:t xml:space="preserve">Перерабатывать полученную информацию: </w:t>
            </w:r>
            <w:r w:rsidRPr="00106E84">
              <w:rPr>
                <w:iCs/>
                <w:color w:val="170E02"/>
              </w:rPr>
              <w:t>делать выводы</w:t>
            </w:r>
            <w:r w:rsidRPr="00106E84">
              <w:rPr>
                <w:color w:val="170E02"/>
              </w:rPr>
              <w:t xml:space="preserve"> на </w:t>
            </w:r>
            <w:r w:rsidRPr="00106E84">
              <w:rPr>
                <w:color w:val="170E02"/>
              </w:rPr>
              <w:lastRenderedPageBreak/>
              <w:t xml:space="preserve">основе обобщения знаний. </w:t>
            </w:r>
          </w:p>
          <w:p w:rsidR="00FD6EFB" w:rsidRPr="00106E84" w:rsidRDefault="00FD6EFB" w:rsidP="0047176D">
            <w:pPr>
              <w:spacing w:before="100" w:beforeAutospacing="1" w:after="100" w:afterAutospacing="1"/>
              <w:ind w:right="300"/>
              <w:rPr>
                <w:color w:val="170E02"/>
              </w:rPr>
            </w:pPr>
            <w:r w:rsidRPr="00106E84">
              <w:rPr>
                <w:color w:val="170E02"/>
              </w:rPr>
              <w:t xml:space="preserve">Преобразовывать информацию из одной формы в другую: </w:t>
            </w:r>
            <w:r w:rsidRPr="00106E84">
              <w:rPr>
                <w:iCs/>
                <w:color w:val="170E02"/>
              </w:rPr>
              <w:t>составлять</w:t>
            </w:r>
            <w:r w:rsidRPr="00106E84">
              <w:rPr>
                <w:color w:val="170E02"/>
              </w:rPr>
              <w:t xml:space="preserve"> простой </w:t>
            </w:r>
            <w:r w:rsidRPr="00106E84">
              <w:rPr>
                <w:iCs/>
                <w:color w:val="170E02"/>
              </w:rPr>
              <w:t>план</w:t>
            </w:r>
            <w:r w:rsidRPr="00106E84">
              <w:rPr>
                <w:color w:val="170E02"/>
              </w:rPr>
              <w:t xml:space="preserve"> учебно-научного текста. </w:t>
            </w:r>
          </w:p>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E9542A" w:rsidRPr="00E9542A" w:rsidRDefault="009F0215" w:rsidP="00E9542A">
            <w:pPr>
              <w:spacing w:after="200" w:line="276" w:lineRule="auto"/>
              <w:rPr>
                <w:rFonts w:ascii="Calibri" w:eastAsia="Calibri" w:hAnsi="Calibri"/>
                <w:lang w:eastAsia="en-US"/>
              </w:rPr>
            </w:pPr>
            <w:hyperlink r:id="rId9" w:tgtFrame="_blank" w:history="1">
              <w:r w:rsidR="00E9542A" w:rsidRPr="00E9542A">
                <w:rPr>
                  <w:rFonts w:ascii="Calibri" w:eastAsia="Calibri" w:hAnsi="Calibri"/>
                  <w:color w:val="0000FF"/>
                  <w:sz w:val="22"/>
                  <w:szCs w:val="22"/>
                  <w:u w:val="single"/>
                  <w:lang w:eastAsia="en-US"/>
                </w:rPr>
                <w:t>http://viki.rdf.ru/</w:t>
              </w:r>
            </w:hyperlink>
          </w:p>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14</w:t>
            </w:r>
          </w:p>
        </w:tc>
        <w:tc>
          <w:tcPr>
            <w:tcW w:w="1796" w:type="dxa"/>
            <w:gridSpan w:val="2"/>
          </w:tcPr>
          <w:p w:rsidR="00FD6EFB" w:rsidRPr="00106E84" w:rsidRDefault="00FD6EFB" w:rsidP="0047176D">
            <w:pPr>
              <w:autoSpaceDE w:val="0"/>
              <w:autoSpaceDN w:val="0"/>
              <w:adjustRightInd w:val="0"/>
              <w:spacing w:line="252" w:lineRule="auto"/>
            </w:pPr>
            <w:r w:rsidRPr="00106E84">
              <w:t xml:space="preserve">Грибы. Что такое гриб. Чем он отличается от </w:t>
            </w:r>
            <w:r w:rsidRPr="00106E84">
              <w:lastRenderedPageBreak/>
              <w:t>растений. Какие бывают грибы.</w:t>
            </w:r>
          </w:p>
        </w:tc>
        <w:tc>
          <w:tcPr>
            <w:tcW w:w="1571" w:type="dxa"/>
          </w:tcPr>
          <w:p w:rsidR="00156C3B" w:rsidRPr="00106E84" w:rsidRDefault="00FD6EFB" w:rsidP="0047176D">
            <w:pPr>
              <w:autoSpaceDE w:val="0"/>
              <w:autoSpaceDN w:val="0"/>
              <w:adjustRightInd w:val="0"/>
              <w:spacing w:line="252" w:lineRule="auto"/>
            </w:pPr>
            <w:r w:rsidRPr="00106E84">
              <w:lastRenderedPageBreak/>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64" w:lineRule="auto"/>
            </w:pPr>
            <w:r w:rsidRPr="00106E84">
              <w:t>Отличать:</w:t>
            </w:r>
          </w:p>
          <w:p w:rsidR="00FD6EFB" w:rsidRPr="00106E84" w:rsidRDefault="00FD6EFB" w:rsidP="0047176D">
            <w:pPr>
              <w:autoSpaceDE w:val="0"/>
              <w:autoSpaceDN w:val="0"/>
              <w:adjustRightInd w:val="0"/>
              <w:spacing w:line="264" w:lineRule="auto"/>
            </w:pPr>
            <w:r w:rsidRPr="00106E84">
              <w:t>– грибы от растений;</w:t>
            </w:r>
          </w:p>
          <w:p w:rsidR="00FD6EFB" w:rsidRPr="00106E84" w:rsidRDefault="00FD6EFB" w:rsidP="0047176D">
            <w:pPr>
              <w:autoSpaceDE w:val="0"/>
              <w:autoSpaceDN w:val="0"/>
              <w:adjustRightInd w:val="0"/>
              <w:spacing w:line="252" w:lineRule="auto"/>
            </w:pPr>
            <w:r w:rsidRPr="00106E84">
              <w:t xml:space="preserve">– </w:t>
            </w:r>
            <w:proofErr w:type="gramStart"/>
            <w:r w:rsidRPr="00106E84">
              <w:t>съедобные</w:t>
            </w:r>
            <w:proofErr w:type="gramEnd"/>
            <w:r w:rsidRPr="00106E84">
              <w:t xml:space="preserve"> и </w:t>
            </w:r>
            <w:r w:rsidRPr="00106E84">
              <w:lastRenderedPageBreak/>
              <w:t>несъедобные гриб</w:t>
            </w:r>
          </w:p>
          <w:p w:rsidR="00FD6EFB" w:rsidRPr="00106E84" w:rsidRDefault="00FD6EFB" w:rsidP="0047176D">
            <w:pPr>
              <w:autoSpaceDE w:val="0"/>
              <w:autoSpaceDN w:val="0"/>
              <w:adjustRightInd w:val="0"/>
              <w:spacing w:line="252" w:lineRule="auto"/>
            </w:pPr>
            <w:r w:rsidRPr="00106E84">
              <w:t>-использовать знания правил сбора грибов на практике</w:t>
            </w:r>
          </w:p>
        </w:tc>
        <w:tc>
          <w:tcPr>
            <w:tcW w:w="1362" w:type="dxa"/>
            <w:gridSpan w:val="2"/>
          </w:tcPr>
          <w:p w:rsidR="00FD6EFB" w:rsidRPr="00106E84" w:rsidRDefault="00FD6EFB" w:rsidP="0047176D">
            <w:pPr>
              <w:autoSpaceDE w:val="0"/>
              <w:autoSpaceDN w:val="0"/>
              <w:adjustRightInd w:val="0"/>
              <w:spacing w:line="252" w:lineRule="auto"/>
            </w:pPr>
            <w:r w:rsidRPr="00106E84">
              <w:lastRenderedPageBreak/>
              <w:t>Текущий</w:t>
            </w:r>
          </w:p>
        </w:tc>
        <w:tc>
          <w:tcPr>
            <w:tcW w:w="2174" w:type="dxa"/>
            <w:tcBorders>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t xml:space="preserve">Знать: </w:t>
            </w:r>
          </w:p>
          <w:p w:rsidR="00FD6EFB" w:rsidRPr="00106E84" w:rsidRDefault="00FD6EFB" w:rsidP="0047176D">
            <w:pPr>
              <w:autoSpaceDE w:val="0"/>
              <w:autoSpaceDN w:val="0"/>
              <w:adjustRightInd w:val="0"/>
              <w:spacing w:line="252" w:lineRule="auto"/>
            </w:pPr>
            <w:r w:rsidRPr="00106E84">
              <w:t>- названия съедобных и ядовитых грибов</w:t>
            </w: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lastRenderedPageBreak/>
              <w:t>15</w:t>
            </w:r>
          </w:p>
        </w:tc>
        <w:tc>
          <w:tcPr>
            <w:tcW w:w="1796" w:type="dxa"/>
            <w:gridSpan w:val="2"/>
          </w:tcPr>
          <w:p w:rsidR="00FD6EFB" w:rsidRPr="00106E84" w:rsidRDefault="00FD6EFB" w:rsidP="0047176D">
            <w:pPr>
              <w:autoSpaceDE w:val="0"/>
              <w:autoSpaceDN w:val="0"/>
              <w:adjustRightInd w:val="0"/>
              <w:spacing w:line="252" w:lineRule="auto"/>
            </w:pPr>
            <w:r w:rsidRPr="00106E84">
              <w:t xml:space="preserve">Обобщение. </w:t>
            </w:r>
          </w:p>
        </w:tc>
        <w:tc>
          <w:tcPr>
            <w:tcW w:w="1571" w:type="dxa"/>
          </w:tcPr>
          <w:p w:rsidR="00156C3B" w:rsidRPr="00106E84" w:rsidRDefault="00FD6EFB" w:rsidP="0047176D">
            <w:pPr>
              <w:autoSpaceDE w:val="0"/>
              <w:autoSpaceDN w:val="0"/>
              <w:adjustRightInd w:val="0"/>
              <w:spacing w:line="252" w:lineRule="auto"/>
            </w:pPr>
            <w:r w:rsidRPr="00106E84">
              <w:t>Обобщаю</w:t>
            </w:r>
          </w:p>
          <w:p w:rsidR="00FD6EFB" w:rsidRPr="00106E84" w:rsidRDefault="00FD6EFB" w:rsidP="0047176D">
            <w:pPr>
              <w:autoSpaceDE w:val="0"/>
              <w:autoSpaceDN w:val="0"/>
              <w:adjustRightInd w:val="0"/>
              <w:spacing w:line="252" w:lineRule="auto"/>
            </w:pPr>
            <w:r w:rsidRPr="00106E84">
              <w:t>щий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Контрольный тест</w:t>
            </w:r>
          </w:p>
        </w:tc>
        <w:tc>
          <w:tcPr>
            <w:tcW w:w="2174" w:type="dxa"/>
            <w:tcBorders>
              <w:top w:val="single" w:sz="4" w:space="0" w:color="auto"/>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177" w:type="dxa"/>
            <w:gridSpan w:val="3"/>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FD6EFB" w:rsidRPr="00106E84" w:rsidTr="0047176D">
        <w:tc>
          <w:tcPr>
            <w:tcW w:w="15850" w:type="dxa"/>
            <w:gridSpan w:val="17"/>
          </w:tcPr>
          <w:p w:rsidR="00FD6EFB" w:rsidRPr="00106E84" w:rsidRDefault="00FD6EFB" w:rsidP="0047176D">
            <w:pPr>
              <w:jc w:val="center"/>
              <w:rPr>
                <w:b/>
                <w:bCs/>
              </w:rPr>
            </w:pPr>
            <w:r w:rsidRPr="00106E84">
              <w:rPr>
                <w:b/>
                <w:bCs/>
              </w:rPr>
              <w:t>Растительный мир Земли</w:t>
            </w:r>
          </w:p>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16</w:t>
            </w:r>
          </w:p>
        </w:tc>
        <w:tc>
          <w:tcPr>
            <w:tcW w:w="1796" w:type="dxa"/>
            <w:gridSpan w:val="2"/>
          </w:tcPr>
          <w:p w:rsidR="00FD6EFB" w:rsidRPr="00106E84" w:rsidRDefault="00FD6EFB" w:rsidP="0047176D">
            <w:pPr>
              <w:autoSpaceDE w:val="0"/>
              <w:autoSpaceDN w:val="0"/>
              <w:adjustRightInd w:val="0"/>
              <w:spacing w:line="252" w:lineRule="auto"/>
            </w:pPr>
            <w:r w:rsidRPr="00106E84">
              <w:t>Растения встречаются повсюду. Растения дикорастущие и культурные. Если бы на Земле не было растений.</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rPr>
                <w:spacing w:val="45"/>
              </w:rPr>
              <w:t>–</w:t>
            </w:r>
            <w:r w:rsidRPr="00106E84">
              <w:t>использовать приобретенные знания и умения в практической деятельности и повседневной жизни для: установления связи между сезонными изменениями в неживой и живой природе;</w:t>
            </w:r>
          </w:p>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rPr>
                <w:spacing w:val="45"/>
              </w:rPr>
              <w:t>Знать</w:t>
            </w:r>
            <w:r w:rsidRPr="00106E84">
              <w:t>:</w:t>
            </w:r>
          </w:p>
          <w:p w:rsidR="00FD6EFB" w:rsidRPr="00106E84" w:rsidRDefault="00FD6EFB" w:rsidP="0047176D">
            <w:pPr>
              <w:autoSpaceDE w:val="0"/>
              <w:autoSpaceDN w:val="0"/>
              <w:adjustRightInd w:val="0"/>
              <w:spacing w:line="252" w:lineRule="auto"/>
            </w:pPr>
            <w:r w:rsidRPr="00106E84">
              <w:t>– некоторые особенности растений разных мест обитания;</w:t>
            </w:r>
          </w:p>
          <w:p w:rsidR="00FD6EFB" w:rsidRPr="00106E84" w:rsidRDefault="00FD6EFB" w:rsidP="0047176D">
            <w:pPr>
              <w:autoSpaceDE w:val="0"/>
              <w:autoSpaceDN w:val="0"/>
              <w:adjustRightInd w:val="0"/>
              <w:spacing w:line="252" w:lineRule="auto"/>
            </w:pPr>
            <w:r w:rsidRPr="00106E84">
              <w:t>– общие условия для жизни живых организмов</w:t>
            </w:r>
          </w:p>
          <w:p w:rsidR="00FD6EFB" w:rsidRPr="00106E84" w:rsidRDefault="00FD6EFB" w:rsidP="0047176D">
            <w:pPr>
              <w:pStyle w:val="af"/>
              <w:jc w:val="left"/>
              <w:rPr>
                <w:rFonts w:ascii="Times New Roman" w:hAnsi="Times New Roman" w:cs="Times New Roman"/>
                <w:sz w:val="24"/>
                <w:szCs w:val="24"/>
              </w:rPr>
            </w:pPr>
          </w:p>
        </w:tc>
        <w:tc>
          <w:tcPr>
            <w:tcW w:w="4177" w:type="dxa"/>
            <w:gridSpan w:val="3"/>
            <w:vMerge w:val="restart"/>
            <w:tcBorders>
              <w:top w:val="single" w:sz="4" w:space="0" w:color="auto"/>
              <w:left w:val="single" w:sz="4" w:space="0" w:color="auto"/>
            </w:tcBorders>
          </w:tcPr>
          <w:p w:rsidR="00FD6EFB" w:rsidRPr="00106E84" w:rsidRDefault="00FD6EFB" w:rsidP="0047176D">
            <w:pPr>
              <w:spacing w:before="100" w:beforeAutospacing="1" w:after="100" w:afterAutospacing="1"/>
              <w:ind w:right="300"/>
              <w:rPr>
                <w:color w:val="170E02"/>
              </w:rPr>
            </w:pPr>
            <w:r w:rsidRPr="00106E84">
              <w:rPr>
                <w:color w:val="170E02"/>
              </w:rPr>
              <w:t xml:space="preserve">Преобразовывать информацию из одной формы в другую: </w:t>
            </w:r>
            <w:r w:rsidRPr="00106E84">
              <w:rPr>
                <w:iCs/>
                <w:color w:val="170E02"/>
              </w:rPr>
              <w:t>представлять информацию</w:t>
            </w:r>
            <w:r w:rsidRPr="00106E84">
              <w:rPr>
                <w:color w:val="170E02"/>
              </w:rPr>
              <w:t xml:space="preserve"> в виде текста, таблицы, схемы.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учебный материал и задания учебника, нацеленные на 1-ю линию развития – умение объяснять мир.</w:t>
            </w:r>
          </w:p>
          <w:p w:rsidR="00FD6EFB" w:rsidRPr="00106E84" w:rsidRDefault="00FD6EFB" w:rsidP="0047176D">
            <w:pPr>
              <w:spacing w:before="150" w:after="150"/>
              <w:ind w:left="300" w:right="300"/>
              <w:jc w:val="both"/>
              <w:rPr>
                <w:b/>
                <w:bCs/>
                <w:color w:val="170E02"/>
              </w:rPr>
            </w:pPr>
            <w:r w:rsidRPr="00106E84">
              <w:rPr>
                <w:b/>
                <w:bCs/>
                <w:iCs/>
                <w:color w:val="170E02"/>
              </w:rPr>
              <w:t>Коммуникативные УУД:</w:t>
            </w:r>
          </w:p>
          <w:p w:rsidR="00FD6EFB" w:rsidRPr="00106E84" w:rsidRDefault="00FD6EFB" w:rsidP="0047176D">
            <w:pPr>
              <w:spacing w:before="100" w:beforeAutospacing="1" w:after="100" w:afterAutospacing="1"/>
              <w:ind w:right="300"/>
              <w:rPr>
                <w:color w:val="170E02"/>
              </w:rPr>
            </w:pPr>
            <w:r w:rsidRPr="00106E84">
              <w:rPr>
                <w:color w:val="170E02"/>
              </w:rPr>
              <w:t xml:space="preserve">Доносить свою позицию до других: </w:t>
            </w:r>
            <w:r w:rsidRPr="00106E84">
              <w:rPr>
                <w:iCs/>
                <w:color w:val="170E02"/>
              </w:rPr>
              <w:t>оформлять</w:t>
            </w:r>
            <w:r w:rsidRPr="00106E84">
              <w:rPr>
                <w:color w:val="170E02"/>
              </w:rPr>
              <w:t xml:space="preserve"> свои мысли в устной и письменной речи с учётом своих учебных и жизненных речевых ситуаций.</w:t>
            </w:r>
          </w:p>
          <w:p w:rsidR="00FD6EFB" w:rsidRPr="00106E84" w:rsidRDefault="00FD6EFB" w:rsidP="0047176D">
            <w:pPr>
              <w:spacing w:before="100" w:beforeAutospacing="1" w:after="100" w:afterAutospacing="1"/>
              <w:ind w:right="300"/>
              <w:rPr>
                <w:color w:val="170E02"/>
              </w:rPr>
            </w:pPr>
            <w:r w:rsidRPr="00106E84">
              <w:rPr>
                <w:color w:val="170E02"/>
              </w:rPr>
              <w:t xml:space="preserve">Доносить свою позицию до других: высказывать свою точку зрения и пытаться её </w:t>
            </w:r>
            <w:r w:rsidRPr="00106E84">
              <w:rPr>
                <w:iCs/>
                <w:color w:val="170E02"/>
              </w:rPr>
              <w:t>обосновать</w:t>
            </w:r>
            <w:r w:rsidRPr="00106E84">
              <w:rPr>
                <w:color w:val="170E02"/>
              </w:rPr>
              <w:t xml:space="preserve">, приводя аргументы. </w:t>
            </w:r>
          </w:p>
          <w:p w:rsidR="00FD6EFB" w:rsidRPr="00106E84" w:rsidRDefault="00FD6EFB" w:rsidP="0047176D">
            <w:pPr>
              <w:spacing w:before="100" w:beforeAutospacing="1" w:after="100" w:afterAutospacing="1"/>
              <w:ind w:right="300"/>
              <w:rPr>
                <w:color w:val="170E02"/>
              </w:rPr>
            </w:pPr>
            <w:r w:rsidRPr="00106E84">
              <w:rPr>
                <w:color w:val="170E02"/>
              </w:rPr>
              <w:t xml:space="preserve">Слушать других, пытаться принимать другую точку зрения, быть готовым изменить свою </w:t>
            </w:r>
            <w:r w:rsidRPr="00106E84">
              <w:rPr>
                <w:color w:val="170E02"/>
              </w:rPr>
              <w:lastRenderedPageBreak/>
              <w:t xml:space="preserve">точку зрения.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проблемного диалога (побуждающий и подводящий диалог).</w:t>
            </w:r>
          </w:p>
          <w:p w:rsidR="00FD6EFB" w:rsidRPr="00106E84" w:rsidRDefault="00FD6EFB" w:rsidP="0047176D">
            <w:pPr>
              <w:spacing w:before="100" w:beforeAutospacing="1" w:after="100" w:afterAutospacing="1"/>
              <w:ind w:right="300"/>
              <w:rPr>
                <w:color w:val="170E02"/>
              </w:rPr>
            </w:pPr>
            <w:r w:rsidRPr="00106E84">
              <w:rPr>
                <w:color w:val="170E02"/>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106E84">
              <w:rPr>
                <w:color w:val="170E02"/>
              </w:rPr>
              <w:t>от</w:t>
            </w:r>
            <w:proofErr w:type="gramEnd"/>
            <w:r w:rsidRPr="00106E84">
              <w:rPr>
                <w:color w:val="170E02"/>
              </w:rPr>
              <w:t xml:space="preserve"> известного; выделять главное; составлять план.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продуктивного чтения.</w:t>
            </w:r>
          </w:p>
          <w:p w:rsidR="00FD6EFB" w:rsidRPr="00106E84" w:rsidRDefault="00FD6EFB" w:rsidP="0047176D">
            <w:pPr>
              <w:pStyle w:val="af2"/>
              <w:jc w:val="left"/>
              <w:rPr>
                <w:rFonts w:ascii="Times New Roman" w:hAnsi="Times New Roman" w:cs="Times New Roman"/>
                <w:b w:val="0"/>
                <w:bCs w:val="0"/>
              </w:rPr>
            </w:pPr>
            <w:proofErr w:type="gramStart"/>
            <w:r w:rsidRPr="00106E84">
              <w:rPr>
                <w:rFonts w:ascii="Times New Roman" w:hAnsi="Times New Roman" w:cs="Times New Roman"/>
                <w:b w:val="0"/>
                <w:bCs w:val="0"/>
                <w:color w:val="170E02"/>
              </w:rPr>
              <w:t>Договариваться с людьми: выполняя различные роли в группе, сотрудничать в совместном решении проблемы (задачи</w:t>
            </w:r>
            <w:proofErr w:type="gramEnd"/>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17</w:t>
            </w:r>
          </w:p>
        </w:tc>
        <w:tc>
          <w:tcPr>
            <w:tcW w:w="1796" w:type="dxa"/>
            <w:gridSpan w:val="2"/>
          </w:tcPr>
          <w:p w:rsidR="00FD6EFB" w:rsidRPr="00106E84" w:rsidRDefault="00FD6EFB" w:rsidP="0047176D">
            <w:pPr>
              <w:autoSpaceDE w:val="0"/>
              <w:autoSpaceDN w:val="0"/>
              <w:adjustRightInd w:val="0"/>
              <w:spacing w:line="252" w:lineRule="auto"/>
            </w:pPr>
            <w:r w:rsidRPr="00106E84">
              <w:t>Растения прекрасные, но опасные.</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rPr>
                <w:spacing w:val="45"/>
              </w:rPr>
              <w:t>–</w:t>
            </w:r>
            <w:r w:rsidRPr="00106E84">
              <w:t xml:space="preserve">использовать приобретенные знания и умения в практической деятельности и повседневной жизни для: установления связи между сезонными изменениями в неживой и </w:t>
            </w:r>
            <w:r w:rsidRPr="00106E84">
              <w:lastRenderedPageBreak/>
              <w:t>живой природе;</w:t>
            </w:r>
          </w:p>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lastRenderedPageBreak/>
              <w:t>Текущий</w:t>
            </w:r>
          </w:p>
        </w:tc>
        <w:tc>
          <w:tcPr>
            <w:tcW w:w="2174" w:type="dxa"/>
            <w:vMerge w:val="restart"/>
            <w:tcBorders>
              <w:right w:val="single" w:sz="4" w:space="0" w:color="auto"/>
            </w:tcBorders>
          </w:tcPr>
          <w:p w:rsidR="00FD6EFB" w:rsidRPr="00106E84" w:rsidRDefault="00FD6EFB" w:rsidP="0047176D">
            <w:pPr>
              <w:autoSpaceDE w:val="0"/>
              <w:autoSpaceDN w:val="0"/>
              <w:adjustRightInd w:val="0"/>
              <w:spacing w:line="252" w:lineRule="auto"/>
            </w:pPr>
            <w:r w:rsidRPr="00106E84">
              <w:rPr>
                <w:spacing w:val="45"/>
              </w:rPr>
              <w:t>Знать</w:t>
            </w:r>
            <w:r w:rsidRPr="00106E84">
              <w:t>:</w:t>
            </w:r>
          </w:p>
          <w:p w:rsidR="00FD6EFB" w:rsidRPr="00106E84" w:rsidRDefault="00FD6EFB" w:rsidP="0047176D">
            <w:pPr>
              <w:autoSpaceDE w:val="0"/>
              <w:autoSpaceDN w:val="0"/>
              <w:adjustRightInd w:val="0"/>
              <w:spacing w:line="252" w:lineRule="auto"/>
            </w:pPr>
            <w:r w:rsidRPr="00106E84">
              <w:t>– некоторые особенности растений разных мест обитания;</w:t>
            </w:r>
          </w:p>
          <w:p w:rsidR="00FD6EFB" w:rsidRPr="00106E84" w:rsidRDefault="00FD6EFB" w:rsidP="0047176D">
            <w:pPr>
              <w:autoSpaceDE w:val="0"/>
              <w:autoSpaceDN w:val="0"/>
              <w:adjustRightInd w:val="0"/>
              <w:spacing w:line="252" w:lineRule="auto"/>
            </w:pPr>
            <w:r w:rsidRPr="00106E84">
              <w:t>– общие условия для жизни живых организмов</w:t>
            </w:r>
          </w:p>
          <w:p w:rsidR="00FD6EFB" w:rsidRPr="00106E84" w:rsidRDefault="00FD6EFB" w:rsidP="0047176D">
            <w:pPr>
              <w:autoSpaceDE w:val="0"/>
              <w:autoSpaceDN w:val="0"/>
              <w:adjustRightInd w:val="0"/>
              <w:spacing w:line="252" w:lineRule="auto"/>
              <w:rPr>
                <w:spacing w:val="45"/>
              </w:rPr>
            </w:pPr>
            <w:r w:rsidRPr="00106E84">
              <w:rPr>
                <w:spacing w:val="45"/>
              </w:rPr>
              <w:t>Уметь:</w:t>
            </w:r>
          </w:p>
          <w:p w:rsidR="00FD6EFB" w:rsidRPr="00106E84" w:rsidRDefault="00FD6EFB" w:rsidP="0047176D">
            <w:pPr>
              <w:autoSpaceDE w:val="0"/>
              <w:autoSpaceDN w:val="0"/>
              <w:adjustRightInd w:val="0"/>
              <w:spacing w:line="252" w:lineRule="auto"/>
            </w:pPr>
            <w:r w:rsidRPr="00106E84">
              <w:rPr>
                <w:spacing w:val="45"/>
              </w:rPr>
              <w:t>–</w:t>
            </w:r>
            <w:r w:rsidRPr="00106E84">
              <w:t xml:space="preserve">использовать приобретенные знания и умения в </w:t>
            </w:r>
            <w:r w:rsidRPr="00106E84">
              <w:lastRenderedPageBreak/>
              <w:t>практической деятельности и повседневной жизни для: установления связи между сезонными изменениями в неживой и живой природе;</w:t>
            </w:r>
          </w:p>
          <w:p w:rsidR="00FD6EFB" w:rsidRPr="00106E84" w:rsidRDefault="00FD6EFB" w:rsidP="0047176D">
            <w:pPr>
              <w:autoSpaceDE w:val="0"/>
              <w:autoSpaceDN w:val="0"/>
              <w:adjustRightInd w:val="0"/>
              <w:spacing w:line="252" w:lineRule="auto"/>
            </w:pPr>
            <w:r w:rsidRPr="00106E84">
              <w:t xml:space="preserve">– различать части растения, отображать их в рисунке </w:t>
            </w:r>
            <w:r w:rsidRPr="00106E84">
              <w:br/>
              <w:t>(схеме);</w:t>
            </w:r>
          </w:p>
          <w:p w:rsidR="00FD6EFB" w:rsidRPr="00106E84" w:rsidRDefault="00FD6EFB" w:rsidP="0047176D">
            <w:r w:rsidRPr="00106E84">
              <w:t xml:space="preserve">– приводить примеры разных групп растений (2–3 представителя </w:t>
            </w:r>
            <w:proofErr w:type="gramStart"/>
            <w:r w:rsidRPr="00106E84">
              <w:t>из</w:t>
            </w:r>
            <w:proofErr w:type="gramEnd"/>
            <w:r w:rsidRPr="00106E84">
              <w:t xml:space="preserve"> изученных),</w:t>
            </w: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lastRenderedPageBreak/>
              <w:t>18</w:t>
            </w:r>
          </w:p>
        </w:tc>
        <w:tc>
          <w:tcPr>
            <w:tcW w:w="1796" w:type="dxa"/>
            <w:gridSpan w:val="2"/>
          </w:tcPr>
          <w:p w:rsidR="00FD6EFB" w:rsidRPr="00106E84" w:rsidRDefault="00FD6EFB" w:rsidP="0047176D">
            <w:pPr>
              <w:autoSpaceDE w:val="0"/>
              <w:autoSpaceDN w:val="0"/>
              <w:adjustRightInd w:val="0"/>
              <w:spacing w:line="252" w:lineRule="auto"/>
            </w:pPr>
            <w:r w:rsidRPr="00106E84">
              <w:t xml:space="preserve">Разнообразие растений </w:t>
            </w:r>
            <w:r w:rsidRPr="00106E84">
              <w:br/>
              <w:t>на Земле. Водоросли. Мхи. Папоротники.</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xml:space="preserve">- различать деревья, кустарники, травы, </w:t>
            </w:r>
          </w:p>
          <w:p w:rsidR="00FD6EFB" w:rsidRPr="00106E84" w:rsidRDefault="00FD6EFB" w:rsidP="0047176D">
            <w:pPr>
              <w:autoSpaceDE w:val="0"/>
              <w:autoSpaceDN w:val="0"/>
              <w:adjustRightInd w:val="0"/>
              <w:spacing w:line="252" w:lineRule="auto"/>
            </w:pPr>
            <w:r w:rsidRPr="00106E84">
              <w:t xml:space="preserve">- наблюдать их в ближайшем окружении, </w:t>
            </w:r>
          </w:p>
          <w:p w:rsidR="00FD6EFB" w:rsidRPr="00106E84" w:rsidRDefault="00FD6EFB" w:rsidP="0047176D">
            <w:pPr>
              <w:autoSpaceDE w:val="0"/>
              <w:autoSpaceDN w:val="0"/>
              <w:adjustRightInd w:val="0"/>
              <w:spacing w:line="252" w:lineRule="auto"/>
            </w:pPr>
            <w:r w:rsidRPr="00106E84">
              <w:t>- находить отличительные признаки</w:t>
            </w:r>
          </w:p>
          <w:p w:rsidR="00FD6EFB" w:rsidRPr="00106E84" w:rsidRDefault="00FD6EFB" w:rsidP="0047176D">
            <w:pPr>
              <w:autoSpaceDE w:val="0"/>
              <w:autoSpaceDN w:val="0"/>
              <w:adjustRightInd w:val="0"/>
              <w:spacing w:line="252" w:lineRule="auto"/>
            </w:pPr>
            <w:r w:rsidRPr="00106E84">
              <w:t>- устанавливать связи между сезонными изменениями в неживой и живой природе;</w:t>
            </w:r>
          </w:p>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tcBorders>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177" w:type="dxa"/>
            <w:gridSpan w:val="3"/>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pPr>
          </w:p>
        </w:tc>
        <w:tc>
          <w:tcPr>
            <w:tcW w:w="1796" w:type="dxa"/>
            <w:gridSpan w:val="2"/>
          </w:tcPr>
          <w:p w:rsidR="00FD6EFB" w:rsidRPr="00106E84" w:rsidRDefault="00FD6EFB" w:rsidP="0047176D">
            <w:pPr>
              <w:autoSpaceDE w:val="0"/>
              <w:autoSpaceDN w:val="0"/>
              <w:adjustRightInd w:val="0"/>
              <w:spacing w:line="252" w:lineRule="auto"/>
            </w:pPr>
          </w:p>
        </w:tc>
        <w:tc>
          <w:tcPr>
            <w:tcW w:w="1571" w:type="dxa"/>
          </w:tcPr>
          <w:p w:rsidR="00FD6EFB" w:rsidRPr="00106E84" w:rsidRDefault="00FD6EFB" w:rsidP="0047176D">
            <w:pPr>
              <w:autoSpaceDE w:val="0"/>
              <w:autoSpaceDN w:val="0"/>
              <w:adjustRightInd w:val="0"/>
              <w:spacing w:line="252" w:lineRule="auto"/>
            </w:pP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p>
        </w:tc>
        <w:tc>
          <w:tcPr>
            <w:tcW w:w="2174" w:type="dxa"/>
            <w:tcBorders>
              <w:bottom w:val="single" w:sz="4" w:space="0" w:color="auto"/>
              <w:right w:val="single" w:sz="4" w:space="0" w:color="auto"/>
            </w:tcBorders>
          </w:tcPr>
          <w:p w:rsidR="00FD6EFB" w:rsidRPr="00106E84" w:rsidRDefault="00FD6EFB" w:rsidP="0047176D">
            <w:pPr>
              <w:jc w:val="center"/>
              <w:rPr>
                <w:b/>
                <w:bCs/>
              </w:rPr>
            </w:pPr>
            <w:r w:rsidRPr="00106E84">
              <w:rPr>
                <w:b/>
                <w:bCs/>
                <w:lang w:val="en-US"/>
              </w:rPr>
              <w:t>II</w:t>
            </w:r>
            <w:r w:rsidRPr="00106E84">
              <w:rPr>
                <w:b/>
                <w:bCs/>
              </w:rPr>
              <w:t xml:space="preserve"> четверть   </w:t>
            </w:r>
            <w:r w:rsidRPr="00106E84">
              <w:rPr>
                <w:b/>
                <w:bCs/>
                <w:lang w:val="en-US"/>
              </w:rPr>
              <w:t xml:space="preserve">14 </w:t>
            </w:r>
            <w:r w:rsidRPr="00106E84">
              <w:rPr>
                <w:b/>
                <w:bCs/>
              </w:rPr>
              <w:t>часов</w:t>
            </w:r>
          </w:p>
          <w:p w:rsidR="00FD6EFB" w:rsidRPr="00106E84" w:rsidRDefault="00FD6EFB" w:rsidP="0047176D"/>
        </w:tc>
        <w:tc>
          <w:tcPr>
            <w:tcW w:w="4177" w:type="dxa"/>
            <w:gridSpan w:val="3"/>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19</w:t>
            </w:r>
          </w:p>
        </w:tc>
        <w:tc>
          <w:tcPr>
            <w:tcW w:w="1796" w:type="dxa"/>
            <w:gridSpan w:val="2"/>
          </w:tcPr>
          <w:p w:rsidR="00FD6EFB" w:rsidRPr="00106E84" w:rsidRDefault="00FD6EFB" w:rsidP="0047176D">
            <w:pPr>
              <w:autoSpaceDE w:val="0"/>
              <w:autoSpaceDN w:val="0"/>
              <w:adjustRightInd w:val="0"/>
              <w:spacing w:line="252" w:lineRule="auto"/>
            </w:pPr>
            <w:r w:rsidRPr="00106E84">
              <w:t>Хвойные растения. Цветковые растения.</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xml:space="preserve">. - различать деревья, кустарники, травы, </w:t>
            </w:r>
          </w:p>
          <w:p w:rsidR="00FD6EFB" w:rsidRPr="00106E84" w:rsidRDefault="00FD6EFB" w:rsidP="0047176D">
            <w:pPr>
              <w:autoSpaceDE w:val="0"/>
              <w:autoSpaceDN w:val="0"/>
              <w:adjustRightInd w:val="0"/>
              <w:spacing w:line="252" w:lineRule="auto"/>
            </w:pPr>
            <w:r w:rsidRPr="00106E84">
              <w:t xml:space="preserve">- наблюдать их в ближайшем окружении, </w:t>
            </w:r>
          </w:p>
          <w:p w:rsidR="00FD6EFB" w:rsidRPr="00106E84" w:rsidRDefault="00FD6EFB" w:rsidP="0047176D">
            <w:pPr>
              <w:autoSpaceDE w:val="0"/>
              <w:autoSpaceDN w:val="0"/>
              <w:adjustRightInd w:val="0"/>
              <w:spacing w:line="252" w:lineRule="auto"/>
            </w:pPr>
            <w:r w:rsidRPr="00106E84">
              <w:t xml:space="preserve">- находить отличительные </w:t>
            </w:r>
            <w:r w:rsidRPr="00106E84">
              <w:lastRenderedPageBreak/>
              <w:t>признаки</w:t>
            </w:r>
          </w:p>
          <w:p w:rsidR="00FD6EFB" w:rsidRPr="00106E84" w:rsidRDefault="00FD6EFB" w:rsidP="0047176D">
            <w:pPr>
              <w:autoSpaceDE w:val="0"/>
              <w:autoSpaceDN w:val="0"/>
              <w:adjustRightInd w:val="0"/>
              <w:spacing w:line="252" w:lineRule="auto"/>
            </w:pPr>
            <w:r w:rsidRPr="00106E84">
              <w:t>- устанавливать связи между сезонными изменениями в неживой и живой природе;</w:t>
            </w:r>
          </w:p>
          <w:p w:rsidR="00FD6EFB" w:rsidRPr="00106E84" w:rsidRDefault="00FD6EFB" w:rsidP="0047176D">
            <w:pPr>
              <w:autoSpaceDE w:val="0"/>
              <w:autoSpaceDN w:val="0"/>
              <w:adjustRightInd w:val="0"/>
              <w:spacing w:line="252" w:lineRule="auto"/>
            </w:pPr>
          </w:p>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lastRenderedPageBreak/>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rPr>
                <w:spacing w:val="45"/>
              </w:rPr>
              <w:t>Знать</w:t>
            </w:r>
            <w:r w:rsidRPr="00106E84">
              <w:t>:</w:t>
            </w:r>
          </w:p>
          <w:p w:rsidR="00FD6EFB" w:rsidRPr="00106E84" w:rsidRDefault="00FD6EFB" w:rsidP="0047176D">
            <w:pPr>
              <w:autoSpaceDE w:val="0"/>
              <w:autoSpaceDN w:val="0"/>
              <w:adjustRightInd w:val="0"/>
              <w:spacing w:line="252" w:lineRule="auto"/>
            </w:pPr>
            <w:r w:rsidRPr="00106E84">
              <w:t>– некоторые особенности растений разных мест обитания;</w:t>
            </w:r>
          </w:p>
          <w:p w:rsidR="00FD6EFB" w:rsidRPr="00106E84" w:rsidRDefault="00FD6EFB" w:rsidP="0047176D">
            <w:pPr>
              <w:autoSpaceDE w:val="0"/>
              <w:autoSpaceDN w:val="0"/>
              <w:adjustRightInd w:val="0"/>
              <w:spacing w:line="252" w:lineRule="auto"/>
            </w:pPr>
            <w:r w:rsidRPr="00106E84">
              <w:t>– общие условия для жизни живых организмов</w:t>
            </w:r>
          </w:p>
          <w:p w:rsidR="00FD6EFB" w:rsidRPr="00106E84" w:rsidRDefault="00FD6EFB" w:rsidP="0047176D">
            <w:pPr>
              <w:autoSpaceDE w:val="0"/>
              <w:autoSpaceDN w:val="0"/>
              <w:adjustRightInd w:val="0"/>
              <w:spacing w:line="252" w:lineRule="auto"/>
              <w:rPr>
                <w:spacing w:val="45"/>
              </w:rPr>
            </w:pPr>
            <w:r w:rsidRPr="00106E84">
              <w:rPr>
                <w:spacing w:val="45"/>
              </w:rPr>
              <w:t>Уметь:</w:t>
            </w:r>
          </w:p>
          <w:p w:rsidR="00FD6EFB" w:rsidRPr="00106E84" w:rsidRDefault="00FD6EFB" w:rsidP="0047176D">
            <w:pPr>
              <w:autoSpaceDE w:val="0"/>
              <w:autoSpaceDN w:val="0"/>
              <w:adjustRightInd w:val="0"/>
              <w:spacing w:line="252" w:lineRule="auto"/>
            </w:pPr>
            <w:r w:rsidRPr="00106E84">
              <w:rPr>
                <w:spacing w:val="45"/>
              </w:rPr>
              <w:lastRenderedPageBreak/>
              <w:t>–</w:t>
            </w:r>
            <w:r w:rsidRPr="00106E84">
              <w:t>использовать приобретенные знания и умения в практической деятельности и повседневной жизни для: установления связи между сезонными изменениями в неживой и живой природе;</w:t>
            </w:r>
          </w:p>
          <w:p w:rsidR="00FD6EFB" w:rsidRPr="00106E84" w:rsidRDefault="00FD6EFB" w:rsidP="0047176D">
            <w:pPr>
              <w:autoSpaceDE w:val="0"/>
              <w:autoSpaceDN w:val="0"/>
              <w:adjustRightInd w:val="0"/>
              <w:spacing w:line="252" w:lineRule="auto"/>
            </w:pPr>
            <w:r w:rsidRPr="00106E84">
              <w:t xml:space="preserve">– различать части растения, отображать их в рисунке </w:t>
            </w:r>
            <w:r w:rsidRPr="00106E84">
              <w:br/>
              <w:t>(схеме);</w:t>
            </w:r>
          </w:p>
          <w:p w:rsidR="00FD6EFB" w:rsidRPr="00106E84" w:rsidRDefault="00FD6EFB" w:rsidP="0047176D">
            <w:pPr>
              <w:pStyle w:val="af"/>
              <w:jc w:val="left"/>
              <w:rPr>
                <w:rFonts w:ascii="Times New Roman" w:hAnsi="Times New Roman" w:cs="Times New Roman"/>
                <w:sz w:val="24"/>
                <w:szCs w:val="24"/>
              </w:rPr>
            </w:pPr>
            <w:r w:rsidRPr="00106E84">
              <w:rPr>
                <w:rFonts w:ascii="Times New Roman" w:hAnsi="Times New Roman" w:cs="Times New Roman"/>
                <w:sz w:val="24"/>
                <w:szCs w:val="24"/>
              </w:rPr>
              <w:t xml:space="preserve">– приводить примеры разных групп растений (2–3 представителя </w:t>
            </w:r>
            <w:proofErr w:type="gramStart"/>
            <w:r w:rsidRPr="00106E84">
              <w:rPr>
                <w:rFonts w:ascii="Times New Roman" w:hAnsi="Times New Roman" w:cs="Times New Roman"/>
                <w:sz w:val="24"/>
                <w:szCs w:val="24"/>
              </w:rPr>
              <w:t>из</w:t>
            </w:r>
            <w:proofErr w:type="gramEnd"/>
            <w:r w:rsidRPr="00106E84">
              <w:rPr>
                <w:rFonts w:ascii="Times New Roman" w:hAnsi="Times New Roman" w:cs="Times New Roman"/>
                <w:sz w:val="24"/>
                <w:szCs w:val="24"/>
              </w:rPr>
              <w:t xml:space="preserve"> изученных),</w:t>
            </w:r>
          </w:p>
        </w:tc>
        <w:tc>
          <w:tcPr>
            <w:tcW w:w="4177" w:type="dxa"/>
            <w:gridSpan w:val="3"/>
            <w:vMerge w:val="restart"/>
            <w:tcBorders>
              <w:top w:val="single" w:sz="4" w:space="0" w:color="auto"/>
              <w:left w:val="single" w:sz="4" w:space="0" w:color="auto"/>
            </w:tcBorders>
          </w:tcPr>
          <w:p w:rsidR="00FD6EFB" w:rsidRPr="00106E84" w:rsidRDefault="00FD6EFB" w:rsidP="0047176D">
            <w:pPr>
              <w:spacing w:before="150" w:after="150"/>
              <w:ind w:left="300" w:right="300"/>
              <w:jc w:val="both"/>
              <w:rPr>
                <w:iCs/>
                <w:color w:val="170E02"/>
              </w:rPr>
            </w:pPr>
            <w:r w:rsidRPr="00106E84">
              <w:rPr>
                <w:b/>
                <w:bCs/>
                <w:color w:val="170E02"/>
              </w:rPr>
              <w:lastRenderedPageBreak/>
              <w:t>Личностные:</w:t>
            </w:r>
            <w:r w:rsidRPr="00106E84">
              <w:rPr>
                <w:iCs/>
                <w:color w:val="170E02"/>
              </w:rPr>
              <w:t xml:space="preserve"> </w:t>
            </w:r>
          </w:p>
          <w:p w:rsidR="00FD6EFB" w:rsidRPr="00106E84" w:rsidRDefault="00FD6EFB" w:rsidP="0047176D">
            <w:pPr>
              <w:spacing w:before="150" w:after="150"/>
              <w:ind w:right="300"/>
              <w:jc w:val="both"/>
              <w:rPr>
                <w:color w:val="170E02"/>
              </w:rPr>
            </w:pPr>
            <w:r w:rsidRPr="00106E84">
              <w:rPr>
                <w:iCs/>
                <w:color w:val="170E02"/>
              </w:rPr>
              <w:t>Оценивать</w:t>
            </w:r>
            <w:r w:rsidRPr="00106E84">
              <w:rPr>
                <w:color w:val="170E02"/>
              </w:rPr>
              <w:t xml:space="preserve"> жизненные ситуации (поступки людей) с точки зрения общепринятых норм и ценностей: учиться отделять поступки от самого человека. </w:t>
            </w:r>
          </w:p>
          <w:p w:rsidR="00FD6EFB" w:rsidRPr="00106E84" w:rsidRDefault="00FD6EFB" w:rsidP="0047176D">
            <w:pPr>
              <w:spacing w:before="100" w:beforeAutospacing="1" w:after="100" w:afterAutospacing="1"/>
              <w:ind w:right="300"/>
              <w:rPr>
                <w:rFonts w:ascii="Arial" w:hAnsi="Arial" w:cs="Arial"/>
                <w:color w:val="170E02"/>
              </w:rPr>
            </w:pPr>
            <w:r w:rsidRPr="00106E84">
              <w:rPr>
                <w:iCs/>
                <w:color w:val="170E02"/>
              </w:rPr>
              <w:t>Объяснять</w:t>
            </w:r>
            <w:r w:rsidRPr="00106E84">
              <w:rPr>
                <w:color w:val="170E02"/>
              </w:rPr>
              <w:t xml:space="preserve"> с позиции </w:t>
            </w:r>
            <w:r w:rsidRPr="00106E84">
              <w:rPr>
                <w:color w:val="170E02"/>
              </w:rPr>
              <w:lastRenderedPageBreak/>
              <w:t>общечеловеческих нравственных ценностей, почему конкретные простые поступки можно оценить как хорошие или плохие</w:t>
            </w:r>
            <w:r w:rsidRPr="00106E84">
              <w:rPr>
                <w:rFonts w:ascii="Arial" w:hAnsi="Arial" w:cs="Arial"/>
                <w:color w:val="170E02"/>
              </w:rPr>
              <w:t xml:space="preserve">. </w:t>
            </w:r>
          </w:p>
          <w:p w:rsidR="00FD6EFB" w:rsidRPr="00106E84" w:rsidRDefault="00FD6EFB" w:rsidP="0047176D">
            <w:pPr>
              <w:spacing w:before="100" w:beforeAutospacing="1" w:after="100" w:afterAutospacing="1"/>
              <w:ind w:right="300"/>
              <w:rPr>
                <w:rFonts w:ascii="Arial" w:hAnsi="Arial" w:cs="Arial"/>
                <w:color w:val="170E02"/>
              </w:rPr>
            </w:pPr>
            <w:r w:rsidRPr="00106E84">
              <w:rPr>
                <w:color w:val="170E02"/>
              </w:rPr>
              <w:t xml:space="preserve">. Самостоятельно </w:t>
            </w:r>
            <w:r w:rsidRPr="00106E84">
              <w:rPr>
                <w:iCs/>
                <w:color w:val="170E02"/>
              </w:rPr>
              <w:t>определять</w:t>
            </w:r>
            <w:r w:rsidRPr="00106E84">
              <w:rPr>
                <w:color w:val="170E02"/>
              </w:rPr>
              <w:t xml:space="preserve"> и </w:t>
            </w:r>
            <w:r w:rsidRPr="00106E84">
              <w:rPr>
                <w:iCs/>
                <w:color w:val="170E02"/>
              </w:rPr>
              <w:t>высказывать</w:t>
            </w:r>
            <w:r w:rsidRPr="00106E84">
              <w:rPr>
                <w:color w:val="170E02"/>
              </w:rPr>
              <w:t xml:space="preserve">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правила поведения, </w:t>
            </w:r>
            <w:r w:rsidRPr="00106E84">
              <w:rPr>
                <w:iCs/>
                <w:color w:val="170E02"/>
              </w:rPr>
              <w:t>делать выбор</w:t>
            </w:r>
            <w:r w:rsidRPr="00106E84">
              <w:rPr>
                <w:color w:val="170E02"/>
              </w:rPr>
              <w:t>, какой поступок совершить</w:t>
            </w:r>
            <w:r w:rsidRPr="00106E84">
              <w:rPr>
                <w:rFonts w:ascii="Arial" w:hAnsi="Arial" w:cs="Arial"/>
                <w:color w:val="170E02"/>
              </w:rPr>
              <w:t xml:space="preserve">. </w:t>
            </w:r>
          </w:p>
          <w:p w:rsidR="00FD6EFB" w:rsidRPr="00106E84" w:rsidRDefault="00FD6EFB" w:rsidP="0047176D">
            <w:pPr>
              <w:pStyle w:val="af2"/>
              <w:jc w:val="left"/>
              <w:rPr>
                <w:rFonts w:ascii="Times New Roman" w:hAnsi="Times New Roman" w:cs="Times New Roman"/>
                <w:b w:val="0"/>
                <w:bCs w:val="0"/>
                <w:color w:val="170E02"/>
              </w:rPr>
            </w:pPr>
            <w:r w:rsidRPr="00106E84">
              <w:rPr>
                <w:rFonts w:ascii="Times New Roman" w:hAnsi="Times New Roman" w:cs="Times New Roman"/>
                <w:b w:val="0"/>
                <w:bCs w:val="0"/>
                <w:color w:val="170E02"/>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FD6EFB" w:rsidRPr="00106E84" w:rsidRDefault="00FD6EFB" w:rsidP="0047176D">
            <w:pPr>
              <w:pStyle w:val="af2"/>
              <w:jc w:val="left"/>
              <w:rPr>
                <w:rFonts w:ascii="Times New Roman" w:hAnsi="Times New Roman" w:cs="Times New Roman"/>
                <w:b w:val="0"/>
                <w:bCs w:val="0"/>
              </w:rPr>
            </w:pPr>
            <w:r w:rsidRPr="00106E84">
              <w:rPr>
                <w:rFonts w:ascii="Times New Roman" w:hAnsi="Times New Roman" w:cs="Times New Roman"/>
                <w:iCs/>
                <w:color w:val="170E02"/>
              </w:rPr>
              <w:t>Регулятивные</w:t>
            </w:r>
          </w:p>
          <w:p w:rsidR="00FD6EFB" w:rsidRPr="00106E84" w:rsidRDefault="00FD6EFB" w:rsidP="0047176D">
            <w:pPr>
              <w:spacing w:before="100" w:beforeAutospacing="1" w:after="100" w:afterAutospacing="1"/>
              <w:ind w:right="300"/>
              <w:rPr>
                <w:color w:val="170E02"/>
              </w:rPr>
            </w:pPr>
            <w:r w:rsidRPr="00106E84">
              <w:rPr>
                <w:color w:val="170E02"/>
              </w:rPr>
              <w:t xml:space="preserve">Самостоятельно формулировать цели урока после предварительного обсуждения. </w:t>
            </w:r>
          </w:p>
          <w:p w:rsidR="00FD6EFB" w:rsidRPr="00106E84" w:rsidRDefault="00FD6EFB" w:rsidP="0047176D">
            <w:pPr>
              <w:spacing w:before="100" w:beforeAutospacing="1" w:after="100" w:afterAutospacing="1"/>
              <w:ind w:right="300"/>
              <w:rPr>
                <w:color w:val="170E02"/>
              </w:rPr>
            </w:pPr>
            <w:r w:rsidRPr="00106E84">
              <w:rPr>
                <w:color w:val="170E02"/>
              </w:rPr>
              <w:t xml:space="preserve">Совместно с учителем обнаруживать и формулировать учебную проблему. </w:t>
            </w:r>
          </w:p>
          <w:p w:rsidR="00FD6EFB" w:rsidRPr="00106E84" w:rsidRDefault="00FD6EFB" w:rsidP="0047176D">
            <w:pPr>
              <w:spacing w:before="100" w:beforeAutospacing="1" w:after="100" w:afterAutospacing="1"/>
              <w:ind w:right="300"/>
              <w:rPr>
                <w:color w:val="170E02"/>
              </w:rPr>
            </w:pPr>
            <w:r w:rsidRPr="00106E84">
              <w:rPr>
                <w:color w:val="170E02"/>
              </w:rPr>
              <w:t xml:space="preserve">Составлять план решения проблемы (задачи) совместно с учителем. </w:t>
            </w:r>
          </w:p>
          <w:p w:rsidR="00FD6EFB" w:rsidRPr="00106E84" w:rsidRDefault="00FD6EFB" w:rsidP="0047176D">
            <w:pPr>
              <w:spacing w:before="100" w:beforeAutospacing="1" w:after="100" w:afterAutospacing="1"/>
              <w:ind w:right="300"/>
              <w:rPr>
                <w:color w:val="170E02"/>
              </w:rPr>
            </w:pPr>
            <w:r w:rsidRPr="00106E84">
              <w:rPr>
                <w:color w:val="170E02"/>
              </w:rPr>
              <w:t xml:space="preserve">Работая по плану, сверять свои действия с целью и, при </w:t>
            </w:r>
            <w:r w:rsidRPr="00106E84">
              <w:rPr>
                <w:color w:val="170E02"/>
              </w:rPr>
              <w:lastRenderedPageBreak/>
              <w:t xml:space="preserve">необходимости, исправлять ошибки с помощью учителя.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проблемного диалога на этапе изучения нового материала.</w:t>
            </w:r>
          </w:p>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E9542A" w:rsidRPr="00E9542A" w:rsidRDefault="009F0215" w:rsidP="00E9542A">
            <w:pPr>
              <w:spacing w:after="200" w:line="276" w:lineRule="auto"/>
              <w:rPr>
                <w:rFonts w:ascii="Calibri" w:eastAsia="Calibri" w:hAnsi="Calibri"/>
                <w:lang w:eastAsia="en-US"/>
              </w:rPr>
            </w:pPr>
            <w:hyperlink r:id="rId10" w:tgtFrame="_blank" w:history="1">
              <w:r w:rsidR="00E9542A" w:rsidRPr="00E9542A">
                <w:rPr>
                  <w:rFonts w:ascii="Calibri" w:eastAsia="Calibri" w:hAnsi="Calibri"/>
                  <w:color w:val="0000FF"/>
                  <w:sz w:val="22"/>
                  <w:szCs w:val="22"/>
                  <w:u w:val="single"/>
                  <w:lang w:eastAsia="en-US"/>
                </w:rPr>
                <w:t>http://viki.rdf.ru/</w:t>
              </w:r>
            </w:hyperlink>
          </w:p>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lastRenderedPageBreak/>
              <w:t>20</w:t>
            </w:r>
          </w:p>
        </w:tc>
        <w:tc>
          <w:tcPr>
            <w:tcW w:w="1796" w:type="dxa"/>
            <w:gridSpan w:val="2"/>
          </w:tcPr>
          <w:p w:rsidR="00FD6EFB" w:rsidRPr="00106E84" w:rsidRDefault="00FD6EFB" w:rsidP="0047176D">
            <w:pPr>
              <w:autoSpaceDE w:val="0"/>
              <w:autoSpaceDN w:val="0"/>
              <w:adjustRightInd w:val="0"/>
              <w:spacing w:line="252" w:lineRule="auto"/>
            </w:pPr>
            <w:r w:rsidRPr="00106E84">
              <w:t>Как живёт растение? Корень, его значение.</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val="restart"/>
          </w:tcPr>
          <w:p w:rsidR="00FD6EFB" w:rsidRPr="00106E84" w:rsidRDefault="00FD6EFB" w:rsidP="0047176D">
            <w:pPr>
              <w:autoSpaceDE w:val="0"/>
              <w:autoSpaceDN w:val="0"/>
              <w:adjustRightInd w:val="0"/>
              <w:spacing w:line="252" w:lineRule="auto"/>
            </w:pPr>
            <w:r w:rsidRPr="00106E84">
              <w:t>отображать части растения в рисунке (схеме);</w:t>
            </w:r>
          </w:p>
          <w:p w:rsidR="00FD6EFB" w:rsidRPr="00106E84" w:rsidRDefault="00FD6EFB" w:rsidP="0047176D">
            <w:pPr>
              <w:autoSpaceDE w:val="0"/>
              <w:autoSpaceDN w:val="0"/>
              <w:adjustRightInd w:val="0"/>
              <w:spacing w:line="252" w:lineRule="auto"/>
            </w:pPr>
            <w:r w:rsidRPr="00106E84">
              <w:t>- отличать различные корневые системы, плоды и соцветия</w:t>
            </w: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val="restart"/>
            <w:tcBorders>
              <w:right w:val="single" w:sz="4" w:space="0" w:color="auto"/>
            </w:tcBorders>
          </w:tcPr>
          <w:p w:rsidR="00FD6EFB" w:rsidRPr="00106E84" w:rsidRDefault="00FD6EFB" w:rsidP="0047176D">
            <w:pPr>
              <w:autoSpaceDE w:val="0"/>
              <w:autoSpaceDN w:val="0"/>
              <w:adjustRightInd w:val="0"/>
              <w:spacing w:line="252" w:lineRule="auto"/>
            </w:pPr>
            <w:r w:rsidRPr="00106E84">
              <w:t>Знать</w:t>
            </w:r>
            <w:proofErr w:type="gramStart"/>
            <w:r w:rsidRPr="00106E84">
              <w:t xml:space="preserve"> :</w:t>
            </w:r>
            <w:proofErr w:type="gramEnd"/>
          </w:p>
          <w:p w:rsidR="00FD6EFB" w:rsidRPr="00106E84" w:rsidRDefault="00FD6EFB" w:rsidP="0047176D">
            <w:pPr>
              <w:autoSpaceDE w:val="0"/>
              <w:autoSpaceDN w:val="0"/>
              <w:adjustRightInd w:val="0"/>
              <w:spacing w:line="252" w:lineRule="auto"/>
            </w:pPr>
            <w:r w:rsidRPr="00106E84">
              <w:t>-названия частей растения</w:t>
            </w:r>
          </w:p>
          <w:p w:rsidR="00FD6EFB" w:rsidRPr="00106E84" w:rsidRDefault="00FD6EFB" w:rsidP="0047176D">
            <w:pPr>
              <w:autoSpaceDE w:val="0"/>
              <w:autoSpaceDN w:val="0"/>
              <w:adjustRightInd w:val="0"/>
              <w:spacing w:line="252" w:lineRule="auto"/>
            </w:pPr>
            <w:r w:rsidRPr="00106E84">
              <w:t>- назначение каждой части растения</w:t>
            </w:r>
          </w:p>
          <w:p w:rsidR="00FD6EFB" w:rsidRPr="00106E84" w:rsidRDefault="00FD6EFB" w:rsidP="0047176D">
            <w:pPr>
              <w:autoSpaceDE w:val="0"/>
              <w:autoSpaceDN w:val="0"/>
              <w:adjustRightInd w:val="0"/>
              <w:spacing w:line="252" w:lineRule="auto"/>
            </w:pPr>
            <w:r w:rsidRPr="00106E84">
              <w:t xml:space="preserve">– различать части растения, отображать их в рисунке </w:t>
            </w:r>
            <w:r w:rsidRPr="00106E84">
              <w:br/>
              <w:t>(схеме);</w:t>
            </w:r>
          </w:p>
          <w:p w:rsidR="00FD6EFB" w:rsidRPr="00106E84" w:rsidRDefault="00FD6EFB" w:rsidP="0047176D">
            <w:r w:rsidRPr="00106E84">
              <w:t xml:space="preserve">– приводить </w:t>
            </w:r>
            <w:r w:rsidRPr="00106E84">
              <w:lastRenderedPageBreak/>
              <w:t>примеры разных групп</w:t>
            </w: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21</w:t>
            </w:r>
          </w:p>
        </w:tc>
        <w:tc>
          <w:tcPr>
            <w:tcW w:w="1796" w:type="dxa"/>
            <w:gridSpan w:val="2"/>
          </w:tcPr>
          <w:p w:rsidR="00FD6EFB" w:rsidRPr="00106E84" w:rsidRDefault="00FD6EFB" w:rsidP="0047176D">
            <w:pPr>
              <w:autoSpaceDE w:val="0"/>
              <w:autoSpaceDN w:val="0"/>
              <w:adjustRightInd w:val="0"/>
              <w:spacing w:line="252" w:lineRule="auto"/>
            </w:pPr>
            <w:r w:rsidRPr="00106E84">
              <w:t>Побег – сложный подземный орган.</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tcBorders>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22</w:t>
            </w:r>
          </w:p>
        </w:tc>
        <w:tc>
          <w:tcPr>
            <w:tcW w:w="1796" w:type="dxa"/>
            <w:gridSpan w:val="2"/>
          </w:tcPr>
          <w:p w:rsidR="00FD6EFB" w:rsidRPr="00106E84" w:rsidRDefault="00FD6EFB" w:rsidP="0047176D">
            <w:pPr>
              <w:autoSpaceDE w:val="0"/>
              <w:autoSpaceDN w:val="0"/>
              <w:adjustRightInd w:val="0"/>
              <w:spacing w:line="252" w:lineRule="auto"/>
            </w:pPr>
            <w:r w:rsidRPr="00106E84">
              <w:t xml:space="preserve">Цветок – самый красивый орган. Какие </w:t>
            </w:r>
            <w:r w:rsidRPr="00106E84">
              <w:lastRenderedPageBreak/>
              <w:t>бывают плоды. Размножение растений.</w:t>
            </w:r>
          </w:p>
        </w:tc>
        <w:tc>
          <w:tcPr>
            <w:tcW w:w="1571" w:type="dxa"/>
          </w:tcPr>
          <w:p w:rsidR="00156C3B" w:rsidRPr="00106E84" w:rsidRDefault="00FD6EFB" w:rsidP="0047176D">
            <w:pPr>
              <w:autoSpaceDE w:val="0"/>
              <w:autoSpaceDN w:val="0"/>
              <w:adjustRightInd w:val="0"/>
              <w:spacing w:line="252" w:lineRule="auto"/>
            </w:pPr>
            <w:r w:rsidRPr="00106E84">
              <w:lastRenderedPageBreak/>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tcBorders>
              <w:bottom w:val="single" w:sz="4" w:space="0" w:color="auto"/>
              <w:right w:val="single" w:sz="4" w:space="0" w:color="auto"/>
            </w:tcBorders>
          </w:tcPr>
          <w:p w:rsidR="00FD6EFB" w:rsidRPr="00106E84" w:rsidRDefault="00FD6EFB" w:rsidP="0047176D"/>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lastRenderedPageBreak/>
              <w:t>23</w:t>
            </w:r>
          </w:p>
        </w:tc>
        <w:tc>
          <w:tcPr>
            <w:tcW w:w="1796" w:type="dxa"/>
            <w:gridSpan w:val="2"/>
          </w:tcPr>
          <w:p w:rsidR="00FD6EFB" w:rsidRPr="00106E84" w:rsidRDefault="00FD6EFB" w:rsidP="0047176D">
            <w:pPr>
              <w:autoSpaceDE w:val="0"/>
              <w:autoSpaceDN w:val="0"/>
              <w:adjustRightInd w:val="0"/>
              <w:spacing w:line="252" w:lineRule="auto"/>
            </w:pPr>
            <w:r w:rsidRPr="00106E84">
              <w:t>Когда и почему возникло земледелие. Как человек повлиял на расселение культурных растений.</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val="restart"/>
            <w:tcBorders>
              <w:top w:val="single" w:sz="4" w:space="0" w:color="auto"/>
              <w:right w:val="single" w:sz="4" w:space="0" w:color="auto"/>
            </w:tcBorders>
          </w:tcPr>
          <w:p w:rsidR="00FD6EFB" w:rsidRPr="00106E84" w:rsidRDefault="00FD6EFB" w:rsidP="0047176D">
            <w:pPr>
              <w:autoSpaceDE w:val="0"/>
              <w:autoSpaceDN w:val="0"/>
              <w:adjustRightInd w:val="0"/>
              <w:spacing w:line="264" w:lineRule="auto"/>
              <w:rPr>
                <w:spacing w:val="45"/>
              </w:rPr>
            </w:pPr>
            <w:r w:rsidRPr="00106E84">
              <w:rPr>
                <w:spacing w:val="45"/>
              </w:rPr>
              <w:t>Знать:</w:t>
            </w:r>
          </w:p>
          <w:p w:rsidR="00FD6EFB" w:rsidRPr="00106E84" w:rsidRDefault="00FD6EFB" w:rsidP="0047176D">
            <w:pPr>
              <w:autoSpaceDE w:val="0"/>
              <w:autoSpaceDN w:val="0"/>
              <w:adjustRightInd w:val="0"/>
              <w:spacing w:line="264" w:lineRule="auto"/>
            </w:pPr>
            <w:r w:rsidRPr="00106E84">
              <w:rPr>
                <w:spacing w:val="45"/>
              </w:rPr>
              <w:t xml:space="preserve">– </w:t>
            </w:r>
            <w:r w:rsidRPr="00106E84">
              <w:t>общие условия, необходимые для жизни живых организмов.</w:t>
            </w:r>
          </w:p>
          <w:p w:rsidR="00FD6EFB" w:rsidRPr="00106E84" w:rsidRDefault="00FD6EFB" w:rsidP="0047176D">
            <w:pPr>
              <w:pStyle w:val="af"/>
              <w:jc w:val="left"/>
              <w:rPr>
                <w:rFonts w:ascii="Times New Roman" w:hAnsi="Times New Roman" w:cs="Times New Roman"/>
                <w:sz w:val="24"/>
                <w:szCs w:val="24"/>
              </w:rPr>
            </w:pPr>
            <w:r w:rsidRPr="00106E84">
              <w:rPr>
                <w:rFonts w:ascii="Times New Roman" w:hAnsi="Times New Roman" w:cs="Times New Roman"/>
                <w:spacing w:val="45"/>
                <w:sz w:val="24"/>
                <w:szCs w:val="24"/>
              </w:rPr>
              <w:t>–</w:t>
            </w:r>
            <w:r w:rsidRPr="00106E84">
              <w:rPr>
                <w:rFonts w:ascii="Times New Roman" w:hAnsi="Times New Roman" w:cs="Times New Roman"/>
                <w:sz w:val="24"/>
                <w:szCs w:val="24"/>
              </w:rPr>
              <w:t xml:space="preserve"> способы передвижения культурных растений.</w:t>
            </w: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24</w:t>
            </w:r>
          </w:p>
        </w:tc>
        <w:tc>
          <w:tcPr>
            <w:tcW w:w="1796" w:type="dxa"/>
            <w:gridSpan w:val="2"/>
          </w:tcPr>
          <w:p w:rsidR="00FD6EFB" w:rsidRPr="00106E84" w:rsidRDefault="00FD6EFB" w:rsidP="0047176D">
            <w:pPr>
              <w:autoSpaceDE w:val="0"/>
              <w:autoSpaceDN w:val="0"/>
              <w:adjustRightInd w:val="0"/>
              <w:spacing w:line="252" w:lineRule="auto"/>
            </w:pPr>
            <w:r w:rsidRPr="00106E84">
              <w:t>Хлеб – великое чудо земли.</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tcBorders>
              <w:bottom w:val="single" w:sz="4" w:space="0" w:color="auto"/>
              <w:right w:val="single" w:sz="4" w:space="0" w:color="auto"/>
            </w:tcBorders>
          </w:tcPr>
          <w:p w:rsidR="00FD6EFB" w:rsidRPr="00106E84" w:rsidRDefault="00FD6EFB" w:rsidP="0047176D"/>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25</w:t>
            </w:r>
          </w:p>
        </w:tc>
        <w:tc>
          <w:tcPr>
            <w:tcW w:w="1796" w:type="dxa"/>
            <w:gridSpan w:val="2"/>
          </w:tcPr>
          <w:p w:rsidR="00FD6EFB" w:rsidRPr="00106E84" w:rsidRDefault="00FD6EFB" w:rsidP="0047176D">
            <w:pPr>
              <w:autoSpaceDE w:val="0"/>
              <w:autoSpaceDN w:val="0"/>
              <w:adjustRightInd w:val="0"/>
              <w:spacing w:line="252" w:lineRule="auto"/>
            </w:pPr>
            <w:r w:rsidRPr="00106E84">
              <w:t>Красная книга России. Какие страницы есть в Красной книге.</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t>Знать:</w:t>
            </w:r>
          </w:p>
          <w:p w:rsidR="00FD6EFB" w:rsidRPr="00106E84" w:rsidRDefault="00FD6EFB" w:rsidP="0047176D">
            <w:pPr>
              <w:pStyle w:val="af"/>
              <w:jc w:val="left"/>
              <w:rPr>
                <w:rFonts w:ascii="Times New Roman" w:hAnsi="Times New Roman" w:cs="Times New Roman"/>
                <w:sz w:val="24"/>
                <w:szCs w:val="24"/>
              </w:rPr>
            </w:pPr>
            <w:r w:rsidRPr="00106E84">
              <w:rPr>
                <w:rFonts w:ascii="Times New Roman" w:hAnsi="Times New Roman" w:cs="Times New Roman"/>
                <w:sz w:val="24"/>
                <w:szCs w:val="24"/>
              </w:rPr>
              <w:t>- Страницы Красной книги. Значение растений в природе и жизни человека</w:t>
            </w: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26</w:t>
            </w:r>
          </w:p>
        </w:tc>
        <w:tc>
          <w:tcPr>
            <w:tcW w:w="1796" w:type="dxa"/>
            <w:gridSpan w:val="2"/>
          </w:tcPr>
          <w:p w:rsidR="00FD6EFB" w:rsidRPr="00106E84" w:rsidRDefault="00FD6EFB" w:rsidP="00156C3B">
            <w:pPr>
              <w:autoSpaceDE w:val="0"/>
              <w:autoSpaceDN w:val="0"/>
              <w:adjustRightInd w:val="0"/>
              <w:spacing w:line="252" w:lineRule="auto"/>
            </w:pPr>
            <w:r w:rsidRPr="00106E84">
              <w:t xml:space="preserve">Обобщение. Петровские ассамблеи. </w:t>
            </w:r>
            <w:proofErr w:type="gramStart"/>
            <w:r w:rsidRPr="00106E84">
              <w:t>Александро – Невская</w:t>
            </w:r>
            <w:proofErr w:type="gramEnd"/>
            <w:r w:rsidRPr="00106E84">
              <w:t xml:space="preserve"> лавра. </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106E84" w:rsidRPr="00106E84" w:rsidRDefault="00FD6EFB" w:rsidP="0047176D">
            <w:pPr>
              <w:autoSpaceDE w:val="0"/>
              <w:autoSpaceDN w:val="0"/>
              <w:adjustRightInd w:val="0"/>
              <w:spacing w:line="252" w:lineRule="auto"/>
            </w:pPr>
            <w:r w:rsidRPr="00106E84">
              <w:t>Контро</w:t>
            </w:r>
          </w:p>
          <w:p w:rsidR="00FD6EFB" w:rsidRPr="00106E84" w:rsidRDefault="00FD6EFB" w:rsidP="0047176D">
            <w:pPr>
              <w:autoSpaceDE w:val="0"/>
              <w:autoSpaceDN w:val="0"/>
              <w:adjustRightInd w:val="0"/>
              <w:spacing w:line="252" w:lineRule="auto"/>
            </w:pPr>
            <w:r w:rsidRPr="00106E84">
              <w:t>льный тест</w:t>
            </w:r>
          </w:p>
        </w:tc>
        <w:tc>
          <w:tcPr>
            <w:tcW w:w="2174" w:type="dxa"/>
            <w:tcBorders>
              <w:bottom w:val="single" w:sz="4" w:space="0" w:color="auto"/>
              <w:right w:val="single" w:sz="4" w:space="0" w:color="auto"/>
            </w:tcBorders>
          </w:tcPr>
          <w:p w:rsidR="00FD6EFB" w:rsidRPr="00106E84" w:rsidRDefault="00FD6EFB" w:rsidP="0047176D"/>
        </w:tc>
        <w:tc>
          <w:tcPr>
            <w:tcW w:w="4177" w:type="dxa"/>
            <w:gridSpan w:val="3"/>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rPr>
                <w:b/>
                <w:bCs/>
              </w:rPr>
            </w:pPr>
          </w:p>
        </w:tc>
        <w:tc>
          <w:tcPr>
            <w:tcW w:w="1796" w:type="dxa"/>
            <w:gridSpan w:val="2"/>
          </w:tcPr>
          <w:p w:rsidR="00FD6EFB" w:rsidRPr="00106E84" w:rsidRDefault="00FD6EFB" w:rsidP="0047176D">
            <w:pPr>
              <w:autoSpaceDE w:val="0"/>
              <w:autoSpaceDN w:val="0"/>
              <w:adjustRightInd w:val="0"/>
              <w:spacing w:line="252" w:lineRule="auto"/>
              <w:jc w:val="center"/>
              <w:rPr>
                <w:b/>
                <w:bCs/>
              </w:rPr>
            </w:pPr>
          </w:p>
        </w:tc>
        <w:tc>
          <w:tcPr>
            <w:tcW w:w="1571" w:type="dxa"/>
          </w:tcPr>
          <w:p w:rsidR="00FD6EFB" w:rsidRPr="00106E84" w:rsidRDefault="00FD6EFB" w:rsidP="0047176D">
            <w:pPr>
              <w:autoSpaceDE w:val="0"/>
              <w:autoSpaceDN w:val="0"/>
              <w:adjustRightInd w:val="0"/>
              <w:spacing w:line="252" w:lineRule="auto"/>
              <w:jc w:val="center"/>
              <w:rPr>
                <w:b/>
                <w:bCs/>
              </w:rPr>
            </w:pPr>
          </w:p>
        </w:tc>
        <w:tc>
          <w:tcPr>
            <w:tcW w:w="1947" w:type="dxa"/>
          </w:tcPr>
          <w:p w:rsidR="00FD6EFB" w:rsidRPr="00106E84" w:rsidRDefault="00FD6EFB" w:rsidP="0047176D">
            <w:pPr>
              <w:autoSpaceDE w:val="0"/>
              <w:autoSpaceDN w:val="0"/>
              <w:adjustRightInd w:val="0"/>
              <w:spacing w:line="252" w:lineRule="auto"/>
              <w:jc w:val="center"/>
              <w:rPr>
                <w:b/>
                <w:bCs/>
              </w:rPr>
            </w:pPr>
          </w:p>
        </w:tc>
        <w:tc>
          <w:tcPr>
            <w:tcW w:w="1362" w:type="dxa"/>
            <w:gridSpan w:val="2"/>
          </w:tcPr>
          <w:p w:rsidR="00FD6EFB" w:rsidRPr="00106E84" w:rsidRDefault="00FD6EFB" w:rsidP="0047176D">
            <w:pPr>
              <w:autoSpaceDE w:val="0"/>
              <w:autoSpaceDN w:val="0"/>
              <w:adjustRightInd w:val="0"/>
              <w:spacing w:line="252" w:lineRule="auto"/>
              <w:jc w:val="center"/>
              <w:rPr>
                <w:b/>
                <w:bCs/>
              </w:rPr>
            </w:pPr>
          </w:p>
        </w:tc>
        <w:tc>
          <w:tcPr>
            <w:tcW w:w="2174" w:type="dxa"/>
            <w:tcBorders>
              <w:top w:val="single" w:sz="4" w:space="0" w:color="auto"/>
              <w:bottom w:val="single" w:sz="4" w:space="0" w:color="auto"/>
              <w:right w:val="single" w:sz="4" w:space="0" w:color="auto"/>
            </w:tcBorders>
          </w:tcPr>
          <w:p w:rsidR="00FD6EFB" w:rsidRPr="00106E84" w:rsidRDefault="00FD6EFB" w:rsidP="0047176D">
            <w:pPr>
              <w:pStyle w:val="af"/>
              <w:rPr>
                <w:rFonts w:ascii="Times New Roman" w:hAnsi="Times New Roman" w:cs="Times New Roman"/>
                <w:b/>
                <w:bCs/>
                <w:sz w:val="24"/>
                <w:szCs w:val="24"/>
              </w:rPr>
            </w:pPr>
            <w:r w:rsidRPr="00106E84">
              <w:rPr>
                <w:rFonts w:ascii="Times New Roman" w:hAnsi="Times New Roman" w:cs="Times New Roman"/>
                <w:b/>
                <w:bCs/>
                <w:sz w:val="24"/>
                <w:szCs w:val="24"/>
              </w:rPr>
              <w:t>Животный мир Земли</w:t>
            </w:r>
          </w:p>
        </w:tc>
        <w:tc>
          <w:tcPr>
            <w:tcW w:w="4177" w:type="dxa"/>
            <w:gridSpan w:val="3"/>
            <w:tcBorders>
              <w:top w:val="single" w:sz="4" w:space="0" w:color="auto"/>
              <w:left w:val="single" w:sz="4" w:space="0" w:color="auto"/>
              <w:bottom w:val="single" w:sz="4" w:space="0" w:color="auto"/>
            </w:tcBorders>
          </w:tcPr>
          <w:p w:rsidR="00FD6EFB" w:rsidRPr="00106E84" w:rsidRDefault="00FD6EFB" w:rsidP="0047176D">
            <w:pPr>
              <w:pStyle w:val="af2"/>
              <w:rPr>
                <w:rFonts w:ascii="Times New Roman" w:hAnsi="Times New Roman" w:cs="Times New Roman"/>
              </w:rPr>
            </w:pPr>
          </w:p>
        </w:tc>
        <w:tc>
          <w:tcPr>
            <w:tcW w:w="595" w:type="dxa"/>
            <w:gridSpan w:val="3"/>
          </w:tcPr>
          <w:p w:rsidR="00FD6EFB" w:rsidRPr="00106E84" w:rsidRDefault="00FD6EFB" w:rsidP="0047176D">
            <w:pPr>
              <w:jc w:val="center"/>
              <w:rPr>
                <w:b/>
                <w:bCs/>
              </w:rPr>
            </w:pPr>
          </w:p>
        </w:tc>
        <w:tc>
          <w:tcPr>
            <w:tcW w:w="617" w:type="dxa"/>
          </w:tcPr>
          <w:p w:rsidR="00FD6EFB" w:rsidRPr="00106E84" w:rsidRDefault="00FD6EFB" w:rsidP="0047176D">
            <w:pPr>
              <w:jc w:val="center"/>
              <w:rPr>
                <w:b/>
                <w:bCs/>
              </w:rPr>
            </w:pPr>
          </w:p>
        </w:tc>
        <w:tc>
          <w:tcPr>
            <w:tcW w:w="1091" w:type="dxa"/>
            <w:gridSpan w:val="2"/>
          </w:tcPr>
          <w:p w:rsidR="00FD6EFB" w:rsidRPr="00106E84" w:rsidRDefault="00FD6EFB" w:rsidP="0047176D">
            <w:pPr>
              <w:jc w:val="center"/>
              <w:rPr>
                <w:b/>
                <w:bCs/>
              </w:rPr>
            </w:pPr>
          </w:p>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27</w:t>
            </w:r>
          </w:p>
        </w:tc>
        <w:tc>
          <w:tcPr>
            <w:tcW w:w="1796" w:type="dxa"/>
            <w:gridSpan w:val="2"/>
          </w:tcPr>
          <w:p w:rsidR="00FD6EFB" w:rsidRPr="00106E84" w:rsidRDefault="00FD6EFB" w:rsidP="0047176D">
            <w:pPr>
              <w:autoSpaceDE w:val="0"/>
              <w:autoSpaceDN w:val="0"/>
              <w:adjustRightInd w:val="0"/>
              <w:spacing w:line="252" w:lineRule="auto"/>
            </w:pPr>
            <w:r w:rsidRPr="00106E84">
              <w:t>Какова роль животных в природе.</w:t>
            </w:r>
          </w:p>
          <w:p w:rsidR="00FD6EFB" w:rsidRPr="00106E84" w:rsidRDefault="00FD6EFB" w:rsidP="0047176D">
            <w:pPr>
              <w:autoSpaceDE w:val="0"/>
              <w:autoSpaceDN w:val="0"/>
              <w:adjustRightInd w:val="0"/>
              <w:spacing w:line="252" w:lineRule="auto"/>
            </w:pPr>
            <w:r w:rsidRPr="00106E84">
              <w:t xml:space="preserve"> Разнообразие животных.</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val="restart"/>
          </w:tcPr>
          <w:p w:rsidR="00FD6EFB" w:rsidRPr="00106E84" w:rsidRDefault="00FD6EFB" w:rsidP="0047176D">
            <w:pPr>
              <w:autoSpaceDE w:val="0"/>
              <w:autoSpaceDN w:val="0"/>
              <w:adjustRightInd w:val="0"/>
              <w:spacing w:line="264" w:lineRule="auto"/>
            </w:pPr>
            <w:r w:rsidRPr="00106E84">
              <w:t>использовать приобретенные знания и умения в практической деятельности и повседневной жизни для ухода за животными;</w:t>
            </w:r>
          </w:p>
          <w:p w:rsidR="00FD6EFB" w:rsidRPr="00106E84" w:rsidRDefault="00FD6EFB" w:rsidP="0047176D">
            <w:pPr>
              <w:autoSpaceDE w:val="0"/>
              <w:autoSpaceDN w:val="0"/>
              <w:adjustRightInd w:val="0"/>
              <w:spacing w:line="264" w:lineRule="auto"/>
            </w:pPr>
            <w:r w:rsidRPr="00106E84">
              <w:lastRenderedPageBreak/>
              <w:t>– осуществлять оценку воздействия человека на природу;</w:t>
            </w:r>
          </w:p>
          <w:p w:rsidR="00FD6EFB" w:rsidRPr="00106E84" w:rsidRDefault="00FD6EFB" w:rsidP="0047176D">
            <w:pPr>
              <w:autoSpaceDE w:val="0"/>
              <w:autoSpaceDN w:val="0"/>
              <w:adjustRightInd w:val="0"/>
              <w:spacing w:line="264" w:lineRule="auto"/>
            </w:pPr>
            <w:r w:rsidRPr="00106E84">
              <w:t>– выполнять правила поведения в природе;</w:t>
            </w:r>
          </w:p>
          <w:p w:rsidR="00FD6EFB" w:rsidRPr="00106E84" w:rsidRDefault="00FD6EFB" w:rsidP="0047176D">
            <w:pPr>
              <w:autoSpaceDE w:val="0"/>
              <w:autoSpaceDN w:val="0"/>
              <w:adjustRightInd w:val="0"/>
              <w:spacing w:line="264" w:lineRule="auto"/>
            </w:pPr>
            <w:r w:rsidRPr="00106E84">
              <w:t>– принимать участие в охране природы;</w:t>
            </w:r>
          </w:p>
          <w:p w:rsidR="00FD6EFB" w:rsidRPr="00106E84" w:rsidRDefault="00FD6EFB" w:rsidP="0047176D">
            <w:pPr>
              <w:autoSpaceDE w:val="0"/>
              <w:autoSpaceDN w:val="0"/>
              <w:adjustRightInd w:val="0"/>
              <w:spacing w:line="264" w:lineRule="auto"/>
            </w:pPr>
            <w:r w:rsidRPr="00106E84">
              <w:rPr>
                <w:spacing w:val="45"/>
              </w:rPr>
              <w:t>–</w:t>
            </w:r>
            <w:r w:rsidRPr="00106E84">
              <w:t xml:space="preserve"> высказывать предположения, обсуждать проблемные вопросы, сравнивать свои высказывания </w:t>
            </w:r>
            <w:r w:rsidRPr="00106E84">
              <w:br/>
              <w:t>с текстом учебника;</w:t>
            </w:r>
          </w:p>
          <w:p w:rsidR="00FD6EFB" w:rsidRPr="00106E84" w:rsidRDefault="00FD6EFB" w:rsidP="0047176D">
            <w:pPr>
              <w:autoSpaceDE w:val="0"/>
              <w:autoSpaceDN w:val="0"/>
              <w:adjustRightInd w:val="0"/>
              <w:spacing w:line="252" w:lineRule="auto"/>
            </w:pPr>
            <w:r w:rsidRPr="00106E84">
              <w:t>– характеризовать основные процессы жизнедеятельности животных</w:t>
            </w:r>
          </w:p>
        </w:tc>
        <w:tc>
          <w:tcPr>
            <w:tcW w:w="1362" w:type="dxa"/>
            <w:gridSpan w:val="2"/>
          </w:tcPr>
          <w:p w:rsidR="00FD6EFB" w:rsidRPr="00106E84" w:rsidRDefault="00FD6EFB" w:rsidP="0047176D">
            <w:pPr>
              <w:autoSpaceDE w:val="0"/>
              <w:autoSpaceDN w:val="0"/>
              <w:adjustRightInd w:val="0"/>
              <w:spacing w:line="252" w:lineRule="auto"/>
            </w:pPr>
            <w:r w:rsidRPr="00106E84">
              <w:lastRenderedPageBreak/>
              <w:t>Текущий</w:t>
            </w:r>
          </w:p>
        </w:tc>
        <w:tc>
          <w:tcPr>
            <w:tcW w:w="2174" w:type="dxa"/>
            <w:vMerge w:val="restart"/>
            <w:tcBorders>
              <w:right w:val="single" w:sz="4" w:space="0" w:color="auto"/>
            </w:tcBorders>
          </w:tcPr>
          <w:p w:rsidR="00FD6EFB" w:rsidRPr="00106E84" w:rsidRDefault="00FD6EFB" w:rsidP="0047176D">
            <w:pPr>
              <w:autoSpaceDE w:val="0"/>
              <w:autoSpaceDN w:val="0"/>
              <w:adjustRightInd w:val="0"/>
              <w:spacing w:line="252" w:lineRule="auto"/>
            </w:pPr>
            <w:r w:rsidRPr="00106E84">
              <w:t>Знать:</w:t>
            </w:r>
          </w:p>
          <w:p w:rsidR="00FD6EFB" w:rsidRPr="00106E84" w:rsidRDefault="00FD6EFB" w:rsidP="0047176D">
            <w:pPr>
              <w:autoSpaceDE w:val="0"/>
              <w:autoSpaceDN w:val="0"/>
              <w:adjustRightInd w:val="0"/>
              <w:spacing w:line="252" w:lineRule="auto"/>
            </w:pPr>
            <w:r w:rsidRPr="00106E84">
              <w:t>- разнообразие видов животных</w:t>
            </w:r>
          </w:p>
          <w:p w:rsidR="00FD6EFB" w:rsidRPr="00106E84" w:rsidRDefault="00FD6EFB" w:rsidP="0047176D">
            <w:pPr>
              <w:autoSpaceDE w:val="0"/>
              <w:autoSpaceDN w:val="0"/>
              <w:adjustRightInd w:val="0"/>
              <w:spacing w:line="252" w:lineRule="auto"/>
            </w:pPr>
            <w:r w:rsidRPr="00106E84">
              <w:t>- различные способы питания животных</w:t>
            </w:r>
          </w:p>
          <w:p w:rsidR="00FD6EFB" w:rsidRPr="00106E84" w:rsidRDefault="00FD6EFB" w:rsidP="0047176D">
            <w:pPr>
              <w:autoSpaceDE w:val="0"/>
              <w:autoSpaceDN w:val="0"/>
              <w:adjustRightInd w:val="0"/>
              <w:spacing w:line="252" w:lineRule="auto"/>
            </w:pPr>
            <w:r w:rsidRPr="00106E84">
              <w:t>- различные способы дыхания животных</w:t>
            </w:r>
          </w:p>
          <w:p w:rsidR="00FD6EFB" w:rsidRPr="00106E84" w:rsidRDefault="00FD6EFB" w:rsidP="0047176D">
            <w:r w:rsidRPr="00106E84">
              <w:lastRenderedPageBreak/>
              <w:t>- способы ориентации животных в окружающей среде</w:t>
            </w:r>
          </w:p>
        </w:tc>
        <w:tc>
          <w:tcPr>
            <w:tcW w:w="4177" w:type="dxa"/>
            <w:gridSpan w:val="3"/>
            <w:vMerge w:val="restart"/>
            <w:tcBorders>
              <w:left w:val="single" w:sz="4" w:space="0" w:color="auto"/>
            </w:tcBorders>
          </w:tcPr>
          <w:p w:rsidR="00FD6EFB" w:rsidRPr="00106E84" w:rsidRDefault="00FD6EFB" w:rsidP="0047176D">
            <w:pPr>
              <w:spacing w:before="150" w:after="150"/>
              <w:ind w:right="300"/>
              <w:jc w:val="both"/>
              <w:rPr>
                <w:color w:val="170E02"/>
              </w:rPr>
            </w:pPr>
            <w:r w:rsidRPr="00106E84">
              <w:rPr>
                <w:color w:val="170E02"/>
              </w:rPr>
              <w:lastRenderedPageBreak/>
              <w:t xml:space="preserve">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rsidR="00FD6EFB" w:rsidRPr="00106E84" w:rsidRDefault="00FD6EFB" w:rsidP="0047176D">
            <w:pPr>
              <w:spacing w:before="150" w:after="150"/>
              <w:ind w:right="300"/>
              <w:jc w:val="both"/>
              <w:rPr>
                <w:color w:val="170E02"/>
              </w:rPr>
            </w:pPr>
            <w:r w:rsidRPr="00106E84">
              <w:rPr>
                <w:color w:val="170E02"/>
              </w:rPr>
              <w:t xml:space="preserve">Средством формирования этих действий служит технология </w:t>
            </w:r>
            <w:r w:rsidRPr="00106E84">
              <w:rPr>
                <w:color w:val="170E02"/>
              </w:rPr>
              <w:lastRenderedPageBreak/>
              <w:t>оценивания образовательных достижений (учебных успехов).</w:t>
            </w:r>
          </w:p>
          <w:p w:rsidR="00FD6EFB" w:rsidRPr="00106E84" w:rsidRDefault="00FD6EFB" w:rsidP="0047176D">
            <w:pPr>
              <w:spacing w:before="150" w:after="150"/>
              <w:ind w:left="300" w:right="300"/>
              <w:jc w:val="both"/>
              <w:rPr>
                <w:b/>
                <w:bCs/>
                <w:color w:val="170E02"/>
              </w:rPr>
            </w:pPr>
            <w:r w:rsidRPr="00106E84">
              <w:rPr>
                <w:b/>
                <w:bCs/>
                <w:iCs/>
                <w:color w:val="170E02"/>
              </w:rPr>
              <w:t>Познавательные УУД:</w:t>
            </w:r>
          </w:p>
          <w:p w:rsidR="00FD6EFB" w:rsidRPr="00106E84" w:rsidRDefault="00FD6EFB" w:rsidP="0047176D">
            <w:pPr>
              <w:spacing w:before="100" w:beforeAutospacing="1" w:after="100" w:afterAutospacing="1"/>
              <w:ind w:right="300"/>
              <w:rPr>
                <w:color w:val="170E02"/>
              </w:rPr>
            </w:pPr>
            <w:r w:rsidRPr="00106E84">
              <w:rPr>
                <w:color w:val="170E02"/>
              </w:rPr>
              <w:t xml:space="preserve">Ориентироваться в своей системе знаний: самостоятельно </w:t>
            </w:r>
            <w:r w:rsidRPr="00106E84">
              <w:rPr>
                <w:iCs/>
                <w:color w:val="170E02"/>
              </w:rPr>
              <w:t>предполагать</w:t>
            </w:r>
            <w:r w:rsidRPr="00106E84">
              <w:rPr>
                <w:color w:val="170E02"/>
              </w:rPr>
              <w:t xml:space="preserve">, какая информация нужна для решения учебной задачи в один шаг. </w:t>
            </w:r>
          </w:p>
          <w:p w:rsidR="00FD6EFB" w:rsidRPr="00106E84" w:rsidRDefault="00FD6EFB" w:rsidP="0047176D">
            <w:pPr>
              <w:spacing w:before="100" w:beforeAutospacing="1" w:after="100" w:afterAutospacing="1"/>
              <w:ind w:right="300"/>
              <w:rPr>
                <w:color w:val="170E02"/>
              </w:rPr>
            </w:pPr>
            <w:r w:rsidRPr="00106E84">
              <w:rPr>
                <w:iCs/>
                <w:color w:val="170E02"/>
              </w:rPr>
              <w:t>Отбирать</w:t>
            </w:r>
            <w:r w:rsidRPr="00106E84">
              <w:rPr>
                <w:color w:val="170E02"/>
              </w:rPr>
              <w:t xml:space="preserve"> необходимые для решения учебной задачи источники информации среди предложенных учителем словарей, энциклопедий, справочников. </w:t>
            </w:r>
          </w:p>
          <w:p w:rsidR="00FD6EFB" w:rsidRPr="00106E84" w:rsidRDefault="00FD6EFB" w:rsidP="0047176D">
            <w:pPr>
              <w:spacing w:before="100" w:beforeAutospacing="1" w:after="100" w:afterAutospacing="1"/>
              <w:ind w:right="300"/>
              <w:rPr>
                <w:color w:val="170E02"/>
              </w:rPr>
            </w:pPr>
            <w:r w:rsidRPr="00106E84">
              <w:rPr>
                <w:color w:val="170E02"/>
              </w:rPr>
              <w:t xml:space="preserve">Добывать новые знания: </w:t>
            </w:r>
            <w:r w:rsidRPr="00106E84">
              <w:rPr>
                <w:iCs/>
                <w:color w:val="170E02"/>
              </w:rPr>
              <w:t>извлекать</w:t>
            </w:r>
            <w:r w:rsidRPr="00106E84">
              <w:rPr>
                <w:color w:val="170E02"/>
              </w:rPr>
              <w:t xml:space="preserve"> информацию, представленную в разных формах (текст, таблица, схема, иллюстрация и др.). </w:t>
            </w:r>
          </w:p>
          <w:p w:rsidR="00FD6EFB" w:rsidRPr="00106E84" w:rsidRDefault="00FD6EFB" w:rsidP="0047176D">
            <w:pPr>
              <w:spacing w:before="100" w:beforeAutospacing="1" w:after="100" w:afterAutospacing="1"/>
              <w:ind w:right="300"/>
              <w:rPr>
                <w:color w:val="170E02"/>
              </w:rPr>
            </w:pPr>
            <w:r w:rsidRPr="00106E84">
              <w:rPr>
                <w:color w:val="170E02"/>
              </w:rPr>
              <w:t xml:space="preserve">Перерабатывать полученную информацию: </w:t>
            </w:r>
            <w:r w:rsidRPr="00106E84">
              <w:rPr>
                <w:iCs/>
                <w:color w:val="170E02"/>
              </w:rPr>
              <w:t>сравнивать</w:t>
            </w:r>
            <w:r w:rsidRPr="00106E84">
              <w:rPr>
                <w:color w:val="170E02"/>
              </w:rPr>
              <w:t xml:space="preserve"> и </w:t>
            </w:r>
            <w:r w:rsidRPr="00106E84">
              <w:rPr>
                <w:iCs/>
                <w:color w:val="170E02"/>
              </w:rPr>
              <w:t>группировать</w:t>
            </w:r>
            <w:r w:rsidRPr="00106E84">
              <w:rPr>
                <w:color w:val="170E02"/>
              </w:rPr>
              <w:t xml:space="preserve"> факты и явления; определять причины явлений, событий.</w:t>
            </w:r>
          </w:p>
          <w:p w:rsidR="00FD6EFB" w:rsidRPr="00106E84" w:rsidRDefault="00FD6EFB" w:rsidP="0047176D">
            <w:pPr>
              <w:spacing w:before="100" w:beforeAutospacing="1" w:after="100" w:afterAutospacing="1"/>
              <w:ind w:right="300"/>
              <w:rPr>
                <w:color w:val="170E02"/>
              </w:rPr>
            </w:pPr>
            <w:r w:rsidRPr="00106E84">
              <w:rPr>
                <w:color w:val="170E02"/>
              </w:rPr>
              <w:t xml:space="preserve">Перерабатывать полученную информацию: </w:t>
            </w:r>
            <w:r w:rsidRPr="00106E84">
              <w:rPr>
                <w:iCs/>
                <w:color w:val="170E02"/>
              </w:rPr>
              <w:t>делать выводы</w:t>
            </w:r>
            <w:r w:rsidRPr="00106E84">
              <w:rPr>
                <w:color w:val="170E02"/>
              </w:rPr>
              <w:t xml:space="preserve"> на основе обобщения знаний. </w:t>
            </w:r>
          </w:p>
          <w:p w:rsidR="00FD6EFB" w:rsidRPr="00106E84" w:rsidRDefault="00FD6EFB" w:rsidP="0047176D">
            <w:pPr>
              <w:spacing w:before="100" w:beforeAutospacing="1" w:after="100" w:afterAutospacing="1"/>
              <w:ind w:right="300"/>
              <w:rPr>
                <w:color w:val="170E02"/>
              </w:rPr>
            </w:pPr>
            <w:r w:rsidRPr="00106E84">
              <w:rPr>
                <w:color w:val="170E02"/>
              </w:rPr>
              <w:t xml:space="preserve">Преобразовывать информацию из одной формы в другую: </w:t>
            </w:r>
            <w:r w:rsidRPr="00106E84">
              <w:rPr>
                <w:iCs/>
                <w:color w:val="170E02"/>
              </w:rPr>
              <w:t>составлять</w:t>
            </w:r>
            <w:r w:rsidRPr="00106E84">
              <w:rPr>
                <w:color w:val="170E02"/>
              </w:rPr>
              <w:t xml:space="preserve"> простой </w:t>
            </w:r>
            <w:r w:rsidRPr="00106E84">
              <w:rPr>
                <w:iCs/>
                <w:color w:val="170E02"/>
              </w:rPr>
              <w:t>план</w:t>
            </w:r>
            <w:r w:rsidRPr="00106E84">
              <w:rPr>
                <w:color w:val="170E02"/>
              </w:rPr>
              <w:t xml:space="preserve"> учебно-научного текста. </w:t>
            </w:r>
          </w:p>
          <w:p w:rsidR="00FD6EFB" w:rsidRPr="00106E84" w:rsidRDefault="00FD6EFB" w:rsidP="0047176D">
            <w:pPr>
              <w:spacing w:before="150" w:after="150"/>
              <w:ind w:left="300" w:right="300"/>
              <w:jc w:val="both"/>
              <w:rPr>
                <w:b/>
                <w:bCs/>
                <w:color w:val="170E02"/>
              </w:rPr>
            </w:pPr>
            <w:r w:rsidRPr="00106E84">
              <w:rPr>
                <w:b/>
                <w:bCs/>
                <w:iCs/>
                <w:color w:val="170E02"/>
              </w:rPr>
              <w:lastRenderedPageBreak/>
              <w:t>Коммуникативные УУД:</w:t>
            </w:r>
          </w:p>
          <w:p w:rsidR="00FD6EFB" w:rsidRPr="00106E84" w:rsidRDefault="00FD6EFB" w:rsidP="0047176D">
            <w:pPr>
              <w:spacing w:before="100" w:beforeAutospacing="1" w:after="100" w:afterAutospacing="1"/>
              <w:ind w:right="300"/>
              <w:rPr>
                <w:color w:val="170E02"/>
              </w:rPr>
            </w:pPr>
            <w:r w:rsidRPr="00106E84">
              <w:rPr>
                <w:color w:val="170E02"/>
              </w:rPr>
              <w:t xml:space="preserve">Доносить свою позицию до других: </w:t>
            </w:r>
            <w:r w:rsidRPr="00106E84">
              <w:rPr>
                <w:iCs/>
                <w:color w:val="170E02"/>
              </w:rPr>
              <w:t>оформлять</w:t>
            </w:r>
            <w:r w:rsidRPr="00106E84">
              <w:rPr>
                <w:color w:val="170E02"/>
              </w:rPr>
              <w:t xml:space="preserve"> свои мысли в устной и письменной речи с учётом своих учебных и жизненных речевых ситуаций.</w:t>
            </w:r>
          </w:p>
          <w:p w:rsidR="00FD6EFB" w:rsidRPr="00106E84" w:rsidRDefault="00FD6EFB" w:rsidP="0047176D">
            <w:pPr>
              <w:spacing w:before="100" w:beforeAutospacing="1" w:after="100" w:afterAutospacing="1"/>
              <w:ind w:right="300"/>
              <w:rPr>
                <w:color w:val="170E02"/>
              </w:rPr>
            </w:pPr>
            <w:r w:rsidRPr="00106E84">
              <w:rPr>
                <w:color w:val="170E02"/>
              </w:rPr>
              <w:t xml:space="preserve">Доносить свою позицию до других: высказывать свою точку зрения и пытаться её </w:t>
            </w:r>
            <w:r w:rsidRPr="00106E84">
              <w:rPr>
                <w:iCs/>
                <w:color w:val="170E02"/>
              </w:rPr>
              <w:t>обосновать</w:t>
            </w:r>
            <w:r w:rsidRPr="00106E84">
              <w:rPr>
                <w:color w:val="170E02"/>
              </w:rPr>
              <w:t xml:space="preserve">, приводя аргументы. </w:t>
            </w:r>
          </w:p>
          <w:p w:rsidR="00FD6EFB" w:rsidRPr="00106E84" w:rsidRDefault="00FD6EFB" w:rsidP="0047176D">
            <w:pPr>
              <w:spacing w:before="100" w:beforeAutospacing="1" w:after="100" w:afterAutospacing="1"/>
              <w:ind w:right="300"/>
              <w:rPr>
                <w:color w:val="170E02"/>
              </w:rPr>
            </w:pPr>
            <w:r w:rsidRPr="00106E84">
              <w:rPr>
                <w:color w:val="170E02"/>
              </w:rPr>
              <w:t xml:space="preserve">Слушать других, пытаться принимать другую точку зрения, быть готовым изменить свою точку зрения.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проблемного диалога (побуждающий и подводящий диалог).</w:t>
            </w:r>
          </w:p>
          <w:p w:rsidR="00FD6EFB" w:rsidRPr="00106E84" w:rsidRDefault="00FD6EFB" w:rsidP="0047176D">
            <w:pPr>
              <w:spacing w:before="100" w:beforeAutospacing="1" w:after="100" w:afterAutospacing="1"/>
              <w:ind w:right="300"/>
              <w:rPr>
                <w:color w:val="170E02"/>
              </w:rPr>
            </w:pPr>
            <w:r w:rsidRPr="00106E84">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106E84">
              <w:t>от</w:t>
            </w:r>
            <w:proofErr w:type="gramEnd"/>
            <w:r w:rsidRPr="00106E84">
              <w:t xml:space="preserve"> известного; выделять главное; составлять план. </w:t>
            </w: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28</w:t>
            </w:r>
          </w:p>
        </w:tc>
        <w:tc>
          <w:tcPr>
            <w:tcW w:w="1796" w:type="dxa"/>
            <w:gridSpan w:val="2"/>
          </w:tcPr>
          <w:p w:rsidR="00FD6EFB" w:rsidRPr="00106E84" w:rsidRDefault="00FD6EFB" w:rsidP="0047176D">
            <w:pPr>
              <w:autoSpaceDE w:val="0"/>
              <w:autoSpaceDN w:val="0"/>
              <w:adjustRightInd w:val="0"/>
              <w:spacing w:line="252" w:lineRule="auto"/>
            </w:pPr>
            <w:r w:rsidRPr="00106E84">
              <w:t>Животные – живые тела (организмы).</w:t>
            </w:r>
          </w:p>
          <w:p w:rsidR="00FD6EFB" w:rsidRPr="00106E84" w:rsidRDefault="00FD6EFB" w:rsidP="0047176D">
            <w:pPr>
              <w:autoSpaceDE w:val="0"/>
              <w:autoSpaceDN w:val="0"/>
              <w:adjustRightInd w:val="0"/>
              <w:spacing w:line="252" w:lineRule="auto"/>
            </w:pPr>
            <w:r w:rsidRPr="00106E84">
              <w:t xml:space="preserve">Как животные </w:t>
            </w:r>
            <w:r w:rsidRPr="00106E84">
              <w:lastRenderedPageBreak/>
              <w:t>передвигаются, дышат, питаются, ориентируются в окружающей среде.</w:t>
            </w:r>
          </w:p>
        </w:tc>
        <w:tc>
          <w:tcPr>
            <w:tcW w:w="1571" w:type="dxa"/>
          </w:tcPr>
          <w:p w:rsidR="00156C3B" w:rsidRPr="00106E84" w:rsidRDefault="00FD6EFB" w:rsidP="0047176D">
            <w:pPr>
              <w:autoSpaceDE w:val="0"/>
              <w:autoSpaceDN w:val="0"/>
              <w:adjustRightInd w:val="0"/>
              <w:spacing w:line="252" w:lineRule="auto"/>
            </w:pPr>
            <w:r w:rsidRPr="00106E84">
              <w:lastRenderedPageBreak/>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tcBorders>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lastRenderedPageBreak/>
              <w:t>29</w:t>
            </w:r>
          </w:p>
        </w:tc>
        <w:tc>
          <w:tcPr>
            <w:tcW w:w="1796" w:type="dxa"/>
            <w:gridSpan w:val="2"/>
          </w:tcPr>
          <w:p w:rsidR="00FD6EFB" w:rsidRPr="00106E84" w:rsidRDefault="00FD6EFB" w:rsidP="0047176D">
            <w:pPr>
              <w:autoSpaceDE w:val="0"/>
              <w:autoSpaceDN w:val="0"/>
              <w:adjustRightInd w:val="0"/>
              <w:spacing w:line="252" w:lineRule="auto"/>
            </w:pPr>
            <w:r w:rsidRPr="00106E84">
              <w:t xml:space="preserve">Кровеносная система животных. Размножение животных. </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64" w:lineRule="auto"/>
            </w:pPr>
            <w:r w:rsidRPr="00106E84">
              <w:t>– осуществлять оценку воздействия человека на природу;</w:t>
            </w:r>
          </w:p>
          <w:p w:rsidR="00FD6EFB" w:rsidRPr="00106E84" w:rsidRDefault="00FD6EFB" w:rsidP="0047176D">
            <w:pPr>
              <w:autoSpaceDE w:val="0"/>
              <w:autoSpaceDN w:val="0"/>
              <w:adjustRightInd w:val="0"/>
              <w:spacing w:line="264" w:lineRule="auto"/>
            </w:pPr>
            <w:r w:rsidRPr="00106E84">
              <w:t xml:space="preserve">– выполнять правила </w:t>
            </w:r>
            <w:r w:rsidRPr="00106E84">
              <w:lastRenderedPageBreak/>
              <w:t>поведения в природе;</w:t>
            </w:r>
          </w:p>
          <w:p w:rsidR="00FD6EFB" w:rsidRPr="00106E84" w:rsidRDefault="00FD6EFB" w:rsidP="0047176D">
            <w:pPr>
              <w:autoSpaceDE w:val="0"/>
              <w:autoSpaceDN w:val="0"/>
              <w:adjustRightInd w:val="0"/>
              <w:spacing w:line="252" w:lineRule="auto"/>
            </w:pPr>
            <w:r w:rsidRPr="00106E84">
              <w:t>– принимать участие в охране природы</w:t>
            </w:r>
          </w:p>
        </w:tc>
        <w:tc>
          <w:tcPr>
            <w:tcW w:w="1362" w:type="dxa"/>
            <w:gridSpan w:val="2"/>
          </w:tcPr>
          <w:p w:rsidR="00FD6EFB" w:rsidRPr="00106E84" w:rsidRDefault="00FD6EFB" w:rsidP="0047176D">
            <w:pPr>
              <w:autoSpaceDE w:val="0"/>
              <w:autoSpaceDN w:val="0"/>
              <w:adjustRightInd w:val="0"/>
              <w:spacing w:line="252" w:lineRule="auto"/>
            </w:pPr>
            <w:r w:rsidRPr="00106E84">
              <w:lastRenderedPageBreak/>
              <w:t>Текущий</w:t>
            </w:r>
          </w:p>
        </w:tc>
        <w:tc>
          <w:tcPr>
            <w:tcW w:w="2174" w:type="dxa"/>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Знать</w:t>
            </w:r>
            <w:r w:rsidRPr="00106E84">
              <w:t xml:space="preserve">: </w:t>
            </w:r>
          </w:p>
          <w:p w:rsidR="00FD6EFB" w:rsidRPr="00106E84" w:rsidRDefault="00FD6EFB" w:rsidP="0047176D">
            <w:pPr>
              <w:autoSpaceDE w:val="0"/>
              <w:autoSpaceDN w:val="0"/>
              <w:adjustRightInd w:val="0"/>
              <w:spacing w:line="264" w:lineRule="auto"/>
            </w:pPr>
            <w:r w:rsidRPr="00106E84">
              <w:t>– приспособления животных к условиям жизни.</w:t>
            </w:r>
          </w:p>
          <w:p w:rsidR="00FD6EFB" w:rsidRPr="00106E84" w:rsidRDefault="00FD6EFB" w:rsidP="0047176D"/>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E9542A" w:rsidRPr="00E9542A" w:rsidRDefault="009F0215" w:rsidP="00E9542A">
            <w:pPr>
              <w:spacing w:after="200" w:line="276" w:lineRule="auto"/>
              <w:rPr>
                <w:rFonts w:ascii="Calibri" w:eastAsia="Calibri" w:hAnsi="Calibri"/>
                <w:lang w:eastAsia="en-US"/>
              </w:rPr>
            </w:pPr>
            <w:hyperlink r:id="rId11" w:tgtFrame="_blank" w:history="1">
              <w:r w:rsidR="00E9542A" w:rsidRPr="00E9542A">
                <w:rPr>
                  <w:rFonts w:ascii="Calibri" w:eastAsia="Calibri" w:hAnsi="Calibri"/>
                  <w:color w:val="0000FF"/>
                  <w:sz w:val="22"/>
                  <w:szCs w:val="22"/>
                  <w:u w:val="single"/>
                  <w:lang w:eastAsia="en-US"/>
                </w:rPr>
                <w:t>http://viki.rdf.ru/</w:t>
              </w:r>
            </w:hyperlink>
          </w:p>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lastRenderedPageBreak/>
              <w:t>30</w:t>
            </w:r>
          </w:p>
        </w:tc>
        <w:tc>
          <w:tcPr>
            <w:tcW w:w="1796" w:type="dxa"/>
            <w:gridSpan w:val="2"/>
          </w:tcPr>
          <w:p w:rsidR="00FD6EFB" w:rsidRPr="00106E84" w:rsidRDefault="00FD6EFB" w:rsidP="0047176D">
            <w:pPr>
              <w:autoSpaceDE w:val="0"/>
              <w:autoSpaceDN w:val="0"/>
              <w:adjustRightInd w:val="0"/>
              <w:spacing w:line="252" w:lineRule="auto"/>
            </w:pPr>
            <w:r w:rsidRPr="00106E84">
              <w:t>Как животные приспосабливаются к условиям жизни.</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tcBorders>
              <w:top w:val="single" w:sz="4" w:space="0" w:color="auto"/>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9F0215" w:rsidP="0047176D">
            <w:hyperlink r:id="rId12" w:tgtFrame="_blank" w:history="1">
              <w:r w:rsidR="002154BE" w:rsidRPr="002154BE">
                <w:rPr>
                  <w:rFonts w:ascii="Calibri" w:eastAsia="Calibri" w:hAnsi="Calibri"/>
                  <w:color w:val="0000FF"/>
                  <w:sz w:val="22"/>
                  <w:szCs w:val="22"/>
                  <w:u w:val="single"/>
                  <w:lang w:eastAsia="en-US"/>
                </w:rPr>
                <w:t>http://www.rusedu.ru/</w:t>
              </w:r>
            </w:hyperlink>
          </w:p>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31</w:t>
            </w:r>
          </w:p>
        </w:tc>
        <w:tc>
          <w:tcPr>
            <w:tcW w:w="1796" w:type="dxa"/>
            <w:gridSpan w:val="2"/>
          </w:tcPr>
          <w:p w:rsidR="00FD6EFB" w:rsidRPr="00106E84" w:rsidRDefault="00FD6EFB" w:rsidP="0047176D">
            <w:pPr>
              <w:autoSpaceDE w:val="0"/>
              <w:autoSpaceDN w:val="0"/>
              <w:adjustRightInd w:val="0"/>
              <w:spacing w:line="252" w:lineRule="auto"/>
            </w:pPr>
            <w:r w:rsidRPr="00106E84">
              <w:t>Беспозвоночные животные. Каких животных называют беспозвоночными.</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составлять описательный рассказ о животном по плану</w:t>
            </w: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val="restart"/>
            <w:tcBorders>
              <w:right w:val="single" w:sz="4" w:space="0" w:color="auto"/>
            </w:tcBorders>
          </w:tcPr>
          <w:p w:rsidR="00FD6EFB" w:rsidRPr="00106E84" w:rsidRDefault="00FD6EFB" w:rsidP="0047176D">
            <w:pPr>
              <w:autoSpaceDE w:val="0"/>
              <w:autoSpaceDN w:val="0"/>
              <w:adjustRightInd w:val="0"/>
              <w:spacing w:line="264" w:lineRule="auto"/>
              <w:rPr>
                <w:spacing w:val="45"/>
              </w:rPr>
            </w:pPr>
            <w:r w:rsidRPr="00106E84">
              <w:rPr>
                <w:spacing w:val="45"/>
              </w:rPr>
              <w:t>Знать</w:t>
            </w:r>
            <w:r w:rsidRPr="00106E84">
              <w:t xml:space="preserve"> и </w:t>
            </w:r>
            <w:r w:rsidRPr="00106E84">
              <w:rPr>
                <w:spacing w:val="45"/>
              </w:rPr>
              <w:t>уметь:</w:t>
            </w:r>
          </w:p>
          <w:p w:rsidR="00FD6EFB" w:rsidRPr="00106E84" w:rsidRDefault="00FD6EFB" w:rsidP="0047176D">
            <w:pPr>
              <w:autoSpaceDE w:val="0"/>
              <w:autoSpaceDN w:val="0"/>
              <w:adjustRightInd w:val="0"/>
              <w:spacing w:line="264" w:lineRule="auto"/>
            </w:pPr>
            <w:r w:rsidRPr="00106E84">
              <w:rPr>
                <w:spacing w:val="45"/>
              </w:rPr>
              <w:t>–</w:t>
            </w:r>
            <w:r w:rsidRPr="00106E84">
              <w:t xml:space="preserve"> называть представителей позвоночных животных;</w:t>
            </w:r>
          </w:p>
          <w:p w:rsidR="00FD6EFB" w:rsidRPr="00106E84" w:rsidRDefault="00FD6EFB" w:rsidP="0047176D">
            <w:pPr>
              <w:autoSpaceDE w:val="0"/>
              <w:autoSpaceDN w:val="0"/>
              <w:adjustRightInd w:val="0"/>
              <w:spacing w:line="264" w:lineRule="auto"/>
            </w:pPr>
            <w:r w:rsidRPr="00106E84">
              <w:rPr>
                <w:spacing w:val="45"/>
              </w:rPr>
              <w:t>Различать</w:t>
            </w:r>
            <w:r w:rsidRPr="00106E84">
              <w:t>:</w:t>
            </w:r>
          </w:p>
          <w:p w:rsidR="00FD6EFB" w:rsidRPr="00106E84" w:rsidRDefault="00FD6EFB" w:rsidP="0047176D">
            <w:pPr>
              <w:autoSpaceDE w:val="0"/>
              <w:autoSpaceDN w:val="0"/>
              <w:adjustRightInd w:val="0"/>
              <w:spacing w:line="252" w:lineRule="auto"/>
            </w:pPr>
            <w:r w:rsidRPr="00106E84">
              <w:t>– животных разных групп;</w:t>
            </w:r>
          </w:p>
          <w:p w:rsidR="00FD6EFB" w:rsidRPr="00106E84" w:rsidRDefault="00FD6EFB" w:rsidP="0047176D">
            <w:pPr>
              <w:autoSpaceDE w:val="0"/>
              <w:autoSpaceDN w:val="0"/>
              <w:adjustRightInd w:val="0"/>
              <w:spacing w:line="264" w:lineRule="auto"/>
            </w:pPr>
            <w:r w:rsidRPr="00106E84">
              <w:t>– приспособления животных к среде обитания;</w:t>
            </w:r>
          </w:p>
          <w:p w:rsidR="00FD6EFB" w:rsidRPr="00106E84" w:rsidRDefault="00FD6EFB" w:rsidP="0047176D">
            <w:r w:rsidRPr="00106E84">
              <w:t>– особенности внешнего вида, строения животного в зависимости от среды обитания</w:t>
            </w:r>
          </w:p>
        </w:tc>
        <w:tc>
          <w:tcPr>
            <w:tcW w:w="4177" w:type="dxa"/>
            <w:gridSpan w:val="3"/>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7A1383">
        <w:tc>
          <w:tcPr>
            <w:tcW w:w="520" w:type="dxa"/>
          </w:tcPr>
          <w:p w:rsidR="00FD6EFB" w:rsidRPr="00106E84" w:rsidRDefault="00FD6EFB" w:rsidP="0047176D">
            <w:pPr>
              <w:autoSpaceDE w:val="0"/>
              <w:autoSpaceDN w:val="0"/>
              <w:adjustRightInd w:val="0"/>
              <w:spacing w:line="252" w:lineRule="auto"/>
              <w:jc w:val="center"/>
            </w:pPr>
            <w:r w:rsidRPr="00106E84">
              <w:t>32</w:t>
            </w:r>
          </w:p>
        </w:tc>
        <w:tc>
          <w:tcPr>
            <w:tcW w:w="1796" w:type="dxa"/>
            <w:gridSpan w:val="2"/>
          </w:tcPr>
          <w:p w:rsidR="00FD6EFB" w:rsidRPr="00106E84" w:rsidRDefault="00FD6EFB" w:rsidP="0047176D">
            <w:pPr>
              <w:autoSpaceDE w:val="0"/>
              <w:autoSpaceDN w:val="0"/>
              <w:adjustRightInd w:val="0"/>
              <w:spacing w:line="252" w:lineRule="auto"/>
            </w:pPr>
            <w:r w:rsidRPr="00106E84">
              <w:t>Позвоночные животные: рыбы, земноводные, пресмыкающиеся.</w:t>
            </w:r>
          </w:p>
        </w:tc>
        <w:tc>
          <w:tcPr>
            <w:tcW w:w="1571" w:type="dxa"/>
          </w:tcPr>
          <w:p w:rsidR="00156C3B"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62" w:type="dxa"/>
            <w:gridSpan w:val="2"/>
          </w:tcPr>
          <w:p w:rsidR="00FD6EFB" w:rsidRPr="00106E84" w:rsidRDefault="00FD6EFB" w:rsidP="0047176D">
            <w:pPr>
              <w:autoSpaceDE w:val="0"/>
              <w:autoSpaceDN w:val="0"/>
              <w:adjustRightInd w:val="0"/>
              <w:spacing w:line="252" w:lineRule="auto"/>
            </w:pPr>
            <w:r w:rsidRPr="00106E84">
              <w:t>Текущий</w:t>
            </w:r>
          </w:p>
        </w:tc>
        <w:tc>
          <w:tcPr>
            <w:tcW w:w="2174" w:type="dxa"/>
            <w:vMerge/>
            <w:tcBorders>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177" w:type="dxa"/>
            <w:gridSpan w:val="3"/>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95" w:type="dxa"/>
            <w:gridSpan w:val="3"/>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FD6EFB" w:rsidRPr="00106E84" w:rsidTr="0047176D">
        <w:tc>
          <w:tcPr>
            <w:tcW w:w="15850" w:type="dxa"/>
            <w:gridSpan w:val="17"/>
          </w:tcPr>
          <w:p w:rsidR="00FD6EFB" w:rsidRPr="00106E84" w:rsidRDefault="00FD6EFB" w:rsidP="0047176D">
            <w:pPr>
              <w:jc w:val="center"/>
              <w:rPr>
                <w:b/>
                <w:bCs/>
              </w:rPr>
            </w:pPr>
            <w:r w:rsidRPr="00106E84">
              <w:rPr>
                <w:b/>
                <w:bCs/>
                <w:lang w:val="en-US"/>
              </w:rPr>
              <w:t>III</w:t>
            </w:r>
            <w:r w:rsidRPr="00106E84">
              <w:rPr>
                <w:b/>
                <w:bCs/>
              </w:rPr>
              <w:t xml:space="preserve"> четверть   </w:t>
            </w:r>
            <w:r w:rsidRPr="00106E84">
              <w:rPr>
                <w:b/>
                <w:bCs/>
                <w:lang w:val="en-US"/>
              </w:rPr>
              <w:t xml:space="preserve">20 </w:t>
            </w:r>
            <w:r w:rsidRPr="00106E84">
              <w:rPr>
                <w:b/>
                <w:bCs/>
              </w:rPr>
              <w:t>часов</w:t>
            </w:r>
          </w:p>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33</w:t>
            </w:r>
          </w:p>
        </w:tc>
        <w:tc>
          <w:tcPr>
            <w:tcW w:w="1696" w:type="dxa"/>
          </w:tcPr>
          <w:p w:rsidR="00FD6EFB" w:rsidRPr="00106E84" w:rsidRDefault="00FD6EFB" w:rsidP="0047176D">
            <w:pPr>
              <w:autoSpaceDE w:val="0"/>
              <w:autoSpaceDN w:val="0"/>
              <w:adjustRightInd w:val="0"/>
              <w:spacing w:line="252" w:lineRule="auto"/>
            </w:pPr>
            <w:r w:rsidRPr="00106E84">
              <w:t>Птицы – позвоночные животные.</w:t>
            </w:r>
          </w:p>
        </w:tc>
        <w:tc>
          <w:tcPr>
            <w:tcW w:w="1671" w:type="dxa"/>
            <w:gridSpan w:val="2"/>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64" w:lineRule="auto"/>
              <w:rPr>
                <w:spacing w:val="45"/>
              </w:rPr>
            </w:pPr>
            <w:r w:rsidRPr="00106E84">
              <w:rPr>
                <w:spacing w:val="45"/>
              </w:rPr>
              <w:t>Знать</w:t>
            </w:r>
            <w:r w:rsidRPr="00106E84">
              <w:t xml:space="preserve"> и </w:t>
            </w:r>
            <w:r w:rsidRPr="00106E84">
              <w:rPr>
                <w:spacing w:val="45"/>
              </w:rPr>
              <w:t>уметь:</w:t>
            </w:r>
          </w:p>
          <w:p w:rsidR="00FD6EFB" w:rsidRPr="00106E84" w:rsidRDefault="00FD6EFB" w:rsidP="0047176D">
            <w:pPr>
              <w:autoSpaceDE w:val="0"/>
              <w:autoSpaceDN w:val="0"/>
              <w:adjustRightInd w:val="0"/>
              <w:spacing w:line="264" w:lineRule="auto"/>
            </w:pPr>
            <w:r w:rsidRPr="00106E84">
              <w:rPr>
                <w:spacing w:val="45"/>
              </w:rPr>
              <w:t>–</w:t>
            </w:r>
            <w:r w:rsidRPr="00106E84">
              <w:t xml:space="preserve"> называть представителей </w:t>
            </w:r>
            <w:r w:rsidRPr="00106E84">
              <w:lastRenderedPageBreak/>
              <w:t>позвоночных животных;</w:t>
            </w:r>
          </w:p>
          <w:p w:rsidR="00FD6EFB" w:rsidRPr="00106E84" w:rsidRDefault="00FD6EFB" w:rsidP="0047176D">
            <w:pPr>
              <w:autoSpaceDE w:val="0"/>
              <w:autoSpaceDN w:val="0"/>
              <w:adjustRightInd w:val="0"/>
              <w:spacing w:line="264" w:lineRule="auto"/>
            </w:pPr>
            <w:r w:rsidRPr="00106E84">
              <w:rPr>
                <w:spacing w:val="45"/>
              </w:rPr>
              <w:t>Различать</w:t>
            </w:r>
            <w:r w:rsidRPr="00106E84">
              <w:t>:</w:t>
            </w:r>
          </w:p>
          <w:p w:rsidR="00FD6EFB" w:rsidRPr="00106E84" w:rsidRDefault="00FD6EFB" w:rsidP="0047176D">
            <w:pPr>
              <w:autoSpaceDE w:val="0"/>
              <w:autoSpaceDN w:val="0"/>
              <w:adjustRightInd w:val="0"/>
              <w:spacing w:line="252" w:lineRule="auto"/>
            </w:pPr>
            <w:r w:rsidRPr="00106E84">
              <w:t>– животных разных групп;</w:t>
            </w:r>
          </w:p>
          <w:p w:rsidR="00FD6EFB" w:rsidRPr="00106E84" w:rsidRDefault="00FD6EFB" w:rsidP="0047176D">
            <w:pPr>
              <w:autoSpaceDE w:val="0"/>
              <w:autoSpaceDN w:val="0"/>
              <w:adjustRightInd w:val="0"/>
              <w:spacing w:line="264" w:lineRule="auto"/>
            </w:pPr>
            <w:r w:rsidRPr="00106E84">
              <w:t>– приспособления животных к среде обитания;</w:t>
            </w:r>
          </w:p>
          <w:p w:rsidR="00FD6EFB" w:rsidRPr="00106E84" w:rsidRDefault="00FD6EFB" w:rsidP="0047176D">
            <w:pPr>
              <w:pStyle w:val="af"/>
              <w:jc w:val="left"/>
              <w:rPr>
                <w:rFonts w:ascii="Times New Roman" w:hAnsi="Times New Roman" w:cs="Times New Roman"/>
                <w:sz w:val="24"/>
                <w:szCs w:val="24"/>
              </w:rPr>
            </w:pPr>
            <w:r w:rsidRPr="00106E84">
              <w:rPr>
                <w:rFonts w:ascii="Times New Roman" w:hAnsi="Times New Roman" w:cs="Times New Roman"/>
                <w:sz w:val="24"/>
                <w:szCs w:val="24"/>
              </w:rPr>
              <w:t>– особенности внешнего вида, строения животного в зависимости от среды обитания</w:t>
            </w:r>
          </w:p>
        </w:tc>
        <w:tc>
          <w:tcPr>
            <w:tcW w:w="4189" w:type="dxa"/>
            <w:gridSpan w:val="4"/>
            <w:vMerge w:val="restart"/>
            <w:tcBorders>
              <w:top w:val="single" w:sz="4" w:space="0" w:color="auto"/>
              <w:left w:val="single" w:sz="4" w:space="0" w:color="auto"/>
            </w:tcBorders>
          </w:tcPr>
          <w:p w:rsidR="00FD6EFB" w:rsidRPr="00106E84" w:rsidRDefault="00FD6EFB" w:rsidP="0047176D">
            <w:pPr>
              <w:spacing w:before="150" w:after="150"/>
              <w:ind w:left="300" w:right="300"/>
              <w:jc w:val="both"/>
              <w:rPr>
                <w:iCs/>
                <w:color w:val="170E02"/>
              </w:rPr>
            </w:pPr>
            <w:r w:rsidRPr="00106E84">
              <w:rPr>
                <w:b/>
                <w:bCs/>
                <w:color w:val="170E02"/>
              </w:rPr>
              <w:lastRenderedPageBreak/>
              <w:t>Личностные:</w:t>
            </w:r>
            <w:r w:rsidRPr="00106E84">
              <w:rPr>
                <w:iCs/>
                <w:color w:val="170E02"/>
              </w:rPr>
              <w:t xml:space="preserve"> </w:t>
            </w:r>
          </w:p>
          <w:p w:rsidR="00FD6EFB" w:rsidRPr="00106E84" w:rsidRDefault="00FD6EFB" w:rsidP="0047176D">
            <w:pPr>
              <w:spacing w:before="150" w:after="150"/>
              <w:ind w:right="300"/>
              <w:jc w:val="both"/>
              <w:rPr>
                <w:color w:val="170E02"/>
              </w:rPr>
            </w:pPr>
            <w:r w:rsidRPr="00106E84">
              <w:rPr>
                <w:iCs/>
                <w:color w:val="170E02"/>
              </w:rPr>
              <w:t>Оценивать</w:t>
            </w:r>
            <w:r w:rsidRPr="00106E84">
              <w:rPr>
                <w:color w:val="170E02"/>
              </w:rPr>
              <w:t xml:space="preserve"> жизненные ситуации </w:t>
            </w:r>
            <w:r w:rsidRPr="00106E84">
              <w:rPr>
                <w:color w:val="170E02"/>
              </w:rPr>
              <w:lastRenderedPageBreak/>
              <w:t xml:space="preserve">(поступки людей) с точки зрения общепринятых норм и ценностей: учиться отделять поступки от самого человека. </w:t>
            </w:r>
          </w:p>
          <w:p w:rsidR="00FD6EFB" w:rsidRPr="00106E84" w:rsidRDefault="00FD6EFB" w:rsidP="0047176D">
            <w:pPr>
              <w:spacing w:before="100" w:beforeAutospacing="1" w:after="100" w:afterAutospacing="1"/>
              <w:ind w:right="300"/>
              <w:rPr>
                <w:rFonts w:ascii="Arial" w:hAnsi="Arial" w:cs="Arial"/>
                <w:color w:val="170E02"/>
              </w:rPr>
            </w:pPr>
            <w:r w:rsidRPr="00106E84">
              <w:rPr>
                <w:iCs/>
                <w:color w:val="170E02"/>
              </w:rPr>
              <w:t>Объяснять</w:t>
            </w:r>
            <w:r w:rsidRPr="00106E84">
              <w:rPr>
                <w:color w:val="170E02"/>
              </w:rPr>
              <w:t xml:space="preserve"> с позиции общечеловеческих нравственных ценностей, почему конкретные простые поступки можно оценить как хорошие или плохие</w:t>
            </w:r>
            <w:r w:rsidRPr="00106E84">
              <w:rPr>
                <w:rFonts w:ascii="Arial" w:hAnsi="Arial" w:cs="Arial"/>
                <w:color w:val="170E02"/>
              </w:rPr>
              <w:t xml:space="preserve">. </w:t>
            </w:r>
          </w:p>
          <w:p w:rsidR="00FD6EFB" w:rsidRPr="00106E84" w:rsidRDefault="00FD6EFB" w:rsidP="0047176D">
            <w:pPr>
              <w:spacing w:before="100" w:beforeAutospacing="1" w:after="100" w:afterAutospacing="1"/>
              <w:ind w:right="300"/>
              <w:rPr>
                <w:rFonts w:ascii="Arial" w:hAnsi="Arial" w:cs="Arial"/>
                <w:color w:val="170E02"/>
              </w:rPr>
            </w:pPr>
            <w:r w:rsidRPr="00106E84">
              <w:rPr>
                <w:color w:val="170E02"/>
              </w:rPr>
              <w:t xml:space="preserve">. Самостоятельно </w:t>
            </w:r>
            <w:r w:rsidRPr="00106E84">
              <w:rPr>
                <w:iCs/>
                <w:color w:val="170E02"/>
              </w:rPr>
              <w:t>определять</w:t>
            </w:r>
            <w:r w:rsidRPr="00106E84">
              <w:rPr>
                <w:color w:val="170E02"/>
              </w:rPr>
              <w:t xml:space="preserve"> и </w:t>
            </w:r>
            <w:r w:rsidRPr="00106E84">
              <w:rPr>
                <w:iCs/>
                <w:color w:val="170E02"/>
              </w:rPr>
              <w:t>высказывать</w:t>
            </w:r>
            <w:r w:rsidRPr="00106E84">
              <w:rPr>
                <w:color w:val="170E02"/>
              </w:rPr>
              <w:t xml:space="preserve">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правила поведения, </w:t>
            </w:r>
            <w:r w:rsidRPr="00106E84">
              <w:rPr>
                <w:iCs/>
                <w:color w:val="170E02"/>
              </w:rPr>
              <w:t>делать выбор</w:t>
            </w:r>
            <w:r w:rsidRPr="00106E84">
              <w:rPr>
                <w:color w:val="170E02"/>
              </w:rPr>
              <w:t>, какой поступок совершить</w:t>
            </w:r>
            <w:r w:rsidRPr="00106E84">
              <w:rPr>
                <w:rFonts w:ascii="Arial" w:hAnsi="Arial" w:cs="Arial"/>
                <w:color w:val="170E02"/>
              </w:rPr>
              <w:t xml:space="preserve">. </w:t>
            </w:r>
          </w:p>
          <w:p w:rsidR="00FD6EFB" w:rsidRPr="00106E84" w:rsidRDefault="00FD6EFB" w:rsidP="0047176D">
            <w:pPr>
              <w:pStyle w:val="af2"/>
              <w:jc w:val="left"/>
              <w:rPr>
                <w:rFonts w:ascii="Times New Roman" w:hAnsi="Times New Roman" w:cs="Times New Roman"/>
                <w:b w:val="0"/>
                <w:bCs w:val="0"/>
                <w:color w:val="170E02"/>
              </w:rPr>
            </w:pPr>
            <w:r w:rsidRPr="00106E84">
              <w:rPr>
                <w:rFonts w:ascii="Times New Roman" w:hAnsi="Times New Roman" w:cs="Times New Roman"/>
                <w:b w:val="0"/>
                <w:bCs w:val="0"/>
                <w:color w:val="170E02"/>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FD6EFB" w:rsidRPr="00106E84" w:rsidRDefault="00FD6EFB" w:rsidP="0047176D">
            <w:pPr>
              <w:pStyle w:val="af2"/>
              <w:jc w:val="left"/>
              <w:rPr>
                <w:rFonts w:ascii="Times New Roman" w:hAnsi="Times New Roman" w:cs="Times New Roman"/>
                <w:b w:val="0"/>
                <w:bCs w:val="0"/>
              </w:rPr>
            </w:pPr>
            <w:r w:rsidRPr="00106E84">
              <w:rPr>
                <w:rFonts w:ascii="Times New Roman" w:hAnsi="Times New Roman" w:cs="Times New Roman"/>
                <w:iCs/>
                <w:color w:val="170E02"/>
              </w:rPr>
              <w:t>Регулятивные</w:t>
            </w:r>
          </w:p>
          <w:p w:rsidR="00FD6EFB" w:rsidRPr="00106E84" w:rsidRDefault="00FD6EFB" w:rsidP="0047176D">
            <w:pPr>
              <w:spacing w:before="100" w:beforeAutospacing="1" w:after="100" w:afterAutospacing="1"/>
              <w:ind w:right="300"/>
              <w:rPr>
                <w:color w:val="170E02"/>
              </w:rPr>
            </w:pPr>
            <w:r w:rsidRPr="00106E84">
              <w:rPr>
                <w:color w:val="170E02"/>
              </w:rPr>
              <w:t xml:space="preserve">Самостоятельно формулировать цели урока после предварительного обсуждения. </w:t>
            </w:r>
          </w:p>
          <w:p w:rsidR="00FD6EFB" w:rsidRPr="00106E84" w:rsidRDefault="00FD6EFB" w:rsidP="0047176D">
            <w:pPr>
              <w:spacing w:before="100" w:beforeAutospacing="1" w:after="100" w:afterAutospacing="1"/>
              <w:ind w:right="300"/>
              <w:rPr>
                <w:color w:val="170E02"/>
              </w:rPr>
            </w:pPr>
            <w:r w:rsidRPr="00106E84">
              <w:rPr>
                <w:color w:val="170E02"/>
              </w:rPr>
              <w:t xml:space="preserve">Совместно с учителем обнаруживать и формулировать учебную проблему. </w:t>
            </w:r>
          </w:p>
          <w:p w:rsidR="00FD6EFB" w:rsidRPr="00106E84" w:rsidRDefault="00FD6EFB" w:rsidP="0047176D">
            <w:pPr>
              <w:spacing w:before="100" w:beforeAutospacing="1" w:after="100" w:afterAutospacing="1"/>
              <w:ind w:right="300"/>
              <w:rPr>
                <w:color w:val="170E02"/>
              </w:rPr>
            </w:pPr>
            <w:r w:rsidRPr="00106E84">
              <w:rPr>
                <w:color w:val="170E02"/>
              </w:rPr>
              <w:lastRenderedPageBreak/>
              <w:t xml:space="preserve">Составлять план решения проблемы (задачи) совместно с учителем. </w:t>
            </w:r>
          </w:p>
          <w:p w:rsidR="00FD6EFB" w:rsidRPr="00106E84" w:rsidRDefault="00FD6EFB" w:rsidP="0047176D">
            <w:pPr>
              <w:spacing w:before="100" w:beforeAutospacing="1" w:after="100" w:afterAutospacing="1"/>
              <w:ind w:right="300"/>
              <w:rPr>
                <w:color w:val="170E02"/>
              </w:rPr>
            </w:pPr>
            <w:r w:rsidRPr="00106E84">
              <w:rPr>
                <w:color w:val="170E02"/>
              </w:rPr>
              <w:t xml:space="preserve">Работая по плану, сверять свои действия с целью и, при необходимости, исправлять ошибки с помощью учителя.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проблемного диалога на этапе изучения нового материала.</w:t>
            </w:r>
          </w:p>
          <w:p w:rsidR="00FD6EFB" w:rsidRPr="00106E84" w:rsidRDefault="00FD6EFB" w:rsidP="0047176D">
            <w:pPr>
              <w:pStyle w:val="af2"/>
              <w:jc w:val="left"/>
              <w:rPr>
                <w:rFonts w:ascii="Times New Roman" w:hAnsi="Times New Roman" w:cs="Times New Roman"/>
                <w:b w:val="0"/>
                <w:bCs w:val="0"/>
              </w:rPr>
            </w:pPr>
          </w:p>
        </w:tc>
        <w:tc>
          <w:tcPr>
            <w:tcW w:w="583" w:type="dxa"/>
            <w:gridSpan w:val="2"/>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34</w:t>
            </w:r>
          </w:p>
        </w:tc>
        <w:tc>
          <w:tcPr>
            <w:tcW w:w="1696" w:type="dxa"/>
          </w:tcPr>
          <w:p w:rsidR="00FD6EFB" w:rsidRPr="00106E84" w:rsidRDefault="00FD6EFB" w:rsidP="0047176D">
            <w:pPr>
              <w:autoSpaceDE w:val="0"/>
              <w:autoSpaceDN w:val="0"/>
              <w:adjustRightInd w:val="0"/>
              <w:spacing w:line="252" w:lineRule="auto"/>
            </w:pPr>
            <w:r w:rsidRPr="00106E84">
              <w:t>Млекопитающие (звери)</w:t>
            </w:r>
          </w:p>
        </w:tc>
        <w:tc>
          <w:tcPr>
            <w:tcW w:w="1671" w:type="dxa"/>
            <w:gridSpan w:val="2"/>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106E84" w:rsidRPr="00106E84" w:rsidRDefault="00FD6EFB" w:rsidP="0047176D">
            <w:pPr>
              <w:autoSpaceDE w:val="0"/>
              <w:autoSpaceDN w:val="0"/>
              <w:adjustRightInd w:val="0"/>
              <w:spacing w:line="252" w:lineRule="auto"/>
            </w:pPr>
            <w:r w:rsidRPr="00106E84">
              <w:t>Млекопитаю</w:t>
            </w:r>
          </w:p>
          <w:p w:rsidR="00FD6EFB" w:rsidRPr="00106E84" w:rsidRDefault="00FD6EFB" w:rsidP="0047176D">
            <w:pPr>
              <w:autoSpaceDE w:val="0"/>
              <w:autoSpaceDN w:val="0"/>
              <w:adjustRightInd w:val="0"/>
              <w:spacing w:line="252" w:lineRule="auto"/>
            </w:pPr>
            <w:r w:rsidRPr="00106E84">
              <w:t xml:space="preserve">щие </w:t>
            </w:r>
            <w:r w:rsidRPr="00106E84">
              <w:br/>
              <w:t>(звери). Как животные общаются между собой?</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Различать</w:t>
            </w:r>
            <w:r w:rsidRPr="00106E84">
              <w:t>:</w:t>
            </w:r>
          </w:p>
          <w:p w:rsidR="00FD6EFB" w:rsidRPr="00106E84" w:rsidRDefault="00FD6EFB" w:rsidP="0047176D">
            <w:pPr>
              <w:autoSpaceDE w:val="0"/>
              <w:autoSpaceDN w:val="0"/>
              <w:adjustRightInd w:val="0"/>
              <w:spacing w:line="252" w:lineRule="auto"/>
            </w:pPr>
            <w:r w:rsidRPr="00106E84">
              <w:t>– животных разных групп;</w:t>
            </w:r>
          </w:p>
          <w:p w:rsidR="00FD6EFB" w:rsidRPr="00106E84" w:rsidRDefault="00FD6EFB" w:rsidP="0047176D">
            <w:pPr>
              <w:autoSpaceDE w:val="0"/>
              <w:autoSpaceDN w:val="0"/>
              <w:adjustRightInd w:val="0"/>
              <w:spacing w:line="264" w:lineRule="auto"/>
            </w:pPr>
            <w:r w:rsidRPr="00106E84">
              <w:t>– приспособления животных к среде обитания;</w:t>
            </w:r>
          </w:p>
          <w:p w:rsidR="00FD6EFB" w:rsidRPr="00106E84" w:rsidRDefault="00FD6EFB" w:rsidP="0047176D"/>
        </w:tc>
        <w:tc>
          <w:tcPr>
            <w:tcW w:w="4189" w:type="dxa"/>
            <w:gridSpan w:val="4"/>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83" w:type="dxa"/>
            <w:gridSpan w:val="2"/>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35</w:t>
            </w:r>
          </w:p>
        </w:tc>
        <w:tc>
          <w:tcPr>
            <w:tcW w:w="1696" w:type="dxa"/>
          </w:tcPr>
          <w:p w:rsidR="00FD6EFB" w:rsidRPr="00106E84" w:rsidRDefault="00FD6EFB" w:rsidP="0047176D">
            <w:pPr>
              <w:autoSpaceDE w:val="0"/>
              <w:autoSpaceDN w:val="0"/>
              <w:adjustRightInd w:val="0"/>
              <w:spacing w:line="252" w:lineRule="auto"/>
            </w:pPr>
            <w:r w:rsidRPr="00106E84">
              <w:t>Что такое природное сообщество</w:t>
            </w:r>
          </w:p>
        </w:tc>
        <w:tc>
          <w:tcPr>
            <w:tcW w:w="1671" w:type="dxa"/>
            <w:gridSpan w:val="2"/>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val="restart"/>
          </w:tcPr>
          <w:p w:rsidR="00FD6EFB" w:rsidRPr="00106E84" w:rsidRDefault="00FD6EFB" w:rsidP="0047176D">
            <w:pPr>
              <w:autoSpaceDE w:val="0"/>
              <w:autoSpaceDN w:val="0"/>
              <w:adjustRightInd w:val="0"/>
              <w:spacing w:line="252" w:lineRule="auto"/>
            </w:pPr>
            <w:r w:rsidRPr="00106E84">
              <w:t>– называть причины исчезновения животных и растений;</w:t>
            </w:r>
          </w:p>
          <w:p w:rsidR="00FD6EFB" w:rsidRPr="00106E84" w:rsidRDefault="00FD6EFB" w:rsidP="0047176D">
            <w:pPr>
              <w:autoSpaceDE w:val="0"/>
              <w:autoSpaceDN w:val="0"/>
              <w:adjustRightInd w:val="0"/>
              <w:spacing w:line="252" w:lineRule="auto"/>
            </w:pPr>
            <w:r w:rsidRPr="00106E84">
              <w:t>– соблюдать правила поведения в природе</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val="restart"/>
            <w:tcBorders>
              <w:top w:val="single" w:sz="4" w:space="0" w:color="auto"/>
              <w:right w:val="single" w:sz="4" w:space="0" w:color="auto"/>
            </w:tcBorders>
          </w:tcPr>
          <w:p w:rsidR="00FD6EFB" w:rsidRPr="00106E84" w:rsidRDefault="00FD6EFB" w:rsidP="0047176D">
            <w:pPr>
              <w:autoSpaceDE w:val="0"/>
              <w:autoSpaceDN w:val="0"/>
              <w:adjustRightInd w:val="0"/>
              <w:spacing w:line="264" w:lineRule="auto"/>
              <w:rPr>
                <w:spacing w:val="45"/>
              </w:rPr>
            </w:pPr>
            <w:r w:rsidRPr="00106E84">
              <w:rPr>
                <w:spacing w:val="45"/>
              </w:rPr>
              <w:t>Знать:</w:t>
            </w:r>
          </w:p>
          <w:p w:rsidR="00FD6EFB" w:rsidRPr="00106E84" w:rsidRDefault="00FD6EFB" w:rsidP="0047176D">
            <w:pPr>
              <w:autoSpaceDE w:val="0"/>
              <w:autoSpaceDN w:val="0"/>
              <w:adjustRightInd w:val="0"/>
              <w:spacing w:line="264" w:lineRule="auto"/>
            </w:pPr>
            <w:r w:rsidRPr="00106E84">
              <w:rPr>
                <w:spacing w:val="45"/>
              </w:rPr>
              <w:t xml:space="preserve">– </w:t>
            </w:r>
            <w:r w:rsidRPr="00106E84">
              <w:t>общие условия, необходимые для жизни живых организмов.</w:t>
            </w:r>
          </w:p>
          <w:p w:rsidR="00FD6EFB" w:rsidRPr="00106E84" w:rsidRDefault="00FD6EFB" w:rsidP="0047176D">
            <w:pPr>
              <w:autoSpaceDE w:val="0"/>
              <w:autoSpaceDN w:val="0"/>
              <w:adjustRightInd w:val="0"/>
              <w:rPr>
                <w:spacing w:val="45"/>
              </w:rPr>
            </w:pPr>
            <w:r w:rsidRPr="00106E84">
              <w:rPr>
                <w:spacing w:val="45"/>
              </w:rPr>
              <w:t>–</w:t>
            </w:r>
            <w:r w:rsidRPr="00106E84">
              <w:t xml:space="preserve"> способы передвижения животных.</w:t>
            </w:r>
            <w:r w:rsidRPr="00106E84">
              <w:rPr>
                <w:spacing w:val="45"/>
              </w:rPr>
              <w:t xml:space="preserve"> Уметь:</w:t>
            </w:r>
          </w:p>
          <w:p w:rsidR="00FD6EFB" w:rsidRPr="00106E84" w:rsidRDefault="00FD6EFB" w:rsidP="0047176D">
            <w:pPr>
              <w:autoSpaceDE w:val="0"/>
              <w:autoSpaceDN w:val="0"/>
              <w:adjustRightInd w:val="0"/>
              <w:spacing w:line="264" w:lineRule="auto"/>
            </w:pPr>
            <w:r w:rsidRPr="00106E84">
              <w:t xml:space="preserve">– использовать приобретенные знания и умения в практической деятельности и </w:t>
            </w:r>
            <w:r w:rsidRPr="00106E84">
              <w:lastRenderedPageBreak/>
              <w:t>повседневной жизни для ухода за животными;</w:t>
            </w:r>
          </w:p>
          <w:p w:rsidR="00FD6EFB" w:rsidRPr="00106E84" w:rsidRDefault="00FD6EFB" w:rsidP="0047176D">
            <w:pPr>
              <w:autoSpaceDE w:val="0"/>
              <w:autoSpaceDN w:val="0"/>
              <w:adjustRightInd w:val="0"/>
              <w:spacing w:line="264" w:lineRule="auto"/>
            </w:pPr>
            <w:r w:rsidRPr="00106E84">
              <w:t>– осуществлять оценку воздействия человека на природу;</w:t>
            </w:r>
          </w:p>
          <w:p w:rsidR="00FD6EFB" w:rsidRPr="00106E84" w:rsidRDefault="00FD6EFB" w:rsidP="0047176D">
            <w:pPr>
              <w:autoSpaceDE w:val="0"/>
              <w:autoSpaceDN w:val="0"/>
              <w:adjustRightInd w:val="0"/>
              <w:spacing w:line="264" w:lineRule="auto"/>
            </w:pPr>
            <w:r w:rsidRPr="00106E84">
              <w:t>– выполнять правила поведения в природе;</w:t>
            </w:r>
          </w:p>
          <w:p w:rsidR="00FD6EFB" w:rsidRPr="00106E84" w:rsidRDefault="00FD6EFB" w:rsidP="0047176D">
            <w:pPr>
              <w:autoSpaceDE w:val="0"/>
              <w:autoSpaceDN w:val="0"/>
              <w:adjustRightInd w:val="0"/>
              <w:spacing w:line="264" w:lineRule="auto"/>
            </w:pPr>
            <w:r w:rsidRPr="00106E84">
              <w:t>– принимать участие в охране природы;</w:t>
            </w:r>
          </w:p>
          <w:p w:rsidR="00FD6EFB" w:rsidRPr="00106E84" w:rsidRDefault="00FD6EFB" w:rsidP="0047176D">
            <w:pPr>
              <w:pStyle w:val="af"/>
              <w:jc w:val="left"/>
              <w:rPr>
                <w:rFonts w:ascii="Times New Roman" w:hAnsi="Times New Roman" w:cs="Times New Roman"/>
                <w:sz w:val="24"/>
                <w:szCs w:val="24"/>
              </w:rPr>
            </w:pPr>
            <w:r w:rsidRPr="00106E84">
              <w:rPr>
                <w:rFonts w:ascii="Times New Roman" w:hAnsi="Times New Roman" w:cs="Times New Roman"/>
                <w:spacing w:val="45"/>
                <w:sz w:val="24"/>
                <w:szCs w:val="24"/>
                <w:lang w:eastAsia="ru-RU"/>
              </w:rPr>
              <w:t>–</w:t>
            </w:r>
            <w:r w:rsidRPr="00106E84">
              <w:rPr>
                <w:rFonts w:ascii="Times New Roman" w:hAnsi="Times New Roman" w:cs="Times New Roman"/>
                <w:sz w:val="24"/>
                <w:szCs w:val="24"/>
                <w:lang w:eastAsia="ru-RU"/>
              </w:rPr>
              <w:t xml:space="preserve"> высказывать предположения, обсуждать проблемные вопросы</w:t>
            </w:r>
          </w:p>
        </w:tc>
        <w:tc>
          <w:tcPr>
            <w:tcW w:w="4189" w:type="dxa"/>
            <w:gridSpan w:val="4"/>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83" w:type="dxa"/>
            <w:gridSpan w:val="2"/>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36</w:t>
            </w:r>
          </w:p>
        </w:tc>
        <w:tc>
          <w:tcPr>
            <w:tcW w:w="1696" w:type="dxa"/>
          </w:tcPr>
          <w:p w:rsidR="00FD6EFB" w:rsidRPr="00106E84" w:rsidRDefault="00FD6EFB" w:rsidP="0047176D">
            <w:pPr>
              <w:autoSpaceDE w:val="0"/>
              <w:autoSpaceDN w:val="0"/>
              <w:adjustRightInd w:val="0"/>
              <w:spacing w:line="252" w:lineRule="auto"/>
            </w:pPr>
            <w:r w:rsidRPr="00106E84">
              <w:t>Обобщение. Что такое природное сообщество</w:t>
            </w:r>
          </w:p>
        </w:tc>
        <w:tc>
          <w:tcPr>
            <w:tcW w:w="1671" w:type="dxa"/>
            <w:gridSpan w:val="2"/>
          </w:tcPr>
          <w:p w:rsidR="00FD6EFB" w:rsidRPr="00106E84" w:rsidRDefault="00FD6EFB" w:rsidP="0047176D">
            <w:pPr>
              <w:autoSpaceDE w:val="0"/>
              <w:autoSpaceDN w:val="0"/>
              <w:adjustRightInd w:val="0"/>
              <w:spacing w:line="252" w:lineRule="auto"/>
            </w:pPr>
            <w:r w:rsidRPr="00106E84">
              <w:t>Обобщающий</w:t>
            </w:r>
          </w:p>
        </w:tc>
        <w:tc>
          <w:tcPr>
            <w:tcW w:w="1947" w:type="dxa"/>
            <w:vMerge/>
          </w:tcPr>
          <w:p w:rsidR="00FD6EFB" w:rsidRPr="00106E84" w:rsidRDefault="00FD6EFB" w:rsidP="0047176D">
            <w:pPr>
              <w:autoSpaceDE w:val="0"/>
              <w:autoSpaceDN w:val="0"/>
              <w:adjustRightInd w:val="0"/>
              <w:spacing w:line="252" w:lineRule="auto"/>
            </w:pPr>
          </w:p>
        </w:tc>
        <w:tc>
          <w:tcPr>
            <w:tcW w:w="1336" w:type="dxa"/>
          </w:tcPr>
          <w:p w:rsidR="00156C3B" w:rsidRPr="00106E84" w:rsidRDefault="00FD6EFB" w:rsidP="0047176D">
            <w:pPr>
              <w:autoSpaceDE w:val="0"/>
              <w:autoSpaceDN w:val="0"/>
              <w:adjustRightInd w:val="0"/>
              <w:spacing w:line="252" w:lineRule="auto"/>
            </w:pPr>
            <w:r w:rsidRPr="00106E84">
              <w:t>Контроль</w:t>
            </w:r>
          </w:p>
          <w:p w:rsidR="00FD6EFB" w:rsidRPr="00106E84" w:rsidRDefault="00FD6EFB" w:rsidP="0047176D">
            <w:pPr>
              <w:autoSpaceDE w:val="0"/>
              <w:autoSpaceDN w:val="0"/>
              <w:adjustRightInd w:val="0"/>
              <w:spacing w:line="252" w:lineRule="auto"/>
            </w:pPr>
            <w:r w:rsidRPr="00106E84">
              <w:t>ный тест</w:t>
            </w:r>
          </w:p>
        </w:tc>
        <w:tc>
          <w:tcPr>
            <w:tcW w:w="2200" w:type="dxa"/>
            <w:gridSpan w:val="2"/>
            <w:vMerge/>
            <w:tcBorders>
              <w:bottom w:val="single" w:sz="4" w:space="0" w:color="auto"/>
              <w:right w:val="single" w:sz="4" w:space="0" w:color="auto"/>
            </w:tcBorders>
          </w:tcPr>
          <w:p w:rsidR="00FD6EFB" w:rsidRPr="00106E84" w:rsidRDefault="00FD6EFB" w:rsidP="0047176D"/>
        </w:tc>
        <w:tc>
          <w:tcPr>
            <w:tcW w:w="4189" w:type="dxa"/>
            <w:gridSpan w:val="4"/>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83" w:type="dxa"/>
            <w:gridSpan w:val="2"/>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FD6EFB" w:rsidRPr="00106E84" w:rsidTr="0047176D">
        <w:tc>
          <w:tcPr>
            <w:tcW w:w="15850" w:type="dxa"/>
            <w:gridSpan w:val="17"/>
          </w:tcPr>
          <w:p w:rsidR="00FD6EFB" w:rsidRPr="00106E84" w:rsidRDefault="00FD6EFB" w:rsidP="0047176D">
            <w:pPr>
              <w:jc w:val="center"/>
              <w:rPr>
                <w:b/>
                <w:bCs/>
              </w:rPr>
            </w:pPr>
            <w:r w:rsidRPr="00106E84">
              <w:rPr>
                <w:b/>
                <w:bCs/>
              </w:rPr>
              <w:lastRenderedPageBreak/>
              <w:t>Человек и животные</w:t>
            </w:r>
          </w:p>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37</w:t>
            </w:r>
          </w:p>
        </w:tc>
        <w:tc>
          <w:tcPr>
            <w:tcW w:w="1796" w:type="dxa"/>
            <w:gridSpan w:val="2"/>
          </w:tcPr>
          <w:p w:rsidR="00FD6EFB" w:rsidRPr="00106E84" w:rsidRDefault="00FD6EFB" w:rsidP="0047176D">
            <w:pPr>
              <w:autoSpaceDE w:val="0"/>
              <w:autoSpaceDN w:val="0"/>
              <w:adjustRightInd w:val="0"/>
              <w:spacing w:line="252" w:lineRule="auto"/>
            </w:pPr>
            <w:r w:rsidRPr="00106E84">
              <w:t>Почему люди приручали диких животных. О заповедниках.</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Роль животных в жизни людей, бережное отношение человека к животным. Охрана животного мира</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pPr>
              <w:autoSpaceDE w:val="0"/>
              <w:autoSpaceDN w:val="0"/>
              <w:adjustRightInd w:val="0"/>
              <w:rPr>
                <w:spacing w:val="45"/>
              </w:rPr>
            </w:pPr>
            <w:r w:rsidRPr="00106E84">
              <w:rPr>
                <w:spacing w:val="45"/>
              </w:rPr>
              <w:t>Уметь:</w:t>
            </w:r>
          </w:p>
          <w:p w:rsidR="00FD6EFB" w:rsidRPr="00106E84" w:rsidRDefault="00FD6EFB" w:rsidP="0047176D">
            <w:pPr>
              <w:autoSpaceDE w:val="0"/>
              <w:autoSpaceDN w:val="0"/>
              <w:adjustRightInd w:val="0"/>
            </w:pPr>
            <w:r w:rsidRPr="00106E84">
              <w:t xml:space="preserve">– приводить примеры разных групп животных (2–3 представителя </w:t>
            </w:r>
            <w:proofErr w:type="gramStart"/>
            <w:r w:rsidRPr="00106E84">
              <w:t>из</w:t>
            </w:r>
            <w:proofErr w:type="gramEnd"/>
            <w:r w:rsidRPr="00106E84">
              <w:t xml:space="preserve"> изученных);</w:t>
            </w:r>
          </w:p>
          <w:p w:rsidR="00FD6EFB" w:rsidRPr="00106E84" w:rsidRDefault="00FD6EFB" w:rsidP="0047176D">
            <w:r w:rsidRPr="00106E84">
              <w:t>– раскрывать особенности внешнего вида и жизни животных</w:t>
            </w:r>
          </w:p>
        </w:tc>
        <w:tc>
          <w:tcPr>
            <w:tcW w:w="4189" w:type="dxa"/>
            <w:gridSpan w:val="4"/>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83" w:type="dxa"/>
            <w:gridSpan w:val="2"/>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FD6EFB" w:rsidRPr="00106E84" w:rsidTr="0047176D">
        <w:tc>
          <w:tcPr>
            <w:tcW w:w="15850" w:type="dxa"/>
            <w:gridSpan w:val="17"/>
          </w:tcPr>
          <w:p w:rsidR="00FD6EFB" w:rsidRPr="00106E84" w:rsidRDefault="00FD6EFB" w:rsidP="0047176D">
            <w:pPr>
              <w:jc w:val="center"/>
              <w:rPr>
                <w:b/>
                <w:bCs/>
              </w:rPr>
            </w:pPr>
            <w:r w:rsidRPr="00106E84">
              <w:rPr>
                <w:b/>
                <w:bCs/>
              </w:rPr>
              <w:t>Наша Родина: от Руси до России</w:t>
            </w:r>
          </w:p>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38</w:t>
            </w:r>
          </w:p>
        </w:tc>
        <w:tc>
          <w:tcPr>
            <w:tcW w:w="1796" w:type="dxa"/>
            <w:gridSpan w:val="2"/>
          </w:tcPr>
          <w:p w:rsidR="00FD6EFB" w:rsidRPr="00106E84" w:rsidRDefault="00FD6EFB" w:rsidP="0047176D">
            <w:pPr>
              <w:autoSpaceDE w:val="0"/>
              <w:autoSpaceDN w:val="0"/>
              <w:adjustRightInd w:val="0"/>
              <w:spacing w:line="252" w:lineRule="auto"/>
            </w:pPr>
            <w:r w:rsidRPr="00106E84">
              <w:t xml:space="preserve">Наша Родина от Руси до России. Древняя Русь. </w:t>
            </w:r>
            <w:proofErr w:type="gramStart"/>
            <w:r w:rsidRPr="00106E84">
              <w:t xml:space="preserve">Восточно  – </w:t>
            </w:r>
            <w:r w:rsidRPr="00106E84">
              <w:lastRenderedPageBreak/>
              <w:t>славянские</w:t>
            </w:r>
            <w:proofErr w:type="gramEnd"/>
            <w:r w:rsidRPr="00106E84">
              <w:t xml:space="preserve"> племена.</w:t>
            </w:r>
          </w:p>
        </w:tc>
        <w:tc>
          <w:tcPr>
            <w:tcW w:w="1571" w:type="dxa"/>
          </w:tcPr>
          <w:p w:rsidR="00106E84" w:rsidRPr="00106E84" w:rsidRDefault="00FD6EFB" w:rsidP="0047176D">
            <w:pPr>
              <w:autoSpaceDE w:val="0"/>
              <w:autoSpaceDN w:val="0"/>
              <w:adjustRightInd w:val="0"/>
              <w:spacing w:line="252" w:lineRule="auto"/>
            </w:pPr>
            <w:r w:rsidRPr="00106E84">
              <w:lastRenderedPageBreak/>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val="restart"/>
          </w:tcPr>
          <w:p w:rsidR="00FD6EFB" w:rsidRPr="00106E84" w:rsidRDefault="00FD6EFB" w:rsidP="0047176D">
            <w:pPr>
              <w:autoSpaceDE w:val="0"/>
              <w:autoSpaceDN w:val="0"/>
              <w:adjustRightInd w:val="0"/>
              <w:spacing w:line="252" w:lineRule="auto"/>
            </w:pPr>
            <w:r w:rsidRPr="00106E84">
              <w:rPr>
                <w:spacing w:val="45"/>
              </w:rPr>
              <w:t>Использовать</w:t>
            </w:r>
            <w:r w:rsidRPr="00106E84">
              <w:t xml:space="preserve"> приобретенные знания и умения в практической </w:t>
            </w:r>
            <w:r w:rsidRPr="00106E84">
              <w:lastRenderedPageBreak/>
              <w:t>деятельности и повседневной жизни для удовлетворения познавательных интересов, поиска дополнительной информации о стране</w:t>
            </w:r>
          </w:p>
        </w:tc>
        <w:tc>
          <w:tcPr>
            <w:tcW w:w="1336" w:type="dxa"/>
          </w:tcPr>
          <w:p w:rsidR="00FD6EFB" w:rsidRPr="00106E84" w:rsidRDefault="00FD6EFB" w:rsidP="0047176D">
            <w:pPr>
              <w:autoSpaceDE w:val="0"/>
              <w:autoSpaceDN w:val="0"/>
              <w:adjustRightInd w:val="0"/>
              <w:spacing w:line="252" w:lineRule="auto"/>
            </w:pPr>
            <w:r w:rsidRPr="00106E84">
              <w:lastRenderedPageBreak/>
              <w:t>Текущий</w:t>
            </w:r>
          </w:p>
        </w:tc>
        <w:tc>
          <w:tcPr>
            <w:tcW w:w="2200" w:type="dxa"/>
            <w:gridSpan w:val="2"/>
            <w:tcBorders>
              <w:bottom w:val="single" w:sz="4" w:space="0" w:color="auto"/>
              <w:right w:val="single" w:sz="4" w:space="0" w:color="auto"/>
            </w:tcBorders>
          </w:tcPr>
          <w:p w:rsidR="00FD6EFB" w:rsidRPr="00106E84" w:rsidRDefault="00FD6EFB" w:rsidP="0047176D"/>
        </w:tc>
        <w:tc>
          <w:tcPr>
            <w:tcW w:w="4201" w:type="dxa"/>
            <w:gridSpan w:val="5"/>
            <w:vMerge w:val="restart"/>
            <w:tcBorders>
              <w:left w:val="single" w:sz="4" w:space="0" w:color="auto"/>
            </w:tcBorders>
          </w:tcPr>
          <w:p w:rsidR="00FD6EFB" w:rsidRPr="00106E84" w:rsidRDefault="00FD6EFB" w:rsidP="0047176D">
            <w:pPr>
              <w:spacing w:before="150" w:after="150"/>
              <w:ind w:left="300" w:right="300"/>
              <w:jc w:val="both"/>
              <w:rPr>
                <w:b/>
                <w:bCs/>
                <w:color w:val="170E02"/>
              </w:rPr>
            </w:pPr>
            <w:r w:rsidRPr="00106E84">
              <w:rPr>
                <w:b/>
                <w:bCs/>
                <w:iCs/>
                <w:color w:val="170E02"/>
              </w:rPr>
              <w:t>Познавательные УУД:</w:t>
            </w:r>
          </w:p>
          <w:p w:rsidR="00FD6EFB" w:rsidRPr="00106E84" w:rsidRDefault="00FD6EFB" w:rsidP="0047176D">
            <w:pPr>
              <w:spacing w:before="100" w:beforeAutospacing="1" w:after="100" w:afterAutospacing="1"/>
              <w:ind w:right="300"/>
              <w:rPr>
                <w:color w:val="170E02"/>
              </w:rPr>
            </w:pPr>
            <w:r w:rsidRPr="00106E84">
              <w:rPr>
                <w:color w:val="170E02"/>
              </w:rPr>
              <w:t xml:space="preserve">Ориентироваться в своей системе знаний: самостоятельно </w:t>
            </w:r>
            <w:r w:rsidRPr="00106E84">
              <w:rPr>
                <w:iCs/>
                <w:color w:val="170E02"/>
              </w:rPr>
              <w:lastRenderedPageBreak/>
              <w:t>предполагать</w:t>
            </w:r>
            <w:r w:rsidRPr="00106E84">
              <w:rPr>
                <w:color w:val="170E02"/>
              </w:rPr>
              <w:t xml:space="preserve">, какая информация нужна для решения учебной задачи в один шаг. </w:t>
            </w:r>
          </w:p>
          <w:p w:rsidR="00FD6EFB" w:rsidRPr="00106E84" w:rsidRDefault="00FD6EFB" w:rsidP="0047176D">
            <w:pPr>
              <w:spacing w:before="100" w:beforeAutospacing="1" w:after="100" w:afterAutospacing="1"/>
              <w:ind w:right="300"/>
              <w:rPr>
                <w:color w:val="170E02"/>
              </w:rPr>
            </w:pPr>
            <w:r w:rsidRPr="00106E84">
              <w:rPr>
                <w:iCs/>
                <w:color w:val="170E02"/>
              </w:rPr>
              <w:t>Отбирать</w:t>
            </w:r>
            <w:r w:rsidRPr="00106E84">
              <w:rPr>
                <w:color w:val="170E02"/>
              </w:rPr>
              <w:t xml:space="preserve"> необходимые для решения учебной задачи источники информации среди предложенных учителем словарей, энциклопедий, справочников. </w:t>
            </w:r>
          </w:p>
          <w:p w:rsidR="00FD6EFB" w:rsidRPr="00106E84" w:rsidRDefault="00FD6EFB" w:rsidP="0047176D">
            <w:pPr>
              <w:spacing w:before="100" w:beforeAutospacing="1" w:after="100" w:afterAutospacing="1"/>
              <w:ind w:right="300"/>
              <w:rPr>
                <w:color w:val="170E02"/>
              </w:rPr>
            </w:pPr>
            <w:r w:rsidRPr="00106E84">
              <w:rPr>
                <w:color w:val="170E02"/>
              </w:rPr>
              <w:t xml:space="preserve">Добывать новые знания: </w:t>
            </w:r>
            <w:r w:rsidRPr="00106E84">
              <w:rPr>
                <w:iCs/>
                <w:color w:val="170E02"/>
              </w:rPr>
              <w:t>извлекать</w:t>
            </w:r>
            <w:r w:rsidRPr="00106E84">
              <w:rPr>
                <w:color w:val="170E02"/>
              </w:rPr>
              <w:t xml:space="preserve"> информацию, представленную в разных формах (текст, таблица, схема, иллюстрация и др.). </w:t>
            </w:r>
          </w:p>
          <w:p w:rsidR="00FD6EFB" w:rsidRPr="00106E84" w:rsidRDefault="00FD6EFB" w:rsidP="0047176D">
            <w:pPr>
              <w:spacing w:before="100" w:beforeAutospacing="1" w:after="100" w:afterAutospacing="1"/>
              <w:ind w:right="300"/>
              <w:rPr>
                <w:color w:val="170E02"/>
              </w:rPr>
            </w:pPr>
            <w:r w:rsidRPr="00106E84">
              <w:rPr>
                <w:color w:val="170E02"/>
              </w:rPr>
              <w:t xml:space="preserve">Перерабатывать полученную информацию: </w:t>
            </w:r>
            <w:r w:rsidRPr="00106E84">
              <w:rPr>
                <w:iCs/>
                <w:color w:val="170E02"/>
              </w:rPr>
              <w:t>сравнивать</w:t>
            </w:r>
            <w:r w:rsidRPr="00106E84">
              <w:rPr>
                <w:color w:val="170E02"/>
              </w:rPr>
              <w:t xml:space="preserve"> и </w:t>
            </w:r>
            <w:r w:rsidRPr="00106E84">
              <w:rPr>
                <w:iCs/>
                <w:color w:val="170E02"/>
              </w:rPr>
              <w:t>группировать</w:t>
            </w:r>
            <w:r w:rsidRPr="00106E84">
              <w:rPr>
                <w:color w:val="170E02"/>
              </w:rPr>
              <w:t xml:space="preserve"> факты и явления; определять причины явлений, событий.</w:t>
            </w:r>
          </w:p>
          <w:p w:rsidR="00FD6EFB" w:rsidRPr="00106E84" w:rsidRDefault="00FD6EFB" w:rsidP="0047176D">
            <w:pPr>
              <w:spacing w:before="100" w:beforeAutospacing="1" w:after="100" w:afterAutospacing="1"/>
              <w:ind w:right="300"/>
              <w:rPr>
                <w:color w:val="170E02"/>
              </w:rPr>
            </w:pPr>
            <w:r w:rsidRPr="00106E84">
              <w:rPr>
                <w:color w:val="170E02"/>
              </w:rPr>
              <w:t xml:space="preserve">Перерабатывать полученную информацию: </w:t>
            </w:r>
            <w:r w:rsidRPr="00106E84">
              <w:rPr>
                <w:iCs/>
                <w:color w:val="170E02"/>
              </w:rPr>
              <w:t>делать выводы</w:t>
            </w:r>
            <w:r w:rsidRPr="00106E84">
              <w:rPr>
                <w:color w:val="170E02"/>
              </w:rPr>
              <w:t xml:space="preserve"> на основе обобщения знаний. </w:t>
            </w:r>
          </w:p>
          <w:p w:rsidR="00FD6EFB" w:rsidRPr="00106E84" w:rsidRDefault="00FD6EFB" w:rsidP="0047176D">
            <w:pPr>
              <w:spacing w:before="100" w:beforeAutospacing="1" w:after="100" w:afterAutospacing="1"/>
              <w:ind w:right="300"/>
              <w:rPr>
                <w:color w:val="170E02"/>
              </w:rPr>
            </w:pPr>
            <w:r w:rsidRPr="00106E84">
              <w:rPr>
                <w:color w:val="170E02"/>
              </w:rPr>
              <w:t xml:space="preserve">Преобразовывать информацию из одной формы в другую: </w:t>
            </w:r>
            <w:r w:rsidRPr="00106E84">
              <w:rPr>
                <w:iCs/>
                <w:color w:val="170E02"/>
              </w:rPr>
              <w:t>составлять</w:t>
            </w:r>
            <w:r w:rsidRPr="00106E84">
              <w:rPr>
                <w:color w:val="170E02"/>
              </w:rPr>
              <w:t xml:space="preserve"> простой </w:t>
            </w:r>
            <w:r w:rsidRPr="00106E84">
              <w:rPr>
                <w:iCs/>
                <w:color w:val="170E02"/>
              </w:rPr>
              <w:t>план</w:t>
            </w:r>
            <w:r w:rsidRPr="00106E84">
              <w:rPr>
                <w:color w:val="170E02"/>
              </w:rPr>
              <w:t xml:space="preserve"> учебно-научного текста. </w:t>
            </w:r>
          </w:p>
          <w:p w:rsidR="00FD6EFB" w:rsidRPr="00106E84" w:rsidRDefault="00FD6EFB" w:rsidP="0047176D">
            <w:pPr>
              <w:spacing w:before="150" w:after="150"/>
              <w:ind w:left="300" w:right="300"/>
              <w:jc w:val="both"/>
              <w:rPr>
                <w:b/>
                <w:bCs/>
                <w:color w:val="170E02"/>
              </w:rPr>
            </w:pPr>
            <w:r w:rsidRPr="00106E84">
              <w:rPr>
                <w:b/>
                <w:bCs/>
                <w:iCs/>
                <w:color w:val="170E02"/>
              </w:rPr>
              <w:t>Коммуникативные УУД:</w:t>
            </w:r>
          </w:p>
          <w:p w:rsidR="00FD6EFB" w:rsidRPr="00106E84" w:rsidRDefault="00FD6EFB" w:rsidP="0047176D">
            <w:pPr>
              <w:spacing w:before="100" w:beforeAutospacing="1" w:after="100" w:afterAutospacing="1"/>
              <w:ind w:right="300"/>
              <w:rPr>
                <w:color w:val="170E02"/>
              </w:rPr>
            </w:pPr>
            <w:r w:rsidRPr="00106E84">
              <w:rPr>
                <w:color w:val="170E02"/>
              </w:rPr>
              <w:t xml:space="preserve">Доносить свою позицию до других: </w:t>
            </w:r>
            <w:r w:rsidRPr="00106E84">
              <w:rPr>
                <w:iCs/>
                <w:color w:val="170E02"/>
              </w:rPr>
              <w:t>оформлять</w:t>
            </w:r>
            <w:r w:rsidRPr="00106E84">
              <w:rPr>
                <w:color w:val="170E02"/>
              </w:rPr>
              <w:t xml:space="preserve"> свои мысли в устной и письменной речи с учётом своих учебных и жизненных речевых </w:t>
            </w:r>
            <w:r w:rsidRPr="00106E84">
              <w:rPr>
                <w:color w:val="170E02"/>
              </w:rPr>
              <w:lastRenderedPageBreak/>
              <w:t>ситуаций.</w:t>
            </w:r>
          </w:p>
          <w:p w:rsidR="00FD6EFB" w:rsidRPr="00106E84" w:rsidRDefault="00FD6EFB" w:rsidP="0047176D">
            <w:pPr>
              <w:spacing w:before="100" w:beforeAutospacing="1" w:after="100" w:afterAutospacing="1"/>
              <w:ind w:right="300"/>
              <w:rPr>
                <w:color w:val="170E02"/>
              </w:rPr>
            </w:pPr>
            <w:r w:rsidRPr="00106E84">
              <w:rPr>
                <w:color w:val="170E02"/>
              </w:rPr>
              <w:t xml:space="preserve">Доносить свою позицию до других: высказывать свою точку зрения и пытаться её </w:t>
            </w:r>
            <w:r w:rsidRPr="00106E84">
              <w:rPr>
                <w:iCs/>
                <w:color w:val="170E02"/>
              </w:rPr>
              <w:t>обосновать</w:t>
            </w:r>
            <w:r w:rsidRPr="00106E84">
              <w:rPr>
                <w:color w:val="170E02"/>
              </w:rPr>
              <w:t xml:space="preserve">, приводя аргументы. </w:t>
            </w:r>
          </w:p>
          <w:p w:rsidR="00FD6EFB" w:rsidRPr="00106E84" w:rsidRDefault="00FD6EFB" w:rsidP="0047176D">
            <w:pPr>
              <w:spacing w:before="100" w:beforeAutospacing="1" w:after="100" w:afterAutospacing="1"/>
              <w:ind w:right="300"/>
              <w:rPr>
                <w:color w:val="170E02"/>
              </w:rPr>
            </w:pPr>
            <w:r w:rsidRPr="00106E84">
              <w:rPr>
                <w:color w:val="170E02"/>
              </w:rPr>
              <w:t xml:space="preserve">Слушать других, пытаться принимать другую точку зрения, быть готовым изменить свою точку зрения.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проблемного диалога (побуждающий и подводящий диалог).</w:t>
            </w:r>
          </w:p>
          <w:p w:rsidR="00FD6EFB" w:rsidRPr="00106E84" w:rsidRDefault="00FD6EFB" w:rsidP="0047176D">
            <w:pPr>
              <w:pStyle w:val="af2"/>
              <w:jc w:val="left"/>
              <w:rPr>
                <w:rFonts w:ascii="Times New Roman" w:hAnsi="Times New Roman" w:cs="Times New Roman"/>
                <w:b w:val="0"/>
                <w:bCs w:val="0"/>
              </w:rPr>
            </w:pPr>
            <w:r w:rsidRPr="00106E84">
              <w:rPr>
                <w:rFonts w:ascii="Times New Roman" w:hAnsi="Times New Roman" w:cs="Times New Roman"/>
                <w:b w:val="0"/>
                <w:bCs w:val="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ответа.</w:t>
            </w: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39</w:t>
            </w:r>
          </w:p>
        </w:tc>
        <w:tc>
          <w:tcPr>
            <w:tcW w:w="1796" w:type="dxa"/>
            <w:gridSpan w:val="2"/>
          </w:tcPr>
          <w:p w:rsidR="00FD6EFB" w:rsidRPr="00106E84" w:rsidRDefault="00FD6EFB" w:rsidP="0047176D">
            <w:pPr>
              <w:autoSpaceDE w:val="0"/>
              <w:autoSpaceDN w:val="0"/>
              <w:adjustRightInd w:val="0"/>
              <w:spacing w:line="252" w:lineRule="auto"/>
            </w:pPr>
            <w:r w:rsidRPr="00106E84">
              <w:t>Боги Древних славян. Народные праздники.</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40</w:t>
            </w:r>
          </w:p>
        </w:tc>
        <w:tc>
          <w:tcPr>
            <w:tcW w:w="1796" w:type="dxa"/>
            <w:gridSpan w:val="2"/>
          </w:tcPr>
          <w:p w:rsidR="00FD6EFB" w:rsidRPr="00106E84" w:rsidRDefault="00FD6EFB" w:rsidP="0047176D">
            <w:pPr>
              <w:autoSpaceDE w:val="0"/>
              <w:autoSpaceDN w:val="0"/>
              <w:adjustRightInd w:val="0"/>
              <w:spacing w:line="252" w:lineRule="auto"/>
            </w:pPr>
            <w:r w:rsidRPr="00106E84">
              <w:t>Повторение о первых славянских князьях. Древнерусское государство.</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val="restart"/>
            <w:tcBorders>
              <w:right w:val="single" w:sz="4" w:space="0" w:color="auto"/>
            </w:tcBorders>
          </w:tcPr>
          <w:p w:rsidR="00FD6EFB" w:rsidRPr="00106E84" w:rsidRDefault="00FD6EFB" w:rsidP="0047176D">
            <w:pPr>
              <w:autoSpaceDE w:val="0"/>
              <w:autoSpaceDN w:val="0"/>
              <w:adjustRightInd w:val="0"/>
              <w:spacing w:line="252" w:lineRule="auto"/>
            </w:pPr>
            <w:r w:rsidRPr="00106E84">
              <w:rPr>
                <w:spacing w:val="45"/>
              </w:rPr>
              <w:t xml:space="preserve">Знать </w:t>
            </w:r>
            <w:r w:rsidRPr="00106E84">
              <w:t>потомков восточных славян, показывать на карте союзы племен</w:t>
            </w:r>
          </w:p>
          <w:p w:rsidR="00FD6EFB" w:rsidRPr="00106E84" w:rsidRDefault="00FD6EFB" w:rsidP="0047176D"/>
          <w:p w:rsidR="00FD6EFB" w:rsidRPr="00106E84" w:rsidRDefault="00FD6EFB" w:rsidP="0047176D"/>
          <w:p w:rsidR="00FD6EFB" w:rsidRPr="00106E84" w:rsidRDefault="00FD6EFB" w:rsidP="0047176D"/>
          <w:p w:rsidR="00FD6EFB" w:rsidRPr="00106E84" w:rsidRDefault="00FD6EFB" w:rsidP="0047176D">
            <w:r w:rsidRPr="00106E84">
              <w:rPr>
                <w:spacing w:val="45"/>
              </w:rPr>
              <w:t xml:space="preserve">Уметь </w:t>
            </w:r>
            <w:r w:rsidRPr="00106E84">
              <w:t>показывать на карте территорию Древнерусского государства, столицу, крупные города</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41</w:t>
            </w:r>
          </w:p>
        </w:tc>
        <w:tc>
          <w:tcPr>
            <w:tcW w:w="1796" w:type="dxa"/>
            <w:gridSpan w:val="2"/>
          </w:tcPr>
          <w:p w:rsidR="00FD6EFB" w:rsidRPr="00106E84" w:rsidRDefault="00FD6EFB" w:rsidP="0047176D">
            <w:pPr>
              <w:autoSpaceDE w:val="0"/>
              <w:autoSpaceDN w:val="0"/>
              <w:adjustRightInd w:val="0"/>
              <w:spacing w:line="252" w:lineRule="auto"/>
            </w:pPr>
            <w:r w:rsidRPr="00106E84">
              <w:t>Владимир Красно Солнышко.</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tcBorders>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42</w:t>
            </w:r>
          </w:p>
        </w:tc>
        <w:tc>
          <w:tcPr>
            <w:tcW w:w="1796" w:type="dxa"/>
            <w:gridSpan w:val="2"/>
          </w:tcPr>
          <w:p w:rsidR="00FD6EFB" w:rsidRPr="00106E84" w:rsidRDefault="00FD6EFB" w:rsidP="0047176D">
            <w:pPr>
              <w:autoSpaceDE w:val="0"/>
              <w:autoSpaceDN w:val="0"/>
              <w:adjustRightInd w:val="0"/>
              <w:spacing w:line="252" w:lineRule="auto"/>
            </w:pPr>
            <w:r w:rsidRPr="00106E84">
              <w:t>Принятие христианства на руси. Христианские праздники.</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tcBorders>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43</w:t>
            </w:r>
          </w:p>
        </w:tc>
        <w:tc>
          <w:tcPr>
            <w:tcW w:w="1796" w:type="dxa"/>
            <w:gridSpan w:val="2"/>
          </w:tcPr>
          <w:p w:rsidR="00FD6EFB" w:rsidRPr="00106E84" w:rsidRDefault="00FD6EFB" w:rsidP="0047176D">
            <w:pPr>
              <w:autoSpaceDE w:val="0"/>
              <w:autoSpaceDN w:val="0"/>
              <w:adjustRightInd w:val="0"/>
              <w:spacing w:line="252" w:lineRule="auto"/>
            </w:pPr>
            <w:r w:rsidRPr="00106E84">
              <w:t>Ярослав Мудрый. Владимир Мономах.</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tcBorders>
              <w:bottom w:val="single" w:sz="4" w:space="0" w:color="auto"/>
              <w:right w:val="single" w:sz="4" w:space="0" w:color="auto"/>
            </w:tcBorders>
          </w:tcPr>
          <w:p w:rsidR="00FD6EFB" w:rsidRPr="00106E84" w:rsidRDefault="00FD6EFB" w:rsidP="0047176D"/>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44</w:t>
            </w:r>
          </w:p>
        </w:tc>
        <w:tc>
          <w:tcPr>
            <w:tcW w:w="1796" w:type="dxa"/>
            <w:gridSpan w:val="2"/>
          </w:tcPr>
          <w:p w:rsidR="00FD6EFB" w:rsidRPr="00106E84" w:rsidRDefault="00FD6EFB" w:rsidP="0047176D">
            <w:pPr>
              <w:autoSpaceDE w:val="0"/>
              <w:autoSpaceDN w:val="0"/>
              <w:adjustRightInd w:val="0"/>
              <w:spacing w:line="252" w:lineRule="auto"/>
            </w:pPr>
            <w:r w:rsidRPr="00106E84">
              <w:t>Как Москва стала столицей.</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 xml:space="preserve">Уметь </w:t>
            </w:r>
            <w:r w:rsidRPr="00106E84">
              <w:t>показывать на карте территорию Древнерусского государства, столицу, крупные города</w:t>
            </w:r>
          </w:p>
          <w:p w:rsidR="00FD6EFB" w:rsidRPr="00106E84" w:rsidRDefault="00FD6EFB" w:rsidP="0047176D">
            <w:pPr>
              <w:pStyle w:val="af"/>
              <w:jc w:val="left"/>
              <w:rPr>
                <w:rFonts w:ascii="Times New Roman" w:hAnsi="Times New Roman" w:cs="Times New Roman"/>
                <w:sz w:val="24"/>
                <w:szCs w:val="24"/>
              </w:rPr>
            </w:pP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45</w:t>
            </w:r>
          </w:p>
        </w:tc>
        <w:tc>
          <w:tcPr>
            <w:tcW w:w="1796" w:type="dxa"/>
            <w:gridSpan w:val="2"/>
          </w:tcPr>
          <w:p w:rsidR="00FD6EFB" w:rsidRPr="00106E84" w:rsidRDefault="00FD6EFB" w:rsidP="0047176D">
            <w:pPr>
              <w:autoSpaceDE w:val="0"/>
              <w:autoSpaceDN w:val="0"/>
              <w:adjustRightInd w:val="0"/>
              <w:spacing w:line="252" w:lineRule="auto"/>
            </w:pPr>
            <w:r w:rsidRPr="00106E84">
              <w:t>Иван Грозный.</w:t>
            </w:r>
          </w:p>
        </w:tc>
        <w:tc>
          <w:tcPr>
            <w:tcW w:w="1571" w:type="dxa"/>
          </w:tcPr>
          <w:p w:rsidR="007A1383"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Уметь</w:t>
            </w:r>
            <w:r w:rsidRPr="00106E84">
              <w:t xml:space="preserve"> показывать на карте территорию </w:t>
            </w:r>
            <w:r w:rsidRPr="00106E84">
              <w:lastRenderedPageBreak/>
              <w:t xml:space="preserve">Московской Руси, города, вошедшие в ее состав </w:t>
            </w:r>
          </w:p>
          <w:p w:rsidR="00FD6EFB" w:rsidRPr="00106E84" w:rsidRDefault="00FD6EFB" w:rsidP="0047176D"/>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9F0215" w:rsidP="0047176D">
            <w:hyperlink r:id="rId13" w:tgtFrame="_blank" w:history="1">
              <w:r w:rsidR="002154BE" w:rsidRPr="002154BE">
                <w:rPr>
                  <w:rFonts w:ascii="Calibri" w:eastAsia="Calibri" w:hAnsi="Calibri"/>
                  <w:color w:val="0000FF"/>
                  <w:sz w:val="22"/>
                  <w:szCs w:val="22"/>
                  <w:u w:val="single"/>
                  <w:lang w:eastAsia="en-US"/>
                </w:rPr>
                <w:t>http://www.rusedu.ru/</w:t>
              </w:r>
            </w:hyperlink>
          </w:p>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46</w:t>
            </w:r>
          </w:p>
        </w:tc>
        <w:tc>
          <w:tcPr>
            <w:tcW w:w="1796" w:type="dxa"/>
            <w:gridSpan w:val="2"/>
          </w:tcPr>
          <w:p w:rsidR="00FD6EFB" w:rsidRPr="00106E84" w:rsidRDefault="00FD6EFB" w:rsidP="0047176D">
            <w:pPr>
              <w:autoSpaceDE w:val="0"/>
              <w:autoSpaceDN w:val="0"/>
              <w:adjustRightInd w:val="0"/>
              <w:spacing w:line="252" w:lineRule="auto"/>
            </w:pPr>
            <w:r w:rsidRPr="00106E84">
              <w:t>Российская империя. Пётр 1.</w:t>
            </w:r>
          </w:p>
        </w:tc>
        <w:tc>
          <w:tcPr>
            <w:tcW w:w="1571" w:type="dxa"/>
            <w:vMerge w:val="restart"/>
          </w:tcPr>
          <w:p w:rsidR="00FD6EFB" w:rsidRPr="00106E84" w:rsidRDefault="00FD6EFB" w:rsidP="0047176D">
            <w:pPr>
              <w:autoSpaceDE w:val="0"/>
              <w:autoSpaceDN w:val="0"/>
              <w:adjustRightInd w:val="0"/>
              <w:spacing w:line="252" w:lineRule="auto"/>
            </w:pPr>
            <w:r w:rsidRPr="00106E84">
              <w:t>Комбинированный</w:t>
            </w:r>
          </w:p>
        </w:tc>
        <w:tc>
          <w:tcPr>
            <w:tcW w:w="1947" w:type="dxa"/>
            <w:vMerge w:val="restart"/>
          </w:tcPr>
          <w:p w:rsidR="00FD6EFB" w:rsidRPr="00106E84" w:rsidRDefault="00FD6EFB" w:rsidP="0047176D">
            <w:pPr>
              <w:autoSpaceDE w:val="0"/>
              <w:autoSpaceDN w:val="0"/>
              <w:adjustRightInd w:val="0"/>
              <w:spacing w:line="252" w:lineRule="auto"/>
            </w:pPr>
            <w:r w:rsidRPr="00106E84">
              <w:rPr>
                <w:spacing w:val="45"/>
              </w:rPr>
              <w:t>Использовать</w:t>
            </w:r>
            <w:r w:rsidRPr="00106E84">
              <w:t xml:space="preserve"> приобретенные знания и умения в практической деятельности и повседневной жизни для удовлетворения познавательных интересов, поиска дополнительной информации о стране</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val="restart"/>
            <w:tcBorders>
              <w:top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Уметь</w:t>
            </w:r>
            <w:r w:rsidRPr="00106E84">
              <w:t xml:space="preserve"> показывать на карте территорию Московской Руси, города, вошедшие в ее состав </w:t>
            </w:r>
          </w:p>
          <w:p w:rsidR="00FD6EFB" w:rsidRPr="00106E84" w:rsidRDefault="00FD6EFB" w:rsidP="0047176D">
            <w:pPr>
              <w:pStyle w:val="af"/>
              <w:jc w:val="left"/>
              <w:rPr>
                <w:rFonts w:ascii="Times New Roman" w:hAnsi="Times New Roman" w:cs="Times New Roman"/>
                <w:sz w:val="24"/>
                <w:szCs w:val="24"/>
              </w:rPr>
            </w:pP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47</w:t>
            </w:r>
          </w:p>
        </w:tc>
        <w:tc>
          <w:tcPr>
            <w:tcW w:w="1796" w:type="dxa"/>
            <w:gridSpan w:val="2"/>
          </w:tcPr>
          <w:p w:rsidR="00FD6EFB" w:rsidRPr="00106E84" w:rsidRDefault="00FD6EFB" w:rsidP="0047176D">
            <w:pPr>
              <w:autoSpaceDE w:val="0"/>
              <w:autoSpaceDN w:val="0"/>
              <w:adjustRightInd w:val="0"/>
              <w:spacing w:line="252" w:lineRule="auto"/>
            </w:pPr>
            <w:r w:rsidRPr="00106E84">
              <w:t>Российская империя. Пётр 1</w:t>
            </w:r>
          </w:p>
        </w:tc>
        <w:tc>
          <w:tcPr>
            <w:tcW w:w="1571" w:type="dxa"/>
            <w:vMerge/>
          </w:tcPr>
          <w:p w:rsidR="00FD6EFB" w:rsidRPr="00106E84" w:rsidRDefault="00FD6EFB" w:rsidP="0047176D">
            <w:pPr>
              <w:autoSpaceDE w:val="0"/>
              <w:autoSpaceDN w:val="0"/>
              <w:adjustRightInd w:val="0"/>
              <w:spacing w:line="252" w:lineRule="auto"/>
            </w:pPr>
          </w:p>
        </w:tc>
        <w:tc>
          <w:tcPr>
            <w:tcW w:w="1947" w:type="dxa"/>
            <w:vMerge/>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tcBorders>
              <w:bottom w:val="single" w:sz="4" w:space="0" w:color="auto"/>
              <w:right w:val="single" w:sz="4" w:space="0" w:color="auto"/>
            </w:tcBorders>
          </w:tcPr>
          <w:p w:rsidR="00FD6EFB" w:rsidRPr="00106E84" w:rsidRDefault="00FD6EFB" w:rsidP="0047176D"/>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48</w:t>
            </w:r>
          </w:p>
        </w:tc>
        <w:tc>
          <w:tcPr>
            <w:tcW w:w="1796" w:type="dxa"/>
            <w:gridSpan w:val="2"/>
          </w:tcPr>
          <w:p w:rsidR="00FD6EFB" w:rsidRPr="00106E84" w:rsidRDefault="00FD6EFB" w:rsidP="0047176D">
            <w:pPr>
              <w:autoSpaceDE w:val="0"/>
              <w:autoSpaceDN w:val="0"/>
              <w:adjustRightInd w:val="0"/>
              <w:spacing w:line="252" w:lineRule="auto"/>
            </w:pPr>
            <w:r w:rsidRPr="00106E84">
              <w:t>Екатерина Великая. Великие и знаменитые. Г.А.Потёмкин (СПб)</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val="restart"/>
            <w:tcBorders>
              <w:top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r w:rsidRPr="00106E84">
              <w:rPr>
                <w:rFonts w:ascii="Times New Roman" w:hAnsi="Times New Roman" w:cs="Times New Roman"/>
                <w:spacing w:val="45"/>
                <w:sz w:val="24"/>
                <w:szCs w:val="24"/>
              </w:rPr>
              <w:t>Учиться применять</w:t>
            </w:r>
            <w:r w:rsidRPr="00106E84">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r w:rsidRPr="00106E84">
              <w:rPr>
                <w:sz w:val="24"/>
                <w:szCs w:val="24"/>
              </w:rPr>
              <w:t xml:space="preserve"> </w:t>
            </w:r>
            <w:r w:rsidRPr="00106E84">
              <w:rPr>
                <w:rFonts w:ascii="Times New Roman" w:hAnsi="Times New Roman" w:cs="Times New Roman"/>
                <w:sz w:val="24"/>
                <w:szCs w:val="24"/>
              </w:rPr>
              <w:t>удовлетворения познавательных интересов, поиска дополнительной информации о стране</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49</w:t>
            </w:r>
          </w:p>
        </w:tc>
        <w:tc>
          <w:tcPr>
            <w:tcW w:w="1796" w:type="dxa"/>
            <w:gridSpan w:val="2"/>
          </w:tcPr>
          <w:p w:rsidR="00FD6EFB" w:rsidRPr="00106E84" w:rsidRDefault="00FD6EFB" w:rsidP="0047176D">
            <w:pPr>
              <w:autoSpaceDE w:val="0"/>
              <w:autoSpaceDN w:val="0"/>
              <w:adjustRightInd w:val="0"/>
              <w:spacing w:line="252" w:lineRule="auto"/>
            </w:pPr>
            <w:r w:rsidRPr="00106E84">
              <w:t>Последний русский император – Николай 2. Первая школа для девочек. (СПб)</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tcBorders>
              <w:bottom w:val="single" w:sz="4" w:space="0" w:color="auto"/>
              <w:right w:val="single" w:sz="4" w:space="0" w:color="auto"/>
            </w:tcBorders>
          </w:tcPr>
          <w:p w:rsidR="00FD6EFB" w:rsidRPr="00106E84" w:rsidRDefault="00FD6EFB" w:rsidP="0047176D"/>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50</w:t>
            </w:r>
          </w:p>
        </w:tc>
        <w:tc>
          <w:tcPr>
            <w:tcW w:w="1796" w:type="dxa"/>
            <w:gridSpan w:val="2"/>
          </w:tcPr>
          <w:p w:rsidR="00FD6EFB" w:rsidRPr="00106E84" w:rsidRDefault="00FD6EFB" w:rsidP="0047176D">
            <w:pPr>
              <w:autoSpaceDE w:val="0"/>
              <w:autoSpaceDN w:val="0"/>
              <w:adjustRightInd w:val="0"/>
              <w:spacing w:line="252" w:lineRule="auto"/>
            </w:pPr>
            <w:r w:rsidRPr="00106E84">
              <w:t xml:space="preserve">Советская Россия. СССР. Российская </w:t>
            </w:r>
            <w:r w:rsidRPr="00106E84">
              <w:lastRenderedPageBreak/>
              <w:t>Федерация.</w:t>
            </w:r>
          </w:p>
        </w:tc>
        <w:tc>
          <w:tcPr>
            <w:tcW w:w="1571" w:type="dxa"/>
          </w:tcPr>
          <w:p w:rsidR="00106E84" w:rsidRPr="00106E84" w:rsidRDefault="00FD6EFB" w:rsidP="0047176D">
            <w:pPr>
              <w:autoSpaceDE w:val="0"/>
              <w:autoSpaceDN w:val="0"/>
              <w:adjustRightInd w:val="0"/>
              <w:spacing w:line="252" w:lineRule="auto"/>
            </w:pPr>
            <w:r w:rsidRPr="00106E84">
              <w:lastRenderedPageBreak/>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val="restart"/>
            <w:tcBorders>
              <w:top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rPr>
                <w:spacing w:val="45"/>
              </w:rPr>
              <w:t>Использовать</w:t>
            </w:r>
            <w:r w:rsidRPr="00106E84">
              <w:t xml:space="preserve"> приобретенные </w:t>
            </w:r>
            <w:r w:rsidRPr="00106E84">
              <w:lastRenderedPageBreak/>
              <w:t>знания и умения в практической деятельности и повседневной жизни для удовлетворения познавательных интересов, поиска дополнительной информации о стране</w:t>
            </w:r>
          </w:p>
          <w:p w:rsidR="00FD6EFB" w:rsidRPr="00106E84" w:rsidRDefault="00FD6EFB" w:rsidP="0047176D"/>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51</w:t>
            </w:r>
          </w:p>
        </w:tc>
        <w:tc>
          <w:tcPr>
            <w:tcW w:w="1796" w:type="dxa"/>
            <w:gridSpan w:val="2"/>
          </w:tcPr>
          <w:p w:rsidR="00FD6EFB" w:rsidRPr="00106E84" w:rsidRDefault="00FD6EFB" w:rsidP="0047176D">
            <w:pPr>
              <w:autoSpaceDE w:val="0"/>
              <w:autoSpaceDN w:val="0"/>
              <w:adjustRightInd w:val="0"/>
              <w:spacing w:line="252" w:lineRule="auto"/>
            </w:pPr>
            <w:r w:rsidRPr="00106E84">
              <w:t>Советская Россия. СССР. Российская Федерация.</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tcBorders>
              <w:right w:val="single" w:sz="4" w:space="0" w:color="auto"/>
            </w:tcBorders>
          </w:tcPr>
          <w:p w:rsidR="00FD6EFB" w:rsidRPr="00106E84" w:rsidRDefault="00FD6EFB" w:rsidP="0047176D"/>
        </w:tc>
        <w:tc>
          <w:tcPr>
            <w:tcW w:w="4201" w:type="dxa"/>
            <w:gridSpan w:val="5"/>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52</w:t>
            </w:r>
          </w:p>
        </w:tc>
        <w:tc>
          <w:tcPr>
            <w:tcW w:w="1796" w:type="dxa"/>
            <w:gridSpan w:val="2"/>
          </w:tcPr>
          <w:p w:rsidR="00FD6EFB" w:rsidRPr="00106E84" w:rsidRDefault="00FD6EFB" w:rsidP="0047176D">
            <w:pPr>
              <w:autoSpaceDE w:val="0"/>
              <w:autoSpaceDN w:val="0"/>
              <w:adjustRightInd w:val="0"/>
              <w:spacing w:line="252" w:lineRule="auto"/>
            </w:pPr>
            <w:r w:rsidRPr="00106E84">
              <w:t>Обобщающий урок.</w:t>
            </w:r>
          </w:p>
        </w:tc>
        <w:tc>
          <w:tcPr>
            <w:tcW w:w="1571" w:type="dxa"/>
          </w:tcPr>
          <w:p w:rsidR="00FD6EFB" w:rsidRPr="00106E84" w:rsidRDefault="00FD6EFB" w:rsidP="0047176D">
            <w:pPr>
              <w:autoSpaceDE w:val="0"/>
              <w:autoSpaceDN w:val="0"/>
              <w:adjustRightInd w:val="0"/>
              <w:spacing w:line="252" w:lineRule="auto"/>
            </w:pPr>
            <w:r w:rsidRPr="00106E84">
              <w:t>Обощающий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156C3B" w:rsidRPr="00106E84" w:rsidRDefault="00FD6EFB" w:rsidP="0047176D">
            <w:pPr>
              <w:autoSpaceDE w:val="0"/>
              <w:autoSpaceDN w:val="0"/>
              <w:adjustRightInd w:val="0"/>
              <w:spacing w:line="252" w:lineRule="auto"/>
            </w:pPr>
            <w:r w:rsidRPr="00106E84">
              <w:t>Контроль</w:t>
            </w:r>
          </w:p>
          <w:p w:rsidR="00FD6EFB" w:rsidRPr="00106E84" w:rsidRDefault="00FD6EFB" w:rsidP="0047176D">
            <w:pPr>
              <w:autoSpaceDE w:val="0"/>
              <w:autoSpaceDN w:val="0"/>
              <w:adjustRightInd w:val="0"/>
              <w:spacing w:line="252" w:lineRule="auto"/>
            </w:pPr>
            <w:r w:rsidRPr="00106E84">
              <w:t>ный</w:t>
            </w:r>
          </w:p>
        </w:tc>
        <w:tc>
          <w:tcPr>
            <w:tcW w:w="2200" w:type="dxa"/>
            <w:gridSpan w:val="2"/>
            <w:vMerge/>
            <w:tcBorders>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201" w:type="dxa"/>
            <w:gridSpan w:val="5"/>
            <w:tcBorders>
              <w:top w:val="single" w:sz="4" w:space="0" w:color="auto"/>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FD6EFB" w:rsidRPr="00106E84" w:rsidTr="0047176D">
        <w:tc>
          <w:tcPr>
            <w:tcW w:w="15850" w:type="dxa"/>
            <w:gridSpan w:val="17"/>
          </w:tcPr>
          <w:p w:rsidR="00FD6EFB" w:rsidRPr="00106E84" w:rsidRDefault="00FD6EFB" w:rsidP="0047176D">
            <w:pPr>
              <w:jc w:val="center"/>
              <w:rPr>
                <w:b/>
                <w:bCs/>
              </w:rPr>
            </w:pPr>
            <w:r w:rsidRPr="00106E84">
              <w:rPr>
                <w:b/>
                <w:bCs/>
                <w:lang w:val="en-US"/>
              </w:rPr>
              <w:t>IY</w:t>
            </w:r>
            <w:r w:rsidRPr="00106E84">
              <w:rPr>
                <w:b/>
                <w:bCs/>
              </w:rPr>
              <w:t xml:space="preserve"> четверть  16часов</w:t>
            </w:r>
          </w:p>
          <w:p w:rsidR="00FD6EFB" w:rsidRPr="00106E84" w:rsidRDefault="00FD6EFB" w:rsidP="0047176D">
            <w:pPr>
              <w:jc w:val="center"/>
              <w:rPr>
                <w:b/>
                <w:bCs/>
              </w:rPr>
            </w:pPr>
            <w:r w:rsidRPr="00106E84">
              <w:rPr>
                <w:b/>
                <w:bCs/>
              </w:rPr>
              <w:t>Как жили наши предки</w:t>
            </w:r>
          </w:p>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53</w:t>
            </w:r>
          </w:p>
        </w:tc>
        <w:tc>
          <w:tcPr>
            <w:tcW w:w="1796" w:type="dxa"/>
            <w:gridSpan w:val="2"/>
          </w:tcPr>
          <w:p w:rsidR="00FD6EFB" w:rsidRPr="00106E84" w:rsidRDefault="00FD6EFB" w:rsidP="0047176D">
            <w:pPr>
              <w:autoSpaceDE w:val="0"/>
              <w:autoSpaceDN w:val="0"/>
              <w:adjustRightInd w:val="0"/>
              <w:spacing w:line="252" w:lineRule="auto"/>
            </w:pPr>
            <w:r w:rsidRPr="00106E84">
              <w:t>Как жили наши предки. Из истории имён. Имя, отчество, фамилия.</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 узнать, что обозначает твоё имя, уметь рассказать о своём имени, отчестве, фамилии</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201" w:type="dxa"/>
            <w:gridSpan w:val="5"/>
            <w:vMerge w:val="restart"/>
            <w:tcBorders>
              <w:top w:val="single" w:sz="4" w:space="0" w:color="auto"/>
              <w:left w:val="single" w:sz="4" w:space="0" w:color="auto"/>
            </w:tcBorders>
          </w:tcPr>
          <w:p w:rsidR="00FD6EFB" w:rsidRPr="00106E84" w:rsidRDefault="00FD6EFB" w:rsidP="0047176D">
            <w:pPr>
              <w:spacing w:before="150" w:after="150"/>
              <w:ind w:left="300" w:right="300"/>
              <w:jc w:val="both"/>
              <w:rPr>
                <w:iCs/>
                <w:color w:val="170E02"/>
              </w:rPr>
            </w:pPr>
            <w:r w:rsidRPr="00106E84">
              <w:rPr>
                <w:b/>
                <w:bCs/>
                <w:color w:val="170E02"/>
              </w:rPr>
              <w:t>Личностные:</w:t>
            </w:r>
            <w:r w:rsidRPr="00106E84">
              <w:rPr>
                <w:iCs/>
                <w:color w:val="170E02"/>
              </w:rPr>
              <w:t xml:space="preserve"> </w:t>
            </w:r>
          </w:p>
          <w:p w:rsidR="00FD6EFB" w:rsidRPr="00106E84" w:rsidRDefault="00FD6EFB" w:rsidP="0047176D">
            <w:pPr>
              <w:spacing w:before="150" w:after="150"/>
              <w:ind w:right="300"/>
              <w:jc w:val="both"/>
              <w:rPr>
                <w:color w:val="170E02"/>
              </w:rPr>
            </w:pPr>
            <w:r w:rsidRPr="00106E84">
              <w:rPr>
                <w:iCs/>
                <w:color w:val="170E02"/>
              </w:rPr>
              <w:t>Оценивать</w:t>
            </w:r>
            <w:r w:rsidRPr="00106E84">
              <w:rPr>
                <w:color w:val="170E02"/>
              </w:rPr>
              <w:t xml:space="preserve"> жизненные ситуации (поступки людей) с точки зрения общепринятых норм и ценностей: учиться отделять поступки от самого человека. </w:t>
            </w:r>
          </w:p>
          <w:p w:rsidR="00FD6EFB" w:rsidRPr="00106E84" w:rsidRDefault="00FD6EFB" w:rsidP="0047176D">
            <w:pPr>
              <w:spacing w:before="100" w:beforeAutospacing="1" w:after="100" w:afterAutospacing="1"/>
              <w:ind w:right="300"/>
              <w:rPr>
                <w:rFonts w:ascii="Arial" w:hAnsi="Arial" w:cs="Arial"/>
                <w:color w:val="170E02"/>
              </w:rPr>
            </w:pPr>
            <w:r w:rsidRPr="00106E84">
              <w:rPr>
                <w:iCs/>
                <w:color w:val="170E02"/>
              </w:rPr>
              <w:t>Объяснять</w:t>
            </w:r>
            <w:r w:rsidRPr="00106E84">
              <w:rPr>
                <w:color w:val="170E02"/>
              </w:rPr>
              <w:t xml:space="preserve"> с позиции общечеловеческих нравственных ценностей, почему конкретные простые поступки можно оценить как хорошие или плохие</w:t>
            </w:r>
            <w:r w:rsidRPr="00106E84">
              <w:rPr>
                <w:rFonts w:ascii="Arial" w:hAnsi="Arial" w:cs="Arial"/>
                <w:color w:val="170E02"/>
              </w:rPr>
              <w:t xml:space="preserve">. </w:t>
            </w:r>
          </w:p>
          <w:p w:rsidR="00FD6EFB" w:rsidRPr="00106E84" w:rsidRDefault="00FD6EFB" w:rsidP="0047176D">
            <w:pPr>
              <w:spacing w:before="100" w:beforeAutospacing="1" w:after="100" w:afterAutospacing="1"/>
              <w:ind w:right="300"/>
              <w:rPr>
                <w:rFonts w:ascii="Arial" w:hAnsi="Arial" w:cs="Arial"/>
                <w:color w:val="170E02"/>
              </w:rPr>
            </w:pPr>
            <w:r w:rsidRPr="00106E84">
              <w:rPr>
                <w:color w:val="170E02"/>
              </w:rPr>
              <w:t xml:space="preserve">. Самостоятельно </w:t>
            </w:r>
            <w:r w:rsidRPr="00106E84">
              <w:rPr>
                <w:iCs/>
                <w:color w:val="170E02"/>
              </w:rPr>
              <w:t>определять</w:t>
            </w:r>
            <w:r w:rsidRPr="00106E84">
              <w:rPr>
                <w:color w:val="170E02"/>
              </w:rPr>
              <w:t xml:space="preserve"> и </w:t>
            </w:r>
            <w:r w:rsidRPr="00106E84">
              <w:rPr>
                <w:iCs/>
                <w:color w:val="170E02"/>
              </w:rPr>
              <w:t>высказывать</w:t>
            </w:r>
            <w:r w:rsidRPr="00106E84">
              <w:rPr>
                <w:color w:val="170E02"/>
              </w:rPr>
              <w:t xml:space="preserve">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правила поведения, </w:t>
            </w:r>
            <w:r w:rsidRPr="00106E84">
              <w:rPr>
                <w:iCs/>
                <w:color w:val="170E02"/>
              </w:rPr>
              <w:t>делать выбор</w:t>
            </w:r>
            <w:r w:rsidRPr="00106E84">
              <w:rPr>
                <w:color w:val="170E02"/>
              </w:rPr>
              <w:t xml:space="preserve">, </w:t>
            </w:r>
            <w:r w:rsidRPr="00106E84">
              <w:rPr>
                <w:color w:val="170E02"/>
              </w:rPr>
              <w:lastRenderedPageBreak/>
              <w:t>какой поступок совершить</w:t>
            </w:r>
            <w:r w:rsidRPr="00106E84">
              <w:rPr>
                <w:rFonts w:ascii="Arial" w:hAnsi="Arial" w:cs="Arial"/>
                <w:color w:val="170E02"/>
              </w:rPr>
              <w:t xml:space="preserve">. </w:t>
            </w:r>
          </w:p>
          <w:p w:rsidR="00FD6EFB" w:rsidRPr="00106E84" w:rsidRDefault="00FD6EFB" w:rsidP="0047176D">
            <w:pPr>
              <w:pStyle w:val="af2"/>
              <w:jc w:val="left"/>
              <w:rPr>
                <w:rFonts w:ascii="Times New Roman" w:hAnsi="Times New Roman" w:cs="Times New Roman"/>
                <w:b w:val="0"/>
                <w:bCs w:val="0"/>
                <w:color w:val="170E02"/>
              </w:rPr>
            </w:pPr>
            <w:r w:rsidRPr="00106E84">
              <w:rPr>
                <w:rFonts w:ascii="Times New Roman" w:hAnsi="Times New Roman" w:cs="Times New Roman"/>
                <w:b w:val="0"/>
                <w:bCs w:val="0"/>
                <w:color w:val="170E02"/>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FD6EFB" w:rsidRPr="00106E84" w:rsidRDefault="00FD6EFB" w:rsidP="0047176D">
            <w:pPr>
              <w:pStyle w:val="af2"/>
              <w:jc w:val="left"/>
              <w:rPr>
                <w:rFonts w:ascii="Times New Roman" w:hAnsi="Times New Roman" w:cs="Times New Roman"/>
                <w:b w:val="0"/>
                <w:bCs w:val="0"/>
              </w:rPr>
            </w:pPr>
            <w:r w:rsidRPr="00106E84">
              <w:rPr>
                <w:rFonts w:ascii="Times New Roman" w:hAnsi="Times New Roman" w:cs="Times New Roman"/>
                <w:iCs/>
                <w:color w:val="170E02"/>
              </w:rPr>
              <w:t>Регулятивные</w:t>
            </w:r>
          </w:p>
          <w:p w:rsidR="00FD6EFB" w:rsidRPr="00106E84" w:rsidRDefault="00FD6EFB" w:rsidP="0047176D">
            <w:pPr>
              <w:spacing w:before="100" w:beforeAutospacing="1" w:after="100" w:afterAutospacing="1"/>
              <w:ind w:right="300"/>
              <w:rPr>
                <w:color w:val="170E02"/>
              </w:rPr>
            </w:pPr>
            <w:r w:rsidRPr="00106E84">
              <w:rPr>
                <w:color w:val="170E02"/>
              </w:rPr>
              <w:t xml:space="preserve">Самостоятельно формулировать цели урока после предварительного обсуждения. </w:t>
            </w:r>
          </w:p>
          <w:p w:rsidR="00FD6EFB" w:rsidRPr="00106E84" w:rsidRDefault="00FD6EFB" w:rsidP="0047176D">
            <w:pPr>
              <w:spacing w:before="100" w:beforeAutospacing="1" w:after="100" w:afterAutospacing="1"/>
              <w:ind w:right="300"/>
              <w:rPr>
                <w:color w:val="170E02"/>
              </w:rPr>
            </w:pPr>
            <w:r w:rsidRPr="00106E84">
              <w:rPr>
                <w:color w:val="170E02"/>
              </w:rPr>
              <w:t xml:space="preserve">Совместно с учителем обнаруживать и формулировать учебную проблему. </w:t>
            </w:r>
          </w:p>
          <w:p w:rsidR="00FD6EFB" w:rsidRPr="00106E84" w:rsidRDefault="00FD6EFB" w:rsidP="0047176D">
            <w:pPr>
              <w:spacing w:before="100" w:beforeAutospacing="1" w:after="100" w:afterAutospacing="1"/>
              <w:ind w:right="300"/>
              <w:rPr>
                <w:color w:val="170E02"/>
              </w:rPr>
            </w:pPr>
            <w:r w:rsidRPr="00106E84">
              <w:rPr>
                <w:color w:val="170E02"/>
              </w:rPr>
              <w:t xml:space="preserve">Составлять план решения проблемы (задачи) совместно с учителем. </w:t>
            </w:r>
          </w:p>
          <w:p w:rsidR="00FD6EFB" w:rsidRPr="00106E84" w:rsidRDefault="00FD6EFB" w:rsidP="0047176D">
            <w:pPr>
              <w:spacing w:before="100" w:beforeAutospacing="1" w:after="100" w:afterAutospacing="1"/>
              <w:ind w:right="300"/>
              <w:rPr>
                <w:color w:val="170E02"/>
              </w:rPr>
            </w:pPr>
            <w:r w:rsidRPr="00106E84">
              <w:rPr>
                <w:color w:val="170E02"/>
              </w:rPr>
              <w:t xml:space="preserve">Работая по плану, сверять свои действия с целью и, при необходимости, исправлять ошибки с помощью учителя.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проблемного диалога на этапе изучения нового материала.</w:t>
            </w:r>
          </w:p>
          <w:p w:rsidR="00FD6EFB" w:rsidRPr="00106E84" w:rsidRDefault="00FD6EFB" w:rsidP="0047176D">
            <w:pPr>
              <w:spacing w:before="150" w:after="150"/>
              <w:ind w:left="300" w:right="300"/>
              <w:jc w:val="both"/>
              <w:rPr>
                <w:b/>
                <w:bCs/>
                <w:color w:val="170E02"/>
              </w:rPr>
            </w:pPr>
            <w:r w:rsidRPr="00106E84">
              <w:rPr>
                <w:b/>
                <w:bCs/>
                <w:iCs/>
                <w:color w:val="170E02"/>
              </w:rPr>
              <w:t>Познавательные УУД:</w:t>
            </w:r>
          </w:p>
          <w:p w:rsidR="00FD6EFB" w:rsidRPr="00106E84" w:rsidRDefault="00FD6EFB" w:rsidP="0047176D">
            <w:pPr>
              <w:spacing w:before="100" w:beforeAutospacing="1" w:after="100" w:afterAutospacing="1"/>
              <w:ind w:right="300"/>
              <w:rPr>
                <w:color w:val="170E02"/>
              </w:rPr>
            </w:pPr>
            <w:r w:rsidRPr="00106E84">
              <w:rPr>
                <w:color w:val="170E02"/>
              </w:rPr>
              <w:t xml:space="preserve">Ориентироваться в своей системе знаний: самостоятельно </w:t>
            </w:r>
            <w:r w:rsidRPr="00106E84">
              <w:rPr>
                <w:iCs/>
                <w:color w:val="170E02"/>
              </w:rPr>
              <w:t>предполагать</w:t>
            </w:r>
            <w:r w:rsidRPr="00106E84">
              <w:rPr>
                <w:color w:val="170E02"/>
              </w:rPr>
              <w:t xml:space="preserve">, какая информация нужна для решения учебной задачи </w:t>
            </w:r>
            <w:r w:rsidRPr="00106E84">
              <w:rPr>
                <w:color w:val="170E02"/>
              </w:rPr>
              <w:lastRenderedPageBreak/>
              <w:t xml:space="preserve">в один шаг. </w:t>
            </w:r>
          </w:p>
          <w:p w:rsidR="00FD6EFB" w:rsidRPr="00106E84" w:rsidRDefault="00FD6EFB" w:rsidP="0047176D">
            <w:pPr>
              <w:spacing w:before="100" w:beforeAutospacing="1" w:after="100" w:afterAutospacing="1"/>
              <w:ind w:right="300"/>
              <w:rPr>
                <w:color w:val="170E02"/>
              </w:rPr>
            </w:pPr>
            <w:r w:rsidRPr="00106E84">
              <w:rPr>
                <w:iCs/>
                <w:color w:val="170E02"/>
              </w:rPr>
              <w:t>Отбирать</w:t>
            </w:r>
            <w:r w:rsidRPr="00106E84">
              <w:rPr>
                <w:color w:val="170E02"/>
              </w:rPr>
              <w:t xml:space="preserve"> необходимые для решения учебной задачи источники информации среди предложенных учителем словарей, энциклопедий, справочников. </w:t>
            </w:r>
          </w:p>
          <w:p w:rsidR="00FD6EFB" w:rsidRPr="00106E84" w:rsidRDefault="00FD6EFB" w:rsidP="0047176D">
            <w:pPr>
              <w:spacing w:before="100" w:beforeAutospacing="1" w:after="100" w:afterAutospacing="1"/>
              <w:ind w:right="300"/>
              <w:rPr>
                <w:color w:val="170E02"/>
              </w:rPr>
            </w:pPr>
            <w:r w:rsidRPr="00106E84">
              <w:rPr>
                <w:color w:val="170E02"/>
              </w:rPr>
              <w:t xml:space="preserve">Добывать новые знания: </w:t>
            </w:r>
            <w:r w:rsidRPr="00106E84">
              <w:rPr>
                <w:iCs/>
                <w:color w:val="170E02"/>
              </w:rPr>
              <w:t>извлекать</w:t>
            </w:r>
            <w:r w:rsidRPr="00106E84">
              <w:rPr>
                <w:color w:val="170E02"/>
              </w:rPr>
              <w:t xml:space="preserve"> информацию, представленную в разных формах (текст, таблица, схема, иллюстрация и др.). </w:t>
            </w:r>
          </w:p>
          <w:p w:rsidR="00FD6EFB" w:rsidRPr="00106E84" w:rsidRDefault="00FD6EFB" w:rsidP="0047176D">
            <w:pPr>
              <w:spacing w:before="100" w:beforeAutospacing="1" w:after="100" w:afterAutospacing="1"/>
              <w:ind w:right="300"/>
              <w:rPr>
                <w:color w:val="170E02"/>
              </w:rPr>
            </w:pPr>
            <w:r w:rsidRPr="00106E84">
              <w:rPr>
                <w:color w:val="170E02"/>
              </w:rPr>
              <w:t xml:space="preserve">Перерабатывать полученную информацию: </w:t>
            </w:r>
            <w:r w:rsidRPr="00106E84">
              <w:rPr>
                <w:iCs/>
                <w:color w:val="170E02"/>
              </w:rPr>
              <w:t>сравнивать</w:t>
            </w:r>
            <w:r w:rsidRPr="00106E84">
              <w:rPr>
                <w:color w:val="170E02"/>
              </w:rPr>
              <w:t xml:space="preserve"> и </w:t>
            </w:r>
            <w:r w:rsidRPr="00106E84">
              <w:rPr>
                <w:iCs/>
                <w:color w:val="170E02"/>
              </w:rPr>
              <w:t>группировать</w:t>
            </w:r>
            <w:r w:rsidRPr="00106E84">
              <w:rPr>
                <w:color w:val="170E02"/>
              </w:rPr>
              <w:t xml:space="preserve"> факты и явления; определять причины явлений, событий.</w:t>
            </w:r>
          </w:p>
          <w:p w:rsidR="00FD6EFB" w:rsidRPr="00106E84" w:rsidRDefault="00FD6EFB" w:rsidP="0047176D">
            <w:pPr>
              <w:spacing w:before="100" w:beforeAutospacing="1" w:after="100" w:afterAutospacing="1"/>
              <w:ind w:right="300"/>
              <w:rPr>
                <w:color w:val="170E02"/>
              </w:rPr>
            </w:pPr>
            <w:r w:rsidRPr="00106E84">
              <w:rPr>
                <w:color w:val="170E02"/>
              </w:rPr>
              <w:t xml:space="preserve">Перерабатывать полученную информацию: </w:t>
            </w:r>
            <w:r w:rsidRPr="00106E84">
              <w:rPr>
                <w:iCs/>
                <w:color w:val="170E02"/>
              </w:rPr>
              <w:t>делать выводы</w:t>
            </w:r>
            <w:r w:rsidRPr="00106E84">
              <w:rPr>
                <w:color w:val="170E02"/>
              </w:rPr>
              <w:t xml:space="preserve"> на основе обобщения знаний. </w:t>
            </w:r>
          </w:p>
          <w:p w:rsidR="00FD6EFB" w:rsidRPr="00106E84" w:rsidRDefault="00FD6EFB" w:rsidP="0047176D">
            <w:pPr>
              <w:spacing w:before="100" w:beforeAutospacing="1" w:after="100" w:afterAutospacing="1"/>
              <w:ind w:right="300"/>
              <w:rPr>
                <w:color w:val="170E02"/>
              </w:rPr>
            </w:pPr>
            <w:r w:rsidRPr="00106E84">
              <w:rPr>
                <w:color w:val="170E02"/>
              </w:rPr>
              <w:t xml:space="preserve">Преобразовывать информацию из одной формы в другую: </w:t>
            </w:r>
            <w:r w:rsidRPr="00106E84">
              <w:rPr>
                <w:iCs/>
                <w:color w:val="170E02"/>
              </w:rPr>
              <w:t>составлять</w:t>
            </w:r>
            <w:r w:rsidRPr="00106E84">
              <w:rPr>
                <w:color w:val="170E02"/>
              </w:rPr>
              <w:t xml:space="preserve"> простой </w:t>
            </w:r>
            <w:r w:rsidRPr="00106E84">
              <w:rPr>
                <w:iCs/>
                <w:color w:val="170E02"/>
              </w:rPr>
              <w:t>план</w:t>
            </w:r>
            <w:r w:rsidRPr="00106E84">
              <w:rPr>
                <w:color w:val="170E02"/>
              </w:rPr>
              <w:t xml:space="preserve"> учебно-научного текста. </w:t>
            </w:r>
          </w:p>
          <w:p w:rsidR="00FD6EFB" w:rsidRPr="00106E84" w:rsidRDefault="00FD6EFB" w:rsidP="0047176D">
            <w:pPr>
              <w:spacing w:before="150" w:after="150"/>
              <w:ind w:left="300" w:right="300"/>
              <w:jc w:val="both"/>
              <w:rPr>
                <w:b/>
                <w:bCs/>
                <w:color w:val="170E02"/>
              </w:rPr>
            </w:pPr>
            <w:r w:rsidRPr="00106E84">
              <w:rPr>
                <w:b/>
                <w:bCs/>
                <w:iCs/>
                <w:color w:val="170E02"/>
              </w:rPr>
              <w:t>Коммуникативные УУД:</w:t>
            </w:r>
          </w:p>
          <w:p w:rsidR="00FD6EFB" w:rsidRPr="00106E84" w:rsidRDefault="00FD6EFB" w:rsidP="0047176D">
            <w:pPr>
              <w:spacing w:before="100" w:beforeAutospacing="1" w:after="100" w:afterAutospacing="1"/>
              <w:ind w:right="300"/>
              <w:rPr>
                <w:color w:val="170E02"/>
              </w:rPr>
            </w:pPr>
            <w:r w:rsidRPr="00106E84">
              <w:rPr>
                <w:color w:val="170E02"/>
              </w:rPr>
              <w:t xml:space="preserve">Доносить свою позицию до других: </w:t>
            </w:r>
            <w:r w:rsidRPr="00106E84">
              <w:rPr>
                <w:iCs/>
                <w:color w:val="170E02"/>
              </w:rPr>
              <w:t>оформлять</w:t>
            </w:r>
            <w:r w:rsidRPr="00106E84">
              <w:rPr>
                <w:color w:val="170E02"/>
              </w:rPr>
              <w:t xml:space="preserve"> свои мысли в устной и письменной речи с учётом своих учебных и жизненных речевых ситуаций.</w:t>
            </w:r>
          </w:p>
          <w:p w:rsidR="00FD6EFB" w:rsidRPr="00106E84" w:rsidRDefault="00FD6EFB" w:rsidP="0047176D">
            <w:pPr>
              <w:spacing w:before="100" w:beforeAutospacing="1" w:after="100" w:afterAutospacing="1"/>
              <w:ind w:right="300"/>
              <w:rPr>
                <w:color w:val="170E02"/>
              </w:rPr>
            </w:pPr>
            <w:r w:rsidRPr="00106E84">
              <w:rPr>
                <w:color w:val="170E02"/>
              </w:rPr>
              <w:lastRenderedPageBreak/>
              <w:t xml:space="preserve">Слушать других, пытаться принимать другую точку зрения, быть готовым изменить свою точку зрения. </w:t>
            </w:r>
          </w:p>
          <w:p w:rsidR="00FD6EFB" w:rsidRPr="00106E84" w:rsidRDefault="00FD6EFB" w:rsidP="0047176D">
            <w:pPr>
              <w:spacing w:before="150" w:after="150"/>
              <w:ind w:right="300"/>
              <w:jc w:val="both"/>
              <w:rPr>
                <w:color w:val="170E02"/>
              </w:rPr>
            </w:pPr>
            <w:r w:rsidRPr="00106E84">
              <w:rPr>
                <w:color w:val="170E02"/>
              </w:rPr>
              <w:t>Средством формирования этих действий служит технология проблемного диалога (побуждающий и подводящий диалог).</w:t>
            </w:r>
          </w:p>
          <w:p w:rsidR="00FD6EFB" w:rsidRPr="00106E84" w:rsidRDefault="00FD6EFB" w:rsidP="0047176D">
            <w:pPr>
              <w:pStyle w:val="af2"/>
              <w:jc w:val="left"/>
              <w:rPr>
                <w:rFonts w:ascii="Times New Roman" w:hAnsi="Times New Roman" w:cs="Times New Roman"/>
                <w:b w:val="0"/>
                <w:bCs w:val="0"/>
              </w:rPr>
            </w:pPr>
            <w:r w:rsidRPr="00106E84">
              <w:rPr>
                <w:rFonts w:ascii="Times New Roman" w:hAnsi="Times New Roman" w:cs="Times New Roman"/>
                <w:b w:val="0"/>
                <w:bCs w:val="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ответа.</w:t>
            </w: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54</w:t>
            </w:r>
          </w:p>
        </w:tc>
        <w:tc>
          <w:tcPr>
            <w:tcW w:w="1796" w:type="dxa"/>
            <w:gridSpan w:val="2"/>
          </w:tcPr>
          <w:p w:rsidR="00FD6EFB" w:rsidRPr="00106E84" w:rsidRDefault="00FD6EFB" w:rsidP="0047176D">
            <w:pPr>
              <w:autoSpaceDE w:val="0"/>
              <w:autoSpaceDN w:val="0"/>
              <w:adjustRightInd w:val="0"/>
              <w:spacing w:line="252" w:lineRule="auto"/>
            </w:pPr>
            <w:r w:rsidRPr="00106E84">
              <w:t>Какими людьми были наши предки? Как выглядели, как работали? Как защищали родину?</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val="restart"/>
            <w:tcBorders>
              <w:right w:val="single" w:sz="4" w:space="0" w:color="auto"/>
            </w:tcBorders>
          </w:tcPr>
          <w:p w:rsidR="00FD6EFB" w:rsidRPr="00106E84" w:rsidRDefault="00FD6EFB" w:rsidP="0047176D">
            <w:pPr>
              <w:autoSpaceDE w:val="0"/>
              <w:autoSpaceDN w:val="0"/>
              <w:adjustRightInd w:val="0"/>
              <w:spacing w:line="252" w:lineRule="auto"/>
            </w:pPr>
            <w:r w:rsidRPr="00106E84">
              <w:rPr>
                <w:spacing w:val="45"/>
              </w:rPr>
              <w:t>Уметь</w:t>
            </w:r>
            <w:r w:rsidRPr="00106E84">
              <w:t xml:space="preserve"> описать внешность славян, рассказать о труде наших предков, защите ими Родины.</w:t>
            </w:r>
            <w:r w:rsidRPr="00106E84">
              <w:rPr>
                <w:spacing w:val="45"/>
              </w:rPr>
              <w:t xml:space="preserve"> Знать</w:t>
            </w:r>
            <w:r w:rsidRPr="00106E84">
              <w:t xml:space="preserve"> обычаи приема гостей, отдыха</w:t>
            </w:r>
          </w:p>
          <w:p w:rsidR="00FD6EFB" w:rsidRPr="00106E84" w:rsidRDefault="00FD6EFB" w:rsidP="0047176D">
            <w:r w:rsidRPr="00106E84">
              <w:t>Какие предметы окружали наших предков</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55</w:t>
            </w:r>
          </w:p>
        </w:tc>
        <w:tc>
          <w:tcPr>
            <w:tcW w:w="1796" w:type="dxa"/>
            <w:gridSpan w:val="2"/>
          </w:tcPr>
          <w:p w:rsidR="00FD6EFB" w:rsidRPr="00106E84" w:rsidRDefault="00FD6EFB" w:rsidP="0047176D">
            <w:pPr>
              <w:autoSpaceDE w:val="0"/>
              <w:autoSpaceDN w:val="0"/>
              <w:adjustRightInd w:val="0"/>
              <w:spacing w:line="252" w:lineRule="auto"/>
            </w:pPr>
            <w:r w:rsidRPr="00106E84">
              <w:t xml:space="preserve">Скажи, какой у тебя дом. Какие предметы окружали русских </w:t>
            </w:r>
            <w:r w:rsidRPr="00106E84">
              <w:lastRenderedPageBreak/>
              <w:t>людей?</w:t>
            </w:r>
          </w:p>
        </w:tc>
        <w:tc>
          <w:tcPr>
            <w:tcW w:w="1571" w:type="dxa"/>
          </w:tcPr>
          <w:p w:rsidR="00106E84" w:rsidRPr="00106E84" w:rsidRDefault="00FD6EFB" w:rsidP="0047176D">
            <w:pPr>
              <w:autoSpaceDE w:val="0"/>
              <w:autoSpaceDN w:val="0"/>
              <w:adjustRightInd w:val="0"/>
              <w:spacing w:line="252" w:lineRule="auto"/>
            </w:pPr>
            <w:r w:rsidRPr="00106E84">
              <w:lastRenderedPageBreak/>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vMerge/>
            <w:tcBorders>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56</w:t>
            </w:r>
          </w:p>
        </w:tc>
        <w:tc>
          <w:tcPr>
            <w:tcW w:w="1796" w:type="dxa"/>
            <w:gridSpan w:val="2"/>
          </w:tcPr>
          <w:p w:rsidR="00FD6EFB" w:rsidRPr="00106E84" w:rsidRDefault="00FD6EFB" w:rsidP="0047176D">
            <w:pPr>
              <w:autoSpaceDE w:val="0"/>
              <w:autoSpaceDN w:val="0"/>
              <w:adjustRightInd w:val="0"/>
              <w:spacing w:line="252" w:lineRule="auto"/>
            </w:pPr>
            <w:r w:rsidRPr="00106E84">
              <w:t>О первых каменных домах.</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pPr>
              <w:autoSpaceDE w:val="0"/>
              <w:autoSpaceDN w:val="0"/>
              <w:adjustRightInd w:val="0"/>
              <w:spacing w:line="252" w:lineRule="auto"/>
            </w:pPr>
            <w:r w:rsidRPr="00106E84">
              <w:t>Знать из чего строились дома наших предков.</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2154BE" w:rsidRPr="002154BE" w:rsidRDefault="009F0215" w:rsidP="002154BE">
            <w:pPr>
              <w:spacing w:after="200" w:line="276" w:lineRule="auto"/>
              <w:rPr>
                <w:rFonts w:ascii="Calibri" w:eastAsia="Calibri" w:hAnsi="Calibri"/>
                <w:lang w:eastAsia="en-US"/>
              </w:rPr>
            </w:pPr>
            <w:hyperlink r:id="rId14" w:tgtFrame="_blank" w:history="1">
              <w:r w:rsidR="002154BE" w:rsidRPr="002154BE">
                <w:rPr>
                  <w:rFonts w:ascii="Calibri" w:eastAsia="Calibri" w:hAnsi="Calibri"/>
                  <w:color w:val="0000FF"/>
                  <w:sz w:val="22"/>
                  <w:szCs w:val="22"/>
                  <w:u w:val="single"/>
                  <w:lang w:eastAsia="en-US"/>
                </w:rPr>
                <w:t>http://viki.rdf.ru/</w:t>
              </w:r>
            </w:hyperlink>
          </w:p>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57</w:t>
            </w:r>
          </w:p>
        </w:tc>
        <w:tc>
          <w:tcPr>
            <w:tcW w:w="1796" w:type="dxa"/>
            <w:gridSpan w:val="2"/>
          </w:tcPr>
          <w:p w:rsidR="00FD6EFB" w:rsidRPr="00106E84" w:rsidRDefault="00FD6EFB" w:rsidP="0047176D">
            <w:pPr>
              <w:autoSpaceDE w:val="0"/>
              <w:autoSpaceDN w:val="0"/>
              <w:adjustRightInd w:val="0"/>
              <w:spacing w:line="252" w:lineRule="auto"/>
            </w:pPr>
            <w:r w:rsidRPr="00106E84">
              <w:t>По одёжке встречают.</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pPr>
              <w:pStyle w:val="af"/>
              <w:jc w:val="left"/>
              <w:rPr>
                <w:rFonts w:ascii="Times New Roman" w:hAnsi="Times New Roman" w:cs="Times New Roman"/>
                <w:sz w:val="24"/>
                <w:szCs w:val="24"/>
              </w:rPr>
            </w:pP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58</w:t>
            </w:r>
          </w:p>
        </w:tc>
        <w:tc>
          <w:tcPr>
            <w:tcW w:w="1796" w:type="dxa"/>
            <w:gridSpan w:val="2"/>
          </w:tcPr>
          <w:p w:rsidR="00FD6EFB" w:rsidRPr="00106E84" w:rsidRDefault="00FD6EFB" w:rsidP="0047176D">
            <w:pPr>
              <w:autoSpaceDE w:val="0"/>
              <w:autoSpaceDN w:val="0"/>
              <w:adjustRightInd w:val="0"/>
              <w:spacing w:line="252" w:lineRule="auto"/>
            </w:pPr>
            <w:r w:rsidRPr="00106E84">
              <w:t>Русская трапеза</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r w:rsidRPr="00106E84">
              <w:rPr>
                <w:spacing w:val="45"/>
              </w:rPr>
              <w:t>Знать,</w:t>
            </w:r>
            <w:r w:rsidRPr="00106E84">
              <w:t xml:space="preserve"> чем питались крестьяне</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59</w:t>
            </w:r>
          </w:p>
        </w:tc>
        <w:tc>
          <w:tcPr>
            <w:tcW w:w="1796" w:type="dxa"/>
            <w:gridSpan w:val="2"/>
          </w:tcPr>
          <w:p w:rsidR="00FD6EFB" w:rsidRPr="00106E84" w:rsidRDefault="00FD6EFB" w:rsidP="0047176D">
            <w:pPr>
              <w:autoSpaceDE w:val="0"/>
              <w:autoSpaceDN w:val="0"/>
              <w:adjustRightInd w:val="0"/>
              <w:spacing w:line="252" w:lineRule="auto"/>
            </w:pPr>
            <w:r w:rsidRPr="00106E84">
              <w:t>Что создавалось трудом крестьянина? Как трудились крестьянские дети.</w:t>
            </w:r>
            <w:r w:rsidRPr="00106E84">
              <w:br/>
              <w:t>Тяжёлый труд крепостных.</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156C3B" w:rsidRPr="00106E84" w:rsidRDefault="00FD6EFB" w:rsidP="0047176D">
            <w:pPr>
              <w:autoSpaceDE w:val="0"/>
              <w:autoSpaceDN w:val="0"/>
              <w:adjustRightInd w:val="0"/>
              <w:spacing w:line="252" w:lineRule="auto"/>
              <w:rPr>
                <w:spacing w:val="45"/>
              </w:rPr>
            </w:pPr>
            <w:r w:rsidRPr="00106E84">
              <w:rPr>
                <w:spacing w:val="45"/>
              </w:rPr>
              <w:t>Исполь</w:t>
            </w:r>
          </w:p>
          <w:p w:rsidR="00FD6EFB" w:rsidRPr="00106E84" w:rsidRDefault="00FD6EFB" w:rsidP="0047176D">
            <w:pPr>
              <w:autoSpaceDE w:val="0"/>
              <w:autoSpaceDN w:val="0"/>
              <w:adjustRightInd w:val="0"/>
              <w:spacing w:line="252" w:lineRule="auto"/>
            </w:pPr>
            <w:r w:rsidRPr="00106E84">
              <w:rPr>
                <w:spacing w:val="45"/>
              </w:rPr>
              <w:t>зовать</w:t>
            </w:r>
            <w:r w:rsidRPr="00106E84">
              <w:t xml:space="preserve"> приобретенные знания в практической деятельности и повседневной жизни для удовлетворения познавательных интересов</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64" w:lineRule="auto"/>
              <w:rPr>
                <w:spacing w:val="45"/>
              </w:rPr>
            </w:pPr>
            <w:r w:rsidRPr="00106E84">
              <w:rPr>
                <w:spacing w:val="45"/>
              </w:rPr>
              <w:t>Знать</w:t>
            </w:r>
            <w:r w:rsidRPr="00106E84">
              <w:t xml:space="preserve"> название нашей страны и ее столицы.</w:t>
            </w:r>
            <w:r w:rsidRPr="00106E84">
              <w:rPr>
                <w:spacing w:val="45"/>
              </w:rPr>
              <w:t xml:space="preserve"> </w:t>
            </w:r>
          </w:p>
          <w:p w:rsidR="00FD6EFB" w:rsidRPr="00106E84" w:rsidRDefault="00FD6EFB" w:rsidP="0047176D">
            <w:pPr>
              <w:pStyle w:val="af"/>
              <w:jc w:val="left"/>
              <w:rPr>
                <w:rFonts w:ascii="Times New Roman" w:hAnsi="Times New Roman" w:cs="Times New Roman"/>
                <w:sz w:val="24"/>
                <w:szCs w:val="24"/>
              </w:rPr>
            </w:pPr>
            <w:r w:rsidRPr="00106E84">
              <w:rPr>
                <w:spacing w:val="45"/>
                <w:sz w:val="24"/>
                <w:szCs w:val="24"/>
              </w:rPr>
              <w:t>Уметь</w:t>
            </w:r>
            <w:r w:rsidRPr="00106E84">
              <w:rPr>
                <w:sz w:val="24"/>
                <w:szCs w:val="24"/>
              </w:rPr>
              <w:t xml:space="preserve"> называть виды деятельности крестьянина, помещика, крепостных, ремесленников</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60</w:t>
            </w:r>
          </w:p>
        </w:tc>
        <w:tc>
          <w:tcPr>
            <w:tcW w:w="1796" w:type="dxa"/>
            <w:gridSpan w:val="2"/>
          </w:tcPr>
          <w:p w:rsidR="00FD6EFB" w:rsidRPr="00106E84" w:rsidRDefault="00FD6EFB" w:rsidP="0047176D">
            <w:pPr>
              <w:autoSpaceDE w:val="0"/>
              <w:autoSpaceDN w:val="0"/>
              <w:adjustRightInd w:val="0"/>
              <w:spacing w:line="252" w:lineRule="auto"/>
            </w:pPr>
            <w:r w:rsidRPr="00106E84">
              <w:t>Что создавалось трудом ремесленника? Ремёсла. Маленькие ремесленники.</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r w:rsidRPr="00106E84">
              <w:rPr>
                <w:spacing w:val="45"/>
              </w:rPr>
              <w:t>Уметь</w:t>
            </w:r>
            <w:r w:rsidRPr="00106E84">
              <w:t xml:space="preserve"> называть виды деятельности крестьянина, помещика, крепостных, ремесленников</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61</w:t>
            </w:r>
          </w:p>
        </w:tc>
        <w:tc>
          <w:tcPr>
            <w:tcW w:w="1796" w:type="dxa"/>
            <w:gridSpan w:val="2"/>
          </w:tcPr>
          <w:p w:rsidR="00FD6EFB" w:rsidRPr="00106E84" w:rsidRDefault="00FD6EFB" w:rsidP="0047176D">
            <w:pPr>
              <w:autoSpaceDE w:val="0"/>
              <w:autoSpaceDN w:val="0"/>
              <w:adjustRightInd w:val="0"/>
              <w:spacing w:line="252" w:lineRule="auto"/>
            </w:pPr>
            <w:r w:rsidRPr="00106E84">
              <w:t>О Гончарном круге, керамике и фарфоре. Карл Иванович Росси (СПб)</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Выдающиеся люди разных эпох</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r w:rsidRPr="00106E84">
              <w:t>Знать, что такое ремесло, какие были ремёсла в России 17 – 18 веков</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2154BE" w:rsidRPr="002154BE" w:rsidRDefault="009F0215" w:rsidP="002154BE">
            <w:pPr>
              <w:spacing w:after="200" w:line="276" w:lineRule="auto"/>
              <w:rPr>
                <w:rFonts w:ascii="Calibri" w:eastAsia="Calibri" w:hAnsi="Calibri"/>
                <w:lang w:eastAsia="en-US"/>
              </w:rPr>
            </w:pPr>
            <w:hyperlink r:id="rId15" w:tgtFrame="_blank" w:history="1">
              <w:r w:rsidR="002154BE" w:rsidRPr="002154BE">
                <w:rPr>
                  <w:rFonts w:ascii="Calibri" w:eastAsia="Calibri" w:hAnsi="Calibri"/>
                  <w:color w:val="0000FF"/>
                  <w:sz w:val="22"/>
                  <w:szCs w:val="22"/>
                  <w:u w:val="single"/>
                  <w:lang w:eastAsia="en-US"/>
                </w:rPr>
                <w:t>http://viki.rdf.ru/</w:t>
              </w:r>
            </w:hyperlink>
          </w:p>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62</w:t>
            </w:r>
          </w:p>
        </w:tc>
        <w:tc>
          <w:tcPr>
            <w:tcW w:w="1796" w:type="dxa"/>
            <w:gridSpan w:val="2"/>
          </w:tcPr>
          <w:p w:rsidR="00FD6EFB" w:rsidRPr="00106E84" w:rsidRDefault="00FD6EFB" w:rsidP="0047176D">
            <w:pPr>
              <w:autoSpaceDE w:val="0"/>
              <w:autoSpaceDN w:val="0"/>
              <w:adjustRightInd w:val="0"/>
              <w:spacing w:line="252" w:lineRule="auto"/>
            </w:pPr>
            <w:r w:rsidRPr="00106E84">
              <w:t xml:space="preserve">О веретене, прялке и </w:t>
            </w:r>
            <w:r w:rsidRPr="00106E84">
              <w:lastRenderedPageBreak/>
              <w:t>ткацком станке.</w:t>
            </w:r>
          </w:p>
        </w:tc>
        <w:tc>
          <w:tcPr>
            <w:tcW w:w="1571" w:type="dxa"/>
          </w:tcPr>
          <w:p w:rsidR="00106E84" w:rsidRPr="00106E84" w:rsidRDefault="00FD6EFB" w:rsidP="0047176D">
            <w:pPr>
              <w:autoSpaceDE w:val="0"/>
              <w:autoSpaceDN w:val="0"/>
              <w:adjustRightInd w:val="0"/>
              <w:spacing w:line="252" w:lineRule="auto"/>
            </w:pPr>
            <w:r w:rsidRPr="00106E84">
              <w:lastRenderedPageBreak/>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val="restart"/>
          </w:tcPr>
          <w:p w:rsidR="00FD6EFB" w:rsidRPr="00106E84" w:rsidRDefault="00FD6EFB" w:rsidP="0047176D">
            <w:pPr>
              <w:autoSpaceDE w:val="0"/>
              <w:autoSpaceDN w:val="0"/>
              <w:adjustRightInd w:val="0"/>
              <w:spacing w:line="252" w:lineRule="auto"/>
            </w:pPr>
            <w:r w:rsidRPr="00106E84">
              <w:rPr>
                <w:spacing w:val="45"/>
              </w:rPr>
              <w:t>Использовать</w:t>
            </w:r>
            <w:r w:rsidRPr="00106E84">
              <w:t xml:space="preserve"> </w:t>
            </w:r>
            <w:r w:rsidRPr="00106E84">
              <w:lastRenderedPageBreak/>
              <w:t>приобретенные знания в практической деятельности и повседневной жизни для удовлетворения познавательных интересов</w:t>
            </w:r>
          </w:p>
        </w:tc>
        <w:tc>
          <w:tcPr>
            <w:tcW w:w="1336" w:type="dxa"/>
          </w:tcPr>
          <w:p w:rsidR="00FD6EFB" w:rsidRPr="00106E84" w:rsidRDefault="00FD6EFB" w:rsidP="0047176D">
            <w:pPr>
              <w:autoSpaceDE w:val="0"/>
              <w:autoSpaceDN w:val="0"/>
              <w:adjustRightInd w:val="0"/>
              <w:spacing w:line="252" w:lineRule="auto"/>
            </w:pPr>
            <w:r w:rsidRPr="00106E84">
              <w:lastRenderedPageBreak/>
              <w:t>Текущий</w:t>
            </w:r>
          </w:p>
        </w:tc>
        <w:tc>
          <w:tcPr>
            <w:tcW w:w="2200" w:type="dxa"/>
            <w:gridSpan w:val="2"/>
            <w:tcBorders>
              <w:bottom w:val="single" w:sz="4" w:space="0" w:color="auto"/>
              <w:right w:val="single" w:sz="4" w:space="0" w:color="auto"/>
            </w:tcBorders>
          </w:tcPr>
          <w:p w:rsidR="00FD6EFB" w:rsidRPr="00106E84" w:rsidRDefault="00FD6EFB" w:rsidP="0047176D">
            <w:r w:rsidRPr="00106E84">
              <w:t xml:space="preserve">Знать, что такое ремесло, какие </w:t>
            </w:r>
            <w:r w:rsidRPr="00106E84">
              <w:lastRenderedPageBreak/>
              <w:t>были ремёсла в России 17 – 18 веков</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63</w:t>
            </w:r>
          </w:p>
        </w:tc>
        <w:tc>
          <w:tcPr>
            <w:tcW w:w="1796" w:type="dxa"/>
            <w:gridSpan w:val="2"/>
          </w:tcPr>
          <w:p w:rsidR="00FD6EFB" w:rsidRPr="00106E84" w:rsidRDefault="00FD6EFB" w:rsidP="0047176D">
            <w:pPr>
              <w:autoSpaceDE w:val="0"/>
              <w:autoSpaceDN w:val="0"/>
              <w:adjustRightInd w:val="0"/>
              <w:spacing w:line="252" w:lineRule="auto"/>
            </w:pPr>
            <w:r w:rsidRPr="00106E84">
              <w:t>Русские оружейники</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r w:rsidRPr="00106E84">
              <w:t>Уметь составлять рассказ о том, каким ремеслом занимались твои сверстники много веков назад</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64</w:t>
            </w:r>
          </w:p>
        </w:tc>
        <w:tc>
          <w:tcPr>
            <w:tcW w:w="1796" w:type="dxa"/>
            <w:gridSpan w:val="2"/>
          </w:tcPr>
          <w:p w:rsidR="00FD6EFB" w:rsidRPr="00106E84" w:rsidRDefault="00FD6EFB" w:rsidP="0047176D">
            <w:pPr>
              <w:autoSpaceDE w:val="0"/>
              <w:autoSpaceDN w:val="0"/>
              <w:adjustRightInd w:val="0"/>
              <w:spacing w:line="252" w:lineRule="auto"/>
            </w:pPr>
            <w:r w:rsidRPr="00106E84">
              <w:t>Что создавалось трудом рабочего? О первых мануфактурах, заводах и фабриках России.</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vMerge/>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t>Знать картины быта, труда</w:t>
            </w:r>
          </w:p>
          <w:p w:rsidR="00FD6EFB" w:rsidRPr="00106E84" w:rsidRDefault="00FD6EFB" w:rsidP="0047176D"/>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65</w:t>
            </w:r>
          </w:p>
        </w:tc>
        <w:tc>
          <w:tcPr>
            <w:tcW w:w="1796" w:type="dxa"/>
            <w:gridSpan w:val="2"/>
          </w:tcPr>
          <w:p w:rsidR="00FD6EFB" w:rsidRPr="00106E84" w:rsidRDefault="00FD6EFB" w:rsidP="0047176D">
            <w:pPr>
              <w:autoSpaceDE w:val="0"/>
              <w:autoSpaceDN w:val="0"/>
              <w:adjustRightInd w:val="0"/>
              <w:spacing w:line="252" w:lineRule="auto"/>
            </w:pPr>
            <w:r w:rsidRPr="00106E84">
              <w:t>О первых железных дорогах.</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t>История Отечества. Отдельные яркие и наиболее важные события общественной жизни России</w:t>
            </w:r>
          </w:p>
          <w:p w:rsidR="00FD6EFB" w:rsidRPr="00106E84" w:rsidRDefault="00FD6EFB" w:rsidP="0047176D"/>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2154BE" w:rsidRPr="002154BE" w:rsidRDefault="009F0215" w:rsidP="002154BE">
            <w:pPr>
              <w:spacing w:after="200" w:line="276" w:lineRule="auto"/>
              <w:rPr>
                <w:rFonts w:ascii="Calibri" w:eastAsia="Calibri" w:hAnsi="Calibri"/>
                <w:lang w:eastAsia="en-US"/>
              </w:rPr>
            </w:pPr>
            <w:hyperlink r:id="rId16" w:tgtFrame="_blank" w:history="1">
              <w:r w:rsidR="002154BE" w:rsidRPr="002154BE">
                <w:rPr>
                  <w:rFonts w:ascii="Calibri" w:eastAsia="Calibri" w:hAnsi="Calibri"/>
                  <w:color w:val="0000FF"/>
                  <w:sz w:val="22"/>
                  <w:szCs w:val="22"/>
                  <w:u w:val="single"/>
                  <w:lang w:eastAsia="en-US"/>
                </w:rPr>
                <w:t>http://viki.rdf.ru/</w:t>
              </w:r>
            </w:hyperlink>
          </w:p>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66</w:t>
            </w:r>
          </w:p>
        </w:tc>
        <w:tc>
          <w:tcPr>
            <w:tcW w:w="1796" w:type="dxa"/>
            <w:gridSpan w:val="2"/>
            <w:vMerge w:val="restart"/>
          </w:tcPr>
          <w:p w:rsidR="00FD6EFB" w:rsidRPr="00106E84" w:rsidRDefault="00FD6EFB" w:rsidP="0047176D">
            <w:pPr>
              <w:autoSpaceDE w:val="0"/>
              <w:autoSpaceDN w:val="0"/>
              <w:adjustRightInd w:val="0"/>
              <w:spacing w:line="252" w:lineRule="auto"/>
            </w:pPr>
            <w:r w:rsidRPr="00106E84">
              <w:t>Открытия, которые совершил человек.</w:t>
            </w: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t>ванный</w:t>
            </w:r>
          </w:p>
        </w:tc>
        <w:tc>
          <w:tcPr>
            <w:tcW w:w="1947" w:type="dxa"/>
          </w:tcPr>
          <w:p w:rsidR="00FD6EFB" w:rsidRPr="00106E84" w:rsidRDefault="00FD6EFB" w:rsidP="0047176D">
            <w:pPr>
              <w:autoSpaceDE w:val="0"/>
              <w:autoSpaceDN w:val="0"/>
              <w:adjustRightInd w:val="0"/>
              <w:spacing w:line="252" w:lineRule="auto"/>
            </w:pPr>
            <w:r w:rsidRPr="00106E84">
              <w:t>История Отечества. Отдельные яркие и наиболее важные события общественной жизни России</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pPr>
              <w:autoSpaceDE w:val="0"/>
              <w:autoSpaceDN w:val="0"/>
              <w:adjustRightInd w:val="0"/>
              <w:spacing w:line="264" w:lineRule="auto"/>
            </w:pPr>
            <w:r w:rsidRPr="00106E84">
              <w:t>История Отечества. Отдельные яркие и наиболее важные события общественной жизни России</w:t>
            </w:r>
          </w:p>
          <w:p w:rsidR="00FD6EFB" w:rsidRPr="00106E84" w:rsidRDefault="00FD6EFB" w:rsidP="0047176D"/>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t>67</w:t>
            </w:r>
          </w:p>
        </w:tc>
        <w:tc>
          <w:tcPr>
            <w:tcW w:w="1796" w:type="dxa"/>
            <w:gridSpan w:val="2"/>
            <w:vMerge/>
          </w:tcPr>
          <w:p w:rsidR="00FD6EFB" w:rsidRPr="00106E84" w:rsidRDefault="00FD6EFB" w:rsidP="0047176D">
            <w:pPr>
              <w:autoSpaceDE w:val="0"/>
              <w:autoSpaceDN w:val="0"/>
              <w:adjustRightInd w:val="0"/>
              <w:spacing w:line="252" w:lineRule="auto"/>
            </w:pPr>
          </w:p>
        </w:tc>
        <w:tc>
          <w:tcPr>
            <w:tcW w:w="1571" w:type="dxa"/>
          </w:tcPr>
          <w:p w:rsidR="00106E84" w:rsidRPr="00106E84" w:rsidRDefault="00FD6EFB" w:rsidP="0047176D">
            <w:pPr>
              <w:autoSpaceDE w:val="0"/>
              <w:autoSpaceDN w:val="0"/>
              <w:adjustRightInd w:val="0"/>
              <w:spacing w:line="252" w:lineRule="auto"/>
            </w:pPr>
            <w:r w:rsidRPr="00106E84">
              <w:t>Комбиниро</w:t>
            </w:r>
          </w:p>
          <w:p w:rsidR="00FD6EFB" w:rsidRPr="00106E84" w:rsidRDefault="00FD6EFB" w:rsidP="0047176D">
            <w:pPr>
              <w:autoSpaceDE w:val="0"/>
              <w:autoSpaceDN w:val="0"/>
              <w:adjustRightInd w:val="0"/>
              <w:spacing w:line="252" w:lineRule="auto"/>
            </w:pPr>
            <w:r w:rsidRPr="00106E84">
              <w:lastRenderedPageBreak/>
              <w:t>ванный</w:t>
            </w:r>
          </w:p>
        </w:tc>
        <w:tc>
          <w:tcPr>
            <w:tcW w:w="1947" w:type="dxa"/>
          </w:tcPr>
          <w:p w:rsidR="00FD6EFB" w:rsidRPr="00106E84" w:rsidRDefault="00FD6EFB" w:rsidP="0047176D">
            <w:pPr>
              <w:autoSpaceDE w:val="0"/>
              <w:autoSpaceDN w:val="0"/>
              <w:adjustRightInd w:val="0"/>
              <w:spacing w:line="252" w:lineRule="auto"/>
            </w:pPr>
            <w:r w:rsidRPr="00106E84">
              <w:lastRenderedPageBreak/>
              <w:t xml:space="preserve">История </w:t>
            </w:r>
            <w:r w:rsidRPr="00106E84">
              <w:lastRenderedPageBreak/>
              <w:t>Отечества. Отдельные яркие и наиболее важные события общественной жизни России</w:t>
            </w:r>
          </w:p>
        </w:tc>
        <w:tc>
          <w:tcPr>
            <w:tcW w:w="1336" w:type="dxa"/>
          </w:tcPr>
          <w:p w:rsidR="00FD6EFB" w:rsidRPr="00106E84" w:rsidRDefault="00FD6EFB" w:rsidP="0047176D">
            <w:pPr>
              <w:autoSpaceDE w:val="0"/>
              <w:autoSpaceDN w:val="0"/>
              <w:adjustRightInd w:val="0"/>
              <w:spacing w:line="252" w:lineRule="auto"/>
            </w:pPr>
            <w:r w:rsidRPr="00106E84">
              <w:lastRenderedPageBreak/>
              <w:t>Текущий</w:t>
            </w:r>
          </w:p>
        </w:tc>
        <w:tc>
          <w:tcPr>
            <w:tcW w:w="2200" w:type="dxa"/>
            <w:gridSpan w:val="2"/>
            <w:tcBorders>
              <w:top w:val="single" w:sz="4" w:space="0" w:color="auto"/>
              <w:bottom w:val="single" w:sz="4" w:space="0" w:color="auto"/>
              <w:right w:val="single" w:sz="4" w:space="0" w:color="auto"/>
            </w:tcBorders>
          </w:tcPr>
          <w:p w:rsidR="00FD6EFB" w:rsidRPr="00106E84" w:rsidRDefault="00FD6EFB" w:rsidP="0047176D">
            <w:r w:rsidRPr="00106E84">
              <w:t xml:space="preserve">Уметь составлять </w:t>
            </w:r>
            <w:r w:rsidRPr="00106E84">
              <w:lastRenderedPageBreak/>
              <w:t>коллективный рассказ по теме</w:t>
            </w:r>
          </w:p>
        </w:tc>
        <w:tc>
          <w:tcPr>
            <w:tcW w:w="4201" w:type="dxa"/>
            <w:gridSpan w:val="5"/>
            <w:vMerge/>
            <w:tcBorders>
              <w:left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r w:rsidR="00156C3B" w:rsidRPr="00106E84" w:rsidTr="002154BE">
        <w:tc>
          <w:tcPr>
            <w:tcW w:w="520" w:type="dxa"/>
          </w:tcPr>
          <w:p w:rsidR="00FD6EFB" w:rsidRPr="00106E84" w:rsidRDefault="00FD6EFB" w:rsidP="0047176D">
            <w:pPr>
              <w:autoSpaceDE w:val="0"/>
              <w:autoSpaceDN w:val="0"/>
              <w:adjustRightInd w:val="0"/>
              <w:spacing w:line="252" w:lineRule="auto"/>
              <w:jc w:val="center"/>
            </w:pPr>
            <w:r w:rsidRPr="00106E84">
              <w:lastRenderedPageBreak/>
              <w:t>68</w:t>
            </w:r>
          </w:p>
        </w:tc>
        <w:tc>
          <w:tcPr>
            <w:tcW w:w="1796" w:type="dxa"/>
            <w:gridSpan w:val="2"/>
          </w:tcPr>
          <w:p w:rsidR="00FD6EFB" w:rsidRPr="00106E84" w:rsidRDefault="00FD6EFB" w:rsidP="0047176D">
            <w:pPr>
              <w:autoSpaceDE w:val="0"/>
              <w:autoSpaceDN w:val="0"/>
              <w:adjustRightInd w:val="0"/>
              <w:spacing w:line="252" w:lineRule="auto"/>
            </w:pPr>
            <w:r w:rsidRPr="00106E84">
              <w:t>Обобщение.</w:t>
            </w:r>
          </w:p>
        </w:tc>
        <w:tc>
          <w:tcPr>
            <w:tcW w:w="1571" w:type="dxa"/>
          </w:tcPr>
          <w:p w:rsidR="00106E84" w:rsidRPr="00106E84" w:rsidRDefault="00FD6EFB" w:rsidP="0047176D">
            <w:pPr>
              <w:autoSpaceDE w:val="0"/>
              <w:autoSpaceDN w:val="0"/>
              <w:adjustRightInd w:val="0"/>
              <w:spacing w:line="252" w:lineRule="auto"/>
            </w:pPr>
            <w:r w:rsidRPr="00106E84">
              <w:t>Обобщаю</w:t>
            </w:r>
          </w:p>
          <w:p w:rsidR="00FD6EFB" w:rsidRPr="00106E84" w:rsidRDefault="00FD6EFB" w:rsidP="0047176D">
            <w:pPr>
              <w:autoSpaceDE w:val="0"/>
              <w:autoSpaceDN w:val="0"/>
              <w:adjustRightInd w:val="0"/>
              <w:spacing w:line="252" w:lineRule="auto"/>
            </w:pPr>
            <w:r w:rsidRPr="00106E84">
              <w:t>щий</w:t>
            </w:r>
          </w:p>
        </w:tc>
        <w:tc>
          <w:tcPr>
            <w:tcW w:w="1947" w:type="dxa"/>
          </w:tcPr>
          <w:p w:rsidR="00AC17AC" w:rsidRDefault="00FD6EFB" w:rsidP="0047176D">
            <w:pPr>
              <w:autoSpaceDE w:val="0"/>
              <w:autoSpaceDN w:val="0"/>
              <w:adjustRightInd w:val="0"/>
              <w:spacing w:line="252" w:lineRule="auto"/>
              <w:rPr>
                <w:spacing w:val="45"/>
              </w:rPr>
            </w:pPr>
            <w:r w:rsidRPr="00106E84">
              <w:rPr>
                <w:spacing w:val="45"/>
              </w:rPr>
              <w:t>Использо</w:t>
            </w:r>
          </w:p>
          <w:p w:rsidR="00FD6EFB" w:rsidRPr="00106E84" w:rsidRDefault="00FD6EFB" w:rsidP="0047176D">
            <w:pPr>
              <w:autoSpaceDE w:val="0"/>
              <w:autoSpaceDN w:val="0"/>
              <w:adjustRightInd w:val="0"/>
              <w:spacing w:line="252" w:lineRule="auto"/>
            </w:pPr>
            <w:r w:rsidRPr="00106E84">
              <w:rPr>
                <w:spacing w:val="45"/>
              </w:rPr>
              <w:t>вать</w:t>
            </w:r>
            <w:r w:rsidRPr="00106E84">
              <w:t xml:space="preserve"> приобретенные знания в практической деятельности и повседневной жизни для удовлетворения познавательных интересов</w:t>
            </w:r>
          </w:p>
        </w:tc>
        <w:tc>
          <w:tcPr>
            <w:tcW w:w="1336" w:type="dxa"/>
          </w:tcPr>
          <w:p w:rsidR="00FD6EFB" w:rsidRPr="00106E84" w:rsidRDefault="00FD6EFB" w:rsidP="0047176D">
            <w:pPr>
              <w:autoSpaceDE w:val="0"/>
              <w:autoSpaceDN w:val="0"/>
              <w:adjustRightInd w:val="0"/>
              <w:spacing w:line="252" w:lineRule="auto"/>
            </w:pPr>
            <w:r w:rsidRPr="00106E84">
              <w:t>Текущий</w:t>
            </w:r>
          </w:p>
        </w:tc>
        <w:tc>
          <w:tcPr>
            <w:tcW w:w="2200" w:type="dxa"/>
            <w:gridSpan w:val="2"/>
            <w:tcBorders>
              <w:bottom w:val="single" w:sz="4" w:space="0" w:color="auto"/>
              <w:right w:val="single" w:sz="4" w:space="0" w:color="auto"/>
            </w:tcBorders>
          </w:tcPr>
          <w:p w:rsidR="00FD6EFB" w:rsidRPr="00106E84" w:rsidRDefault="00FD6EFB" w:rsidP="0047176D">
            <w:r w:rsidRPr="00106E84">
              <w:t>Знать названия самолётов и их создателей</w:t>
            </w:r>
          </w:p>
        </w:tc>
        <w:tc>
          <w:tcPr>
            <w:tcW w:w="4201" w:type="dxa"/>
            <w:gridSpan w:val="5"/>
            <w:vMerge/>
            <w:tcBorders>
              <w:left w:val="single" w:sz="4" w:space="0" w:color="auto"/>
              <w:bottom w:val="single" w:sz="4" w:space="0" w:color="auto"/>
            </w:tcBorders>
          </w:tcPr>
          <w:p w:rsidR="00FD6EFB" w:rsidRPr="00106E84" w:rsidRDefault="00FD6EFB" w:rsidP="0047176D">
            <w:pPr>
              <w:pStyle w:val="af2"/>
              <w:jc w:val="left"/>
              <w:rPr>
                <w:rFonts w:ascii="Times New Roman" w:hAnsi="Times New Roman" w:cs="Times New Roman"/>
                <w:b w:val="0"/>
                <w:bCs w:val="0"/>
              </w:rPr>
            </w:pPr>
          </w:p>
        </w:tc>
        <w:tc>
          <w:tcPr>
            <w:tcW w:w="571" w:type="dxa"/>
          </w:tcPr>
          <w:p w:rsidR="00FD6EFB" w:rsidRPr="00106E84" w:rsidRDefault="00FD6EFB" w:rsidP="0047176D"/>
        </w:tc>
        <w:tc>
          <w:tcPr>
            <w:tcW w:w="617" w:type="dxa"/>
          </w:tcPr>
          <w:p w:rsidR="00FD6EFB" w:rsidRPr="00106E84" w:rsidRDefault="00FD6EFB" w:rsidP="0047176D"/>
        </w:tc>
        <w:tc>
          <w:tcPr>
            <w:tcW w:w="1091" w:type="dxa"/>
            <w:gridSpan w:val="2"/>
          </w:tcPr>
          <w:p w:rsidR="00FD6EFB" w:rsidRPr="00106E84" w:rsidRDefault="00FD6EFB" w:rsidP="0047176D"/>
        </w:tc>
      </w:tr>
    </w:tbl>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Pr="00106E84"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Default="00FD6EFB" w:rsidP="00FD6EFB"/>
    <w:p w:rsidR="00FD6EFB" w:rsidRPr="00880572" w:rsidRDefault="009F0215" w:rsidP="00FD6EFB">
      <w:pPr>
        <w:ind w:firstLine="709"/>
        <w:jc w:val="center"/>
        <w:rPr>
          <w:b/>
          <w:bCs/>
          <w:sz w:val="32"/>
          <w:szCs w:val="32"/>
        </w:rPr>
      </w:pPr>
      <w:r>
        <w:rPr>
          <w:noProof/>
        </w:rPr>
        <w:pict>
          <v:rect id="_x0000_s1048" style="position:absolute;left:0;text-align:left;margin-left:3in;margin-top:-27pt;width:262.2pt;height:117pt;z-index:251682816" stroked="f">
            <v:textbox>
              <w:txbxContent>
                <w:p w:rsidR="007A1383" w:rsidRPr="00382BBB" w:rsidRDefault="007A1383" w:rsidP="00FD6EFB">
                  <w:pPr>
                    <w:jc w:val="center"/>
                    <w:rPr>
                      <w:b/>
                      <w:bCs/>
                      <w:sz w:val="18"/>
                      <w:szCs w:val="18"/>
                    </w:rPr>
                  </w:pPr>
                  <w:r w:rsidRPr="00382BBB">
                    <w:rPr>
                      <w:b/>
                      <w:bCs/>
                      <w:sz w:val="18"/>
                      <w:szCs w:val="18"/>
                    </w:rPr>
                    <w:t>«ПРИНЯТО»</w:t>
                  </w:r>
                </w:p>
                <w:p w:rsidR="007A1383" w:rsidRPr="00382BBB" w:rsidRDefault="007A1383" w:rsidP="00FD6EFB">
                  <w:pPr>
                    <w:jc w:val="center"/>
                    <w:rPr>
                      <w:b/>
                      <w:bCs/>
                      <w:sz w:val="18"/>
                      <w:szCs w:val="18"/>
                    </w:rPr>
                  </w:pPr>
                  <w:r w:rsidRPr="00382BBB">
                    <w:rPr>
                      <w:b/>
                      <w:bCs/>
                      <w:sz w:val="18"/>
                      <w:szCs w:val="18"/>
                    </w:rPr>
                    <w:t>на заседании Педагогического совета                                 Государственного</w:t>
                  </w:r>
                  <w:r>
                    <w:rPr>
                      <w:b/>
                      <w:bCs/>
                      <w:sz w:val="18"/>
                      <w:szCs w:val="18"/>
                    </w:rPr>
                    <w:t xml:space="preserve"> бюджетного </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№____</w:t>
                  </w:r>
                  <w:r w:rsidRPr="00382BBB">
                    <w:rPr>
                      <w:b/>
                      <w:bCs/>
                      <w:sz w:val="18"/>
                      <w:szCs w:val="18"/>
                    </w:rPr>
                    <w:t xml:space="preserve"> от </w:t>
                  </w:r>
                  <w:r>
                    <w:rPr>
                      <w:b/>
                      <w:bCs/>
                      <w:sz w:val="18"/>
                      <w:szCs w:val="18"/>
                    </w:rPr>
                    <w:t>«____» __________________</w:t>
                  </w:r>
                  <w:r w:rsidRPr="00382BBB">
                    <w:rPr>
                      <w:b/>
                      <w:bCs/>
                      <w:sz w:val="18"/>
                      <w:szCs w:val="18"/>
                    </w:rPr>
                    <w:t>20</w:t>
                  </w:r>
                  <w:r>
                    <w:rPr>
                      <w:b/>
                      <w:bCs/>
                      <w:sz w:val="18"/>
                      <w:szCs w:val="18"/>
                    </w:rPr>
                    <w:t>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Секретарь:___________________/</w:t>
                  </w:r>
                  <w:r>
                    <w:rPr>
                      <w:b/>
                      <w:bCs/>
                      <w:sz w:val="18"/>
                      <w:szCs w:val="18"/>
                    </w:rPr>
                    <w:t>М.А. Урюпина</w:t>
                  </w:r>
                  <w:r w:rsidRPr="00382BBB">
                    <w:rPr>
                      <w:b/>
                      <w:bCs/>
                      <w:sz w:val="18"/>
                      <w:szCs w:val="18"/>
                    </w:rPr>
                    <w:t>/</w:t>
                  </w:r>
                </w:p>
              </w:txbxContent>
            </v:textbox>
          </v:rect>
        </w:pict>
      </w:r>
      <w:r>
        <w:rPr>
          <w:noProof/>
        </w:rPr>
        <w:pict>
          <v:rect id="_x0000_s1049" style="position:absolute;left:0;text-align:left;margin-left:468pt;margin-top:-27pt;width:281pt;height:117pt;z-index:251683840" stroked="f">
            <v:textbox>
              <w:txbxContent>
                <w:p w:rsidR="007A1383" w:rsidRPr="00382BBB" w:rsidRDefault="007A1383" w:rsidP="00FD6EFB">
                  <w:pPr>
                    <w:jc w:val="center"/>
                    <w:rPr>
                      <w:b/>
                      <w:bCs/>
                      <w:sz w:val="18"/>
                      <w:szCs w:val="18"/>
                    </w:rPr>
                  </w:pPr>
                  <w:r>
                    <w:rPr>
                      <w:b/>
                      <w:bCs/>
                      <w:sz w:val="18"/>
                      <w:szCs w:val="18"/>
                    </w:rPr>
                    <w:t>«УТВЕРЖДЕНО</w:t>
                  </w:r>
                  <w:r w:rsidRPr="00382BBB">
                    <w:rPr>
                      <w:b/>
                      <w:bCs/>
                      <w:sz w:val="18"/>
                      <w:szCs w:val="18"/>
                    </w:rPr>
                    <w:t>»</w:t>
                  </w:r>
                </w:p>
                <w:p w:rsidR="007A1383" w:rsidRPr="00382BBB" w:rsidRDefault="007A1383" w:rsidP="00FD6EFB">
                  <w:pPr>
                    <w:jc w:val="center"/>
                    <w:rPr>
                      <w:b/>
                      <w:bCs/>
                      <w:sz w:val="18"/>
                      <w:szCs w:val="18"/>
                    </w:rPr>
                  </w:pPr>
                  <w:r>
                    <w:rPr>
                      <w:b/>
                      <w:bCs/>
                      <w:sz w:val="18"/>
                      <w:szCs w:val="18"/>
                    </w:rPr>
                    <w:t xml:space="preserve">Государственное </w:t>
                  </w:r>
                  <w:r w:rsidRPr="00382BBB">
                    <w:rPr>
                      <w:b/>
                      <w:bCs/>
                      <w:sz w:val="18"/>
                      <w:szCs w:val="18"/>
                    </w:rPr>
                    <w:t xml:space="preserve"> </w:t>
                  </w:r>
                  <w:r>
                    <w:rPr>
                      <w:b/>
                      <w:bCs/>
                      <w:sz w:val="18"/>
                      <w:szCs w:val="18"/>
                    </w:rPr>
                    <w:t xml:space="preserve"> бюджетное </w:t>
                  </w:r>
                  <w:r w:rsidRPr="00382BBB">
                    <w:rPr>
                      <w:b/>
                      <w:bCs/>
                      <w:sz w:val="18"/>
                      <w:szCs w:val="18"/>
                    </w:rPr>
                    <w:t>общеобразовательное учреждение средняя общеобразовательная школа № 593                                                                         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sz w:val="16"/>
                      <w:szCs w:val="16"/>
                    </w:rPr>
                  </w:pPr>
                  <w:r w:rsidRPr="00382BBB">
                    <w:rPr>
                      <w:b/>
                      <w:bCs/>
                      <w:sz w:val="18"/>
                      <w:szCs w:val="18"/>
                    </w:rPr>
                    <w:t xml:space="preserve">             Приказ №</w:t>
                  </w:r>
                  <w:r>
                    <w:rPr>
                      <w:b/>
                      <w:bCs/>
                      <w:sz w:val="18"/>
                      <w:szCs w:val="18"/>
                    </w:rPr>
                    <w:t>_____</w:t>
                  </w:r>
                  <w:r w:rsidRPr="00382BBB">
                    <w:rPr>
                      <w:b/>
                      <w:bCs/>
                      <w:sz w:val="18"/>
                      <w:szCs w:val="18"/>
                    </w:rPr>
                    <w:t xml:space="preserve"> от </w:t>
                  </w:r>
                  <w:r>
                    <w:rPr>
                      <w:b/>
                      <w:bCs/>
                      <w:sz w:val="18"/>
                      <w:szCs w:val="18"/>
                    </w:rPr>
                    <w:t>«_____» __________________</w:t>
                  </w:r>
                  <w:r w:rsidRPr="00382BBB">
                    <w:rPr>
                      <w:b/>
                      <w:bCs/>
                      <w:sz w:val="18"/>
                      <w:szCs w:val="18"/>
                    </w:rPr>
                    <w:t>20</w:t>
                  </w:r>
                  <w:r>
                    <w:rPr>
                      <w:b/>
                      <w:bCs/>
                      <w:sz w:val="18"/>
                      <w:szCs w:val="18"/>
                    </w:rPr>
                    <w:t>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Pr>
                      <w:b/>
                      <w:bCs/>
                      <w:sz w:val="18"/>
                      <w:szCs w:val="18"/>
                    </w:rPr>
                    <w:t>И.о. директора</w:t>
                  </w:r>
                  <w:r w:rsidRPr="00382BBB">
                    <w:rPr>
                      <w:b/>
                      <w:bCs/>
                      <w:sz w:val="18"/>
                      <w:szCs w:val="18"/>
                    </w:rPr>
                    <w:t>: _____________________/</w:t>
                  </w:r>
                  <w:r>
                    <w:rPr>
                      <w:b/>
                      <w:bCs/>
                      <w:sz w:val="18"/>
                      <w:szCs w:val="18"/>
                    </w:rPr>
                    <w:t>С.Н. Корнишина</w:t>
                  </w:r>
                  <w:r w:rsidRPr="00382BBB">
                    <w:rPr>
                      <w:b/>
                      <w:bCs/>
                      <w:sz w:val="18"/>
                      <w:szCs w:val="18"/>
                    </w:rPr>
                    <w:t>/</w:t>
                  </w:r>
                </w:p>
                <w:p w:rsidR="007A1383" w:rsidRPr="00382BBB" w:rsidRDefault="007A1383" w:rsidP="00FD6EFB">
                  <w:pPr>
                    <w:jc w:val="center"/>
                    <w:rPr>
                      <w:sz w:val="16"/>
                      <w:szCs w:val="16"/>
                    </w:rPr>
                  </w:pPr>
                </w:p>
              </w:txbxContent>
            </v:textbox>
          </v:rect>
        </w:pict>
      </w:r>
      <w:r>
        <w:rPr>
          <w:noProof/>
        </w:rPr>
        <w:pict>
          <v:rect id="_x0000_s1050" style="position:absolute;left:0;text-align:left;margin-left:-45pt;margin-top:-27pt;width:261.75pt;height:142.55pt;z-index:251684864" stroked="f">
            <v:textbox>
              <w:txbxContent>
                <w:p w:rsidR="007A1383" w:rsidRPr="00382BBB" w:rsidRDefault="007A1383" w:rsidP="00FD6EFB">
                  <w:pPr>
                    <w:jc w:val="center"/>
                    <w:rPr>
                      <w:b/>
                      <w:bCs/>
                      <w:sz w:val="18"/>
                      <w:szCs w:val="18"/>
                    </w:rPr>
                  </w:pPr>
                  <w:r>
                    <w:rPr>
                      <w:b/>
                      <w:bCs/>
                      <w:sz w:val="18"/>
                      <w:szCs w:val="18"/>
                    </w:rPr>
                    <w:t>«СОГЛАСОВАНО</w:t>
                  </w:r>
                  <w:r w:rsidRPr="00382BBB">
                    <w:rPr>
                      <w:b/>
                      <w:bCs/>
                      <w:sz w:val="18"/>
                      <w:szCs w:val="18"/>
                    </w:rPr>
                    <w:t>»</w:t>
                  </w:r>
                </w:p>
                <w:p w:rsidR="007A1383" w:rsidRPr="00382BBB" w:rsidRDefault="007A1383" w:rsidP="00FD6EFB">
                  <w:pPr>
                    <w:jc w:val="center"/>
                    <w:rPr>
                      <w:b/>
                      <w:bCs/>
                      <w:sz w:val="18"/>
                      <w:szCs w:val="18"/>
                    </w:rPr>
                  </w:pPr>
                  <w:r w:rsidRPr="00382BBB">
                    <w:rPr>
                      <w:b/>
                      <w:bCs/>
                      <w:sz w:val="18"/>
                      <w:szCs w:val="18"/>
                    </w:rPr>
                    <w:t>на заседании Методического совета                                 Государственного</w:t>
                  </w:r>
                  <w:r>
                    <w:rPr>
                      <w:b/>
                      <w:bCs/>
                      <w:sz w:val="18"/>
                      <w:szCs w:val="18"/>
                    </w:rPr>
                    <w:t xml:space="preserve"> бюджетного</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w:t>
                  </w:r>
                  <w:r w:rsidRPr="00382BBB">
                    <w:rPr>
                      <w:b/>
                      <w:bCs/>
                      <w:sz w:val="18"/>
                      <w:szCs w:val="18"/>
                    </w:rPr>
                    <w:t xml:space="preserve"> от </w:t>
                  </w:r>
                  <w:r>
                    <w:rPr>
                      <w:b/>
                      <w:bCs/>
                      <w:sz w:val="18"/>
                      <w:szCs w:val="18"/>
                    </w:rPr>
                    <w:t>«____» ___________________2013__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Председатель МС:___________________/Корнишина С.Н./</w:t>
                  </w:r>
                </w:p>
              </w:txbxContent>
            </v:textbox>
          </v:rect>
        </w:pict>
      </w:r>
    </w:p>
    <w:p w:rsidR="00FD6EFB" w:rsidRPr="00880572" w:rsidRDefault="00FD6EFB" w:rsidP="00FD6EFB">
      <w:pPr>
        <w:ind w:firstLine="709"/>
        <w:jc w:val="center"/>
        <w:rPr>
          <w:b/>
          <w:bCs/>
          <w:sz w:val="32"/>
          <w:szCs w:val="32"/>
        </w:rPr>
      </w:pPr>
    </w:p>
    <w:p w:rsidR="00FD6EFB" w:rsidRPr="00880572" w:rsidRDefault="00FD6EFB" w:rsidP="00FD6EFB">
      <w:pPr>
        <w:pStyle w:val="a3"/>
        <w:jc w:val="center"/>
        <w:rPr>
          <w:color w:val="000000"/>
          <w:sz w:val="96"/>
          <w:szCs w:val="96"/>
        </w:rPr>
      </w:pPr>
    </w:p>
    <w:p w:rsidR="00FD6EFB" w:rsidRPr="005C4A4C" w:rsidRDefault="00FD6EFB" w:rsidP="00FD6EFB">
      <w:pPr>
        <w:pStyle w:val="a3"/>
        <w:jc w:val="center"/>
        <w:rPr>
          <w:color w:val="000000"/>
          <w:sz w:val="96"/>
          <w:szCs w:val="96"/>
        </w:rPr>
      </w:pPr>
    </w:p>
    <w:p w:rsidR="00FD6EFB" w:rsidRPr="00E50FCC" w:rsidRDefault="00FD6EFB" w:rsidP="00FD6EFB">
      <w:pPr>
        <w:pStyle w:val="a3"/>
        <w:jc w:val="center"/>
        <w:rPr>
          <w:b/>
          <w:bCs/>
          <w:color w:val="000000"/>
          <w:sz w:val="72"/>
          <w:szCs w:val="72"/>
        </w:rPr>
      </w:pPr>
      <w:r w:rsidRPr="00E50FCC">
        <w:rPr>
          <w:b/>
          <w:bCs/>
          <w:color w:val="000000"/>
          <w:sz w:val="72"/>
          <w:szCs w:val="72"/>
        </w:rPr>
        <w:t>Рабочие программы</w:t>
      </w:r>
    </w:p>
    <w:p w:rsidR="00FD6EFB" w:rsidRPr="00E50FCC" w:rsidRDefault="00FD6EFB" w:rsidP="00FD6EFB">
      <w:pPr>
        <w:pStyle w:val="a3"/>
        <w:jc w:val="center"/>
        <w:rPr>
          <w:b/>
          <w:bCs/>
          <w:color w:val="000000"/>
          <w:sz w:val="72"/>
          <w:szCs w:val="72"/>
        </w:rPr>
      </w:pPr>
      <w:r>
        <w:rPr>
          <w:b/>
          <w:bCs/>
          <w:color w:val="000000"/>
          <w:sz w:val="72"/>
          <w:szCs w:val="72"/>
        </w:rPr>
        <w:t>3</w:t>
      </w:r>
      <w:r w:rsidRPr="00E50FCC">
        <w:rPr>
          <w:b/>
          <w:bCs/>
          <w:color w:val="000000"/>
          <w:sz w:val="72"/>
          <w:szCs w:val="72"/>
        </w:rPr>
        <w:t xml:space="preserve"> класс</w:t>
      </w:r>
    </w:p>
    <w:p w:rsidR="00FD6EFB" w:rsidRPr="00E50FCC" w:rsidRDefault="00FD6EFB" w:rsidP="00FD6EFB">
      <w:pPr>
        <w:pStyle w:val="a3"/>
        <w:ind w:hanging="518"/>
        <w:jc w:val="center"/>
        <w:rPr>
          <w:b/>
          <w:bCs/>
          <w:color w:val="000000"/>
          <w:sz w:val="72"/>
          <w:szCs w:val="72"/>
        </w:rPr>
      </w:pPr>
      <w:r>
        <w:rPr>
          <w:b/>
          <w:bCs/>
          <w:color w:val="000000"/>
          <w:sz w:val="72"/>
          <w:szCs w:val="72"/>
        </w:rPr>
        <w:t>История и культура Санкт-Петербурга</w:t>
      </w:r>
    </w:p>
    <w:p w:rsidR="00FD6EFB" w:rsidRPr="005C4A4C" w:rsidRDefault="00FD6EFB" w:rsidP="00FD6EFB">
      <w:pPr>
        <w:jc w:val="right"/>
      </w:pPr>
    </w:p>
    <w:p w:rsidR="00FD6EFB" w:rsidRDefault="00FD6EFB" w:rsidP="00FD6EFB">
      <w:pPr>
        <w:jc w:val="right"/>
      </w:pPr>
    </w:p>
    <w:p w:rsidR="00FD6EFB" w:rsidRPr="0000397F" w:rsidRDefault="00FD6EFB" w:rsidP="00FD6EFB">
      <w:pPr>
        <w:jc w:val="right"/>
      </w:pPr>
      <w:r w:rsidRPr="0000397F">
        <w:t>Составил</w:t>
      </w:r>
      <w:r>
        <w:t>а</w:t>
      </w:r>
      <w:r w:rsidRPr="0000397F">
        <w:t xml:space="preserve"> программу:</w:t>
      </w:r>
    </w:p>
    <w:p w:rsidR="00FD6EFB" w:rsidRDefault="00FD6EFB" w:rsidP="00FD6EFB">
      <w:pPr>
        <w:jc w:val="right"/>
      </w:pPr>
      <w:r>
        <w:t>у</w:t>
      </w:r>
      <w:r w:rsidRPr="0000397F">
        <w:t xml:space="preserve">читель </w:t>
      </w:r>
      <w:r w:rsidRPr="00E50FCC">
        <w:t>начальных классов</w:t>
      </w:r>
      <w:r w:rsidRPr="0000397F">
        <w:t xml:space="preserve"> </w:t>
      </w:r>
      <w:r>
        <w:t>Урюпина М.А.</w:t>
      </w:r>
    </w:p>
    <w:p w:rsidR="00FD6EFB" w:rsidRPr="0000397F" w:rsidRDefault="00FD6EFB" w:rsidP="00FD6EFB">
      <w:pPr>
        <w:jc w:val="right"/>
      </w:pPr>
      <w:r>
        <w:t>учитель начальных классов Михайлова Е.А.</w:t>
      </w: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r w:rsidRPr="001F0D86">
        <w:rPr>
          <w:color w:val="000000"/>
          <w:sz w:val="28"/>
          <w:szCs w:val="28"/>
        </w:rPr>
        <w:t>20</w:t>
      </w:r>
      <w:r>
        <w:rPr>
          <w:color w:val="000000"/>
          <w:sz w:val="28"/>
          <w:szCs w:val="28"/>
        </w:rPr>
        <w:t>13</w:t>
      </w:r>
      <w:r w:rsidRPr="001F0D86">
        <w:rPr>
          <w:color w:val="000000"/>
          <w:sz w:val="28"/>
          <w:szCs w:val="28"/>
        </w:rPr>
        <w:t xml:space="preserve"> - 201</w:t>
      </w:r>
      <w:r>
        <w:rPr>
          <w:color w:val="000000"/>
          <w:sz w:val="28"/>
          <w:szCs w:val="28"/>
        </w:rPr>
        <w:t>4</w:t>
      </w:r>
      <w:r w:rsidRPr="001F0D86">
        <w:rPr>
          <w:color w:val="000000"/>
          <w:sz w:val="28"/>
          <w:szCs w:val="28"/>
        </w:rPr>
        <w:t xml:space="preserve">  учебный год</w:t>
      </w: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p>
    <w:p w:rsidR="00FD6EFB" w:rsidRPr="00FC3812" w:rsidRDefault="00FD6EFB" w:rsidP="00FD6EFB">
      <w:pPr>
        <w:keepNext/>
        <w:autoSpaceDE w:val="0"/>
        <w:autoSpaceDN w:val="0"/>
        <w:adjustRightInd w:val="0"/>
        <w:spacing w:after="120" w:line="232" w:lineRule="auto"/>
        <w:jc w:val="center"/>
        <w:rPr>
          <w:caps/>
        </w:rPr>
      </w:pPr>
      <w:r w:rsidRPr="00FC3812">
        <w:rPr>
          <w:caps/>
        </w:rPr>
        <w:t>История   и   культура  санкт-Петербурга</w:t>
      </w:r>
    </w:p>
    <w:p w:rsidR="00FD6EFB" w:rsidRPr="008C4B70" w:rsidRDefault="00FD6EFB" w:rsidP="00FD6EFB">
      <w:pPr>
        <w:autoSpaceDE w:val="0"/>
        <w:autoSpaceDN w:val="0"/>
        <w:adjustRightInd w:val="0"/>
        <w:spacing w:after="120" w:line="232" w:lineRule="auto"/>
        <w:rPr>
          <w:b/>
          <w:bCs/>
        </w:rPr>
      </w:pPr>
      <w:r>
        <w:rPr>
          <w:b/>
          <w:bCs/>
          <w:caps/>
        </w:rPr>
        <w:t xml:space="preserve">                                                                                        </w:t>
      </w:r>
      <w:r w:rsidRPr="008C4B70">
        <w:rPr>
          <w:b/>
          <w:bCs/>
        </w:rPr>
        <w:t>ПОЯСНИТЕЛЬНАЯ    ЗАПИСКА</w:t>
      </w:r>
    </w:p>
    <w:p w:rsidR="00FD6EFB" w:rsidRPr="008C4B70" w:rsidRDefault="00FD6EFB" w:rsidP="00FD6EFB">
      <w:pPr>
        <w:keepNext/>
        <w:autoSpaceDE w:val="0"/>
        <w:autoSpaceDN w:val="0"/>
        <w:adjustRightInd w:val="0"/>
        <w:spacing w:after="60" w:line="232" w:lineRule="auto"/>
        <w:rPr>
          <w:b/>
          <w:bCs/>
        </w:rPr>
      </w:pPr>
      <w:r>
        <w:t xml:space="preserve">                                                                                                      </w:t>
      </w:r>
      <w:r w:rsidRPr="008C4B70">
        <w:rPr>
          <w:b/>
          <w:bCs/>
        </w:rPr>
        <w:t>Статус документа</w:t>
      </w:r>
    </w:p>
    <w:p w:rsidR="00FD6EFB" w:rsidRPr="008C4B70" w:rsidRDefault="00FD6EFB" w:rsidP="00FD6EFB">
      <w:pPr>
        <w:autoSpaceDE w:val="0"/>
        <w:autoSpaceDN w:val="0"/>
        <w:adjustRightInd w:val="0"/>
        <w:spacing w:line="225" w:lineRule="auto"/>
        <w:ind w:firstLine="705"/>
        <w:jc w:val="both"/>
      </w:pPr>
      <w:r w:rsidRPr="008C4B70">
        <w:t xml:space="preserve">Примерная программа по истории и культуре Санкт-Петербурга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а также определяет конкретные виды изобразительной деятельности учащихся. Она служит ориентиром для разработчиков авторских учебных программ, но не рекомендуется в качестве </w:t>
      </w:r>
      <w:proofErr w:type="gramStart"/>
      <w:r w:rsidRPr="008C4B70">
        <w:t>рабочей</w:t>
      </w:r>
      <w:proofErr w:type="gramEnd"/>
      <w:r w:rsidRPr="008C4B70">
        <w:t xml:space="preserve">, поскольку не содержит распределения учебного материала по годам обучения и отдельным темам. </w:t>
      </w:r>
    </w:p>
    <w:p w:rsidR="00FD6EFB" w:rsidRPr="008C4B70" w:rsidRDefault="00FD6EFB" w:rsidP="00FD6EFB">
      <w:pPr>
        <w:autoSpaceDE w:val="0"/>
        <w:autoSpaceDN w:val="0"/>
        <w:adjustRightInd w:val="0"/>
        <w:spacing w:before="120" w:after="60" w:line="232" w:lineRule="auto"/>
        <w:jc w:val="center"/>
        <w:rPr>
          <w:b/>
          <w:bCs/>
          <w:color w:val="000000"/>
        </w:rPr>
      </w:pPr>
      <w:r w:rsidRPr="008C4B70">
        <w:rPr>
          <w:b/>
          <w:bCs/>
          <w:color w:val="000000"/>
        </w:rPr>
        <w:t>Структура документа</w:t>
      </w:r>
    </w:p>
    <w:p w:rsidR="00FD6EFB" w:rsidRPr="008C4B70" w:rsidRDefault="00FD6EFB" w:rsidP="00FD6EFB">
      <w:pPr>
        <w:autoSpaceDE w:val="0"/>
        <w:autoSpaceDN w:val="0"/>
        <w:adjustRightInd w:val="0"/>
        <w:spacing w:line="225" w:lineRule="auto"/>
        <w:ind w:firstLine="705"/>
        <w:jc w:val="both"/>
      </w:pPr>
      <w:r w:rsidRPr="008C4B70">
        <w:t xml:space="preserve">Примерная программа включает три раздела: </w:t>
      </w:r>
      <w:r w:rsidRPr="008C4B70">
        <w:rPr>
          <w:b/>
          <w:bCs/>
        </w:rPr>
        <w:t>пояснительную записку,</w:t>
      </w:r>
      <w:r w:rsidRPr="008C4B70">
        <w:t xml:space="preserve"> раскрывающую характеристику и место учебного предмета в базисном учебном плане, цели его изучения, основные содержательные линии; </w:t>
      </w:r>
      <w:r w:rsidRPr="008C4B70">
        <w:rPr>
          <w:b/>
          <w:bCs/>
        </w:rPr>
        <w:t xml:space="preserve">основное содержание </w:t>
      </w:r>
      <w:r w:rsidRPr="008C4B70">
        <w:t xml:space="preserve">обучения с примерным распределением учебных часов по разделам курса и </w:t>
      </w:r>
      <w:r w:rsidRPr="008C4B70">
        <w:rPr>
          <w:b/>
          <w:bCs/>
        </w:rPr>
        <w:t xml:space="preserve">требования </w:t>
      </w:r>
      <w:r w:rsidRPr="008C4B70">
        <w:t xml:space="preserve">к уровню подготовки оканчивающих начальную школу. </w:t>
      </w:r>
    </w:p>
    <w:p w:rsidR="00FD6EFB" w:rsidRPr="008C4B70" w:rsidRDefault="00FD6EFB" w:rsidP="00FD6EFB"/>
    <w:p w:rsidR="00FD6EFB" w:rsidRPr="008C4B70" w:rsidRDefault="00FD6EFB" w:rsidP="00FD6EFB">
      <w:pPr>
        <w:jc w:val="center"/>
        <w:rPr>
          <w:b/>
          <w:bCs/>
        </w:rPr>
      </w:pPr>
      <w:r w:rsidRPr="008C4B70">
        <w:rPr>
          <w:b/>
          <w:bCs/>
        </w:rPr>
        <w:t>Идея содержания программы</w:t>
      </w:r>
    </w:p>
    <w:p w:rsidR="00FD6EFB" w:rsidRPr="008C4B70" w:rsidRDefault="00FD6EFB" w:rsidP="00FD6EFB">
      <w:r w:rsidRPr="008C4B70">
        <w:t>Название программы соответствует его идеи. Ребенок в знакомом, привычном для него окружении города, открывает незнакомое, «чудеса».</w:t>
      </w:r>
    </w:p>
    <w:p w:rsidR="00FD6EFB" w:rsidRPr="008C4B70" w:rsidRDefault="00FD6EFB" w:rsidP="00FD6EFB">
      <w:pPr>
        <w:jc w:val="center"/>
        <w:rPr>
          <w:b/>
          <w:bCs/>
        </w:rPr>
      </w:pPr>
      <w:r w:rsidRPr="008C4B70">
        <w:rPr>
          <w:b/>
          <w:bCs/>
        </w:rPr>
        <w:t>Цель программы:</w:t>
      </w:r>
    </w:p>
    <w:p w:rsidR="00FD6EFB" w:rsidRPr="008C4B70" w:rsidRDefault="00FD6EFB" w:rsidP="00FD6EFB">
      <w:r w:rsidRPr="008C4B70">
        <w:t>способствовать эмоционально-ценностному восприятию ребенком города как «своего мира», представляющего значимость (ценность) для него при условии грамотного взаимодействия с объектами городской среды и людьми.</w:t>
      </w:r>
    </w:p>
    <w:p w:rsidR="00FD6EFB" w:rsidRPr="008C4B70" w:rsidRDefault="00FD6EFB" w:rsidP="00FD6EFB">
      <w:r w:rsidRPr="008C4B70">
        <w:t xml:space="preserve">1. Пробудить у детей </w:t>
      </w:r>
      <w:r w:rsidRPr="008C4B70">
        <w:rPr>
          <w:b/>
          <w:bCs/>
        </w:rPr>
        <w:t>познавательный интерес</w:t>
      </w:r>
      <w:r w:rsidRPr="008C4B70">
        <w:t xml:space="preserve"> к изучению своего города,  предоставив каждому  ребенку возможность открыть «новое в знакомом» окружении.  </w:t>
      </w:r>
    </w:p>
    <w:p w:rsidR="00FD6EFB" w:rsidRPr="008C4B70" w:rsidRDefault="00FD6EFB" w:rsidP="00FD6EFB">
      <w:pPr>
        <w:jc w:val="both"/>
      </w:pPr>
      <w:r w:rsidRPr="008C4B70">
        <w:t xml:space="preserve">2. Помочь учащимся получить </w:t>
      </w:r>
      <w:r w:rsidRPr="008C4B70">
        <w:rPr>
          <w:b/>
          <w:bCs/>
        </w:rPr>
        <w:t xml:space="preserve">представление о ценности (значимости) </w:t>
      </w:r>
      <w:r w:rsidRPr="008C4B70">
        <w:t>объектов городской среды для них и других жителей. Для этого необходимо обогатить повседневный опыт знаниями:</w:t>
      </w:r>
    </w:p>
    <w:p w:rsidR="00FD6EFB" w:rsidRPr="008C4B70" w:rsidRDefault="00FD6EFB" w:rsidP="00FD6EFB">
      <w:pPr>
        <w:numPr>
          <w:ilvl w:val="0"/>
          <w:numId w:val="10"/>
        </w:numPr>
        <w:jc w:val="both"/>
      </w:pPr>
      <w:r w:rsidRPr="008C4B70">
        <w:t>о целесообразности составных частей города, их пользе для горожан при условии грамотного взаимодействия с ними (на примере ближайшего окружения);</w:t>
      </w:r>
    </w:p>
    <w:p w:rsidR="00FD6EFB" w:rsidRPr="008C4B70" w:rsidRDefault="00FD6EFB" w:rsidP="00FD6EFB">
      <w:pPr>
        <w:numPr>
          <w:ilvl w:val="0"/>
          <w:numId w:val="10"/>
        </w:numPr>
        <w:jc w:val="both"/>
      </w:pPr>
      <w:r w:rsidRPr="008C4B70">
        <w:t>об уникальности, неповторимости природного и культурного наследия нашего города (на примере важнейших памятников природы, культуры – достопримечательностей Петербурга и района проживания);</w:t>
      </w:r>
    </w:p>
    <w:p w:rsidR="00FD6EFB" w:rsidRPr="008C4B70" w:rsidRDefault="00FD6EFB" w:rsidP="00FD6EFB">
      <w:r w:rsidRPr="008C4B70">
        <w:t>о неповторимости ансамблей исторического центра (ядра города, которые являются символами Петербурга;</w:t>
      </w:r>
    </w:p>
    <w:p w:rsidR="00FD6EFB" w:rsidRPr="008C4B70" w:rsidRDefault="00FD6EFB" w:rsidP="00FD6EFB">
      <w:r w:rsidRPr="008C4B70">
        <w:t xml:space="preserve">3. Способствовать формированию у учащихся </w:t>
      </w:r>
      <w:r w:rsidRPr="008C4B70">
        <w:rPr>
          <w:b/>
          <w:bCs/>
        </w:rPr>
        <w:t>элементарных умений, необходимых им в учебной и повседневной жизни</w:t>
      </w:r>
      <w:r w:rsidRPr="008C4B70">
        <w:t>.</w:t>
      </w:r>
    </w:p>
    <w:p w:rsidR="00FD6EFB" w:rsidRPr="008C4B70" w:rsidRDefault="00FD6EFB" w:rsidP="00FD6EFB">
      <w:pPr>
        <w:numPr>
          <w:ilvl w:val="0"/>
          <w:numId w:val="11"/>
        </w:numPr>
      </w:pPr>
      <w:r w:rsidRPr="008C4B70">
        <w:t>Умение ориентироваться в пространстве города:</w:t>
      </w:r>
    </w:p>
    <w:p w:rsidR="00FD6EFB" w:rsidRPr="008C4B70" w:rsidRDefault="00FD6EFB" w:rsidP="00FD6EFB">
      <w:r w:rsidRPr="008C4B70">
        <w:t>- ориентироваться по карте-схеме;</w:t>
      </w:r>
    </w:p>
    <w:p w:rsidR="00FD6EFB" w:rsidRPr="008C4B70" w:rsidRDefault="00FD6EFB" w:rsidP="00FD6EFB">
      <w:proofErr w:type="gramStart"/>
      <w:r w:rsidRPr="008C4B70">
        <w:t>- ориентироваться в реальном городе (по городским ориентирам: табличкам с названием улиц, номерами домов</w:t>
      </w:r>
      <w:proofErr w:type="gramEnd"/>
    </w:p>
    <w:p w:rsidR="00FD6EFB" w:rsidRPr="008C4B70" w:rsidRDefault="00FD6EFB" w:rsidP="00FD6EFB">
      <w:r w:rsidRPr="008C4B70">
        <w:t>- выполнять правила поведения горожанина (в общественном месте, в отношении к природным и культурным объектам;</w:t>
      </w:r>
    </w:p>
    <w:p w:rsidR="00FD6EFB" w:rsidRPr="008C4B70" w:rsidRDefault="00FD6EFB" w:rsidP="00FD6EFB">
      <w:r w:rsidRPr="008C4B70">
        <w:t>- «использовать» культурный потенциал города в реальной жизни (посещение музея, театра, библиотеки, прогулки по городу и т.д.).</w:t>
      </w:r>
    </w:p>
    <w:p w:rsidR="00FD6EFB" w:rsidRPr="008C4B70" w:rsidRDefault="00FD6EFB" w:rsidP="00FD6EFB">
      <w:pPr>
        <w:numPr>
          <w:ilvl w:val="0"/>
          <w:numId w:val="11"/>
        </w:numPr>
      </w:pPr>
      <w:r w:rsidRPr="008C4B70">
        <w:lastRenderedPageBreak/>
        <w:t>Умение «добывать» информацию из разнообразных источников краеведческих знаний:</w:t>
      </w:r>
    </w:p>
    <w:p w:rsidR="00FD6EFB" w:rsidRPr="008C4B70" w:rsidRDefault="00FD6EFB" w:rsidP="00FD6EFB">
      <w:r w:rsidRPr="008C4B70">
        <w:t xml:space="preserve">- из письменных источников, доступных возрасту детей  (учебника, справочников, краеведческой литературы);  </w:t>
      </w:r>
    </w:p>
    <w:p w:rsidR="00FD6EFB" w:rsidRPr="008C4B70" w:rsidRDefault="00FD6EFB" w:rsidP="00FD6EFB">
      <w:r w:rsidRPr="008C4B70">
        <w:t>- из изобразительных источников;</w:t>
      </w:r>
    </w:p>
    <w:p w:rsidR="00FD6EFB" w:rsidRPr="008C4B70" w:rsidRDefault="00FD6EFB" w:rsidP="00FD6EFB">
      <w:r w:rsidRPr="008C4B70">
        <w:t>- из реальных городских объектов (сооружений, монументальных памятников);</w:t>
      </w:r>
    </w:p>
    <w:p w:rsidR="00FD6EFB" w:rsidRPr="008C4B70" w:rsidRDefault="00FD6EFB" w:rsidP="00FD6EFB">
      <w:r w:rsidRPr="008C4B70">
        <w:t xml:space="preserve">- от «носителей устной информации» </w:t>
      </w:r>
    </w:p>
    <w:p w:rsidR="00FD6EFB" w:rsidRPr="008C4B70" w:rsidRDefault="00FD6EFB" w:rsidP="00FD6EFB">
      <w:pPr>
        <w:widowControl w:val="0"/>
        <w:autoSpaceDE w:val="0"/>
        <w:autoSpaceDN w:val="0"/>
        <w:adjustRightInd w:val="0"/>
        <w:jc w:val="both"/>
      </w:pPr>
      <w:r w:rsidRPr="008C4B70">
        <w:t>4. Способствовать</w:t>
      </w:r>
      <w:r w:rsidRPr="008C4B70">
        <w:rPr>
          <w:b/>
          <w:bCs/>
        </w:rPr>
        <w:t xml:space="preserve"> </w:t>
      </w:r>
      <w:r w:rsidRPr="008C4B70">
        <w:t>совершенствованию</w:t>
      </w:r>
      <w:r w:rsidRPr="008C4B70">
        <w:rPr>
          <w:b/>
          <w:bCs/>
        </w:rPr>
        <w:t xml:space="preserve"> </w:t>
      </w:r>
      <w:r w:rsidRPr="008C4B70">
        <w:t>общеучебных умений учащихся</w:t>
      </w:r>
    </w:p>
    <w:p w:rsidR="00FD6EFB" w:rsidRPr="008C4B70" w:rsidRDefault="00FD6EFB" w:rsidP="00FD6EFB">
      <w:pPr>
        <w:widowControl w:val="0"/>
        <w:autoSpaceDE w:val="0"/>
        <w:autoSpaceDN w:val="0"/>
        <w:adjustRightInd w:val="0"/>
        <w:jc w:val="both"/>
      </w:pPr>
      <w:r w:rsidRPr="008C4B70">
        <w:t xml:space="preserve">5. Содействовать выражению учащимися впечатления от памятников наследия и их создателей, проявлению ими собственного отношения к городу и его изучению. </w:t>
      </w:r>
    </w:p>
    <w:p w:rsidR="00FD6EFB" w:rsidRPr="008C4B70" w:rsidRDefault="00FD6EFB" w:rsidP="00FD6EFB">
      <w:pPr>
        <w:keepNext/>
        <w:autoSpaceDE w:val="0"/>
        <w:autoSpaceDN w:val="0"/>
        <w:adjustRightInd w:val="0"/>
        <w:spacing w:before="120" w:after="60" w:line="232" w:lineRule="auto"/>
        <w:jc w:val="center"/>
        <w:rPr>
          <w:b/>
          <w:bCs/>
        </w:rPr>
      </w:pPr>
      <w:r w:rsidRPr="008C4B70">
        <w:rPr>
          <w:b/>
          <w:bCs/>
        </w:rPr>
        <w:t>Место предмета в базисном учебном плане</w:t>
      </w:r>
    </w:p>
    <w:p w:rsidR="00FD6EFB" w:rsidRPr="007D76EA" w:rsidRDefault="00FD6EFB" w:rsidP="00FD6EFB">
      <w:pPr>
        <w:autoSpaceDE w:val="0"/>
        <w:autoSpaceDN w:val="0"/>
        <w:adjustRightInd w:val="0"/>
        <w:ind w:firstLine="705"/>
        <w:jc w:val="center"/>
        <w:rPr>
          <w:color w:val="000000"/>
        </w:rPr>
      </w:pPr>
      <w:r w:rsidRPr="008C4B70">
        <w:t>В Федеральном базисном учебном плане на изучение Истории и культуры Санкт-Петербурга отводится 1</w:t>
      </w:r>
      <w:r w:rsidRPr="008C4B70">
        <w:rPr>
          <w:b/>
          <w:bCs/>
        </w:rPr>
        <w:t xml:space="preserve"> </w:t>
      </w:r>
      <w:r w:rsidRPr="008C4B70">
        <w:t xml:space="preserve">час в неделю со 3 по 4 класс. Всего – 68 часов. </w:t>
      </w:r>
      <w:r w:rsidRPr="008C4B70">
        <w:rPr>
          <w:color w:val="000000"/>
        </w:rPr>
        <w:t>Из них 20 % – резерв свободного учебного времени, который может быть использован разработчиками авторских программ по своему усмотрению для наполнения указанных содержательных линий.</w:t>
      </w:r>
    </w:p>
    <w:p w:rsidR="00FD6EFB" w:rsidRPr="00AA6E00" w:rsidRDefault="00FD6EFB" w:rsidP="00FD6EFB">
      <w:pPr>
        <w:autoSpaceDE w:val="0"/>
        <w:autoSpaceDN w:val="0"/>
        <w:adjustRightInd w:val="0"/>
        <w:ind w:firstLine="705"/>
        <w:jc w:val="center"/>
        <w:rPr>
          <w:color w:val="000000"/>
        </w:rPr>
      </w:pPr>
    </w:p>
    <w:p w:rsidR="00FD6EFB" w:rsidRPr="00007AA4" w:rsidRDefault="00FD6EFB" w:rsidP="00FD6EFB">
      <w:pPr>
        <w:autoSpaceDE w:val="0"/>
        <w:autoSpaceDN w:val="0"/>
        <w:adjustRightInd w:val="0"/>
        <w:ind w:firstLine="705"/>
        <w:jc w:val="center"/>
        <w:rPr>
          <w:b/>
          <w:bCs/>
        </w:rPr>
      </w:pPr>
      <w:r w:rsidRPr="00007AA4">
        <w:rPr>
          <w:b/>
          <w:bCs/>
        </w:rPr>
        <w:t>Личностные, метапредметные и предметные результаты освоения учебного предмета</w:t>
      </w:r>
    </w:p>
    <w:p w:rsidR="00FD6EFB" w:rsidRPr="00007AA4" w:rsidRDefault="00FD6EFB" w:rsidP="00FD6EFB">
      <w:pPr>
        <w:jc w:val="center"/>
        <w:rPr>
          <w:b/>
          <w:bCs/>
          <w:i/>
          <w:iCs/>
        </w:rPr>
      </w:pPr>
      <w:r w:rsidRPr="00007AA4">
        <w:rPr>
          <w:b/>
          <w:bCs/>
          <w:i/>
          <w:iCs/>
        </w:rPr>
        <w:t xml:space="preserve">Личностные </w:t>
      </w:r>
    </w:p>
    <w:p w:rsidR="00FD6EFB" w:rsidRPr="00007AA4" w:rsidRDefault="00FD6EFB" w:rsidP="00FD6EFB">
      <w:pPr>
        <w:ind w:firstLine="709"/>
        <w:jc w:val="both"/>
        <w:rPr>
          <w:i/>
          <w:iCs/>
        </w:rPr>
      </w:pPr>
      <w:r w:rsidRPr="00007AA4">
        <w:rPr>
          <w:i/>
          <w:iCs/>
        </w:rPr>
        <w:t>Обучающиеся научатся и приобретут:</w:t>
      </w:r>
    </w:p>
    <w:p w:rsidR="00FD6EFB" w:rsidRPr="00007AA4" w:rsidRDefault="00FD6EFB" w:rsidP="00FD6EFB">
      <w:pPr>
        <w:numPr>
          <w:ilvl w:val="0"/>
          <w:numId w:val="36"/>
        </w:numPr>
        <w:tabs>
          <w:tab w:val="left" w:pos="1134"/>
        </w:tabs>
        <w:ind w:left="0" w:firstLine="709"/>
        <w:jc w:val="both"/>
        <w:rPr>
          <w:b/>
          <w:bCs/>
        </w:rPr>
      </w:pPr>
      <w:r w:rsidRPr="00007AA4">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FD6EFB" w:rsidRPr="00007AA4" w:rsidRDefault="00FD6EFB" w:rsidP="00FD6EFB">
      <w:pPr>
        <w:numPr>
          <w:ilvl w:val="0"/>
          <w:numId w:val="36"/>
        </w:numPr>
        <w:tabs>
          <w:tab w:val="left" w:pos="1134"/>
        </w:tabs>
        <w:ind w:left="0" w:firstLine="709"/>
        <w:jc w:val="both"/>
        <w:rPr>
          <w:b/>
          <w:bCs/>
        </w:rPr>
      </w:pPr>
      <w:r w:rsidRPr="00007AA4">
        <w:t>основы экологической культуры: принятие ценности природного мира</w:t>
      </w:r>
      <w:proofErr w:type="gramStart"/>
      <w:r w:rsidRPr="00007AA4">
        <w:t>.</w:t>
      </w:r>
      <w:proofErr w:type="gramEnd"/>
      <w:r w:rsidRPr="00007AA4">
        <w:t xml:space="preserve"> </w:t>
      </w:r>
      <w:proofErr w:type="gramStart"/>
      <w:r w:rsidRPr="00007AA4">
        <w:t>г</w:t>
      </w:r>
      <w:proofErr w:type="gramEnd"/>
      <w:r w:rsidRPr="00007AA4">
        <w:t>отовность следовать в своей деятельности нормам природоохранного, нерасточительного, здоровьесберегающего поведения;</w:t>
      </w:r>
    </w:p>
    <w:p w:rsidR="00FD6EFB" w:rsidRPr="00007AA4" w:rsidRDefault="00FD6EFB" w:rsidP="00FD6EFB">
      <w:pPr>
        <w:numPr>
          <w:ilvl w:val="0"/>
          <w:numId w:val="36"/>
        </w:numPr>
        <w:tabs>
          <w:tab w:val="left" w:pos="1134"/>
        </w:tabs>
        <w:ind w:left="0" w:firstLine="709"/>
        <w:jc w:val="both"/>
        <w:rPr>
          <w:b/>
          <w:bCs/>
        </w:rPr>
      </w:pPr>
      <w:r w:rsidRPr="00007AA4">
        <w:t>чувство прекрасного и эстетические чувства на основе знакомства с мировой и отечественной художественной культурой;</w:t>
      </w:r>
    </w:p>
    <w:p w:rsidR="00FD6EFB" w:rsidRPr="00007AA4" w:rsidRDefault="00FD6EFB" w:rsidP="00FD6EFB">
      <w:pPr>
        <w:pStyle w:val="Default"/>
        <w:numPr>
          <w:ilvl w:val="0"/>
          <w:numId w:val="36"/>
        </w:numPr>
        <w:tabs>
          <w:tab w:val="left" w:pos="1134"/>
        </w:tabs>
        <w:ind w:left="0" w:firstLine="709"/>
        <w:jc w:val="both"/>
      </w:pPr>
      <w:r w:rsidRPr="00007AA4">
        <w:t>способность к самооценке на основе критерия успешности учебной и внеучебной деятельности;</w:t>
      </w:r>
    </w:p>
    <w:p w:rsidR="00FD6EFB" w:rsidRPr="00007AA4" w:rsidRDefault="00FD6EFB" w:rsidP="00FD6EFB">
      <w:pPr>
        <w:pStyle w:val="Default"/>
        <w:numPr>
          <w:ilvl w:val="0"/>
          <w:numId w:val="36"/>
        </w:numPr>
        <w:tabs>
          <w:tab w:val="left" w:pos="1134"/>
        </w:tabs>
        <w:ind w:left="0" w:firstLine="709"/>
        <w:jc w:val="both"/>
      </w:pPr>
      <w:r w:rsidRPr="00007AA4">
        <w:t xml:space="preserve"> эстетические и ценностно-смысловые ориентации, создающие основу для формирования позитивной самооценки, самоуважения, жизненного оптимизма, потребности в творческом самовыражении.</w:t>
      </w:r>
    </w:p>
    <w:p w:rsidR="00FD6EFB" w:rsidRPr="00007AA4" w:rsidRDefault="00FD6EFB" w:rsidP="00FD6EFB">
      <w:pPr>
        <w:pStyle w:val="Default"/>
        <w:ind w:firstLine="709"/>
        <w:jc w:val="both"/>
        <w:rPr>
          <w:i/>
          <w:iCs/>
        </w:rPr>
      </w:pPr>
      <w:r w:rsidRPr="00007AA4">
        <w:rPr>
          <w:i/>
          <w:iCs/>
        </w:rPr>
        <w:t>Обучающиеся получат возможности для формирования:</w:t>
      </w:r>
    </w:p>
    <w:p w:rsidR="00FD6EFB" w:rsidRPr="00007AA4" w:rsidRDefault="00FD6EFB" w:rsidP="00FD6EFB">
      <w:pPr>
        <w:numPr>
          <w:ilvl w:val="0"/>
          <w:numId w:val="37"/>
        </w:numPr>
        <w:tabs>
          <w:tab w:val="left" w:pos="1134"/>
        </w:tabs>
        <w:ind w:left="0" w:firstLine="709"/>
        <w:jc w:val="both"/>
      </w:pPr>
      <w:r w:rsidRPr="00007AA4">
        <w:t>выраженной устойчивой учебно-познавательной мотивации учения;</w:t>
      </w:r>
    </w:p>
    <w:p w:rsidR="00FD6EFB" w:rsidRPr="00007AA4" w:rsidRDefault="00FD6EFB" w:rsidP="00FD6EFB">
      <w:pPr>
        <w:numPr>
          <w:ilvl w:val="0"/>
          <w:numId w:val="37"/>
        </w:numPr>
        <w:tabs>
          <w:tab w:val="left" w:pos="1134"/>
        </w:tabs>
        <w:ind w:left="0" w:firstLine="709"/>
        <w:jc w:val="both"/>
        <w:rPr>
          <w:b/>
          <w:bCs/>
        </w:rPr>
      </w:pPr>
      <w:r w:rsidRPr="00007AA4">
        <w:t>компетентности в реализации основ гражданской идентичности личности в поступках и деятельности;</w:t>
      </w:r>
    </w:p>
    <w:p w:rsidR="00FD6EFB" w:rsidRPr="00007AA4" w:rsidRDefault="00FD6EFB" w:rsidP="00FD6EFB">
      <w:pPr>
        <w:numPr>
          <w:ilvl w:val="0"/>
          <w:numId w:val="37"/>
        </w:numPr>
        <w:tabs>
          <w:tab w:val="left" w:pos="1134"/>
        </w:tabs>
        <w:ind w:left="0" w:firstLine="709"/>
        <w:jc w:val="both"/>
        <w:rPr>
          <w:b/>
          <w:bCs/>
        </w:rPr>
      </w:pPr>
      <w:r w:rsidRPr="00007AA4">
        <w:t>ориентация в нравственном содержании и смысле, как собственных поступков, так и поступков окружающих людей;</w:t>
      </w:r>
    </w:p>
    <w:p w:rsidR="00FD6EFB" w:rsidRPr="00007AA4" w:rsidRDefault="00FD6EFB" w:rsidP="00FD6EFB">
      <w:pPr>
        <w:widowControl w:val="0"/>
        <w:numPr>
          <w:ilvl w:val="0"/>
          <w:numId w:val="37"/>
        </w:numPr>
        <w:tabs>
          <w:tab w:val="left" w:pos="1134"/>
        </w:tabs>
        <w:ind w:left="0" w:firstLine="709"/>
        <w:jc w:val="both"/>
      </w:pPr>
      <w:r w:rsidRPr="00007AA4">
        <w:t>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w:t>
      </w:r>
    </w:p>
    <w:p w:rsidR="00FD6EFB" w:rsidRPr="00007AA4" w:rsidRDefault="00FD6EFB" w:rsidP="00FD6EFB">
      <w:pPr>
        <w:widowControl w:val="0"/>
        <w:numPr>
          <w:ilvl w:val="0"/>
          <w:numId w:val="37"/>
        </w:numPr>
        <w:tabs>
          <w:tab w:val="left" w:pos="1134"/>
        </w:tabs>
        <w:ind w:left="0" w:firstLine="709"/>
        <w:jc w:val="both"/>
      </w:pPr>
      <w:r w:rsidRPr="00007AA4">
        <w:t>эстетических ценностей и на их основе эстетических критериев.</w:t>
      </w:r>
    </w:p>
    <w:p w:rsidR="00FD6EFB" w:rsidRPr="00007AA4" w:rsidRDefault="00FD6EFB" w:rsidP="00FD6EFB">
      <w:pPr>
        <w:jc w:val="center"/>
        <w:rPr>
          <w:b/>
          <w:bCs/>
          <w:i/>
          <w:iCs/>
        </w:rPr>
      </w:pPr>
      <w:r w:rsidRPr="00007AA4">
        <w:rPr>
          <w:b/>
          <w:bCs/>
          <w:i/>
          <w:iCs/>
        </w:rPr>
        <w:t>Метапредметные</w:t>
      </w:r>
    </w:p>
    <w:p w:rsidR="00FD6EFB" w:rsidRPr="00007AA4" w:rsidRDefault="00FD6EFB" w:rsidP="00FD6EFB">
      <w:pPr>
        <w:ind w:firstLine="709"/>
        <w:jc w:val="both"/>
        <w:rPr>
          <w:i/>
          <w:iCs/>
        </w:rPr>
      </w:pPr>
      <w:r w:rsidRPr="00007AA4">
        <w:rPr>
          <w:i/>
          <w:iCs/>
        </w:rPr>
        <w:t>Обучающиеся научатся:</w:t>
      </w:r>
    </w:p>
    <w:p w:rsidR="00FD6EFB" w:rsidRPr="00007AA4" w:rsidRDefault="00FD6EFB" w:rsidP="00FD6EFB">
      <w:pPr>
        <w:pStyle w:val="Default"/>
        <w:numPr>
          <w:ilvl w:val="0"/>
          <w:numId w:val="38"/>
        </w:numPr>
        <w:tabs>
          <w:tab w:val="left" w:pos="1134"/>
        </w:tabs>
        <w:ind w:left="0" w:firstLine="709"/>
        <w:jc w:val="both"/>
      </w:pPr>
      <w:r w:rsidRPr="00007AA4">
        <w:t xml:space="preserve">планировать свои действия в соответствии с поставленной целью и условиями ее реализации; </w:t>
      </w:r>
    </w:p>
    <w:p w:rsidR="00FD6EFB" w:rsidRPr="00007AA4" w:rsidRDefault="00FD6EFB" w:rsidP="00FD6EFB">
      <w:pPr>
        <w:pStyle w:val="Default"/>
        <w:numPr>
          <w:ilvl w:val="0"/>
          <w:numId w:val="38"/>
        </w:numPr>
        <w:tabs>
          <w:tab w:val="left" w:pos="1134"/>
        </w:tabs>
        <w:ind w:left="0" w:firstLine="709"/>
      </w:pPr>
      <w:r w:rsidRPr="00007AA4">
        <w:t xml:space="preserve">выполнять учебные действия в материализованной, речевой и мыслительной форме; </w:t>
      </w:r>
    </w:p>
    <w:p w:rsidR="00FD6EFB" w:rsidRPr="00007AA4" w:rsidRDefault="00FD6EFB" w:rsidP="00FD6EFB">
      <w:pPr>
        <w:pStyle w:val="Default"/>
        <w:numPr>
          <w:ilvl w:val="0"/>
          <w:numId w:val="38"/>
        </w:numPr>
        <w:tabs>
          <w:tab w:val="left" w:pos="1134"/>
        </w:tabs>
        <w:ind w:left="0" w:firstLine="709"/>
      </w:pPr>
      <w:r w:rsidRPr="00007AA4">
        <w:t xml:space="preserve">проявлять инициативу действия в межличностном сотрудничестве; </w:t>
      </w:r>
    </w:p>
    <w:p w:rsidR="00FD6EFB" w:rsidRPr="00007AA4" w:rsidRDefault="00FD6EFB" w:rsidP="00FD6EFB">
      <w:pPr>
        <w:pStyle w:val="Default"/>
        <w:numPr>
          <w:ilvl w:val="0"/>
          <w:numId w:val="38"/>
        </w:numPr>
        <w:tabs>
          <w:tab w:val="left" w:pos="1134"/>
        </w:tabs>
        <w:ind w:left="0" w:firstLine="709"/>
      </w:pPr>
      <w:r w:rsidRPr="00007AA4">
        <w:lastRenderedPageBreak/>
        <w:t>использовать внешнюю и внутреннюю речь для целеполагания, планирования и регуляции своей деятельности;</w:t>
      </w:r>
    </w:p>
    <w:p w:rsidR="00FD6EFB" w:rsidRPr="00007AA4" w:rsidRDefault="00FD6EFB" w:rsidP="00FD6EFB">
      <w:pPr>
        <w:numPr>
          <w:ilvl w:val="0"/>
          <w:numId w:val="38"/>
        </w:numPr>
        <w:tabs>
          <w:tab w:val="left" w:pos="1134"/>
        </w:tabs>
        <w:ind w:left="0" w:firstLine="709"/>
        <w:jc w:val="both"/>
      </w:pPr>
      <w:r w:rsidRPr="00007AA4">
        <w:t>вносить необходимые коррективы в действия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FD6EFB" w:rsidRPr="00007AA4" w:rsidRDefault="00FD6EFB" w:rsidP="00FD6EFB">
      <w:pPr>
        <w:numPr>
          <w:ilvl w:val="0"/>
          <w:numId w:val="38"/>
        </w:numPr>
        <w:tabs>
          <w:tab w:val="left" w:pos="1134"/>
        </w:tabs>
        <w:ind w:left="0" w:firstLine="709"/>
        <w:jc w:val="both"/>
      </w:pPr>
      <w:r w:rsidRPr="00007AA4">
        <w:t>выполнять учебные действия в материализованной, гипермедийной, громкоречевой и умственной форме.</w:t>
      </w:r>
    </w:p>
    <w:p w:rsidR="00FD6EFB" w:rsidRPr="00007AA4" w:rsidRDefault="00FD6EFB" w:rsidP="00FD6EFB">
      <w:pPr>
        <w:pStyle w:val="Default"/>
        <w:ind w:firstLine="709"/>
        <w:rPr>
          <w:i/>
          <w:iCs/>
        </w:rPr>
      </w:pPr>
      <w:proofErr w:type="gramStart"/>
      <w:r w:rsidRPr="00007AA4">
        <w:rPr>
          <w:i/>
          <w:iCs/>
        </w:rPr>
        <w:t>Обучающиеся</w:t>
      </w:r>
      <w:proofErr w:type="gramEnd"/>
      <w:r w:rsidRPr="00007AA4">
        <w:rPr>
          <w:i/>
          <w:iCs/>
        </w:rPr>
        <w:t xml:space="preserve"> получат возможность:</w:t>
      </w:r>
    </w:p>
    <w:p w:rsidR="00FD6EFB" w:rsidRPr="00007AA4" w:rsidRDefault="00FD6EFB" w:rsidP="00FD6EFB">
      <w:pPr>
        <w:pStyle w:val="Default"/>
        <w:numPr>
          <w:ilvl w:val="0"/>
          <w:numId w:val="39"/>
        </w:numPr>
        <w:tabs>
          <w:tab w:val="left" w:pos="1134"/>
        </w:tabs>
        <w:ind w:left="0" w:firstLine="709"/>
        <w:jc w:val="both"/>
      </w:pPr>
      <w:r w:rsidRPr="00007AA4">
        <w:t xml:space="preserve">уметь анализировать и синтезировать необходимую информацию; </w:t>
      </w:r>
    </w:p>
    <w:p w:rsidR="00FD6EFB" w:rsidRPr="00007AA4" w:rsidRDefault="00FD6EFB" w:rsidP="00FD6EFB">
      <w:pPr>
        <w:numPr>
          <w:ilvl w:val="0"/>
          <w:numId w:val="39"/>
        </w:numPr>
        <w:tabs>
          <w:tab w:val="left" w:pos="1134"/>
        </w:tabs>
        <w:ind w:left="0" w:firstLine="709"/>
        <w:jc w:val="both"/>
      </w:pPr>
      <w:r w:rsidRPr="00007AA4">
        <w:t>повысить творческую активность и самостоятельность;</w:t>
      </w:r>
    </w:p>
    <w:p w:rsidR="00FD6EFB" w:rsidRPr="00007AA4" w:rsidRDefault="00FD6EFB" w:rsidP="00FD6EFB">
      <w:pPr>
        <w:numPr>
          <w:ilvl w:val="0"/>
          <w:numId w:val="39"/>
        </w:numPr>
        <w:tabs>
          <w:tab w:val="left" w:pos="1134"/>
        </w:tabs>
        <w:ind w:left="0" w:firstLine="709"/>
        <w:jc w:val="both"/>
      </w:pPr>
      <w:r w:rsidRPr="00007AA4">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D6EFB" w:rsidRPr="00007AA4" w:rsidRDefault="00FD6EFB" w:rsidP="00FD6EFB">
      <w:pPr>
        <w:pStyle w:val="31"/>
        <w:widowControl w:val="0"/>
        <w:spacing w:after="0" w:line="240" w:lineRule="auto"/>
        <w:ind w:left="0"/>
        <w:jc w:val="center"/>
        <w:rPr>
          <w:rFonts w:ascii="Times New Roman" w:hAnsi="Times New Roman" w:cs="Times New Roman"/>
          <w:b/>
          <w:bCs/>
          <w:i/>
          <w:iCs/>
          <w:sz w:val="24"/>
          <w:szCs w:val="24"/>
        </w:rPr>
      </w:pPr>
      <w:r w:rsidRPr="00007AA4">
        <w:rPr>
          <w:rFonts w:ascii="Times New Roman" w:hAnsi="Times New Roman" w:cs="Times New Roman"/>
          <w:b/>
          <w:bCs/>
          <w:i/>
          <w:iCs/>
          <w:sz w:val="24"/>
          <w:szCs w:val="24"/>
        </w:rPr>
        <w:t xml:space="preserve">Предметные </w:t>
      </w:r>
    </w:p>
    <w:p w:rsidR="00FD6EFB" w:rsidRPr="00007AA4" w:rsidRDefault="00FD6EFB" w:rsidP="00FD6EFB">
      <w:pPr>
        <w:pStyle w:val="1"/>
        <w:spacing w:line="240" w:lineRule="auto"/>
        <w:ind w:left="0" w:firstLine="709"/>
        <w:jc w:val="both"/>
        <w:rPr>
          <w:rFonts w:ascii="Times New Roman" w:hAnsi="Times New Roman" w:cs="Times New Roman"/>
          <w:i/>
          <w:iCs/>
          <w:sz w:val="24"/>
          <w:szCs w:val="24"/>
        </w:rPr>
      </w:pPr>
      <w:r w:rsidRPr="00007AA4">
        <w:rPr>
          <w:rFonts w:ascii="Times New Roman" w:hAnsi="Times New Roman" w:cs="Times New Roman"/>
          <w:sz w:val="24"/>
          <w:szCs w:val="24"/>
        </w:rPr>
        <w:t xml:space="preserve">В ходе реализации программы </w:t>
      </w:r>
      <w:proofErr w:type="gramStart"/>
      <w:r w:rsidRPr="00007AA4">
        <w:rPr>
          <w:rFonts w:ascii="Times New Roman" w:hAnsi="Times New Roman" w:cs="Times New Roman"/>
          <w:i/>
          <w:iCs/>
          <w:sz w:val="24"/>
          <w:szCs w:val="24"/>
        </w:rPr>
        <w:t>у</w:t>
      </w:r>
      <w:proofErr w:type="gramEnd"/>
      <w:r w:rsidRPr="00007AA4">
        <w:rPr>
          <w:rFonts w:ascii="Times New Roman" w:hAnsi="Times New Roman" w:cs="Times New Roman"/>
          <w:i/>
          <w:iCs/>
          <w:sz w:val="24"/>
          <w:szCs w:val="24"/>
        </w:rPr>
        <w:t xml:space="preserve"> учащиеся сформируется:</w:t>
      </w:r>
    </w:p>
    <w:p w:rsidR="00FD6EFB" w:rsidRPr="00007AA4" w:rsidRDefault="00FD6EFB" w:rsidP="00FD6EFB">
      <w:pPr>
        <w:numPr>
          <w:ilvl w:val="0"/>
          <w:numId w:val="35"/>
        </w:numPr>
        <w:tabs>
          <w:tab w:val="clear" w:pos="720"/>
          <w:tab w:val="num" w:pos="1134"/>
        </w:tabs>
        <w:ind w:left="0" w:firstLine="709"/>
        <w:jc w:val="both"/>
      </w:pPr>
      <w:r w:rsidRPr="00007AA4">
        <w:t>расширение знаний о городе в работе с дополнительными источниками информации, в посещении музеев, театров, библиотек, учебных прогулках/экскурсиях, в исследовательской деятельности, в интервьюировании, в проведении социологических опросов;</w:t>
      </w:r>
    </w:p>
    <w:p w:rsidR="00FD6EFB" w:rsidRPr="00007AA4" w:rsidRDefault="00FD6EFB" w:rsidP="00FD6EFB">
      <w:pPr>
        <w:numPr>
          <w:ilvl w:val="0"/>
          <w:numId w:val="35"/>
        </w:numPr>
        <w:tabs>
          <w:tab w:val="clear" w:pos="720"/>
          <w:tab w:val="num" w:pos="1134"/>
        </w:tabs>
        <w:ind w:left="0" w:firstLine="709"/>
        <w:jc w:val="both"/>
      </w:pPr>
      <w:r w:rsidRPr="00007AA4">
        <w:t>Приобщение к культурному наследию города других горожан, одноклассников, родителей;</w:t>
      </w:r>
    </w:p>
    <w:p w:rsidR="00FD6EFB" w:rsidRPr="00007AA4" w:rsidRDefault="00FD6EFB" w:rsidP="00FD6EFB">
      <w:pPr>
        <w:numPr>
          <w:ilvl w:val="0"/>
          <w:numId w:val="35"/>
        </w:numPr>
        <w:tabs>
          <w:tab w:val="clear" w:pos="720"/>
          <w:tab w:val="num" w:pos="1134"/>
        </w:tabs>
        <w:ind w:left="0" w:firstLine="709"/>
        <w:jc w:val="both"/>
      </w:pPr>
      <w:r w:rsidRPr="00007AA4">
        <w:t xml:space="preserve">Интерес к знакомым городским названиям, праздникам, объектам (знакам, символам), желания «делать открытия» в </w:t>
      </w:r>
      <w:proofErr w:type="gramStart"/>
      <w:r w:rsidRPr="00007AA4">
        <w:t>привычной</w:t>
      </w:r>
      <w:proofErr w:type="gramEnd"/>
      <w:r w:rsidRPr="00007AA4">
        <w:t xml:space="preserve"> городской среде;</w:t>
      </w:r>
    </w:p>
    <w:p w:rsidR="00FD6EFB" w:rsidRPr="00007AA4" w:rsidRDefault="00FD6EFB" w:rsidP="00FD6EFB">
      <w:pPr>
        <w:numPr>
          <w:ilvl w:val="0"/>
          <w:numId w:val="35"/>
        </w:numPr>
        <w:tabs>
          <w:tab w:val="clear" w:pos="720"/>
          <w:tab w:val="num" w:pos="1134"/>
        </w:tabs>
        <w:ind w:left="0" w:firstLine="709"/>
        <w:jc w:val="both"/>
      </w:pPr>
      <w:r w:rsidRPr="00007AA4">
        <w:t>Понимание уникальности, неповторимости Санкт-Петербурга – северного, одновременно морского и речного города;</w:t>
      </w:r>
    </w:p>
    <w:p w:rsidR="00FD6EFB" w:rsidRPr="00007AA4" w:rsidRDefault="00FD6EFB" w:rsidP="00FD6EFB">
      <w:pPr>
        <w:numPr>
          <w:ilvl w:val="0"/>
          <w:numId w:val="35"/>
        </w:numPr>
        <w:tabs>
          <w:tab w:val="clear" w:pos="720"/>
          <w:tab w:val="num" w:pos="1134"/>
        </w:tabs>
        <w:ind w:left="0" w:firstLine="709"/>
        <w:jc w:val="both"/>
      </w:pPr>
      <w:r w:rsidRPr="00007AA4">
        <w:t>Уважение к согражданам (блокадникам), знаменитым петербуржцам.</w:t>
      </w:r>
    </w:p>
    <w:p w:rsidR="00FD6EFB" w:rsidRPr="00007AA4" w:rsidRDefault="00FD6EFB" w:rsidP="00FD6EFB">
      <w:pPr>
        <w:ind w:firstLine="709"/>
        <w:rPr>
          <w:i/>
          <w:iCs/>
        </w:rPr>
      </w:pPr>
      <w:r w:rsidRPr="00007AA4">
        <w:rPr>
          <w:i/>
          <w:iCs/>
        </w:rPr>
        <w:t>Учащиеся научатся:</w:t>
      </w:r>
    </w:p>
    <w:p w:rsidR="00FD6EFB" w:rsidRPr="00007AA4" w:rsidRDefault="00FD6EFB" w:rsidP="00FD6EFB">
      <w:pPr>
        <w:numPr>
          <w:ilvl w:val="0"/>
          <w:numId w:val="33"/>
        </w:numPr>
        <w:tabs>
          <w:tab w:val="clear" w:pos="720"/>
          <w:tab w:val="num" w:pos="1134"/>
        </w:tabs>
        <w:ind w:left="0" w:firstLine="709"/>
        <w:jc w:val="both"/>
      </w:pPr>
      <w:proofErr w:type="gramStart"/>
      <w:r w:rsidRPr="00007AA4">
        <w:t>Находить информацию о городе, памятниках наследия, петербургских традициях, а также о различных учреждениях, необходимых для удовлетворения жизненных потребностей горожан, для самореализации (поликлиниках, магазинах, центрах развлечений, железнодорожных вокзалах, кассах, учебных заведениях, службе психологической поддержки, музеях, библиотеках, театрах, концертных залах и выставках, учебных заведениях и бирже труда) в справочниках, научно-популярной литературе, интернете, на карте, в периодической печати;</w:t>
      </w:r>
      <w:proofErr w:type="gramEnd"/>
    </w:p>
    <w:p w:rsidR="00FD6EFB" w:rsidRPr="00007AA4" w:rsidRDefault="00FD6EFB" w:rsidP="00FD6EFB">
      <w:pPr>
        <w:numPr>
          <w:ilvl w:val="0"/>
          <w:numId w:val="33"/>
        </w:numPr>
        <w:tabs>
          <w:tab w:val="clear" w:pos="720"/>
          <w:tab w:val="num" w:pos="1134"/>
        </w:tabs>
        <w:ind w:left="0" w:firstLine="709"/>
        <w:jc w:val="both"/>
      </w:pPr>
      <w:r w:rsidRPr="00007AA4">
        <w:t>Работать с картой, проводить ассоциации, обобщать, ориентироваться по карте-схеме Петербурга;</w:t>
      </w:r>
    </w:p>
    <w:p w:rsidR="00FD6EFB" w:rsidRPr="00007AA4" w:rsidRDefault="00FD6EFB" w:rsidP="00FD6EFB">
      <w:pPr>
        <w:numPr>
          <w:ilvl w:val="0"/>
          <w:numId w:val="33"/>
        </w:numPr>
        <w:tabs>
          <w:tab w:val="clear" w:pos="720"/>
          <w:tab w:val="num" w:pos="1134"/>
        </w:tabs>
        <w:ind w:left="0" w:firstLine="709"/>
        <w:jc w:val="both"/>
      </w:pPr>
      <w:r w:rsidRPr="00007AA4">
        <w:t>Решать бытовые проблемы (вызов врача, водопроводчика, сантехника, распределение семейного бюджета, организация досуга в выходной день и т.д.);</w:t>
      </w:r>
    </w:p>
    <w:p w:rsidR="00FD6EFB" w:rsidRPr="00007AA4" w:rsidRDefault="00FD6EFB" w:rsidP="00FD6EFB">
      <w:pPr>
        <w:numPr>
          <w:ilvl w:val="0"/>
          <w:numId w:val="33"/>
        </w:numPr>
        <w:tabs>
          <w:tab w:val="clear" w:pos="720"/>
          <w:tab w:val="num" w:pos="1134"/>
        </w:tabs>
        <w:ind w:left="0" w:firstLine="709"/>
        <w:jc w:val="both"/>
      </w:pPr>
      <w:r w:rsidRPr="00007AA4">
        <w:t>Извлекать информацию из городской среды, памятника наследия, музейной экспозиции при непосредственном общении с ними, а также из семейных архивов, из общения с родственниками, знакомыми и незнакомыми петербуржцами;</w:t>
      </w:r>
    </w:p>
    <w:p w:rsidR="00FD6EFB" w:rsidRPr="00007AA4" w:rsidRDefault="00FD6EFB" w:rsidP="00FD6EFB">
      <w:pPr>
        <w:numPr>
          <w:ilvl w:val="0"/>
          <w:numId w:val="33"/>
        </w:numPr>
        <w:tabs>
          <w:tab w:val="clear" w:pos="720"/>
          <w:tab w:val="num" w:pos="1134"/>
        </w:tabs>
        <w:ind w:left="0" w:firstLine="709"/>
        <w:jc w:val="both"/>
      </w:pPr>
      <w:r w:rsidRPr="00007AA4">
        <w:t>Ориентироваться по карте города и в городском пространстве;</w:t>
      </w:r>
    </w:p>
    <w:p w:rsidR="00FD6EFB" w:rsidRPr="00007AA4" w:rsidRDefault="00FD6EFB" w:rsidP="00FD6EFB">
      <w:pPr>
        <w:numPr>
          <w:ilvl w:val="0"/>
          <w:numId w:val="34"/>
        </w:numPr>
        <w:tabs>
          <w:tab w:val="clear" w:pos="720"/>
          <w:tab w:val="num" w:pos="1134"/>
        </w:tabs>
        <w:ind w:left="0" w:firstLine="709"/>
        <w:jc w:val="both"/>
      </w:pPr>
      <w:proofErr w:type="gramStart"/>
      <w:r w:rsidRPr="00007AA4">
        <w:t>Объяснять понятия «мой город», «мой край», «Малая Родина», «культура», «городская среда», «город – феномен культуры», «облик города», «образ города» и использовать эти понятия.</w:t>
      </w:r>
      <w:proofErr w:type="gramEnd"/>
    </w:p>
    <w:p w:rsidR="00FD6EFB" w:rsidRPr="00007AA4" w:rsidRDefault="00FD6EFB" w:rsidP="00FD6EFB">
      <w:pPr>
        <w:rPr>
          <w:b/>
          <w:bCs/>
        </w:rPr>
      </w:pPr>
    </w:p>
    <w:p w:rsidR="00FD6EFB" w:rsidRPr="008C4B70" w:rsidRDefault="00FD6EFB" w:rsidP="00FD6EFB">
      <w:pPr>
        <w:jc w:val="center"/>
        <w:rPr>
          <w:b/>
          <w:bCs/>
        </w:rPr>
      </w:pPr>
      <w:r w:rsidRPr="008C4B70">
        <w:rPr>
          <w:b/>
          <w:bCs/>
        </w:rPr>
        <w:t>Образовательные технологии, используемые при изучении курса «История и культура</w:t>
      </w:r>
      <w:proofErr w:type="gramStart"/>
      <w:r w:rsidRPr="008C4B70">
        <w:rPr>
          <w:b/>
          <w:bCs/>
        </w:rPr>
        <w:t xml:space="preserve"> С</w:t>
      </w:r>
      <w:proofErr w:type="gramEnd"/>
      <w:r w:rsidRPr="008C4B70">
        <w:rPr>
          <w:b/>
          <w:bCs/>
        </w:rPr>
        <w:t xml:space="preserve">анкт - Петербурга». </w:t>
      </w:r>
    </w:p>
    <w:p w:rsidR="00FD6EFB" w:rsidRPr="00AA6E00" w:rsidRDefault="00FD6EFB" w:rsidP="00FD6EFB">
      <w:r w:rsidRPr="008C4B70">
        <w:rPr>
          <w:u w:val="single"/>
        </w:rPr>
        <w:t>На этапе «Актуализация знаний»</w:t>
      </w:r>
      <w:r w:rsidRPr="008C4B70">
        <w:t xml:space="preserve"> используются:</w:t>
      </w:r>
    </w:p>
    <w:p w:rsidR="00FD6EFB" w:rsidRPr="008C4B70" w:rsidRDefault="00FD6EFB" w:rsidP="00FD6EFB">
      <w:pPr>
        <w:rPr>
          <w:b/>
          <w:bCs/>
        </w:rPr>
      </w:pPr>
      <w:r w:rsidRPr="008C4B70">
        <w:t xml:space="preserve"> </w:t>
      </w:r>
      <w:r w:rsidRPr="008C4B70">
        <w:rPr>
          <w:b/>
          <w:bCs/>
        </w:rPr>
        <w:t>Игровые технологии:</w:t>
      </w:r>
    </w:p>
    <w:p w:rsidR="00FD6EFB" w:rsidRPr="008C4B70" w:rsidRDefault="00FD6EFB" w:rsidP="00FD6EFB">
      <w:r w:rsidRPr="008C4B70">
        <w:lastRenderedPageBreak/>
        <w:t xml:space="preserve"> - Создание игровой ситуации    </w:t>
      </w:r>
      <w:r w:rsidRPr="008C4B70">
        <w:br/>
        <w:t> - Педагогика сотрудничества     </w:t>
      </w:r>
    </w:p>
    <w:p w:rsidR="00FD6EFB" w:rsidRPr="00AA6E00" w:rsidRDefault="00FD6EFB" w:rsidP="00FD6EFB">
      <w:r w:rsidRPr="008C4B70">
        <w:rPr>
          <w:u w:val="single"/>
        </w:rPr>
        <w:t>На этапе « Сообщение темы и целей урока»</w:t>
      </w:r>
      <w:r w:rsidRPr="008C4B70">
        <w:t xml:space="preserve"> используются: </w:t>
      </w:r>
    </w:p>
    <w:p w:rsidR="00FD6EFB" w:rsidRPr="008C4B70" w:rsidRDefault="00FD6EFB" w:rsidP="00FD6EFB">
      <w:r w:rsidRPr="008C4B70">
        <w:t> </w:t>
      </w:r>
      <w:proofErr w:type="gramStart"/>
      <w:r w:rsidRPr="008C4B70">
        <w:t>( </w:t>
      </w:r>
      <w:r w:rsidRPr="008C4B70">
        <w:rPr>
          <w:b/>
          <w:bCs/>
        </w:rPr>
        <w:t>Проблемное  обучение:      </w:t>
      </w:r>
      <w:proofErr w:type="gramEnd"/>
    </w:p>
    <w:p w:rsidR="00FD6EFB" w:rsidRPr="008C4B70" w:rsidRDefault="00FD6EFB" w:rsidP="00FD6EFB">
      <w:r w:rsidRPr="008C4B70">
        <w:t xml:space="preserve">- Создание проблемной ситуации  </w:t>
      </w:r>
    </w:p>
    <w:p w:rsidR="00FD6EFB" w:rsidRPr="008C4B70" w:rsidRDefault="00FD6EFB" w:rsidP="00FD6EFB">
      <w:r w:rsidRPr="008C4B70">
        <w:t xml:space="preserve">- Учебное задание   </w:t>
      </w:r>
    </w:p>
    <w:p w:rsidR="00FD6EFB" w:rsidRPr="008C4B70" w:rsidRDefault="00FD6EFB" w:rsidP="00FD6EFB">
      <w:r w:rsidRPr="008C4B70">
        <w:rPr>
          <w:b/>
          <w:bCs/>
        </w:rPr>
        <w:t xml:space="preserve">Педагогика сотрудничества:    </w:t>
      </w:r>
    </w:p>
    <w:p w:rsidR="00FD6EFB" w:rsidRPr="008C4B70" w:rsidRDefault="00FD6EFB" w:rsidP="00FD6EFB">
      <w:r w:rsidRPr="008C4B70">
        <w:t xml:space="preserve">- Фронтальная работа  </w:t>
      </w:r>
    </w:p>
    <w:p w:rsidR="00FD6EFB" w:rsidRPr="008C4B70" w:rsidRDefault="00FD6EFB" w:rsidP="00FD6EFB">
      <w:r w:rsidRPr="008C4B70">
        <w:t xml:space="preserve">- Индивидуальная работа  </w:t>
      </w:r>
    </w:p>
    <w:p w:rsidR="00FD6EFB" w:rsidRPr="008C4B70" w:rsidRDefault="00FD6EFB" w:rsidP="00FD6EFB">
      <w:r w:rsidRPr="008C4B70">
        <w:t xml:space="preserve">- Работа в группах, парах   </w:t>
      </w:r>
      <w:r w:rsidRPr="008C4B70">
        <w:br/>
      </w:r>
      <w:r w:rsidRPr="008C4B70">
        <w:rPr>
          <w:b/>
          <w:bCs/>
        </w:rPr>
        <w:t>Информационно-коммуникативные технологии:</w:t>
      </w:r>
      <w:r w:rsidRPr="008C4B70">
        <w:t xml:space="preserve">     </w:t>
      </w:r>
    </w:p>
    <w:p w:rsidR="00FD6EFB" w:rsidRPr="008C4B70" w:rsidRDefault="00FD6EFB" w:rsidP="00FD6EFB">
      <w:r w:rsidRPr="008C4B70">
        <w:t>- Представление наглядного материала (презентация, работа с интерактивной доской) </w:t>
      </w:r>
    </w:p>
    <w:p w:rsidR="00FD6EFB" w:rsidRPr="008C4B70" w:rsidRDefault="00FD6EFB" w:rsidP="00FD6EFB">
      <w:r w:rsidRPr="008C4B70">
        <w:rPr>
          <w:u w:val="single"/>
        </w:rPr>
        <w:t>На этапе « Работа по теме урока»</w:t>
      </w:r>
      <w:r w:rsidRPr="008C4B70">
        <w:t xml:space="preserve"> используются: </w:t>
      </w:r>
    </w:p>
    <w:p w:rsidR="00FD6EFB" w:rsidRPr="008C4B70" w:rsidRDefault="00FD6EFB" w:rsidP="00FD6EFB">
      <w:pPr>
        <w:rPr>
          <w:b/>
          <w:bCs/>
        </w:rPr>
      </w:pPr>
      <w:r w:rsidRPr="008C4B70">
        <w:rPr>
          <w:b/>
          <w:bCs/>
        </w:rPr>
        <w:t>Педагогика сотрудничества:   </w:t>
      </w:r>
    </w:p>
    <w:p w:rsidR="00FD6EFB" w:rsidRPr="008C4B70" w:rsidRDefault="00FD6EFB" w:rsidP="00FD6EFB">
      <w:r w:rsidRPr="008C4B70">
        <w:t>- Индивидуальный и дифференцированный подход   </w:t>
      </w:r>
    </w:p>
    <w:p w:rsidR="00FD6EFB" w:rsidRPr="008C4B70" w:rsidRDefault="00FD6EFB" w:rsidP="00FD6EFB">
      <w:r w:rsidRPr="008C4B70">
        <w:t xml:space="preserve">- Индивидуальная, групповая работа </w:t>
      </w:r>
    </w:p>
    <w:p w:rsidR="00FD6EFB" w:rsidRPr="008C4B70" w:rsidRDefault="00FD6EFB" w:rsidP="00FD6EFB">
      <w:pPr>
        <w:rPr>
          <w:b/>
          <w:bCs/>
        </w:rPr>
      </w:pPr>
      <w:r w:rsidRPr="008C4B70">
        <w:rPr>
          <w:b/>
          <w:bCs/>
        </w:rPr>
        <w:t>Гуманно-личностная   технология</w:t>
      </w:r>
      <w:proofErr w:type="gramStart"/>
      <w:r w:rsidRPr="008C4B70">
        <w:rPr>
          <w:b/>
          <w:bCs/>
        </w:rPr>
        <w:t> :</w:t>
      </w:r>
      <w:proofErr w:type="gramEnd"/>
      <w:r w:rsidRPr="008C4B70">
        <w:rPr>
          <w:b/>
          <w:bCs/>
        </w:rPr>
        <w:t>  </w:t>
      </w:r>
    </w:p>
    <w:p w:rsidR="00FD6EFB" w:rsidRPr="008C4B70" w:rsidRDefault="00FD6EFB" w:rsidP="00FD6EFB">
      <w:r w:rsidRPr="008C4B70">
        <w:t xml:space="preserve"> - создание ситуации успеха        </w:t>
      </w:r>
      <w:r w:rsidRPr="008C4B70">
        <w:br/>
      </w:r>
      <w:r w:rsidRPr="008C4B70">
        <w:rPr>
          <w:b/>
          <w:bCs/>
        </w:rPr>
        <w:t>Компетентностн</w:t>
      </w:r>
      <w:proofErr w:type="gramStart"/>
      <w:r w:rsidRPr="008C4B70">
        <w:rPr>
          <w:b/>
          <w:bCs/>
        </w:rPr>
        <w:t>о-</w:t>
      </w:r>
      <w:proofErr w:type="gramEnd"/>
      <w:r w:rsidRPr="008C4B70">
        <w:rPr>
          <w:b/>
          <w:bCs/>
        </w:rPr>
        <w:t xml:space="preserve"> ориентированное обучение:</w:t>
      </w:r>
      <w:r w:rsidRPr="008C4B70">
        <w:t xml:space="preserve">    </w:t>
      </w:r>
    </w:p>
    <w:p w:rsidR="00FD6EFB" w:rsidRPr="008C4B70" w:rsidRDefault="00FD6EFB" w:rsidP="00FD6EFB">
      <w:r w:rsidRPr="008C4B70">
        <w:t xml:space="preserve">- Исследовательская работа в группах,  парах </w:t>
      </w:r>
    </w:p>
    <w:p w:rsidR="00FD6EFB" w:rsidRPr="008C4B70" w:rsidRDefault="00FD6EFB" w:rsidP="00FD6EFB">
      <w:r w:rsidRPr="008C4B70">
        <w:t>- Фронтальная работа</w:t>
      </w:r>
    </w:p>
    <w:p w:rsidR="00FD6EFB" w:rsidRPr="008C4B70" w:rsidRDefault="00FD6EFB" w:rsidP="00FD6EFB">
      <w:r w:rsidRPr="008C4B70">
        <w:rPr>
          <w:b/>
          <w:bCs/>
        </w:rPr>
        <w:t>Развивающее обучение:</w:t>
      </w:r>
      <w:r w:rsidRPr="008C4B70">
        <w:t xml:space="preserve">    </w:t>
      </w:r>
    </w:p>
    <w:p w:rsidR="00FD6EFB" w:rsidRPr="008C4B70" w:rsidRDefault="00FD6EFB" w:rsidP="00FD6EFB">
      <w:r w:rsidRPr="008C4B70">
        <w:t>- Задания на развитие общеинтеллектуальных умений</w:t>
      </w:r>
      <w:proofErr w:type="gramStart"/>
      <w:r w:rsidRPr="008C4B70">
        <w:t xml:space="preserve"> :</w:t>
      </w:r>
      <w:proofErr w:type="gramEnd"/>
      <w:r w:rsidRPr="008C4B70">
        <w:t xml:space="preserve"> (сравнения, мышления, конкретизации, обобщения, анализ и синтез полученного материала) </w:t>
      </w:r>
    </w:p>
    <w:p w:rsidR="00FD6EFB" w:rsidRPr="008C4B70" w:rsidRDefault="00FD6EFB" w:rsidP="00FD6EFB">
      <w:r w:rsidRPr="008C4B70">
        <w:t>- Задания на умение делать выводы из полученных материалов</w:t>
      </w:r>
      <w:r w:rsidRPr="008C4B70">
        <w:br/>
      </w:r>
      <w:r w:rsidRPr="008C4B70">
        <w:rPr>
          <w:b/>
          <w:bCs/>
        </w:rPr>
        <w:t>Игровые технологии:</w:t>
      </w:r>
      <w:r w:rsidRPr="008C4B70">
        <w:t>     </w:t>
      </w:r>
      <w:r w:rsidRPr="008C4B70">
        <w:br/>
        <w:t>- Игровая ситуация    </w:t>
      </w:r>
    </w:p>
    <w:p w:rsidR="00FD6EFB" w:rsidRPr="008C4B70" w:rsidRDefault="00FD6EFB" w:rsidP="00FD6EFB">
      <w:r w:rsidRPr="008C4B70">
        <w:rPr>
          <w:b/>
          <w:bCs/>
        </w:rPr>
        <w:t>Проблемное  обучение:</w:t>
      </w:r>
      <w:r w:rsidRPr="008C4B70">
        <w:t>     </w:t>
      </w:r>
    </w:p>
    <w:p w:rsidR="00FD6EFB" w:rsidRPr="008C4B70" w:rsidRDefault="00FD6EFB" w:rsidP="00FD6EFB">
      <w:r w:rsidRPr="008C4B70">
        <w:t>- Создание проблемной ситуации  </w:t>
      </w:r>
    </w:p>
    <w:p w:rsidR="00FD6EFB" w:rsidRPr="008C4B70" w:rsidRDefault="00FD6EFB" w:rsidP="00FD6EFB">
      <w:r w:rsidRPr="008C4B70">
        <w:rPr>
          <w:u w:val="single"/>
        </w:rPr>
        <w:t>На этапе «Физкультминутка»</w:t>
      </w:r>
      <w:r w:rsidRPr="008C4B70">
        <w:t xml:space="preserve"> применяются</w:t>
      </w:r>
      <w:proofErr w:type="gramStart"/>
      <w:r w:rsidRPr="008C4B70">
        <w:t xml:space="preserve"> :</w:t>
      </w:r>
      <w:proofErr w:type="gramEnd"/>
      <w:r w:rsidRPr="008C4B70">
        <w:t xml:space="preserve">      </w:t>
      </w:r>
      <w:r w:rsidRPr="008C4B70">
        <w:br/>
      </w:r>
      <w:r w:rsidRPr="008C4B70">
        <w:rPr>
          <w:b/>
          <w:bCs/>
        </w:rPr>
        <w:t>Здоровьесберегающие технологии:</w:t>
      </w:r>
    </w:p>
    <w:p w:rsidR="00FD6EFB" w:rsidRPr="008C4B70" w:rsidRDefault="00FD6EFB" w:rsidP="00FD6EFB">
      <w:r w:rsidRPr="008C4B70">
        <w:t xml:space="preserve">- Гимнастика для тела, слуха, глаз </w:t>
      </w:r>
    </w:p>
    <w:p w:rsidR="00FD6EFB" w:rsidRPr="008C4B70" w:rsidRDefault="00FD6EFB" w:rsidP="00FD6EFB">
      <w:r w:rsidRPr="008C4B70">
        <w:t xml:space="preserve">- Танцевально-ритмические  паузы  (под музыку) </w:t>
      </w:r>
    </w:p>
    <w:p w:rsidR="00FD6EFB" w:rsidRPr="008C4B70" w:rsidRDefault="00FD6EFB" w:rsidP="00FD6EFB">
      <w:r w:rsidRPr="008C4B70">
        <w:t>- Физминутки в стихах</w:t>
      </w:r>
    </w:p>
    <w:p w:rsidR="00FD6EFB" w:rsidRPr="008C4B70" w:rsidRDefault="00FD6EFB" w:rsidP="00FD6EFB">
      <w:r w:rsidRPr="008C4B70">
        <w:rPr>
          <w:u w:val="single"/>
        </w:rPr>
        <w:t xml:space="preserve">На этапе урока «  Индивидуальная (самостоятельная) работа» </w:t>
      </w:r>
      <w:r w:rsidRPr="008C4B70">
        <w:t xml:space="preserve">применяются следующие технологии: </w:t>
      </w:r>
    </w:p>
    <w:p w:rsidR="00FD6EFB" w:rsidRPr="008C4B70" w:rsidRDefault="00FD6EFB" w:rsidP="00FD6EFB">
      <w:pPr>
        <w:rPr>
          <w:b/>
          <w:bCs/>
        </w:rPr>
      </w:pPr>
      <w:r w:rsidRPr="008C4B70">
        <w:rPr>
          <w:b/>
          <w:bCs/>
        </w:rPr>
        <w:t xml:space="preserve">Индивидуальный и дифференцированный подход    </w:t>
      </w:r>
    </w:p>
    <w:p w:rsidR="00FD6EFB" w:rsidRPr="008C4B70" w:rsidRDefault="00FD6EFB" w:rsidP="00FD6EFB">
      <w:r w:rsidRPr="008C4B70">
        <w:t xml:space="preserve">- Разноуровневые задания </w:t>
      </w:r>
    </w:p>
    <w:p w:rsidR="00FD6EFB" w:rsidRPr="008C4B70" w:rsidRDefault="00FD6EFB" w:rsidP="00FD6EFB">
      <w:r w:rsidRPr="008C4B70">
        <w:lastRenderedPageBreak/>
        <w:t>- Парная работа</w:t>
      </w:r>
      <w:proofErr w:type="gramStart"/>
      <w:r w:rsidRPr="008C4B70">
        <w:t xml:space="preserve">       </w:t>
      </w:r>
      <w:r w:rsidRPr="008C4B70">
        <w:br/>
        <w:t> </w:t>
      </w:r>
      <w:r w:rsidRPr="008C4B70">
        <w:rPr>
          <w:u w:val="single"/>
        </w:rPr>
        <w:t>Н</w:t>
      </w:r>
      <w:proofErr w:type="gramEnd"/>
      <w:r w:rsidRPr="008C4B70">
        <w:rPr>
          <w:u w:val="single"/>
        </w:rPr>
        <w:t>а этапе урока «Подведение итогов»</w:t>
      </w:r>
      <w:r w:rsidRPr="008C4B70">
        <w:t xml:space="preserve"> используются: </w:t>
      </w:r>
    </w:p>
    <w:p w:rsidR="00FD6EFB" w:rsidRPr="008C4B70" w:rsidRDefault="00FD6EFB" w:rsidP="00FD6EFB">
      <w:pPr>
        <w:rPr>
          <w:b/>
          <w:bCs/>
        </w:rPr>
      </w:pPr>
      <w:r w:rsidRPr="008C4B70">
        <w:rPr>
          <w:b/>
          <w:bCs/>
        </w:rPr>
        <w:t>Педагогика сотрудничества:     </w:t>
      </w:r>
    </w:p>
    <w:p w:rsidR="00FD6EFB" w:rsidRPr="008C4B70" w:rsidRDefault="00FD6EFB" w:rsidP="00FD6EFB">
      <w:r w:rsidRPr="008C4B70">
        <w:t xml:space="preserve">- Коллективный вывод </w:t>
      </w:r>
      <w:r w:rsidRPr="008C4B70">
        <w:br/>
        <w:t>- Подведение итогов в паре (сравнение)</w:t>
      </w:r>
      <w:r w:rsidRPr="008C4B70">
        <w:br/>
      </w:r>
      <w:r w:rsidRPr="008C4B70">
        <w:rPr>
          <w:b/>
          <w:bCs/>
        </w:rPr>
        <w:t>Гуманно-личностная   технология:</w:t>
      </w:r>
    </w:p>
    <w:p w:rsidR="00FD6EFB" w:rsidRPr="008C4B70" w:rsidRDefault="00FD6EFB" w:rsidP="00FD6EFB">
      <w:r w:rsidRPr="008C4B70">
        <w:t>- Создание ситуации успеха</w:t>
      </w:r>
      <w:proofErr w:type="gramStart"/>
      <w:r w:rsidRPr="008C4B70">
        <w:t xml:space="preserve">       </w:t>
      </w:r>
      <w:r w:rsidRPr="008C4B70">
        <w:br/>
        <w:t> Н</w:t>
      </w:r>
      <w:proofErr w:type="gramEnd"/>
      <w:r w:rsidRPr="008C4B70">
        <w:t>а этапе « Рефлексия» применяется:</w:t>
      </w:r>
    </w:p>
    <w:p w:rsidR="00FD6EFB" w:rsidRPr="008C4B70" w:rsidRDefault="00FD6EFB" w:rsidP="00FD6EFB">
      <w:pPr>
        <w:rPr>
          <w:b/>
          <w:bCs/>
        </w:rPr>
      </w:pPr>
      <w:r w:rsidRPr="008C4B70">
        <w:rPr>
          <w:b/>
          <w:bCs/>
        </w:rPr>
        <w:t>Гуманно-личностная   технология:</w:t>
      </w:r>
    </w:p>
    <w:p w:rsidR="00FD6EFB" w:rsidRPr="008C4B70" w:rsidRDefault="00FD6EFB" w:rsidP="00FD6EFB">
      <w:pPr>
        <w:rPr>
          <w:b/>
          <w:bCs/>
        </w:rPr>
      </w:pPr>
      <w:r w:rsidRPr="008C4B70">
        <w:t xml:space="preserve"> - Создание ситуации успеха       </w:t>
      </w:r>
      <w:r w:rsidRPr="008C4B70">
        <w:br/>
        <w:t> </w:t>
      </w:r>
      <w:r w:rsidRPr="008C4B70">
        <w:rPr>
          <w:b/>
          <w:bCs/>
        </w:rPr>
        <w:t>Здоровьесберегающий подход</w:t>
      </w:r>
    </w:p>
    <w:p w:rsidR="00FD6EFB" w:rsidRPr="00AA6E00" w:rsidRDefault="00FD6EFB" w:rsidP="00FD6EFB">
      <w:r w:rsidRPr="008C4B70">
        <w:t xml:space="preserve">-                                                                                          </w:t>
      </w:r>
    </w:p>
    <w:p w:rsidR="00FD6EFB" w:rsidRPr="00AA6E00" w:rsidRDefault="00FD6EFB" w:rsidP="00FD6EFB"/>
    <w:p w:rsidR="00FD6EFB" w:rsidRDefault="00FD6EFB" w:rsidP="00FD6EFB">
      <w:r w:rsidRPr="00AA6E00">
        <w:t xml:space="preserve">                                        </w:t>
      </w:r>
    </w:p>
    <w:p w:rsidR="00FD6EFB" w:rsidRDefault="00FD6EFB" w:rsidP="00FD6EFB"/>
    <w:p w:rsidR="00FD6EFB" w:rsidRPr="008C4B70" w:rsidRDefault="00FD6EFB" w:rsidP="00FD6EFB">
      <w:pPr>
        <w:jc w:val="center"/>
      </w:pPr>
      <w:r>
        <w:rPr>
          <w:b/>
          <w:bCs/>
          <w:color w:val="000000"/>
          <w:spacing w:val="10"/>
        </w:rPr>
        <w:t>С</w:t>
      </w:r>
      <w:r w:rsidRPr="008C4B70">
        <w:rPr>
          <w:b/>
          <w:bCs/>
          <w:color w:val="000000"/>
          <w:spacing w:val="10"/>
        </w:rPr>
        <w:t>одержание программы</w:t>
      </w:r>
    </w:p>
    <w:p w:rsidR="00FD6EFB" w:rsidRPr="008C4B70" w:rsidRDefault="00FD6EFB" w:rsidP="00FD6EFB">
      <w:pPr>
        <w:shd w:val="clear" w:color="auto" w:fill="FFFFFF"/>
        <w:tabs>
          <w:tab w:val="left" w:pos="3920"/>
        </w:tabs>
        <w:ind w:left="22" w:firstLine="518"/>
        <w:jc w:val="both"/>
        <w:rPr>
          <w:b/>
          <w:bCs/>
        </w:rPr>
      </w:pPr>
    </w:p>
    <w:p w:rsidR="00FD6EFB" w:rsidRPr="008C4B70" w:rsidRDefault="00FD6EFB" w:rsidP="00FD6EFB">
      <w:pPr>
        <w:shd w:val="clear" w:color="auto" w:fill="FFFFFF"/>
        <w:tabs>
          <w:tab w:val="left" w:pos="3920"/>
        </w:tabs>
        <w:spacing w:before="158"/>
        <w:ind w:left="22" w:firstLine="518"/>
        <w:jc w:val="both"/>
        <w:rPr>
          <w:b/>
          <w:bCs/>
        </w:rPr>
      </w:pPr>
      <w:r w:rsidRPr="008C4B70">
        <w:rPr>
          <w:b/>
          <w:bCs/>
          <w:color w:val="000000"/>
          <w:spacing w:val="6"/>
        </w:rPr>
        <w:t xml:space="preserve">Раздел </w:t>
      </w:r>
      <w:r w:rsidRPr="008C4B70">
        <w:rPr>
          <w:b/>
          <w:bCs/>
          <w:color w:val="000000"/>
          <w:spacing w:val="6"/>
          <w:lang w:val="en-US"/>
        </w:rPr>
        <w:t>III</w:t>
      </w:r>
      <w:r w:rsidRPr="008C4B70">
        <w:rPr>
          <w:b/>
          <w:bCs/>
          <w:color w:val="000000"/>
          <w:spacing w:val="6"/>
        </w:rPr>
        <w:t xml:space="preserve">. </w:t>
      </w:r>
      <w:r w:rsidRPr="008C4B70">
        <w:rPr>
          <w:b/>
          <w:bCs/>
          <w:smallCaps/>
          <w:color w:val="000000"/>
          <w:spacing w:val="6"/>
        </w:rPr>
        <w:t>«</w:t>
      </w:r>
      <w:proofErr w:type="gramStart"/>
      <w:r w:rsidRPr="008C4B70">
        <w:rPr>
          <w:b/>
          <w:bCs/>
          <w:smallCaps/>
          <w:color w:val="000000"/>
          <w:spacing w:val="6"/>
        </w:rPr>
        <w:t>Блистательный</w:t>
      </w:r>
      <w:proofErr w:type="gramEnd"/>
      <w:r w:rsidRPr="008C4B70">
        <w:rPr>
          <w:b/>
          <w:bCs/>
          <w:smallCaps/>
          <w:color w:val="000000"/>
          <w:spacing w:val="6"/>
        </w:rPr>
        <w:t xml:space="preserve"> Санкт-Петербурга»</w:t>
      </w:r>
    </w:p>
    <w:p w:rsidR="00FD6EFB" w:rsidRPr="008C4B70" w:rsidRDefault="00FD6EFB" w:rsidP="00FD6EFB">
      <w:pPr>
        <w:shd w:val="clear" w:color="auto" w:fill="FFFFFF"/>
        <w:tabs>
          <w:tab w:val="left" w:pos="3920"/>
        </w:tabs>
        <w:ind w:left="22" w:firstLine="518"/>
        <w:jc w:val="both"/>
        <w:rPr>
          <w:color w:val="000000"/>
          <w:spacing w:val="2"/>
        </w:rPr>
      </w:pPr>
      <w:r w:rsidRPr="008C4B70">
        <w:rPr>
          <w:color w:val="000000"/>
        </w:rPr>
        <w:t xml:space="preserve">Третий раздел знакомит учащихся с главными достопримечательностями, символами Санкт-Петербурга. </w:t>
      </w:r>
      <w:r w:rsidRPr="008C4B70">
        <w:rPr>
          <w:color w:val="000000"/>
          <w:spacing w:val="2"/>
        </w:rPr>
        <w:t>Рас</w:t>
      </w:r>
      <w:r w:rsidRPr="008C4B70">
        <w:rPr>
          <w:color w:val="000000"/>
          <w:spacing w:val="3"/>
        </w:rPr>
        <w:t xml:space="preserve">крывается их </w:t>
      </w:r>
      <w:r w:rsidRPr="008C4B70">
        <w:rPr>
          <w:b/>
          <w:bCs/>
          <w:color w:val="000000"/>
          <w:spacing w:val="3"/>
        </w:rPr>
        <w:t>эстетическая, историко-культурная, обще</w:t>
      </w:r>
      <w:r w:rsidRPr="008C4B70">
        <w:rPr>
          <w:b/>
          <w:bCs/>
          <w:color w:val="000000"/>
          <w:spacing w:val="-1"/>
        </w:rPr>
        <w:t>ственная значимость</w:t>
      </w:r>
      <w:r w:rsidRPr="008C4B70">
        <w:rPr>
          <w:color w:val="000000"/>
          <w:spacing w:val="-1"/>
        </w:rPr>
        <w:t>, а также ценность труда людей, соз</w:t>
      </w:r>
      <w:r w:rsidRPr="008C4B70">
        <w:rPr>
          <w:color w:val="000000"/>
          <w:spacing w:val="3"/>
        </w:rPr>
        <w:t xml:space="preserve">давших эти объекты. Указываются некоторые традиции, </w:t>
      </w:r>
      <w:r w:rsidRPr="008C4B70">
        <w:rPr>
          <w:color w:val="000000"/>
          <w:spacing w:val="4"/>
        </w:rPr>
        <w:t xml:space="preserve">связанные с этими объектами. Подчеркивается значение </w:t>
      </w:r>
      <w:r w:rsidRPr="008C4B70">
        <w:rPr>
          <w:color w:val="000000"/>
          <w:spacing w:val="2"/>
        </w:rPr>
        <w:t xml:space="preserve">объектов как символов, опознавательных знаков города. </w:t>
      </w:r>
    </w:p>
    <w:p w:rsidR="00FD6EFB" w:rsidRPr="008C4B70" w:rsidRDefault="00FD6EFB" w:rsidP="00FD6EFB">
      <w:pPr>
        <w:shd w:val="clear" w:color="auto" w:fill="FFFFFF"/>
        <w:tabs>
          <w:tab w:val="left" w:pos="3920"/>
        </w:tabs>
        <w:ind w:left="22" w:firstLine="518"/>
        <w:jc w:val="both"/>
        <w:rPr>
          <w:b/>
          <w:bCs/>
        </w:rPr>
      </w:pPr>
      <w:r w:rsidRPr="008C4B70">
        <w:rPr>
          <w:b/>
          <w:bCs/>
          <w:color w:val="000000"/>
        </w:rPr>
        <w:t>Тема 9. Зимний дворец – дворец «славы российской»</w:t>
      </w:r>
    </w:p>
    <w:p w:rsidR="00FD6EFB" w:rsidRPr="008C4B70" w:rsidRDefault="00FD6EFB" w:rsidP="00FD6EFB">
      <w:pPr>
        <w:shd w:val="clear" w:color="auto" w:fill="FFFFFF"/>
        <w:tabs>
          <w:tab w:val="left" w:pos="3920"/>
        </w:tabs>
        <w:ind w:left="22" w:firstLine="518"/>
        <w:jc w:val="both"/>
      </w:pPr>
      <w:r w:rsidRPr="008C4B70">
        <w:rPr>
          <w:color w:val="000000"/>
          <w:spacing w:val="1"/>
        </w:rPr>
        <w:t>Местоположение дворца. Название дворца. Облик двор</w:t>
      </w:r>
      <w:r w:rsidRPr="008C4B70">
        <w:rPr>
          <w:color w:val="000000"/>
          <w:spacing w:val="7"/>
        </w:rPr>
        <w:t>ца (планировка, цвет, украшения фасадов). Создатели дворца: Ф. Б. Растрелли, строители.</w:t>
      </w:r>
    </w:p>
    <w:p w:rsidR="00FD6EFB" w:rsidRPr="008C4B70" w:rsidRDefault="00FD6EFB" w:rsidP="00FD6EFB">
      <w:pPr>
        <w:shd w:val="clear" w:color="auto" w:fill="FFFFFF"/>
        <w:tabs>
          <w:tab w:val="left" w:pos="3920"/>
        </w:tabs>
        <w:ind w:left="22" w:firstLine="518"/>
        <w:jc w:val="both"/>
      </w:pPr>
      <w:r w:rsidRPr="008C4B70">
        <w:rPr>
          <w:color w:val="000000"/>
          <w:spacing w:val="2"/>
        </w:rPr>
        <w:t>(*) Обращение к природе при создании дворца; изобре</w:t>
      </w:r>
      <w:r w:rsidRPr="008C4B70">
        <w:rPr>
          <w:color w:val="000000"/>
          <w:spacing w:val="4"/>
        </w:rPr>
        <w:t>тательность, мастерство создателей.</w:t>
      </w:r>
    </w:p>
    <w:p w:rsidR="00FD6EFB" w:rsidRPr="008C4B70" w:rsidRDefault="00FD6EFB" w:rsidP="00FD6EFB">
      <w:pPr>
        <w:shd w:val="clear" w:color="auto" w:fill="FFFFFF"/>
        <w:tabs>
          <w:tab w:val="left" w:pos="3920"/>
        </w:tabs>
        <w:ind w:left="22" w:firstLine="518"/>
        <w:jc w:val="both"/>
      </w:pPr>
      <w:r w:rsidRPr="008C4B70">
        <w:rPr>
          <w:color w:val="000000"/>
          <w:spacing w:val="7"/>
        </w:rPr>
        <w:t>Жизнь и служба дворца: царский дворец, музей.</w:t>
      </w:r>
    </w:p>
    <w:p w:rsidR="00FD6EFB" w:rsidRPr="008C4B70" w:rsidRDefault="00FD6EFB" w:rsidP="00FD6EFB">
      <w:pPr>
        <w:shd w:val="clear" w:color="auto" w:fill="FFFFFF"/>
        <w:tabs>
          <w:tab w:val="left" w:pos="3920"/>
        </w:tabs>
        <w:ind w:left="22" w:firstLine="518"/>
        <w:jc w:val="both"/>
      </w:pPr>
      <w:r w:rsidRPr="008C4B70">
        <w:rPr>
          <w:color w:val="000000"/>
          <w:spacing w:val="2"/>
        </w:rPr>
        <w:t>Внутреннее убранство дворца: Главная лестница, Мала</w:t>
      </w:r>
      <w:r w:rsidRPr="008C4B70">
        <w:rPr>
          <w:color w:val="000000"/>
          <w:spacing w:val="7"/>
        </w:rPr>
        <w:t>хитовый зал</w:t>
      </w:r>
      <w:proofErr w:type="gramStart"/>
      <w:r w:rsidRPr="008C4B70">
        <w:rPr>
          <w:color w:val="000000"/>
          <w:spacing w:val="7"/>
        </w:rPr>
        <w:t>.</w:t>
      </w:r>
      <w:proofErr w:type="gramEnd"/>
    </w:p>
    <w:p w:rsidR="00FD6EFB" w:rsidRPr="008C4B70" w:rsidRDefault="00FD6EFB" w:rsidP="00FD6EFB">
      <w:pPr>
        <w:shd w:val="clear" w:color="auto" w:fill="FFFFFF"/>
        <w:tabs>
          <w:tab w:val="left" w:pos="3920"/>
        </w:tabs>
        <w:ind w:left="22" w:firstLine="518"/>
        <w:jc w:val="both"/>
      </w:pPr>
      <w:r w:rsidRPr="008C4B70">
        <w:rPr>
          <w:color w:val="000000"/>
          <w:spacing w:val="2"/>
        </w:rPr>
        <w:t>(*) Другие помещения дворца (отбор материала по ус</w:t>
      </w:r>
      <w:r w:rsidRPr="008C4B70">
        <w:rPr>
          <w:color w:val="000000"/>
          <w:spacing w:val="4"/>
        </w:rPr>
        <w:t>мотрению учителя).</w:t>
      </w:r>
    </w:p>
    <w:p w:rsidR="00FD6EFB" w:rsidRPr="008C4B70" w:rsidRDefault="00FD6EFB" w:rsidP="00FD6EFB">
      <w:pPr>
        <w:shd w:val="clear" w:color="auto" w:fill="FFFFFF"/>
        <w:tabs>
          <w:tab w:val="left" w:pos="3920"/>
        </w:tabs>
        <w:ind w:left="22" w:firstLine="518"/>
        <w:jc w:val="both"/>
      </w:pPr>
      <w:r w:rsidRPr="008C4B70">
        <w:rPr>
          <w:color w:val="000000"/>
          <w:spacing w:val="6"/>
        </w:rPr>
        <w:t>(*) Центр науки и образования.</w:t>
      </w:r>
    </w:p>
    <w:p w:rsidR="00FD6EFB" w:rsidRPr="008C4B70" w:rsidRDefault="00FD6EFB" w:rsidP="00FD6EFB">
      <w:pPr>
        <w:shd w:val="clear" w:color="auto" w:fill="FFFFFF"/>
        <w:tabs>
          <w:tab w:val="left" w:pos="3920"/>
        </w:tabs>
        <w:ind w:left="22" w:firstLine="518"/>
        <w:jc w:val="both"/>
      </w:pPr>
      <w:r w:rsidRPr="008C4B70">
        <w:rPr>
          <w:color w:val="000000"/>
          <w:spacing w:val="2"/>
        </w:rPr>
        <w:t>Состояние дворца (от кого и от чего зависит его состоя</w:t>
      </w:r>
      <w:r w:rsidRPr="008C4B70">
        <w:rPr>
          <w:color w:val="000000"/>
          <w:spacing w:val="3"/>
        </w:rPr>
        <w:t>ние). Помощники дворца — сотрудники музея и посетите</w:t>
      </w:r>
      <w:r w:rsidRPr="008C4B70">
        <w:rPr>
          <w:color w:val="000000"/>
          <w:spacing w:val="7"/>
        </w:rPr>
        <w:t>ли музея.</w:t>
      </w:r>
    </w:p>
    <w:p w:rsidR="00FD6EFB" w:rsidRPr="008C4B70" w:rsidRDefault="00FD6EFB" w:rsidP="00FD6EFB">
      <w:pPr>
        <w:shd w:val="clear" w:color="auto" w:fill="FFFFFF"/>
        <w:tabs>
          <w:tab w:val="left" w:pos="3920"/>
        </w:tabs>
        <w:ind w:left="22" w:firstLine="518"/>
        <w:jc w:val="both"/>
      </w:pPr>
      <w:r w:rsidRPr="008C4B70">
        <w:rPr>
          <w:color w:val="000000"/>
          <w:spacing w:val="2"/>
        </w:rPr>
        <w:t xml:space="preserve">Зимний дворец — символ бывшей столицы, культурной </w:t>
      </w:r>
      <w:r w:rsidRPr="008C4B70">
        <w:rPr>
          <w:color w:val="000000"/>
          <w:spacing w:val="4"/>
        </w:rPr>
        <w:t>столицы современной России.</w:t>
      </w:r>
    </w:p>
    <w:p w:rsidR="00FD6EFB" w:rsidRPr="008C4B70" w:rsidRDefault="00FD6EFB" w:rsidP="00FD6EFB">
      <w:pPr>
        <w:shd w:val="clear" w:color="auto" w:fill="FFFFFF"/>
        <w:tabs>
          <w:tab w:val="left" w:pos="3920"/>
        </w:tabs>
        <w:ind w:left="22" w:firstLine="518"/>
        <w:jc w:val="both"/>
        <w:rPr>
          <w:color w:val="000000"/>
          <w:spacing w:val="6"/>
        </w:rPr>
      </w:pPr>
      <w:r w:rsidRPr="008C4B70">
        <w:rPr>
          <w:color w:val="000000"/>
          <w:spacing w:val="6"/>
        </w:rPr>
        <w:t>(*) Прогулка к Зимнему дворцу и по Зимнему дворцу.</w:t>
      </w:r>
    </w:p>
    <w:p w:rsidR="00FD6EFB" w:rsidRPr="008C4B70" w:rsidRDefault="00FD6EFB" w:rsidP="00FD6EFB">
      <w:pPr>
        <w:shd w:val="clear" w:color="auto" w:fill="FFFFFF"/>
        <w:tabs>
          <w:tab w:val="left" w:pos="3920"/>
        </w:tabs>
        <w:ind w:left="22" w:firstLine="518"/>
        <w:jc w:val="both"/>
      </w:pPr>
      <w:r w:rsidRPr="008C4B70">
        <w:rPr>
          <w:b/>
          <w:bCs/>
          <w:color w:val="000000"/>
          <w:spacing w:val="2"/>
        </w:rPr>
        <w:t>Тема 10. Петропавловская крепость — крепость-музей</w:t>
      </w:r>
    </w:p>
    <w:p w:rsidR="00FD6EFB" w:rsidRPr="008C4B70" w:rsidRDefault="00FD6EFB" w:rsidP="00FD6EFB">
      <w:pPr>
        <w:shd w:val="clear" w:color="auto" w:fill="FFFFFF"/>
        <w:tabs>
          <w:tab w:val="left" w:pos="3920"/>
        </w:tabs>
        <w:ind w:left="22" w:firstLine="518"/>
        <w:jc w:val="both"/>
      </w:pPr>
      <w:r w:rsidRPr="008C4B70">
        <w:rPr>
          <w:color w:val="000000"/>
          <w:spacing w:val="2"/>
        </w:rPr>
        <w:t xml:space="preserve">Местоположение крепости. Необходимость сооружения </w:t>
      </w:r>
      <w:r w:rsidRPr="008C4B70">
        <w:rPr>
          <w:color w:val="000000"/>
          <w:spacing w:val="-1"/>
        </w:rPr>
        <w:t xml:space="preserve">крепости. 27 мая 1703 года — основание крепости — день </w:t>
      </w:r>
      <w:r w:rsidRPr="008C4B70">
        <w:rPr>
          <w:color w:val="000000"/>
          <w:spacing w:val="5"/>
        </w:rPr>
        <w:t>рождения города.</w:t>
      </w:r>
    </w:p>
    <w:p w:rsidR="00FD6EFB" w:rsidRPr="008C4B70" w:rsidRDefault="00FD6EFB" w:rsidP="00FD6EFB">
      <w:pPr>
        <w:shd w:val="clear" w:color="auto" w:fill="FFFFFF"/>
        <w:tabs>
          <w:tab w:val="left" w:pos="3920"/>
        </w:tabs>
        <w:ind w:left="22" w:firstLine="518"/>
        <w:jc w:val="both"/>
      </w:pPr>
      <w:r w:rsidRPr="008C4B70">
        <w:rPr>
          <w:color w:val="000000"/>
          <w:spacing w:val="5"/>
        </w:rPr>
        <w:t>Название крепости.</w:t>
      </w:r>
    </w:p>
    <w:p w:rsidR="00FD6EFB" w:rsidRPr="008C4B70" w:rsidRDefault="00FD6EFB" w:rsidP="00FD6EFB">
      <w:pPr>
        <w:shd w:val="clear" w:color="auto" w:fill="FFFFFF"/>
        <w:tabs>
          <w:tab w:val="left" w:pos="3920"/>
        </w:tabs>
        <w:ind w:left="22" w:firstLine="518"/>
        <w:jc w:val="both"/>
      </w:pPr>
      <w:r w:rsidRPr="008C4B70">
        <w:rPr>
          <w:color w:val="000000"/>
          <w:spacing w:val="3"/>
        </w:rPr>
        <w:lastRenderedPageBreak/>
        <w:t>Крепость — неприступная твердыня: бастионы, курти</w:t>
      </w:r>
      <w:r w:rsidRPr="008C4B70">
        <w:rPr>
          <w:color w:val="000000"/>
          <w:spacing w:val="7"/>
        </w:rPr>
        <w:t>ны, равелины, казематы</w:t>
      </w:r>
      <w:proofErr w:type="gramStart"/>
      <w:r w:rsidRPr="008C4B70">
        <w:rPr>
          <w:color w:val="000000"/>
          <w:spacing w:val="7"/>
        </w:rPr>
        <w:t xml:space="preserve">, (*) </w:t>
      </w:r>
      <w:proofErr w:type="gramEnd"/>
      <w:r w:rsidRPr="008C4B70">
        <w:rPr>
          <w:color w:val="000000"/>
          <w:spacing w:val="7"/>
        </w:rPr>
        <w:t>кронверк. Петровские воро</w:t>
      </w:r>
      <w:r w:rsidRPr="008C4B70">
        <w:rPr>
          <w:color w:val="000000"/>
          <w:spacing w:val="1"/>
        </w:rPr>
        <w:t xml:space="preserve">та — первые и главные ворота крепости, памятник военной </w:t>
      </w:r>
      <w:r w:rsidRPr="008C4B70">
        <w:rPr>
          <w:color w:val="000000"/>
          <w:spacing w:val="6"/>
        </w:rPr>
        <w:t xml:space="preserve">славы. Украшения ворот: статуи, барельеф. Аллегория. </w:t>
      </w:r>
      <w:r w:rsidRPr="008C4B70">
        <w:rPr>
          <w:color w:val="000000"/>
          <w:spacing w:val="7"/>
        </w:rPr>
        <w:t>Герб России</w:t>
      </w:r>
      <w:proofErr w:type="gramStart"/>
      <w:r w:rsidRPr="008C4B70">
        <w:rPr>
          <w:color w:val="000000"/>
          <w:spacing w:val="7"/>
        </w:rPr>
        <w:t xml:space="preserve">. (*) </w:t>
      </w:r>
      <w:proofErr w:type="gramEnd"/>
      <w:r w:rsidRPr="008C4B70">
        <w:rPr>
          <w:color w:val="000000"/>
          <w:spacing w:val="7"/>
        </w:rPr>
        <w:t>Аллегорическое содержание барельефа.</w:t>
      </w:r>
    </w:p>
    <w:p w:rsidR="00FD6EFB" w:rsidRPr="008C4B70" w:rsidRDefault="00FD6EFB" w:rsidP="00FD6EFB">
      <w:pPr>
        <w:shd w:val="clear" w:color="auto" w:fill="FFFFFF"/>
        <w:tabs>
          <w:tab w:val="left" w:pos="3920"/>
        </w:tabs>
        <w:ind w:left="22" w:firstLine="518"/>
        <w:jc w:val="both"/>
      </w:pPr>
      <w:r w:rsidRPr="008C4B70">
        <w:rPr>
          <w:color w:val="000000"/>
          <w:spacing w:val="1"/>
        </w:rPr>
        <w:t xml:space="preserve">Петропавловский собор — старинный и главный собор города. Название собора. Облик собора (планировка, цвет). </w:t>
      </w:r>
      <w:r w:rsidRPr="008C4B70">
        <w:rPr>
          <w:color w:val="000000"/>
          <w:spacing w:val="4"/>
        </w:rPr>
        <w:t xml:space="preserve">Украшения собора (портик, пилястры, декоративное убранство, барабан, купол). Украшения колокольни (ярусы, </w:t>
      </w:r>
      <w:r w:rsidRPr="008C4B70">
        <w:rPr>
          <w:color w:val="000000"/>
          <w:spacing w:val="5"/>
        </w:rPr>
        <w:t>волюты, куранты, шпиль, флюгер-ангел, пилястры, пор</w:t>
      </w:r>
      <w:r w:rsidRPr="008C4B70">
        <w:rPr>
          <w:color w:val="000000"/>
          <w:spacing w:val="1"/>
        </w:rPr>
        <w:t>тик). Внутреннее убранство собора (иконостас, надгробия).</w:t>
      </w:r>
    </w:p>
    <w:p w:rsidR="00FD6EFB" w:rsidRPr="008C4B70" w:rsidRDefault="00FD6EFB" w:rsidP="00FD6EFB">
      <w:pPr>
        <w:shd w:val="clear" w:color="auto" w:fill="FFFFFF"/>
        <w:tabs>
          <w:tab w:val="left" w:pos="3920"/>
        </w:tabs>
        <w:ind w:left="22" w:firstLine="518"/>
        <w:jc w:val="both"/>
      </w:pPr>
      <w:r w:rsidRPr="008C4B70">
        <w:rPr>
          <w:color w:val="000000"/>
          <w:spacing w:val="4"/>
        </w:rPr>
        <w:t xml:space="preserve">Создатели крепости - Доменико Трезини, солдаты, </w:t>
      </w:r>
      <w:r w:rsidRPr="008C4B70">
        <w:rPr>
          <w:color w:val="000000"/>
        </w:rPr>
        <w:t>строители со всех уголков России. Условия труда первых строителей.</w:t>
      </w:r>
    </w:p>
    <w:p w:rsidR="00FD6EFB" w:rsidRPr="008C4B70" w:rsidRDefault="00FD6EFB" w:rsidP="00FD6EFB">
      <w:pPr>
        <w:shd w:val="clear" w:color="auto" w:fill="FFFFFF"/>
        <w:tabs>
          <w:tab w:val="left" w:pos="3920"/>
        </w:tabs>
        <w:ind w:left="22" w:firstLine="518"/>
        <w:jc w:val="both"/>
      </w:pPr>
      <w:proofErr w:type="gramStart"/>
      <w:r w:rsidRPr="008C4B70">
        <w:rPr>
          <w:color w:val="000000"/>
          <w:spacing w:val="4"/>
        </w:rPr>
        <w:t xml:space="preserve">Жизнь и служба Петропавловской крепости: «служба» крепости в прошлом (гарнизон, комендант, (*) Плясовая </w:t>
      </w:r>
      <w:r w:rsidRPr="008C4B70">
        <w:rPr>
          <w:color w:val="000000"/>
          <w:spacing w:val="5"/>
        </w:rPr>
        <w:t xml:space="preserve">площадка, традиции: открытие навигации, полуденный </w:t>
      </w:r>
      <w:r w:rsidRPr="008C4B70">
        <w:rPr>
          <w:color w:val="000000"/>
          <w:spacing w:val="3"/>
        </w:rPr>
        <w:t>выстрел, фейерверки).</w:t>
      </w:r>
      <w:proofErr w:type="gramEnd"/>
      <w:r w:rsidRPr="008C4B70">
        <w:rPr>
          <w:color w:val="000000"/>
          <w:spacing w:val="3"/>
        </w:rPr>
        <w:t xml:space="preserve"> Жизнь крепости в наши дни: все со</w:t>
      </w:r>
      <w:r w:rsidRPr="008C4B70">
        <w:rPr>
          <w:color w:val="000000"/>
          <w:spacing w:val="4"/>
        </w:rPr>
        <w:t>оружения крепости — памятники</w:t>
      </w:r>
      <w:proofErr w:type="gramStart"/>
      <w:r w:rsidRPr="008C4B70">
        <w:rPr>
          <w:color w:val="000000"/>
          <w:spacing w:val="4"/>
        </w:rPr>
        <w:t xml:space="preserve">. (*) </w:t>
      </w:r>
      <w:proofErr w:type="gramEnd"/>
      <w:r w:rsidRPr="008C4B70">
        <w:rPr>
          <w:color w:val="000000"/>
          <w:spacing w:val="4"/>
        </w:rPr>
        <w:t xml:space="preserve">Памятник Петру </w:t>
      </w:r>
      <w:r w:rsidRPr="008C4B70">
        <w:rPr>
          <w:color w:val="000000"/>
          <w:spacing w:val="4"/>
          <w:lang w:val="en-US"/>
        </w:rPr>
        <w:t>I</w:t>
      </w:r>
      <w:r w:rsidRPr="008C4B70">
        <w:rPr>
          <w:color w:val="000000"/>
          <w:spacing w:val="4"/>
        </w:rPr>
        <w:t xml:space="preserve">. </w:t>
      </w:r>
      <w:r w:rsidRPr="008C4B70">
        <w:rPr>
          <w:color w:val="000000"/>
          <w:spacing w:val="1"/>
        </w:rPr>
        <w:t>Государственный музей истории Санкт-Петербурга. Совре</w:t>
      </w:r>
      <w:r w:rsidRPr="008C4B70">
        <w:rPr>
          <w:color w:val="000000"/>
          <w:spacing w:val="4"/>
        </w:rPr>
        <w:t>менные традиции (экскурсии, празднование дня рождения города; полуденный выстрел, фейерверки</w:t>
      </w:r>
      <w:proofErr w:type="gramStart"/>
      <w:r w:rsidRPr="008C4B70">
        <w:rPr>
          <w:color w:val="000000"/>
          <w:spacing w:val="4"/>
        </w:rPr>
        <w:t xml:space="preserve">; (*) </w:t>
      </w:r>
      <w:proofErr w:type="gramEnd"/>
      <w:r w:rsidRPr="008C4B70">
        <w:rPr>
          <w:color w:val="000000"/>
          <w:spacing w:val="4"/>
        </w:rPr>
        <w:t xml:space="preserve">отдых на </w:t>
      </w:r>
      <w:r w:rsidRPr="008C4B70">
        <w:rPr>
          <w:color w:val="000000"/>
          <w:spacing w:val="5"/>
        </w:rPr>
        <w:t>пляже; (*) прогулки по воде, (*) на вертолете).</w:t>
      </w:r>
    </w:p>
    <w:p w:rsidR="00FD6EFB" w:rsidRPr="008C4B70" w:rsidRDefault="00FD6EFB" w:rsidP="00FD6EFB">
      <w:pPr>
        <w:shd w:val="clear" w:color="auto" w:fill="FFFFFF"/>
        <w:tabs>
          <w:tab w:val="left" w:pos="3920"/>
        </w:tabs>
        <w:ind w:left="22" w:firstLine="518"/>
        <w:jc w:val="both"/>
      </w:pPr>
      <w:r w:rsidRPr="008C4B70">
        <w:rPr>
          <w:color w:val="000000"/>
          <w:spacing w:val="6"/>
        </w:rPr>
        <w:t xml:space="preserve">Помощники крепости - ее сотрудники и посетители. </w:t>
      </w:r>
      <w:r w:rsidRPr="008C4B70">
        <w:rPr>
          <w:color w:val="000000"/>
          <w:spacing w:val="1"/>
        </w:rPr>
        <w:t>Браги крепости — время, погодные условия, посетите</w:t>
      </w:r>
      <w:r w:rsidRPr="008C4B70">
        <w:rPr>
          <w:color w:val="000000"/>
          <w:spacing w:val="6"/>
        </w:rPr>
        <w:t>ли-разрушители.</w:t>
      </w:r>
    </w:p>
    <w:p w:rsidR="00FD6EFB" w:rsidRPr="008C4B70" w:rsidRDefault="00FD6EFB" w:rsidP="00FD6EFB">
      <w:pPr>
        <w:shd w:val="clear" w:color="auto" w:fill="FFFFFF"/>
        <w:tabs>
          <w:tab w:val="left" w:pos="3920"/>
        </w:tabs>
        <w:ind w:left="22" w:firstLine="518"/>
        <w:jc w:val="both"/>
      </w:pPr>
      <w:r w:rsidRPr="008C4B70">
        <w:rPr>
          <w:color w:val="000000"/>
          <w:spacing w:val="2"/>
        </w:rPr>
        <w:t>Петропавловская крепость — символ рождения Петер</w:t>
      </w:r>
      <w:r w:rsidRPr="008C4B70">
        <w:rPr>
          <w:color w:val="000000"/>
          <w:spacing w:val="4"/>
        </w:rPr>
        <w:t>бурга, крепость-музей.</w:t>
      </w:r>
    </w:p>
    <w:p w:rsidR="00FD6EFB" w:rsidRPr="008C4B70" w:rsidRDefault="00FD6EFB" w:rsidP="00FD6EFB">
      <w:pPr>
        <w:shd w:val="clear" w:color="auto" w:fill="FFFFFF"/>
        <w:tabs>
          <w:tab w:val="left" w:pos="3920"/>
        </w:tabs>
        <w:ind w:left="22" w:firstLine="518"/>
        <w:jc w:val="both"/>
        <w:rPr>
          <w:color w:val="000000"/>
          <w:spacing w:val="5"/>
        </w:rPr>
      </w:pPr>
      <w:r w:rsidRPr="008C4B70">
        <w:rPr>
          <w:color w:val="000000"/>
          <w:spacing w:val="5"/>
        </w:rPr>
        <w:t>(*) Прогулка по Петропавловской крепости.</w:t>
      </w:r>
    </w:p>
    <w:p w:rsidR="00FD6EFB" w:rsidRPr="008C4B70" w:rsidRDefault="00FD6EFB" w:rsidP="00FD6EFB">
      <w:pPr>
        <w:shd w:val="clear" w:color="auto" w:fill="FFFFFF"/>
        <w:tabs>
          <w:tab w:val="left" w:pos="3920"/>
        </w:tabs>
        <w:ind w:left="22" w:firstLine="518"/>
        <w:jc w:val="both"/>
        <w:rPr>
          <w:b/>
          <w:bCs/>
          <w:color w:val="000000"/>
          <w:spacing w:val="3"/>
        </w:rPr>
      </w:pPr>
      <w:r w:rsidRPr="008C4B70">
        <w:rPr>
          <w:b/>
          <w:bCs/>
          <w:color w:val="000000"/>
          <w:spacing w:val="3"/>
        </w:rPr>
        <w:t xml:space="preserve">Тема 11. Адмиралтейство </w:t>
      </w:r>
      <w:r w:rsidRPr="008C4B70">
        <w:rPr>
          <w:color w:val="000000"/>
          <w:spacing w:val="3"/>
        </w:rPr>
        <w:t xml:space="preserve">— </w:t>
      </w:r>
      <w:r w:rsidRPr="008C4B70">
        <w:rPr>
          <w:b/>
          <w:bCs/>
          <w:color w:val="000000"/>
          <w:spacing w:val="3"/>
        </w:rPr>
        <w:t>владыка морей</w:t>
      </w:r>
    </w:p>
    <w:p w:rsidR="00FD6EFB" w:rsidRPr="008C4B70" w:rsidRDefault="00FD6EFB" w:rsidP="00FD6EFB">
      <w:pPr>
        <w:shd w:val="clear" w:color="auto" w:fill="FFFFFF"/>
        <w:tabs>
          <w:tab w:val="left" w:pos="3920"/>
        </w:tabs>
        <w:ind w:left="22" w:firstLine="518"/>
        <w:jc w:val="both"/>
      </w:pPr>
      <w:r w:rsidRPr="008C4B70">
        <w:rPr>
          <w:color w:val="000000"/>
          <w:spacing w:val="4"/>
        </w:rPr>
        <w:t xml:space="preserve">Местоположение Адмиралтейства. Название. </w:t>
      </w:r>
      <w:r w:rsidRPr="008C4B70">
        <w:rPr>
          <w:color w:val="000000"/>
          <w:spacing w:val="5"/>
        </w:rPr>
        <w:t xml:space="preserve">Облик Адмиралтейства (планировка, цвет). Украшения </w:t>
      </w:r>
      <w:r w:rsidRPr="008C4B70">
        <w:rPr>
          <w:color w:val="000000"/>
          <w:spacing w:val="7"/>
        </w:rPr>
        <w:t xml:space="preserve">здания: колонны, фронтоны, башня, арки. Скульптурное </w:t>
      </w:r>
      <w:r w:rsidRPr="008C4B70">
        <w:rPr>
          <w:color w:val="000000"/>
          <w:spacing w:val="-1"/>
        </w:rPr>
        <w:t>убранство (декор, статуи, барельефы</w:t>
      </w:r>
      <w:proofErr w:type="gramStart"/>
      <w:r w:rsidRPr="008C4B70">
        <w:rPr>
          <w:color w:val="000000"/>
          <w:spacing w:val="-1"/>
        </w:rPr>
        <w:t xml:space="preserve">, (*) </w:t>
      </w:r>
      <w:proofErr w:type="gramEnd"/>
      <w:r w:rsidRPr="008C4B70">
        <w:rPr>
          <w:color w:val="000000"/>
          <w:spacing w:val="-1"/>
        </w:rPr>
        <w:t>горельефы). (*) Ал</w:t>
      </w:r>
      <w:r w:rsidRPr="008C4B70">
        <w:rPr>
          <w:color w:val="000000"/>
          <w:spacing w:val="5"/>
        </w:rPr>
        <w:t>легорическое содержание горельефа над аркой башни.</w:t>
      </w:r>
    </w:p>
    <w:p w:rsidR="00FD6EFB" w:rsidRPr="008C4B70" w:rsidRDefault="00FD6EFB" w:rsidP="00FD6EFB">
      <w:pPr>
        <w:shd w:val="clear" w:color="auto" w:fill="FFFFFF"/>
        <w:tabs>
          <w:tab w:val="left" w:pos="3920"/>
        </w:tabs>
        <w:ind w:left="22" w:firstLine="518"/>
        <w:jc w:val="both"/>
      </w:pPr>
      <w:r w:rsidRPr="008C4B70">
        <w:rPr>
          <w:color w:val="000000"/>
          <w:spacing w:val="3"/>
        </w:rPr>
        <w:t xml:space="preserve">Создатели Адмиралтейства - А. Д. Захаров, строители, </w:t>
      </w:r>
      <w:r w:rsidRPr="008C4B70">
        <w:rPr>
          <w:color w:val="000000"/>
          <w:spacing w:val="5"/>
        </w:rPr>
        <w:t>скульпторы</w:t>
      </w:r>
      <w:proofErr w:type="gramStart"/>
      <w:r w:rsidRPr="008C4B70">
        <w:rPr>
          <w:color w:val="000000"/>
          <w:spacing w:val="5"/>
        </w:rPr>
        <w:t xml:space="preserve">. (*) </w:t>
      </w:r>
      <w:proofErr w:type="gramEnd"/>
      <w:r w:rsidRPr="008C4B70">
        <w:rPr>
          <w:color w:val="000000"/>
          <w:spacing w:val="5"/>
        </w:rPr>
        <w:t>И. И. Теребенёв.</w:t>
      </w:r>
    </w:p>
    <w:p w:rsidR="00FD6EFB" w:rsidRPr="008C4B70" w:rsidRDefault="00FD6EFB" w:rsidP="00FD6EFB">
      <w:pPr>
        <w:shd w:val="clear" w:color="auto" w:fill="FFFFFF"/>
        <w:tabs>
          <w:tab w:val="left" w:pos="3920"/>
        </w:tabs>
        <w:ind w:left="22" w:firstLine="518"/>
        <w:jc w:val="both"/>
      </w:pPr>
      <w:r w:rsidRPr="008C4B70">
        <w:rPr>
          <w:color w:val="000000"/>
          <w:spacing w:val="-1"/>
        </w:rPr>
        <w:t>Жизнь и служба Адмиралтейства: верфь, штаб, училище.</w:t>
      </w:r>
    </w:p>
    <w:p w:rsidR="00FD6EFB" w:rsidRPr="008C4B70" w:rsidRDefault="00FD6EFB" w:rsidP="00FD6EFB">
      <w:pPr>
        <w:shd w:val="clear" w:color="auto" w:fill="FFFFFF"/>
        <w:tabs>
          <w:tab w:val="left" w:pos="3920"/>
        </w:tabs>
        <w:ind w:left="22" w:firstLine="518"/>
        <w:jc w:val="both"/>
      </w:pPr>
      <w:r w:rsidRPr="008C4B70">
        <w:rPr>
          <w:color w:val="000000"/>
          <w:spacing w:val="4"/>
        </w:rPr>
        <w:t>(*) Адмиралтейский квартал</w:t>
      </w:r>
      <w:proofErr w:type="gramStart"/>
      <w:r w:rsidRPr="008C4B70">
        <w:rPr>
          <w:color w:val="000000"/>
          <w:spacing w:val="4"/>
        </w:rPr>
        <w:t xml:space="preserve">. (*) </w:t>
      </w:r>
      <w:proofErr w:type="gramEnd"/>
      <w:r w:rsidRPr="008C4B70">
        <w:rPr>
          <w:color w:val="000000"/>
          <w:spacing w:val="4"/>
        </w:rPr>
        <w:t>Адмиралтейская набе</w:t>
      </w:r>
      <w:r w:rsidRPr="008C4B70">
        <w:rPr>
          <w:color w:val="000000"/>
          <w:spacing w:val="5"/>
        </w:rPr>
        <w:t xml:space="preserve">режная, (*) Дворцовый причал, памятник царю-плотнику. </w:t>
      </w:r>
      <w:r w:rsidRPr="008C4B70">
        <w:rPr>
          <w:color w:val="000000"/>
          <w:spacing w:val="3"/>
        </w:rPr>
        <w:t xml:space="preserve">(*) Адмиралтейский сад, бюсты. (*) Народные гулянья на </w:t>
      </w:r>
      <w:r w:rsidRPr="008C4B70">
        <w:rPr>
          <w:color w:val="000000"/>
          <w:spacing w:val="5"/>
        </w:rPr>
        <w:t>Адмиралтейской площади.</w:t>
      </w:r>
    </w:p>
    <w:p w:rsidR="00FD6EFB" w:rsidRPr="008C4B70" w:rsidRDefault="00FD6EFB" w:rsidP="00FD6EFB">
      <w:pPr>
        <w:shd w:val="clear" w:color="auto" w:fill="FFFFFF"/>
        <w:tabs>
          <w:tab w:val="left" w:pos="3920"/>
        </w:tabs>
        <w:ind w:left="22" w:firstLine="518"/>
        <w:jc w:val="both"/>
      </w:pPr>
      <w:r w:rsidRPr="008C4B70">
        <w:rPr>
          <w:color w:val="000000"/>
          <w:spacing w:val="1"/>
        </w:rPr>
        <w:t xml:space="preserve">Адмиралтейство — символ рождения военно-морского </w:t>
      </w:r>
      <w:r w:rsidRPr="008C4B70">
        <w:rPr>
          <w:color w:val="000000"/>
          <w:spacing w:val="5"/>
        </w:rPr>
        <w:t>флота России, его славы.</w:t>
      </w:r>
    </w:p>
    <w:p w:rsidR="00FD6EFB" w:rsidRPr="008C4B70" w:rsidRDefault="00FD6EFB" w:rsidP="00FD6EFB">
      <w:pPr>
        <w:shd w:val="clear" w:color="auto" w:fill="FFFFFF"/>
        <w:tabs>
          <w:tab w:val="left" w:pos="3920"/>
        </w:tabs>
        <w:ind w:left="22" w:firstLine="518"/>
        <w:jc w:val="both"/>
        <w:rPr>
          <w:color w:val="000000"/>
          <w:spacing w:val="5"/>
        </w:rPr>
      </w:pPr>
      <w:r w:rsidRPr="008C4B70">
        <w:rPr>
          <w:color w:val="000000"/>
          <w:spacing w:val="5"/>
        </w:rPr>
        <w:t>(*) Прогулка вокруг Адмиралтейства.</w:t>
      </w:r>
    </w:p>
    <w:p w:rsidR="00FD6EFB" w:rsidRPr="008C4B70" w:rsidRDefault="00FD6EFB" w:rsidP="00FD6EFB">
      <w:pPr>
        <w:shd w:val="clear" w:color="auto" w:fill="FFFFFF"/>
        <w:tabs>
          <w:tab w:val="left" w:pos="3920"/>
        </w:tabs>
        <w:ind w:left="22" w:firstLine="518"/>
        <w:jc w:val="both"/>
      </w:pPr>
      <w:r w:rsidRPr="008C4B70">
        <w:rPr>
          <w:b/>
          <w:bCs/>
          <w:color w:val="000000"/>
          <w:spacing w:val="1"/>
        </w:rPr>
        <w:t>Тема 12. Стрелка Васильевского острова — единствен</w:t>
      </w:r>
      <w:r w:rsidRPr="008C4B70">
        <w:rPr>
          <w:b/>
          <w:bCs/>
          <w:color w:val="000000"/>
          <w:spacing w:val="4"/>
        </w:rPr>
        <w:t>ная, неповторимая</w:t>
      </w:r>
    </w:p>
    <w:p w:rsidR="00FD6EFB" w:rsidRPr="008C4B70" w:rsidRDefault="00FD6EFB" w:rsidP="00FD6EFB">
      <w:pPr>
        <w:shd w:val="clear" w:color="auto" w:fill="FFFFFF"/>
        <w:tabs>
          <w:tab w:val="left" w:pos="3920"/>
        </w:tabs>
        <w:ind w:left="22" w:firstLine="518"/>
        <w:jc w:val="both"/>
      </w:pPr>
      <w:r w:rsidRPr="008C4B70">
        <w:rPr>
          <w:color w:val="000000"/>
          <w:spacing w:val="4"/>
        </w:rPr>
        <w:t>Местоположение. Название.</w:t>
      </w:r>
    </w:p>
    <w:p w:rsidR="00FD6EFB" w:rsidRPr="008C4B70" w:rsidRDefault="00FD6EFB" w:rsidP="00FD6EFB">
      <w:pPr>
        <w:shd w:val="clear" w:color="auto" w:fill="FFFFFF"/>
        <w:tabs>
          <w:tab w:val="left" w:pos="3920"/>
        </w:tabs>
        <w:ind w:left="22" w:firstLine="518"/>
        <w:jc w:val="both"/>
      </w:pPr>
      <w:r w:rsidRPr="008C4B70">
        <w:rPr>
          <w:color w:val="000000"/>
          <w:spacing w:val="3"/>
        </w:rPr>
        <w:t>Ансамбль Стрелки Васильевского острова: Биржа, пак</w:t>
      </w:r>
      <w:r w:rsidRPr="008C4B70">
        <w:rPr>
          <w:color w:val="000000"/>
          <w:spacing w:val="7"/>
        </w:rPr>
        <w:t>гаузы</w:t>
      </w:r>
      <w:proofErr w:type="gramStart"/>
      <w:r w:rsidRPr="008C4B70">
        <w:rPr>
          <w:color w:val="000000"/>
          <w:spacing w:val="7"/>
        </w:rPr>
        <w:t>,'</w:t>
      </w:r>
      <w:proofErr w:type="gramEnd"/>
      <w:r w:rsidRPr="008C4B70">
        <w:rPr>
          <w:color w:val="000000"/>
          <w:spacing w:val="7"/>
        </w:rPr>
        <w:t xml:space="preserve"> Ростральные колонны, набережная со спуском, </w:t>
      </w:r>
      <w:r w:rsidRPr="008C4B70">
        <w:rPr>
          <w:color w:val="000000"/>
          <w:spacing w:val="5"/>
        </w:rPr>
        <w:t xml:space="preserve">сквер. Облик Биржи (план, цвет). Архитектурные детали: </w:t>
      </w:r>
      <w:r w:rsidRPr="008C4B70">
        <w:rPr>
          <w:color w:val="000000"/>
          <w:spacing w:val="6"/>
        </w:rPr>
        <w:t>лестница, галерея, колонны, фронтон</w:t>
      </w:r>
      <w:proofErr w:type="gramStart"/>
      <w:r w:rsidRPr="008C4B70">
        <w:rPr>
          <w:color w:val="000000"/>
          <w:spacing w:val="6"/>
        </w:rPr>
        <w:t xml:space="preserve">. (*) </w:t>
      </w:r>
      <w:proofErr w:type="gramEnd"/>
      <w:r w:rsidRPr="008C4B70">
        <w:rPr>
          <w:color w:val="000000"/>
          <w:spacing w:val="6"/>
        </w:rPr>
        <w:t>Облик пакгау</w:t>
      </w:r>
      <w:r w:rsidRPr="008C4B70">
        <w:rPr>
          <w:color w:val="000000"/>
          <w:spacing w:val="3"/>
        </w:rPr>
        <w:t>зов. Облик Ростральной колонны (ростры, факел</w:t>
      </w:r>
      <w:proofErr w:type="gramStart"/>
      <w:r w:rsidRPr="008C4B70">
        <w:rPr>
          <w:color w:val="000000"/>
          <w:spacing w:val="3"/>
        </w:rPr>
        <w:t xml:space="preserve">). (*) </w:t>
      </w:r>
      <w:proofErr w:type="gramEnd"/>
      <w:r w:rsidRPr="008C4B70">
        <w:rPr>
          <w:color w:val="000000"/>
          <w:spacing w:val="3"/>
        </w:rPr>
        <w:t>Облик сквера. (*) Облик набережной и спуска (шары, маски).</w:t>
      </w:r>
    </w:p>
    <w:p w:rsidR="00FD6EFB" w:rsidRPr="008C4B70" w:rsidRDefault="00FD6EFB" w:rsidP="00FD6EFB">
      <w:pPr>
        <w:shd w:val="clear" w:color="auto" w:fill="FFFFFF"/>
        <w:tabs>
          <w:tab w:val="left" w:pos="3920"/>
        </w:tabs>
        <w:ind w:left="22" w:firstLine="518"/>
        <w:jc w:val="both"/>
      </w:pPr>
      <w:proofErr w:type="gramStart"/>
      <w:r w:rsidRPr="008C4B70">
        <w:rPr>
          <w:color w:val="000000"/>
          <w:spacing w:val="1"/>
        </w:rPr>
        <w:t>Скульптурное убранство ансамбля Стрелки. &lt;*)</w:t>
      </w:r>
      <w:proofErr w:type="gramEnd"/>
      <w:r w:rsidRPr="008C4B70">
        <w:rPr>
          <w:color w:val="000000"/>
          <w:spacing w:val="1"/>
        </w:rPr>
        <w:t xml:space="preserve"> Аллего</w:t>
      </w:r>
      <w:r w:rsidRPr="008C4B70">
        <w:rPr>
          <w:color w:val="000000"/>
          <w:spacing w:val="4"/>
        </w:rPr>
        <w:t>рическое содержание скульптурного убранства.</w:t>
      </w:r>
    </w:p>
    <w:p w:rsidR="00FD6EFB" w:rsidRPr="008C4B70" w:rsidRDefault="00FD6EFB" w:rsidP="00FD6EFB">
      <w:pPr>
        <w:shd w:val="clear" w:color="auto" w:fill="FFFFFF"/>
        <w:tabs>
          <w:tab w:val="left" w:pos="3920"/>
        </w:tabs>
        <w:ind w:left="22" w:firstLine="518"/>
        <w:jc w:val="both"/>
      </w:pPr>
      <w:r w:rsidRPr="008C4B70">
        <w:rPr>
          <w:color w:val="000000"/>
          <w:spacing w:val="5"/>
        </w:rPr>
        <w:t xml:space="preserve">Создатели ансамбля — А. Захаров, Ж. Тома де Томон, </w:t>
      </w:r>
      <w:r w:rsidRPr="008C4B70">
        <w:rPr>
          <w:color w:val="000000"/>
          <w:spacing w:val="7"/>
        </w:rPr>
        <w:t>Д. Лукини, И. Прокофьев, С. Суханов.</w:t>
      </w:r>
    </w:p>
    <w:p w:rsidR="00FD6EFB" w:rsidRPr="008C4B70" w:rsidRDefault="00FD6EFB" w:rsidP="00FD6EFB">
      <w:pPr>
        <w:shd w:val="clear" w:color="auto" w:fill="FFFFFF"/>
        <w:tabs>
          <w:tab w:val="left" w:pos="3920"/>
        </w:tabs>
        <w:ind w:left="22" w:firstLine="518"/>
        <w:jc w:val="both"/>
      </w:pPr>
      <w:r w:rsidRPr="008C4B70">
        <w:rPr>
          <w:color w:val="000000"/>
          <w:spacing w:val="6"/>
        </w:rPr>
        <w:t>Жизнь и служба ансамбля Стрелки в прошлом: глав</w:t>
      </w:r>
      <w:r w:rsidRPr="008C4B70">
        <w:rPr>
          <w:color w:val="000000"/>
          <w:spacing w:val="3"/>
        </w:rPr>
        <w:t>ный торговый порт России на Балтике. Современная служ</w:t>
      </w:r>
      <w:r w:rsidRPr="008C4B70">
        <w:rPr>
          <w:color w:val="000000"/>
        </w:rPr>
        <w:t>ба Стрелки — «созвездие музеев», место прогулок. Тради</w:t>
      </w:r>
      <w:r w:rsidRPr="008C4B70">
        <w:rPr>
          <w:color w:val="000000"/>
          <w:spacing w:val="10"/>
        </w:rPr>
        <w:t xml:space="preserve">ции: факелы на Ростральных колоннах в праздничные </w:t>
      </w:r>
      <w:r w:rsidRPr="008C4B70">
        <w:rPr>
          <w:color w:val="000000"/>
          <w:spacing w:val="5"/>
        </w:rPr>
        <w:t>дни</w:t>
      </w:r>
      <w:proofErr w:type="gramStart"/>
      <w:r w:rsidRPr="008C4B70">
        <w:rPr>
          <w:color w:val="000000"/>
          <w:spacing w:val="5"/>
        </w:rPr>
        <w:t xml:space="preserve">; (*) </w:t>
      </w:r>
      <w:proofErr w:type="gramEnd"/>
      <w:r w:rsidRPr="008C4B70">
        <w:rPr>
          <w:color w:val="000000"/>
          <w:spacing w:val="5"/>
        </w:rPr>
        <w:t>прогулка молодоженов.</w:t>
      </w:r>
    </w:p>
    <w:p w:rsidR="00FD6EFB" w:rsidRPr="008C4B70" w:rsidRDefault="00FD6EFB" w:rsidP="00FD6EFB">
      <w:pPr>
        <w:shd w:val="clear" w:color="auto" w:fill="FFFFFF"/>
        <w:tabs>
          <w:tab w:val="left" w:pos="3920"/>
        </w:tabs>
        <w:ind w:left="22" w:firstLine="518"/>
        <w:jc w:val="both"/>
      </w:pPr>
      <w:r w:rsidRPr="008C4B70">
        <w:rPr>
          <w:color w:val="000000"/>
          <w:spacing w:val="2"/>
        </w:rPr>
        <w:t xml:space="preserve">(*) Здание Таможни — Институт русской литературы </w:t>
      </w:r>
      <w:r w:rsidRPr="008C4B70">
        <w:rPr>
          <w:color w:val="000000"/>
          <w:spacing w:val="4"/>
        </w:rPr>
        <w:t>(Пушкинский дом</w:t>
      </w:r>
      <w:proofErr w:type="gramStart"/>
      <w:r w:rsidRPr="008C4B70">
        <w:rPr>
          <w:color w:val="000000"/>
          <w:spacing w:val="4"/>
        </w:rPr>
        <w:t xml:space="preserve">). (*) </w:t>
      </w:r>
      <w:proofErr w:type="gramEnd"/>
      <w:r w:rsidRPr="008C4B70">
        <w:rPr>
          <w:color w:val="000000"/>
          <w:spacing w:val="4"/>
        </w:rPr>
        <w:t>Бюст А. С. Пушкина. (*) Д. С. Лихачев.</w:t>
      </w:r>
    </w:p>
    <w:p w:rsidR="00FD6EFB" w:rsidRPr="008C4B70" w:rsidRDefault="00FD6EFB" w:rsidP="00FD6EFB">
      <w:pPr>
        <w:shd w:val="clear" w:color="auto" w:fill="FFFFFF"/>
        <w:tabs>
          <w:tab w:val="left" w:pos="3920"/>
        </w:tabs>
        <w:ind w:left="22" w:firstLine="518"/>
        <w:jc w:val="both"/>
        <w:rPr>
          <w:color w:val="000000"/>
          <w:spacing w:val="4"/>
        </w:rPr>
      </w:pPr>
      <w:r w:rsidRPr="008C4B70">
        <w:rPr>
          <w:color w:val="000000"/>
          <w:spacing w:val="4"/>
        </w:rPr>
        <w:t>(*) Прогулка по Стрелке Васильевского острова.</w:t>
      </w:r>
    </w:p>
    <w:p w:rsidR="00FD6EFB" w:rsidRPr="008C4B70" w:rsidRDefault="00FD6EFB" w:rsidP="00FD6EFB">
      <w:pPr>
        <w:shd w:val="clear" w:color="auto" w:fill="FFFFFF"/>
        <w:tabs>
          <w:tab w:val="left" w:pos="3920"/>
        </w:tabs>
        <w:ind w:left="22" w:firstLine="518"/>
        <w:jc w:val="both"/>
      </w:pPr>
      <w:r w:rsidRPr="008C4B70">
        <w:rPr>
          <w:b/>
          <w:bCs/>
          <w:color w:val="000000"/>
          <w:spacing w:val="-1"/>
        </w:rPr>
        <w:t xml:space="preserve">Тема 13. Площадь  Декабристов— </w:t>
      </w:r>
      <w:proofErr w:type="gramStart"/>
      <w:r w:rsidRPr="008C4B70">
        <w:rPr>
          <w:b/>
          <w:bCs/>
          <w:color w:val="000000"/>
          <w:spacing w:val="-1"/>
        </w:rPr>
        <w:t>«х</w:t>
      </w:r>
      <w:proofErr w:type="gramEnd"/>
      <w:r w:rsidRPr="008C4B70">
        <w:rPr>
          <w:b/>
          <w:bCs/>
          <w:color w:val="000000"/>
          <w:spacing w:val="-1"/>
        </w:rPr>
        <w:t>оровод достоприме</w:t>
      </w:r>
      <w:r w:rsidRPr="008C4B70">
        <w:rPr>
          <w:b/>
          <w:bCs/>
          <w:color w:val="000000"/>
          <w:spacing w:val="2"/>
        </w:rPr>
        <w:t>чательностей»</w:t>
      </w:r>
    </w:p>
    <w:p w:rsidR="00FD6EFB" w:rsidRPr="008C4B70" w:rsidRDefault="00FD6EFB" w:rsidP="00FD6EFB">
      <w:pPr>
        <w:shd w:val="clear" w:color="auto" w:fill="FFFFFF"/>
        <w:tabs>
          <w:tab w:val="left" w:pos="3920"/>
        </w:tabs>
        <w:ind w:left="22" w:firstLine="518"/>
        <w:jc w:val="both"/>
        <w:rPr>
          <w:color w:val="000000"/>
          <w:spacing w:val="8"/>
        </w:rPr>
      </w:pPr>
      <w:r w:rsidRPr="008C4B70">
        <w:rPr>
          <w:color w:val="000000"/>
          <w:spacing w:val="2"/>
        </w:rPr>
        <w:t xml:space="preserve">Местоположение площади. </w:t>
      </w:r>
      <w:r w:rsidRPr="008C4B70">
        <w:rPr>
          <w:color w:val="000000"/>
          <w:spacing w:val="5"/>
        </w:rPr>
        <w:t xml:space="preserve">Облик площади. </w:t>
      </w:r>
      <w:r w:rsidRPr="008C4B70">
        <w:rPr>
          <w:color w:val="000000"/>
          <w:spacing w:val="2"/>
        </w:rPr>
        <w:t xml:space="preserve">Медный всадник — первый памятник в России. Облик </w:t>
      </w:r>
      <w:r w:rsidRPr="008C4B70">
        <w:rPr>
          <w:color w:val="000000"/>
          <w:spacing w:val="-1"/>
        </w:rPr>
        <w:t>памятника. Аллегории. Создатели памятника — Э.-М. Фаль</w:t>
      </w:r>
      <w:r w:rsidRPr="008C4B70">
        <w:rPr>
          <w:color w:val="000000"/>
          <w:spacing w:val="8"/>
        </w:rPr>
        <w:t>коне, Е. Хайлов, землекопы, каменотесы, литейщики.</w:t>
      </w:r>
    </w:p>
    <w:p w:rsidR="00FD6EFB" w:rsidRPr="008C4B70" w:rsidRDefault="00FD6EFB" w:rsidP="00FD6EFB">
      <w:pPr>
        <w:shd w:val="clear" w:color="auto" w:fill="FFFFFF"/>
        <w:tabs>
          <w:tab w:val="left" w:pos="3920"/>
        </w:tabs>
        <w:ind w:left="22" w:firstLine="518"/>
        <w:jc w:val="both"/>
      </w:pPr>
      <w:r w:rsidRPr="008C4B70">
        <w:rPr>
          <w:color w:val="000000"/>
          <w:spacing w:val="2"/>
        </w:rPr>
        <w:lastRenderedPageBreak/>
        <w:t>Здания Сената и Синода — государственных учрежде</w:t>
      </w:r>
      <w:r w:rsidRPr="008C4B70">
        <w:rPr>
          <w:color w:val="000000"/>
          <w:spacing w:val="5"/>
        </w:rPr>
        <w:t>ний. Облик зданий (планировка, цвет; архитектурные де</w:t>
      </w:r>
      <w:r w:rsidRPr="008C4B70">
        <w:rPr>
          <w:color w:val="000000"/>
          <w:spacing w:val="4"/>
        </w:rPr>
        <w:t>тали: арка, колонны, аттики). Скульптурная группа на ат</w:t>
      </w:r>
      <w:r w:rsidRPr="008C4B70">
        <w:rPr>
          <w:color w:val="000000"/>
          <w:spacing w:val="5"/>
        </w:rPr>
        <w:t>тике</w:t>
      </w:r>
      <w:proofErr w:type="gramStart"/>
      <w:r w:rsidRPr="008C4B70">
        <w:rPr>
          <w:color w:val="000000"/>
          <w:spacing w:val="5"/>
        </w:rPr>
        <w:t xml:space="preserve">. (*) </w:t>
      </w:r>
      <w:proofErr w:type="gramEnd"/>
      <w:r w:rsidRPr="008C4B70">
        <w:rPr>
          <w:color w:val="000000"/>
          <w:spacing w:val="5"/>
        </w:rPr>
        <w:t xml:space="preserve">Аллегорическое значение скульптурной группы </w:t>
      </w:r>
      <w:r w:rsidRPr="008C4B70">
        <w:rPr>
          <w:color w:val="000000"/>
          <w:spacing w:val="2"/>
        </w:rPr>
        <w:t>на аттике. (*) Современное назначение зданий — Конституционный суд Российской федерации.</w:t>
      </w:r>
      <w:r w:rsidRPr="008C4B70">
        <w:rPr>
          <w:color w:val="000000"/>
          <w:spacing w:val="1"/>
        </w:rPr>
        <w:t xml:space="preserve"> Создатели зда</w:t>
      </w:r>
      <w:r w:rsidRPr="008C4B70">
        <w:rPr>
          <w:color w:val="000000"/>
        </w:rPr>
        <w:t>ний — К. Росси, строители, скульпторы</w:t>
      </w:r>
      <w:proofErr w:type="gramStart"/>
      <w:r w:rsidRPr="008C4B70">
        <w:rPr>
          <w:color w:val="000000"/>
        </w:rPr>
        <w:t xml:space="preserve">, (*) </w:t>
      </w:r>
      <w:proofErr w:type="gramEnd"/>
      <w:r w:rsidRPr="008C4B70">
        <w:rPr>
          <w:color w:val="000000"/>
        </w:rPr>
        <w:t>В. И. Де</w:t>
      </w:r>
      <w:r w:rsidRPr="008C4B70">
        <w:rPr>
          <w:color w:val="000000"/>
          <w:spacing w:val="4"/>
        </w:rPr>
        <w:t>мут-Малиновский.</w:t>
      </w:r>
    </w:p>
    <w:p w:rsidR="00FD6EFB" w:rsidRPr="008C4B70" w:rsidRDefault="00FD6EFB" w:rsidP="00FD6EFB">
      <w:pPr>
        <w:shd w:val="clear" w:color="auto" w:fill="FFFFFF"/>
        <w:tabs>
          <w:tab w:val="left" w:pos="3920"/>
        </w:tabs>
        <w:ind w:left="22" w:firstLine="518"/>
        <w:jc w:val="both"/>
      </w:pPr>
      <w:r w:rsidRPr="008C4B70">
        <w:rPr>
          <w:color w:val="000000"/>
        </w:rPr>
        <w:t xml:space="preserve">Исаакиевский собор — собор соборов. Название. </w:t>
      </w:r>
      <w:proofErr w:type="gramStart"/>
      <w:r w:rsidRPr="008C4B70">
        <w:rPr>
          <w:color w:val="000000"/>
        </w:rPr>
        <w:t xml:space="preserve">Облик </w:t>
      </w:r>
      <w:r w:rsidRPr="008C4B70">
        <w:rPr>
          <w:color w:val="000000"/>
          <w:spacing w:val="3"/>
        </w:rPr>
        <w:t>собора (планировка, цвет, строительные материалы; архи</w:t>
      </w:r>
      <w:r w:rsidRPr="008C4B70">
        <w:rPr>
          <w:color w:val="000000"/>
          <w:spacing w:val="4"/>
        </w:rPr>
        <w:t xml:space="preserve">тектурные детали: колонны, портики, фронтоны, барабан, </w:t>
      </w:r>
      <w:r w:rsidRPr="008C4B70">
        <w:rPr>
          <w:color w:val="000000"/>
          <w:spacing w:val="2"/>
        </w:rPr>
        <w:t>звонницы, купол, колоннада).</w:t>
      </w:r>
      <w:proofErr w:type="gramEnd"/>
      <w:r w:rsidRPr="008C4B70">
        <w:rPr>
          <w:color w:val="000000"/>
          <w:spacing w:val="2"/>
        </w:rPr>
        <w:t xml:space="preserve"> Скульптурное убранство со</w:t>
      </w:r>
      <w:r w:rsidRPr="008C4B70">
        <w:rPr>
          <w:color w:val="000000"/>
          <w:spacing w:val="4"/>
        </w:rPr>
        <w:t>бора</w:t>
      </w:r>
      <w:proofErr w:type="gramStart"/>
      <w:r w:rsidRPr="008C4B70">
        <w:rPr>
          <w:color w:val="000000"/>
          <w:spacing w:val="4"/>
        </w:rPr>
        <w:t xml:space="preserve">. (*) </w:t>
      </w:r>
      <w:proofErr w:type="gramEnd"/>
      <w:r w:rsidRPr="008C4B70">
        <w:rPr>
          <w:color w:val="000000"/>
          <w:spacing w:val="4"/>
        </w:rPr>
        <w:t>Горельеф на западном фронтоне собора.</w:t>
      </w:r>
    </w:p>
    <w:p w:rsidR="00FD6EFB" w:rsidRPr="008C4B70" w:rsidRDefault="00FD6EFB" w:rsidP="00FD6EFB">
      <w:pPr>
        <w:shd w:val="clear" w:color="auto" w:fill="FFFFFF"/>
        <w:tabs>
          <w:tab w:val="left" w:pos="3920"/>
        </w:tabs>
        <w:ind w:left="22" w:firstLine="518"/>
        <w:jc w:val="both"/>
      </w:pPr>
      <w:r w:rsidRPr="008C4B70">
        <w:rPr>
          <w:color w:val="000000"/>
          <w:spacing w:val="3"/>
        </w:rPr>
        <w:t>Произведения искусства во внутреннем убранстве: жи</w:t>
      </w:r>
      <w:r w:rsidRPr="008C4B70">
        <w:rPr>
          <w:color w:val="000000"/>
          <w:spacing w:val="5"/>
        </w:rPr>
        <w:t xml:space="preserve">вопись, мозаика, витраж, скульптура, резьба по камню, </w:t>
      </w:r>
      <w:r w:rsidRPr="008C4B70">
        <w:rPr>
          <w:color w:val="000000"/>
          <w:spacing w:val="11"/>
        </w:rPr>
        <w:t xml:space="preserve">литье из металла. </w:t>
      </w:r>
      <w:proofErr w:type="gramStart"/>
      <w:r w:rsidRPr="008C4B70">
        <w:rPr>
          <w:color w:val="000000"/>
          <w:spacing w:val="11"/>
        </w:rPr>
        <w:t xml:space="preserve">Создатели собора — О. Монферран, </w:t>
      </w:r>
      <w:r w:rsidRPr="008C4B70">
        <w:rPr>
          <w:color w:val="000000"/>
          <w:spacing w:val="4"/>
        </w:rPr>
        <w:t xml:space="preserve">К. Брюллов, (*) П. Витали, строители, мастера каменных </w:t>
      </w:r>
      <w:r w:rsidRPr="008C4B70">
        <w:rPr>
          <w:color w:val="000000"/>
          <w:spacing w:val="8"/>
        </w:rPr>
        <w:t>дел, литейщики, позолотчики, инженеры.</w:t>
      </w:r>
      <w:proofErr w:type="gramEnd"/>
    </w:p>
    <w:p w:rsidR="00FD6EFB" w:rsidRPr="008C4B70" w:rsidRDefault="00FD6EFB" w:rsidP="00FD6EFB">
      <w:pPr>
        <w:shd w:val="clear" w:color="auto" w:fill="FFFFFF"/>
        <w:tabs>
          <w:tab w:val="left" w:pos="3920"/>
        </w:tabs>
        <w:ind w:left="22" w:firstLine="518"/>
        <w:jc w:val="both"/>
      </w:pPr>
      <w:r w:rsidRPr="008C4B70">
        <w:rPr>
          <w:color w:val="000000"/>
          <w:spacing w:val="5"/>
        </w:rPr>
        <w:t>Названия площади. Жизнь и служба пло</w:t>
      </w:r>
      <w:r w:rsidRPr="008C4B70">
        <w:rPr>
          <w:color w:val="000000"/>
          <w:spacing w:val="3"/>
        </w:rPr>
        <w:t>щади в прошлом. Восстание декабристов</w:t>
      </w:r>
      <w:proofErr w:type="gramStart"/>
      <w:r w:rsidRPr="008C4B70">
        <w:rPr>
          <w:color w:val="000000"/>
          <w:spacing w:val="3"/>
        </w:rPr>
        <w:t xml:space="preserve">. (*) </w:t>
      </w:r>
      <w:proofErr w:type="gramEnd"/>
      <w:r w:rsidRPr="008C4B70">
        <w:rPr>
          <w:color w:val="000000"/>
          <w:spacing w:val="3"/>
        </w:rPr>
        <w:t xml:space="preserve">Наплавной мост. (*) Петербургский </w:t>
      </w:r>
      <w:r w:rsidRPr="008C4B70">
        <w:rPr>
          <w:color w:val="000000"/>
          <w:spacing w:val="5"/>
        </w:rPr>
        <w:t>каток. (*) Первый трамвай. Празднование на площади юбилеев города. Площадь во время блокады.</w:t>
      </w:r>
    </w:p>
    <w:p w:rsidR="00FD6EFB" w:rsidRPr="008C4B70" w:rsidRDefault="00FD6EFB" w:rsidP="00FD6EFB">
      <w:pPr>
        <w:shd w:val="clear" w:color="auto" w:fill="FFFFFF"/>
        <w:tabs>
          <w:tab w:val="left" w:pos="3920"/>
        </w:tabs>
        <w:ind w:left="22" w:firstLine="518"/>
        <w:jc w:val="both"/>
      </w:pPr>
      <w:r w:rsidRPr="008C4B70">
        <w:rPr>
          <w:color w:val="000000"/>
          <w:spacing w:val="2"/>
        </w:rPr>
        <w:t xml:space="preserve">Сенатская площадь (площадь Декабристов) — символ </w:t>
      </w:r>
      <w:r w:rsidRPr="008C4B70">
        <w:rPr>
          <w:color w:val="000000"/>
          <w:spacing w:val="3"/>
        </w:rPr>
        <w:t xml:space="preserve">бывшей столицы, основанной по воле Петра </w:t>
      </w:r>
      <w:r w:rsidRPr="008C4B70">
        <w:rPr>
          <w:color w:val="000000"/>
          <w:spacing w:val="3"/>
          <w:lang w:val="en-US"/>
        </w:rPr>
        <w:t>I</w:t>
      </w:r>
      <w:r w:rsidRPr="008C4B70">
        <w:rPr>
          <w:color w:val="000000"/>
          <w:spacing w:val="3"/>
        </w:rPr>
        <w:t>, но «укра</w:t>
      </w:r>
      <w:r w:rsidRPr="008C4B70">
        <w:rPr>
          <w:color w:val="000000"/>
          <w:spacing w:val="5"/>
        </w:rPr>
        <w:t>шенной потомками стократ».</w:t>
      </w:r>
    </w:p>
    <w:p w:rsidR="00FD6EFB" w:rsidRPr="008C4B70" w:rsidRDefault="00FD6EFB" w:rsidP="00FD6EFB">
      <w:pPr>
        <w:shd w:val="clear" w:color="auto" w:fill="FFFFFF"/>
        <w:tabs>
          <w:tab w:val="left" w:pos="3920"/>
        </w:tabs>
        <w:ind w:left="22" w:firstLine="518"/>
        <w:jc w:val="both"/>
        <w:rPr>
          <w:color w:val="000000"/>
          <w:spacing w:val="5"/>
        </w:rPr>
      </w:pPr>
      <w:r w:rsidRPr="008C4B70">
        <w:rPr>
          <w:color w:val="000000"/>
          <w:spacing w:val="5"/>
        </w:rPr>
        <w:t>(*) Прогулка по Сенатской площади (площади Декабристов).</w:t>
      </w:r>
    </w:p>
    <w:p w:rsidR="00FD6EFB" w:rsidRPr="008C4B70" w:rsidRDefault="00FD6EFB" w:rsidP="00FD6EFB">
      <w:pPr>
        <w:shd w:val="clear" w:color="auto" w:fill="FFFFFF"/>
        <w:tabs>
          <w:tab w:val="left" w:pos="3920"/>
        </w:tabs>
        <w:ind w:left="22" w:firstLine="518"/>
        <w:jc w:val="both"/>
      </w:pPr>
      <w:r w:rsidRPr="008C4B70">
        <w:rPr>
          <w:b/>
          <w:bCs/>
          <w:color w:val="000000"/>
          <w:spacing w:val="-1"/>
        </w:rPr>
        <w:t>Тема 14. Дворцовая площадь — главная площадь Санкт-</w:t>
      </w:r>
      <w:r w:rsidRPr="008C4B70">
        <w:rPr>
          <w:b/>
          <w:bCs/>
          <w:color w:val="000000"/>
          <w:spacing w:val="2"/>
        </w:rPr>
        <w:t>Петербурга</w:t>
      </w:r>
    </w:p>
    <w:p w:rsidR="00FD6EFB" w:rsidRPr="008C4B70" w:rsidRDefault="00FD6EFB" w:rsidP="00FD6EFB">
      <w:pPr>
        <w:shd w:val="clear" w:color="auto" w:fill="FFFFFF"/>
        <w:tabs>
          <w:tab w:val="left" w:pos="3920"/>
        </w:tabs>
        <w:ind w:left="22" w:firstLine="518"/>
        <w:jc w:val="both"/>
      </w:pPr>
      <w:r w:rsidRPr="008C4B70">
        <w:rPr>
          <w:color w:val="000000"/>
          <w:spacing w:val="4"/>
        </w:rPr>
        <w:t>Местоположение площади. Название.</w:t>
      </w:r>
    </w:p>
    <w:p w:rsidR="00FD6EFB" w:rsidRPr="008C4B70" w:rsidRDefault="00FD6EFB" w:rsidP="00FD6EFB">
      <w:pPr>
        <w:shd w:val="clear" w:color="auto" w:fill="FFFFFF"/>
        <w:tabs>
          <w:tab w:val="left" w:pos="3920"/>
        </w:tabs>
        <w:ind w:left="22" w:firstLine="518"/>
        <w:jc w:val="both"/>
      </w:pPr>
      <w:r w:rsidRPr="008C4B70">
        <w:rPr>
          <w:color w:val="000000"/>
          <w:spacing w:val="5"/>
        </w:rPr>
        <w:t>Облик площади.</w:t>
      </w:r>
    </w:p>
    <w:p w:rsidR="00FD6EFB" w:rsidRPr="008C4B70" w:rsidRDefault="00FD6EFB" w:rsidP="00FD6EFB">
      <w:pPr>
        <w:shd w:val="clear" w:color="auto" w:fill="FFFFFF"/>
        <w:tabs>
          <w:tab w:val="left" w:pos="3920"/>
        </w:tabs>
        <w:ind w:left="22" w:firstLine="518"/>
        <w:jc w:val="both"/>
      </w:pPr>
      <w:r w:rsidRPr="008C4B70">
        <w:rPr>
          <w:color w:val="000000"/>
          <w:spacing w:val="-6"/>
        </w:rPr>
        <w:t>Облик здания Главного штаба (планировка, цвет, высота, ар</w:t>
      </w:r>
      <w:r w:rsidRPr="008C4B70">
        <w:rPr>
          <w:color w:val="000000"/>
          <w:spacing w:val="11"/>
        </w:rPr>
        <w:t xml:space="preserve">хитектурные детали: арка, декоративное убранство). </w:t>
      </w:r>
      <w:r w:rsidRPr="008C4B70">
        <w:rPr>
          <w:color w:val="000000"/>
          <w:spacing w:val="-2"/>
        </w:rPr>
        <w:t>Скульптурная группа на арке Главного штаба. Создатели зда</w:t>
      </w:r>
      <w:r w:rsidRPr="008C4B70">
        <w:rPr>
          <w:color w:val="000000"/>
          <w:spacing w:val="-4"/>
        </w:rPr>
        <w:t>ния — К. Росси</w:t>
      </w:r>
      <w:proofErr w:type="gramStart"/>
      <w:r w:rsidRPr="008C4B70">
        <w:rPr>
          <w:color w:val="000000"/>
          <w:spacing w:val="-4"/>
        </w:rPr>
        <w:t xml:space="preserve">, (*) </w:t>
      </w:r>
      <w:proofErr w:type="gramEnd"/>
      <w:r w:rsidRPr="008C4B70">
        <w:rPr>
          <w:color w:val="000000"/>
          <w:spacing w:val="-4"/>
        </w:rPr>
        <w:t xml:space="preserve">В. Демут-Малиновский, (*) С. Пименов, </w:t>
      </w:r>
      <w:r w:rsidRPr="008C4B70">
        <w:rPr>
          <w:color w:val="000000"/>
        </w:rPr>
        <w:t>строители, литейщики, декораторы. Жизнь и служба здания.</w:t>
      </w:r>
    </w:p>
    <w:p w:rsidR="00FD6EFB" w:rsidRPr="008C4B70" w:rsidRDefault="00FD6EFB" w:rsidP="00FD6EFB">
      <w:pPr>
        <w:shd w:val="clear" w:color="auto" w:fill="FFFFFF"/>
        <w:tabs>
          <w:tab w:val="left" w:pos="3920"/>
        </w:tabs>
        <w:spacing w:before="50"/>
        <w:ind w:left="22" w:firstLine="518"/>
        <w:jc w:val="both"/>
      </w:pPr>
      <w:r w:rsidRPr="008C4B70">
        <w:rPr>
          <w:color w:val="000000"/>
          <w:spacing w:val="4"/>
        </w:rPr>
        <w:t>Облик здания Штаба гвардейского корпуса (планиров</w:t>
      </w:r>
      <w:r w:rsidRPr="008C4B70">
        <w:rPr>
          <w:color w:val="000000"/>
          <w:spacing w:val="2"/>
        </w:rPr>
        <w:t xml:space="preserve">ка, цвет, высота, украшения). Создатели — А. Брюллов, </w:t>
      </w:r>
      <w:r w:rsidRPr="008C4B70">
        <w:rPr>
          <w:color w:val="000000"/>
          <w:spacing w:val="5"/>
        </w:rPr>
        <w:t>строители, декораторы.</w:t>
      </w:r>
    </w:p>
    <w:p w:rsidR="00FD6EFB" w:rsidRPr="008C4B70" w:rsidRDefault="00FD6EFB" w:rsidP="00FD6EFB">
      <w:pPr>
        <w:shd w:val="clear" w:color="auto" w:fill="FFFFFF"/>
        <w:tabs>
          <w:tab w:val="left" w:pos="3920"/>
        </w:tabs>
        <w:ind w:left="22" w:firstLine="518"/>
        <w:jc w:val="both"/>
      </w:pPr>
      <w:r w:rsidRPr="008C4B70">
        <w:rPr>
          <w:color w:val="000000"/>
          <w:spacing w:val="4"/>
        </w:rPr>
        <w:t xml:space="preserve">Облик Александровской колонны (пьедестал, колонна, </w:t>
      </w:r>
      <w:r w:rsidRPr="008C4B70">
        <w:rPr>
          <w:color w:val="000000"/>
          <w:spacing w:val="2"/>
        </w:rPr>
        <w:t>ангел</w:t>
      </w:r>
      <w:proofErr w:type="gramStart"/>
      <w:r w:rsidRPr="008C4B70">
        <w:rPr>
          <w:color w:val="000000"/>
          <w:spacing w:val="2"/>
        </w:rPr>
        <w:t xml:space="preserve">, (*) </w:t>
      </w:r>
      <w:proofErr w:type="gramEnd"/>
      <w:r w:rsidRPr="008C4B70">
        <w:rPr>
          <w:color w:val="000000"/>
          <w:spacing w:val="2"/>
        </w:rPr>
        <w:t>барельефы). Александровская колонна — памят</w:t>
      </w:r>
      <w:r w:rsidRPr="008C4B70">
        <w:rPr>
          <w:color w:val="000000"/>
          <w:spacing w:val="3"/>
        </w:rPr>
        <w:t xml:space="preserve">ник военной славы. Создатели колонны — О. Монферран, </w:t>
      </w:r>
      <w:r w:rsidRPr="008C4B70">
        <w:rPr>
          <w:color w:val="000000"/>
          <w:spacing w:val="7"/>
        </w:rPr>
        <w:t>Б. Орловский, строители, каменотесы, литейщики.</w:t>
      </w:r>
    </w:p>
    <w:p w:rsidR="00FD6EFB" w:rsidRPr="008C4B70" w:rsidRDefault="00FD6EFB" w:rsidP="00FD6EFB">
      <w:pPr>
        <w:shd w:val="clear" w:color="auto" w:fill="FFFFFF"/>
        <w:tabs>
          <w:tab w:val="left" w:pos="3920"/>
        </w:tabs>
        <w:ind w:left="22" w:firstLine="518"/>
        <w:jc w:val="both"/>
      </w:pPr>
      <w:r w:rsidRPr="008C4B70">
        <w:rPr>
          <w:color w:val="000000"/>
          <w:spacing w:val="6"/>
        </w:rPr>
        <w:t>Жизнь площади в прошлом и наши дни. Традиция парадов, демонстраций, гуляний.</w:t>
      </w:r>
    </w:p>
    <w:p w:rsidR="00FD6EFB" w:rsidRPr="008C4B70" w:rsidRDefault="00FD6EFB" w:rsidP="00FD6EFB">
      <w:pPr>
        <w:shd w:val="clear" w:color="auto" w:fill="FFFFFF"/>
        <w:tabs>
          <w:tab w:val="left" w:pos="3920"/>
        </w:tabs>
        <w:ind w:left="22" w:firstLine="518"/>
        <w:jc w:val="both"/>
      </w:pPr>
      <w:r w:rsidRPr="008C4B70">
        <w:rPr>
          <w:color w:val="000000"/>
          <w:spacing w:val="2"/>
        </w:rPr>
        <w:t xml:space="preserve">Дворцовая площадь — символ бывшей столицы, города </w:t>
      </w:r>
      <w:r w:rsidRPr="008C4B70">
        <w:rPr>
          <w:color w:val="000000"/>
          <w:spacing w:val="5"/>
        </w:rPr>
        <w:t>военной славы, главная площадь Петербурга.</w:t>
      </w:r>
    </w:p>
    <w:p w:rsidR="00FD6EFB" w:rsidRPr="008C4B70" w:rsidRDefault="00FD6EFB" w:rsidP="00FD6EFB">
      <w:pPr>
        <w:shd w:val="clear" w:color="auto" w:fill="FFFFFF"/>
        <w:tabs>
          <w:tab w:val="left" w:pos="3920"/>
        </w:tabs>
        <w:ind w:left="22" w:firstLine="518"/>
        <w:jc w:val="both"/>
      </w:pPr>
      <w:r w:rsidRPr="008C4B70">
        <w:rPr>
          <w:color w:val="000000"/>
          <w:spacing w:val="4"/>
        </w:rPr>
        <w:t>(*) Прогулка по Дворцовой площади.</w:t>
      </w:r>
    </w:p>
    <w:p w:rsidR="00FD6EFB" w:rsidRPr="008C4B70" w:rsidRDefault="00FD6EFB" w:rsidP="00FD6EFB">
      <w:pPr>
        <w:shd w:val="clear" w:color="auto" w:fill="FFFFFF"/>
        <w:tabs>
          <w:tab w:val="left" w:pos="3920"/>
        </w:tabs>
        <w:spacing w:before="101"/>
        <w:ind w:left="22" w:firstLine="518"/>
        <w:jc w:val="both"/>
        <w:rPr>
          <w:b/>
          <w:bCs/>
        </w:rPr>
      </w:pPr>
      <w:r w:rsidRPr="008C4B70">
        <w:rPr>
          <w:b/>
          <w:bCs/>
          <w:color w:val="000000"/>
          <w:spacing w:val="-5"/>
        </w:rPr>
        <w:t xml:space="preserve">Раздел </w:t>
      </w:r>
      <w:r w:rsidRPr="008C4B70">
        <w:rPr>
          <w:b/>
          <w:bCs/>
          <w:color w:val="000000"/>
          <w:spacing w:val="-5"/>
          <w:lang w:val="en-US"/>
        </w:rPr>
        <w:t>IV</w:t>
      </w:r>
      <w:r w:rsidRPr="008C4B70">
        <w:rPr>
          <w:b/>
          <w:bCs/>
          <w:color w:val="000000"/>
          <w:spacing w:val="-5"/>
        </w:rPr>
        <w:t>. Твои прогулки по блистательному</w:t>
      </w:r>
      <w:proofErr w:type="gramStart"/>
      <w:r w:rsidRPr="008C4B70">
        <w:rPr>
          <w:b/>
          <w:bCs/>
          <w:color w:val="000000"/>
          <w:spacing w:val="-5"/>
        </w:rPr>
        <w:t xml:space="preserve"> С</w:t>
      </w:r>
      <w:proofErr w:type="gramEnd"/>
      <w:r w:rsidRPr="008C4B70">
        <w:rPr>
          <w:b/>
          <w:bCs/>
          <w:color w:val="000000"/>
          <w:spacing w:val="-5"/>
        </w:rPr>
        <w:t>анкт - Петербургу</w:t>
      </w:r>
    </w:p>
    <w:p w:rsidR="00FD6EFB" w:rsidRPr="008C4B70" w:rsidRDefault="00FD6EFB" w:rsidP="00FD6EFB">
      <w:pPr>
        <w:shd w:val="clear" w:color="auto" w:fill="FFFFFF"/>
        <w:tabs>
          <w:tab w:val="left" w:pos="3920"/>
        </w:tabs>
        <w:ind w:left="22" w:firstLine="518"/>
        <w:jc w:val="both"/>
        <w:rPr>
          <w:color w:val="000000"/>
          <w:spacing w:val="3"/>
        </w:rPr>
      </w:pPr>
      <w:r w:rsidRPr="008C4B70">
        <w:rPr>
          <w:i/>
          <w:iCs/>
          <w:color w:val="000000"/>
          <w:spacing w:val="3"/>
        </w:rPr>
        <w:t xml:space="preserve">Прогулка первая: </w:t>
      </w:r>
      <w:r w:rsidRPr="008C4B70">
        <w:rPr>
          <w:color w:val="000000"/>
          <w:spacing w:val="3"/>
        </w:rPr>
        <w:t>Знакомство с Зимним дворцом</w:t>
      </w:r>
    </w:p>
    <w:p w:rsidR="00FD6EFB" w:rsidRPr="008C4B70" w:rsidRDefault="00FD6EFB" w:rsidP="00FD6EFB">
      <w:pPr>
        <w:autoSpaceDE w:val="0"/>
        <w:autoSpaceDN w:val="0"/>
        <w:adjustRightInd w:val="0"/>
        <w:rPr>
          <w:color w:val="000000"/>
          <w:spacing w:val="3"/>
        </w:rPr>
      </w:pPr>
      <w:r w:rsidRPr="007D76EA">
        <w:rPr>
          <w:b/>
          <w:bCs/>
          <w:color w:val="000000"/>
          <w:spacing w:val="9"/>
        </w:rPr>
        <w:t xml:space="preserve">        </w:t>
      </w:r>
      <w:r w:rsidRPr="008C4B70">
        <w:rPr>
          <w:i/>
          <w:iCs/>
          <w:color w:val="000000"/>
          <w:spacing w:val="3"/>
        </w:rPr>
        <w:t xml:space="preserve">Прогулка вторая: </w:t>
      </w:r>
      <w:r w:rsidRPr="008C4B70">
        <w:rPr>
          <w:color w:val="000000"/>
          <w:spacing w:val="3"/>
        </w:rPr>
        <w:t>По Петропавловской крепости</w:t>
      </w:r>
    </w:p>
    <w:p w:rsidR="00FD6EFB" w:rsidRPr="008C4B70" w:rsidRDefault="00FD6EFB" w:rsidP="00FD6EFB">
      <w:pPr>
        <w:autoSpaceDE w:val="0"/>
        <w:autoSpaceDN w:val="0"/>
        <w:adjustRightInd w:val="0"/>
        <w:rPr>
          <w:color w:val="000000"/>
          <w:spacing w:val="3"/>
        </w:rPr>
      </w:pPr>
      <w:r w:rsidRPr="007D76EA">
        <w:rPr>
          <w:i/>
          <w:iCs/>
          <w:color w:val="000000"/>
          <w:spacing w:val="3"/>
        </w:rPr>
        <w:t xml:space="preserve">         </w:t>
      </w:r>
      <w:r w:rsidRPr="008C4B70">
        <w:rPr>
          <w:i/>
          <w:iCs/>
          <w:color w:val="000000"/>
          <w:spacing w:val="3"/>
        </w:rPr>
        <w:t>Прогулка третья:</w:t>
      </w:r>
      <w:r w:rsidRPr="008C4B70">
        <w:rPr>
          <w:color w:val="000000"/>
          <w:spacing w:val="3"/>
        </w:rPr>
        <w:t xml:space="preserve"> По Адмиралтейскому кварталу</w:t>
      </w:r>
    </w:p>
    <w:p w:rsidR="00FD6EFB" w:rsidRPr="008C4B70" w:rsidRDefault="00FD6EFB" w:rsidP="00FD6EFB">
      <w:pPr>
        <w:autoSpaceDE w:val="0"/>
        <w:autoSpaceDN w:val="0"/>
        <w:adjustRightInd w:val="0"/>
        <w:rPr>
          <w:color w:val="000000"/>
          <w:spacing w:val="3"/>
        </w:rPr>
      </w:pPr>
      <w:r>
        <w:rPr>
          <w:i/>
          <w:iCs/>
          <w:color w:val="000000"/>
          <w:spacing w:val="3"/>
        </w:rPr>
        <w:t xml:space="preserve">        </w:t>
      </w:r>
      <w:r w:rsidRPr="008C4B70">
        <w:rPr>
          <w:i/>
          <w:iCs/>
          <w:color w:val="000000"/>
          <w:spacing w:val="3"/>
        </w:rPr>
        <w:t xml:space="preserve">Прогулка четвертая: </w:t>
      </w:r>
      <w:r w:rsidRPr="008C4B70">
        <w:rPr>
          <w:color w:val="000000"/>
          <w:spacing w:val="3"/>
        </w:rPr>
        <w:t>По Стрелке Василевского острова</w:t>
      </w:r>
    </w:p>
    <w:p w:rsidR="00FD6EFB" w:rsidRPr="008C4B70" w:rsidRDefault="00FD6EFB" w:rsidP="00FD6EFB">
      <w:pPr>
        <w:autoSpaceDE w:val="0"/>
        <w:autoSpaceDN w:val="0"/>
        <w:adjustRightInd w:val="0"/>
        <w:rPr>
          <w:color w:val="000000"/>
          <w:spacing w:val="3"/>
        </w:rPr>
      </w:pPr>
      <w:r>
        <w:rPr>
          <w:i/>
          <w:iCs/>
          <w:color w:val="000000"/>
          <w:spacing w:val="3"/>
        </w:rPr>
        <w:t xml:space="preserve">        </w:t>
      </w:r>
      <w:r w:rsidRPr="008C4B70">
        <w:rPr>
          <w:i/>
          <w:iCs/>
          <w:color w:val="000000"/>
          <w:spacing w:val="3"/>
        </w:rPr>
        <w:t xml:space="preserve">Прогулка пятая: </w:t>
      </w:r>
      <w:r w:rsidRPr="008C4B70">
        <w:rPr>
          <w:color w:val="000000"/>
          <w:spacing w:val="3"/>
        </w:rPr>
        <w:t>По площади Декабристов</w:t>
      </w:r>
    </w:p>
    <w:p w:rsidR="00FD6EFB" w:rsidRPr="008C4B70" w:rsidRDefault="00FD6EFB" w:rsidP="00FD6EFB">
      <w:pPr>
        <w:autoSpaceDE w:val="0"/>
        <w:autoSpaceDN w:val="0"/>
        <w:adjustRightInd w:val="0"/>
        <w:rPr>
          <w:i/>
          <w:iCs/>
          <w:color w:val="000000"/>
          <w:spacing w:val="3"/>
        </w:rPr>
      </w:pPr>
      <w:r>
        <w:rPr>
          <w:i/>
          <w:iCs/>
          <w:color w:val="000000"/>
          <w:spacing w:val="3"/>
        </w:rPr>
        <w:t xml:space="preserve">        </w:t>
      </w:r>
      <w:r w:rsidRPr="008C4B70">
        <w:rPr>
          <w:i/>
          <w:iCs/>
          <w:color w:val="000000"/>
          <w:spacing w:val="3"/>
        </w:rPr>
        <w:t xml:space="preserve"> Прогулка шестая:   </w:t>
      </w:r>
      <w:r w:rsidRPr="008C4B70">
        <w:rPr>
          <w:color w:val="000000"/>
          <w:spacing w:val="3"/>
        </w:rPr>
        <w:t>По Дворцовой площади</w:t>
      </w:r>
      <w:r w:rsidRPr="008C4B70">
        <w:rPr>
          <w:i/>
          <w:iCs/>
          <w:color w:val="000000"/>
          <w:spacing w:val="3"/>
        </w:rPr>
        <w:t xml:space="preserve">                     </w:t>
      </w:r>
    </w:p>
    <w:p w:rsidR="00FD6EFB" w:rsidRPr="008C4B70" w:rsidRDefault="00FD6EFB" w:rsidP="00FD6EFB">
      <w:pPr>
        <w:autoSpaceDE w:val="0"/>
        <w:autoSpaceDN w:val="0"/>
        <w:adjustRightInd w:val="0"/>
        <w:rPr>
          <w:i/>
          <w:iCs/>
          <w:color w:val="000000"/>
          <w:spacing w:val="3"/>
        </w:rPr>
      </w:pPr>
    </w:p>
    <w:p w:rsidR="00FD6EFB" w:rsidRPr="002A562C" w:rsidRDefault="00FD6EFB" w:rsidP="00FD6EFB">
      <w:pPr>
        <w:autoSpaceDE w:val="0"/>
        <w:autoSpaceDN w:val="0"/>
        <w:adjustRightInd w:val="0"/>
        <w:jc w:val="center"/>
        <w:rPr>
          <w:b/>
          <w:bCs/>
          <w:caps/>
        </w:rPr>
      </w:pPr>
    </w:p>
    <w:p w:rsidR="00FD6EFB" w:rsidRPr="002A562C" w:rsidRDefault="00FD6EFB" w:rsidP="00FD6EFB">
      <w:pPr>
        <w:autoSpaceDE w:val="0"/>
        <w:autoSpaceDN w:val="0"/>
        <w:adjustRightInd w:val="0"/>
        <w:jc w:val="center"/>
        <w:rPr>
          <w:b/>
          <w:bCs/>
          <w:caps/>
        </w:rPr>
      </w:pPr>
    </w:p>
    <w:p w:rsidR="00FD6EFB" w:rsidRPr="002A562C" w:rsidRDefault="00FD6EFB" w:rsidP="00FD6EFB">
      <w:pPr>
        <w:autoSpaceDE w:val="0"/>
        <w:autoSpaceDN w:val="0"/>
        <w:adjustRightInd w:val="0"/>
        <w:jc w:val="center"/>
        <w:rPr>
          <w:b/>
          <w:bCs/>
          <w:caps/>
        </w:rPr>
      </w:pPr>
    </w:p>
    <w:p w:rsidR="00FD6EFB" w:rsidRPr="001D20E9" w:rsidRDefault="00FD6EFB" w:rsidP="00FD6EFB">
      <w:pPr>
        <w:autoSpaceDE w:val="0"/>
        <w:autoSpaceDN w:val="0"/>
        <w:adjustRightInd w:val="0"/>
        <w:jc w:val="center"/>
        <w:rPr>
          <w:b/>
          <w:bCs/>
          <w:caps/>
        </w:rPr>
      </w:pPr>
    </w:p>
    <w:p w:rsidR="00FD6EFB" w:rsidRPr="008C4B70" w:rsidRDefault="00FD6EFB" w:rsidP="00FD6EFB">
      <w:pPr>
        <w:autoSpaceDE w:val="0"/>
        <w:autoSpaceDN w:val="0"/>
        <w:adjustRightInd w:val="0"/>
        <w:jc w:val="center"/>
        <w:rPr>
          <w:b/>
          <w:bCs/>
          <w:caps/>
        </w:rPr>
      </w:pPr>
      <w:r w:rsidRPr="008C4B70">
        <w:rPr>
          <w:b/>
          <w:bCs/>
          <w:caps/>
        </w:rPr>
        <w:t>Требования к уровню подготовки</w:t>
      </w:r>
    </w:p>
    <w:p w:rsidR="00FD6EFB" w:rsidRPr="008C4B70" w:rsidRDefault="00FD6EFB" w:rsidP="00FD6EFB">
      <w:pPr>
        <w:autoSpaceDE w:val="0"/>
        <w:autoSpaceDN w:val="0"/>
        <w:adjustRightInd w:val="0"/>
        <w:jc w:val="center"/>
        <w:rPr>
          <w:b/>
          <w:bCs/>
          <w:caps/>
        </w:rPr>
      </w:pPr>
      <w:proofErr w:type="gramStart"/>
      <w:r w:rsidRPr="008C4B70">
        <w:rPr>
          <w:b/>
          <w:bCs/>
          <w:caps/>
        </w:rPr>
        <w:lastRenderedPageBreak/>
        <w:t>оканчивающих</w:t>
      </w:r>
      <w:proofErr w:type="gramEnd"/>
      <w:r w:rsidRPr="008C4B70">
        <w:rPr>
          <w:b/>
          <w:bCs/>
          <w:caps/>
        </w:rPr>
        <w:t xml:space="preserve"> 3 класс</w:t>
      </w:r>
    </w:p>
    <w:p w:rsidR="00FD6EFB" w:rsidRPr="008C4B70" w:rsidRDefault="00FD6EFB" w:rsidP="00FD6EFB">
      <w:pPr>
        <w:jc w:val="both"/>
      </w:pPr>
      <w:r w:rsidRPr="008C4B70">
        <w:t>Выпускники 3 класса:</w:t>
      </w:r>
    </w:p>
    <w:p w:rsidR="00FD6EFB" w:rsidRPr="008C4B70" w:rsidRDefault="00FD6EFB" w:rsidP="00FD6EFB">
      <w:pPr>
        <w:jc w:val="both"/>
      </w:pPr>
      <w:r w:rsidRPr="008C4B70">
        <w:t xml:space="preserve">грамотно произносят, пишут и используют термины и понятия, указанные в программе; </w:t>
      </w:r>
    </w:p>
    <w:p w:rsidR="00FD6EFB" w:rsidRPr="008C4B70" w:rsidRDefault="00FD6EFB" w:rsidP="00FD6EFB">
      <w:pPr>
        <w:jc w:val="both"/>
      </w:pPr>
      <w:r w:rsidRPr="008C4B70">
        <w:t xml:space="preserve">отвечают на вопросы, предложенные учителем, сформулированные в учебных пособиях, показывая степень сформированности представлений </w:t>
      </w:r>
    </w:p>
    <w:p w:rsidR="00FD6EFB" w:rsidRPr="008C4B70" w:rsidRDefault="00FD6EFB" w:rsidP="00FD6EFB">
      <w:pPr>
        <w:jc w:val="both"/>
      </w:pPr>
      <w:r w:rsidRPr="008C4B70">
        <w:t xml:space="preserve">- о назначении города, его функциях, о продуманности его структуры, о специфике поведения в городе, о взаимосвязи города и горожан; </w:t>
      </w:r>
    </w:p>
    <w:p w:rsidR="00FD6EFB" w:rsidRPr="008C4B70" w:rsidRDefault="00FD6EFB" w:rsidP="00FD6EFB">
      <w:pPr>
        <w:jc w:val="both"/>
      </w:pPr>
      <w:r w:rsidRPr="008C4B70">
        <w:t>- об удивительных природных особенностях Петербурга, об уникальном облике центра города, о значимости (ценности) памятников, достопримечательностей, символов Петербурга;</w:t>
      </w:r>
    </w:p>
    <w:p w:rsidR="00FD6EFB" w:rsidRPr="008C4B70" w:rsidRDefault="00FD6EFB" w:rsidP="00FD6EFB">
      <w:pPr>
        <w:jc w:val="both"/>
      </w:pPr>
      <w:r w:rsidRPr="008C4B70">
        <w:t>- о важности и нужности созидательного труда горожан (образцы вопросов в учебном пособии «Чудесный город», ч. 1, 2);</w:t>
      </w:r>
    </w:p>
    <w:p w:rsidR="00FD6EFB" w:rsidRPr="008C4B70" w:rsidRDefault="00FD6EFB" w:rsidP="00FD6EFB">
      <w:pPr>
        <w:jc w:val="both"/>
      </w:pPr>
      <w:r w:rsidRPr="008C4B70">
        <w:t>Ориентируются по упрощенной схеме города;</w:t>
      </w:r>
    </w:p>
    <w:p w:rsidR="00FD6EFB" w:rsidRPr="008C4B70" w:rsidRDefault="00FD6EFB" w:rsidP="00FD6EFB">
      <w:pPr>
        <w:jc w:val="both"/>
      </w:pPr>
      <w:r w:rsidRPr="008C4B70">
        <w:t>- читают ее «легенду»;</w:t>
      </w:r>
    </w:p>
    <w:p w:rsidR="00FD6EFB" w:rsidRPr="008C4B70" w:rsidRDefault="00FD6EFB" w:rsidP="00FD6EFB">
      <w:pPr>
        <w:jc w:val="both"/>
      </w:pPr>
      <w:proofErr w:type="gramStart"/>
      <w:r w:rsidRPr="008C4B70">
        <w:t>- находят основные географические ориентиры: река, исток, устье, правый, левый берег; остров;</w:t>
      </w:r>
      <w:proofErr w:type="gramEnd"/>
    </w:p>
    <w:p w:rsidR="00FD6EFB" w:rsidRPr="008C4B70" w:rsidRDefault="00FD6EFB" w:rsidP="00FD6EFB">
      <w:pPr>
        <w:jc w:val="both"/>
      </w:pPr>
      <w:r w:rsidRPr="008C4B70">
        <w:t xml:space="preserve">- находят объекты по природным и городским ориентирам. </w:t>
      </w:r>
    </w:p>
    <w:p w:rsidR="00FD6EFB" w:rsidRPr="008C4B70" w:rsidRDefault="00FD6EFB" w:rsidP="00FD6EFB">
      <w:pPr>
        <w:jc w:val="both"/>
      </w:pPr>
      <w:r w:rsidRPr="008C4B70">
        <w:t>Ориентируются в реальном городе:</w:t>
      </w:r>
    </w:p>
    <w:p w:rsidR="00FD6EFB" w:rsidRPr="008C4B70" w:rsidRDefault="00FD6EFB" w:rsidP="00FD6EFB">
      <w:pPr>
        <w:jc w:val="both"/>
      </w:pPr>
      <w:r w:rsidRPr="008C4B70">
        <w:t>- на улице, в своем районе, в центре города по природным и городским ориентирам (река, сквер, таблички с названием улиц, №  домов, названием учреждений; вывески; известные по повседневной жизни здания аптеки, магазина, школы  и др., а также изученные на уроках ранее объекты).</w:t>
      </w:r>
    </w:p>
    <w:p w:rsidR="00FD6EFB" w:rsidRPr="008C4B70" w:rsidRDefault="00FD6EFB" w:rsidP="00FD6EFB">
      <w:pPr>
        <w:jc w:val="both"/>
      </w:pPr>
      <w:r w:rsidRPr="008C4B70">
        <w:t>Объясняют необходимость соблюдения правил поведения горожанина;</w:t>
      </w:r>
    </w:p>
    <w:p w:rsidR="00FD6EFB" w:rsidRPr="008C4B70" w:rsidRDefault="00FD6EFB" w:rsidP="00FD6EFB">
      <w:pPr>
        <w:jc w:val="both"/>
      </w:pPr>
      <w:r w:rsidRPr="008C4B70">
        <w:t xml:space="preserve">Регулярно посещают музеи вместе с классом, совершают учебные прогулки и экскурсии. </w:t>
      </w:r>
    </w:p>
    <w:p w:rsidR="00FD6EFB" w:rsidRPr="008C4B70" w:rsidRDefault="00FD6EFB" w:rsidP="00FD6EFB">
      <w:pPr>
        <w:jc w:val="both"/>
      </w:pPr>
      <w:r w:rsidRPr="008C4B70">
        <w:t>Умеют:</w:t>
      </w:r>
    </w:p>
    <w:p w:rsidR="00FD6EFB" w:rsidRPr="008C4B70" w:rsidRDefault="00FD6EFB" w:rsidP="00FD6EFB">
      <w:pPr>
        <w:jc w:val="both"/>
      </w:pPr>
      <w:r w:rsidRPr="008C4B70">
        <w:t>- самостоятельно находить нужную информацию в учебнике по истории и культуре Санкт-Петербурга, с помощью библиотекаря и родителей пользоваться краеведческими справочниками, рекомендованными учителем;</w:t>
      </w:r>
    </w:p>
    <w:p w:rsidR="00FD6EFB" w:rsidRPr="008C4B70" w:rsidRDefault="00FD6EFB" w:rsidP="00FD6EFB">
      <w:pPr>
        <w:jc w:val="both"/>
      </w:pPr>
      <w:r w:rsidRPr="008C4B70">
        <w:t xml:space="preserve">- узнавать по изображению достопримечательность, называя признаки, по которым узнал памятник (согласно программе и отобранных учителем памятников своего района); </w:t>
      </w:r>
    </w:p>
    <w:p w:rsidR="00FD6EFB" w:rsidRPr="008C4B70" w:rsidRDefault="00FD6EFB" w:rsidP="00FD6EFB">
      <w:pPr>
        <w:jc w:val="both"/>
      </w:pPr>
      <w:r w:rsidRPr="008C4B70">
        <w:t xml:space="preserve">- узнавать изученные на уроках объекты в реальном городе; рассматривать их и видеть «говорящие» детали - вывески, украшения; а также замечать детали зданий, памятников, придающих им неповторимый вид; </w:t>
      </w:r>
    </w:p>
    <w:p w:rsidR="00FD6EFB" w:rsidRPr="008C4B70" w:rsidRDefault="00FD6EFB" w:rsidP="00FD6EFB">
      <w:r w:rsidRPr="008C4B70">
        <w:t>- слушать рассказы родителей, экскурсоводов и «слышать» их, фиксируя услышанное в рисунке или словесно.</w:t>
      </w:r>
    </w:p>
    <w:p w:rsidR="00FD6EFB" w:rsidRPr="008C4B70" w:rsidRDefault="00FD6EFB" w:rsidP="00FD6EFB">
      <w:pPr>
        <w:numPr>
          <w:ilvl w:val="0"/>
          <w:numId w:val="11"/>
        </w:numPr>
        <w:jc w:val="both"/>
      </w:pPr>
      <w:r w:rsidRPr="008C4B70">
        <w:t xml:space="preserve">Умеют </w:t>
      </w:r>
    </w:p>
    <w:p w:rsidR="00FD6EFB" w:rsidRPr="008C4B70" w:rsidRDefault="00FD6EFB" w:rsidP="00FD6EFB">
      <w:pPr>
        <w:jc w:val="both"/>
      </w:pPr>
      <w:r w:rsidRPr="008C4B70">
        <w:t xml:space="preserve">- комментировать текст, выделять опорное слово в тексте, составлять простой план; </w:t>
      </w:r>
    </w:p>
    <w:p w:rsidR="00FD6EFB" w:rsidRPr="008C4B70" w:rsidRDefault="00FD6EFB" w:rsidP="00FD6EFB">
      <w:pPr>
        <w:jc w:val="both"/>
      </w:pPr>
      <w:r w:rsidRPr="008C4B70">
        <w:t xml:space="preserve">- устно описывать объект, используя  памятку; </w:t>
      </w:r>
    </w:p>
    <w:p w:rsidR="00FD6EFB" w:rsidRPr="008C4B70" w:rsidRDefault="00FD6EFB" w:rsidP="00FD6EFB">
      <w:pPr>
        <w:jc w:val="both"/>
      </w:pPr>
      <w:r w:rsidRPr="008C4B70">
        <w:t>- составлять письменный рассказ об объекте или человеке;</w:t>
      </w:r>
    </w:p>
    <w:p w:rsidR="00FD6EFB" w:rsidRPr="008C4B70" w:rsidRDefault="00FD6EFB" w:rsidP="00FD6EFB">
      <w:pPr>
        <w:jc w:val="both"/>
      </w:pPr>
      <w:r w:rsidRPr="008C4B70">
        <w:t xml:space="preserve">- извлекать необходимую информацию из рассказа учителя, одноклассника, отвечая на познавательное задание. </w:t>
      </w:r>
    </w:p>
    <w:p w:rsidR="00FD6EFB" w:rsidRPr="008C4B70" w:rsidRDefault="00FD6EFB" w:rsidP="00FD6EFB">
      <w:pPr>
        <w:autoSpaceDE w:val="0"/>
        <w:autoSpaceDN w:val="0"/>
        <w:adjustRightInd w:val="0"/>
        <w:spacing w:line="393" w:lineRule="atLeast"/>
        <w:rPr>
          <w:b/>
          <w:bCs/>
        </w:rPr>
      </w:pPr>
      <w:r w:rsidRPr="00231D5F">
        <w:rPr>
          <w:b/>
          <w:bCs/>
        </w:rPr>
        <w:t xml:space="preserve">                                   </w:t>
      </w:r>
      <w:r w:rsidRPr="008C4B70">
        <w:rPr>
          <w:b/>
          <w:bCs/>
        </w:rPr>
        <w:t>Описание материально-технического обеспечения образовательного процесса</w:t>
      </w:r>
    </w:p>
    <w:p w:rsidR="00FD6EFB" w:rsidRPr="008C4B70" w:rsidRDefault="00FD6EFB" w:rsidP="00FD6EFB">
      <w:pPr>
        <w:autoSpaceDE w:val="0"/>
        <w:autoSpaceDN w:val="0"/>
        <w:adjustRightInd w:val="0"/>
        <w:spacing w:before="105" w:line="288" w:lineRule="atLeast"/>
        <w:rPr>
          <w:u w:val="single"/>
        </w:rPr>
      </w:pPr>
      <w:r w:rsidRPr="008C4B70">
        <w:rPr>
          <w:u w:val="single"/>
        </w:rPr>
        <w:t>1. Дополнительная литература.</w:t>
      </w:r>
    </w:p>
    <w:p w:rsidR="00FD6EFB" w:rsidRPr="008C4B70" w:rsidRDefault="00FD6EFB" w:rsidP="00FD6EFB">
      <w:pPr>
        <w:autoSpaceDE w:val="0"/>
        <w:autoSpaceDN w:val="0"/>
        <w:adjustRightInd w:val="0"/>
        <w:spacing w:line="288" w:lineRule="atLeast"/>
        <w:jc w:val="both"/>
      </w:pPr>
      <w:r w:rsidRPr="008C4B70">
        <w:t xml:space="preserve">     1. Комплексная диагностика уровней освоения программы «Детство» под редакцией В. И. Ло</w:t>
      </w:r>
      <w:r w:rsidRPr="008C4B70">
        <w:softHyphen/>
        <w:t xml:space="preserve">гиновой: диагностический журнал. Подготовительная группа / авт.-сост. Н. Б. Вершинина. </w:t>
      </w:r>
      <w:r w:rsidRPr="008C4B70">
        <w:softHyphen/>
        <w:t>Волгоград: Учитель, 2011.</w:t>
      </w:r>
    </w:p>
    <w:p w:rsidR="00FD6EFB" w:rsidRPr="008C4B70" w:rsidRDefault="00FD6EFB" w:rsidP="00FD6EFB">
      <w:pPr>
        <w:autoSpaceDE w:val="0"/>
        <w:autoSpaceDN w:val="0"/>
        <w:adjustRightInd w:val="0"/>
        <w:spacing w:line="288" w:lineRule="atLeast"/>
        <w:ind w:firstLine="364"/>
        <w:jc w:val="both"/>
      </w:pPr>
      <w:r w:rsidRPr="008C4B70">
        <w:t>2. Комплексная 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8C4B70">
        <w:softHyphen/>
        <w:t>нал. Подготовительная группа / авт.-сост. Н. Б. Вершинина. - Волгоград: Учитель, 2011.</w:t>
      </w:r>
    </w:p>
    <w:p w:rsidR="00FD6EFB" w:rsidRPr="008C4B70" w:rsidRDefault="00FD6EFB" w:rsidP="00FD6EFB">
      <w:pPr>
        <w:tabs>
          <w:tab w:val="left" w:pos="360"/>
        </w:tabs>
        <w:autoSpaceDE w:val="0"/>
        <w:autoSpaceDN w:val="0"/>
        <w:adjustRightInd w:val="0"/>
        <w:spacing w:line="288" w:lineRule="atLeast"/>
        <w:jc w:val="both"/>
      </w:pPr>
      <w:r w:rsidRPr="008C4B70">
        <w:lastRenderedPageBreak/>
        <w:tab/>
        <w:t>3. Проектные задачи в начальной школе: пособие для учителя / А. Б. Воронцов и др. под ред. А. Б. Воронцова. - 2-е изд. - М.: Просвещение, 2010.</w:t>
      </w:r>
    </w:p>
    <w:p w:rsidR="00FD6EFB" w:rsidRPr="008C4B70" w:rsidRDefault="00FD6EFB" w:rsidP="00FD6EFB">
      <w:pPr>
        <w:tabs>
          <w:tab w:val="left" w:pos="360"/>
        </w:tabs>
        <w:autoSpaceDE w:val="0"/>
        <w:autoSpaceDN w:val="0"/>
        <w:adjustRightInd w:val="0"/>
        <w:spacing w:line="288" w:lineRule="atLeast"/>
        <w:jc w:val="both"/>
      </w:pPr>
      <w:r w:rsidRPr="008C4B70">
        <w:tab/>
        <w:t>4. Формирование 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FD6EFB" w:rsidRPr="008C4B70" w:rsidRDefault="00FD6EFB" w:rsidP="00FD6EFB">
      <w:pPr>
        <w:tabs>
          <w:tab w:val="left" w:pos="355"/>
        </w:tabs>
        <w:autoSpaceDE w:val="0"/>
        <w:autoSpaceDN w:val="0"/>
        <w:adjustRightInd w:val="0"/>
        <w:spacing w:line="288" w:lineRule="atLeast"/>
        <w:jc w:val="both"/>
        <w:rPr>
          <w:u w:val="single"/>
        </w:rPr>
      </w:pPr>
      <w:r w:rsidRPr="008C4B70">
        <w:rPr>
          <w:u w:val="single"/>
        </w:rPr>
        <w:t>2. Интернет-ресурсы.</w:t>
      </w:r>
    </w:p>
    <w:p w:rsidR="00FD6EFB" w:rsidRPr="008C4B70" w:rsidRDefault="00FD6EFB" w:rsidP="00FD6EFB">
      <w:pPr>
        <w:tabs>
          <w:tab w:val="left" w:pos="355"/>
        </w:tabs>
        <w:autoSpaceDE w:val="0"/>
        <w:autoSpaceDN w:val="0"/>
        <w:adjustRightInd w:val="0"/>
        <w:spacing w:line="288" w:lineRule="atLeast"/>
        <w:jc w:val="both"/>
      </w:pPr>
      <w:r w:rsidRPr="008C4B70">
        <w:tab/>
        <w:t>1. Единая коллекция цифровых образовательных ресурсов. - Режим доступа: http://school.</w:t>
      </w:r>
      <w:proofErr w:type="gramStart"/>
      <w:r w:rsidRPr="008C4B70">
        <w:t>со</w:t>
      </w:r>
      <w:proofErr w:type="gramEnd"/>
      <w:r w:rsidRPr="008C4B70">
        <w:rPr>
          <w:lang w:val="en-US"/>
        </w:rPr>
        <w:t>l</w:t>
      </w:r>
      <w:r w:rsidRPr="008C4B70">
        <w:t>lection.edu.ru</w:t>
      </w:r>
    </w:p>
    <w:p w:rsidR="00FD6EFB" w:rsidRPr="008C4B70" w:rsidRDefault="00FD6EFB" w:rsidP="00FD6EFB">
      <w:pPr>
        <w:tabs>
          <w:tab w:val="left" w:pos="0"/>
          <w:tab w:val="left" w:pos="355"/>
        </w:tabs>
        <w:autoSpaceDE w:val="0"/>
        <w:autoSpaceDN w:val="0"/>
        <w:adjustRightInd w:val="0"/>
        <w:spacing w:line="288" w:lineRule="atLeast"/>
        <w:jc w:val="both"/>
      </w:pPr>
      <w:r w:rsidRPr="008C4B70">
        <w:tab/>
        <w:t>2. Презентации уроков «Начальная школ</w:t>
      </w:r>
      <w:proofErr w:type="gramStart"/>
      <w:r w:rsidRPr="008C4B70">
        <w:rPr>
          <w:lang w:val="en-US"/>
        </w:rPr>
        <w:t>a</w:t>
      </w:r>
      <w:proofErr w:type="gramEnd"/>
      <w:r w:rsidRPr="008C4B70">
        <w:t>». - Режим доступа: http://nachalka.info/about/193</w:t>
      </w:r>
    </w:p>
    <w:p w:rsidR="00FD6EFB" w:rsidRPr="008C4B70" w:rsidRDefault="00FD6EFB" w:rsidP="00FD6EFB">
      <w:pPr>
        <w:tabs>
          <w:tab w:val="left" w:pos="0"/>
          <w:tab w:val="left" w:pos="355"/>
        </w:tabs>
        <w:autoSpaceDE w:val="0"/>
        <w:autoSpaceDN w:val="0"/>
        <w:adjustRightInd w:val="0"/>
        <w:spacing w:line="288" w:lineRule="atLeast"/>
        <w:jc w:val="both"/>
      </w:pPr>
      <w:r w:rsidRPr="008C4B70">
        <w:tab/>
        <w:t>3. Учебные материалы и словари на сайте «Кирилл и Мефодий». - Режим доступа: www.km.ru/education</w:t>
      </w:r>
    </w:p>
    <w:p w:rsidR="00FD6EFB" w:rsidRPr="008C4B70" w:rsidRDefault="00FD6EFB" w:rsidP="00FD6EFB">
      <w:pPr>
        <w:tabs>
          <w:tab w:val="left" w:pos="0"/>
          <w:tab w:val="left" w:pos="355"/>
        </w:tabs>
        <w:autoSpaceDE w:val="0"/>
        <w:autoSpaceDN w:val="0"/>
        <w:adjustRightInd w:val="0"/>
        <w:spacing w:line="288" w:lineRule="atLeast"/>
        <w:jc w:val="both"/>
      </w:pPr>
      <w:r w:rsidRPr="008C4B70">
        <w:tab/>
        <w:t>4. Я иду на урок начальной школы (материалы к уроку). - Режим доступа: www. Festival.1september.ru</w:t>
      </w:r>
    </w:p>
    <w:p w:rsidR="00FD6EFB" w:rsidRPr="008C4B70" w:rsidRDefault="00FD6EFB" w:rsidP="00FD6EFB">
      <w:pPr>
        <w:tabs>
          <w:tab w:val="left" w:pos="0"/>
          <w:tab w:val="left" w:pos="355"/>
        </w:tabs>
        <w:autoSpaceDE w:val="0"/>
        <w:autoSpaceDN w:val="0"/>
        <w:adjustRightInd w:val="0"/>
        <w:spacing w:line="288" w:lineRule="atLeast"/>
        <w:jc w:val="both"/>
      </w:pPr>
      <w:r w:rsidRPr="008C4B70">
        <w:tab/>
        <w:t>5. Я иду на урок начальной школы (материалы к уроку). - Режим доступа: www.uroki.ru</w:t>
      </w:r>
    </w:p>
    <w:p w:rsidR="00FD6EFB" w:rsidRPr="008C4B70" w:rsidRDefault="00FD6EFB" w:rsidP="00FD6EFB">
      <w:pPr>
        <w:autoSpaceDE w:val="0"/>
        <w:autoSpaceDN w:val="0"/>
        <w:adjustRightInd w:val="0"/>
        <w:spacing w:line="283" w:lineRule="atLeast"/>
        <w:rPr>
          <w:u w:val="single"/>
        </w:rPr>
      </w:pPr>
      <w:r w:rsidRPr="008C4B70">
        <w:rPr>
          <w:u w:val="single"/>
        </w:rPr>
        <w:t>3. Информационно-коммуникативные средства.</w:t>
      </w:r>
    </w:p>
    <w:p w:rsidR="00FD6EFB" w:rsidRPr="008C4B70" w:rsidRDefault="00FD6EFB" w:rsidP="00FD6EFB">
      <w:pPr>
        <w:autoSpaceDE w:val="0"/>
        <w:autoSpaceDN w:val="0"/>
        <w:adjustRightInd w:val="0"/>
        <w:spacing w:line="283" w:lineRule="atLeast"/>
      </w:pPr>
      <w:r w:rsidRPr="008C4B70">
        <w:t xml:space="preserve">      Коллекция мультимедийных уроков  Кирилла и Мефодия для начальной  школы. (CD).</w:t>
      </w:r>
    </w:p>
    <w:p w:rsidR="00FD6EFB" w:rsidRPr="008C4B70" w:rsidRDefault="00FD6EFB" w:rsidP="00FD6EFB">
      <w:pPr>
        <w:autoSpaceDE w:val="0"/>
        <w:autoSpaceDN w:val="0"/>
        <w:adjustRightInd w:val="0"/>
        <w:spacing w:line="288" w:lineRule="atLeast"/>
        <w:rPr>
          <w:u w:val="single"/>
        </w:rPr>
      </w:pPr>
      <w:r w:rsidRPr="008C4B70">
        <w:rPr>
          <w:u w:val="single"/>
        </w:rPr>
        <w:t>4. Технические средства обучения.</w:t>
      </w:r>
    </w:p>
    <w:p w:rsidR="00FD6EFB" w:rsidRPr="008C4B70" w:rsidRDefault="00FD6EFB" w:rsidP="00FD6EFB">
      <w:pPr>
        <w:autoSpaceDE w:val="0"/>
        <w:autoSpaceDN w:val="0"/>
        <w:adjustRightInd w:val="0"/>
        <w:spacing w:line="288" w:lineRule="atLeast"/>
        <w:ind w:firstLine="38"/>
      </w:pPr>
      <w:r w:rsidRPr="008C4B70">
        <w:t>1. Телевизор.</w:t>
      </w:r>
    </w:p>
    <w:p w:rsidR="00FD6EFB" w:rsidRDefault="00FD6EFB" w:rsidP="00FD6EFB">
      <w:pPr>
        <w:autoSpaceDE w:val="0"/>
        <w:autoSpaceDN w:val="0"/>
        <w:adjustRightInd w:val="0"/>
        <w:spacing w:line="288" w:lineRule="atLeast"/>
        <w:ind w:firstLine="38"/>
      </w:pPr>
      <w:r w:rsidRPr="008C4B70">
        <w:t>2. Компьютер.</w:t>
      </w:r>
    </w:p>
    <w:p w:rsidR="00FD6EFB" w:rsidRPr="008C4B70" w:rsidRDefault="00FD6EFB" w:rsidP="00FD6EFB">
      <w:pPr>
        <w:autoSpaceDE w:val="0"/>
        <w:autoSpaceDN w:val="0"/>
        <w:adjustRightInd w:val="0"/>
        <w:spacing w:line="288" w:lineRule="atLeast"/>
        <w:ind w:firstLine="38"/>
      </w:pPr>
      <w:r>
        <w:t>3. Интерактивная доска</w:t>
      </w:r>
    </w:p>
    <w:p w:rsidR="00FD6EFB" w:rsidRPr="008C4B70" w:rsidRDefault="00FD6EFB" w:rsidP="00FD6EFB">
      <w:pPr>
        <w:autoSpaceDE w:val="0"/>
        <w:autoSpaceDN w:val="0"/>
        <w:adjustRightInd w:val="0"/>
        <w:spacing w:line="288" w:lineRule="atLeast"/>
        <w:rPr>
          <w:u w:val="single"/>
        </w:rPr>
      </w:pPr>
      <w:r w:rsidRPr="008C4B70">
        <w:rPr>
          <w:u w:val="single"/>
        </w:rPr>
        <w:t>5. Учебно-практическое оборудование.</w:t>
      </w:r>
    </w:p>
    <w:p w:rsidR="00FD6EFB" w:rsidRPr="008C4B70" w:rsidRDefault="00FD6EFB" w:rsidP="00FD6EFB">
      <w:pPr>
        <w:autoSpaceDE w:val="0"/>
        <w:autoSpaceDN w:val="0"/>
        <w:adjustRightInd w:val="0"/>
        <w:spacing w:line="288" w:lineRule="atLeast"/>
      </w:pPr>
      <w:r w:rsidRPr="008C4B70">
        <w:t>1. Аудиторная доска с магнитной поверхностью и набором приспособлений для крепления таблиц, схем.</w:t>
      </w:r>
    </w:p>
    <w:p w:rsidR="00FD6EFB" w:rsidRPr="008C4B70" w:rsidRDefault="00FD6EFB" w:rsidP="00FD6EFB">
      <w:pPr>
        <w:autoSpaceDE w:val="0"/>
        <w:autoSpaceDN w:val="0"/>
        <w:adjustRightInd w:val="0"/>
        <w:spacing w:line="288" w:lineRule="atLeast"/>
      </w:pPr>
      <w:r w:rsidRPr="008C4B70">
        <w:t>2. Магнитные  доски  для таблиц.</w:t>
      </w:r>
    </w:p>
    <w:p w:rsidR="00FD6EFB" w:rsidRPr="008C4B70" w:rsidRDefault="00FD6EFB" w:rsidP="00FD6EFB">
      <w:pPr>
        <w:autoSpaceDE w:val="0"/>
        <w:autoSpaceDN w:val="0"/>
        <w:adjustRightInd w:val="0"/>
        <w:spacing w:line="288" w:lineRule="atLeast"/>
      </w:pPr>
      <w:r w:rsidRPr="008C4B70">
        <w:t>3. Стел</w:t>
      </w:r>
      <w:r>
        <w:t>л</w:t>
      </w:r>
      <w:r w:rsidRPr="008C4B70">
        <w:t>ажи  для хранения таблиц, книг, дидактического материала, аудиовизуальных средств (слайдов, дисков и др.).</w:t>
      </w:r>
    </w:p>
    <w:p w:rsidR="00FD6EFB" w:rsidRPr="008C4B70" w:rsidRDefault="00FD6EFB" w:rsidP="00FD6EFB">
      <w:pPr>
        <w:autoSpaceDE w:val="0"/>
        <w:autoSpaceDN w:val="0"/>
        <w:adjustRightInd w:val="0"/>
        <w:spacing w:line="288" w:lineRule="atLeast"/>
        <w:jc w:val="both"/>
      </w:pPr>
      <w:r w:rsidRPr="008C4B70">
        <w:t>4. Специализированная мебель. Компьютерный стол.</w:t>
      </w:r>
    </w:p>
    <w:p w:rsidR="00FD6EFB" w:rsidRPr="002A562C" w:rsidRDefault="00FD6EFB" w:rsidP="00FD6EFB">
      <w:pPr>
        <w:rPr>
          <w:color w:val="000000"/>
        </w:rPr>
      </w:pPr>
    </w:p>
    <w:p w:rsidR="00FD6EFB" w:rsidRPr="002A562C" w:rsidRDefault="00FD6EFB" w:rsidP="00FD6EFB">
      <w:pPr>
        <w:rPr>
          <w:color w:val="000000"/>
        </w:rPr>
      </w:pPr>
    </w:p>
    <w:p w:rsidR="00FD6EFB" w:rsidRPr="002A562C" w:rsidRDefault="00FD6EFB" w:rsidP="00FD6EFB">
      <w:pPr>
        <w:rPr>
          <w:color w:val="000000"/>
        </w:rPr>
      </w:pPr>
    </w:p>
    <w:p w:rsidR="00FD6EFB" w:rsidRPr="002A562C" w:rsidRDefault="00FD6EFB" w:rsidP="00FD6EFB">
      <w:pPr>
        <w:rPr>
          <w:sz w:val="20"/>
          <w:szCs w:val="20"/>
        </w:rPr>
      </w:pPr>
    </w:p>
    <w:p w:rsidR="00FD6EFB" w:rsidRDefault="00FD6EFB" w:rsidP="00FD6EFB">
      <w:pPr>
        <w:rPr>
          <w:sz w:val="20"/>
          <w:szCs w:val="20"/>
        </w:rPr>
      </w:pPr>
    </w:p>
    <w:p w:rsidR="00FD6EFB" w:rsidRPr="00701DBB" w:rsidRDefault="00FD6EFB" w:rsidP="00FD6EFB">
      <w:pPr>
        <w:pStyle w:val="1"/>
        <w:ind w:left="1905"/>
        <w:jc w:val="center"/>
        <w:rPr>
          <w:rFonts w:ascii="Times New Roman" w:hAnsi="Times New Roman" w:cs="Times New Roman"/>
          <w:b/>
          <w:bCs/>
          <w:sz w:val="28"/>
          <w:szCs w:val="28"/>
        </w:rPr>
      </w:pPr>
      <w:r w:rsidRPr="00701DBB">
        <w:rPr>
          <w:rFonts w:ascii="Times New Roman" w:hAnsi="Times New Roman" w:cs="Times New Roman"/>
          <w:b/>
          <w:bCs/>
          <w:sz w:val="28"/>
          <w:szCs w:val="28"/>
        </w:rPr>
        <w:t>Календарно – тематическое планирование</w:t>
      </w:r>
    </w:p>
    <w:tbl>
      <w:tblPr>
        <w:tblW w:w="1499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5"/>
        <w:gridCol w:w="6"/>
        <w:gridCol w:w="2523"/>
        <w:gridCol w:w="24"/>
        <w:gridCol w:w="1278"/>
        <w:gridCol w:w="2129"/>
        <w:gridCol w:w="1080"/>
        <w:gridCol w:w="1967"/>
        <w:gridCol w:w="2476"/>
        <w:gridCol w:w="750"/>
        <w:gridCol w:w="10"/>
        <w:gridCol w:w="1055"/>
        <w:gridCol w:w="10"/>
        <w:gridCol w:w="1021"/>
      </w:tblGrid>
      <w:tr w:rsidR="00FD6EFB" w:rsidRPr="00DF07D4" w:rsidTr="0047176D">
        <w:trPr>
          <w:trHeight w:val="862"/>
        </w:trPr>
        <w:tc>
          <w:tcPr>
            <w:tcW w:w="671" w:type="dxa"/>
            <w:gridSpan w:val="2"/>
            <w:vMerge w:val="restart"/>
            <w:tcBorders>
              <w:right w:val="single" w:sz="4" w:space="0" w:color="auto"/>
            </w:tcBorders>
            <w:textDirection w:val="btLr"/>
          </w:tcPr>
          <w:p w:rsidR="00FD6EFB" w:rsidRPr="00DF07D4" w:rsidRDefault="00FD6EFB" w:rsidP="0047176D">
            <w:pPr>
              <w:ind w:left="113" w:right="113"/>
              <w:rPr>
                <w:b/>
                <w:bCs/>
                <w:sz w:val="20"/>
                <w:szCs w:val="20"/>
              </w:rPr>
            </w:pPr>
            <w:r w:rsidRPr="00DF07D4">
              <w:rPr>
                <w:b/>
                <w:bCs/>
                <w:sz w:val="20"/>
                <w:szCs w:val="20"/>
              </w:rPr>
              <w:t>№ урока</w:t>
            </w:r>
          </w:p>
          <w:p w:rsidR="00FD6EFB" w:rsidRPr="00DF07D4" w:rsidRDefault="00FD6EFB" w:rsidP="0047176D">
            <w:pPr>
              <w:ind w:left="113" w:right="113"/>
              <w:rPr>
                <w:sz w:val="20"/>
                <w:szCs w:val="20"/>
              </w:rPr>
            </w:pPr>
          </w:p>
        </w:tc>
        <w:tc>
          <w:tcPr>
            <w:tcW w:w="2547" w:type="dxa"/>
            <w:gridSpan w:val="2"/>
            <w:vMerge w:val="restart"/>
            <w:tcBorders>
              <w:left w:val="single" w:sz="4" w:space="0" w:color="auto"/>
              <w:right w:val="single" w:sz="4" w:space="0" w:color="auto"/>
            </w:tcBorders>
          </w:tcPr>
          <w:p w:rsidR="00FD6EFB" w:rsidRPr="00DF07D4" w:rsidRDefault="00FD6EFB" w:rsidP="0047176D">
            <w:pPr>
              <w:rPr>
                <w:b/>
                <w:bCs/>
                <w:sz w:val="20"/>
                <w:szCs w:val="20"/>
              </w:rPr>
            </w:pPr>
            <w:r w:rsidRPr="00DF07D4">
              <w:rPr>
                <w:b/>
                <w:bCs/>
                <w:sz w:val="20"/>
                <w:szCs w:val="20"/>
              </w:rPr>
              <w:t>Тема урока</w:t>
            </w:r>
          </w:p>
          <w:p w:rsidR="00FD6EFB" w:rsidRPr="00DF07D4" w:rsidRDefault="00FD6EFB" w:rsidP="0047176D">
            <w:pPr>
              <w:rPr>
                <w:b/>
                <w:bCs/>
                <w:sz w:val="20"/>
                <w:szCs w:val="20"/>
              </w:rPr>
            </w:pPr>
          </w:p>
        </w:tc>
        <w:tc>
          <w:tcPr>
            <w:tcW w:w="1278" w:type="dxa"/>
            <w:vMerge w:val="restart"/>
            <w:tcBorders>
              <w:left w:val="single" w:sz="4" w:space="0" w:color="auto"/>
              <w:right w:val="single" w:sz="4" w:space="0" w:color="auto"/>
            </w:tcBorders>
          </w:tcPr>
          <w:p w:rsidR="00FD6EFB" w:rsidRPr="00DF07D4" w:rsidRDefault="00FD6EFB" w:rsidP="0047176D">
            <w:pPr>
              <w:rPr>
                <w:b/>
                <w:bCs/>
                <w:sz w:val="20"/>
                <w:szCs w:val="20"/>
              </w:rPr>
            </w:pPr>
            <w:r w:rsidRPr="00DF07D4">
              <w:rPr>
                <w:b/>
                <w:bCs/>
                <w:sz w:val="20"/>
                <w:szCs w:val="20"/>
              </w:rPr>
              <w:t>Тип урока</w:t>
            </w:r>
          </w:p>
        </w:tc>
        <w:tc>
          <w:tcPr>
            <w:tcW w:w="2129" w:type="dxa"/>
            <w:vMerge w:val="restart"/>
            <w:tcBorders>
              <w:left w:val="single" w:sz="4" w:space="0" w:color="auto"/>
            </w:tcBorders>
          </w:tcPr>
          <w:p w:rsidR="00FD6EFB" w:rsidRPr="005D5409" w:rsidRDefault="00FD6EFB" w:rsidP="0047176D">
            <w:pPr>
              <w:jc w:val="center"/>
              <w:rPr>
                <w:b/>
                <w:bCs/>
                <w:sz w:val="20"/>
                <w:szCs w:val="20"/>
              </w:rPr>
            </w:pPr>
          </w:p>
          <w:p w:rsidR="00FD6EFB" w:rsidRPr="00DF07D4" w:rsidRDefault="00FD6EFB" w:rsidP="0047176D">
            <w:pPr>
              <w:jc w:val="center"/>
              <w:rPr>
                <w:b/>
                <w:bCs/>
                <w:sz w:val="20"/>
                <w:szCs w:val="20"/>
              </w:rPr>
            </w:pPr>
            <w:r>
              <w:rPr>
                <w:b/>
                <w:bCs/>
                <w:sz w:val="20"/>
                <w:szCs w:val="20"/>
              </w:rPr>
              <w:t xml:space="preserve">Характеристика деятельности </w:t>
            </w:r>
            <w:proofErr w:type="gramStart"/>
            <w:r>
              <w:rPr>
                <w:b/>
                <w:bCs/>
                <w:sz w:val="20"/>
                <w:szCs w:val="20"/>
              </w:rPr>
              <w:t>обучающихся</w:t>
            </w:r>
            <w:proofErr w:type="gramEnd"/>
            <w:r>
              <w:rPr>
                <w:b/>
                <w:bCs/>
                <w:sz w:val="20"/>
                <w:szCs w:val="20"/>
              </w:rPr>
              <w:t xml:space="preserve"> или виды учебной деятельности</w:t>
            </w:r>
          </w:p>
        </w:tc>
        <w:tc>
          <w:tcPr>
            <w:tcW w:w="1080" w:type="dxa"/>
            <w:vMerge w:val="restart"/>
          </w:tcPr>
          <w:p w:rsidR="00FD6EFB" w:rsidRPr="00DF07D4" w:rsidRDefault="00FD6EFB" w:rsidP="0047176D">
            <w:pPr>
              <w:jc w:val="center"/>
              <w:rPr>
                <w:b/>
                <w:bCs/>
                <w:sz w:val="20"/>
                <w:szCs w:val="20"/>
              </w:rPr>
            </w:pPr>
            <w:r w:rsidRPr="00DF07D4">
              <w:rPr>
                <w:b/>
                <w:bCs/>
                <w:sz w:val="20"/>
                <w:szCs w:val="20"/>
              </w:rPr>
              <w:t>Виды</w:t>
            </w:r>
          </w:p>
          <w:p w:rsidR="00FD6EFB" w:rsidRPr="00DF07D4" w:rsidRDefault="00FD6EFB" w:rsidP="0047176D">
            <w:pPr>
              <w:jc w:val="center"/>
              <w:rPr>
                <w:b/>
                <w:bCs/>
                <w:sz w:val="20"/>
                <w:szCs w:val="20"/>
              </w:rPr>
            </w:pPr>
            <w:r w:rsidRPr="00DF07D4">
              <w:rPr>
                <w:b/>
                <w:bCs/>
                <w:sz w:val="20"/>
                <w:szCs w:val="20"/>
              </w:rPr>
              <w:t>конт-</w:t>
            </w:r>
          </w:p>
          <w:p w:rsidR="00FD6EFB" w:rsidRPr="00DF07D4" w:rsidRDefault="00FD6EFB" w:rsidP="0047176D">
            <w:pPr>
              <w:jc w:val="center"/>
              <w:rPr>
                <w:b/>
                <w:bCs/>
                <w:sz w:val="20"/>
                <w:szCs w:val="20"/>
              </w:rPr>
            </w:pPr>
            <w:r w:rsidRPr="00DF07D4">
              <w:rPr>
                <w:b/>
                <w:bCs/>
                <w:sz w:val="20"/>
                <w:szCs w:val="20"/>
              </w:rPr>
              <w:t>роля</w:t>
            </w:r>
          </w:p>
        </w:tc>
        <w:tc>
          <w:tcPr>
            <w:tcW w:w="4443" w:type="dxa"/>
            <w:gridSpan w:val="2"/>
          </w:tcPr>
          <w:p w:rsidR="00FD6EFB" w:rsidRPr="00DF07D4" w:rsidRDefault="00FD6EFB" w:rsidP="0047176D">
            <w:pPr>
              <w:jc w:val="center"/>
              <w:rPr>
                <w:b/>
                <w:bCs/>
                <w:sz w:val="20"/>
                <w:szCs w:val="20"/>
              </w:rPr>
            </w:pPr>
          </w:p>
          <w:p w:rsidR="00FD6EFB" w:rsidRPr="00DF07D4" w:rsidRDefault="00FD6EFB" w:rsidP="0047176D">
            <w:pPr>
              <w:jc w:val="center"/>
              <w:rPr>
                <w:b/>
                <w:bCs/>
                <w:sz w:val="20"/>
                <w:szCs w:val="20"/>
              </w:rPr>
            </w:pPr>
            <w:r w:rsidRPr="00DF07D4">
              <w:rPr>
                <w:b/>
                <w:bCs/>
                <w:sz w:val="20"/>
                <w:szCs w:val="20"/>
              </w:rPr>
              <w:t>П</w:t>
            </w:r>
            <w:r>
              <w:rPr>
                <w:b/>
                <w:bCs/>
                <w:sz w:val="20"/>
                <w:szCs w:val="20"/>
              </w:rPr>
              <w:t>ланируемые результаты освоения материала</w:t>
            </w:r>
          </w:p>
          <w:p w:rsidR="00FD6EFB" w:rsidRPr="00DF07D4" w:rsidRDefault="00FD6EFB" w:rsidP="0047176D">
            <w:pPr>
              <w:jc w:val="center"/>
              <w:rPr>
                <w:b/>
                <w:bCs/>
                <w:sz w:val="20"/>
                <w:szCs w:val="20"/>
              </w:rPr>
            </w:pPr>
          </w:p>
        </w:tc>
        <w:tc>
          <w:tcPr>
            <w:tcW w:w="1815" w:type="dxa"/>
            <w:gridSpan w:val="3"/>
            <w:tcBorders>
              <w:bottom w:val="single" w:sz="4" w:space="0" w:color="auto"/>
              <w:right w:val="single" w:sz="4" w:space="0" w:color="auto"/>
            </w:tcBorders>
          </w:tcPr>
          <w:p w:rsidR="00FD6EFB" w:rsidRPr="00DF07D4" w:rsidRDefault="00FD6EFB" w:rsidP="0047176D">
            <w:pPr>
              <w:rPr>
                <w:b/>
                <w:bCs/>
                <w:sz w:val="20"/>
                <w:szCs w:val="20"/>
              </w:rPr>
            </w:pPr>
            <w:r w:rsidRPr="00DF07D4">
              <w:rPr>
                <w:b/>
                <w:bCs/>
                <w:sz w:val="20"/>
                <w:szCs w:val="20"/>
              </w:rPr>
              <w:t xml:space="preserve">       Дата </w:t>
            </w:r>
          </w:p>
          <w:p w:rsidR="00FD6EFB" w:rsidRPr="00DF07D4" w:rsidRDefault="00FD6EFB" w:rsidP="0047176D">
            <w:pPr>
              <w:rPr>
                <w:b/>
                <w:bCs/>
                <w:sz w:val="20"/>
                <w:szCs w:val="20"/>
              </w:rPr>
            </w:pPr>
            <w:r w:rsidRPr="00DF07D4">
              <w:rPr>
                <w:b/>
                <w:bCs/>
                <w:sz w:val="20"/>
                <w:szCs w:val="20"/>
              </w:rPr>
              <w:t xml:space="preserve">  проведения</w:t>
            </w:r>
          </w:p>
        </w:tc>
        <w:tc>
          <w:tcPr>
            <w:tcW w:w="1031" w:type="dxa"/>
            <w:gridSpan w:val="2"/>
            <w:tcBorders>
              <w:left w:val="single" w:sz="4" w:space="0" w:color="auto"/>
              <w:bottom w:val="single" w:sz="4" w:space="0" w:color="auto"/>
            </w:tcBorders>
          </w:tcPr>
          <w:p w:rsidR="00FD6EFB" w:rsidRPr="00DF07D4" w:rsidRDefault="00FD6EFB" w:rsidP="0047176D">
            <w:pPr>
              <w:rPr>
                <w:b/>
                <w:bCs/>
                <w:sz w:val="20"/>
                <w:szCs w:val="20"/>
              </w:rPr>
            </w:pPr>
            <w:r w:rsidRPr="00DF07D4">
              <w:rPr>
                <w:b/>
                <w:bCs/>
                <w:sz w:val="20"/>
                <w:szCs w:val="20"/>
              </w:rPr>
              <w:t>Примечания</w:t>
            </w:r>
          </w:p>
          <w:p w:rsidR="00FD6EFB" w:rsidRPr="00DF07D4" w:rsidRDefault="00FD6EFB" w:rsidP="0047176D">
            <w:pPr>
              <w:rPr>
                <w:b/>
                <w:bCs/>
                <w:sz w:val="20"/>
                <w:szCs w:val="20"/>
              </w:rPr>
            </w:pPr>
          </w:p>
        </w:tc>
      </w:tr>
      <w:tr w:rsidR="00FD6EFB" w:rsidRPr="00DF07D4" w:rsidTr="0047176D">
        <w:trPr>
          <w:cantSplit/>
          <w:trHeight w:val="1134"/>
        </w:trPr>
        <w:tc>
          <w:tcPr>
            <w:tcW w:w="671" w:type="dxa"/>
            <w:gridSpan w:val="2"/>
            <w:vMerge/>
            <w:tcBorders>
              <w:right w:val="single" w:sz="4" w:space="0" w:color="auto"/>
            </w:tcBorders>
            <w:vAlign w:val="center"/>
          </w:tcPr>
          <w:p w:rsidR="00FD6EFB" w:rsidRPr="00DF07D4" w:rsidRDefault="00FD6EFB" w:rsidP="0047176D">
            <w:pPr>
              <w:rPr>
                <w:sz w:val="20"/>
                <w:szCs w:val="20"/>
              </w:rPr>
            </w:pPr>
          </w:p>
        </w:tc>
        <w:tc>
          <w:tcPr>
            <w:tcW w:w="2547" w:type="dxa"/>
            <w:gridSpan w:val="2"/>
            <w:vMerge/>
            <w:tcBorders>
              <w:left w:val="single" w:sz="4" w:space="0" w:color="auto"/>
              <w:right w:val="single" w:sz="4" w:space="0" w:color="auto"/>
            </w:tcBorders>
            <w:vAlign w:val="center"/>
          </w:tcPr>
          <w:p w:rsidR="00FD6EFB" w:rsidRPr="00DF07D4" w:rsidRDefault="00FD6EFB" w:rsidP="0047176D">
            <w:pPr>
              <w:rPr>
                <w:b/>
                <w:bCs/>
                <w:sz w:val="20"/>
                <w:szCs w:val="20"/>
              </w:rPr>
            </w:pPr>
          </w:p>
        </w:tc>
        <w:tc>
          <w:tcPr>
            <w:tcW w:w="1278" w:type="dxa"/>
            <w:vMerge/>
            <w:tcBorders>
              <w:left w:val="single" w:sz="4" w:space="0" w:color="auto"/>
              <w:right w:val="single" w:sz="4" w:space="0" w:color="auto"/>
            </w:tcBorders>
            <w:vAlign w:val="center"/>
          </w:tcPr>
          <w:p w:rsidR="00FD6EFB" w:rsidRPr="00DF07D4" w:rsidRDefault="00FD6EFB" w:rsidP="0047176D">
            <w:pPr>
              <w:rPr>
                <w:b/>
                <w:bCs/>
                <w:sz w:val="20"/>
                <w:szCs w:val="20"/>
              </w:rPr>
            </w:pPr>
          </w:p>
        </w:tc>
        <w:tc>
          <w:tcPr>
            <w:tcW w:w="2129" w:type="dxa"/>
            <w:vMerge/>
            <w:tcBorders>
              <w:left w:val="single" w:sz="4" w:space="0" w:color="auto"/>
            </w:tcBorders>
            <w:vAlign w:val="center"/>
          </w:tcPr>
          <w:p w:rsidR="00FD6EFB" w:rsidRPr="00DF07D4" w:rsidRDefault="00FD6EFB" w:rsidP="0047176D">
            <w:pPr>
              <w:rPr>
                <w:b/>
                <w:bCs/>
                <w:sz w:val="20"/>
                <w:szCs w:val="20"/>
              </w:rPr>
            </w:pPr>
          </w:p>
        </w:tc>
        <w:tc>
          <w:tcPr>
            <w:tcW w:w="1080" w:type="dxa"/>
            <w:vMerge/>
            <w:vAlign w:val="center"/>
          </w:tcPr>
          <w:p w:rsidR="00FD6EFB" w:rsidRPr="00DF07D4" w:rsidRDefault="00FD6EFB" w:rsidP="0047176D">
            <w:pPr>
              <w:rPr>
                <w:b/>
                <w:bCs/>
                <w:sz w:val="20"/>
                <w:szCs w:val="20"/>
              </w:rPr>
            </w:pPr>
          </w:p>
        </w:tc>
        <w:tc>
          <w:tcPr>
            <w:tcW w:w="1967" w:type="dxa"/>
          </w:tcPr>
          <w:p w:rsidR="00FD6EFB" w:rsidRPr="00DF07D4" w:rsidRDefault="00FD6EFB" w:rsidP="0047176D">
            <w:pPr>
              <w:jc w:val="center"/>
              <w:rPr>
                <w:b/>
                <w:bCs/>
                <w:sz w:val="20"/>
                <w:szCs w:val="20"/>
              </w:rPr>
            </w:pPr>
            <w:r w:rsidRPr="00DF07D4">
              <w:rPr>
                <w:b/>
                <w:bCs/>
                <w:sz w:val="20"/>
                <w:szCs w:val="20"/>
              </w:rPr>
              <w:t>Предметные</w:t>
            </w:r>
          </w:p>
        </w:tc>
        <w:tc>
          <w:tcPr>
            <w:tcW w:w="2476" w:type="dxa"/>
            <w:tcBorders>
              <w:right w:val="single" w:sz="4" w:space="0" w:color="auto"/>
            </w:tcBorders>
          </w:tcPr>
          <w:p w:rsidR="00FD6EFB" w:rsidRPr="00DF07D4" w:rsidRDefault="00FD6EFB" w:rsidP="0047176D">
            <w:pPr>
              <w:rPr>
                <w:b/>
                <w:bCs/>
                <w:sz w:val="20"/>
                <w:szCs w:val="20"/>
                <w:lang w:val="en-US"/>
              </w:rPr>
            </w:pPr>
            <w:r>
              <w:rPr>
                <w:b/>
                <w:bCs/>
                <w:sz w:val="20"/>
                <w:szCs w:val="20"/>
              </w:rPr>
              <w:t>Универсальные учебные навыки (УУД)</w:t>
            </w:r>
          </w:p>
        </w:tc>
        <w:tc>
          <w:tcPr>
            <w:tcW w:w="760" w:type="dxa"/>
            <w:gridSpan w:val="2"/>
            <w:tcBorders>
              <w:top w:val="single" w:sz="4" w:space="0" w:color="auto"/>
              <w:left w:val="single" w:sz="4" w:space="0" w:color="auto"/>
              <w:right w:val="single" w:sz="4" w:space="0" w:color="auto"/>
            </w:tcBorders>
            <w:textDirection w:val="btLr"/>
          </w:tcPr>
          <w:p w:rsidR="00FD6EFB" w:rsidRPr="00DF07D4" w:rsidRDefault="00FD6EFB" w:rsidP="0047176D">
            <w:pPr>
              <w:ind w:left="113" w:right="113"/>
              <w:rPr>
                <w:b/>
                <w:bCs/>
                <w:sz w:val="20"/>
                <w:szCs w:val="20"/>
              </w:rPr>
            </w:pPr>
            <w:r w:rsidRPr="00DF07D4">
              <w:rPr>
                <w:b/>
                <w:bCs/>
                <w:sz w:val="20"/>
                <w:szCs w:val="20"/>
              </w:rPr>
              <w:t>План</w:t>
            </w:r>
          </w:p>
        </w:tc>
        <w:tc>
          <w:tcPr>
            <w:tcW w:w="1055" w:type="dxa"/>
            <w:tcBorders>
              <w:top w:val="single" w:sz="4" w:space="0" w:color="auto"/>
              <w:left w:val="single" w:sz="4" w:space="0" w:color="auto"/>
              <w:right w:val="single" w:sz="4" w:space="0" w:color="auto"/>
            </w:tcBorders>
            <w:textDirection w:val="btLr"/>
          </w:tcPr>
          <w:p w:rsidR="00FD6EFB" w:rsidRPr="00DF07D4" w:rsidRDefault="00FD6EFB" w:rsidP="0047176D">
            <w:pPr>
              <w:ind w:left="113" w:right="113"/>
              <w:rPr>
                <w:b/>
                <w:bCs/>
                <w:sz w:val="20"/>
                <w:szCs w:val="20"/>
              </w:rPr>
            </w:pPr>
            <w:r w:rsidRPr="00DF07D4">
              <w:rPr>
                <w:b/>
                <w:bCs/>
                <w:sz w:val="20"/>
                <w:szCs w:val="20"/>
              </w:rPr>
              <w:t>Факт</w:t>
            </w:r>
          </w:p>
        </w:tc>
        <w:tc>
          <w:tcPr>
            <w:tcW w:w="1031" w:type="dxa"/>
            <w:gridSpan w:val="2"/>
            <w:tcBorders>
              <w:top w:val="single" w:sz="4" w:space="0" w:color="auto"/>
              <w:left w:val="single" w:sz="4" w:space="0" w:color="auto"/>
            </w:tcBorders>
            <w:textDirection w:val="btLr"/>
          </w:tcPr>
          <w:p w:rsidR="00FD6EFB" w:rsidRPr="00DF07D4" w:rsidRDefault="00FD6EFB" w:rsidP="0047176D">
            <w:pPr>
              <w:ind w:left="113" w:right="113"/>
              <w:rPr>
                <w:sz w:val="20"/>
                <w:szCs w:val="20"/>
              </w:rPr>
            </w:pPr>
          </w:p>
        </w:tc>
      </w:tr>
      <w:tr w:rsidR="00FD6EFB" w:rsidRPr="00DF07D4" w:rsidTr="0047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7"/>
        </w:trPr>
        <w:tc>
          <w:tcPr>
            <w:tcW w:w="14994" w:type="dxa"/>
            <w:gridSpan w:val="14"/>
          </w:tcPr>
          <w:p w:rsidR="00FD6EFB" w:rsidRPr="00DF07D4" w:rsidRDefault="00FD6EFB" w:rsidP="0047176D">
            <w:pPr>
              <w:autoSpaceDE w:val="0"/>
              <w:autoSpaceDN w:val="0"/>
              <w:adjustRightInd w:val="0"/>
              <w:jc w:val="center"/>
              <w:rPr>
                <w:b/>
                <w:bCs/>
                <w:sz w:val="20"/>
                <w:szCs w:val="20"/>
              </w:rPr>
            </w:pPr>
            <w:r w:rsidRPr="00DF07D4">
              <w:rPr>
                <w:b/>
                <w:bCs/>
                <w:sz w:val="20"/>
                <w:szCs w:val="20"/>
                <w:lang w:val="en-US"/>
              </w:rPr>
              <w:t>I</w:t>
            </w:r>
            <w:r w:rsidRPr="00DF07D4">
              <w:rPr>
                <w:b/>
                <w:bCs/>
                <w:sz w:val="20"/>
                <w:szCs w:val="20"/>
              </w:rPr>
              <w:t xml:space="preserve"> четверть  </w:t>
            </w:r>
          </w:p>
          <w:p w:rsidR="00FD6EFB" w:rsidRPr="00DF07D4" w:rsidRDefault="00FD6EFB" w:rsidP="0047176D">
            <w:pPr>
              <w:autoSpaceDE w:val="0"/>
              <w:autoSpaceDN w:val="0"/>
              <w:adjustRightInd w:val="0"/>
              <w:jc w:val="center"/>
              <w:rPr>
                <w:b/>
                <w:bCs/>
                <w:sz w:val="20"/>
                <w:szCs w:val="20"/>
              </w:rPr>
            </w:pPr>
            <w:r>
              <w:rPr>
                <w:b/>
                <w:bCs/>
                <w:sz w:val="20"/>
                <w:szCs w:val="20"/>
              </w:rPr>
              <w:t>Введение. (9</w:t>
            </w:r>
            <w:r w:rsidRPr="00DF07D4">
              <w:rPr>
                <w:b/>
                <w:bCs/>
                <w:sz w:val="20"/>
                <w:szCs w:val="20"/>
              </w:rPr>
              <w:t xml:space="preserve"> час)</w:t>
            </w:r>
          </w:p>
        </w:tc>
      </w:tr>
      <w:tr w:rsidR="00FD6EFB" w:rsidRPr="00701DBB" w:rsidTr="0047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665" w:type="dxa"/>
          </w:tcPr>
          <w:p w:rsidR="00FD6EFB" w:rsidRPr="00701DBB" w:rsidRDefault="00FD6EFB" w:rsidP="0047176D">
            <w:pPr>
              <w:rPr>
                <w:sz w:val="20"/>
                <w:szCs w:val="20"/>
              </w:rPr>
            </w:pPr>
            <w:r w:rsidRPr="00701DBB">
              <w:rPr>
                <w:sz w:val="20"/>
                <w:szCs w:val="20"/>
                <w:lang w:val="en-US"/>
              </w:rPr>
              <w:lastRenderedPageBreak/>
              <w:t>1</w:t>
            </w:r>
            <w:r w:rsidRPr="00701DBB">
              <w:rPr>
                <w:sz w:val="20"/>
                <w:szCs w:val="20"/>
              </w:rPr>
              <w:t>.</w:t>
            </w:r>
          </w:p>
        </w:tc>
        <w:tc>
          <w:tcPr>
            <w:tcW w:w="2529" w:type="dxa"/>
            <w:gridSpan w:val="2"/>
          </w:tcPr>
          <w:p w:rsidR="00FD6EFB" w:rsidRPr="00701DBB" w:rsidRDefault="00FD6EFB" w:rsidP="0047176D">
            <w:pPr>
              <w:autoSpaceDE w:val="0"/>
              <w:autoSpaceDN w:val="0"/>
              <w:adjustRightInd w:val="0"/>
              <w:rPr>
                <w:sz w:val="20"/>
                <w:szCs w:val="20"/>
              </w:rPr>
            </w:pPr>
            <w:r w:rsidRPr="00701DBB">
              <w:rPr>
                <w:sz w:val="20"/>
                <w:szCs w:val="20"/>
              </w:rPr>
              <w:t>Введение</w:t>
            </w:r>
          </w:p>
        </w:tc>
        <w:tc>
          <w:tcPr>
            <w:tcW w:w="1302" w:type="dxa"/>
            <w:gridSpan w:val="2"/>
          </w:tcPr>
          <w:p w:rsidR="00FD6EFB" w:rsidRPr="00701DBB" w:rsidRDefault="00FD6EFB" w:rsidP="0047176D">
            <w:pPr>
              <w:rPr>
                <w:sz w:val="20"/>
                <w:szCs w:val="20"/>
              </w:rPr>
            </w:pPr>
            <w:r w:rsidRPr="00701DBB">
              <w:rPr>
                <w:sz w:val="20"/>
                <w:szCs w:val="20"/>
              </w:rPr>
              <w:t>Комбинированный</w:t>
            </w:r>
          </w:p>
        </w:tc>
        <w:tc>
          <w:tcPr>
            <w:tcW w:w="2129" w:type="dxa"/>
          </w:tcPr>
          <w:p w:rsidR="00FD6EFB" w:rsidRPr="00701DBB" w:rsidRDefault="00FD6EFB" w:rsidP="0047176D">
            <w:pPr>
              <w:ind w:right="-185"/>
              <w:rPr>
                <w:sz w:val="20"/>
                <w:szCs w:val="20"/>
              </w:rPr>
            </w:pPr>
            <w:r w:rsidRPr="00701DBB">
              <w:rPr>
                <w:sz w:val="20"/>
                <w:szCs w:val="20"/>
              </w:rPr>
              <w:t>Заставка к  курсу (пригл</w:t>
            </w:r>
            <w:proofErr w:type="gramStart"/>
            <w:r w:rsidRPr="00701DBB">
              <w:rPr>
                <w:sz w:val="20"/>
                <w:szCs w:val="20"/>
              </w:rPr>
              <w:t>а-</w:t>
            </w:r>
            <w:proofErr w:type="gramEnd"/>
            <w:r w:rsidRPr="00701DBB">
              <w:rPr>
                <w:sz w:val="20"/>
                <w:szCs w:val="20"/>
              </w:rPr>
              <w:t xml:space="preserve"> шение в путешествие)</w:t>
            </w:r>
          </w:p>
          <w:p w:rsidR="00FD6EFB" w:rsidRPr="00701DBB" w:rsidRDefault="00FD6EFB" w:rsidP="0047176D">
            <w:pPr>
              <w:ind w:right="-185"/>
              <w:rPr>
                <w:sz w:val="20"/>
                <w:szCs w:val="20"/>
              </w:rPr>
            </w:pPr>
            <w:r w:rsidRPr="00701DBB">
              <w:rPr>
                <w:sz w:val="20"/>
                <w:szCs w:val="20"/>
              </w:rPr>
              <w:t xml:space="preserve">Знакомство с участниками путешествия. </w:t>
            </w:r>
          </w:p>
          <w:p w:rsidR="00FD6EFB" w:rsidRPr="00701DBB" w:rsidRDefault="00FD6EFB" w:rsidP="0047176D">
            <w:pPr>
              <w:ind w:right="-185"/>
              <w:rPr>
                <w:sz w:val="20"/>
                <w:szCs w:val="20"/>
              </w:rPr>
            </w:pPr>
            <w:r w:rsidRPr="00701DBB">
              <w:rPr>
                <w:sz w:val="20"/>
                <w:szCs w:val="20"/>
              </w:rPr>
              <w:t xml:space="preserve"> Цель путешествия (город, в котором мы живем).</w:t>
            </w:r>
          </w:p>
          <w:p w:rsidR="00FD6EFB" w:rsidRPr="00701DBB" w:rsidRDefault="00FD6EFB" w:rsidP="0047176D">
            <w:pPr>
              <w:rPr>
                <w:sz w:val="20"/>
                <w:szCs w:val="20"/>
              </w:rPr>
            </w:pPr>
            <w:proofErr w:type="gramStart"/>
            <w:r w:rsidRPr="00701DBB">
              <w:rPr>
                <w:sz w:val="20"/>
                <w:szCs w:val="20"/>
              </w:rPr>
              <w:t>Знакомство с родословной петербургской семьи (я, мое имя, мой день, место рождения, мои предки, традиции</w:t>
            </w:r>
            <w:proofErr w:type="gramEnd"/>
          </w:p>
        </w:tc>
        <w:tc>
          <w:tcPr>
            <w:tcW w:w="1080" w:type="dxa"/>
          </w:tcPr>
          <w:p w:rsidR="00FD6EFB" w:rsidRPr="00701DBB" w:rsidRDefault="00FD6EFB" w:rsidP="0047176D">
            <w:pPr>
              <w:rPr>
                <w:sz w:val="20"/>
                <w:szCs w:val="20"/>
              </w:rPr>
            </w:pPr>
            <w:r w:rsidRPr="00701DBB">
              <w:rPr>
                <w:sz w:val="20"/>
                <w:szCs w:val="20"/>
              </w:rPr>
              <w:t>Текущий</w:t>
            </w:r>
          </w:p>
        </w:tc>
        <w:tc>
          <w:tcPr>
            <w:tcW w:w="1967" w:type="dxa"/>
          </w:tcPr>
          <w:p w:rsidR="00FD6EFB" w:rsidRPr="00701DBB" w:rsidRDefault="00FD6EFB" w:rsidP="0047176D">
            <w:pPr>
              <w:rPr>
                <w:i/>
                <w:iCs/>
                <w:sz w:val="20"/>
                <w:szCs w:val="20"/>
              </w:rPr>
            </w:pPr>
            <w:r w:rsidRPr="00701DBB">
              <w:rPr>
                <w:b/>
                <w:bCs/>
                <w:i/>
                <w:iCs/>
                <w:sz w:val="20"/>
                <w:szCs w:val="20"/>
              </w:rPr>
              <w:t>Понятия</w:t>
            </w:r>
            <w:r w:rsidRPr="00701DBB">
              <w:rPr>
                <w:i/>
                <w:iCs/>
                <w:sz w:val="20"/>
                <w:szCs w:val="20"/>
              </w:rPr>
              <w:t xml:space="preserve">: </w:t>
            </w:r>
          </w:p>
          <w:p w:rsidR="00FD6EFB" w:rsidRPr="00701DBB" w:rsidRDefault="00FD6EFB" w:rsidP="0047176D">
            <w:pPr>
              <w:rPr>
                <w:sz w:val="20"/>
                <w:szCs w:val="20"/>
              </w:rPr>
            </w:pPr>
            <w:r w:rsidRPr="00701DBB">
              <w:rPr>
                <w:sz w:val="20"/>
                <w:szCs w:val="20"/>
              </w:rPr>
              <w:t>городовики</w:t>
            </w:r>
          </w:p>
          <w:p w:rsidR="00FD6EFB" w:rsidRPr="00701DBB" w:rsidRDefault="00FD6EFB" w:rsidP="0047176D">
            <w:pPr>
              <w:rPr>
                <w:sz w:val="20"/>
                <w:szCs w:val="20"/>
              </w:rPr>
            </w:pPr>
            <w:r w:rsidRPr="00701DBB">
              <w:rPr>
                <w:sz w:val="20"/>
                <w:szCs w:val="20"/>
              </w:rPr>
              <w:t xml:space="preserve">родословная, предки, традиции. </w:t>
            </w:r>
          </w:p>
          <w:p w:rsidR="00FD6EFB" w:rsidRPr="00701DBB" w:rsidRDefault="00FD6EFB" w:rsidP="0047176D">
            <w:pPr>
              <w:rPr>
                <w:b/>
                <w:bCs/>
                <w:i/>
                <w:iCs/>
                <w:sz w:val="20"/>
                <w:szCs w:val="20"/>
              </w:rPr>
            </w:pPr>
            <w:r w:rsidRPr="00701DBB">
              <w:rPr>
                <w:b/>
                <w:bCs/>
                <w:i/>
                <w:iCs/>
                <w:sz w:val="20"/>
                <w:szCs w:val="20"/>
              </w:rPr>
              <w:t>Умения:</w:t>
            </w:r>
          </w:p>
          <w:p w:rsidR="00FD6EFB" w:rsidRPr="00701DBB" w:rsidRDefault="00FD6EFB" w:rsidP="0047176D">
            <w:pPr>
              <w:rPr>
                <w:sz w:val="20"/>
                <w:szCs w:val="20"/>
              </w:rPr>
            </w:pPr>
            <w:r w:rsidRPr="00701DBB">
              <w:rPr>
                <w:sz w:val="20"/>
                <w:szCs w:val="20"/>
              </w:rPr>
              <w:t xml:space="preserve">работа с </w:t>
            </w:r>
            <w:proofErr w:type="gramStart"/>
            <w:r w:rsidRPr="00701DBB">
              <w:rPr>
                <w:sz w:val="20"/>
                <w:szCs w:val="20"/>
              </w:rPr>
              <w:t>петербургской</w:t>
            </w:r>
            <w:proofErr w:type="gramEnd"/>
            <w:r w:rsidRPr="00701DBB">
              <w:rPr>
                <w:sz w:val="20"/>
                <w:szCs w:val="20"/>
              </w:rPr>
              <w:t xml:space="preserve"> </w:t>
            </w:r>
          </w:p>
          <w:p w:rsidR="00FD6EFB" w:rsidRPr="00701DBB" w:rsidRDefault="00FD6EFB" w:rsidP="0047176D">
            <w:pPr>
              <w:autoSpaceDE w:val="0"/>
              <w:autoSpaceDN w:val="0"/>
              <w:adjustRightInd w:val="0"/>
              <w:rPr>
                <w:sz w:val="20"/>
                <w:szCs w:val="20"/>
              </w:rPr>
            </w:pPr>
            <w:r w:rsidRPr="00701DBB">
              <w:rPr>
                <w:sz w:val="20"/>
                <w:szCs w:val="20"/>
              </w:rPr>
              <w:t>тетрадью, узнавание  памятника по изображению</w:t>
            </w:r>
          </w:p>
        </w:tc>
        <w:tc>
          <w:tcPr>
            <w:tcW w:w="2476" w:type="dxa"/>
            <w:vMerge w:val="restart"/>
          </w:tcPr>
          <w:p w:rsidR="00FD6EFB" w:rsidRPr="00701DBB" w:rsidRDefault="00FD6EFB" w:rsidP="0047176D">
            <w:pPr>
              <w:ind w:right="355"/>
              <w:rPr>
                <w:sz w:val="20"/>
                <w:szCs w:val="20"/>
              </w:rPr>
            </w:pPr>
            <w:r w:rsidRPr="00701DBB">
              <w:rPr>
                <w:rStyle w:val="af1"/>
                <w:sz w:val="20"/>
                <w:szCs w:val="20"/>
              </w:rPr>
              <w:t xml:space="preserve">Личностные </w:t>
            </w:r>
            <w:r w:rsidRPr="00701DBB">
              <w:rPr>
                <w:sz w:val="20"/>
                <w:szCs w:val="20"/>
              </w:rPr>
              <w:t xml:space="preserve">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w:t>
            </w:r>
            <w:r w:rsidRPr="00701DBB">
              <w:rPr>
                <w:sz w:val="20"/>
                <w:szCs w:val="20"/>
              </w:rPr>
              <w:br/>
              <w:t>• личностное, жизненное с</w:t>
            </w:r>
            <w:r w:rsidRPr="00701DBB">
              <w:rPr>
                <w:i/>
                <w:iCs/>
                <w:sz w:val="20"/>
                <w:szCs w:val="20"/>
              </w:rPr>
              <w:t>амоопределение</w:t>
            </w:r>
            <w:r w:rsidRPr="00701DBB">
              <w:rPr>
                <w:sz w:val="20"/>
                <w:szCs w:val="20"/>
              </w:rPr>
              <w:t>;</w:t>
            </w:r>
            <w:r w:rsidRPr="00701DBB">
              <w:rPr>
                <w:sz w:val="20"/>
                <w:szCs w:val="20"/>
              </w:rPr>
              <w:br/>
              <w:t xml:space="preserve">• действие </w:t>
            </w:r>
            <w:r w:rsidRPr="00701DBB">
              <w:rPr>
                <w:i/>
                <w:iCs/>
                <w:sz w:val="20"/>
                <w:szCs w:val="20"/>
              </w:rPr>
              <w:t>смыслообразования,</w:t>
            </w:r>
            <w:r w:rsidRPr="00701DBB">
              <w:rPr>
                <w:sz w:val="20"/>
                <w:szCs w:val="20"/>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w:t>
            </w:r>
            <w:r w:rsidRPr="00701DBB">
              <w:rPr>
                <w:sz w:val="20"/>
                <w:szCs w:val="20"/>
              </w:rPr>
              <w:lastRenderedPageBreak/>
              <w:t>находить ответ на него;</w:t>
            </w:r>
            <w:r w:rsidRPr="00701DBB">
              <w:rPr>
                <w:sz w:val="20"/>
                <w:szCs w:val="20"/>
              </w:rPr>
              <w:br/>
              <w:t xml:space="preserve">• действие нравственно-этического </w:t>
            </w:r>
            <w:r w:rsidRPr="00701DBB">
              <w:rPr>
                <w:i/>
                <w:iCs/>
                <w:sz w:val="20"/>
                <w:szCs w:val="20"/>
              </w:rPr>
              <w:t xml:space="preserve">оценивания </w:t>
            </w:r>
            <w:r w:rsidRPr="00701DBB">
              <w:rPr>
                <w:sz w:val="20"/>
                <w:szCs w:val="20"/>
              </w:rPr>
              <w:t>усваиваемого содержания, исходя из социальных и личностных ценностей, обеспечивающее личностный моральный выбор. Ребенок начинает понимать и осознавать «Что такое хорошо и что такое плохо»; эмоционально оценивает события.</w:t>
            </w:r>
          </w:p>
        </w:tc>
        <w:tc>
          <w:tcPr>
            <w:tcW w:w="750" w:type="dxa"/>
          </w:tcPr>
          <w:p w:rsidR="00FD6EFB" w:rsidRPr="00701DBB" w:rsidRDefault="00FD6EFB" w:rsidP="0047176D">
            <w:pPr>
              <w:rPr>
                <w:sz w:val="20"/>
                <w:szCs w:val="20"/>
              </w:rPr>
            </w:pPr>
          </w:p>
        </w:tc>
        <w:tc>
          <w:tcPr>
            <w:tcW w:w="1075" w:type="dxa"/>
            <w:gridSpan w:val="3"/>
          </w:tcPr>
          <w:p w:rsidR="00FD6EFB" w:rsidRPr="00701DBB" w:rsidRDefault="00FD6EFB" w:rsidP="0047176D">
            <w:pPr>
              <w:rPr>
                <w:sz w:val="20"/>
                <w:szCs w:val="20"/>
              </w:rPr>
            </w:pPr>
          </w:p>
        </w:tc>
        <w:tc>
          <w:tcPr>
            <w:tcW w:w="1021" w:type="dxa"/>
          </w:tcPr>
          <w:p w:rsidR="00FD6EFB" w:rsidRPr="00701DBB" w:rsidRDefault="00FD6EFB" w:rsidP="0047176D">
            <w:pPr>
              <w:rPr>
                <w:sz w:val="20"/>
                <w:szCs w:val="20"/>
              </w:rPr>
            </w:pPr>
          </w:p>
        </w:tc>
      </w:tr>
      <w:tr w:rsidR="00FD6EFB" w:rsidRPr="00701DBB" w:rsidTr="0047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665" w:type="dxa"/>
          </w:tcPr>
          <w:p w:rsidR="00FD6EFB" w:rsidRPr="00701DBB" w:rsidRDefault="00FD6EFB" w:rsidP="0047176D">
            <w:pPr>
              <w:rPr>
                <w:sz w:val="20"/>
                <w:szCs w:val="20"/>
              </w:rPr>
            </w:pPr>
            <w:r w:rsidRPr="00701DBB">
              <w:rPr>
                <w:sz w:val="20"/>
                <w:szCs w:val="20"/>
              </w:rPr>
              <w:t>2</w:t>
            </w:r>
          </w:p>
        </w:tc>
        <w:tc>
          <w:tcPr>
            <w:tcW w:w="2529" w:type="dxa"/>
            <w:gridSpan w:val="2"/>
          </w:tcPr>
          <w:p w:rsidR="00FD6EFB" w:rsidRPr="00701DBB" w:rsidRDefault="00FD6EFB" w:rsidP="0047176D">
            <w:pPr>
              <w:rPr>
                <w:sz w:val="20"/>
                <w:szCs w:val="20"/>
              </w:rPr>
            </w:pPr>
            <w:r w:rsidRPr="00701DBB">
              <w:rPr>
                <w:sz w:val="20"/>
                <w:szCs w:val="20"/>
              </w:rPr>
              <w:t xml:space="preserve"> Повторение «Уди-</w:t>
            </w:r>
          </w:p>
          <w:p w:rsidR="00FD6EFB" w:rsidRPr="00701DBB" w:rsidRDefault="00FD6EFB" w:rsidP="0047176D">
            <w:pPr>
              <w:rPr>
                <w:sz w:val="20"/>
                <w:szCs w:val="20"/>
              </w:rPr>
            </w:pPr>
            <w:r w:rsidRPr="00701DBB">
              <w:rPr>
                <w:sz w:val="20"/>
                <w:szCs w:val="20"/>
              </w:rPr>
              <w:t>вительные особенности Санкт-Петербурга</w:t>
            </w:r>
          </w:p>
        </w:tc>
        <w:tc>
          <w:tcPr>
            <w:tcW w:w="1302" w:type="dxa"/>
            <w:gridSpan w:val="2"/>
          </w:tcPr>
          <w:p w:rsidR="00FD6EFB" w:rsidRPr="00701DBB" w:rsidRDefault="00FD6EFB" w:rsidP="0047176D">
            <w:pPr>
              <w:rPr>
                <w:sz w:val="20"/>
                <w:szCs w:val="20"/>
              </w:rPr>
            </w:pPr>
            <w:r w:rsidRPr="00701DBB">
              <w:rPr>
                <w:sz w:val="20"/>
                <w:szCs w:val="20"/>
              </w:rPr>
              <w:t>Комбинированный</w:t>
            </w:r>
          </w:p>
        </w:tc>
        <w:tc>
          <w:tcPr>
            <w:tcW w:w="2129" w:type="dxa"/>
          </w:tcPr>
          <w:p w:rsidR="00FD6EFB" w:rsidRPr="00701DBB" w:rsidRDefault="00FD6EFB" w:rsidP="0047176D">
            <w:pPr>
              <w:rPr>
                <w:sz w:val="20"/>
                <w:szCs w:val="20"/>
              </w:rPr>
            </w:pPr>
            <w:r w:rsidRPr="00701DBB">
              <w:rPr>
                <w:sz w:val="20"/>
                <w:szCs w:val="20"/>
              </w:rPr>
              <w:t>1</w:t>
            </w:r>
            <w:proofErr w:type="gramStart"/>
            <w:r w:rsidRPr="00701DBB">
              <w:rPr>
                <w:sz w:val="20"/>
                <w:szCs w:val="20"/>
              </w:rPr>
              <w:t xml:space="preserve"> К</w:t>
            </w:r>
            <w:proofErr w:type="gramEnd"/>
            <w:r w:rsidRPr="00701DBB">
              <w:rPr>
                <w:sz w:val="20"/>
                <w:szCs w:val="20"/>
              </w:rPr>
              <w:t>акие удивительные осо-бенности нашего города ты знаешь?</w:t>
            </w:r>
          </w:p>
          <w:p w:rsidR="00FD6EFB" w:rsidRPr="00701DBB" w:rsidRDefault="00FD6EFB" w:rsidP="0047176D">
            <w:pPr>
              <w:rPr>
                <w:sz w:val="20"/>
                <w:szCs w:val="20"/>
              </w:rPr>
            </w:pPr>
            <w:r w:rsidRPr="00701DBB">
              <w:rPr>
                <w:sz w:val="20"/>
                <w:szCs w:val="20"/>
              </w:rPr>
              <w:t>2. Что удивительного в имени, гербе и возрасте города?</w:t>
            </w:r>
          </w:p>
          <w:p w:rsidR="00FD6EFB" w:rsidRPr="00701DBB" w:rsidRDefault="00FD6EFB" w:rsidP="0047176D">
            <w:pPr>
              <w:rPr>
                <w:sz w:val="20"/>
                <w:szCs w:val="20"/>
              </w:rPr>
            </w:pPr>
            <w:r w:rsidRPr="00701DBB">
              <w:rPr>
                <w:sz w:val="20"/>
                <w:szCs w:val="20"/>
              </w:rPr>
              <w:t>3. Какие удивительные при-</w:t>
            </w:r>
          </w:p>
          <w:p w:rsidR="00FD6EFB" w:rsidRPr="00701DBB" w:rsidRDefault="00FD6EFB" w:rsidP="0047176D">
            <w:pPr>
              <w:rPr>
                <w:sz w:val="20"/>
                <w:szCs w:val="20"/>
              </w:rPr>
            </w:pPr>
            <w:r w:rsidRPr="00701DBB">
              <w:rPr>
                <w:sz w:val="20"/>
                <w:szCs w:val="20"/>
              </w:rPr>
              <w:t>родные особенности города ты знаешь?</w:t>
            </w:r>
          </w:p>
        </w:tc>
        <w:tc>
          <w:tcPr>
            <w:tcW w:w="1080" w:type="dxa"/>
          </w:tcPr>
          <w:p w:rsidR="00FD6EFB" w:rsidRPr="00701DBB" w:rsidRDefault="00FD6EFB" w:rsidP="0047176D">
            <w:pPr>
              <w:rPr>
                <w:sz w:val="20"/>
                <w:szCs w:val="20"/>
              </w:rPr>
            </w:pPr>
            <w:r w:rsidRPr="00701DBB">
              <w:rPr>
                <w:sz w:val="20"/>
                <w:szCs w:val="20"/>
              </w:rPr>
              <w:t>Текущий</w:t>
            </w:r>
          </w:p>
        </w:tc>
        <w:tc>
          <w:tcPr>
            <w:tcW w:w="1967" w:type="dxa"/>
          </w:tcPr>
          <w:p w:rsidR="00FD6EFB" w:rsidRPr="00701DBB" w:rsidRDefault="00FD6EFB" w:rsidP="0047176D">
            <w:pPr>
              <w:rPr>
                <w:sz w:val="20"/>
                <w:szCs w:val="20"/>
              </w:rPr>
            </w:pPr>
            <w:r w:rsidRPr="00701DBB">
              <w:rPr>
                <w:sz w:val="20"/>
                <w:szCs w:val="20"/>
              </w:rPr>
              <w:t xml:space="preserve">Повторение </w:t>
            </w:r>
            <w:r w:rsidRPr="00701DBB">
              <w:rPr>
                <w:b/>
                <w:bCs/>
                <w:i/>
                <w:iCs/>
                <w:sz w:val="20"/>
                <w:szCs w:val="20"/>
              </w:rPr>
              <w:t>понятий</w:t>
            </w:r>
            <w:r w:rsidRPr="00701DBB">
              <w:rPr>
                <w:sz w:val="20"/>
                <w:szCs w:val="20"/>
              </w:rPr>
              <w:t>:</w:t>
            </w:r>
          </w:p>
          <w:p w:rsidR="00FD6EFB" w:rsidRPr="00701DBB" w:rsidRDefault="00FD6EFB" w:rsidP="0047176D">
            <w:pPr>
              <w:rPr>
                <w:sz w:val="20"/>
                <w:szCs w:val="20"/>
              </w:rPr>
            </w:pPr>
            <w:r w:rsidRPr="00701DBB">
              <w:rPr>
                <w:sz w:val="20"/>
                <w:szCs w:val="20"/>
              </w:rPr>
              <w:t>имя, герб</w:t>
            </w:r>
            <w:proofErr w:type="gramStart"/>
            <w:r w:rsidRPr="00701DBB">
              <w:rPr>
                <w:sz w:val="20"/>
                <w:szCs w:val="20"/>
              </w:rPr>
              <w:t>.</w:t>
            </w:r>
            <w:proofErr w:type="gramEnd"/>
            <w:r w:rsidRPr="00701DBB">
              <w:rPr>
                <w:sz w:val="20"/>
                <w:szCs w:val="20"/>
              </w:rPr>
              <w:t xml:space="preserve"> </w:t>
            </w:r>
            <w:proofErr w:type="gramStart"/>
            <w:r w:rsidRPr="00701DBB">
              <w:rPr>
                <w:sz w:val="20"/>
                <w:szCs w:val="20"/>
              </w:rPr>
              <w:t>в</w:t>
            </w:r>
            <w:proofErr w:type="gramEnd"/>
            <w:r w:rsidRPr="00701DBB">
              <w:rPr>
                <w:sz w:val="20"/>
                <w:szCs w:val="20"/>
              </w:rPr>
              <w:t>озраст, природные особенности.</w:t>
            </w:r>
          </w:p>
          <w:p w:rsidR="00FD6EFB" w:rsidRPr="00701DBB" w:rsidRDefault="00FD6EFB" w:rsidP="0047176D">
            <w:pPr>
              <w:autoSpaceDE w:val="0"/>
              <w:autoSpaceDN w:val="0"/>
              <w:adjustRightInd w:val="0"/>
              <w:rPr>
                <w:sz w:val="20"/>
                <w:szCs w:val="20"/>
              </w:rPr>
            </w:pPr>
            <w:r w:rsidRPr="00701DBB">
              <w:rPr>
                <w:b/>
                <w:bCs/>
                <w:i/>
                <w:iCs/>
                <w:sz w:val="20"/>
                <w:szCs w:val="20"/>
              </w:rPr>
              <w:t>Умения:</w:t>
            </w:r>
            <w:r w:rsidRPr="00701DBB">
              <w:rPr>
                <w:sz w:val="20"/>
                <w:szCs w:val="20"/>
              </w:rPr>
              <w:t xml:space="preserve"> обобщать и применять полученные знания</w:t>
            </w:r>
          </w:p>
        </w:tc>
        <w:tc>
          <w:tcPr>
            <w:tcW w:w="2476" w:type="dxa"/>
            <w:vMerge/>
          </w:tcPr>
          <w:p w:rsidR="00FD6EFB" w:rsidRPr="00701DBB" w:rsidRDefault="00FD6EFB" w:rsidP="0047176D">
            <w:pPr>
              <w:ind w:right="355"/>
              <w:rPr>
                <w:sz w:val="20"/>
                <w:szCs w:val="20"/>
              </w:rPr>
            </w:pPr>
          </w:p>
        </w:tc>
        <w:tc>
          <w:tcPr>
            <w:tcW w:w="750" w:type="dxa"/>
          </w:tcPr>
          <w:p w:rsidR="00FD6EFB" w:rsidRPr="00701DBB" w:rsidRDefault="00FD6EFB" w:rsidP="0047176D">
            <w:pPr>
              <w:rPr>
                <w:sz w:val="20"/>
                <w:szCs w:val="20"/>
              </w:rPr>
            </w:pPr>
          </w:p>
        </w:tc>
        <w:tc>
          <w:tcPr>
            <w:tcW w:w="1075" w:type="dxa"/>
            <w:gridSpan w:val="3"/>
          </w:tcPr>
          <w:p w:rsidR="00FD6EFB" w:rsidRPr="00701DBB" w:rsidRDefault="00FD6EFB" w:rsidP="0047176D">
            <w:pPr>
              <w:rPr>
                <w:sz w:val="20"/>
                <w:szCs w:val="20"/>
              </w:rPr>
            </w:pPr>
          </w:p>
        </w:tc>
        <w:tc>
          <w:tcPr>
            <w:tcW w:w="1021" w:type="dxa"/>
          </w:tcPr>
          <w:p w:rsidR="00FD6EFB" w:rsidRPr="00701DBB" w:rsidRDefault="00FD6EFB" w:rsidP="0047176D">
            <w:pPr>
              <w:rPr>
                <w:sz w:val="20"/>
                <w:szCs w:val="20"/>
              </w:rPr>
            </w:pPr>
          </w:p>
        </w:tc>
      </w:tr>
      <w:tr w:rsidR="00FD6EFB" w:rsidRPr="00701DBB" w:rsidTr="0047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665" w:type="dxa"/>
          </w:tcPr>
          <w:p w:rsidR="00FD6EFB" w:rsidRPr="00701DBB" w:rsidRDefault="00FD6EFB" w:rsidP="0047176D">
            <w:pPr>
              <w:rPr>
                <w:sz w:val="20"/>
                <w:szCs w:val="20"/>
              </w:rPr>
            </w:pPr>
            <w:r w:rsidRPr="00701DBB">
              <w:rPr>
                <w:sz w:val="20"/>
                <w:szCs w:val="20"/>
              </w:rPr>
              <w:t>3</w:t>
            </w:r>
          </w:p>
        </w:tc>
        <w:tc>
          <w:tcPr>
            <w:tcW w:w="2529" w:type="dxa"/>
            <w:gridSpan w:val="2"/>
          </w:tcPr>
          <w:p w:rsidR="00FD6EFB" w:rsidRPr="00701DBB" w:rsidRDefault="00FD6EFB" w:rsidP="0047176D">
            <w:pPr>
              <w:rPr>
                <w:sz w:val="20"/>
                <w:szCs w:val="20"/>
              </w:rPr>
            </w:pPr>
            <w:r w:rsidRPr="00701DBB">
              <w:rPr>
                <w:sz w:val="20"/>
                <w:szCs w:val="20"/>
              </w:rPr>
              <w:t>. Повторение «Сказочный наряд нашегогорода</w:t>
            </w:r>
          </w:p>
        </w:tc>
        <w:tc>
          <w:tcPr>
            <w:tcW w:w="1302" w:type="dxa"/>
            <w:gridSpan w:val="2"/>
          </w:tcPr>
          <w:p w:rsidR="00FD6EFB" w:rsidRPr="00701DBB" w:rsidRDefault="00FD6EFB" w:rsidP="0047176D">
            <w:pPr>
              <w:rPr>
                <w:sz w:val="20"/>
                <w:szCs w:val="20"/>
              </w:rPr>
            </w:pPr>
            <w:r w:rsidRPr="00701DBB">
              <w:rPr>
                <w:sz w:val="20"/>
                <w:szCs w:val="20"/>
              </w:rPr>
              <w:t>Комбинированный</w:t>
            </w:r>
          </w:p>
        </w:tc>
        <w:tc>
          <w:tcPr>
            <w:tcW w:w="2129" w:type="dxa"/>
          </w:tcPr>
          <w:p w:rsidR="00FD6EFB" w:rsidRPr="00701DBB" w:rsidRDefault="00FD6EFB" w:rsidP="0047176D">
            <w:pPr>
              <w:rPr>
                <w:sz w:val="20"/>
                <w:szCs w:val="20"/>
              </w:rPr>
            </w:pPr>
            <w:r w:rsidRPr="00701DBB">
              <w:rPr>
                <w:sz w:val="20"/>
                <w:szCs w:val="20"/>
              </w:rPr>
              <w:t>. Каков сказочный «наряд»</w:t>
            </w:r>
          </w:p>
          <w:p w:rsidR="00FD6EFB" w:rsidRPr="00701DBB" w:rsidRDefault="00FD6EFB" w:rsidP="0047176D">
            <w:pPr>
              <w:rPr>
                <w:sz w:val="20"/>
                <w:szCs w:val="20"/>
              </w:rPr>
            </w:pPr>
            <w:r w:rsidRPr="00701DBB">
              <w:rPr>
                <w:sz w:val="20"/>
                <w:szCs w:val="20"/>
              </w:rPr>
              <w:t>Санкт-Петербурга?</w:t>
            </w:r>
          </w:p>
          <w:p w:rsidR="00FD6EFB" w:rsidRPr="00701DBB" w:rsidRDefault="00FD6EFB" w:rsidP="0047176D">
            <w:pPr>
              <w:rPr>
                <w:sz w:val="20"/>
                <w:szCs w:val="20"/>
              </w:rPr>
            </w:pPr>
            <w:r w:rsidRPr="00701DBB">
              <w:rPr>
                <w:sz w:val="20"/>
                <w:szCs w:val="20"/>
              </w:rPr>
              <w:t>2. Какие петербургские мосты ты знаешь?</w:t>
            </w:r>
          </w:p>
          <w:p w:rsidR="00FD6EFB" w:rsidRPr="00701DBB" w:rsidRDefault="00FD6EFB" w:rsidP="0047176D">
            <w:pPr>
              <w:rPr>
                <w:sz w:val="20"/>
                <w:szCs w:val="20"/>
              </w:rPr>
            </w:pPr>
            <w:r w:rsidRPr="00701DBB">
              <w:rPr>
                <w:sz w:val="20"/>
                <w:szCs w:val="20"/>
              </w:rPr>
              <w:t>3. Чем украшены петербургские дома?</w:t>
            </w:r>
          </w:p>
          <w:p w:rsidR="00FD6EFB" w:rsidRPr="00701DBB" w:rsidRDefault="00FD6EFB" w:rsidP="0047176D">
            <w:pPr>
              <w:rPr>
                <w:sz w:val="20"/>
                <w:szCs w:val="20"/>
              </w:rPr>
            </w:pPr>
            <w:r w:rsidRPr="00701DBB">
              <w:rPr>
                <w:sz w:val="20"/>
                <w:szCs w:val="20"/>
              </w:rPr>
              <w:t>4. Чем украшены петербургские улицы, площади, набережные?</w:t>
            </w:r>
          </w:p>
        </w:tc>
        <w:tc>
          <w:tcPr>
            <w:tcW w:w="1080" w:type="dxa"/>
          </w:tcPr>
          <w:p w:rsidR="00FD6EFB" w:rsidRPr="00701DBB" w:rsidRDefault="00FD6EFB" w:rsidP="0047176D">
            <w:pPr>
              <w:rPr>
                <w:sz w:val="20"/>
                <w:szCs w:val="20"/>
              </w:rPr>
            </w:pPr>
            <w:r w:rsidRPr="00701DBB">
              <w:rPr>
                <w:sz w:val="20"/>
                <w:szCs w:val="20"/>
              </w:rPr>
              <w:t>Текущий</w:t>
            </w:r>
          </w:p>
        </w:tc>
        <w:tc>
          <w:tcPr>
            <w:tcW w:w="1967" w:type="dxa"/>
          </w:tcPr>
          <w:p w:rsidR="00FD6EFB" w:rsidRPr="00701DBB" w:rsidRDefault="00FD6EFB" w:rsidP="0047176D">
            <w:pPr>
              <w:rPr>
                <w:sz w:val="20"/>
                <w:szCs w:val="20"/>
              </w:rPr>
            </w:pPr>
            <w:proofErr w:type="gramStart"/>
            <w:r w:rsidRPr="00701DBB">
              <w:rPr>
                <w:sz w:val="20"/>
                <w:szCs w:val="20"/>
              </w:rPr>
              <w:t xml:space="preserve">Повторение </w:t>
            </w:r>
            <w:r w:rsidRPr="00701DBB">
              <w:rPr>
                <w:b/>
                <w:bCs/>
                <w:i/>
                <w:iCs/>
                <w:sz w:val="20"/>
                <w:szCs w:val="20"/>
              </w:rPr>
              <w:t>понятий</w:t>
            </w:r>
            <w:r w:rsidRPr="00701DBB">
              <w:rPr>
                <w:sz w:val="20"/>
                <w:szCs w:val="20"/>
              </w:rPr>
              <w:t xml:space="preserve">: «наряд» города, мост, декор, колон-ны, пилястры, скульптура, статуя, бюст, рельеф, спуски. </w:t>
            </w:r>
            <w:proofErr w:type="gramEnd"/>
          </w:p>
          <w:p w:rsidR="00FD6EFB" w:rsidRPr="00701DBB" w:rsidRDefault="00FD6EFB" w:rsidP="0047176D">
            <w:pPr>
              <w:autoSpaceDE w:val="0"/>
              <w:autoSpaceDN w:val="0"/>
              <w:adjustRightInd w:val="0"/>
              <w:rPr>
                <w:sz w:val="20"/>
                <w:szCs w:val="20"/>
              </w:rPr>
            </w:pPr>
            <w:r w:rsidRPr="00701DBB">
              <w:rPr>
                <w:b/>
                <w:bCs/>
                <w:i/>
                <w:iCs/>
                <w:sz w:val="20"/>
                <w:szCs w:val="20"/>
              </w:rPr>
              <w:t>Умения:</w:t>
            </w:r>
            <w:r w:rsidRPr="00701DBB">
              <w:rPr>
                <w:sz w:val="20"/>
                <w:szCs w:val="20"/>
              </w:rPr>
              <w:t xml:space="preserve"> обобщать и применять полученные знания.</w:t>
            </w:r>
          </w:p>
        </w:tc>
        <w:tc>
          <w:tcPr>
            <w:tcW w:w="2476" w:type="dxa"/>
            <w:vMerge/>
          </w:tcPr>
          <w:p w:rsidR="00FD6EFB" w:rsidRPr="00701DBB" w:rsidRDefault="00FD6EFB" w:rsidP="0047176D">
            <w:pPr>
              <w:ind w:right="355"/>
              <w:rPr>
                <w:sz w:val="20"/>
                <w:szCs w:val="20"/>
              </w:rPr>
            </w:pPr>
          </w:p>
        </w:tc>
        <w:tc>
          <w:tcPr>
            <w:tcW w:w="750" w:type="dxa"/>
          </w:tcPr>
          <w:p w:rsidR="00FD6EFB" w:rsidRPr="00701DBB" w:rsidRDefault="00FD6EFB" w:rsidP="0047176D">
            <w:pPr>
              <w:rPr>
                <w:sz w:val="20"/>
                <w:szCs w:val="20"/>
              </w:rPr>
            </w:pPr>
          </w:p>
        </w:tc>
        <w:tc>
          <w:tcPr>
            <w:tcW w:w="1075" w:type="dxa"/>
            <w:gridSpan w:val="3"/>
          </w:tcPr>
          <w:p w:rsidR="00FD6EFB" w:rsidRPr="00701DBB" w:rsidRDefault="00FD6EFB" w:rsidP="0047176D">
            <w:pPr>
              <w:rPr>
                <w:sz w:val="20"/>
                <w:szCs w:val="20"/>
              </w:rPr>
            </w:pPr>
          </w:p>
        </w:tc>
        <w:tc>
          <w:tcPr>
            <w:tcW w:w="1021" w:type="dxa"/>
          </w:tcPr>
          <w:p w:rsidR="00FD6EFB" w:rsidRPr="00701DBB" w:rsidRDefault="00FD6EFB" w:rsidP="0047176D">
            <w:pPr>
              <w:rPr>
                <w:sz w:val="20"/>
                <w:szCs w:val="20"/>
              </w:rPr>
            </w:pPr>
          </w:p>
        </w:tc>
      </w:tr>
      <w:tr w:rsidR="00FD6EFB" w:rsidRPr="00701DBB" w:rsidTr="0047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665" w:type="dxa"/>
          </w:tcPr>
          <w:p w:rsidR="00FD6EFB" w:rsidRPr="00701DBB" w:rsidRDefault="00FD6EFB" w:rsidP="0047176D">
            <w:pPr>
              <w:rPr>
                <w:sz w:val="20"/>
                <w:szCs w:val="20"/>
              </w:rPr>
            </w:pPr>
            <w:r w:rsidRPr="00701DBB">
              <w:rPr>
                <w:sz w:val="20"/>
                <w:szCs w:val="20"/>
              </w:rPr>
              <w:t>4</w:t>
            </w:r>
          </w:p>
        </w:tc>
        <w:tc>
          <w:tcPr>
            <w:tcW w:w="2529" w:type="dxa"/>
            <w:gridSpan w:val="2"/>
          </w:tcPr>
          <w:p w:rsidR="00FD6EFB" w:rsidRPr="00701DBB" w:rsidRDefault="00FD6EFB" w:rsidP="0047176D">
            <w:pPr>
              <w:rPr>
                <w:sz w:val="20"/>
                <w:szCs w:val="20"/>
              </w:rPr>
            </w:pPr>
            <w:r w:rsidRPr="00701DBB">
              <w:rPr>
                <w:sz w:val="20"/>
                <w:szCs w:val="20"/>
              </w:rPr>
              <w:t>Повторение «Богатства Санкт-Петербурга</w:t>
            </w:r>
          </w:p>
        </w:tc>
        <w:tc>
          <w:tcPr>
            <w:tcW w:w="1302" w:type="dxa"/>
            <w:gridSpan w:val="2"/>
          </w:tcPr>
          <w:p w:rsidR="00FD6EFB" w:rsidRPr="00701DBB" w:rsidRDefault="00FD6EFB" w:rsidP="0047176D">
            <w:pPr>
              <w:rPr>
                <w:sz w:val="20"/>
                <w:szCs w:val="20"/>
              </w:rPr>
            </w:pPr>
            <w:r w:rsidRPr="00701DBB">
              <w:rPr>
                <w:sz w:val="20"/>
                <w:szCs w:val="20"/>
              </w:rPr>
              <w:t>Комбинированный</w:t>
            </w:r>
          </w:p>
        </w:tc>
        <w:tc>
          <w:tcPr>
            <w:tcW w:w="2129" w:type="dxa"/>
          </w:tcPr>
          <w:p w:rsidR="00FD6EFB" w:rsidRPr="00701DBB" w:rsidRDefault="00FD6EFB" w:rsidP="0047176D">
            <w:pPr>
              <w:rPr>
                <w:sz w:val="20"/>
                <w:szCs w:val="20"/>
              </w:rPr>
            </w:pPr>
            <w:r w:rsidRPr="00701DBB">
              <w:rPr>
                <w:sz w:val="20"/>
                <w:szCs w:val="20"/>
              </w:rPr>
              <w:t>. Что такое «богатства» города?</w:t>
            </w:r>
          </w:p>
          <w:p w:rsidR="00FD6EFB" w:rsidRPr="00701DBB" w:rsidRDefault="00FD6EFB" w:rsidP="0047176D">
            <w:pPr>
              <w:rPr>
                <w:sz w:val="20"/>
                <w:szCs w:val="20"/>
              </w:rPr>
            </w:pPr>
            <w:r w:rsidRPr="00701DBB">
              <w:rPr>
                <w:sz w:val="20"/>
                <w:szCs w:val="20"/>
              </w:rPr>
              <w:t>2. Какие богатства «</w:t>
            </w:r>
            <w:proofErr w:type="gramStart"/>
            <w:r w:rsidRPr="00701DBB">
              <w:rPr>
                <w:sz w:val="20"/>
                <w:szCs w:val="20"/>
              </w:rPr>
              <w:t>превра-щают</w:t>
            </w:r>
            <w:proofErr w:type="gramEnd"/>
            <w:r w:rsidRPr="00701DBB">
              <w:rPr>
                <w:sz w:val="20"/>
                <w:szCs w:val="20"/>
              </w:rPr>
              <w:t>» наш город в «рабочего»?</w:t>
            </w:r>
          </w:p>
          <w:p w:rsidR="00FD6EFB" w:rsidRPr="00701DBB" w:rsidRDefault="00FD6EFB" w:rsidP="0047176D">
            <w:pPr>
              <w:rPr>
                <w:sz w:val="20"/>
                <w:szCs w:val="20"/>
              </w:rPr>
            </w:pPr>
            <w:r w:rsidRPr="00701DBB">
              <w:rPr>
                <w:sz w:val="20"/>
                <w:szCs w:val="20"/>
              </w:rPr>
              <w:t xml:space="preserve">3. Какие богатства обогащают нас </w:t>
            </w:r>
            <w:r w:rsidRPr="00701DBB">
              <w:rPr>
                <w:sz w:val="20"/>
                <w:szCs w:val="20"/>
              </w:rPr>
              <w:lastRenderedPageBreak/>
              <w:t>духовно?</w:t>
            </w:r>
          </w:p>
          <w:p w:rsidR="00FD6EFB" w:rsidRPr="00701DBB" w:rsidRDefault="00FD6EFB" w:rsidP="0047176D">
            <w:pPr>
              <w:rPr>
                <w:sz w:val="20"/>
                <w:szCs w:val="20"/>
              </w:rPr>
            </w:pPr>
            <w:r w:rsidRPr="00701DBB">
              <w:rPr>
                <w:sz w:val="20"/>
                <w:szCs w:val="20"/>
              </w:rPr>
              <w:t>4. Какими богатствами пользуешься ты?</w:t>
            </w:r>
          </w:p>
        </w:tc>
        <w:tc>
          <w:tcPr>
            <w:tcW w:w="1080" w:type="dxa"/>
          </w:tcPr>
          <w:p w:rsidR="00FD6EFB" w:rsidRPr="00701DBB" w:rsidRDefault="00FD6EFB" w:rsidP="0047176D">
            <w:pPr>
              <w:rPr>
                <w:sz w:val="20"/>
                <w:szCs w:val="20"/>
              </w:rPr>
            </w:pPr>
            <w:r w:rsidRPr="00701DBB">
              <w:rPr>
                <w:sz w:val="20"/>
                <w:szCs w:val="20"/>
              </w:rPr>
              <w:lastRenderedPageBreak/>
              <w:t>Текущий</w:t>
            </w:r>
          </w:p>
        </w:tc>
        <w:tc>
          <w:tcPr>
            <w:tcW w:w="1967" w:type="dxa"/>
          </w:tcPr>
          <w:p w:rsidR="00FD6EFB" w:rsidRPr="00701DBB" w:rsidRDefault="00FD6EFB" w:rsidP="0047176D">
            <w:pPr>
              <w:rPr>
                <w:sz w:val="20"/>
                <w:szCs w:val="20"/>
              </w:rPr>
            </w:pPr>
            <w:r w:rsidRPr="00701DBB">
              <w:rPr>
                <w:sz w:val="20"/>
                <w:szCs w:val="20"/>
              </w:rPr>
              <w:t xml:space="preserve">Повторение </w:t>
            </w:r>
            <w:r w:rsidRPr="00701DBB">
              <w:rPr>
                <w:b/>
                <w:bCs/>
                <w:i/>
                <w:iCs/>
                <w:sz w:val="20"/>
                <w:szCs w:val="20"/>
              </w:rPr>
              <w:t>понятий</w:t>
            </w:r>
            <w:r w:rsidRPr="00701DBB">
              <w:rPr>
                <w:sz w:val="20"/>
                <w:szCs w:val="20"/>
              </w:rPr>
              <w:t>:</w:t>
            </w:r>
          </w:p>
          <w:p w:rsidR="00FD6EFB" w:rsidRPr="00701DBB" w:rsidRDefault="00FD6EFB" w:rsidP="0047176D">
            <w:pPr>
              <w:rPr>
                <w:sz w:val="20"/>
                <w:szCs w:val="20"/>
              </w:rPr>
            </w:pPr>
            <w:r w:rsidRPr="00701DBB">
              <w:rPr>
                <w:sz w:val="20"/>
                <w:szCs w:val="20"/>
              </w:rPr>
              <w:t xml:space="preserve">«богатства» города: заводы, </w:t>
            </w:r>
            <w:proofErr w:type="gramStart"/>
            <w:r w:rsidRPr="00701DBB">
              <w:rPr>
                <w:sz w:val="20"/>
                <w:szCs w:val="20"/>
              </w:rPr>
              <w:t>фаб-рики</w:t>
            </w:r>
            <w:proofErr w:type="gramEnd"/>
            <w:r w:rsidRPr="00701DBB">
              <w:rPr>
                <w:sz w:val="20"/>
                <w:szCs w:val="20"/>
              </w:rPr>
              <w:t>, банки, порты, вокза-</w:t>
            </w:r>
          </w:p>
          <w:p w:rsidR="00FD6EFB" w:rsidRPr="00701DBB" w:rsidRDefault="00FD6EFB" w:rsidP="0047176D">
            <w:pPr>
              <w:rPr>
                <w:sz w:val="20"/>
                <w:szCs w:val="20"/>
              </w:rPr>
            </w:pPr>
            <w:r w:rsidRPr="00701DBB">
              <w:rPr>
                <w:sz w:val="20"/>
                <w:szCs w:val="20"/>
              </w:rPr>
              <w:t xml:space="preserve">лы, магазины; </w:t>
            </w:r>
            <w:r w:rsidRPr="00701DBB">
              <w:rPr>
                <w:sz w:val="20"/>
                <w:szCs w:val="20"/>
              </w:rPr>
              <w:lastRenderedPageBreak/>
              <w:t xml:space="preserve">учебные </w:t>
            </w:r>
            <w:proofErr w:type="gramStart"/>
            <w:r w:rsidRPr="00701DBB">
              <w:rPr>
                <w:sz w:val="20"/>
                <w:szCs w:val="20"/>
              </w:rPr>
              <w:t>заве-дения</w:t>
            </w:r>
            <w:proofErr w:type="gramEnd"/>
            <w:r w:rsidRPr="00701DBB">
              <w:rPr>
                <w:sz w:val="20"/>
                <w:szCs w:val="20"/>
              </w:rPr>
              <w:t>, биб-лиотеки, му-</w:t>
            </w:r>
          </w:p>
          <w:p w:rsidR="00FD6EFB" w:rsidRPr="00701DBB" w:rsidRDefault="00FD6EFB" w:rsidP="0047176D">
            <w:pPr>
              <w:rPr>
                <w:sz w:val="20"/>
                <w:szCs w:val="20"/>
              </w:rPr>
            </w:pPr>
            <w:r w:rsidRPr="00701DBB">
              <w:rPr>
                <w:sz w:val="20"/>
                <w:szCs w:val="20"/>
              </w:rPr>
              <w:t>зеи, театры, храмы.</w:t>
            </w:r>
          </w:p>
          <w:p w:rsidR="00FD6EFB" w:rsidRPr="00701DBB" w:rsidRDefault="00FD6EFB" w:rsidP="0047176D">
            <w:pPr>
              <w:autoSpaceDE w:val="0"/>
              <w:autoSpaceDN w:val="0"/>
              <w:adjustRightInd w:val="0"/>
              <w:rPr>
                <w:sz w:val="20"/>
                <w:szCs w:val="20"/>
              </w:rPr>
            </w:pPr>
            <w:r w:rsidRPr="00701DBB">
              <w:rPr>
                <w:b/>
                <w:bCs/>
                <w:i/>
                <w:iCs/>
                <w:sz w:val="20"/>
                <w:szCs w:val="20"/>
              </w:rPr>
              <w:t>Умения:</w:t>
            </w:r>
            <w:r w:rsidRPr="00701DBB">
              <w:rPr>
                <w:sz w:val="20"/>
                <w:szCs w:val="20"/>
              </w:rPr>
              <w:t xml:space="preserve"> обобщать и применять полученные знания.</w:t>
            </w:r>
          </w:p>
        </w:tc>
        <w:tc>
          <w:tcPr>
            <w:tcW w:w="2476" w:type="dxa"/>
            <w:vMerge/>
          </w:tcPr>
          <w:p w:rsidR="00FD6EFB" w:rsidRPr="00701DBB" w:rsidRDefault="00FD6EFB" w:rsidP="0047176D">
            <w:pPr>
              <w:ind w:right="355"/>
              <w:rPr>
                <w:sz w:val="20"/>
                <w:szCs w:val="20"/>
              </w:rPr>
            </w:pPr>
          </w:p>
        </w:tc>
        <w:tc>
          <w:tcPr>
            <w:tcW w:w="750" w:type="dxa"/>
          </w:tcPr>
          <w:p w:rsidR="00FD6EFB" w:rsidRPr="00701DBB" w:rsidRDefault="00FD6EFB" w:rsidP="0047176D">
            <w:pPr>
              <w:rPr>
                <w:sz w:val="20"/>
                <w:szCs w:val="20"/>
              </w:rPr>
            </w:pPr>
          </w:p>
        </w:tc>
        <w:tc>
          <w:tcPr>
            <w:tcW w:w="1075" w:type="dxa"/>
            <w:gridSpan w:val="3"/>
          </w:tcPr>
          <w:p w:rsidR="00FD6EFB" w:rsidRPr="00701DBB" w:rsidRDefault="00FD6EFB" w:rsidP="0047176D">
            <w:pPr>
              <w:rPr>
                <w:sz w:val="20"/>
                <w:szCs w:val="20"/>
              </w:rPr>
            </w:pPr>
          </w:p>
        </w:tc>
        <w:tc>
          <w:tcPr>
            <w:tcW w:w="1021" w:type="dxa"/>
          </w:tcPr>
          <w:p w:rsidR="00FD6EFB" w:rsidRPr="00701DBB" w:rsidRDefault="00FD6EFB" w:rsidP="0047176D">
            <w:pPr>
              <w:rPr>
                <w:sz w:val="20"/>
                <w:szCs w:val="20"/>
              </w:rPr>
            </w:pPr>
          </w:p>
        </w:tc>
      </w:tr>
      <w:tr w:rsidR="00FD6EFB" w:rsidRPr="00701DBB" w:rsidTr="0047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665" w:type="dxa"/>
          </w:tcPr>
          <w:p w:rsidR="00FD6EFB" w:rsidRPr="00701DBB" w:rsidRDefault="00FD6EFB" w:rsidP="0047176D">
            <w:pPr>
              <w:rPr>
                <w:sz w:val="20"/>
                <w:szCs w:val="20"/>
              </w:rPr>
            </w:pPr>
            <w:r w:rsidRPr="00701DBB">
              <w:rPr>
                <w:sz w:val="20"/>
                <w:szCs w:val="20"/>
              </w:rPr>
              <w:lastRenderedPageBreak/>
              <w:t>5</w:t>
            </w:r>
          </w:p>
        </w:tc>
        <w:tc>
          <w:tcPr>
            <w:tcW w:w="2529" w:type="dxa"/>
            <w:gridSpan w:val="2"/>
          </w:tcPr>
          <w:p w:rsidR="00FD6EFB" w:rsidRPr="00701DBB" w:rsidRDefault="00FD6EFB" w:rsidP="0047176D">
            <w:pPr>
              <w:rPr>
                <w:sz w:val="20"/>
                <w:szCs w:val="20"/>
              </w:rPr>
            </w:pPr>
            <w:r w:rsidRPr="00701DBB">
              <w:rPr>
                <w:sz w:val="20"/>
                <w:szCs w:val="20"/>
              </w:rPr>
              <w:t>«Блистательный</w:t>
            </w:r>
            <w:proofErr w:type="gramStart"/>
            <w:r w:rsidRPr="00701DBB">
              <w:rPr>
                <w:sz w:val="20"/>
                <w:szCs w:val="20"/>
              </w:rPr>
              <w:t xml:space="preserve"> С</w:t>
            </w:r>
            <w:proofErr w:type="gramEnd"/>
            <w:r w:rsidRPr="00701DBB">
              <w:rPr>
                <w:sz w:val="20"/>
                <w:szCs w:val="20"/>
              </w:rPr>
              <w:t>анкт-</w:t>
            </w:r>
          </w:p>
          <w:p w:rsidR="00FD6EFB" w:rsidRPr="00701DBB" w:rsidRDefault="00FD6EFB" w:rsidP="0047176D">
            <w:pPr>
              <w:jc w:val="both"/>
              <w:rPr>
                <w:sz w:val="20"/>
                <w:szCs w:val="20"/>
              </w:rPr>
            </w:pPr>
            <w:r w:rsidRPr="00701DBB">
              <w:rPr>
                <w:sz w:val="20"/>
                <w:szCs w:val="20"/>
              </w:rPr>
              <w:t>Петербург.</w:t>
            </w:r>
          </w:p>
        </w:tc>
        <w:tc>
          <w:tcPr>
            <w:tcW w:w="1302" w:type="dxa"/>
            <w:gridSpan w:val="2"/>
          </w:tcPr>
          <w:p w:rsidR="00FD6EFB" w:rsidRPr="00701DBB" w:rsidRDefault="00FD6EFB" w:rsidP="0047176D">
            <w:pPr>
              <w:rPr>
                <w:sz w:val="20"/>
                <w:szCs w:val="20"/>
              </w:rPr>
            </w:pPr>
            <w:r w:rsidRPr="00701DBB">
              <w:rPr>
                <w:sz w:val="20"/>
                <w:szCs w:val="20"/>
              </w:rPr>
              <w:t>Комбинированный</w:t>
            </w:r>
          </w:p>
        </w:tc>
        <w:tc>
          <w:tcPr>
            <w:tcW w:w="2129" w:type="dxa"/>
          </w:tcPr>
          <w:p w:rsidR="00FD6EFB" w:rsidRPr="00701DBB" w:rsidRDefault="00FD6EFB" w:rsidP="0047176D">
            <w:pPr>
              <w:rPr>
                <w:sz w:val="20"/>
                <w:szCs w:val="20"/>
              </w:rPr>
            </w:pPr>
            <w:r w:rsidRPr="00701DBB">
              <w:rPr>
                <w:sz w:val="20"/>
                <w:szCs w:val="20"/>
              </w:rPr>
              <w:t>«Блистательный» Санкт-</w:t>
            </w:r>
          </w:p>
          <w:p w:rsidR="00FD6EFB" w:rsidRPr="00701DBB" w:rsidRDefault="00FD6EFB" w:rsidP="0047176D">
            <w:pPr>
              <w:rPr>
                <w:sz w:val="20"/>
                <w:szCs w:val="20"/>
              </w:rPr>
            </w:pPr>
            <w:r w:rsidRPr="00701DBB">
              <w:rPr>
                <w:sz w:val="20"/>
                <w:szCs w:val="20"/>
              </w:rPr>
              <w:t>Петербург. Введение.</w:t>
            </w:r>
          </w:p>
          <w:p w:rsidR="00FD6EFB" w:rsidRPr="00701DBB" w:rsidRDefault="00FD6EFB" w:rsidP="0047176D">
            <w:pPr>
              <w:rPr>
                <w:sz w:val="20"/>
                <w:szCs w:val="20"/>
              </w:rPr>
            </w:pPr>
            <w:r w:rsidRPr="00701DBB">
              <w:rPr>
                <w:sz w:val="20"/>
                <w:szCs w:val="20"/>
              </w:rPr>
              <w:t>2. Почему наш город называют «</w:t>
            </w:r>
            <w:proofErr w:type="gramStart"/>
            <w:r w:rsidRPr="00701DBB">
              <w:rPr>
                <w:sz w:val="20"/>
                <w:szCs w:val="20"/>
              </w:rPr>
              <w:t>блистатель-ным</w:t>
            </w:r>
            <w:proofErr w:type="gramEnd"/>
            <w:r w:rsidRPr="00701DBB">
              <w:rPr>
                <w:sz w:val="20"/>
                <w:szCs w:val="20"/>
              </w:rPr>
              <w:t xml:space="preserve">»? </w:t>
            </w:r>
          </w:p>
          <w:p w:rsidR="00FD6EFB" w:rsidRPr="00701DBB" w:rsidRDefault="00FD6EFB" w:rsidP="0047176D">
            <w:pPr>
              <w:rPr>
                <w:sz w:val="20"/>
                <w:szCs w:val="20"/>
              </w:rPr>
            </w:pPr>
            <w:r w:rsidRPr="00701DBB">
              <w:rPr>
                <w:sz w:val="20"/>
                <w:szCs w:val="20"/>
              </w:rPr>
              <w:t xml:space="preserve">3. Что такое памятник, достопримечательность, символ? </w:t>
            </w:r>
          </w:p>
          <w:p w:rsidR="00FD6EFB" w:rsidRPr="00701DBB" w:rsidRDefault="00FD6EFB" w:rsidP="0047176D">
            <w:pPr>
              <w:rPr>
                <w:sz w:val="20"/>
                <w:szCs w:val="20"/>
              </w:rPr>
            </w:pPr>
            <w:r w:rsidRPr="00701DBB">
              <w:rPr>
                <w:sz w:val="20"/>
                <w:szCs w:val="20"/>
              </w:rPr>
              <w:t xml:space="preserve">4. «Дворец Славы </w:t>
            </w:r>
            <w:proofErr w:type="gramStart"/>
            <w:r w:rsidRPr="00701DBB">
              <w:rPr>
                <w:sz w:val="20"/>
                <w:szCs w:val="20"/>
              </w:rPr>
              <w:t>Россий-ской</w:t>
            </w:r>
            <w:proofErr w:type="gramEnd"/>
            <w:r w:rsidRPr="00701DBB">
              <w:rPr>
                <w:sz w:val="20"/>
                <w:szCs w:val="20"/>
              </w:rPr>
              <w:t>». Заставка к теме.</w:t>
            </w:r>
          </w:p>
          <w:p w:rsidR="00FD6EFB" w:rsidRPr="00701DBB" w:rsidRDefault="00FD6EFB" w:rsidP="0047176D">
            <w:pPr>
              <w:rPr>
                <w:sz w:val="20"/>
                <w:szCs w:val="20"/>
              </w:rPr>
            </w:pPr>
            <w:r w:rsidRPr="00701DBB">
              <w:rPr>
                <w:sz w:val="20"/>
                <w:szCs w:val="20"/>
              </w:rPr>
              <w:t>5. Почему так назван самый большой дворец СПб?</w:t>
            </w:r>
          </w:p>
          <w:p w:rsidR="00FD6EFB" w:rsidRPr="00701DBB" w:rsidRDefault="00FD6EFB" w:rsidP="0047176D">
            <w:pPr>
              <w:rPr>
                <w:sz w:val="20"/>
                <w:szCs w:val="20"/>
              </w:rPr>
            </w:pPr>
            <w:r w:rsidRPr="00701DBB">
              <w:rPr>
                <w:sz w:val="20"/>
                <w:szCs w:val="20"/>
              </w:rPr>
              <w:t>6. Где находится Зимний дворец?</w:t>
            </w:r>
          </w:p>
        </w:tc>
        <w:tc>
          <w:tcPr>
            <w:tcW w:w="1080" w:type="dxa"/>
          </w:tcPr>
          <w:p w:rsidR="00FD6EFB" w:rsidRPr="00701DBB" w:rsidRDefault="00FD6EFB" w:rsidP="0047176D">
            <w:pPr>
              <w:rPr>
                <w:sz w:val="20"/>
                <w:szCs w:val="20"/>
              </w:rPr>
            </w:pPr>
            <w:r w:rsidRPr="00701DBB">
              <w:rPr>
                <w:sz w:val="20"/>
                <w:szCs w:val="20"/>
              </w:rPr>
              <w:t>Текущий</w:t>
            </w:r>
          </w:p>
        </w:tc>
        <w:tc>
          <w:tcPr>
            <w:tcW w:w="1967" w:type="dxa"/>
          </w:tcPr>
          <w:p w:rsidR="00FD6EFB" w:rsidRPr="00701DBB" w:rsidRDefault="00FD6EFB" w:rsidP="0047176D">
            <w:pPr>
              <w:rPr>
                <w:i/>
                <w:iCs/>
                <w:sz w:val="20"/>
                <w:szCs w:val="20"/>
              </w:rPr>
            </w:pPr>
            <w:r w:rsidRPr="00701DBB">
              <w:rPr>
                <w:b/>
                <w:bCs/>
                <w:i/>
                <w:iCs/>
                <w:sz w:val="20"/>
                <w:szCs w:val="20"/>
              </w:rPr>
              <w:t>Понятия</w:t>
            </w:r>
            <w:r w:rsidRPr="00701DBB">
              <w:rPr>
                <w:i/>
                <w:iCs/>
                <w:sz w:val="20"/>
                <w:szCs w:val="20"/>
              </w:rPr>
              <w:t>:</w:t>
            </w:r>
          </w:p>
          <w:p w:rsidR="00FD6EFB" w:rsidRPr="00701DBB" w:rsidRDefault="00FD6EFB" w:rsidP="0047176D">
            <w:pPr>
              <w:rPr>
                <w:sz w:val="20"/>
                <w:szCs w:val="20"/>
              </w:rPr>
            </w:pPr>
            <w:r w:rsidRPr="00701DBB">
              <w:rPr>
                <w:sz w:val="20"/>
                <w:szCs w:val="20"/>
              </w:rPr>
              <w:t>«</w:t>
            </w:r>
            <w:proofErr w:type="gramStart"/>
            <w:r w:rsidRPr="00701DBB">
              <w:rPr>
                <w:sz w:val="20"/>
                <w:szCs w:val="20"/>
              </w:rPr>
              <w:t>блистатель-ный</w:t>
            </w:r>
            <w:proofErr w:type="gramEnd"/>
            <w:r w:rsidRPr="00701DBB">
              <w:rPr>
                <w:sz w:val="20"/>
                <w:szCs w:val="20"/>
              </w:rPr>
              <w:t>» СПб, памятник, достоприме-</w:t>
            </w:r>
          </w:p>
          <w:p w:rsidR="00FD6EFB" w:rsidRPr="00701DBB" w:rsidRDefault="00FD6EFB" w:rsidP="0047176D">
            <w:pPr>
              <w:rPr>
                <w:sz w:val="20"/>
                <w:szCs w:val="20"/>
              </w:rPr>
            </w:pPr>
            <w:r w:rsidRPr="00701DBB">
              <w:rPr>
                <w:sz w:val="20"/>
                <w:szCs w:val="20"/>
              </w:rPr>
              <w:t xml:space="preserve">чательность, символ, </w:t>
            </w:r>
            <w:proofErr w:type="gramStart"/>
            <w:r w:rsidRPr="00701DBB">
              <w:rPr>
                <w:sz w:val="20"/>
                <w:szCs w:val="20"/>
              </w:rPr>
              <w:t>дво-рец</w:t>
            </w:r>
            <w:proofErr w:type="gramEnd"/>
            <w:r w:rsidRPr="00701DBB">
              <w:rPr>
                <w:sz w:val="20"/>
                <w:szCs w:val="20"/>
              </w:rPr>
              <w:t>, зимняя резиденция.</w:t>
            </w:r>
          </w:p>
          <w:p w:rsidR="00FD6EFB" w:rsidRPr="00701DBB" w:rsidRDefault="00FD6EFB" w:rsidP="0047176D">
            <w:pPr>
              <w:rPr>
                <w:b/>
                <w:bCs/>
                <w:i/>
                <w:iCs/>
                <w:sz w:val="20"/>
                <w:szCs w:val="20"/>
              </w:rPr>
            </w:pPr>
            <w:r w:rsidRPr="00701DBB">
              <w:rPr>
                <w:b/>
                <w:bCs/>
                <w:i/>
                <w:iCs/>
                <w:sz w:val="20"/>
                <w:szCs w:val="20"/>
              </w:rPr>
              <w:t xml:space="preserve">Умения: </w:t>
            </w:r>
          </w:p>
          <w:p w:rsidR="00FD6EFB" w:rsidRPr="00701DBB" w:rsidRDefault="00FD6EFB" w:rsidP="0047176D">
            <w:pPr>
              <w:autoSpaceDE w:val="0"/>
              <w:autoSpaceDN w:val="0"/>
              <w:adjustRightInd w:val="0"/>
              <w:rPr>
                <w:sz w:val="20"/>
                <w:szCs w:val="20"/>
              </w:rPr>
            </w:pPr>
            <w:r w:rsidRPr="00701DBB">
              <w:rPr>
                <w:sz w:val="20"/>
                <w:szCs w:val="20"/>
              </w:rPr>
              <w:t xml:space="preserve">объяснять связь между названием и назначением дворца, </w:t>
            </w:r>
            <w:proofErr w:type="gramStart"/>
            <w:r w:rsidRPr="00701DBB">
              <w:rPr>
                <w:sz w:val="20"/>
                <w:szCs w:val="20"/>
              </w:rPr>
              <w:t>объяс-нять</w:t>
            </w:r>
            <w:proofErr w:type="gramEnd"/>
            <w:r w:rsidRPr="00701DBB">
              <w:rPr>
                <w:sz w:val="20"/>
                <w:szCs w:val="20"/>
              </w:rPr>
              <w:t xml:space="preserve"> его рас-положение и уметь пока-зать его на карте</w:t>
            </w:r>
          </w:p>
        </w:tc>
        <w:tc>
          <w:tcPr>
            <w:tcW w:w="2476" w:type="dxa"/>
            <w:vMerge/>
          </w:tcPr>
          <w:p w:rsidR="00FD6EFB" w:rsidRPr="00701DBB" w:rsidRDefault="00FD6EFB" w:rsidP="0047176D">
            <w:pPr>
              <w:ind w:right="355"/>
              <w:rPr>
                <w:sz w:val="20"/>
                <w:szCs w:val="20"/>
              </w:rPr>
            </w:pPr>
          </w:p>
        </w:tc>
        <w:tc>
          <w:tcPr>
            <w:tcW w:w="750" w:type="dxa"/>
          </w:tcPr>
          <w:p w:rsidR="00FD6EFB" w:rsidRPr="00701DBB" w:rsidRDefault="00FD6EFB" w:rsidP="0047176D">
            <w:pPr>
              <w:rPr>
                <w:sz w:val="20"/>
                <w:szCs w:val="20"/>
              </w:rPr>
            </w:pPr>
          </w:p>
        </w:tc>
        <w:tc>
          <w:tcPr>
            <w:tcW w:w="1075" w:type="dxa"/>
            <w:gridSpan w:val="3"/>
          </w:tcPr>
          <w:p w:rsidR="00FD6EFB" w:rsidRPr="00701DBB" w:rsidRDefault="00FD6EFB" w:rsidP="0047176D">
            <w:pPr>
              <w:rPr>
                <w:sz w:val="20"/>
                <w:szCs w:val="20"/>
              </w:rPr>
            </w:pPr>
          </w:p>
        </w:tc>
        <w:tc>
          <w:tcPr>
            <w:tcW w:w="1021" w:type="dxa"/>
          </w:tcPr>
          <w:p w:rsidR="00FD6EFB" w:rsidRPr="00701DBB" w:rsidRDefault="00FD6EFB" w:rsidP="0047176D">
            <w:pPr>
              <w:rPr>
                <w:sz w:val="20"/>
                <w:szCs w:val="20"/>
              </w:rPr>
            </w:pPr>
          </w:p>
        </w:tc>
      </w:tr>
      <w:tr w:rsidR="00FD6EFB" w:rsidRPr="00701DBB" w:rsidTr="0047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665" w:type="dxa"/>
          </w:tcPr>
          <w:p w:rsidR="00FD6EFB" w:rsidRPr="00701DBB" w:rsidRDefault="00FD6EFB" w:rsidP="0047176D">
            <w:pPr>
              <w:rPr>
                <w:sz w:val="20"/>
                <w:szCs w:val="20"/>
              </w:rPr>
            </w:pPr>
            <w:r w:rsidRPr="00701DBB">
              <w:rPr>
                <w:sz w:val="20"/>
                <w:szCs w:val="20"/>
              </w:rPr>
              <w:t>6</w:t>
            </w:r>
          </w:p>
        </w:tc>
        <w:tc>
          <w:tcPr>
            <w:tcW w:w="2529" w:type="dxa"/>
            <w:gridSpan w:val="2"/>
          </w:tcPr>
          <w:p w:rsidR="00FD6EFB" w:rsidRPr="00701DBB" w:rsidRDefault="00FD6EFB" w:rsidP="0047176D">
            <w:pPr>
              <w:rPr>
                <w:sz w:val="20"/>
                <w:szCs w:val="20"/>
              </w:rPr>
            </w:pPr>
            <w:r w:rsidRPr="00701DBB">
              <w:rPr>
                <w:sz w:val="20"/>
                <w:szCs w:val="20"/>
              </w:rPr>
              <w:t xml:space="preserve">Чудесный </w:t>
            </w:r>
          </w:p>
          <w:p w:rsidR="00FD6EFB" w:rsidRPr="00701DBB" w:rsidRDefault="00FD6EFB" w:rsidP="0047176D">
            <w:pPr>
              <w:jc w:val="both"/>
              <w:rPr>
                <w:sz w:val="20"/>
                <w:szCs w:val="20"/>
              </w:rPr>
            </w:pPr>
            <w:r w:rsidRPr="00701DBB">
              <w:rPr>
                <w:sz w:val="20"/>
                <w:szCs w:val="20"/>
              </w:rPr>
              <w:t>дворец</w:t>
            </w:r>
          </w:p>
        </w:tc>
        <w:tc>
          <w:tcPr>
            <w:tcW w:w="1302" w:type="dxa"/>
            <w:gridSpan w:val="2"/>
          </w:tcPr>
          <w:p w:rsidR="00FD6EFB" w:rsidRPr="00701DBB" w:rsidRDefault="00FD6EFB" w:rsidP="0047176D">
            <w:pPr>
              <w:rPr>
                <w:sz w:val="20"/>
                <w:szCs w:val="20"/>
              </w:rPr>
            </w:pPr>
            <w:r w:rsidRPr="00701DBB">
              <w:rPr>
                <w:sz w:val="20"/>
                <w:szCs w:val="20"/>
              </w:rPr>
              <w:t>Комбинированный</w:t>
            </w:r>
          </w:p>
        </w:tc>
        <w:tc>
          <w:tcPr>
            <w:tcW w:w="2129" w:type="dxa"/>
          </w:tcPr>
          <w:p w:rsidR="00FD6EFB" w:rsidRPr="00701DBB" w:rsidRDefault="00FD6EFB" w:rsidP="0047176D">
            <w:pPr>
              <w:rPr>
                <w:sz w:val="20"/>
                <w:szCs w:val="20"/>
              </w:rPr>
            </w:pPr>
            <w:r w:rsidRPr="00701DBB">
              <w:rPr>
                <w:sz w:val="20"/>
                <w:szCs w:val="20"/>
              </w:rPr>
              <w:t>Что такое «дворец»?</w:t>
            </w:r>
          </w:p>
          <w:p w:rsidR="00FD6EFB" w:rsidRPr="00701DBB" w:rsidRDefault="00FD6EFB" w:rsidP="0047176D">
            <w:pPr>
              <w:rPr>
                <w:sz w:val="20"/>
                <w:szCs w:val="20"/>
              </w:rPr>
            </w:pPr>
            <w:r w:rsidRPr="00701DBB">
              <w:rPr>
                <w:sz w:val="20"/>
                <w:szCs w:val="20"/>
              </w:rPr>
              <w:t>2. Какие украшения во внешнем облике дворца делают его «чудесным»?</w:t>
            </w:r>
          </w:p>
          <w:p w:rsidR="00FD6EFB" w:rsidRPr="00701DBB" w:rsidRDefault="00FD6EFB" w:rsidP="0047176D">
            <w:pPr>
              <w:rPr>
                <w:sz w:val="20"/>
                <w:szCs w:val="20"/>
              </w:rPr>
            </w:pPr>
            <w:r w:rsidRPr="00701DBB">
              <w:rPr>
                <w:sz w:val="20"/>
                <w:szCs w:val="20"/>
              </w:rPr>
              <w:t xml:space="preserve">3. Почему Зимний дворец называют «огромным </w:t>
            </w:r>
            <w:proofErr w:type="gramStart"/>
            <w:r w:rsidRPr="00701DBB">
              <w:rPr>
                <w:sz w:val="20"/>
                <w:szCs w:val="20"/>
              </w:rPr>
              <w:t>зелё-ным</w:t>
            </w:r>
            <w:proofErr w:type="gramEnd"/>
            <w:r w:rsidRPr="00701DBB">
              <w:rPr>
                <w:sz w:val="20"/>
                <w:szCs w:val="20"/>
              </w:rPr>
              <w:t xml:space="preserve"> фигурным ларцом»?</w:t>
            </w:r>
          </w:p>
          <w:p w:rsidR="00FD6EFB" w:rsidRPr="00701DBB" w:rsidRDefault="00FD6EFB" w:rsidP="0047176D">
            <w:pPr>
              <w:rPr>
                <w:sz w:val="20"/>
                <w:szCs w:val="20"/>
              </w:rPr>
            </w:pPr>
            <w:r w:rsidRPr="00701DBB">
              <w:rPr>
                <w:sz w:val="20"/>
                <w:szCs w:val="20"/>
              </w:rPr>
              <w:t>4. Подходит ли дворцу его название?</w:t>
            </w:r>
          </w:p>
          <w:p w:rsidR="00FD6EFB" w:rsidRPr="00701DBB" w:rsidRDefault="00FD6EFB" w:rsidP="0047176D">
            <w:pPr>
              <w:rPr>
                <w:sz w:val="20"/>
                <w:szCs w:val="20"/>
              </w:rPr>
            </w:pPr>
            <w:r w:rsidRPr="00701DBB">
              <w:rPr>
                <w:sz w:val="20"/>
                <w:szCs w:val="20"/>
              </w:rPr>
              <w:t>5. Каков дворец внутри?</w:t>
            </w:r>
          </w:p>
        </w:tc>
        <w:tc>
          <w:tcPr>
            <w:tcW w:w="1080" w:type="dxa"/>
          </w:tcPr>
          <w:p w:rsidR="00FD6EFB" w:rsidRPr="00701DBB" w:rsidRDefault="00FD6EFB" w:rsidP="0047176D">
            <w:pPr>
              <w:rPr>
                <w:sz w:val="20"/>
                <w:szCs w:val="20"/>
              </w:rPr>
            </w:pPr>
            <w:r w:rsidRPr="00701DBB">
              <w:rPr>
                <w:sz w:val="20"/>
                <w:szCs w:val="20"/>
              </w:rPr>
              <w:t>Текущий</w:t>
            </w:r>
          </w:p>
        </w:tc>
        <w:tc>
          <w:tcPr>
            <w:tcW w:w="1967" w:type="dxa"/>
          </w:tcPr>
          <w:p w:rsidR="00FD6EFB" w:rsidRPr="00701DBB" w:rsidRDefault="00FD6EFB" w:rsidP="0047176D">
            <w:pPr>
              <w:rPr>
                <w:b/>
                <w:bCs/>
                <w:i/>
                <w:iCs/>
                <w:sz w:val="20"/>
                <w:szCs w:val="20"/>
              </w:rPr>
            </w:pPr>
            <w:r w:rsidRPr="00701DBB">
              <w:rPr>
                <w:b/>
                <w:bCs/>
                <w:i/>
                <w:iCs/>
                <w:sz w:val="20"/>
                <w:szCs w:val="20"/>
              </w:rPr>
              <w:t xml:space="preserve">Понятия: </w:t>
            </w:r>
          </w:p>
          <w:p w:rsidR="00FD6EFB" w:rsidRPr="00701DBB" w:rsidRDefault="00FD6EFB" w:rsidP="0047176D">
            <w:pPr>
              <w:rPr>
                <w:sz w:val="20"/>
                <w:szCs w:val="20"/>
              </w:rPr>
            </w:pPr>
            <w:r w:rsidRPr="00701DBB">
              <w:rPr>
                <w:sz w:val="20"/>
                <w:szCs w:val="20"/>
              </w:rPr>
              <w:t>дворец, «</w:t>
            </w:r>
            <w:proofErr w:type="gramStart"/>
            <w:r w:rsidRPr="00701DBB">
              <w:rPr>
                <w:sz w:val="20"/>
                <w:szCs w:val="20"/>
              </w:rPr>
              <w:t>чу-десный</w:t>
            </w:r>
            <w:proofErr w:type="gramEnd"/>
            <w:r w:rsidRPr="00701DBB">
              <w:rPr>
                <w:sz w:val="20"/>
                <w:szCs w:val="20"/>
              </w:rPr>
              <w:t>» де-кор, фасад, подъезд, ко-лонны, фрон-тон, статуи, декоративные маски, ин-терьер, парад-ная лестница</w:t>
            </w:r>
          </w:p>
          <w:p w:rsidR="00FD6EFB" w:rsidRPr="00701DBB" w:rsidRDefault="00FD6EFB" w:rsidP="0047176D">
            <w:pPr>
              <w:autoSpaceDE w:val="0"/>
              <w:autoSpaceDN w:val="0"/>
              <w:adjustRightInd w:val="0"/>
              <w:rPr>
                <w:sz w:val="20"/>
                <w:szCs w:val="20"/>
              </w:rPr>
            </w:pPr>
            <w:r w:rsidRPr="00701DBB">
              <w:rPr>
                <w:b/>
                <w:bCs/>
                <w:i/>
                <w:iCs/>
                <w:sz w:val="20"/>
                <w:szCs w:val="20"/>
              </w:rPr>
              <w:t>Умения:</w:t>
            </w:r>
            <w:r w:rsidRPr="00701DBB">
              <w:rPr>
                <w:sz w:val="20"/>
                <w:szCs w:val="20"/>
              </w:rPr>
              <w:t xml:space="preserve"> описывать внешний и внутренний облик дворца с показом на изображении (по памятке).</w:t>
            </w:r>
          </w:p>
        </w:tc>
        <w:tc>
          <w:tcPr>
            <w:tcW w:w="2476" w:type="dxa"/>
            <w:vMerge/>
          </w:tcPr>
          <w:p w:rsidR="00FD6EFB" w:rsidRPr="00701DBB" w:rsidRDefault="00FD6EFB" w:rsidP="0047176D">
            <w:pPr>
              <w:ind w:right="355"/>
              <w:rPr>
                <w:sz w:val="20"/>
                <w:szCs w:val="20"/>
              </w:rPr>
            </w:pPr>
          </w:p>
        </w:tc>
        <w:tc>
          <w:tcPr>
            <w:tcW w:w="750" w:type="dxa"/>
          </w:tcPr>
          <w:p w:rsidR="00FD6EFB" w:rsidRPr="00701DBB" w:rsidRDefault="00FD6EFB" w:rsidP="0047176D">
            <w:pPr>
              <w:rPr>
                <w:sz w:val="20"/>
                <w:szCs w:val="20"/>
              </w:rPr>
            </w:pPr>
          </w:p>
        </w:tc>
        <w:tc>
          <w:tcPr>
            <w:tcW w:w="1075" w:type="dxa"/>
            <w:gridSpan w:val="3"/>
          </w:tcPr>
          <w:p w:rsidR="00FD6EFB" w:rsidRPr="00701DBB" w:rsidRDefault="00FD6EFB" w:rsidP="0047176D">
            <w:pPr>
              <w:rPr>
                <w:sz w:val="20"/>
                <w:szCs w:val="20"/>
              </w:rPr>
            </w:pPr>
          </w:p>
        </w:tc>
        <w:tc>
          <w:tcPr>
            <w:tcW w:w="1021" w:type="dxa"/>
          </w:tcPr>
          <w:p w:rsidR="00FD6EFB" w:rsidRPr="00701DBB" w:rsidRDefault="00FD6EFB" w:rsidP="0047176D">
            <w:pPr>
              <w:rPr>
                <w:sz w:val="20"/>
                <w:szCs w:val="20"/>
              </w:rPr>
            </w:pPr>
          </w:p>
        </w:tc>
      </w:tr>
    </w:tbl>
    <w:p w:rsidR="00FD6EFB" w:rsidRPr="00701DBB" w:rsidRDefault="00FD6EFB" w:rsidP="00FD6EFB">
      <w:pPr>
        <w:rPr>
          <w:sz w:val="20"/>
          <w:szCs w:val="20"/>
        </w:rPr>
      </w:pPr>
    </w:p>
    <w:tbl>
      <w:tblPr>
        <w:tblW w:w="149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529"/>
        <w:gridCol w:w="1302"/>
        <w:gridCol w:w="2129"/>
        <w:gridCol w:w="1080"/>
        <w:gridCol w:w="1967"/>
        <w:gridCol w:w="2476"/>
        <w:gridCol w:w="750"/>
        <w:gridCol w:w="1075"/>
        <w:gridCol w:w="1021"/>
      </w:tblGrid>
      <w:tr w:rsidR="00FD6EFB" w:rsidRPr="00DF07D4" w:rsidTr="0047176D">
        <w:trPr>
          <w:trHeight w:val="548"/>
        </w:trPr>
        <w:tc>
          <w:tcPr>
            <w:tcW w:w="665" w:type="dxa"/>
          </w:tcPr>
          <w:p w:rsidR="00FD6EFB" w:rsidRPr="00DF07D4" w:rsidRDefault="00FD6EFB" w:rsidP="0047176D">
            <w:pPr>
              <w:rPr>
                <w:sz w:val="20"/>
                <w:szCs w:val="20"/>
              </w:rPr>
            </w:pPr>
            <w:r>
              <w:rPr>
                <w:sz w:val="20"/>
                <w:szCs w:val="20"/>
              </w:rPr>
              <w:t>7</w:t>
            </w:r>
          </w:p>
        </w:tc>
        <w:tc>
          <w:tcPr>
            <w:tcW w:w="2529" w:type="dxa"/>
          </w:tcPr>
          <w:p w:rsidR="00FD6EFB" w:rsidRPr="004276AD" w:rsidRDefault="00FD6EFB" w:rsidP="0047176D">
            <w:pPr>
              <w:rPr>
                <w:sz w:val="20"/>
                <w:szCs w:val="20"/>
              </w:rPr>
            </w:pPr>
            <w:r w:rsidRPr="004276AD">
              <w:rPr>
                <w:sz w:val="20"/>
                <w:szCs w:val="20"/>
              </w:rPr>
              <w:t>7. Создатели Зимнего дворца.</w:t>
            </w:r>
          </w:p>
        </w:tc>
        <w:tc>
          <w:tcPr>
            <w:tcW w:w="1302" w:type="dxa"/>
          </w:tcPr>
          <w:p w:rsidR="00FD6EFB" w:rsidRPr="004276AD" w:rsidRDefault="00FD6EFB" w:rsidP="0047176D">
            <w:pPr>
              <w:rPr>
                <w:sz w:val="20"/>
                <w:szCs w:val="20"/>
              </w:rPr>
            </w:pPr>
            <w:r>
              <w:rPr>
                <w:sz w:val="20"/>
                <w:szCs w:val="20"/>
              </w:rPr>
              <w:t>Комбинированный</w:t>
            </w:r>
          </w:p>
        </w:tc>
        <w:tc>
          <w:tcPr>
            <w:tcW w:w="2129" w:type="dxa"/>
          </w:tcPr>
          <w:p w:rsidR="00FD6EFB" w:rsidRPr="004276AD" w:rsidRDefault="00FD6EFB" w:rsidP="0047176D">
            <w:pPr>
              <w:rPr>
                <w:sz w:val="20"/>
                <w:szCs w:val="20"/>
              </w:rPr>
            </w:pPr>
            <w:r w:rsidRPr="004276AD">
              <w:rPr>
                <w:sz w:val="20"/>
                <w:szCs w:val="20"/>
              </w:rPr>
              <w:t>1. Кто «придумал» дворец?</w:t>
            </w:r>
          </w:p>
          <w:p w:rsidR="00FD6EFB" w:rsidRPr="004276AD" w:rsidRDefault="00FD6EFB" w:rsidP="0047176D">
            <w:pPr>
              <w:rPr>
                <w:sz w:val="20"/>
                <w:szCs w:val="20"/>
              </w:rPr>
            </w:pPr>
            <w:r w:rsidRPr="004276AD">
              <w:rPr>
                <w:sz w:val="20"/>
                <w:szCs w:val="20"/>
              </w:rPr>
              <w:t xml:space="preserve">2. Чем удивительна судьба Ф.-Б. Растрелли? Какие еще </w:t>
            </w:r>
            <w:r w:rsidRPr="004276AD">
              <w:rPr>
                <w:sz w:val="20"/>
                <w:szCs w:val="20"/>
              </w:rPr>
              <w:lastRenderedPageBreak/>
              <w:t>его творения сохранились в СПб?</w:t>
            </w:r>
          </w:p>
          <w:p w:rsidR="00FD6EFB" w:rsidRPr="004276AD" w:rsidRDefault="00FD6EFB" w:rsidP="0047176D">
            <w:pPr>
              <w:rPr>
                <w:sz w:val="20"/>
                <w:szCs w:val="20"/>
              </w:rPr>
            </w:pPr>
            <w:r w:rsidRPr="004276AD">
              <w:rPr>
                <w:sz w:val="20"/>
                <w:szCs w:val="20"/>
              </w:rPr>
              <w:t>3. Кто строил и украшал дворец?</w:t>
            </w:r>
          </w:p>
          <w:p w:rsidR="00FD6EFB" w:rsidRPr="004276AD" w:rsidRDefault="00FD6EFB" w:rsidP="0047176D">
            <w:pPr>
              <w:rPr>
                <w:sz w:val="20"/>
                <w:szCs w:val="20"/>
              </w:rPr>
            </w:pPr>
            <w:r w:rsidRPr="004276AD">
              <w:rPr>
                <w:sz w:val="20"/>
                <w:szCs w:val="20"/>
              </w:rPr>
              <w:t>4. Что помогало создателям дворца?</w:t>
            </w:r>
          </w:p>
        </w:tc>
        <w:tc>
          <w:tcPr>
            <w:tcW w:w="1080" w:type="dxa"/>
          </w:tcPr>
          <w:p w:rsidR="00FD6EFB" w:rsidRPr="00DF07D4" w:rsidRDefault="00FD6EFB" w:rsidP="0047176D">
            <w:pPr>
              <w:rPr>
                <w:sz w:val="20"/>
                <w:szCs w:val="20"/>
              </w:rPr>
            </w:pPr>
            <w:r>
              <w:rPr>
                <w:sz w:val="20"/>
                <w:szCs w:val="20"/>
              </w:rPr>
              <w:lastRenderedPageBreak/>
              <w:t>Текущий</w:t>
            </w:r>
          </w:p>
        </w:tc>
        <w:tc>
          <w:tcPr>
            <w:tcW w:w="1967" w:type="dxa"/>
          </w:tcPr>
          <w:p w:rsidR="00FD6EFB" w:rsidRPr="004276AD" w:rsidRDefault="00FD6EFB" w:rsidP="0047176D">
            <w:pPr>
              <w:rPr>
                <w:b/>
                <w:bCs/>
                <w:i/>
                <w:iCs/>
                <w:sz w:val="20"/>
                <w:szCs w:val="20"/>
              </w:rPr>
            </w:pPr>
            <w:r w:rsidRPr="004276AD">
              <w:rPr>
                <w:b/>
                <w:bCs/>
                <w:i/>
                <w:iCs/>
                <w:sz w:val="20"/>
                <w:szCs w:val="20"/>
              </w:rPr>
              <w:t>Понятия:</w:t>
            </w:r>
          </w:p>
          <w:p w:rsidR="00FD6EFB" w:rsidRPr="004276AD" w:rsidRDefault="00FD6EFB" w:rsidP="0047176D">
            <w:pPr>
              <w:rPr>
                <w:sz w:val="20"/>
                <w:szCs w:val="20"/>
              </w:rPr>
            </w:pPr>
            <w:r w:rsidRPr="004276AD">
              <w:rPr>
                <w:sz w:val="20"/>
                <w:szCs w:val="20"/>
              </w:rPr>
              <w:t>архитектор, скульптор, декоратор, позолотчики,</w:t>
            </w:r>
          </w:p>
          <w:p w:rsidR="00FD6EFB" w:rsidRPr="004276AD" w:rsidRDefault="00FD6EFB" w:rsidP="0047176D">
            <w:pPr>
              <w:rPr>
                <w:sz w:val="20"/>
                <w:szCs w:val="20"/>
              </w:rPr>
            </w:pPr>
            <w:r w:rsidRPr="004276AD">
              <w:rPr>
                <w:sz w:val="20"/>
                <w:szCs w:val="20"/>
              </w:rPr>
              <w:lastRenderedPageBreak/>
              <w:t xml:space="preserve">строители, природный материал. </w:t>
            </w:r>
          </w:p>
          <w:p w:rsidR="00FD6EFB" w:rsidRPr="004276AD" w:rsidRDefault="00FD6EFB" w:rsidP="0047176D">
            <w:pPr>
              <w:rPr>
                <w:b/>
                <w:bCs/>
                <w:i/>
                <w:iCs/>
                <w:sz w:val="20"/>
                <w:szCs w:val="20"/>
              </w:rPr>
            </w:pPr>
            <w:r w:rsidRPr="004276AD">
              <w:rPr>
                <w:b/>
                <w:bCs/>
                <w:i/>
                <w:iCs/>
                <w:sz w:val="20"/>
                <w:szCs w:val="20"/>
              </w:rPr>
              <w:t xml:space="preserve">Умения: </w:t>
            </w:r>
          </w:p>
          <w:p w:rsidR="00FD6EFB" w:rsidRPr="004276AD" w:rsidRDefault="00FD6EFB" w:rsidP="0047176D">
            <w:pPr>
              <w:rPr>
                <w:sz w:val="20"/>
                <w:szCs w:val="20"/>
              </w:rPr>
            </w:pPr>
            <w:r w:rsidRPr="004276AD">
              <w:rPr>
                <w:sz w:val="20"/>
                <w:szCs w:val="20"/>
              </w:rPr>
              <w:t xml:space="preserve">объяснять важность </w:t>
            </w:r>
            <w:proofErr w:type="gramStart"/>
            <w:r w:rsidRPr="004276AD">
              <w:rPr>
                <w:sz w:val="20"/>
                <w:szCs w:val="20"/>
              </w:rPr>
              <w:t>со-зидательного</w:t>
            </w:r>
            <w:proofErr w:type="gramEnd"/>
            <w:r w:rsidRPr="004276AD">
              <w:rPr>
                <w:sz w:val="20"/>
                <w:szCs w:val="20"/>
              </w:rPr>
              <w:t xml:space="preserve"> труда и бе-режного отно-шения к его результатам.</w:t>
            </w:r>
          </w:p>
        </w:tc>
        <w:tc>
          <w:tcPr>
            <w:tcW w:w="2476" w:type="dxa"/>
          </w:tcPr>
          <w:p w:rsidR="00FD6EFB" w:rsidRPr="00DF07D4" w:rsidRDefault="00FD6EFB" w:rsidP="0047176D">
            <w:pPr>
              <w:ind w:right="355"/>
              <w:rPr>
                <w:sz w:val="20"/>
                <w:szCs w:val="20"/>
              </w:rPr>
            </w:pPr>
          </w:p>
        </w:tc>
        <w:tc>
          <w:tcPr>
            <w:tcW w:w="750" w:type="dxa"/>
          </w:tcPr>
          <w:p w:rsidR="00FD6EFB" w:rsidRPr="00DF07D4" w:rsidRDefault="00FD6EFB" w:rsidP="0047176D">
            <w:pPr>
              <w:rPr>
                <w:sz w:val="20"/>
                <w:szCs w:val="20"/>
              </w:rPr>
            </w:pPr>
          </w:p>
        </w:tc>
        <w:tc>
          <w:tcPr>
            <w:tcW w:w="1075" w:type="dxa"/>
          </w:tcPr>
          <w:p w:rsidR="00FD6EFB" w:rsidRPr="00DF07D4" w:rsidRDefault="00FD6EFB" w:rsidP="0047176D">
            <w:pPr>
              <w:rPr>
                <w:sz w:val="20"/>
                <w:szCs w:val="20"/>
              </w:rPr>
            </w:pPr>
          </w:p>
        </w:tc>
        <w:tc>
          <w:tcPr>
            <w:tcW w:w="1021" w:type="dxa"/>
          </w:tcPr>
          <w:p w:rsidR="00FD6EFB" w:rsidRPr="00DF07D4" w:rsidRDefault="00FD6EFB" w:rsidP="0047176D">
            <w:pPr>
              <w:rPr>
                <w:sz w:val="20"/>
                <w:szCs w:val="20"/>
              </w:rPr>
            </w:pPr>
          </w:p>
        </w:tc>
      </w:tr>
      <w:tr w:rsidR="00FD6EFB" w:rsidRPr="00DF07D4" w:rsidTr="0047176D">
        <w:trPr>
          <w:trHeight w:val="548"/>
        </w:trPr>
        <w:tc>
          <w:tcPr>
            <w:tcW w:w="665" w:type="dxa"/>
          </w:tcPr>
          <w:p w:rsidR="00FD6EFB" w:rsidRPr="00DF07D4" w:rsidRDefault="00FD6EFB" w:rsidP="0047176D">
            <w:pPr>
              <w:rPr>
                <w:sz w:val="20"/>
                <w:szCs w:val="20"/>
              </w:rPr>
            </w:pPr>
            <w:r>
              <w:rPr>
                <w:sz w:val="20"/>
                <w:szCs w:val="20"/>
              </w:rPr>
              <w:lastRenderedPageBreak/>
              <w:t>8</w:t>
            </w:r>
          </w:p>
        </w:tc>
        <w:tc>
          <w:tcPr>
            <w:tcW w:w="2529" w:type="dxa"/>
          </w:tcPr>
          <w:p w:rsidR="00FD6EFB" w:rsidRPr="004276AD" w:rsidRDefault="00FD6EFB" w:rsidP="0047176D">
            <w:pPr>
              <w:rPr>
                <w:sz w:val="20"/>
                <w:szCs w:val="20"/>
              </w:rPr>
            </w:pPr>
            <w:r>
              <w:rPr>
                <w:sz w:val="20"/>
                <w:szCs w:val="20"/>
              </w:rPr>
              <w:t>8. «Дворец славы Рос</w:t>
            </w:r>
            <w:r w:rsidRPr="004276AD">
              <w:rPr>
                <w:sz w:val="20"/>
                <w:szCs w:val="20"/>
              </w:rPr>
              <w:t>сийской».</w:t>
            </w:r>
          </w:p>
        </w:tc>
        <w:tc>
          <w:tcPr>
            <w:tcW w:w="1302" w:type="dxa"/>
          </w:tcPr>
          <w:p w:rsidR="00FD6EFB" w:rsidRPr="004276AD" w:rsidRDefault="00FD6EFB" w:rsidP="0047176D">
            <w:pPr>
              <w:rPr>
                <w:sz w:val="20"/>
                <w:szCs w:val="20"/>
              </w:rPr>
            </w:pPr>
            <w:r>
              <w:rPr>
                <w:sz w:val="20"/>
                <w:szCs w:val="20"/>
              </w:rPr>
              <w:t>Комбинированный</w:t>
            </w:r>
          </w:p>
        </w:tc>
        <w:tc>
          <w:tcPr>
            <w:tcW w:w="2129" w:type="dxa"/>
          </w:tcPr>
          <w:p w:rsidR="00FD6EFB" w:rsidRPr="004276AD" w:rsidRDefault="00FD6EFB" w:rsidP="0047176D">
            <w:pPr>
              <w:rPr>
                <w:sz w:val="20"/>
                <w:szCs w:val="20"/>
              </w:rPr>
            </w:pPr>
            <w:r w:rsidRPr="004276AD">
              <w:rPr>
                <w:sz w:val="20"/>
                <w:szCs w:val="20"/>
              </w:rPr>
              <w:t>1. Как «жил» дворец в прошлом?</w:t>
            </w:r>
          </w:p>
          <w:p w:rsidR="00FD6EFB" w:rsidRPr="004276AD" w:rsidRDefault="00FD6EFB" w:rsidP="0047176D">
            <w:pPr>
              <w:rPr>
                <w:sz w:val="20"/>
                <w:szCs w:val="20"/>
              </w:rPr>
            </w:pPr>
            <w:r w:rsidRPr="004276AD">
              <w:rPr>
                <w:sz w:val="20"/>
                <w:szCs w:val="20"/>
              </w:rPr>
              <w:t>2. Как «служит» дворец сейчас жителям и гостям города?</w:t>
            </w:r>
          </w:p>
          <w:p w:rsidR="00FD6EFB" w:rsidRPr="004276AD" w:rsidRDefault="00FD6EFB" w:rsidP="0047176D">
            <w:pPr>
              <w:rPr>
                <w:sz w:val="20"/>
                <w:szCs w:val="20"/>
              </w:rPr>
            </w:pPr>
            <w:r w:rsidRPr="004276AD">
              <w:rPr>
                <w:sz w:val="20"/>
                <w:szCs w:val="20"/>
              </w:rPr>
              <w:t>3. Почему Зимний дворец называют «дворцом славы российской»?</w:t>
            </w:r>
          </w:p>
          <w:p w:rsidR="00FD6EFB" w:rsidRPr="004276AD" w:rsidRDefault="00FD6EFB" w:rsidP="0047176D">
            <w:pPr>
              <w:rPr>
                <w:sz w:val="20"/>
                <w:szCs w:val="20"/>
              </w:rPr>
            </w:pPr>
            <w:r w:rsidRPr="004276AD">
              <w:rPr>
                <w:sz w:val="20"/>
                <w:szCs w:val="20"/>
              </w:rPr>
              <w:t>4. Почему Зимний дворец – это памятник?</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4276AD" w:rsidRDefault="00FD6EFB" w:rsidP="0047176D">
            <w:pPr>
              <w:rPr>
                <w:b/>
                <w:bCs/>
                <w:i/>
                <w:iCs/>
                <w:sz w:val="20"/>
                <w:szCs w:val="20"/>
              </w:rPr>
            </w:pPr>
            <w:r w:rsidRPr="004276AD">
              <w:rPr>
                <w:b/>
                <w:bCs/>
                <w:i/>
                <w:iCs/>
                <w:sz w:val="20"/>
                <w:szCs w:val="20"/>
              </w:rPr>
              <w:t xml:space="preserve">Понятия: </w:t>
            </w:r>
          </w:p>
          <w:p w:rsidR="00FD6EFB" w:rsidRPr="004276AD" w:rsidRDefault="00FD6EFB" w:rsidP="0047176D">
            <w:pPr>
              <w:rPr>
                <w:sz w:val="20"/>
                <w:szCs w:val="20"/>
              </w:rPr>
            </w:pPr>
            <w:r w:rsidRPr="004276AD">
              <w:rPr>
                <w:sz w:val="20"/>
                <w:szCs w:val="20"/>
              </w:rPr>
              <w:t xml:space="preserve">резиденция, экспонаты, реставратор, научные </w:t>
            </w:r>
            <w:proofErr w:type="gramStart"/>
            <w:r w:rsidRPr="004276AD">
              <w:rPr>
                <w:sz w:val="20"/>
                <w:szCs w:val="20"/>
              </w:rPr>
              <w:t>сот-рудники</w:t>
            </w:r>
            <w:proofErr w:type="gramEnd"/>
            <w:r w:rsidRPr="004276AD">
              <w:rPr>
                <w:sz w:val="20"/>
                <w:szCs w:val="20"/>
              </w:rPr>
              <w:t>, лек-торий, памят-ник, музей.</w:t>
            </w:r>
          </w:p>
          <w:p w:rsidR="00FD6EFB" w:rsidRPr="004276AD" w:rsidRDefault="00FD6EFB" w:rsidP="0047176D">
            <w:pPr>
              <w:rPr>
                <w:b/>
                <w:bCs/>
                <w:i/>
                <w:iCs/>
                <w:sz w:val="20"/>
                <w:szCs w:val="20"/>
              </w:rPr>
            </w:pPr>
            <w:r w:rsidRPr="004276AD">
              <w:rPr>
                <w:b/>
                <w:bCs/>
                <w:i/>
                <w:iCs/>
                <w:sz w:val="20"/>
                <w:szCs w:val="20"/>
              </w:rPr>
              <w:t xml:space="preserve">Умения: </w:t>
            </w:r>
          </w:p>
          <w:p w:rsidR="00FD6EFB" w:rsidRPr="004276AD" w:rsidRDefault="00FD6EFB" w:rsidP="0047176D">
            <w:pPr>
              <w:rPr>
                <w:sz w:val="20"/>
                <w:szCs w:val="20"/>
              </w:rPr>
            </w:pPr>
            <w:r w:rsidRPr="004276AD">
              <w:rPr>
                <w:sz w:val="20"/>
                <w:szCs w:val="20"/>
              </w:rPr>
              <w:t>оценивать значение дворца в прошлом и настоящем для города, страны, мира.</w:t>
            </w:r>
          </w:p>
        </w:tc>
        <w:tc>
          <w:tcPr>
            <w:tcW w:w="2476" w:type="dxa"/>
          </w:tcPr>
          <w:p w:rsidR="00FD6EFB" w:rsidRPr="00DF07D4" w:rsidRDefault="00FD6EFB" w:rsidP="0047176D">
            <w:pPr>
              <w:ind w:right="355"/>
              <w:rPr>
                <w:sz w:val="20"/>
                <w:szCs w:val="20"/>
              </w:rPr>
            </w:pPr>
          </w:p>
        </w:tc>
        <w:tc>
          <w:tcPr>
            <w:tcW w:w="750" w:type="dxa"/>
          </w:tcPr>
          <w:p w:rsidR="00FD6EFB" w:rsidRPr="00DF07D4" w:rsidRDefault="00FD6EFB" w:rsidP="0047176D">
            <w:pPr>
              <w:rPr>
                <w:sz w:val="20"/>
                <w:szCs w:val="20"/>
              </w:rPr>
            </w:pPr>
          </w:p>
        </w:tc>
        <w:tc>
          <w:tcPr>
            <w:tcW w:w="1075" w:type="dxa"/>
          </w:tcPr>
          <w:p w:rsidR="00FD6EFB" w:rsidRPr="00DF07D4" w:rsidRDefault="00FD6EFB" w:rsidP="0047176D">
            <w:pPr>
              <w:rPr>
                <w:sz w:val="20"/>
                <w:szCs w:val="20"/>
              </w:rPr>
            </w:pPr>
          </w:p>
        </w:tc>
        <w:tc>
          <w:tcPr>
            <w:tcW w:w="1021" w:type="dxa"/>
          </w:tcPr>
          <w:p w:rsidR="00FD6EFB" w:rsidRPr="00DF07D4" w:rsidRDefault="00FD6EFB" w:rsidP="0047176D">
            <w:pPr>
              <w:rPr>
                <w:sz w:val="20"/>
                <w:szCs w:val="20"/>
              </w:rPr>
            </w:pPr>
          </w:p>
        </w:tc>
      </w:tr>
      <w:tr w:rsidR="00FD6EFB" w:rsidRPr="00DF07D4" w:rsidTr="0047176D">
        <w:trPr>
          <w:trHeight w:val="548"/>
        </w:trPr>
        <w:tc>
          <w:tcPr>
            <w:tcW w:w="665" w:type="dxa"/>
          </w:tcPr>
          <w:p w:rsidR="00FD6EFB" w:rsidRPr="00DF07D4" w:rsidRDefault="00FD6EFB" w:rsidP="0047176D">
            <w:pPr>
              <w:rPr>
                <w:sz w:val="20"/>
                <w:szCs w:val="20"/>
              </w:rPr>
            </w:pPr>
            <w:r>
              <w:rPr>
                <w:sz w:val="20"/>
                <w:szCs w:val="20"/>
              </w:rPr>
              <w:t>9</w:t>
            </w:r>
          </w:p>
        </w:tc>
        <w:tc>
          <w:tcPr>
            <w:tcW w:w="2529" w:type="dxa"/>
          </w:tcPr>
          <w:p w:rsidR="00FD6EFB" w:rsidRPr="004276AD" w:rsidRDefault="00FD6EFB" w:rsidP="0047176D">
            <w:pPr>
              <w:rPr>
                <w:sz w:val="20"/>
                <w:szCs w:val="20"/>
              </w:rPr>
            </w:pPr>
            <w:r w:rsidRPr="004276AD">
              <w:rPr>
                <w:sz w:val="20"/>
                <w:szCs w:val="20"/>
              </w:rPr>
              <w:t>9. Зимний дворец –</w:t>
            </w:r>
            <w:r>
              <w:rPr>
                <w:sz w:val="20"/>
                <w:szCs w:val="20"/>
              </w:rPr>
              <w:t xml:space="preserve"> клеточка города, достопримеча</w:t>
            </w:r>
            <w:r w:rsidRPr="004276AD">
              <w:rPr>
                <w:sz w:val="20"/>
                <w:szCs w:val="20"/>
              </w:rPr>
              <w:t>тельность</w:t>
            </w:r>
            <w:proofErr w:type="gramStart"/>
            <w:r w:rsidRPr="004276AD">
              <w:rPr>
                <w:sz w:val="20"/>
                <w:szCs w:val="20"/>
              </w:rPr>
              <w:t>.</w:t>
            </w:r>
            <w:proofErr w:type="gramEnd"/>
            <w:r w:rsidRPr="004276AD">
              <w:rPr>
                <w:sz w:val="20"/>
                <w:szCs w:val="20"/>
              </w:rPr>
              <w:t xml:space="preserve"> </w:t>
            </w:r>
            <w:proofErr w:type="gramStart"/>
            <w:r w:rsidRPr="004276AD">
              <w:rPr>
                <w:sz w:val="20"/>
                <w:szCs w:val="20"/>
              </w:rPr>
              <w:t>с</w:t>
            </w:r>
            <w:proofErr w:type="gramEnd"/>
            <w:r w:rsidRPr="004276AD">
              <w:rPr>
                <w:sz w:val="20"/>
                <w:szCs w:val="20"/>
              </w:rPr>
              <w:t xml:space="preserve">имвол города </w:t>
            </w:r>
          </w:p>
        </w:tc>
        <w:tc>
          <w:tcPr>
            <w:tcW w:w="1302" w:type="dxa"/>
          </w:tcPr>
          <w:p w:rsidR="00FD6EFB" w:rsidRPr="004276AD" w:rsidRDefault="00FD6EFB" w:rsidP="0047176D">
            <w:pPr>
              <w:rPr>
                <w:sz w:val="20"/>
                <w:szCs w:val="20"/>
              </w:rPr>
            </w:pPr>
            <w:r>
              <w:rPr>
                <w:sz w:val="20"/>
                <w:szCs w:val="20"/>
              </w:rPr>
              <w:t>Комбинированный</w:t>
            </w:r>
          </w:p>
        </w:tc>
        <w:tc>
          <w:tcPr>
            <w:tcW w:w="2129" w:type="dxa"/>
          </w:tcPr>
          <w:p w:rsidR="00FD6EFB" w:rsidRPr="004276AD" w:rsidRDefault="00FD6EFB" w:rsidP="0047176D">
            <w:pPr>
              <w:rPr>
                <w:sz w:val="20"/>
                <w:szCs w:val="20"/>
              </w:rPr>
            </w:pPr>
            <w:r w:rsidRPr="004276AD">
              <w:rPr>
                <w:sz w:val="20"/>
                <w:szCs w:val="20"/>
              </w:rPr>
              <w:t>1. Можно ли дворец назвать клеточкой города?</w:t>
            </w:r>
          </w:p>
          <w:p w:rsidR="00FD6EFB" w:rsidRPr="004276AD" w:rsidRDefault="00FD6EFB" w:rsidP="0047176D">
            <w:pPr>
              <w:rPr>
                <w:sz w:val="20"/>
                <w:szCs w:val="20"/>
              </w:rPr>
            </w:pPr>
            <w:r w:rsidRPr="004276AD">
              <w:rPr>
                <w:sz w:val="20"/>
                <w:szCs w:val="20"/>
              </w:rPr>
              <w:t xml:space="preserve">2. Почему Зимний дворец – это достопримечательность, символ СПб? </w:t>
            </w:r>
          </w:p>
          <w:p w:rsidR="00FD6EFB" w:rsidRPr="004276AD" w:rsidRDefault="00FD6EFB" w:rsidP="0047176D">
            <w:pPr>
              <w:rPr>
                <w:sz w:val="20"/>
                <w:szCs w:val="20"/>
              </w:rPr>
            </w:pPr>
            <w:r w:rsidRPr="004276AD">
              <w:rPr>
                <w:sz w:val="20"/>
                <w:szCs w:val="20"/>
              </w:rPr>
              <w:t>3. Какие у дворца «враги» и «друзья»?</w:t>
            </w:r>
          </w:p>
          <w:p w:rsidR="00FD6EFB" w:rsidRPr="004276AD" w:rsidRDefault="00FD6EFB" w:rsidP="0047176D">
            <w:pPr>
              <w:rPr>
                <w:sz w:val="20"/>
                <w:szCs w:val="20"/>
              </w:rPr>
            </w:pPr>
            <w:r w:rsidRPr="004276AD">
              <w:rPr>
                <w:sz w:val="20"/>
                <w:szCs w:val="20"/>
              </w:rPr>
              <w:t>4. Зависит ли состояние дворца от каждого из нас?</w:t>
            </w:r>
          </w:p>
        </w:tc>
        <w:tc>
          <w:tcPr>
            <w:tcW w:w="1080" w:type="dxa"/>
          </w:tcPr>
          <w:p w:rsidR="00FD6EFB" w:rsidRPr="004276AD" w:rsidRDefault="00FD6EFB" w:rsidP="0047176D">
            <w:pPr>
              <w:rPr>
                <w:sz w:val="20"/>
                <w:szCs w:val="20"/>
              </w:rPr>
            </w:pPr>
            <w:r>
              <w:rPr>
                <w:sz w:val="20"/>
                <w:szCs w:val="20"/>
              </w:rPr>
              <w:t>Текущий</w:t>
            </w:r>
          </w:p>
        </w:tc>
        <w:tc>
          <w:tcPr>
            <w:tcW w:w="1967" w:type="dxa"/>
          </w:tcPr>
          <w:p w:rsidR="00FD6EFB" w:rsidRPr="004276AD" w:rsidRDefault="00FD6EFB" w:rsidP="0047176D">
            <w:pPr>
              <w:rPr>
                <w:b/>
                <w:bCs/>
                <w:i/>
                <w:iCs/>
                <w:sz w:val="20"/>
                <w:szCs w:val="20"/>
              </w:rPr>
            </w:pPr>
            <w:r w:rsidRPr="004276AD">
              <w:rPr>
                <w:b/>
                <w:bCs/>
                <w:i/>
                <w:iCs/>
                <w:sz w:val="20"/>
                <w:szCs w:val="20"/>
              </w:rPr>
              <w:t xml:space="preserve">Понятия: </w:t>
            </w:r>
          </w:p>
          <w:p w:rsidR="00FD6EFB" w:rsidRPr="004276AD" w:rsidRDefault="00FD6EFB" w:rsidP="0047176D">
            <w:pPr>
              <w:rPr>
                <w:sz w:val="20"/>
                <w:szCs w:val="20"/>
              </w:rPr>
            </w:pPr>
            <w:r w:rsidRPr="004276AD">
              <w:rPr>
                <w:sz w:val="20"/>
                <w:szCs w:val="20"/>
              </w:rPr>
              <w:t>достоприме-</w:t>
            </w:r>
          </w:p>
          <w:p w:rsidR="00FD6EFB" w:rsidRPr="004276AD" w:rsidRDefault="00FD6EFB" w:rsidP="0047176D">
            <w:pPr>
              <w:rPr>
                <w:sz w:val="20"/>
                <w:szCs w:val="20"/>
              </w:rPr>
            </w:pPr>
            <w:r w:rsidRPr="004276AD">
              <w:rPr>
                <w:sz w:val="20"/>
                <w:szCs w:val="20"/>
              </w:rPr>
              <w:t xml:space="preserve">чательность, символ, </w:t>
            </w:r>
            <w:proofErr w:type="gramStart"/>
            <w:r w:rsidRPr="004276AD">
              <w:rPr>
                <w:sz w:val="20"/>
                <w:szCs w:val="20"/>
              </w:rPr>
              <w:t>гор-дость</w:t>
            </w:r>
            <w:proofErr w:type="gramEnd"/>
            <w:r w:rsidRPr="004276AD">
              <w:rPr>
                <w:sz w:val="20"/>
                <w:szCs w:val="20"/>
              </w:rPr>
              <w:t xml:space="preserve"> России.</w:t>
            </w:r>
          </w:p>
          <w:p w:rsidR="00FD6EFB" w:rsidRPr="004276AD" w:rsidRDefault="00FD6EFB" w:rsidP="0047176D">
            <w:pPr>
              <w:rPr>
                <w:b/>
                <w:bCs/>
                <w:i/>
                <w:iCs/>
                <w:sz w:val="20"/>
                <w:szCs w:val="20"/>
              </w:rPr>
            </w:pPr>
            <w:r w:rsidRPr="004276AD">
              <w:rPr>
                <w:b/>
                <w:bCs/>
                <w:i/>
                <w:iCs/>
                <w:sz w:val="20"/>
                <w:szCs w:val="20"/>
              </w:rPr>
              <w:t>Умения:</w:t>
            </w:r>
          </w:p>
          <w:p w:rsidR="00FD6EFB" w:rsidRPr="004276AD" w:rsidRDefault="00FD6EFB" w:rsidP="0047176D">
            <w:pPr>
              <w:rPr>
                <w:sz w:val="20"/>
                <w:szCs w:val="20"/>
              </w:rPr>
            </w:pPr>
            <w:r w:rsidRPr="004276AD">
              <w:rPr>
                <w:sz w:val="20"/>
                <w:szCs w:val="20"/>
              </w:rPr>
              <w:t xml:space="preserve">оценивать значение дворца для города, </w:t>
            </w:r>
            <w:proofErr w:type="gramStart"/>
            <w:r w:rsidRPr="004276AD">
              <w:rPr>
                <w:sz w:val="20"/>
                <w:szCs w:val="20"/>
              </w:rPr>
              <w:t>стра-ны</w:t>
            </w:r>
            <w:proofErr w:type="gramEnd"/>
            <w:r w:rsidRPr="004276AD">
              <w:rPr>
                <w:sz w:val="20"/>
                <w:szCs w:val="20"/>
              </w:rPr>
              <w:t>, мира;  объяснять, от кого, от чего зависит сос-тояние дворца?</w:t>
            </w:r>
          </w:p>
        </w:tc>
        <w:tc>
          <w:tcPr>
            <w:tcW w:w="2476" w:type="dxa"/>
          </w:tcPr>
          <w:p w:rsidR="00FD6EFB" w:rsidRPr="00DF07D4" w:rsidRDefault="00FD6EFB" w:rsidP="0047176D">
            <w:pPr>
              <w:ind w:right="355"/>
              <w:rPr>
                <w:sz w:val="20"/>
                <w:szCs w:val="20"/>
              </w:rPr>
            </w:pPr>
          </w:p>
        </w:tc>
        <w:tc>
          <w:tcPr>
            <w:tcW w:w="750" w:type="dxa"/>
          </w:tcPr>
          <w:p w:rsidR="00FD6EFB" w:rsidRPr="00DF07D4" w:rsidRDefault="00FD6EFB" w:rsidP="0047176D">
            <w:pPr>
              <w:rPr>
                <w:sz w:val="20"/>
                <w:szCs w:val="20"/>
              </w:rPr>
            </w:pPr>
          </w:p>
        </w:tc>
        <w:tc>
          <w:tcPr>
            <w:tcW w:w="1075" w:type="dxa"/>
          </w:tcPr>
          <w:p w:rsidR="00FD6EFB" w:rsidRPr="00DF07D4" w:rsidRDefault="00FD6EFB" w:rsidP="0047176D">
            <w:pPr>
              <w:rPr>
                <w:sz w:val="20"/>
                <w:szCs w:val="20"/>
              </w:rPr>
            </w:pPr>
          </w:p>
        </w:tc>
        <w:tc>
          <w:tcPr>
            <w:tcW w:w="1021" w:type="dxa"/>
          </w:tcPr>
          <w:p w:rsidR="00FD6EFB" w:rsidRPr="00DF07D4" w:rsidRDefault="00FD6EFB" w:rsidP="0047176D">
            <w:pPr>
              <w:rPr>
                <w:sz w:val="20"/>
                <w:szCs w:val="20"/>
              </w:rPr>
            </w:pPr>
          </w:p>
        </w:tc>
      </w:tr>
      <w:tr w:rsidR="00FD6EFB" w:rsidRPr="00DF07D4" w:rsidTr="0047176D">
        <w:trPr>
          <w:trHeight w:val="548"/>
        </w:trPr>
        <w:tc>
          <w:tcPr>
            <w:tcW w:w="14994" w:type="dxa"/>
            <w:gridSpan w:val="10"/>
          </w:tcPr>
          <w:p w:rsidR="00FD6EFB" w:rsidRPr="00DF07D4" w:rsidRDefault="00FD6EFB" w:rsidP="0047176D">
            <w:pPr>
              <w:autoSpaceDE w:val="0"/>
              <w:autoSpaceDN w:val="0"/>
              <w:adjustRightInd w:val="0"/>
              <w:jc w:val="center"/>
              <w:rPr>
                <w:b/>
                <w:bCs/>
                <w:sz w:val="20"/>
                <w:szCs w:val="20"/>
              </w:rPr>
            </w:pPr>
            <w:r w:rsidRPr="00DF07D4">
              <w:rPr>
                <w:b/>
                <w:bCs/>
                <w:sz w:val="20"/>
                <w:szCs w:val="20"/>
                <w:lang w:val="en-US"/>
              </w:rPr>
              <w:t>I</w:t>
            </w:r>
            <w:r>
              <w:rPr>
                <w:b/>
                <w:bCs/>
                <w:sz w:val="20"/>
                <w:szCs w:val="20"/>
                <w:lang w:val="en-US"/>
              </w:rPr>
              <w:t>I</w:t>
            </w:r>
            <w:r w:rsidRPr="00DF07D4">
              <w:rPr>
                <w:b/>
                <w:bCs/>
                <w:sz w:val="20"/>
                <w:szCs w:val="20"/>
              </w:rPr>
              <w:t xml:space="preserve"> четверть </w:t>
            </w:r>
            <w:r>
              <w:rPr>
                <w:b/>
                <w:bCs/>
                <w:sz w:val="20"/>
                <w:szCs w:val="20"/>
              </w:rPr>
              <w:t>7 часов</w:t>
            </w:r>
            <w:r w:rsidRPr="00DF07D4">
              <w:rPr>
                <w:b/>
                <w:bCs/>
                <w:sz w:val="20"/>
                <w:szCs w:val="20"/>
              </w:rPr>
              <w:t xml:space="preserve"> </w:t>
            </w:r>
          </w:p>
          <w:p w:rsidR="00FD6EFB" w:rsidRPr="00DF07D4"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10</w:t>
            </w:r>
          </w:p>
        </w:tc>
        <w:tc>
          <w:tcPr>
            <w:tcW w:w="2529" w:type="dxa"/>
          </w:tcPr>
          <w:p w:rsidR="00FD6EFB" w:rsidRPr="006433B3" w:rsidRDefault="00FD6EFB" w:rsidP="0047176D">
            <w:pPr>
              <w:rPr>
                <w:sz w:val="20"/>
                <w:szCs w:val="20"/>
              </w:rPr>
            </w:pPr>
            <w:r>
              <w:rPr>
                <w:sz w:val="20"/>
                <w:szCs w:val="20"/>
              </w:rPr>
              <w:t>10. Повто</w:t>
            </w:r>
            <w:r w:rsidRPr="006433B3">
              <w:rPr>
                <w:sz w:val="20"/>
                <w:szCs w:val="20"/>
              </w:rPr>
              <w:t>рительно-</w:t>
            </w:r>
          </w:p>
          <w:p w:rsidR="00FD6EFB" w:rsidRPr="006433B3" w:rsidRDefault="00FD6EFB" w:rsidP="0047176D">
            <w:pPr>
              <w:rPr>
                <w:sz w:val="20"/>
                <w:szCs w:val="20"/>
              </w:rPr>
            </w:pPr>
            <w:r>
              <w:rPr>
                <w:sz w:val="20"/>
                <w:szCs w:val="20"/>
              </w:rPr>
              <w:t>обобщаю</w:t>
            </w:r>
            <w:r w:rsidRPr="006433B3">
              <w:rPr>
                <w:sz w:val="20"/>
                <w:szCs w:val="20"/>
              </w:rPr>
              <w:t>щий урок.</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Что в имени дворца сокрыто?</w:t>
            </w:r>
          </w:p>
          <w:p w:rsidR="00FD6EFB" w:rsidRPr="006433B3" w:rsidRDefault="00FD6EFB" w:rsidP="0047176D">
            <w:pPr>
              <w:rPr>
                <w:sz w:val="20"/>
                <w:szCs w:val="20"/>
              </w:rPr>
            </w:pPr>
            <w:r w:rsidRPr="006433B3">
              <w:rPr>
                <w:sz w:val="20"/>
                <w:szCs w:val="20"/>
              </w:rPr>
              <w:t>2. Где будем искать дворец в городе?</w:t>
            </w:r>
          </w:p>
          <w:p w:rsidR="00FD6EFB" w:rsidRPr="006433B3" w:rsidRDefault="00FD6EFB" w:rsidP="0047176D">
            <w:pPr>
              <w:rPr>
                <w:sz w:val="20"/>
                <w:szCs w:val="20"/>
              </w:rPr>
            </w:pPr>
            <w:r w:rsidRPr="006433B3">
              <w:rPr>
                <w:sz w:val="20"/>
                <w:szCs w:val="20"/>
              </w:rPr>
              <w:t>3. Как мы его узнаем?</w:t>
            </w:r>
          </w:p>
          <w:p w:rsidR="00FD6EFB" w:rsidRPr="006433B3" w:rsidRDefault="00FD6EFB" w:rsidP="0047176D">
            <w:pPr>
              <w:rPr>
                <w:sz w:val="20"/>
                <w:szCs w:val="20"/>
              </w:rPr>
            </w:pPr>
            <w:r w:rsidRPr="006433B3">
              <w:rPr>
                <w:sz w:val="20"/>
                <w:szCs w:val="20"/>
              </w:rPr>
              <w:t>4. Какие истории он нам может рассказать?</w:t>
            </w:r>
          </w:p>
          <w:p w:rsidR="00FD6EFB" w:rsidRPr="006433B3" w:rsidRDefault="00FD6EFB" w:rsidP="0047176D">
            <w:pPr>
              <w:rPr>
                <w:sz w:val="20"/>
                <w:szCs w:val="20"/>
              </w:rPr>
            </w:pPr>
            <w:r w:rsidRPr="006433B3">
              <w:rPr>
                <w:sz w:val="20"/>
                <w:szCs w:val="20"/>
              </w:rPr>
              <w:lastRenderedPageBreak/>
              <w:t>5. О ком дворец навсегда сохранил память?</w:t>
            </w:r>
          </w:p>
          <w:p w:rsidR="00FD6EFB" w:rsidRPr="006433B3" w:rsidRDefault="00FD6EFB" w:rsidP="0047176D">
            <w:pPr>
              <w:rPr>
                <w:sz w:val="20"/>
                <w:szCs w:val="20"/>
              </w:rPr>
            </w:pPr>
            <w:r w:rsidRPr="006433B3">
              <w:rPr>
                <w:sz w:val="20"/>
                <w:szCs w:val="20"/>
              </w:rPr>
              <w:t>6. Что и кто мешает и помогает дворцу быть красивым?</w:t>
            </w:r>
          </w:p>
          <w:p w:rsidR="00FD6EFB" w:rsidRPr="006433B3" w:rsidRDefault="00FD6EFB" w:rsidP="0047176D">
            <w:pPr>
              <w:rPr>
                <w:sz w:val="20"/>
                <w:szCs w:val="20"/>
              </w:rPr>
            </w:pPr>
            <w:r w:rsidRPr="006433B3">
              <w:rPr>
                <w:sz w:val="20"/>
                <w:szCs w:val="20"/>
              </w:rPr>
              <w:t>7. Как мы будем себя вести в гостях у дворца?</w:t>
            </w:r>
          </w:p>
        </w:tc>
        <w:tc>
          <w:tcPr>
            <w:tcW w:w="1080" w:type="dxa"/>
          </w:tcPr>
          <w:p w:rsidR="00FD6EFB" w:rsidRPr="006433B3" w:rsidRDefault="00FD6EFB" w:rsidP="0047176D">
            <w:pPr>
              <w:rPr>
                <w:sz w:val="20"/>
                <w:szCs w:val="20"/>
              </w:rPr>
            </w:pPr>
            <w:r>
              <w:rPr>
                <w:sz w:val="20"/>
                <w:szCs w:val="20"/>
              </w:rPr>
              <w:lastRenderedPageBreak/>
              <w:t>Тест</w:t>
            </w:r>
          </w:p>
        </w:tc>
        <w:tc>
          <w:tcPr>
            <w:tcW w:w="1967" w:type="dxa"/>
          </w:tcPr>
          <w:p w:rsidR="00FD6EFB" w:rsidRPr="006433B3" w:rsidRDefault="00FD6EFB" w:rsidP="0047176D">
            <w:pPr>
              <w:rPr>
                <w:sz w:val="20"/>
                <w:szCs w:val="20"/>
              </w:rPr>
            </w:pPr>
            <w:r w:rsidRPr="006433B3">
              <w:rPr>
                <w:b/>
                <w:bCs/>
                <w:i/>
                <w:iCs/>
                <w:sz w:val="20"/>
                <w:szCs w:val="20"/>
              </w:rPr>
              <w:t>Понятия</w:t>
            </w:r>
            <w:r w:rsidRPr="006433B3">
              <w:rPr>
                <w:sz w:val="20"/>
                <w:szCs w:val="20"/>
              </w:rPr>
              <w:t xml:space="preserve"> по всей теме «Зимний дворец».</w:t>
            </w:r>
          </w:p>
          <w:p w:rsidR="00FD6EFB" w:rsidRPr="006433B3" w:rsidRDefault="00FD6EFB" w:rsidP="0047176D">
            <w:pPr>
              <w:rPr>
                <w:sz w:val="20"/>
                <w:szCs w:val="20"/>
              </w:rPr>
            </w:pPr>
            <w:r w:rsidRPr="006433B3">
              <w:rPr>
                <w:b/>
                <w:bCs/>
                <w:i/>
                <w:iCs/>
                <w:sz w:val="20"/>
                <w:szCs w:val="20"/>
              </w:rPr>
              <w:t>Умения:</w:t>
            </w:r>
            <w:r w:rsidRPr="006433B3">
              <w:rPr>
                <w:sz w:val="20"/>
                <w:szCs w:val="20"/>
              </w:rPr>
              <w:t xml:space="preserve"> применять полученные знания, на основе знаний давать оценочные суждения, выражать </w:t>
            </w:r>
            <w:r w:rsidRPr="006433B3">
              <w:rPr>
                <w:sz w:val="20"/>
                <w:szCs w:val="20"/>
              </w:rPr>
              <w:lastRenderedPageBreak/>
              <w:t>свое мнение.</w:t>
            </w:r>
          </w:p>
        </w:tc>
        <w:tc>
          <w:tcPr>
            <w:tcW w:w="2476" w:type="dxa"/>
            <w:vMerge w:val="restart"/>
          </w:tcPr>
          <w:p w:rsidR="00FD6EFB" w:rsidRPr="00701DBB" w:rsidRDefault="00FD6EFB" w:rsidP="0047176D">
            <w:pPr>
              <w:ind w:right="355"/>
              <w:rPr>
                <w:sz w:val="20"/>
                <w:szCs w:val="20"/>
              </w:rPr>
            </w:pPr>
            <w:proofErr w:type="gramStart"/>
            <w:r w:rsidRPr="00701DBB">
              <w:rPr>
                <w:rStyle w:val="af1"/>
                <w:sz w:val="20"/>
                <w:szCs w:val="20"/>
              </w:rPr>
              <w:lastRenderedPageBreak/>
              <w:t xml:space="preserve">Регулятивные </w:t>
            </w:r>
            <w:r w:rsidRPr="00701DBB">
              <w:rPr>
                <w:sz w:val="20"/>
                <w:szCs w:val="20"/>
              </w:rPr>
              <w:t>обеспечивают организацию учащимися своей учебной деятельности.</w:t>
            </w:r>
            <w:proofErr w:type="gramEnd"/>
            <w:r w:rsidRPr="00701DBB">
              <w:rPr>
                <w:sz w:val="20"/>
                <w:szCs w:val="20"/>
              </w:rPr>
              <w:t xml:space="preserve"> К ним относятся:</w:t>
            </w:r>
            <w:r w:rsidRPr="00701DBB">
              <w:rPr>
                <w:sz w:val="20"/>
                <w:szCs w:val="20"/>
              </w:rPr>
              <w:br/>
              <w:t xml:space="preserve">• целеполагание как </w:t>
            </w:r>
            <w:r w:rsidRPr="00701DBB">
              <w:rPr>
                <w:sz w:val="20"/>
                <w:szCs w:val="20"/>
              </w:rPr>
              <w:lastRenderedPageBreak/>
              <w:t>постановка учебной задачи на основе соотнесения того, что уже известно и усвоено учащимся, и того, что еще неизвестно;</w:t>
            </w:r>
            <w:r w:rsidRPr="00701DBB">
              <w:rPr>
                <w:sz w:val="20"/>
                <w:szCs w:val="20"/>
              </w:rPr>
              <w:b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Pr="00701DBB">
              <w:rPr>
                <w:sz w:val="20"/>
                <w:szCs w:val="20"/>
              </w:rPr>
              <w:br/>
              <w:t xml:space="preserve">• прогнозирование – предвосхищение результата и уровня усвоения, его временных характеристик; </w:t>
            </w:r>
            <w:r w:rsidRPr="00701DBB">
              <w:rPr>
                <w:sz w:val="20"/>
                <w:szCs w:val="20"/>
              </w:rPr>
              <w:br/>
              <w:t>• контроль в форме сличения способа действия и его результата с заданным эталоном с целью обнаружения отклонений и отличий от эталона;</w:t>
            </w:r>
            <w:r w:rsidRPr="00701DBB">
              <w:rPr>
                <w:sz w:val="20"/>
                <w:szCs w:val="20"/>
              </w:rPr>
              <w:br/>
              <w:t xml:space="preserve">• коррекция – внесение необходимых дополнений и корректив в </w:t>
            </w:r>
            <w:proofErr w:type="gramStart"/>
            <w:r w:rsidRPr="00701DBB">
              <w:rPr>
                <w:sz w:val="20"/>
                <w:szCs w:val="20"/>
              </w:rPr>
              <w:t>план</w:t>
            </w:r>
            <w:proofErr w:type="gramEnd"/>
            <w:r w:rsidRPr="00701DBB">
              <w:rPr>
                <w:sz w:val="20"/>
                <w:szCs w:val="20"/>
              </w:rPr>
              <w:t xml:space="preserve"> и способ действия в случае расхождения эталона, реального действия и его продукта; </w:t>
            </w:r>
            <w:r w:rsidRPr="00701DBB">
              <w:rPr>
                <w:sz w:val="20"/>
                <w:szCs w:val="20"/>
              </w:rPr>
              <w:br/>
              <w:t xml:space="preserve">• оценка - выделение и осознание учащимся того, что уже усвоено и что еще подлежит </w:t>
            </w:r>
            <w:r w:rsidRPr="00701DBB">
              <w:rPr>
                <w:sz w:val="20"/>
                <w:szCs w:val="20"/>
              </w:rPr>
              <w:lastRenderedPageBreak/>
              <w:t>усвоению, осознание качества и уровня усвоения;</w:t>
            </w:r>
            <w:r w:rsidRPr="00701DBB">
              <w:rPr>
                <w:sz w:val="20"/>
                <w:szCs w:val="20"/>
              </w:rPr>
              <w:b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r w:rsidRPr="00701DBB">
              <w:rPr>
                <w:sz w:val="20"/>
                <w:szCs w:val="20"/>
              </w:rPr>
              <w:br/>
            </w: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lastRenderedPageBreak/>
              <w:t>11</w:t>
            </w:r>
          </w:p>
        </w:tc>
        <w:tc>
          <w:tcPr>
            <w:tcW w:w="2529" w:type="dxa"/>
          </w:tcPr>
          <w:p w:rsidR="00FD6EFB" w:rsidRPr="006433B3" w:rsidRDefault="00FD6EFB" w:rsidP="0047176D">
            <w:pPr>
              <w:rPr>
                <w:sz w:val="20"/>
                <w:szCs w:val="20"/>
              </w:rPr>
            </w:pPr>
            <w:r>
              <w:rPr>
                <w:sz w:val="20"/>
                <w:szCs w:val="20"/>
              </w:rPr>
              <w:t>Петро</w:t>
            </w:r>
            <w:r w:rsidRPr="006433B3">
              <w:rPr>
                <w:sz w:val="20"/>
                <w:szCs w:val="20"/>
              </w:rPr>
              <w:t>павловская</w:t>
            </w:r>
          </w:p>
          <w:p w:rsidR="00FD6EFB" w:rsidRPr="006433B3" w:rsidRDefault="00FD6EFB" w:rsidP="0047176D">
            <w:pPr>
              <w:rPr>
                <w:sz w:val="20"/>
                <w:szCs w:val="20"/>
              </w:rPr>
            </w:pPr>
            <w:r w:rsidRPr="006433B3">
              <w:rPr>
                <w:sz w:val="20"/>
                <w:szCs w:val="20"/>
              </w:rPr>
              <w:t>крепость – первое сооружение</w:t>
            </w:r>
            <w:r>
              <w:rPr>
                <w:sz w:val="20"/>
                <w:szCs w:val="20"/>
              </w:rPr>
              <w:t xml:space="preserve"> </w:t>
            </w:r>
            <w:r w:rsidRPr="006433B3">
              <w:rPr>
                <w:sz w:val="20"/>
                <w:szCs w:val="20"/>
              </w:rPr>
              <w:t xml:space="preserve">города. </w:t>
            </w:r>
          </w:p>
          <w:p w:rsidR="00FD6EFB" w:rsidRPr="006433B3" w:rsidRDefault="00FD6EFB" w:rsidP="0047176D">
            <w:pPr>
              <w:rPr>
                <w:sz w:val="20"/>
                <w:szCs w:val="20"/>
              </w:rPr>
            </w:pP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Заставка к теме «</w:t>
            </w:r>
            <w:proofErr w:type="gramStart"/>
            <w:r w:rsidRPr="006433B3">
              <w:rPr>
                <w:sz w:val="20"/>
                <w:szCs w:val="20"/>
              </w:rPr>
              <w:t>Петро-павловская</w:t>
            </w:r>
            <w:proofErr w:type="gramEnd"/>
            <w:r w:rsidRPr="006433B3">
              <w:rPr>
                <w:sz w:val="20"/>
                <w:szCs w:val="20"/>
              </w:rPr>
              <w:t xml:space="preserve">  крепость».</w:t>
            </w:r>
          </w:p>
          <w:p w:rsidR="00FD6EFB" w:rsidRPr="006433B3" w:rsidRDefault="00FD6EFB" w:rsidP="0047176D">
            <w:pPr>
              <w:rPr>
                <w:sz w:val="20"/>
                <w:szCs w:val="20"/>
              </w:rPr>
            </w:pPr>
            <w:r w:rsidRPr="006433B3">
              <w:rPr>
                <w:sz w:val="20"/>
                <w:szCs w:val="20"/>
              </w:rPr>
              <w:t>2. Где находится крепость?</w:t>
            </w:r>
          </w:p>
          <w:p w:rsidR="00FD6EFB" w:rsidRPr="006433B3" w:rsidRDefault="00FD6EFB" w:rsidP="0047176D">
            <w:pPr>
              <w:rPr>
                <w:sz w:val="20"/>
                <w:szCs w:val="20"/>
              </w:rPr>
            </w:pPr>
            <w:r w:rsidRPr="006433B3">
              <w:rPr>
                <w:sz w:val="20"/>
                <w:szCs w:val="20"/>
              </w:rPr>
              <w:t>3. Когда и с какой целью построили крепость?</w:t>
            </w:r>
          </w:p>
          <w:p w:rsidR="00FD6EFB" w:rsidRPr="006433B3" w:rsidRDefault="00FD6EFB" w:rsidP="0047176D">
            <w:pPr>
              <w:rPr>
                <w:sz w:val="20"/>
                <w:szCs w:val="20"/>
              </w:rPr>
            </w:pPr>
            <w:r w:rsidRPr="006433B3">
              <w:rPr>
                <w:sz w:val="20"/>
                <w:szCs w:val="20"/>
              </w:rPr>
              <w:t xml:space="preserve">4. Какие имена были у </w:t>
            </w:r>
            <w:proofErr w:type="gramStart"/>
            <w:r w:rsidRPr="006433B3">
              <w:rPr>
                <w:sz w:val="20"/>
                <w:szCs w:val="20"/>
              </w:rPr>
              <w:t>кре-пости</w:t>
            </w:r>
            <w:proofErr w:type="gramEnd"/>
            <w:r w:rsidRPr="006433B3">
              <w:rPr>
                <w:sz w:val="20"/>
                <w:szCs w:val="20"/>
              </w:rPr>
              <w:t>? Что они означают?</w:t>
            </w:r>
          </w:p>
          <w:p w:rsidR="00FD6EFB" w:rsidRPr="006433B3" w:rsidRDefault="00FD6EFB" w:rsidP="0047176D">
            <w:pPr>
              <w:rPr>
                <w:sz w:val="20"/>
                <w:szCs w:val="20"/>
              </w:rPr>
            </w:pPr>
            <w:r w:rsidRPr="006433B3">
              <w:rPr>
                <w:sz w:val="20"/>
                <w:szCs w:val="20"/>
              </w:rPr>
              <w:t>5. Можно ли крепость назвать памятником Северной войны?</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 xml:space="preserve">крепость, </w:t>
            </w:r>
            <w:proofErr w:type="gramStart"/>
            <w:r w:rsidRPr="006433B3">
              <w:rPr>
                <w:sz w:val="20"/>
                <w:szCs w:val="20"/>
              </w:rPr>
              <w:t>ост-ровная</w:t>
            </w:r>
            <w:proofErr w:type="gramEnd"/>
            <w:r w:rsidRPr="006433B3">
              <w:rPr>
                <w:sz w:val="20"/>
                <w:szCs w:val="20"/>
              </w:rPr>
              <w:t xml:space="preserve"> кре-пость, дельта Невы, день рождения крепости.</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объяснять расположение крепости и уметь </w:t>
            </w:r>
            <w:proofErr w:type="gramStart"/>
            <w:r w:rsidRPr="006433B3">
              <w:rPr>
                <w:sz w:val="20"/>
                <w:szCs w:val="20"/>
              </w:rPr>
              <w:t>пока-зать</w:t>
            </w:r>
            <w:proofErr w:type="gramEnd"/>
            <w:r w:rsidRPr="006433B3">
              <w:rPr>
                <w:sz w:val="20"/>
                <w:szCs w:val="20"/>
              </w:rPr>
              <w:t xml:space="preserve"> ее на кар-те, объяснять имена крепос-ти, связь ее с Северной войной.</w:t>
            </w:r>
          </w:p>
        </w:tc>
        <w:tc>
          <w:tcPr>
            <w:tcW w:w="2476" w:type="dxa"/>
            <w:vMerge/>
          </w:tcPr>
          <w:p w:rsidR="00FD6EFB" w:rsidRPr="006433B3"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12</w:t>
            </w:r>
          </w:p>
        </w:tc>
        <w:tc>
          <w:tcPr>
            <w:tcW w:w="2529" w:type="dxa"/>
          </w:tcPr>
          <w:p w:rsidR="00FD6EFB" w:rsidRPr="006433B3" w:rsidRDefault="00FD6EFB" w:rsidP="0047176D">
            <w:pPr>
              <w:rPr>
                <w:sz w:val="20"/>
                <w:szCs w:val="20"/>
              </w:rPr>
            </w:pPr>
            <w:r>
              <w:rPr>
                <w:sz w:val="20"/>
                <w:szCs w:val="20"/>
              </w:rPr>
              <w:t>12. Петро</w:t>
            </w:r>
            <w:r w:rsidRPr="006433B3">
              <w:rPr>
                <w:sz w:val="20"/>
                <w:szCs w:val="20"/>
              </w:rPr>
              <w:t>павловская крепость – непреступ-</w:t>
            </w:r>
          </w:p>
          <w:p w:rsidR="00FD6EFB" w:rsidRPr="006433B3" w:rsidRDefault="00FD6EFB" w:rsidP="0047176D">
            <w:pPr>
              <w:rPr>
                <w:sz w:val="20"/>
                <w:szCs w:val="20"/>
              </w:rPr>
            </w:pPr>
            <w:r>
              <w:rPr>
                <w:sz w:val="20"/>
                <w:szCs w:val="20"/>
              </w:rPr>
              <w:t>ная тверды</w:t>
            </w:r>
            <w:r w:rsidRPr="006433B3">
              <w:rPr>
                <w:sz w:val="20"/>
                <w:szCs w:val="20"/>
              </w:rPr>
              <w:t>ня.</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Какие укрепления у крепости?</w:t>
            </w:r>
          </w:p>
          <w:p w:rsidR="00FD6EFB" w:rsidRPr="006433B3" w:rsidRDefault="00FD6EFB" w:rsidP="0047176D">
            <w:pPr>
              <w:rPr>
                <w:sz w:val="20"/>
                <w:szCs w:val="20"/>
              </w:rPr>
            </w:pPr>
            <w:r w:rsidRPr="006433B3">
              <w:rPr>
                <w:sz w:val="20"/>
                <w:szCs w:val="20"/>
              </w:rPr>
              <w:t>2. Каков ее внешний облик?</w:t>
            </w:r>
          </w:p>
          <w:p w:rsidR="00FD6EFB" w:rsidRPr="006433B3" w:rsidRDefault="00FD6EFB" w:rsidP="0047176D">
            <w:pPr>
              <w:rPr>
                <w:sz w:val="20"/>
                <w:szCs w:val="20"/>
              </w:rPr>
            </w:pPr>
            <w:r w:rsidRPr="006433B3">
              <w:rPr>
                <w:sz w:val="20"/>
                <w:szCs w:val="20"/>
              </w:rPr>
              <w:t xml:space="preserve">3. Кто создавал </w:t>
            </w:r>
            <w:proofErr w:type="gramStart"/>
            <w:r w:rsidRPr="006433B3">
              <w:rPr>
                <w:sz w:val="20"/>
                <w:szCs w:val="20"/>
              </w:rPr>
              <w:t>непреступ-ную</w:t>
            </w:r>
            <w:proofErr w:type="gramEnd"/>
            <w:r w:rsidRPr="006433B3">
              <w:rPr>
                <w:sz w:val="20"/>
                <w:szCs w:val="20"/>
              </w:rPr>
              <w:t xml:space="preserve"> твердыню?</w:t>
            </w:r>
          </w:p>
          <w:p w:rsidR="00FD6EFB" w:rsidRPr="006433B3" w:rsidRDefault="00FD6EFB" w:rsidP="0047176D">
            <w:pPr>
              <w:rPr>
                <w:sz w:val="20"/>
                <w:szCs w:val="20"/>
              </w:rPr>
            </w:pPr>
            <w:r w:rsidRPr="006433B3">
              <w:rPr>
                <w:sz w:val="20"/>
                <w:szCs w:val="20"/>
              </w:rPr>
              <w:t>4. Что помогало создателям крепости?</w:t>
            </w:r>
          </w:p>
          <w:p w:rsidR="00FD6EFB" w:rsidRPr="006433B3" w:rsidRDefault="00FD6EFB" w:rsidP="0047176D">
            <w:pPr>
              <w:rPr>
                <w:sz w:val="20"/>
                <w:szCs w:val="20"/>
              </w:rPr>
            </w:pPr>
            <w:r w:rsidRPr="006433B3">
              <w:rPr>
                <w:sz w:val="20"/>
                <w:szCs w:val="20"/>
              </w:rPr>
              <w:t>5. Как строили крепость?</w:t>
            </w:r>
          </w:p>
          <w:p w:rsidR="00FD6EFB" w:rsidRPr="006433B3" w:rsidRDefault="00FD6EFB" w:rsidP="0047176D">
            <w:pPr>
              <w:rPr>
                <w:sz w:val="20"/>
                <w:szCs w:val="20"/>
              </w:rPr>
            </w:pPr>
            <w:r w:rsidRPr="006433B3">
              <w:rPr>
                <w:sz w:val="20"/>
                <w:szCs w:val="20"/>
              </w:rPr>
              <w:t>Каковы были трудности строительства?</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sz w:val="20"/>
                <w:szCs w:val="20"/>
              </w:rPr>
            </w:pPr>
            <w:r w:rsidRPr="006433B3">
              <w:rPr>
                <w:b/>
                <w:bCs/>
                <w:i/>
                <w:iCs/>
                <w:sz w:val="20"/>
                <w:szCs w:val="20"/>
              </w:rPr>
              <w:t>Понятия:</w:t>
            </w:r>
            <w:r w:rsidRPr="006433B3">
              <w:rPr>
                <w:i/>
                <w:iCs/>
                <w:sz w:val="20"/>
                <w:szCs w:val="20"/>
              </w:rPr>
              <w:t xml:space="preserve"> </w:t>
            </w:r>
            <w:r w:rsidRPr="006433B3">
              <w:rPr>
                <w:sz w:val="20"/>
                <w:szCs w:val="20"/>
              </w:rPr>
              <w:t>твердыня, бастионы, куртины, казематы, равелины, Кронверк.</w:t>
            </w:r>
          </w:p>
          <w:p w:rsidR="00FD6EFB" w:rsidRPr="006433B3" w:rsidRDefault="00FD6EFB" w:rsidP="0047176D">
            <w:pPr>
              <w:rPr>
                <w:sz w:val="20"/>
                <w:szCs w:val="20"/>
              </w:rPr>
            </w:pPr>
            <w:r w:rsidRPr="006433B3">
              <w:rPr>
                <w:b/>
                <w:bCs/>
                <w:i/>
                <w:iCs/>
                <w:sz w:val="20"/>
                <w:szCs w:val="20"/>
              </w:rPr>
              <w:t>Умения:</w:t>
            </w:r>
            <w:r w:rsidRPr="006433B3">
              <w:rPr>
                <w:sz w:val="20"/>
                <w:szCs w:val="20"/>
              </w:rPr>
              <w:t xml:space="preserve"> уметь описывать крепость с показом на изображении.</w:t>
            </w:r>
          </w:p>
        </w:tc>
        <w:tc>
          <w:tcPr>
            <w:tcW w:w="2476" w:type="dxa"/>
            <w:vMerge/>
          </w:tcPr>
          <w:p w:rsidR="00FD6EFB" w:rsidRPr="006433B3"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13</w:t>
            </w:r>
          </w:p>
        </w:tc>
        <w:tc>
          <w:tcPr>
            <w:tcW w:w="2529" w:type="dxa"/>
          </w:tcPr>
          <w:p w:rsidR="00FD6EFB" w:rsidRPr="006433B3" w:rsidRDefault="00FD6EFB" w:rsidP="0047176D">
            <w:pPr>
              <w:rPr>
                <w:sz w:val="20"/>
                <w:szCs w:val="20"/>
              </w:rPr>
            </w:pPr>
            <w:r w:rsidRPr="006433B3">
              <w:rPr>
                <w:sz w:val="20"/>
                <w:szCs w:val="20"/>
              </w:rPr>
              <w:t>13. Петровские ворота.</w:t>
            </w:r>
          </w:p>
        </w:tc>
        <w:tc>
          <w:tcPr>
            <w:tcW w:w="1302" w:type="dxa"/>
          </w:tcPr>
          <w:p w:rsidR="00FD6EFB" w:rsidRPr="006433B3" w:rsidRDefault="00FD6EFB" w:rsidP="0047176D">
            <w:pPr>
              <w:rPr>
                <w:sz w:val="20"/>
                <w:szCs w:val="20"/>
              </w:rPr>
            </w:pPr>
            <w:r>
              <w:rPr>
                <w:sz w:val="20"/>
                <w:szCs w:val="20"/>
              </w:rPr>
              <w:t>Комбинированн Комбинированный ый</w:t>
            </w:r>
          </w:p>
        </w:tc>
        <w:tc>
          <w:tcPr>
            <w:tcW w:w="2129" w:type="dxa"/>
          </w:tcPr>
          <w:p w:rsidR="00FD6EFB" w:rsidRPr="006433B3" w:rsidRDefault="00FD6EFB" w:rsidP="0047176D">
            <w:pPr>
              <w:rPr>
                <w:sz w:val="20"/>
                <w:szCs w:val="20"/>
              </w:rPr>
            </w:pPr>
            <w:r w:rsidRPr="006433B3">
              <w:rPr>
                <w:sz w:val="20"/>
                <w:szCs w:val="20"/>
              </w:rPr>
              <w:t>1. Какие ворота главные в крепости? Почему они так названы?</w:t>
            </w:r>
          </w:p>
          <w:p w:rsidR="00FD6EFB" w:rsidRPr="006433B3" w:rsidRDefault="00FD6EFB" w:rsidP="0047176D">
            <w:pPr>
              <w:rPr>
                <w:sz w:val="20"/>
                <w:szCs w:val="20"/>
              </w:rPr>
            </w:pPr>
            <w:r w:rsidRPr="006433B3">
              <w:rPr>
                <w:sz w:val="20"/>
                <w:szCs w:val="20"/>
              </w:rPr>
              <w:t>2. Когда и кто создал Петровские ворота?</w:t>
            </w:r>
          </w:p>
          <w:p w:rsidR="00FD6EFB" w:rsidRPr="006433B3" w:rsidRDefault="00FD6EFB" w:rsidP="0047176D">
            <w:pPr>
              <w:rPr>
                <w:sz w:val="20"/>
                <w:szCs w:val="20"/>
              </w:rPr>
            </w:pPr>
            <w:r w:rsidRPr="006433B3">
              <w:rPr>
                <w:sz w:val="20"/>
                <w:szCs w:val="20"/>
              </w:rPr>
              <w:t xml:space="preserve">3. Каков внешний облик ворот? Что </w:t>
            </w:r>
            <w:r w:rsidRPr="006433B3">
              <w:rPr>
                <w:sz w:val="20"/>
                <w:szCs w:val="20"/>
              </w:rPr>
              <w:lastRenderedPageBreak/>
              <w:t>означают украшения ворот?</w:t>
            </w:r>
          </w:p>
          <w:p w:rsidR="00FD6EFB" w:rsidRPr="006433B3" w:rsidRDefault="00FD6EFB" w:rsidP="0047176D">
            <w:pPr>
              <w:rPr>
                <w:sz w:val="20"/>
                <w:szCs w:val="20"/>
              </w:rPr>
            </w:pPr>
            <w:r w:rsidRPr="006433B3">
              <w:rPr>
                <w:sz w:val="20"/>
                <w:szCs w:val="20"/>
              </w:rPr>
              <w:t>4. Можно ли назвать ворота  памятником и почему?</w:t>
            </w:r>
          </w:p>
        </w:tc>
        <w:tc>
          <w:tcPr>
            <w:tcW w:w="1080" w:type="dxa"/>
          </w:tcPr>
          <w:p w:rsidR="00FD6EFB" w:rsidRPr="00DF07D4" w:rsidRDefault="00FD6EFB" w:rsidP="0047176D">
            <w:pPr>
              <w:rPr>
                <w:sz w:val="20"/>
                <w:szCs w:val="20"/>
              </w:rPr>
            </w:pPr>
            <w:r>
              <w:rPr>
                <w:sz w:val="20"/>
                <w:szCs w:val="20"/>
              </w:rPr>
              <w:lastRenderedPageBreak/>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 xml:space="preserve">ворота </w:t>
            </w:r>
            <w:proofErr w:type="gramStart"/>
            <w:r w:rsidRPr="006433B3">
              <w:rPr>
                <w:sz w:val="20"/>
                <w:szCs w:val="20"/>
              </w:rPr>
              <w:t>кре-пости</w:t>
            </w:r>
            <w:proofErr w:type="gramEnd"/>
            <w:r w:rsidRPr="006433B3">
              <w:rPr>
                <w:sz w:val="20"/>
                <w:szCs w:val="20"/>
              </w:rPr>
              <w:t>, статуи, барельеф, герб России, скипетр, держава.</w:t>
            </w:r>
          </w:p>
          <w:p w:rsidR="00FD6EFB" w:rsidRPr="006433B3" w:rsidRDefault="00FD6EFB" w:rsidP="0047176D">
            <w:pPr>
              <w:rPr>
                <w:sz w:val="20"/>
                <w:szCs w:val="20"/>
              </w:rPr>
            </w:pPr>
            <w:r w:rsidRPr="006433B3">
              <w:rPr>
                <w:b/>
                <w:bCs/>
                <w:i/>
                <w:iCs/>
                <w:sz w:val="20"/>
                <w:szCs w:val="20"/>
              </w:rPr>
              <w:t>Умения:</w:t>
            </w:r>
            <w:r w:rsidRPr="006433B3">
              <w:rPr>
                <w:sz w:val="20"/>
                <w:szCs w:val="20"/>
              </w:rPr>
              <w:t xml:space="preserve"> описывать ворота с показом на изображении, </w:t>
            </w:r>
            <w:r w:rsidRPr="006433B3">
              <w:rPr>
                <w:sz w:val="20"/>
                <w:szCs w:val="20"/>
              </w:rPr>
              <w:lastRenderedPageBreak/>
              <w:t>объяснять их аллегорию, значение.</w:t>
            </w:r>
          </w:p>
        </w:tc>
        <w:tc>
          <w:tcPr>
            <w:tcW w:w="2476" w:type="dxa"/>
            <w:vMerge/>
          </w:tcPr>
          <w:p w:rsidR="00FD6EFB" w:rsidRPr="006433B3"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lastRenderedPageBreak/>
              <w:t>14</w:t>
            </w:r>
          </w:p>
        </w:tc>
        <w:tc>
          <w:tcPr>
            <w:tcW w:w="2529" w:type="dxa"/>
          </w:tcPr>
          <w:p w:rsidR="00FD6EFB" w:rsidRPr="006433B3" w:rsidRDefault="00FD6EFB" w:rsidP="0047176D">
            <w:pPr>
              <w:rPr>
                <w:sz w:val="20"/>
                <w:szCs w:val="20"/>
              </w:rPr>
            </w:pPr>
            <w:r>
              <w:rPr>
                <w:sz w:val="20"/>
                <w:szCs w:val="20"/>
              </w:rPr>
              <w:t>14. Петро</w:t>
            </w:r>
            <w:r w:rsidRPr="006433B3">
              <w:rPr>
                <w:sz w:val="20"/>
                <w:szCs w:val="20"/>
              </w:rPr>
              <w:t xml:space="preserve">павловский собор – </w:t>
            </w:r>
            <w:proofErr w:type="gramStart"/>
            <w:r w:rsidRPr="006433B3">
              <w:rPr>
                <w:sz w:val="20"/>
                <w:szCs w:val="20"/>
              </w:rPr>
              <w:t>главная</w:t>
            </w:r>
            <w:proofErr w:type="gramEnd"/>
            <w:r w:rsidRPr="006433B3">
              <w:rPr>
                <w:sz w:val="20"/>
                <w:szCs w:val="20"/>
              </w:rPr>
              <w:t xml:space="preserve"> дос-</w:t>
            </w:r>
            <w:r>
              <w:rPr>
                <w:sz w:val="20"/>
                <w:szCs w:val="20"/>
              </w:rPr>
              <w:t>топримеча</w:t>
            </w:r>
            <w:r w:rsidRPr="006433B3">
              <w:rPr>
                <w:sz w:val="20"/>
                <w:szCs w:val="20"/>
              </w:rPr>
              <w:t>тельность крепости.</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Что такое собор?</w:t>
            </w:r>
          </w:p>
          <w:p w:rsidR="00FD6EFB" w:rsidRPr="006433B3" w:rsidRDefault="00FD6EFB" w:rsidP="0047176D">
            <w:pPr>
              <w:rPr>
                <w:sz w:val="20"/>
                <w:szCs w:val="20"/>
              </w:rPr>
            </w:pPr>
            <w:r w:rsidRPr="006433B3">
              <w:rPr>
                <w:sz w:val="20"/>
                <w:szCs w:val="20"/>
              </w:rPr>
              <w:t>2. Почему собор так назван?</w:t>
            </w:r>
          </w:p>
          <w:p w:rsidR="00FD6EFB" w:rsidRPr="006433B3" w:rsidRDefault="00FD6EFB" w:rsidP="0047176D">
            <w:pPr>
              <w:rPr>
                <w:sz w:val="20"/>
                <w:szCs w:val="20"/>
              </w:rPr>
            </w:pPr>
            <w:r w:rsidRPr="006433B3">
              <w:rPr>
                <w:sz w:val="20"/>
                <w:szCs w:val="20"/>
              </w:rPr>
              <w:t>3. Каков внешний облик собора?</w:t>
            </w:r>
          </w:p>
          <w:p w:rsidR="00FD6EFB" w:rsidRPr="006433B3" w:rsidRDefault="00FD6EFB" w:rsidP="0047176D">
            <w:pPr>
              <w:rPr>
                <w:sz w:val="20"/>
                <w:szCs w:val="20"/>
              </w:rPr>
            </w:pPr>
            <w:r w:rsidRPr="006433B3">
              <w:rPr>
                <w:sz w:val="20"/>
                <w:szCs w:val="20"/>
              </w:rPr>
              <w:t>4. Что такое колокольня собора? Чем она украшена?</w:t>
            </w:r>
          </w:p>
          <w:p w:rsidR="00FD6EFB" w:rsidRPr="006433B3" w:rsidRDefault="00FD6EFB" w:rsidP="0047176D">
            <w:pPr>
              <w:rPr>
                <w:sz w:val="20"/>
                <w:szCs w:val="20"/>
              </w:rPr>
            </w:pPr>
            <w:r w:rsidRPr="006433B3">
              <w:rPr>
                <w:sz w:val="20"/>
                <w:szCs w:val="20"/>
              </w:rPr>
              <w:t>5. В чем уникальность колокольни?</w:t>
            </w:r>
          </w:p>
          <w:p w:rsidR="00FD6EFB" w:rsidRPr="006433B3" w:rsidRDefault="00FD6EFB" w:rsidP="0047176D">
            <w:pPr>
              <w:rPr>
                <w:sz w:val="20"/>
                <w:szCs w:val="20"/>
              </w:rPr>
            </w:pPr>
            <w:r w:rsidRPr="006433B3">
              <w:rPr>
                <w:sz w:val="20"/>
                <w:szCs w:val="20"/>
              </w:rPr>
              <w:t>6. Каково внутреннее убранство собора?</w:t>
            </w:r>
          </w:p>
          <w:p w:rsidR="00FD6EFB" w:rsidRPr="006433B3" w:rsidRDefault="00FD6EFB" w:rsidP="0047176D">
            <w:pPr>
              <w:rPr>
                <w:sz w:val="20"/>
                <w:szCs w:val="20"/>
              </w:rPr>
            </w:pPr>
            <w:r w:rsidRPr="006433B3">
              <w:rPr>
                <w:sz w:val="20"/>
                <w:szCs w:val="20"/>
              </w:rPr>
              <w:t>7. Кто создавал собор?</w:t>
            </w:r>
          </w:p>
          <w:p w:rsidR="00FD6EFB" w:rsidRPr="006433B3" w:rsidRDefault="00FD6EFB" w:rsidP="0047176D">
            <w:pPr>
              <w:rPr>
                <w:sz w:val="20"/>
                <w:szCs w:val="20"/>
              </w:rPr>
            </w:pPr>
            <w:r w:rsidRPr="006433B3">
              <w:rPr>
                <w:sz w:val="20"/>
                <w:szCs w:val="20"/>
              </w:rPr>
              <w:t>8. О чем хранит память?</w:t>
            </w:r>
          </w:p>
          <w:p w:rsidR="00FD6EFB" w:rsidRPr="006433B3" w:rsidRDefault="00FD6EFB" w:rsidP="0047176D">
            <w:pPr>
              <w:rPr>
                <w:sz w:val="20"/>
                <w:szCs w:val="20"/>
              </w:rPr>
            </w:pP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 xml:space="preserve">собор, </w:t>
            </w:r>
            <w:proofErr w:type="gramStart"/>
            <w:r w:rsidRPr="006433B3">
              <w:rPr>
                <w:sz w:val="20"/>
                <w:szCs w:val="20"/>
              </w:rPr>
              <w:t>коло-кольня</w:t>
            </w:r>
            <w:proofErr w:type="gramEnd"/>
            <w:r w:rsidRPr="006433B3">
              <w:rPr>
                <w:sz w:val="20"/>
                <w:szCs w:val="20"/>
              </w:rPr>
              <w:t>, ко-лонны, пор-тик, пилястры ярус, волюта, барабан, ку-пол, куранты, шпиль, флю-гер, иконостас захоронения.</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объяснять название </w:t>
            </w:r>
            <w:proofErr w:type="gramStart"/>
            <w:r w:rsidRPr="006433B3">
              <w:rPr>
                <w:sz w:val="20"/>
                <w:szCs w:val="20"/>
              </w:rPr>
              <w:t>со-бора</w:t>
            </w:r>
            <w:proofErr w:type="gramEnd"/>
            <w:r w:rsidRPr="006433B3">
              <w:rPr>
                <w:sz w:val="20"/>
                <w:szCs w:val="20"/>
              </w:rPr>
              <w:t>,  описы-вать внешний облик собора и колокольни. раскрывать значение со-бора как памятника истории и культуры..</w:t>
            </w:r>
          </w:p>
        </w:tc>
        <w:tc>
          <w:tcPr>
            <w:tcW w:w="2476" w:type="dxa"/>
            <w:vMerge/>
          </w:tcPr>
          <w:p w:rsidR="00FD6EFB" w:rsidRPr="006433B3"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15</w:t>
            </w:r>
          </w:p>
        </w:tc>
        <w:tc>
          <w:tcPr>
            <w:tcW w:w="2529" w:type="dxa"/>
          </w:tcPr>
          <w:p w:rsidR="00FD6EFB" w:rsidRPr="006433B3" w:rsidRDefault="00FD6EFB" w:rsidP="0047176D">
            <w:pPr>
              <w:rPr>
                <w:sz w:val="20"/>
                <w:szCs w:val="20"/>
              </w:rPr>
            </w:pPr>
            <w:r w:rsidRPr="006433B3">
              <w:rPr>
                <w:sz w:val="20"/>
                <w:szCs w:val="20"/>
              </w:rPr>
              <w:t>15. Жизнь и служб</w:t>
            </w:r>
            <w:r>
              <w:rPr>
                <w:sz w:val="20"/>
                <w:szCs w:val="20"/>
              </w:rPr>
              <w:t>а крепости в прошлом и в настоя</w:t>
            </w:r>
            <w:r w:rsidRPr="006433B3">
              <w:rPr>
                <w:sz w:val="20"/>
                <w:szCs w:val="20"/>
              </w:rPr>
              <w:t>щем.</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Как крепость жила и «служила» людям раньше?</w:t>
            </w:r>
          </w:p>
          <w:p w:rsidR="00FD6EFB" w:rsidRPr="006433B3" w:rsidRDefault="00FD6EFB" w:rsidP="0047176D">
            <w:pPr>
              <w:rPr>
                <w:sz w:val="20"/>
                <w:szCs w:val="20"/>
              </w:rPr>
            </w:pPr>
            <w:r w:rsidRPr="006433B3">
              <w:rPr>
                <w:sz w:val="20"/>
                <w:szCs w:val="20"/>
              </w:rPr>
              <w:t xml:space="preserve">2. Как крепость живет </w:t>
            </w:r>
            <w:proofErr w:type="gramStart"/>
            <w:r w:rsidRPr="006433B3">
              <w:rPr>
                <w:sz w:val="20"/>
                <w:szCs w:val="20"/>
              </w:rPr>
              <w:t>се-годня</w:t>
            </w:r>
            <w:proofErr w:type="gramEnd"/>
            <w:r w:rsidRPr="006433B3">
              <w:rPr>
                <w:sz w:val="20"/>
                <w:szCs w:val="20"/>
              </w:rPr>
              <w:t>? Каково ее значение?</w:t>
            </w:r>
          </w:p>
          <w:p w:rsidR="00FD6EFB" w:rsidRPr="006433B3" w:rsidRDefault="00FD6EFB" w:rsidP="0047176D">
            <w:pPr>
              <w:rPr>
                <w:sz w:val="20"/>
                <w:szCs w:val="20"/>
              </w:rPr>
            </w:pPr>
            <w:r w:rsidRPr="006433B3">
              <w:rPr>
                <w:sz w:val="20"/>
                <w:szCs w:val="20"/>
              </w:rPr>
              <w:t>3. Какие традиции у Заячего острова?</w:t>
            </w:r>
          </w:p>
          <w:p w:rsidR="00FD6EFB" w:rsidRPr="006433B3" w:rsidRDefault="00FD6EFB" w:rsidP="0047176D">
            <w:pPr>
              <w:rPr>
                <w:sz w:val="20"/>
                <w:szCs w:val="20"/>
              </w:rPr>
            </w:pPr>
            <w:r w:rsidRPr="006433B3">
              <w:rPr>
                <w:sz w:val="20"/>
                <w:szCs w:val="20"/>
              </w:rPr>
              <w:t>4. Можно ли назвать крепость «клеткой» города?</w:t>
            </w:r>
          </w:p>
          <w:p w:rsidR="00FD6EFB" w:rsidRPr="006433B3" w:rsidRDefault="00FD6EFB" w:rsidP="0047176D">
            <w:pPr>
              <w:rPr>
                <w:sz w:val="20"/>
                <w:szCs w:val="20"/>
              </w:rPr>
            </w:pPr>
            <w:r w:rsidRPr="006433B3">
              <w:rPr>
                <w:sz w:val="20"/>
                <w:szCs w:val="20"/>
              </w:rPr>
              <w:t>5. Каковы «помощники» и «враги» крепости?</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«крепость-защитница»,</w:t>
            </w:r>
          </w:p>
          <w:p w:rsidR="00FD6EFB" w:rsidRPr="006433B3" w:rsidRDefault="00FD6EFB" w:rsidP="0047176D">
            <w:pPr>
              <w:rPr>
                <w:sz w:val="20"/>
                <w:szCs w:val="20"/>
              </w:rPr>
            </w:pPr>
            <w:r w:rsidRPr="006433B3">
              <w:rPr>
                <w:sz w:val="20"/>
                <w:szCs w:val="20"/>
              </w:rPr>
              <w:t xml:space="preserve">Монетный двор, </w:t>
            </w:r>
            <w:proofErr w:type="gramStart"/>
            <w:r w:rsidRPr="006433B3">
              <w:rPr>
                <w:sz w:val="20"/>
                <w:szCs w:val="20"/>
              </w:rPr>
              <w:t>полити-ческая</w:t>
            </w:r>
            <w:proofErr w:type="gramEnd"/>
            <w:r w:rsidRPr="006433B3">
              <w:rPr>
                <w:sz w:val="20"/>
                <w:szCs w:val="20"/>
              </w:rPr>
              <w:t xml:space="preserve"> тюрь-ма, комендант </w:t>
            </w:r>
          </w:p>
          <w:p w:rsidR="00FD6EFB" w:rsidRPr="006433B3" w:rsidRDefault="00FD6EFB" w:rsidP="0047176D">
            <w:pPr>
              <w:rPr>
                <w:sz w:val="20"/>
                <w:szCs w:val="20"/>
              </w:rPr>
            </w:pPr>
            <w:r w:rsidRPr="006433B3">
              <w:rPr>
                <w:sz w:val="20"/>
                <w:szCs w:val="20"/>
              </w:rPr>
              <w:t>традиции, музей, полуденный выстрел.</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раскрывать значение крепости в прошлом и в настоящем, объяснять, </w:t>
            </w:r>
            <w:proofErr w:type="gramStart"/>
            <w:r w:rsidRPr="006433B3">
              <w:rPr>
                <w:sz w:val="20"/>
                <w:szCs w:val="20"/>
              </w:rPr>
              <w:t>по-чему</w:t>
            </w:r>
            <w:proofErr w:type="gramEnd"/>
            <w:r w:rsidRPr="006433B3">
              <w:rPr>
                <w:sz w:val="20"/>
                <w:szCs w:val="20"/>
              </w:rPr>
              <w:t xml:space="preserve"> крепость - «клетка» го-рода, кто «по-мощник» и кто «враг» крепости.</w:t>
            </w:r>
          </w:p>
          <w:p w:rsidR="00FD6EFB" w:rsidRPr="006433B3" w:rsidRDefault="00FD6EFB" w:rsidP="0047176D">
            <w:pPr>
              <w:rPr>
                <w:sz w:val="20"/>
                <w:szCs w:val="20"/>
              </w:rPr>
            </w:pPr>
          </w:p>
        </w:tc>
        <w:tc>
          <w:tcPr>
            <w:tcW w:w="2476" w:type="dxa"/>
            <w:vMerge/>
          </w:tcPr>
          <w:p w:rsidR="00FD6EFB" w:rsidRPr="006433B3"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lastRenderedPageBreak/>
              <w:t>16</w:t>
            </w:r>
          </w:p>
        </w:tc>
        <w:tc>
          <w:tcPr>
            <w:tcW w:w="2529" w:type="dxa"/>
          </w:tcPr>
          <w:p w:rsidR="00FD6EFB" w:rsidRPr="006433B3" w:rsidRDefault="00FD6EFB" w:rsidP="0047176D">
            <w:pPr>
              <w:rPr>
                <w:sz w:val="20"/>
                <w:szCs w:val="20"/>
              </w:rPr>
            </w:pPr>
            <w:r>
              <w:rPr>
                <w:sz w:val="20"/>
                <w:szCs w:val="20"/>
              </w:rPr>
              <w:t>. Повторительн</w:t>
            </w:r>
            <w:proofErr w:type="gramStart"/>
            <w:r>
              <w:rPr>
                <w:sz w:val="20"/>
                <w:szCs w:val="20"/>
              </w:rPr>
              <w:t>о-</w:t>
            </w:r>
            <w:proofErr w:type="gramEnd"/>
            <w:r>
              <w:rPr>
                <w:sz w:val="20"/>
                <w:szCs w:val="20"/>
              </w:rPr>
              <w:t xml:space="preserve"> обобщаю</w:t>
            </w:r>
            <w:r w:rsidRPr="006433B3">
              <w:rPr>
                <w:sz w:val="20"/>
                <w:szCs w:val="20"/>
              </w:rPr>
              <w:t>щий урок</w:t>
            </w:r>
          </w:p>
        </w:tc>
        <w:tc>
          <w:tcPr>
            <w:tcW w:w="1302" w:type="dxa"/>
          </w:tcPr>
          <w:p w:rsidR="00FD6EFB" w:rsidRPr="006433B3" w:rsidRDefault="00FD6EFB" w:rsidP="0047176D">
            <w:pPr>
              <w:rPr>
                <w:sz w:val="20"/>
                <w:szCs w:val="20"/>
              </w:rPr>
            </w:pPr>
            <w:r w:rsidRPr="006433B3">
              <w:rPr>
                <w:sz w:val="20"/>
                <w:szCs w:val="20"/>
              </w:rPr>
              <w:t>Повто-</w:t>
            </w:r>
          </w:p>
          <w:p w:rsidR="00FD6EFB" w:rsidRPr="006433B3" w:rsidRDefault="00FD6EFB" w:rsidP="0047176D">
            <w:pPr>
              <w:rPr>
                <w:sz w:val="20"/>
                <w:szCs w:val="20"/>
              </w:rPr>
            </w:pPr>
            <w:r w:rsidRPr="006433B3">
              <w:rPr>
                <w:sz w:val="20"/>
                <w:szCs w:val="20"/>
              </w:rPr>
              <w:t>рительн</w:t>
            </w:r>
            <w:proofErr w:type="gramStart"/>
            <w:r w:rsidRPr="006433B3">
              <w:rPr>
                <w:sz w:val="20"/>
                <w:szCs w:val="20"/>
              </w:rPr>
              <w:t>о-</w:t>
            </w:r>
            <w:proofErr w:type="gramEnd"/>
            <w:r w:rsidRPr="006433B3">
              <w:rPr>
                <w:sz w:val="20"/>
                <w:szCs w:val="20"/>
              </w:rPr>
              <w:t xml:space="preserve"> обобщаю-</w:t>
            </w:r>
          </w:p>
          <w:p w:rsidR="00FD6EFB" w:rsidRPr="006433B3" w:rsidRDefault="00FD6EFB" w:rsidP="0047176D">
            <w:pPr>
              <w:rPr>
                <w:sz w:val="20"/>
                <w:szCs w:val="20"/>
              </w:rPr>
            </w:pPr>
            <w:r w:rsidRPr="006433B3">
              <w:rPr>
                <w:sz w:val="20"/>
                <w:szCs w:val="20"/>
              </w:rPr>
              <w:t>щий урок</w:t>
            </w:r>
          </w:p>
        </w:tc>
        <w:tc>
          <w:tcPr>
            <w:tcW w:w="2129" w:type="dxa"/>
          </w:tcPr>
          <w:p w:rsidR="00FD6EFB" w:rsidRPr="006433B3" w:rsidRDefault="00FD6EFB" w:rsidP="0047176D">
            <w:pPr>
              <w:rPr>
                <w:sz w:val="20"/>
                <w:szCs w:val="20"/>
              </w:rPr>
            </w:pPr>
            <w:r w:rsidRPr="006433B3">
              <w:rPr>
                <w:sz w:val="20"/>
                <w:szCs w:val="20"/>
              </w:rPr>
              <w:t>1. Почему крепость дала название и день рождения городу?</w:t>
            </w:r>
          </w:p>
          <w:p w:rsidR="00FD6EFB" w:rsidRPr="006433B3" w:rsidRDefault="00FD6EFB" w:rsidP="0047176D">
            <w:pPr>
              <w:rPr>
                <w:sz w:val="20"/>
                <w:szCs w:val="20"/>
              </w:rPr>
            </w:pPr>
            <w:r w:rsidRPr="006433B3">
              <w:rPr>
                <w:sz w:val="20"/>
                <w:szCs w:val="20"/>
              </w:rPr>
              <w:t>2. Почему был выбран Заячий остров для строительства крепости?</w:t>
            </w:r>
          </w:p>
          <w:p w:rsidR="00FD6EFB" w:rsidRPr="006433B3" w:rsidRDefault="00FD6EFB" w:rsidP="0047176D">
            <w:pPr>
              <w:rPr>
                <w:sz w:val="20"/>
                <w:szCs w:val="20"/>
              </w:rPr>
            </w:pPr>
            <w:r w:rsidRPr="006433B3">
              <w:rPr>
                <w:sz w:val="20"/>
                <w:szCs w:val="20"/>
              </w:rPr>
              <w:t>3. Почему крепость называ-ют «</w:t>
            </w:r>
            <w:proofErr w:type="gramStart"/>
            <w:r w:rsidRPr="006433B3">
              <w:rPr>
                <w:sz w:val="20"/>
                <w:szCs w:val="20"/>
              </w:rPr>
              <w:t>непреступной</w:t>
            </w:r>
            <w:proofErr w:type="gramEnd"/>
            <w:r w:rsidRPr="006433B3">
              <w:rPr>
                <w:sz w:val="20"/>
                <w:szCs w:val="20"/>
              </w:rPr>
              <w:t xml:space="preserve"> тверды-ней» и «городом в городе»?</w:t>
            </w:r>
          </w:p>
          <w:p w:rsidR="00FD6EFB" w:rsidRPr="006433B3" w:rsidRDefault="00FD6EFB" w:rsidP="0047176D">
            <w:pPr>
              <w:rPr>
                <w:sz w:val="20"/>
                <w:szCs w:val="20"/>
              </w:rPr>
            </w:pPr>
            <w:r w:rsidRPr="006433B3">
              <w:rPr>
                <w:sz w:val="20"/>
                <w:szCs w:val="20"/>
              </w:rPr>
              <w:t>4. Кого увековечила навсегда крепость?</w:t>
            </w:r>
          </w:p>
          <w:p w:rsidR="00FD6EFB" w:rsidRPr="006433B3" w:rsidRDefault="00FD6EFB" w:rsidP="0047176D">
            <w:pPr>
              <w:rPr>
                <w:sz w:val="20"/>
                <w:szCs w:val="20"/>
              </w:rPr>
            </w:pPr>
            <w:r w:rsidRPr="006433B3">
              <w:rPr>
                <w:sz w:val="20"/>
                <w:szCs w:val="20"/>
              </w:rPr>
              <w:t>5. Почему крепость – это уникальный памятник нашего города?</w:t>
            </w:r>
          </w:p>
        </w:tc>
        <w:tc>
          <w:tcPr>
            <w:tcW w:w="1080" w:type="dxa"/>
          </w:tcPr>
          <w:p w:rsidR="00FD6EFB" w:rsidRPr="00DF07D4" w:rsidRDefault="00FD6EFB" w:rsidP="0047176D">
            <w:pPr>
              <w:rPr>
                <w:sz w:val="20"/>
                <w:szCs w:val="20"/>
              </w:rPr>
            </w:pPr>
            <w:r>
              <w:rPr>
                <w:sz w:val="20"/>
                <w:szCs w:val="20"/>
              </w:rPr>
              <w:t>Проверочная работа</w:t>
            </w:r>
          </w:p>
        </w:tc>
        <w:tc>
          <w:tcPr>
            <w:tcW w:w="1967" w:type="dxa"/>
          </w:tcPr>
          <w:p w:rsidR="00FD6EFB" w:rsidRPr="006433B3" w:rsidRDefault="00FD6EFB" w:rsidP="0047176D">
            <w:pPr>
              <w:rPr>
                <w:sz w:val="20"/>
                <w:szCs w:val="20"/>
              </w:rPr>
            </w:pPr>
            <w:r w:rsidRPr="006433B3">
              <w:rPr>
                <w:b/>
                <w:bCs/>
                <w:i/>
                <w:iCs/>
                <w:sz w:val="20"/>
                <w:szCs w:val="20"/>
              </w:rPr>
              <w:t>Понятия</w:t>
            </w:r>
            <w:r w:rsidRPr="006433B3">
              <w:rPr>
                <w:sz w:val="20"/>
                <w:szCs w:val="20"/>
              </w:rPr>
              <w:t xml:space="preserve"> по всей теме.</w:t>
            </w:r>
          </w:p>
          <w:p w:rsidR="00FD6EFB" w:rsidRPr="006433B3" w:rsidRDefault="00FD6EFB" w:rsidP="0047176D">
            <w:pPr>
              <w:rPr>
                <w:b/>
                <w:bCs/>
                <w:i/>
                <w:iCs/>
                <w:sz w:val="20"/>
                <w:szCs w:val="20"/>
              </w:rPr>
            </w:pPr>
            <w:r w:rsidRPr="006433B3">
              <w:rPr>
                <w:b/>
                <w:bCs/>
                <w:i/>
                <w:iCs/>
                <w:sz w:val="20"/>
                <w:szCs w:val="20"/>
              </w:rPr>
              <w:t xml:space="preserve">Умения: </w:t>
            </w:r>
          </w:p>
          <w:p w:rsidR="00FD6EFB" w:rsidRPr="006433B3" w:rsidRDefault="00FD6EFB" w:rsidP="0047176D">
            <w:pPr>
              <w:rPr>
                <w:sz w:val="20"/>
                <w:szCs w:val="20"/>
              </w:rPr>
            </w:pPr>
            <w:r w:rsidRPr="006433B3">
              <w:rPr>
                <w:sz w:val="20"/>
                <w:szCs w:val="20"/>
              </w:rPr>
              <w:t>использовать полученные знания для аргументации своей точки зрения.</w:t>
            </w:r>
          </w:p>
        </w:tc>
        <w:tc>
          <w:tcPr>
            <w:tcW w:w="2476" w:type="dxa"/>
            <w:vMerge/>
          </w:tcPr>
          <w:p w:rsidR="00FD6EFB" w:rsidRPr="006433B3"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14994" w:type="dxa"/>
            <w:gridSpan w:val="10"/>
          </w:tcPr>
          <w:p w:rsidR="00FD6EFB" w:rsidRPr="006433B3" w:rsidRDefault="00FD6EFB" w:rsidP="0047176D">
            <w:pPr>
              <w:autoSpaceDE w:val="0"/>
              <w:autoSpaceDN w:val="0"/>
              <w:adjustRightInd w:val="0"/>
              <w:jc w:val="center"/>
              <w:rPr>
                <w:b/>
                <w:bCs/>
                <w:sz w:val="20"/>
                <w:szCs w:val="20"/>
              </w:rPr>
            </w:pPr>
            <w:r w:rsidRPr="006433B3">
              <w:rPr>
                <w:b/>
                <w:bCs/>
                <w:sz w:val="20"/>
                <w:szCs w:val="20"/>
                <w:lang w:val="en-US"/>
              </w:rPr>
              <w:t>III</w:t>
            </w:r>
            <w:r w:rsidRPr="006433B3">
              <w:rPr>
                <w:b/>
                <w:bCs/>
                <w:sz w:val="20"/>
                <w:szCs w:val="20"/>
              </w:rPr>
              <w:t xml:space="preserve"> четверть 10часов </w:t>
            </w:r>
          </w:p>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17</w:t>
            </w:r>
          </w:p>
        </w:tc>
        <w:tc>
          <w:tcPr>
            <w:tcW w:w="2529" w:type="dxa"/>
          </w:tcPr>
          <w:p w:rsidR="00FD6EFB" w:rsidRPr="006433B3" w:rsidRDefault="00FD6EFB" w:rsidP="0047176D">
            <w:pPr>
              <w:rPr>
                <w:sz w:val="20"/>
                <w:szCs w:val="20"/>
              </w:rPr>
            </w:pPr>
            <w:r>
              <w:rPr>
                <w:sz w:val="20"/>
                <w:szCs w:val="20"/>
              </w:rPr>
              <w:t xml:space="preserve">17. Владыка морей – </w:t>
            </w:r>
            <w:proofErr w:type="gramStart"/>
            <w:r>
              <w:rPr>
                <w:sz w:val="20"/>
                <w:szCs w:val="20"/>
              </w:rPr>
              <w:t>Ад-миралтей</w:t>
            </w:r>
            <w:r w:rsidRPr="006433B3">
              <w:rPr>
                <w:sz w:val="20"/>
                <w:szCs w:val="20"/>
              </w:rPr>
              <w:t>ство</w:t>
            </w:r>
            <w:proofErr w:type="gramEnd"/>
            <w:r w:rsidRPr="006433B3">
              <w:rPr>
                <w:sz w:val="20"/>
                <w:szCs w:val="20"/>
              </w:rPr>
              <w:t>..</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Заставка к теме «Адмиралтейство».</w:t>
            </w:r>
          </w:p>
          <w:p w:rsidR="00FD6EFB" w:rsidRPr="006433B3" w:rsidRDefault="00FD6EFB" w:rsidP="0047176D">
            <w:pPr>
              <w:rPr>
                <w:sz w:val="20"/>
                <w:szCs w:val="20"/>
              </w:rPr>
            </w:pPr>
            <w:r w:rsidRPr="006433B3">
              <w:rPr>
                <w:sz w:val="20"/>
                <w:szCs w:val="20"/>
              </w:rPr>
              <w:t xml:space="preserve">2. В чем особенность </w:t>
            </w:r>
            <w:proofErr w:type="gramStart"/>
            <w:r w:rsidRPr="006433B3">
              <w:rPr>
                <w:sz w:val="20"/>
                <w:szCs w:val="20"/>
              </w:rPr>
              <w:t>распо-ложения</w:t>
            </w:r>
            <w:proofErr w:type="gramEnd"/>
            <w:r w:rsidRPr="006433B3">
              <w:rPr>
                <w:sz w:val="20"/>
                <w:szCs w:val="20"/>
              </w:rPr>
              <w:t xml:space="preserve"> Адмиралтейства?</w:t>
            </w:r>
          </w:p>
          <w:p w:rsidR="00FD6EFB" w:rsidRPr="006433B3" w:rsidRDefault="00FD6EFB" w:rsidP="0047176D">
            <w:pPr>
              <w:rPr>
                <w:sz w:val="20"/>
                <w:szCs w:val="20"/>
              </w:rPr>
            </w:pPr>
            <w:r w:rsidRPr="006433B3">
              <w:rPr>
                <w:sz w:val="20"/>
                <w:szCs w:val="20"/>
              </w:rPr>
              <w:t>3. Что означает название «Адмиралтейство»? Почему так названо здание?</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proofErr w:type="gramStart"/>
            <w:r w:rsidRPr="006433B3">
              <w:rPr>
                <w:sz w:val="20"/>
                <w:szCs w:val="20"/>
              </w:rPr>
              <w:t>Адмиралтей-ство</w:t>
            </w:r>
            <w:proofErr w:type="gramEnd"/>
            <w:r w:rsidRPr="006433B3">
              <w:rPr>
                <w:sz w:val="20"/>
                <w:szCs w:val="20"/>
              </w:rPr>
              <w:t>, петер-бургский тре-зубец, верфь.</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объяснять расположение </w:t>
            </w:r>
            <w:proofErr w:type="gramStart"/>
            <w:r w:rsidRPr="006433B3">
              <w:rPr>
                <w:sz w:val="20"/>
                <w:szCs w:val="20"/>
              </w:rPr>
              <w:t>Адмиралтей-ства</w:t>
            </w:r>
            <w:proofErr w:type="gramEnd"/>
            <w:r w:rsidRPr="006433B3">
              <w:rPr>
                <w:sz w:val="20"/>
                <w:szCs w:val="20"/>
              </w:rPr>
              <w:t xml:space="preserve"> и уметь показать его на карте, объяснять связь между названием и назначением здания.</w:t>
            </w:r>
          </w:p>
        </w:tc>
        <w:tc>
          <w:tcPr>
            <w:tcW w:w="2476" w:type="dxa"/>
            <w:vMerge w:val="restart"/>
          </w:tcPr>
          <w:p w:rsidR="00FD6EFB" w:rsidRPr="00701DBB" w:rsidRDefault="00FD6EFB" w:rsidP="0047176D">
            <w:pPr>
              <w:ind w:right="355"/>
              <w:rPr>
                <w:sz w:val="20"/>
                <w:szCs w:val="20"/>
              </w:rPr>
            </w:pPr>
            <w:r w:rsidRPr="00701DBB">
              <w:rPr>
                <w:rStyle w:val="af1"/>
                <w:sz w:val="20"/>
                <w:szCs w:val="20"/>
              </w:rPr>
              <w:t xml:space="preserve">Познавательные </w:t>
            </w:r>
            <w:r w:rsidRPr="00701DBB">
              <w:rPr>
                <w:sz w:val="20"/>
                <w:szCs w:val="20"/>
              </w:rPr>
              <w:br/>
              <w:t>• произвольно и осознанно владеть общим приемом решения  проблемных ситуаций;</w:t>
            </w:r>
            <w:r w:rsidRPr="00701DBB">
              <w:rPr>
                <w:sz w:val="20"/>
                <w:szCs w:val="20"/>
              </w:rPr>
              <w:br/>
              <w:t>• осуществлять поиск необходимой информации для выполнения учебных заданий</w:t>
            </w:r>
            <w:proofErr w:type="gramStart"/>
            <w:r w:rsidRPr="00701DBB">
              <w:rPr>
                <w:sz w:val="20"/>
                <w:szCs w:val="20"/>
              </w:rPr>
              <w:t xml:space="preserve">;; </w:t>
            </w:r>
            <w:r w:rsidRPr="00701DBB">
              <w:rPr>
                <w:sz w:val="20"/>
                <w:szCs w:val="20"/>
              </w:rPr>
              <w:br/>
              <w:t xml:space="preserve">• </w:t>
            </w:r>
            <w:proofErr w:type="gramEnd"/>
            <w:r w:rsidRPr="00701DBB">
              <w:rPr>
                <w:sz w:val="20"/>
                <w:szCs w:val="20"/>
              </w:rPr>
              <w:t>ориентироваться на разнообразие  точек зрения и мнений;</w:t>
            </w:r>
            <w:r w:rsidRPr="00701DBB">
              <w:rPr>
                <w:sz w:val="20"/>
                <w:szCs w:val="20"/>
              </w:rPr>
              <w:br/>
              <w:t>• учиться основам смыслового чтения художественных и познавательных текстов, документов; уметь выделять существенную информацию из текстов разных видов;</w:t>
            </w:r>
            <w:r w:rsidRPr="00701DBB">
              <w:rPr>
                <w:sz w:val="20"/>
                <w:szCs w:val="20"/>
              </w:rPr>
              <w:br/>
            </w:r>
            <w:r w:rsidRPr="00701DBB">
              <w:rPr>
                <w:sz w:val="20"/>
                <w:szCs w:val="20"/>
              </w:rPr>
              <w:lastRenderedPageBreak/>
              <w:t>• уметь осуществлять анализ объектов с выделением существенных и несущественных признаков</w:t>
            </w:r>
            <w:r w:rsidRPr="00701DBB">
              <w:rPr>
                <w:sz w:val="20"/>
                <w:szCs w:val="20"/>
              </w:rPr>
              <w:br/>
              <w:t>• уметь осуществлять синтез как составление целого из частей;</w:t>
            </w:r>
            <w:r w:rsidRPr="00701DBB">
              <w:rPr>
                <w:sz w:val="20"/>
                <w:szCs w:val="20"/>
              </w:rPr>
              <w:br/>
              <w:t>• уметь осуществлять сравнение, сериацию и классификацию по заданным критериям;</w:t>
            </w:r>
            <w:r w:rsidRPr="00701DBB">
              <w:rPr>
                <w:sz w:val="20"/>
                <w:szCs w:val="20"/>
              </w:rPr>
              <w:br/>
              <w:t>• уметь устанавливать причинно-следственные связи;</w:t>
            </w:r>
            <w:r w:rsidRPr="00701DBB">
              <w:rPr>
                <w:sz w:val="20"/>
                <w:szCs w:val="20"/>
              </w:rPr>
              <w:br/>
              <w:t xml:space="preserve">• уметь строить рассуждения в форме связи простых суждений об объекте, его строении, свойствах и связях; </w:t>
            </w:r>
            <w:r w:rsidRPr="00701DBB">
              <w:rPr>
                <w:sz w:val="20"/>
                <w:szCs w:val="20"/>
              </w:rPr>
              <w:br/>
              <w:t>• уметь устанавливать аналогии;</w:t>
            </w:r>
            <w:r w:rsidRPr="00701DBB">
              <w:rPr>
                <w:sz w:val="20"/>
                <w:szCs w:val="20"/>
              </w:rPr>
              <w:br/>
              <w:t>• осуществлять расширенный поиск информации с использованием ресурсов библиотеки, образовательного пространства родного края (малой родины).</w:t>
            </w:r>
          </w:p>
          <w:p w:rsidR="00FD6EFB" w:rsidRPr="00701DBB" w:rsidRDefault="00FD6EFB" w:rsidP="0047176D">
            <w:pPr>
              <w:ind w:right="355"/>
              <w:rPr>
                <w:sz w:val="20"/>
                <w:szCs w:val="20"/>
              </w:rPr>
            </w:pPr>
          </w:p>
          <w:p w:rsidR="00FD6EFB" w:rsidRPr="00701DBB" w:rsidRDefault="00FD6EFB" w:rsidP="0047176D">
            <w:pPr>
              <w:ind w:right="355"/>
              <w:rPr>
                <w:sz w:val="20"/>
                <w:szCs w:val="20"/>
              </w:rPr>
            </w:pPr>
            <w:r w:rsidRPr="00701DBB">
              <w:rPr>
                <w:b/>
                <w:bCs/>
                <w:i/>
                <w:iCs/>
                <w:sz w:val="20"/>
                <w:szCs w:val="20"/>
                <w:u w:val="single"/>
              </w:rPr>
              <w:t xml:space="preserve"> </w:t>
            </w:r>
            <w:r w:rsidRPr="00701DBB">
              <w:rPr>
                <w:b/>
                <w:bCs/>
                <w:i/>
                <w:iCs/>
                <w:sz w:val="20"/>
                <w:szCs w:val="20"/>
              </w:rPr>
              <w:t>Коммуникативные:</w:t>
            </w:r>
            <w:r w:rsidRPr="00701DBB">
              <w:rPr>
                <w:sz w:val="20"/>
                <w:szCs w:val="20"/>
              </w:rPr>
              <w:br/>
              <w:t>• планирование учебного сотрудничества с учителем и сверстниками — определение цели, функций участников, способов взаимодействия;</w:t>
            </w:r>
            <w:r w:rsidRPr="00701DBB">
              <w:rPr>
                <w:sz w:val="20"/>
                <w:szCs w:val="20"/>
              </w:rPr>
              <w:br/>
              <w:t xml:space="preserve">• постановка </w:t>
            </w:r>
            <w:r w:rsidRPr="00701DBB">
              <w:rPr>
                <w:sz w:val="20"/>
                <w:szCs w:val="20"/>
              </w:rPr>
              <w:lastRenderedPageBreak/>
              <w:t>вопросов — инициативное сотрудничество в поиске и сборе информации;</w:t>
            </w:r>
            <w:r w:rsidRPr="00701DBB">
              <w:rPr>
                <w:sz w:val="20"/>
                <w:szCs w:val="20"/>
              </w:rPr>
              <w:b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rsidRPr="00701DBB">
              <w:rPr>
                <w:sz w:val="20"/>
                <w:szCs w:val="20"/>
              </w:rPr>
              <w:br/>
              <w:t>• управление поведением партнёра — контроль, коррекция, оценка его действий;</w:t>
            </w:r>
            <w:r w:rsidRPr="00701DBB">
              <w:rPr>
                <w:sz w:val="20"/>
                <w:szCs w:val="20"/>
              </w:rPr>
              <w:b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Pr="00701DBB">
              <w:rPr>
                <w:sz w:val="20"/>
                <w:szCs w:val="20"/>
              </w:rPr>
              <w:br/>
              <w:t xml:space="preserve">       Существенное значение для формирования коммуникативных универсальных </w:t>
            </w:r>
            <w:r w:rsidRPr="00701DBB">
              <w:rPr>
                <w:sz w:val="20"/>
                <w:szCs w:val="20"/>
              </w:rPr>
              <w:lastRenderedPageBreak/>
              <w:t xml:space="preserve">действий, как и для формирования личности ребенка в целом, имеет организация совместной работы учащихся в группе. </w:t>
            </w:r>
            <w:r w:rsidRPr="00701DBB">
              <w:rPr>
                <w:sz w:val="20"/>
                <w:szCs w:val="20"/>
              </w:rPr>
              <w:br/>
            </w: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18</w:t>
            </w:r>
          </w:p>
        </w:tc>
        <w:tc>
          <w:tcPr>
            <w:tcW w:w="2529" w:type="dxa"/>
          </w:tcPr>
          <w:p w:rsidR="00FD6EFB" w:rsidRPr="006433B3" w:rsidRDefault="00FD6EFB" w:rsidP="0047176D">
            <w:pPr>
              <w:rPr>
                <w:sz w:val="20"/>
                <w:szCs w:val="20"/>
              </w:rPr>
            </w:pPr>
            <w:r>
              <w:rPr>
                <w:sz w:val="20"/>
                <w:szCs w:val="20"/>
              </w:rPr>
              <w:t>18. Адмиралтейство – памятник архитекту</w:t>
            </w:r>
            <w:r w:rsidRPr="006433B3">
              <w:rPr>
                <w:sz w:val="20"/>
                <w:szCs w:val="20"/>
              </w:rPr>
              <w:t>ры, досто</w:t>
            </w:r>
            <w:r>
              <w:rPr>
                <w:sz w:val="20"/>
                <w:szCs w:val="20"/>
              </w:rPr>
              <w:t>примеча</w:t>
            </w:r>
            <w:r w:rsidRPr="006433B3">
              <w:rPr>
                <w:sz w:val="20"/>
                <w:szCs w:val="20"/>
              </w:rPr>
              <w:t>тельность</w:t>
            </w:r>
            <w:proofErr w:type="gramStart"/>
            <w:r w:rsidRPr="006433B3">
              <w:rPr>
                <w:sz w:val="20"/>
                <w:szCs w:val="20"/>
              </w:rPr>
              <w:t>.</w:t>
            </w:r>
            <w:proofErr w:type="gramEnd"/>
            <w:r w:rsidRPr="006433B3">
              <w:rPr>
                <w:sz w:val="20"/>
                <w:szCs w:val="20"/>
              </w:rPr>
              <w:t xml:space="preserve"> </w:t>
            </w:r>
            <w:proofErr w:type="gramStart"/>
            <w:r w:rsidRPr="006433B3">
              <w:rPr>
                <w:sz w:val="20"/>
                <w:szCs w:val="20"/>
              </w:rPr>
              <w:t>с</w:t>
            </w:r>
            <w:proofErr w:type="gramEnd"/>
            <w:r w:rsidRPr="006433B3">
              <w:rPr>
                <w:sz w:val="20"/>
                <w:szCs w:val="20"/>
              </w:rPr>
              <w:t>имвол Санкт-Петербурга.</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 xml:space="preserve">1. Как можно </w:t>
            </w:r>
            <w:proofErr w:type="gramStart"/>
            <w:r w:rsidRPr="006433B3">
              <w:rPr>
                <w:sz w:val="20"/>
                <w:szCs w:val="20"/>
              </w:rPr>
              <w:t>охарактери-зовать</w:t>
            </w:r>
            <w:proofErr w:type="gramEnd"/>
            <w:r w:rsidRPr="006433B3">
              <w:rPr>
                <w:sz w:val="20"/>
                <w:szCs w:val="20"/>
              </w:rPr>
              <w:t xml:space="preserve"> внешний облик Адмиралтейства?</w:t>
            </w:r>
          </w:p>
          <w:p w:rsidR="00FD6EFB" w:rsidRPr="006433B3" w:rsidRDefault="00FD6EFB" w:rsidP="0047176D">
            <w:pPr>
              <w:rPr>
                <w:sz w:val="20"/>
                <w:szCs w:val="20"/>
              </w:rPr>
            </w:pPr>
            <w:r w:rsidRPr="006433B3">
              <w:rPr>
                <w:sz w:val="20"/>
                <w:szCs w:val="20"/>
              </w:rPr>
              <w:t xml:space="preserve">2. Что такое архитектура? </w:t>
            </w:r>
          </w:p>
          <w:p w:rsidR="00FD6EFB" w:rsidRPr="006433B3" w:rsidRDefault="00FD6EFB" w:rsidP="0047176D">
            <w:pPr>
              <w:rPr>
                <w:sz w:val="20"/>
                <w:szCs w:val="20"/>
              </w:rPr>
            </w:pPr>
            <w:r w:rsidRPr="006433B3">
              <w:rPr>
                <w:sz w:val="20"/>
                <w:szCs w:val="20"/>
              </w:rPr>
              <w:t>3. Какой план у Адмиралтейства?</w:t>
            </w:r>
          </w:p>
          <w:p w:rsidR="00FD6EFB" w:rsidRPr="006433B3" w:rsidRDefault="00FD6EFB" w:rsidP="0047176D">
            <w:pPr>
              <w:rPr>
                <w:sz w:val="20"/>
                <w:szCs w:val="20"/>
              </w:rPr>
            </w:pPr>
            <w:r w:rsidRPr="006433B3">
              <w:rPr>
                <w:sz w:val="20"/>
                <w:szCs w:val="20"/>
              </w:rPr>
              <w:t xml:space="preserve">4. Чем украшены фасады </w:t>
            </w:r>
            <w:r w:rsidRPr="006433B3">
              <w:rPr>
                <w:sz w:val="20"/>
                <w:szCs w:val="20"/>
              </w:rPr>
              <w:lastRenderedPageBreak/>
              <w:t>Адмиралтейства?</w:t>
            </w:r>
          </w:p>
          <w:p w:rsidR="00FD6EFB" w:rsidRPr="006433B3" w:rsidRDefault="00FD6EFB" w:rsidP="0047176D">
            <w:pPr>
              <w:rPr>
                <w:sz w:val="20"/>
                <w:szCs w:val="20"/>
              </w:rPr>
            </w:pPr>
            <w:r w:rsidRPr="006433B3">
              <w:rPr>
                <w:sz w:val="20"/>
                <w:szCs w:val="20"/>
              </w:rPr>
              <w:t xml:space="preserve">5. Какая башня у </w:t>
            </w:r>
            <w:proofErr w:type="gramStart"/>
            <w:r w:rsidRPr="006433B3">
              <w:rPr>
                <w:sz w:val="20"/>
                <w:szCs w:val="20"/>
              </w:rPr>
              <w:t>Адмирал-тейства</w:t>
            </w:r>
            <w:proofErr w:type="gramEnd"/>
            <w:r w:rsidRPr="006433B3">
              <w:rPr>
                <w:sz w:val="20"/>
                <w:szCs w:val="20"/>
              </w:rPr>
              <w:t>? Почему она является символом города?</w:t>
            </w:r>
          </w:p>
        </w:tc>
        <w:tc>
          <w:tcPr>
            <w:tcW w:w="1080" w:type="dxa"/>
          </w:tcPr>
          <w:p w:rsidR="00FD6EFB" w:rsidRPr="00DF07D4" w:rsidRDefault="00FD6EFB" w:rsidP="0047176D">
            <w:pPr>
              <w:rPr>
                <w:sz w:val="20"/>
                <w:szCs w:val="20"/>
              </w:rPr>
            </w:pPr>
            <w:r>
              <w:rPr>
                <w:sz w:val="20"/>
                <w:szCs w:val="20"/>
              </w:rPr>
              <w:lastRenderedPageBreak/>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 xml:space="preserve">архитектура, фасады, арка, колонны, скульптура, шпиль, </w:t>
            </w:r>
            <w:proofErr w:type="gramStart"/>
            <w:r w:rsidRPr="006433B3">
              <w:rPr>
                <w:sz w:val="20"/>
                <w:szCs w:val="20"/>
              </w:rPr>
              <w:t>куран-ты</w:t>
            </w:r>
            <w:proofErr w:type="gramEnd"/>
            <w:r w:rsidRPr="006433B3">
              <w:rPr>
                <w:sz w:val="20"/>
                <w:szCs w:val="20"/>
              </w:rPr>
              <w:t>, флюгер.</w:t>
            </w:r>
          </w:p>
          <w:p w:rsidR="00FD6EFB" w:rsidRPr="006433B3" w:rsidRDefault="00FD6EFB" w:rsidP="0047176D">
            <w:pPr>
              <w:rPr>
                <w:b/>
                <w:bCs/>
                <w:i/>
                <w:iCs/>
                <w:sz w:val="20"/>
                <w:szCs w:val="20"/>
              </w:rPr>
            </w:pPr>
            <w:r w:rsidRPr="006433B3">
              <w:rPr>
                <w:b/>
                <w:bCs/>
                <w:i/>
                <w:iCs/>
                <w:sz w:val="20"/>
                <w:szCs w:val="20"/>
              </w:rPr>
              <w:t xml:space="preserve">Умения: </w:t>
            </w:r>
          </w:p>
          <w:p w:rsidR="00FD6EFB" w:rsidRPr="006433B3" w:rsidRDefault="00FD6EFB" w:rsidP="0047176D">
            <w:pPr>
              <w:rPr>
                <w:sz w:val="20"/>
                <w:szCs w:val="20"/>
              </w:rPr>
            </w:pPr>
            <w:r w:rsidRPr="006433B3">
              <w:rPr>
                <w:sz w:val="20"/>
                <w:szCs w:val="20"/>
              </w:rPr>
              <w:t xml:space="preserve">описывать </w:t>
            </w:r>
            <w:proofErr w:type="gramStart"/>
            <w:r w:rsidRPr="006433B3">
              <w:rPr>
                <w:sz w:val="20"/>
                <w:szCs w:val="20"/>
              </w:rPr>
              <w:t>Адмиралтей-ство</w:t>
            </w:r>
            <w:proofErr w:type="gramEnd"/>
            <w:r w:rsidRPr="006433B3">
              <w:rPr>
                <w:sz w:val="20"/>
                <w:szCs w:val="20"/>
              </w:rPr>
              <w:t xml:space="preserve"> с пока-зом на изобра-</w:t>
            </w:r>
            <w:r w:rsidRPr="006433B3">
              <w:rPr>
                <w:sz w:val="20"/>
                <w:szCs w:val="20"/>
              </w:rPr>
              <w:lastRenderedPageBreak/>
              <w:t xml:space="preserve">жении (по памятке) </w:t>
            </w:r>
          </w:p>
        </w:tc>
        <w:tc>
          <w:tcPr>
            <w:tcW w:w="2476" w:type="dxa"/>
            <w:vMerge/>
          </w:tcPr>
          <w:p w:rsidR="00FD6EFB" w:rsidRPr="00701DBB"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lastRenderedPageBreak/>
              <w:t>19</w:t>
            </w:r>
          </w:p>
        </w:tc>
        <w:tc>
          <w:tcPr>
            <w:tcW w:w="2529" w:type="dxa"/>
          </w:tcPr>
          <w:p w:rsidR="00FD6EFB" w:rsidRPr="006433B3" w:rsidRDefault="00FD6EFB" w:rsidP="0047176D">
            <w:pPr>
              <w:rPr>
                <w:sz w:val="20"/>
                <w:szCs w:val="20"/>
              </w:rPr>
            </w:pPr>
            <w:r>
              <w:rPr>
                <w:sz w:val="20"/>
                <w:szCs w:val="20"/>
              </w:rPr>
              <w:t xml:space="preserve">19. </w:t>
            </w:r>
            <w:proofErr w:type="gramStart"/>
            <w:r>
              <w:rPr>
                <w:sz w:val="20"/>
                <w:szCs w:val="20"/>
              </w:rPr>
              <w:t>Скульпт</w:t>
            </w:r>
            <w:r w:rsidRPr="006433B3">
              <w:rPr>
                <w:sz w:val="20"/>
                <w:szCs w:val="20"/>
              </w:rPr>
              <w:t>урное</w:t>
            </w:r>
            <w:proofErr w:type="gramEnd"/>
            <w:r w:rsidRPr="006433B3">
              <w:rPr>
                <w:sz w:val="20"/>
                <w:szCs w:val="20"/>
              </w:rPr>
              <w:t xml:space="preserve"> уб-ранство Адмиралтейства.</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 xml:space="preserve">1. Что такое скульптура </w:t>
            </w:r>
          </w:p>
          <w:p w:rsidR="00FD6EFB" w:rsidRPr="006433B3" w:rsidRDefault="00FD6EFB" w:rsidP="0047176D">
            <w:pPr>
              <w:rPr>
                <w:sz w:val="20"/>
                <w:szCs w:val="20"/>
              </w:rPr>
            </w:pPr>
            <w:r w:rsidRPr="006433B3">
              <w:rPr>
                <w:sz w:val="20"/>
                <w:szCs w:val="20"/>
              </w:rPr>
              <w:t>(статуя, скульптурная группа, барельеф, горельеф, маски)?</w:t>
            </w:r>
          </w:p>
          <w:p w:rsidR="00FD6EFB" w:rsidRPr="006433B3" w:rsidRDefault="00FD6EFB" w:rsidP="0047176D">
            <w:pPr>
              <w:rPr>
                <w:sz w:val="20"/>
                <w:szCs w:val="20"/>
              </w:rPr>
            </w:pPr>
            <w:r w:rsidRPr="006433B3">
              <w:rPr>
                <w:sz w:val="20"/>
                <w:szCs w:val="20"/>
              </w:rPr>
              <w:t>2. Какая скульптура украшает невские фасады Адмиралтейства? Почему?</w:t>
            </w:r>
          </w:p>
          <w:p w:rsidR="00FD6EFB" w:rsidRPr="006433B3" w:rsidRDefault="00FD6EFB" w:rsidP="0047176D">
            <w:pPr>
              <w:rPr>
                <w:sz w:val="20"/>
                <w:szCs w:val="20"/>
              </w:rPr>
            </w:pPr>
            <w:r w:rsidRPr="006433B3">
              <w:rPr>
                <w:sz w:val="20"/>
                <w:szCs w:val="20"/>
              </w:rPr>
              <w:t>3. Какие статуи украшают башню Адмиралтейства? Почему?</w:t>
            </w:r>
          </w:p>
          <w:p w:rsidR="00FD6EFB" w:rsidRPr="006433B3" w:rsidRDefault="00FD6EFB" w:rsidP="0047176D">
            <w:pPr>
              <w:rPr>
                <w:sz w:val="20"/>
                <w:szCs w:val="20"/>
              </w:rPr>
            </w:pPr>
            <w:r w:rsidRPr="006433B3">
              <w:rPr>
                <w:sz w:val="20"/>
                <w:szCs w:val="20"/>
              </w:rPr>
              <w:t>4. Какова аллегория горельефа башни Адмиралтейства?</w:t>
            </w:r>
          </w:p>
          <w:p w:rsidR="00FD6EFB" w:rsidRPr="006433B3" w:rsidRDefault="00FD6EFB" w:rsidP="0047176D">
            <w:pPr>
              <w:rPr>
                <w:sz w:val="20"/>
                <w:szCs w:val="20"/>
              </w:rPr>
            </w:pPr>
            <w:r w:rsidRPr="006433B3">
              <w:rPr>
                <w:sz w:val="20"/>
                <w:szCs w:val="20"/>
              </w:rPr>
              <w:t>5. Кто и когда создал здание Адмиралтейства? Что помогало создателям?</w:t>
            </w:r>
          </w:p>
          <w:p w:rsidR="00FD6EFB" w:rsidRPr="006433B3" w:rsidRDefault="00FD6EFB" w:rsidP="0047176D">
            <w:pPr>
              <w:rPr>
                <w:sz w:val="20"/>
                <w:szCs w:val="20"/>
              </w:rPr>
            </w:pP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 xml:space="preserve">скульптура и ее </w:t>
            </w:r>
            <w:proofErr w:type="gramStart"/>
            <w:r w:rsidRPr="006433B3">
              <w:rPr>
                <w:sz w:val="20"/>
                <w:szCs w:val="20"/>
              </w:rPr>
              <w:t>разновид-ности</w:t>
            </w:r>
            <w:proofErr w:type="gramEnd"/>
            <w:r w:rsidRPr="006433B3">
              <w:rPr>
                <w:sz w:val="20"/>
                <w:szCs w:val="20"/>
              </w:rPr>
              <w:t>, скульп-тор, аллего-рия, нимфы, тритоны, ная-ды, гении Славы.</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 объяснять аллегорию </w:t>
            </w:r>
            <w:proofErr w:type="gramStart"/>
            <w:r w:rsidRPr="006433B3">
              <w:rPr>
                <w:sz w:val="20"/>
                <w:szCs w:val="20"/>
              </w:rPr>
              <w:t>скульптурно-го</w:t>
            </w:r>
            <w:proofErr w:type="gramEnd"/>
            <w:r w:rsidRPr="006433B3">
              <w:rPr>
                <w:sz w:val="20"/>
                <w:szCs w:val="20"/>
              </w:rPr>
              <w:t xml:space="preserve"> убранства, его связь с назначением здания, соз-навать важ-ность созида-тельного труда.</w:t>
            </w:r>
          </w:p>
        </w:tc>
        <w:tc>
          <w:tcPr>
            <w:tcW w:w="2476" w:type="dxa"/>
            <w:vMerge/>
          </w:tcPr>
          <w:p w:rsidR="00FD6EFB" w:rsidRPr="00701DBB"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20</w:t>
            </w:r>
          </w:p>
        </w:tc>
        <w:tc>
          <w:tcPr>
            <w:tcW w:w="2529" w:type="dxa"/>
          </w:tcPr>
          <w:p w:rsidR="00FD6EFB" w:rsidRDefault="00FD6EFB" w:rsidP="0047176D">
            <w:pPr>
              <w:rPr>
                <w:sz w:val="20"/>
                <w:szCs w:val="20"/>
              </w:rPr>
            </w:pPr>
            <w:r>
              <w:rPr>
                <w:sz w:val="20"/>
                <w:szCs w:val="20"/>
              </w:rPr>
              <w:t>20. Жизнь и служба</w:t>
            </w:r>
          </w:p>
          <w:p w:rsidR="00FD6EFB" w:rsidRDefault="00FD6EFB" w:rsidP="0047176D">
            <w:pPr>
              <w:rPr>
                <w:sz w:val="20"/>
                <w:szCs w:val="20"/>
              </w:rPr>
            </w:pPr>
            <w:r>
              <w:rPr>
                <w:sz w:val="20"/>
                <w:szCs w:val="20"/>
              </w:rPr>
              <w:t xml:space="preserve"> Адмиралтейства и </w:t>
            </w:r>
          </w:p>
          <w:p w:rsidR="00FD6EFB" w:rsidRPr="006433B3" w:rsidRDefault="00FD6EFB" w:rsidP="0047176D">
            <w:pPr>
              <w:rPr>
                <w:sz w:val="20"/>
                <w:szCs w:val="20"/>
              </w:rPr>
            </w:pPr>
            <w:r>
              <w:rPr>
                <w:sz w:val="20"/>
                <w:szCs w:val="20"/>
              </w:rPr>
              <w:t>Адмиралтей</w:t>
            </w:r>
            <w:r w:rsidRPr="006433B3">
              <w:rPr>
                <w:sz w:val="20"/>
                <w:szCs w:val="20"/>
              </w:rPr>
              <w:t>ского квартала.</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 xml:space="preserve">1. Как «служило» </w:t>
            </w:r>
            <w:proofErr w:type="gramStart"/>
            <w:r w:rsidRPr="006433B3">
              <w:rPr>
                <w:sz w:val="20"/>
                <w:szCs w:val="20"/>
              </w:rPr>
              <w:t>Адмирал-тейство</w:t>
            </w:r>
            <w:proofErr w:type="gramEnd"/>
            <w:r w:rsidRPr="006433B3">
              <w:rPr>
                <w:sz w:val="20"/>
                <w:szCs w:val="20"/>
              </w:rPr>
              <w:t xml:space="preserve"> людям в прошлом?</w:t>
            </w:r>
          </w:p>
          <w:p w:rsidR="00FD6EFB" w:rsidRPr="006433B3" w:rsidRDefault="00FD6EFB" w:rsidP="0047176D">
            <w:pPr>
              <w:rPr>
                <w:sz w:val="20"/>
                <w:szCs w:val="20"/>
              </w:rPr>
            </w:pPr>
            <w:r w:rsidRPr="006433B3">
              <w:rPr>
                <w:sz w:val="20"/>
                <w:szCs w:val="20"/>
              </w:rPr>
              <w:t xml:space="preserve">2. Какова жизнь </w:t>
            </w:r>
            <w:proofErr w:type="gramStart"/>
            <w:r w:rsidRPr="006433B3">
              <w:rPr>
                <w:sz w:val="20"/>
                <w:szCs w:val="20"/>
              </w:rPr>
              <w:t>Адмирал-тейства</w:t>
            </w:r>
            <w:proofErr w:type="gramEnd"/>
            <w:r w:rsidRPr="006433B3">
              <w:rPr>
                <w:sz w:val="20"/>
                <w:szCs w:val="20"/>
              </w:rPr>
              <w:t xml:space="preserve"> в наши дни?</w:t>
            </w:r>
          </w:p>
          <w:p w:rsidR="00FD6EFB" w:rsidRPr="006433B3" w:rsidRDefault="00FD6EFB" w:rsidP="0047176D">
            <w:pPr>
              <w:rPr>
                <w:sz w:val="20"/>
                <w:szCs w:val="20"/>
              </w:rPr>
            </w:pPr>
            <w:r w:rsidRPr="006433B3">
              <w:rPr>
                <w:sz w:val="20"/>
                <w:szCs w:val="20"/>
              </w:rPr>
              <w:t>3. Из чего состоит Адми-</w:t>
            </w:r>
          </w:p>
          <w:p w:rsidR="00FD6EFB" w:rsidRPr="006433B3" w:rsidRDefault="00FD6EFB" w:rsidP="0047176D">
            <w:pPr>
              <w:rPr>
                <w:sz w:val="20"/>
                <w:szCs w:val="20"/>
              </w:rPr>
            </w:pPr>
            <w:r w:rsidRPr="006433B3">
              <w:rPr>
                <w:sz w:val="20"/>
                <w:szCs w:val="20"/>
              </w:rPr>
              <w:t>ралтейский квартал?</w:t>
            </w:r>
          </w:p>
          <w:p w:rsidR="00FD6EFB" w:rsidRPr="006433B3" w:rsidRDefault="00FD6EFB" w:rsidP="0047176D">
            <w:pPr>
              <w:rPr>
                <w:sz w:val="20"/>
                <w:szCs w:val="20"/>
              </w:rPr>
            </w:pPr>
            <w:r w:rsidRPr="006433B3">
              <w:rPr>
                <w:sz w:val="20"/>
                <w:szCs w:val="20"/>
              </w:rPr>
              <w:t>4. О чем хранит память Александровский сад?</w:t>
            </w:r>
          </w:p>
          <w:p w:rsidR="00FD6EFB" w:rsidRPr="006433B3" w:rsidRDefault="00FD6EFB" w:rsidP="0047176D">
            <w:pPr>
              <w:rPr>
                <w:sz w:val="20"/>
                <w:szCs w:val="20"/>
              </w:rPr>
            </w:pPr>
            <w:r w:rsidRPr="006433B3">
              <w:rPr>
                <w:sz w:val="20"/>
                <w:szCs w:val="20"/>
              </w:rPr>
              <w:t xml:space="preserve">5. Почему Адмиралтейство – удивительная «клетка» города, памятник, символ </w:t>
            </w:r>
            <w:r w:rsidRPr="006433B3">
              <w:rPr>
                <w:sz w:val="20"/>
                <w:szCs w:val="20"/>
              </w:rPr>
              <w:lastRenderedPageBreak/>
              <w:t>Санкт-Петербурга7</w:t>
            </w:r>
          </w:p>
          <w:p w:rsidR="00FD6EFB" w:rsidRPr="006433B3" w:rsidRDefault="00FD6EFB" w:rsidP="0047176D">
            <w:pPr>
              <w:rPr>
                <w:sz w:val="20"/>
                <w:szCs w:val="20"/>
              </w:rPr>
            </w:pPr>
            <w:r w:rsidRPr="006433B3">
              <w:rPr>
                <w:sz w:val="20"/>
                <w:szCs w:val="20"/>
              </w:rPr>
              <w:t>6. Что и кто разрушает Адмиралтейство и его квартал и сохраняет их?</w:t>
            </w:r>
          </w:p>
        </w:tc>
        <w:tc>
          <w:tcPr>
            <w:tcW w:w="1080" w:type="dxa"/>
          </w:tcPr>
          <w:p w:rsidR="00FD6EFB" w:rsidRPr="00DF07D4" w:rsidRDefault="00FD6EFB" w:rsidP="0047176D">
            <w:pPr>
              <w:rPr>
                <w:sz w:val="20"/>
                <w:szCs w:val="20"/>
              </w:rPr>
            </w:pPr>
            <w:r>
              <w:rPr>
                <w:sz w:val="20"/>
                <w:szCs w:val="20"/>
              </w:rPr>
              <w:lastRenderedPageBreak/>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 xml:space="preserve">верфь-кре-пость, штаб, училище, </w:t>
            </w:r>
            <w:proofErr w:type="gramStart"/>
            <w:r w:rsidRPr="006433B3">
              <w:rPr>
                <w:sz w:val="20"/>
                <w:szCs w:val="20"/>
              </w:rPr>
              <w:t>Ад-миралтейский</w:t>
            </w:r>
            <w:proofErr w:type="gramEnd"/>
            <w:r w:rsidRPr="006433B3">
              <w:rPr>
                <w:sz w:val="20"/>
                <w:szCs w:val="20"/>
              </w:rPr>
              <w:t xml:space="preserve"> квартал, бюст,</w:t>
            </w:r>
          </w:p>
          <w:p w:rsidR="00FD6EFB" w:rsidRPr="006433B3" w:rsidRDefault="00FD6EFB" w:rsidP="0047176D">
            <w:pPr>
              <w:rPr>
                <w:sz w:val="20"/>
                <w:szCs w:val="20"/>
              </w:rPr>
            </w:pPr>
            <w:r w:rsidRPr="006433B3">
              <w:rPr>
                <w:sz w:val="20"/>
                <w:szCs w:val="20"/>
              </w:rPr>
              <w:t xml:space="preserve">бульвар,  </w:t>
            </w:r>
            <w:proofErr w:type="gramStart"/>
            <w:r w:rsidRPr="006433B3">
              <w:rPr>
                <w:sz w:val="20"/>
                <w:szCs w:val="20"/>
              </w:rPr>
              <w:t>на-родные</w:t>
            </w:r>
            <w:proofErr w:type="gramEnd"/>
            <w:r w:rsidRPr="006433B3">
              <w:rPr>
                <w:sz w:val="20"/>
                <w:szCs w:val="20"/>
              </w:rPr>
              <w:t xml:space="preserve"> гуля-ния, балаганы.</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оценивать значение </w:t>
            </w:r>
            <w:proofErr w:type="gramStart"/>
            <w:r w:rsidRPr="006433B3">
              <w:rPr>
                <w:sz w:val="20"/>
                <w:szCs w:val="20"/>
              </w:rPr>
              <w:t>Ад-миралтейства</w:t>
            </w:r>
            <w:proofErr w:type="gramEnd"/>
            <w:r w:rsidRPr="006433B3">
              <w:rPr>
                <w:sz w:val="20"/>
                <w:szCs w:val="20"/>
              </w:rPr>
              <w:t xml:space="preserve"> и его квартала в прошлом и в настоящем, осознавать не-обходимость бережного отношения к памятнику. </w:t>
            </w:r>
          </w:p>
        </w:tc>
        <w:tc>
          <w:tcPr>
            <w:tcW w:w="2476" w:type="dxa"/>
            <w:vMerge/>
          </w:tcPr>
          <w:p w:rsidR="00FD6EFB" w:rsidRPr="00701DBB"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lastRenderedPageBreak/>
              <w:t>21</w:t>
            </w:r>
          </w:p>
        </w:tc>
        <w:tc>
          <w:tcPr>
            <w:tcW w:w="2529" w:type="dxa"/>
          </w:tcPr>
          <w:p w:rsidR="00FD6EFB" w:rsidRPr="006433B3" w:rsidRDefault="00FD6EFB" w:rsidP="0047176D">
            <w:pPr>
              <w:rPr>
                <w:sz w:val="20"/>
                <w:szCs w:val="20"/>
              </w:rPr>
            </w:pPr>
            <w:r>
              <w:rPr>
                <w:sz w:val="20"/>
                <w:szCs w:val="20"/>
              </w:rPr>
              <w:t>21. Повторительно-обобщаю</w:t>
            </w:r>
            <w:r w:rsidRPr="006433B3">
              <w:rPr>
                <w:sz w:val="20"/>
                <w:szCs w:val="20"/>
              </w:rPr>
              <w:t>щий урок.</w:t>
            </w:r>
          </w:p>
        </w:tc>
        <w:tc>
          <w:tcPr>
            <w:tcW w:w="1302" w:type="dxa"/>
          </w:tcPr>
          <w:p w:rsidR="00FD6EFB" w:rsidRPr="006433B3" w:rsidRDefault="00FD6EFB" w:rsidP="0047176D">
            <w:pPr>
              <w:rPr>
                <w:sz w:val="20"/>
                <w:szCs w:val="20"/>
              </w:rPr>
            </w:pPr>
            <w:r w:rsidRPr="006433B3">
              <w:rPr>
                <w:sz w:val="20"/>
                <w:szCs w:val="20"/>
              </w:rPr>
              <w:t>. Повто-рительно-обобщаю-щий урок.</w:t>
            </w:r>
          </w:p>
        </w:tc>
        <w:tc>
          <w:tcPr>
            <w:tcW w:w="2129" w:type="dxa"/>
          </w:tcPr>
          <w:p w:rsidR="00FD6EFB" w:rsidRPr="006433B3" w:rsidRDefault="00FD6EFB" w:rsidP="0047176D">
            <w:pPr>
              <w:rPr>
                <w:sz w:val="20"/>
                <w:szCs w:val="20"/>
              </w:rPr>
            </w:pPr>
            <w:r w:rsidRPr="006433B3">
              <w:rPr>
                <w:sz w:val="20"/>
                <w:szCs w:val="20"/>
              </w:rPr>
              <w:t>1. Докажите, что название «Адмиралтейство» подходит зданию.</w:t>
            </w:r>
          </w:p>
          <w:p w:rsidR="00FD6EFB" w:rsidRPr="006433B3" w:rsidRDefault="00FD6EFB" w:rsidP="0047176D">
            <w:pPr>
              <w:rPr>
                <w:sz w:val="20"/>
                <w:szCs w:val="20"/>
              </w:rPr>
            </w:pPr>
            <w:r w:rsidRPr="006433B3">
              <w:rPr>
                <w:sz w:val="20"/>
                <w:szCs w:val="20"/>
              </w:rPr>
              <w:t xml:space="preserve">2. В чем уникальность </w:t>
            </w:r>
            <w:proofErr w:type="gramStart"/>
            <w:r w:rsidRPr="006433B3">
              <w:rPr>
                <w:sz w:val="20"/>
                <w:szCs w:val="20"/>
              </w:rPr>
              <w:t>рас-положения</w:t>
            </w:r>
            <w:proofErr w:type="gramEnd"/>
            <w:r w:rsidRPr="006433B3">
              <w:rPr>
                <w:sz w:val="20"/>
                <w:szCs w:val="20"/>
              </w:rPr>
              <w:t xml:space="preserve"> Адмиралтей-ства7</w:t>
            </w:r>
          </w:p>
          <w:p w:rsidR="00FD6EFB" w:rsidRPr="006433B3" w:rsidRDefault="00FD6EFB" w:rsidP="0047176D">
            <w:pPr>
              <w:rPr>
                <w:sz w:val="20"/>
                <w:szCs w:val="20"/>
              </w:rPr>
            </w:pPr>
            <w:r w:rsidRPr="006433B3">
              <w:rPr>
                <w:sz w:val="20"/>
                <w:szCs w:val="20"/>
              </w:rPr>
              <w:t>3. Докажите, что убранство Адмиралтейства раскрывает назначение здания?</w:t>
            </w:r>
          </w:p>
          <w:p w:rsidR="00FD6EFB" w:rsidRPr="006433B3" w:rsidRDefault="00FD6EFB" w:rsidP="0047176D">
            <w:pPr>
              <w:rPr>
                <w:sz w:val="20"/>
                <w:szCs w:val="20"/>
              </w:rPr>
            </w:pPr>
            <w:r w:rsidRPr="006433B3">
              <w:rPr>
                <w:sz w:val="20"/>
                <w:szCs w:val="20"/>
              </w:rPr>
              <w:t>4. О ком хранит память Адмиралтейство и его квартал?</w:t>
            </w:r>
          </w:p>
          <w:p w:rsidR="00FD6EFB" w:rsidRPr="006433B3" w:rsidRDefault="00FD6EFB" w:rsidP="0047176D">
            <w:pPr>
              <w:rPr>
                <w:sz w:val="20"/>
                <w:szCs w:val="20"/>
              </w:rPr>
            </w:pPr>
            <w:r w:rsidRPr="006433B3">
              <w:rPr>
                <w:sz w:val="20"/>
                <w:szCs w:val="20"/>
              </w:rPr>
              <w:t>5. Почему изобр</w:t>
            </w:r>
            <w:r>
              <w:rPr>
                <w:sz w:val="20"/>
                <w:szCs w:val="20"/>
              </w:rPr>
              <w:t>ажение Адмиралтейства встречает</w:t>
            </w:r>
            <w:r w:rsidRPr="006433B3">
              <w:rPr>
                <w:sz w:val="20"/>
                <w:szCs w:val="20"/>
              </w:rPr>
              <w:t>ся на сувенирах города?</w:t>
            </w:r>
          </w:p>
        </w:tc>
        <w:tc>
          <w:tcPr>
            <w:tcW w:w="1080" w:type="dxa"/>
          </w:tcPr>
          <w:p w:rsidR="00FD6EFB" w:rsidRPr="006433B3" w:rsidRDefault="00FD6EFB" w:rsidP="0047176D">
            <w:pPr>
              <w:rPr>
                <w:sz w:val="20"/>
                <w:szCs w:val="20"/>
              </w:rPr>
            </w:pPr>
            <w:r>
              <w:rPr>
                <w:sz w:val="20"/>
                <w:szCs w:val="20"/>
              </w:rPr>
              <w:t>Проверочная работа</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по всей теме.</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выносить оце-ночно-нравст-венные суждения, применяя полученные знания; </w:t>
            </w:r>
            <w:proofErr w:type="gramStart"/>
            <w:r w:rsidRPr="006433B3">
              <w:rPr>
                <w:sz w:val="20"/>
                <w:szCs w:val="20"/>
              </w:rPr>
              <w:t>осоз-нание</w:t>
            </w:r>
            <w:proofErr w:type="gramEnd"/>
            <w:r w:rsidRPr="006433B3">
              <w:rPr>
                <w:sz w:val="20"/>
                <w:szCs w:val="20"/>
              </w:rPr>
              <w:t xml:space="preserve"> уни-кальности Адмиралтей-ства и береж-ного отноше-ния к нему..</w:t>
            </w:r>
          </w:p>
        </w:tc>
        <w:tc>
          <w:tcPr>
            <w:tcW w:w="2476" w:type="dxa"/>
            <w:vMerge/>
          </w:tcPr>
          <w:p w:rsidR="00FD6EFB" w:rsidRPr="00701DBB"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22</w:t>
            </w:r>
          </w:p>
        </w:tc>
        <w:tc>
          <w:tcPr>
            <w:tcW w:w="2529" w:type="dxa"/>
          </w:tcPr>
          <w:p w:rsidR="00FD6EFB" w:rsidRPr="006433B3" w:rsidRDefault="00FD6EFB" w:rsidP="0047176D">
            <w:pPr>
              <w:rPr>
                <w:sz w:val="20"/>
                <w:szCs w:val="20"/>
              </w:rPr>
            </w:pPr>
            <w:r>
              <w:rPr>
                <w:sz w:val="20"/>
                <w:szCs w:val="20"/>
              </w:rPr>
              <w:t xml:space="preserve">22  Удивительный </w:t>
            </w:r>
          </w:p>
          <w:p w:rsidR="00FD6EFB" w:rsidRPr="006433B3" w:rsidRDefault="00FD6EFB" w:rsidP="0047176D">
            <w:pPr>
              <w:rPr>
                <w:sz w:val="20"/>
                <w:szCs w:val="20"/>
              </w:rPr>
            </w:pPr>
            <w:r>
              <w:rPr>
                <w:sz w:val="20"/>
                <w:szCs w:val="20"/>
              </w:rPr>
              <w:t>ансамбль – Стрелка Васильевс</w:t>
            </w:r>
            <w:r w:rsidRPr="006433B3">
              <w:rPr>
                <w:sz w:val="20"/>
                <w:szCs w:val="20"/>
              </w:rPr>
              <w:t>кого острова.</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 xml:space="preserve">1. Заставка к теме «Стрелка – красивейший </w:t>
            </w:r>
            <w:proofErr w:type="gramStart"/>
            <w:r w:rsidRPr="006433B3">
              <w:rPr>
                <w:sz w:val="20"/>
                <w:szCs w:val="20"/>
              </w:rPr>
              <w:t>архитектур-ный</w:t>
            </w:r>
            <w:proofErr w:type="gramEnd"/>
            <w:r w:rsidRPr="006433B3">
              <w:rPr>
                <w:sz w:val="20"/>
                <w:szCs w:val="20"/>
              </w:rPr>
              <w:t xml:space="preserve"> ансамбль»..</w:t>
            </w:r>
          </w:p>
          <w:p w:rsidR="00FD6EFB" w:rsidRPr="006433B3" w:rsidRDefault="00FD6EFB" w:rsidP="0047176D">
            <w:pPr>
              <w:rPr>
                <w:sz w:val="20"/>
                <w:szCs w:val="20"/>
              </w:rPr>
            </w:pPr>
            <w:r w:rsidRPr="006433B3">
              <w:rPr>
                <w:sz w:val="20"/>
                <w:szCs w:val="20"/>
              </w:rPr>
              <w:t>2. Что такое стрелка острова?</w:t>
            </w:r>
          </w:p>
          <w:p w:rsidR="00FD6EFB" w:rsidRPr="006433B3" w:rsidRDefault="00FD6EFB" w:rsidP="0047176D">
            <w:pPr>
              <w:rPr>
                <w:sz w:val="20"/>
                <w:szCs w:val="20"/>
              </w:rPr>
            </w:pPr>
            <w:r w:rsidRPr="006433B3">
              <w:rPr>
                <w:sz w:val="20"/>
                <w:szCs w:val="20"/>
              </w:rPr>
              <w:t>3. Что такое ансамбль?</w:t>
            </w:r>
          </w:p>
          <w:p w:rsidR="00FD6EFB" w:rsidRPr="006433B3" w:rsidRDefault="00FD6EFB" w:rsidP="0047176D">
            <w:pPr>
              <w:rPr>
                <w:sz w:val="20"/>
                <w:szCs w:val="20"/>
              </w:rPr>
            </w:pPr>
            <w:r w:rsidRPr="006433B3">
              <w:rPr>
                <w:sz w:val="20"/>
                <w:szCs w:val="20"/>
              </w:rPr>
              <w:t>4. В чем особенность расположения ансамбля?</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Pr>
                <w:sz w:val="20"/>
                <w:szCs w:val="20"/>
              </w:rPr>
              <w:t>стрелка острова,  архитек</w:t>
            </w:r>
            <w:r w:rsidRPr="006433B3">
              <w:rPr>
                <w:sz w:val="20"/>
                <w:szCs w:val="20"/>
              </w:rPr>
              <w:t>турный ансамбль.</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объяснять расположени</w:t>
            </w:r>
            <w:r>
              <w:rPr>
                <w:sz w:val="20"/>
                <w:szCs w:val="20"/>
              </w:rPr>
              <w:t>е ансамбля Стрелки и уметь пока</w:t>
            </w:r>
            <w:r w:rsidRPr="006433B3">
              <w:rPr>
                <w:sz w:val="20"/>
                <w:szCs w:val="20"/>
              </w:rPr>
              <w:t>зать его на карте.</w:t>
            </w:r>
          </w:p>
        </w:tc>
        <w:tc>
          <w:tcPr>
            <w:tcW w:w="2476" w:type="dxa"/>
            <w:vMerge/>
          </w:tcPr>
          <w:p w:rsidR="00FD6EFB" w:rsidRPr="00701DBB"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23</w:t>
            </w:r>
          </w:p>
        </w:tc>
        <w:tc>
          <w:tcPr>
            <w:tcW w:w="2529" w:type="dxa"/>
            <w:vMerge w:val="restart"/>
          </w:tcPr>
          <w:p w:rsidR="00FD6EFB" w:rsidRPr="006433B3" w:rsidRDefault="00FD6EFB" w:rsidP="0047176D">
            <w:pPr>
              <w:rPr>
                <w:sz w:val="20"/>
                <w:szCs w:val="20"/>
              </w:rPr>
            </w:pPr>
            <w:r>
              <w:rPr>
                <w:sz w:val="20"/>
                <w:szCs w:val="20"/>
              </w:rPr>
              <w:t>23-24. Об</w:t>
            </w:r>
            <w:r w:rsidRPr="006433B3">
              <w:rPr>
                <w:sz w:val="20"/>
                <w:szCs w:val="20"/>
              </w:rPr>
              <w:t>лик ансамб</w:t>
            </w:r>
            <w:r>
              <w:rPr>
                <w:sz w:val="20"/>
                <w:szCs w:val="20"/>
              </w:rPr>
              <w:t xml:space="preserve">ля Стрелки </w:t>
            </w:r>
            <w:proofErr w:type="gramStart"/>
            <w:r>
              <w:rPr>
                <w:sz w:val="20"/>
                <w:szCs w:val="20"/>
              </w:rPr>
              <w:t>Васильев</w:t>
            </w:r>
            <w:r w:rsidRPr="006433B3">
              <w:rPr>
                <w:sz w:val="20"/>
                <w:szCs w:val="20"/>
              </w:rPr>
              <w:t>-кого</w:t>
            </w:r>
            <w:proofErr w:type="gramEnd"/>
            <w:r w:rsidRPr="006433B3">
              <w:rPr>
                <w:sz w:val="20"/>
                <w:szCs w:val="20"/>
              </w:rPr>
              <w:t xml:space="preserve"> острова.</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vMerge w:val="restart"/>
          </w:tcPr>
          <w:p w:rsidR="00FD6EFB" w:rsidRPr="006433B3" w:rsidRDefault="00FD6EFB" w:rsidP="0047176D">
            <w:pPr>
              <w:rPr>
                <w:sz w:val="20"/>
                <w:szCs w:val="20"/>
              </w:rPr>
            </w:pPr>
            <w:r w:rsidRPr="006433B3">
              <w:rPr>
                <w:sz w:val="20"/>
                <w:szCs w:val="20"/>
              </w:rPr>
              <w:t>1. Из каких частей состоит ансамбль Стрелки?</w:t>
            </w:r>
          </w:p>
          <w:p w:rsidR="00FD6EFB" w:rsidRPr="006433B3" w:rsidRDefault="00FD6EFB" w:rsidP="0047176D">
            <w:pPr>
              <w:rPr>
                <w:sz w:val="20"/>
                <w:szCs w:val="20"/>
              </w:rPr>
            </w:pPr>
            <w:r w:rsidRPr="006433B3">
              <w:rPr>
                <w:sz w:val="20"/>
                <w:szCs w:val="20"/>
              </w:rPr>
              <w:t xml:space="preserve">2. Как выглядит каждая часть </w:t>
            </w:r>
            <w:r w:rsidRPr="006433B3">
              <w:rPr>
                <w:sz w:val="20"/>
                <w:szCs w:val="20"/>
              </w:rPr>
              <w:lastRenderedPageBreak/>
              <w:t>ансамбля?</w:t>
            </w:r>
          </w:p>
          <w:p w:rsidR="00FD6EFB" w:rsidRPr="006433B3" w:rsidRDefault="00FD6EFB" w:rsidP="0047176D">
            <w:pPr>
              <w:rPr>
                <w:sz w:val="20"/>
                <w:szCs w:val="20"/>
              </w:rPr>
            </w:pPr>
            <w:r w:rsidRPr="006433B3">
              <w:rPr>
                <w:sz w:val="20"/>
                <w:szCs w:val="20"/>
              </w:rPr>
              <w:t>3. О чем рассказывает скульптурное убранство Стрелки?</w:t>
            </w:r>
          </w:p>
          <w:p w:rsidR="00FD6EFB" w:rsidRPr="006433B3" w:rsidRDefault="00FD6EFB" w:rsidP="0047176D">
            <w:pPr>
              <w:rPr>
                <w:sz w:val="20"/>
                <w:szCs w:val="20"/>
              </w:rPr>
            </w:pPr>
            <w:r w:rsidRPr="006433B3">
              <w:rPr>
                <w:sz w:val="20"/>
                <w:szCs w:val="20"/>
              </w:rPr>
              <w:t>4. Кто и когда создал ансамбль Стрелки?</w:t>
            </w:r>
          </w:p>
          <w:p w:rsidR="00FD6EFB" w:rsidRPr="006433B3" w:rsidRDefault="00FD6EFB" w:rsidP="0047176D">
            <w:pPr>
              <w:rPr>
                <w:sz w:val="20"/>
                <w:szCs w:val="20"/>
              </w:rPr>
            </w:pPr>
            <w:r w:rsidRPr="006433B3">
              <w:rPr>
                <w:sz w:val="20"/>
                <w:szCs w:val="20"/>
              </w:rPr>
              <w:t>5. Что помогало людям в создании ансамбля?</w:t>
            </w:r>
          </w:p>
        </w:tc>
        <w:tc>
          <w:tcPr>
            <w:tcW w:w="1080" w:type="dxa"/>
          </w:tcPr>
          <w:p w:rsidR="00FD6EFB" w:rsidRPr="00DF07D4" w:rsidRDefault="00FD6EFB" w:rsidP="0047176D">
            <w:pPr>
              <w:rPr>
                <w:sz w:val="20"/>
                <w:szCs w:val="20"/>
              </w:rPr>
            </w:pPr>
            <w:r>
              <w:rPr>
                <w:sz w:val="20"/>
                <w:szCs w:val="20"/>
              </w:rPr>
              <w:lastRenderedPageBreak/>
              <w:t>Текущий</w:t>
            </w:r>
          </w:p>
        </w:tc>
        <w:tc>
          <w:tcPr>
            <w:tcW w:w="1967" w:type="dxa"/>
            <w:vMerge w:val="restart"/>
          </w:tcPr>
          <w:p w:rsidR="00FD6EFB" w:rsidRPr="006433B3" w:rsidRDefault="00FD6EFB" w:rsidP="0047176D">
            <w:pPr>
              <w:rPr>
                <w:b/>
                <w:bCs/>
                <w:i/>
                <w:iCs/>
                <w:sz w:val="20"/>
                <w:szCs w:val="20"/>
              </w:rPr>
            </w:pPr>
            <w:r w:rsidRPr="006433B3">
              <w:rPr>
                <w:b/>
                <w:bCs/>
                <w:i/>
                <w:iCs/>
                <w:sz w:val="20"/>
                <w:szCs w:val="20"/>
              </w:rPr>
              <w:t xml:space="preserve">Понятия: </w:t>
            </w:r>
          </w:p>
          <w:p w:rsidR="00FD6EFB" w:rsidRPr="006433B3" w:rsidRDefault="00FD6EFB" w:rsidP="0047176D">
            <w:pPr>
              <w:rPr>
                <w:sz w:val="20"/>
                <w:szCs w:val="20"/>
              </w:rPr>
            </w:pPr>
            <w:r>
              <w:rPr>
                <w:sz w:val="20"/>
                <w:szCs w:val="20"/>
              </w:rPr>
              <w:t xml:space="preserve">ансамбль, биржа, </w:t>
            </w:r>
            <w:proofErr w:type="gramStart"/>
            <w:r>
              <w:rPr>
                <w:sz w:val="20"/>
                <w:szCs w:val="20"/>
              </w:rPr>
              <w:t>рост</w:t>
            </w:r>
            <w:r w:rsidRPr="006433B3">
              <w:rPr>
                <w:sz w:val="20"/>
                <w:szCs w:val="20"/>
              </w:rPr>
              <w:t>ральные</w:t>
            </w:r>
            <w:proofErr w:type="gramEnd"/>
            <w:r w:rsidRPr="006433B3">
              <w:rPr>
                <w:sz w:val="20"/>
                <w:szCs w:val="20"/>
              </w:rPr>
              <w:t xml:space="preserve"> ко-лонны, пак-</w:t>
            </w:r>
          </w:p>
          <w:p w:rsidR="00FD6EFB" w:rsidRPr="006433B3" w:rsidRDefault="00FD6EFB" w:rsidP="0047176D">
            <w:pPr>
              <w:rPr>
                <w:sz w:val="20"/>
                <w:szCs w:val="20"/>
              </w:rPr>
            </w:pPr>
            <w:proofErr w:type="gramStart"/>
            <w:r w:rsidRPr="006433B3">
              <w:rPr>
                <w:sz w:val="20"/>
                <w:szCs w:val="20"/>
              </w:rPr>
              <w:t>гауз, галерея, фаса</w:t>
            </w:r>
            <w:r>
              <w:rPr>
                <w:sz w:val="20"/>
                <w:szCs w:val="20"/>
              </w:rPr>
              <w:t xml:space="preserve">д, </w:t>
            </w:r>
            <w:r>
              <w:rPr>
                <w:sz w:val="20"/>
                <w:szCs w:val="20"/>
              </w:rPr>
              <w:lastRenderedPageBreak/>
              <w:t>фронтон, скульп-тура, пост</w:t>
            </w:r>
            <w:r w:rsidRPr="006433B3">
              <w:rPr>
                <w:sz w:val="20"/>
                <w:szCs w:val="20"/>
              </w:rPr>
              <w:t>-мент, ч</w:t>
            </w:r>
            <w:r>
              <w:rPr>
                <w:sz w:val="20"/>
                <w:szCs w:val="20"/>
              </w:rPr>
              <w:t>аши, ростра, спуск, маски, парапеты, гранит</w:t>
            </w:r>
            <w:r w:rsidRPr="006433B3">
              <w:rPr>
                <w:sz w:val="20"/>
                <w:szCs w:val="20"/>
              </w:rPr>
              <w:t xml:space="preserve">ные шары, </w:t>
            </w:r>
            <w:proofErr w:type="gramEnd"/>
          </w:p>
          <w:p w:rsidR="00FD6EFB" w:rsidRPr="006433B3" w:rsidRDefault="00FD6EFB" w:rsidP="0047176D">
            <w:pPr>
              <w:rPr>
                <w:sz w:val="20"/>
                <w:szCs w:val="20"/>
              </w:rPr>
            </w:pPr>
            <w:r w:rsidRPr="006433B3">
              <w:rPr>
                <w:sz w:val="20"/>
                <w:szCs w:val="20"/>
              </w:rPr>
              <w:t>каменотесы.</w:t>
            </w:r>
          </w:p>
          <w:p w:rsidR="00FD6EFB" w:rsidRPr="006433B3" w:rsidRDefault="00FD6EFB" w:rsidP="0047176D">
            <w:pPr>
              <w:rPr>
                <w:b/>
                <w:bCs/>
                <w:i/>
                <w:iCs/>
                <w:sz w:val="20"/>
                <w:szCs w:val="20"/>
              </w:rPr>
            </w:pPr>
            <w:r w:rsidRPr="006433B3">
              <w:rPr>
                <w:b/>
                <w:bCs/>
                <w:i/>
                <w:iCs/>
                <w:sz w:val="20"/>
                <w:szCs w:val="20"/>
              </w:rPr>
              <w:t xml:space="preserve">Умения: </w:t>
            </w:r>
          </w:p>
          <w:p w:rsidR="00FD6EFB" w:rsidRPr="006433B3" w:rsidRDefault="00FD6EFB" w:rsidP="0047176D">
            <w:pPr>
              <w:rPr>
                <w:sz w:val="20"/>
                <w:szCs w:val="20"/>
              </w:rPr>
            </w:pPr>
            <w:r w:rsidRPr="006433B3">
              <w:rPr>
                <w:sz w:val="20"/>
                <w:szCs w:val="20"/>
              </w:rPr>
              <w:t xml:space="preserve">описывать Стрелку с показом на изображении (по памятке), объяснять аллегорию </w:t>
            </w:r>
            <w:proofErr w:type="gramStart"/>
            <w:r w:rsidRPr="006433B3">
              <w:rPr>
                <w:sz w:val="20"/>
                <w:szCs w:val="20"/>
              </w:rPr>
              <w:t>скульптурно-го</w:t>
            </w:r>
            <w:proofErr w:type="gramEnd"/>
            <w:r w:rsidRPr="006433B3">
              <w:rPr>
                <w:sz w:val="20"/>
                <w:szCs w:val="20"/>
              </w:rPr>
              <w:t xml:space="preserve"> убранства, его связь с назначением здания, созна-вать важность созидатель-ного труда. </w:t>
            </w:r>
          </w:p>
        </w:tc>
        <w:tc>
          <w:tcPr>
            <w:tcW w:w="2476" w:type="dxa"/>
            <w:vMerge/>
          </w:tcPr>
          <w:p w:rsidR="00FD6EFB" w:rsidRPr="00701DBB"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24</w:t>
            </w:r>
          </w:p>
        </w:tc>
        <w:tc>
          <w:tcPr>
            <w:tcW w:w="2529" w:type="dxa"/>
            <w:vMerge/>
          </w:tcPr>
          <w:p w:rsidR="00FD6EFB" w:rsidRPr="006433B3" w:rsidRDefault="00FD6EFB" w:rsidP="0047176D">
            <w:pPr>
              <w:autoSpaceDE w:val="0"/>
              <w:autoSpaceDN w:val="0"/>
              <w:adjustRightInd w:val="0"/>
              <w:rPr>
                <w:sz w:val="20"/>
                <w:szCs w:val="20"/>
              </w:rPr>
            </w:pPr>
          </w:p>
        </w:tc>
        <w:tc>
          <w:tcPr>
            <w:tcW w:w="1302" w:type="dxa"/>
          </w:tcPr>
          <w:p w:rsidR="00FD6EFB" w:rsidRPr="006433B3" w:rsidRDefault="00FD6EFB" w:rsidP="0047176D">
            <w:pPr>
              <w:rPr>
                <w:sz w:val="20"/>
                <w:szCs w:val="20"/>
              </w:rPr>
            </w:pPr>
          </w:p>
        </w:tc>
        <w:tc>
          <w:tcPr>
            <w:tcW w:w="2129" w:type="dxa"/>
            <w:vMerge/>
          </w:tcPr>
          <w:p w:rsidR="00FD6EFB" w:rsidRPr="006433B3" w:rsidRDefault="00FD6EFB" w:rsidP="0047176D">
            <w:pPr>
              <w:rPr>
                <w:sz w:val="20"/>
                <w:szCs w:val="20"/>
              </w:rPr>
            </w:pPr>
          </w:p>
        </w:tc>
        <w:tc>
          <w:tcPr>
            <w:tcW w:w="1080" w:type="dxa"/>
          </w:tcPr>
          <w:p w:rsidR="00FD6EFB" w:rsidRPr="006433B3" w:rsidRDefault="00FD6EFB" w:rsidP="0047176D">
            <w:pPr>
              <w:rPr>
                <w:sz w:val="20"/>
                <w:szCs w:val="20"/>
              </w:rPr>
            </w:pPr>
          </w:p>
        </w:tc>
        <w:tc>
          <w:tcPr>
            <w:tcW w:w="1967" w:type="dxa"/>
            <w:vMerge/>
          </w:tcPr>
          <w:p w:rsidR="00FD6EFB" w:rsidRPr="006433B3" w:rsidRDefault="00FD6EFB" w:rsidP="0047176D">
            <w:pPr>
              <w:autoSpaceDE w:val="0"/>
              <w:autoSpaceDN w:val="0"/>
              <w:adjustRightInd w:val="0"/>
              <w:rPr>
                <w:sz w:val="20"/>
                <w:szCs w:val="20"/>
              </w:rPr>
            </w:pPr>
          </w:p>
        </w:tc>
        <w:tc>
          <w:tcPr>
            <w:tcW w:w="2476" w:type="dxa"/>
            <w:vMerge/>
          </w:tcPr>
          <w:p w:rsidR="00FD6EFB" w:rsidRPr="00701DBB"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lastRenderedPageBreak/>
              <w:t>25</w:t>
            </w:r>
          </w:p>
        </w:tc>
        <w:tc>
          <w:tcPr>
            <w:tcW w:w="2529" w:type="dxa"/>
          </w:tcPr>
          <w:p w:rsidR="00FD6EFB" w:rsidRPr="006433B3" w:rsidRDefault="00FD6EFB" w:rsidP="0047176D">
            <w:pPr>
              <w:rPr>
                <w:sz w:val="20"/>
                <w:szCs w:val="20"/>
              </w:rPr>
            </w:pPr>
            <w:r w:rsidRPr="006433B3">
              <w:rPr>
                <w:sz w:val="20"/>
                <w:szCs w:val="20"/>
              </w:rPr>
              <w:t>25. Жизнь и сл</w:t>
            </w:r>
            <w:r>
              <w:rPr>
                <w:sz w:val="20"/>
                <w:szCs w:val="20"/>
              </w:rPr>
              <w:t>ужба ансамбля Стрелки Васильевс</w:t>
            </w:r>
            <w:r w:rsidRPr="006433B3">
              <w:rPr>
                <w:sz w:val="20"/>
                <w:szCs w:val="20"/>
              </w:rPr>
              <w:t>кого острова.</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 xml:space="preserve">1. Как жила и служила людям  Стрелка раньше? </w:t>
            </w:r>
          </w:p>
          <w:p w:rsidR="00FD6EFB" w:rsidRPr="006433B3" w:rsidRDefault="00FD6EFB" w:rsidP="0047176D">
            <w:pPr>
              <w:rPr>
                <w:sz w:val="20"/>
                <w:szCs w:val="20"/>
              </w:rPr>
            </w:pPr>
            <w:r w:rsidRPr="006433B3">
              <w:rPr>
                <w:sz w:val="20"/>
                <w:szCs w:val="20"/>
              </w:rPr>
              <w:t>2. Как живет и служит людям Стрелка сегодня?</w:t>
            </w:r>
          </w:p>
          <w:p w:rsidR="00FD6EFB" w:rsidRPr="006433B3" w:rsidRDefault="00FD6EFB" w:rsidP="0047176D">
            <w:pPr>
              <w:rPr>
                <w:sz w:val="20"/>
                <w:szCs w:val="20"/>
              </w:rPr>
            </w:pPr>
            <w:r w:rsidRPr="006433B3">
              <w:rPr>
                <w:sz w:val="20"/>
                <w:szCs w:val="20"/>
              </w:rPr>
              <w:t xml:space="preserve">3. Почему Стрелку </w:t>
            </w:r>
            <w:proofErr w:type="gramStart"/>
            <w:r w:rsidRPr="006433B3">
              <w:rPr>
                <w:sz w:val="20"/>
                <w:szCs w:val="20"/>
              </w:rPr>
              <w:t>называ-ют</w:t>
            </w:r>
            <w:proofErr w:type="gramEnd"/>
            <w:r w:rsidRPr="006433B3">
              <w:rPr>
                <w:sz w:val="20"/>
                <w:szCs w:val="20"/>
              </w:rPr>
              <w:t xml:space="preserve"> «созвездием музеев»? </w:t>
            </w:r>
          </w:p>
          <w:p w:rsidR="00FD6EFB" w:rsidRPr="006433B3" w:rsidRDefault="00FD6EFB" w:rsidP="0047176D">
            <w:pPr>
              <w:rPr>
                <w:sz w:val="20"/>
                <w:szCs w:val="20"/>
              </w:rPr>
            </w:pPr>
            <w:r w:rsidRPr="006433B3">
              <w:rPr>
                <w:sz w:val="20"/>
                <w:szCs w:val="20"/>
              </w:rPr>
              <w:t>4. Можно ли Стрелку назвать удивительной «клеткой» города?</w:t>
            </w:r>
          </w:p>
          <w:p w:rsidR="00FD6EFB" w:rsidRPr="006433B3" w:rsidRDefault="00FD6EFB" w:rsidP="0047176D">
            <w:pPr>
              <w:rPr>
                <w:sz w:val="20"/>
                <w:szCs w:val="20"/>
              </w:rPr>
            </w:pPr>
            <w:r w:rsidRPr="006433B3">
              <w:rPr>
                <w:sz w:val="20"/>
                <w:szCs w:val="20"/>
              </w:rPr>
              <w:t xml:space="preserve">5. Почему Стрелка – памятник, </w:t>
            </w:r>
            <w:proofErr w:type="gramStart"/>
            <w:r w:rsidRPr="006433B3">
              <w:rPr>
                <w:sz w:val="20"/>
                <w:szCs w:val="20"/>
              </w:rPr>
              <w:t>достопримеча-тельность</w:t>
            </w:r>
            <w:proofErr w:type="gramEnd"/>
            <w:r w:rsidRPr="006433B3">
              <w:rPr>
                <w:sz w:val="20"/>
                <w:szCs w:val="20"/>
              </w:rPr>
              <w:t>, символ города?</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 xml:space="preserve">Понятия: </w:t>
            </w:r>
          </w:p>
          <w:p w:rsidR="00FD6EFB" w:rsidRPr="006433B3" w:rsidRDefault="00FD6EFB" w:rsidP="0047176D">
            <w:pPr>
              <w:rPr>
                <w:sz w:val="20"/>
                <w:szCs w:val="20"/>
              </w:rPr>
            </w:pPr>
            <w:r w:rsidRPr="006433B3">
              <w:rPr>
                <w:sz w:val="20"/>
                <w:szCs w:val="20"/>
              </w:rPr>
              <w:t xml:space="preserve">порт, биржа, маяк, спуск, пакгауз, </w:t>
            </w:r>
            <w:proofErr w:type="gramStart"/>
            <w:r w:rsidRPr="006433B3">
              <w:rPr>
                <w:sz w:val="20"/>
                <w:szCs w:val="20"/>
              </w:rPr>
              <w:t>пло-щадь</w:t>
            </w:r>
            <w:proofErr w:type="gramEnd"/>
            <w:r w:rsidRPr="006433B3">
              <w:rPr>
                <w:sz w:val="20"/>
                <w:szCs w:val="20"/>
              </w:rPr>
              <w:t>, «со-звездие музеев»</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объяснять значение </w:t>
            </w:r>
            <w:proofErr w:type="gramStart"/>
            <w:r w:rsidRPr="006433B3">
              <w:rPr>
                <w:sz w:val="20"/>
                <w:szCs w:val="20"/>
              </w:rPr>
              <w:t>ан-самбля</w:t>
            </w:r>
            <w:proofErr w:type="gramEnd"/>
            <w:r w:rsidRPr="006433B3">
              <w:rPr>
                <w:sz w:val="20"/>
                <w:szCs w:val="20"/>
              </w:rPr>
              <w:t xml:space="preserve"> в прошлом и в настоящем, сознавать  ценность ансамбля и важность его сохранения.</w:t>
            </w:r>
          </w:p>
        </w:tc>
        <w:tc>
          <w:tcPr>
            <w:tcW w:w="2476" w:type="dxa"/>
          </w:tcPr>
          <w:p w:rsidR="00FD6EFB" w:rsidRPr="00701DBB"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26</w:t>
            </w:r>
          </w:p>
        </w:tc>
        <w:tc>
          <w:tcPr>
            <w:tcW w:w="2529" w:type="dxa"/>
          </w:tcPr>
          <w:p w:rsidR="00FD6EFB" w:rsidRPr="006433B3" w:rsidRDefault="00FD6EFB" w:rsidP="0047176D">
            <w:pPr>
              <w:rPr>
                <w:sz w:val="20"/>
                <w:szCs w:val="20"/>
              </w:rPr>
            </w:pPr>
            <w:r>
              <w:rPr>
                <w:sz w:val="20"/>
                <w:szCs w:val="20"/>
              </w:rPr>
              <w:t>26. Повто</w:t>
            </w:r>
            <w:r w:rsidRPr="006433B3">
              <w:rPr>
                <w:sz w:val="20"/>
                <w:szCs w:val="20"/>
              </w:rPr>
              <w:t>ри</w:t>
            </w:r>
            <w:r>
              <w:rPr>
                <w:sz w:val="20"/>
                <w:szCs w:val="20"/>
              </w:rPr>
              <w:t>тельно-обобщаю</w:t>
            </w:r>
            <w:r w:rsidRPr="006433B3">
              <w:rPr>
                <w:sz w:val="20"/>
                <w:szCs w:val="20"/>
              </w:rPr>
              <w:t>щий урок.</w:t>
            </w:r>
          </w:p>
        </w:tc>
        <w:tc>
          <w:tcPr>
            <w:tcW w:w="1302" w:type="dxa"/>
          </w:tcPr>
          <w:p w:rsidR="00FD6EFB" w:rsidRPr="006433B3" w:rsidRDefault="00FD6EFB" w:rsidP="0047176D">
            <w:pPr>
              <w:rPr>
                <w:sz w:val="20"/>
                <w:szCs w:val="20"/>
              </w:rPr>
            </w:pPr>
            <w:r w:rsidRPr="006433B3">
              <w:rPr>
                <w:sz w:val="20"/>
                <w:szCs w:val="20"/>
              </w:rPr>
              <w:t>. Повто-рительно-обобщаю-щий урок.</w:t>
            </w:r>
          </w:p>
        </w:tc>
        <w:tc>
          <w:tcPr>
            <w:tcW w:w="2129" w:type="dxa"/>
          </w:tcPr>
          <w:p w:rsidR="00FD6EFB" w:rsidRPr="006433B3" w:rsidRDefault="00FD6EFB" w:rsidP="0047176D">
            <w:pPr>
              <w:rPr>
                <w:sz w:val="20"/>
                <w:szCs w:val="20"/>
              </w:rPr>
            </w:pPr>
            <w:r w:rsidRPr="006433B3">
              <w:rPr>
                <w:sz w:val="20"/>
                <w:szCs w:val="20"/>
              </w:rPr>
              <w:t>1. Докажите, что ансамбль Стрелки уникален по своему расположению.</w:t>
            </w:r>
          </w:p>
          <w:p w:rsidR="00FD6EFB" w:rsidRPr="006433B3" w:rsidRDefault="00FD6EFB" w:rsidP="0047176D">
            <w:pPr>
              <w:rPr>
                <w:sz w:val="20"/>
                <w:szCs w:val="20"/>
              </w:rPr>
            </w:pPr>
            <w:r w:rsidRPr="006433B3">
              <w:rPr>
                <w:sz w:val="20"/>
                <w:szCs w:val="20"/>
              </w:rPr>
              <w:t xml:space="preserve">2. Почему Стрелку </w:t>
            </w:r>
            <w:proofErr w:type="gramStart"/>
            <w:r w:rsidRPr="006433B3">
              <w:rPr>
                <w:sz w:val="20"/>
                <w:szCs w:val="20"/>
              </w:rPr>
              <w:t>называ-ют</w:t>
            </w:r>
            <w:proofErr w:type="gramEnd"/>
            <w:r w:rsidRPr="006433B3">
              <w:rPr>
                <w:sz w:val="20"/>
                <w:szCs w:val="20"/>
              </w:rPr>
              <w:t xml:space="preserve"> архитектурным ансамб-лем, музеем под «открытым </w:t>
            </w:r>
            <w:r w:rsidRPr="006433B3">
              <w:rPr>
                <w:sz w:val="20"/>
                <w:szCs w:val="20"/>
              </w:rPr>
              <w:lastRenderedPageBreak/>
              <w:t>небом»?</w:t>
            </w:r>
          </w:p>
          <w:p w:rsidR="00FD6EFB" w:rsidRPr="006433B3" w:rsidRDefault="00FD6EFB" w:rsidP="0047176D">
            <w:pPr>
              <w:rPr>
                <w:sz w:val="20"/>
                <w:szCs w:val="20"/>
              </w:rPr>
            </w:pPr>
            <w:r w:rsidRPr="006433B3">
              <w:rPr>
                <w:sz w:val="20"/>
                <w:szCs w:val="20"/>
              </w:rPr>
              <w:t>3. Как убранство ансамбля связано с его назначением в прошлом?</w:t>
            </w:r>
          </w:p>
          <w:p w:rsidR="00FD6EFB" w:rsidRPr="006433B3" w:rsidRDefault="00FD6EFB" w:rsidP="0047176D">
            <w:pPr>
              <w:rPr>
                <w:sz w:val="20"/>
                <w:szCs w:val="20"/>
              </w:rPr>
            </w:pPr>
            <w:r w:rsidRPr="006433B3">
              <w:rPr>
                <w:sz w:val="20"/>
                <w:szCs w:val="20"/>
              </w:rPr>
              <w:t>4. Почему ежегодно тысячи туристов посещают Стрелку?</w:t>
            </w:r>
          </w:p>
          <w:p w:rsidR="00FD6EFB" w:rsidRPr="006433B3" w:rsidRDefault="00FD6EFB" w:rsidP="0047176D">
            <w:pPr>
              <w:rPr>
                <w:sz w:val="20"/>
                <w:szCs w:val="20"/>
              </w:rPr>
            </w:pPr>
            <w:r w:rsidRPr="006433B3">
              <w:rPr>
                <w:sz w:val="20"/>
                <w:szCs w:val="20"/>
              </w:rPr>
              <w:t>5.  Чьи имена связаны со Стрелкой?</w:t>
            </w:r>
          </w:p>
        </w:tc>
        <w:tc>
          <w:tcPr>
            <w:tcW w:w="1080" w:type="dxa"/>
          </w:tcPr>
          <w:p w:rsidR="00FD6EFB" w:rsidRPr="00DF07D4" w:rsidRDefault="00FD6EFB" w:rsidP="0047176D">
            <w:pPr>
              <w:rPr>
                <w:sz w:val="20"/>
                <w:szCs w:val="20"/>
              </w:rPr>
            </w:pPr>
            <w:r>
              <w:rPr>
                <w:sz w:val="20"/>
                <w:szCs w:val="20"/>
              </w:rPr>
              <w:lastRenderedPageBreak/>
              <w:t>Тест</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по всей теме.</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выносить нравственно-оценочные суждения, </w:t>
            </w:r>
            <w:proofErr w:type="gramStart"/>
            <w:r w:rsidRPr="006433B3">
              <w:rPr>
                <w:sz w:val="20"/>
                <w:szCs w:val="20"/>
              </w:rPr>
              <w:t>ис-пользуя</w:t>
            </w:r>
            <w:proofErr w:type="gramEnd"/>
            <w:r w:rsidRPr="006433B3">
              <w:rPr>
                <w:sz w:val="20"/>
                <w:szCs w:val="20"/>
              </w:rPr>
              <w:t xml:space="preserve"> полу-ченные зна-ния; </w:t>
            </w:r>
            <w:r w:rsidRPr="006433B3">
              <w:rPr>
                <w:sz w:val="20"/>
                <w:szCs w:val="20"/>
              </w:rPr>
              <w:lastRenderedPageBreak/>
              <w:t>осозна-ние уникаль-ности Стрел-ки и бережно-го отношения к ней..</w:t>
            </w:r>
          </w:p>
        </w:tc>
        <w:tc>
          <w:tcPr>
            <w:tcW w:w="2476" w:type="dxa"/>
          </w:tcPr>
          <w:p w:rsidR="00FD6EFB" w:rsidRPr="006433B3" w:rsidRDefault="00FD6EFB" w:rsidP="0047176D">
            <w:pPr>
              <w:ind w:right="355"/>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14994" w:type="dxa"/>
            <w:gridSpan w:val="10"/>
          </w:tcPr>
          <w:p w:rsidR="00FD6EFB" w:rsidRPr="006433B3" w:rsidRDefault="00FD6EFB" w:rsidP="0047176D">
            <w:pPr>
              <w:autoSpaceDE w:val="0"/>
              <w:autoSpaceDN w:val="0"/>
              <w:adjustRightInd w:val="0"/>
              <w:jc w:val="center"/>
              <w:rPr>
                <w:b/>
                <w:bCs/>
                <w:sz w:val="20"/>
                <w:szCs w:val="20"/>
              </w:rPr>
            </w:pPr>
            <w:r w:rsidRPr="006433B3">
              <w:rPr>
                <w:b/>
                <w:bCs/>
                <w:sz w:val="20"/>
                <w:szCs w:val="20"/>
                <w:lang w:val="en-US"/>
              </w:rPr>
              <w:lastRenderedPageBreak/>
              <w:t>IY</w:t>
            </w:r>
            <w:r w:rsidRPr="006433B3">
              <w:rPr>
                <w:b/>
                <w:bCs/>
                <w:sz w:val="20"/>
                <w:szCs w:val="20"/>
              </w:rPr>
              <w:t xml:space="preserve"> четверть </w:t>
            </w:r>
            <w:r w:rsidRPr="006433B3">
              <w:rPr>
                <w:b/>
                <w:bCs/>
                <w:sz w:val="20"/>
                <w:szCs w:val="20"/>
                <w:lang w:val="en-US"/>
              </w:rPr>
              <w:t>8</w:t>
            </w:r>
            <w:r w:rsidRPr="006433B3">
              <w:rPr>
                <w:b/>
                <w:bCs/>
                <w:sz w:val="20"/>
                <w:szCs w:val="20"/>
              </w:rPr>
              <w:t xml:space="preserve">часов </w:t>
            </w:r>
          </w:p>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lang w:val="en-US"/>
              </w:rPr>
            </w:pPr>
            <w:r w:rsidRPr="006433B3">
              <w:rPr>
                <w:sz w:val="20"/>
                <w:szCs w:val="20"/>
                <w:lang w:val="en-US"/>
              </w:rPr>
              <w:t>27</w:t>
            </w:r>
          </w:p>
        </w:tc>
        <w:tc>
          <w:tcPr>
            <w:tcW w:w="2529" w:type="dxa"/>
          </w:tcPr>
          <w:p w:rsidR="00FD6EFB" w:rsidRPr="006433B3" w:rsidRDefault="00FD6EFB" w:rsidP="0047176D">
            <w:pPr>
              <w:rPr>
                <w:sz w:val="20"/>
                <w:szCs w:val="20"/>
              </w:rPr>
            </w:pPr>
            <w:r>
              <w:rPr>
                <w:sz w:val="20"/>
                <w:szCs w:val="20"/>
              </w:rPr>
              <w:t>27. Ансамбль площади Дека</w:t>
            </w:r>
            <w:r w:rsidRPr="006433B3">
              <w:rPr>
                <w:sz w:val="20"/>
                <w:szCs w:val="20"/>
              </w:rPr>
              <w:t>бристов.</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Заставка «Площадь Декабристов - уникальная площадь города».</w:t>
            </w:r>
          </w:p>
          <w:p w:rsidR="00FD6EFB" w:rsidRPr="006433B3" w:rsidRDefault="00FD6EFB" w:rsidP="0047176D">
            <w:pPr>
              <w:rPr>
                <w:sz w:val="20"/>
                <w:szCs w:val="20"/>
              </w:rPr>
            </w:pPr>
            <w:r w:rsidRPr="006433B3">
              <w:rPr>
                <w:sz w:val="20"/>
                <w:szCs w:val="20"/>
              </w:rPr>
              <w:t>2. Где находится площадь Декабристов?</w:t>
            </w:r>
          </w:p>
          <w:p w:rsidR="00FD6EFB" w:rsidRPr="006433B3" w:rsidRDefault="00FD6EFB" w:rsidP="0047176D">
            <w:pPr>
              <w:rPr>
                <w:sz w:val="20"/>
                <w:szCs w:val="20"/>
              </w:rPr>
            </w:pPr>
            <w:r w:rsidRPr="006433B3">
              <w:rPr>
                <w:sz w:val="20"/>
                <w:szCs w:val="20"/>
              </w:rPr>
              <w:t>3. Почему у площади такое название?</w:t>
            </w:r>
          </w:p>
          <w:p w:rsidR="00FD6EFB" w:rsidRPr="006433B3" w:rsidRDefault="00FD6EFB" w:rsidP="0047176D">
            <w:pPr>
              <w:rPr>
                <w:sz w:val="20"/>
                <w:szCs w:val="20"/>
              </w:rPr>
            </w:pPr>
            <w:r w:rsidRPr="006433B3">
              <w:rPr>
                <w:sz w:val="20"/>
                <w:szCs w:val="20"/>
              </w:rPr>
              <w:t>4. Что составляет ансамбль площади?</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proofErr w:type="gramStart"/>
            <w:r w:rsidRPr="006433B3">
              <w:rPr>
                <w:sz w:val="20"/>
                <w:szCs w:val="20"/>
              </w:rPr>
              <w:t>архитектур-ный</w:t>
            </w:r>
            <w:proofErr w:type="gramEnd"/>
            <w:r w:rsidRPr="006433B3">
              <w:rPr>
                <w:sz w:val="20"/>
                <w:szCs w:val="20"/>
              </w:rPr>
              <w:t xml:space="preserve"> ансамбль,</w:t>
            </w:r>
          </w:p>
          <w:p w:rsidR="00FD6EFB" w:rsidRPr="006433B3" w:rsidRDefault="00FD6EFB" w:rsidP="0047176D">
            <w:pPr>
              <w:rPr>
                <w:sz w:val="20"/>
                <w:szCs w:val="20"/>
              </w:rPr>
            </w:pPr>
            <w:r w:rsidRPr="006433B3">
              <w:rPr>
                <w:sz w:val="20"/>
                <w:szCs w:val="20"/>
              </w:rPr>
              <w:t>восстание декабристов, Сенат, Синод, конная статуя, «хоровод дос-топримеча-тельностей».</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proofErr w:type="gramStart"/>
            <w:r w:rsidRPr="006433B3">
              <w:rPr>
                <w:sz w:val="20"/>
                <w:szCs w:val="20"/>
              </w:rPr>
              <w:t>характериз-овать</w:t>
            </w:r>
            <w:proofErr w:type="gramEnd"/>
            <w:r w:rsidRPr="006433B3">
              <w:rPr>
                <w:sz w:val="20"/>
                <w:szCs w:val="20"/>
              </w:rPr>
              <w:t xml:space="preserve"> распо-ложение пло-щади Декаб-ристов и уметь пока-зать ее на карте; объяс-нять название площади и связь между частями ансамбля.</w:t>
            </w:r>
          </w:p>
        </w:tc>
        <w:tc>
          <w:tcPr>
            <w:tcW w:w="2476" w:type="dxa"/>
          </w:tcPr>
          <w:p w:rsidR="00FD6EFB" w:rsidRPr="006433B3" w:rsidRDefault="00FD6EFB" w:rsidP="0047176D">
            <w:pPr>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4034"/>
        </w:trPr>
        <w:tc>
          <w:tcPr>
            <w:tcW w:w="665" w:type="dxa"/>
          </w:tcPr>
          <w:p w:rsidR="00FD6EFB" w:rsidRPr="006433B3" w:rsidRDefault="00FD6EFB" w:rsidP="0047176D">
            <w:pPr>
              <w:rPr>
                <w:sz w:val="20"/>
                <w:szCs w:val="20"/>
                <w:lang w:val="en-US"/>
              </w:rPr>
            </w:pPr>
            <w:r w:rsidRPr="006433B3">
              <w:rPr>
                <w:sz w:val="20"/>
                <w:szCs w:val="20"/>
                <w:lang w:val="en-US"/>
              </w:rPr>
              <w:lastRenderedPageBreak/>
              <w:t>28</w:t>
            </w:r>
          </w:p>
        </w:tc>
        <w:tc>
          <w:tcPr>
            <w:tcW w:w="2529" w:type="dxa"/>
          </w:tcPr>
          <w:p w:rsidR="00FD6EFB" w:rsidRPr="006433B3" w:rsidRDefault="00FD6EFB" w:rsidP="0047176D">
            <w:pPr>
              <w:rPr>
                <w:sz w:val="20"/>
                <w:szCs w:val="20"/>
              </w:rPr>
            </w:pPr>
            <w:r w:rsidRPr="006433B3">
              <w:rPr>
                <w:sz w:val="20"/>
                <w:szCs w:val="20"/>
              </w:rPr>
              <w:t>28. Медный всад</w:t>
            </w:r>
            <w:r>
              <w:rPr>
                <w:sz w:val="20"/>
                <w:szCs w:val="20"/>
              </w:rPr>
              <w:t xml:space="preserve">ник – первый </w:t>
            </w:r>
            <w:proofErr w:type="gramStart"/>
            <w:r>
              <w:rPr>
                <w:sz w:val="20"/>
                <w:szCs w:val="20"/>
              </w:rPr>
              <w:t>па-мятник</w:t>
            </w:r>
            <w:proofErr w:type="gramEnd"/>
            <w:r>
              <w:rPr>
                <w:sz w:val="20"/>
                <w:szCs w:val="20"/>
              </w:rPr>
              <w:t>, установ</w:t>
            </w:r>
            <w:r w:rsidRPr="006433B3">
              <w:rPr>
                <w:sz w:val="20"/>
                <w:szCs w:val="20"/>
              </w:rPr>
              <w:t>ленный в России.</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Заставка «Медный всадник» - памятник, символ Петербурга.</w:t>
            </w:r>
          </w:p>
          <w:p w:rsidR="00FD6EFB" w:rsidRPr="006433B3" w:rsidRDefault="00FD6EFB" w:rsidP="0047176D">
            <w:pPr>
              <w:rPr>
                <w:sz w:val="20"/>
                <w:szCs w:val="20"/>
              </w:rPr>
            </w:pPr>
            <w:r w:rsidRPr="006433B3">
              <w:rPr>
                <w:sz w:val="20"/>
                <w:szCs w:val="20"/>
              </w:rPr>
              <w:t>2. В честь кого установлен памятник?</w:t>
            </w:r>
          </w:p>
          <w:p w:rsidR="00FD6EFB" w:rsidRPr="006433B3" w:rsidRDefault="00FD6EFB" w:rsidP="0047176D">
            <w:pPr>
              <w:rPr>
                <w:sz w:val="20"/>
                <w:szCs w:val="20"/>
              </w:rPr>
            </w:pPr>
            <w:r w:rsidRPr="006433B3">
              <w:rPr>
                <w:sz w:val="20"/>
                <w:szCs w:val="20"/>
              </w:rPr>
              <w:t>3. Почему у памятника такое название?</w:t>
            </w:r>
          </w:p>
          <w:p w:rsidR="00FD6EFB" w:rsidRPr="006433B3" w:rsidRDefault="00FD6EFB" w:rsidP="0047176D">
            <w:pPr>
              <w:rPr>
                <w:sz w:val="20"/>
                <w:szCs w:val="20"/>
              </w:rPr>
            </w:pPr>
            <w:r w:rsidRPr="006433B3">
              <w:rPr>
                <w:sz w:val="20"/>
                <w:szCs w:val="20"/>
              </w:rPr>
              <w:t>4. Каков памятник? Какова его аллегория?</w:t>
            </w:r>
          </w:p>
          <w:p w:rsidR="00FD6EFB" w:rsidRPr="006433B3" w:rsidRDefault="00FD6EFB" w:rsidP="0047176D">
            <w:pPr>
              <w:rPr>
                <w:sz w:val="20"/>
                <w:szCs w:val="20"/>
              </w:rPr>
            </w:pPr>
            <w:r w:rsidRPr="006433B3">
              <w:rPr>
                <w:sz w:val="20"/>
                <w:szCs w:val="20"/>
              </w:rPr>
              <w:t>5. Кто и когда создал памятник?</w:t>
            </w:r>
          </w:p>
          <w:p w:rsidR="00FD6EFB" w:rsidRPr="006433B3" w:rsidRDefault="00FD6EFB" w:rsidP="0047176D">
            <w:pPr>
              <w:rPr>
                <w:sz w:val="20"/>
                <w:szCs w:val="20"/>
              </w:rPr>
            </w:pPr>
            <w:r w:rsidRPr="006433B3">
              <w:rPr>
                <w:sz w:val="20"/>
                <w:szCs w:val="20"/>
              </w:rPr>
              <w:t>6. О чем может рассказать «Медный всадник»?</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 xml:space="preserve">Понятия: </w:t>
            </w:r>
          </w:p>
          <w:p w:rsidR="00FD6EFB" w:rsidRPr="006433B3" w:rsidRDefault="00FD6EFB" w:rsidP="0047176D">
            <w:pPr>
              <w:rPr>
                <w:sz w:val="20"/>
                <w:szCs w:val="20"/>
              </w:rPr>
            </w:pPr>
            <w:r w:rsidRPr="006433B3">
              <w:rPr>
                <w:sz w:val="20"/>
                <w:szCs w:val="20"/>
              </w:rPr>
              <w:t>скульптура, конная статуя,</w:t>
            </w:r>
          </w:p>
          <w:p w:rsidR="00FD6EFB" w:rsidRPr="006433B3" w:rsidRDefault="00FD6EFB" w:rsidP="0047176D">
            <w:pPr>
              <w:rPr>
                <w:sz w:val="20"/>
                <w:szCs w:val="20"/>
              </w:rPr>
            </w:pPr>
            <w:r w:rsidRPr="006433B3">
              <w:rPr>
                <w:sz w:val="20"/>
                <w:szCs w:val="20"/>
              </w:rPr>
              <w:t xml:space="preserve">аллегория, скульптор, литейщик, пьедестал. </w:t>
            </w:r>
          </w:p>
          <w:p w:rsidR="00FD6EFB" w:rsidRPr="006433B3" w:rsidRDefault="00FD6EFB" w:rsidP="0047176D">
            <w:pPr>
              <w:rPr>
                <w:b/>
                <w:bCs/>
                <w:i/>
                <w:iCs/>
                <w:sz w:val="20"/>
                <w:szCs w:val="20"/>
              </w:rPr>
            </w:pPr>
            <w:r w:rsidRPr="006433B3">
              <w:rPr>
                <w:b/>
                <w:bCs/>
                <w:i/>
                <w:iCs/>
                <w:sz w:val="20"/>
                <w:szCs w:val="20"/>
              </w:rPr>
              <w:t xml:space="preserve">Умения: </w:t>
            </w:r>
          </w:p>
          <w:p w:rsidR="00FD6EFB" w:rsidRPr="006433B3" w:rsidRDefault="00FD6EFB" w:rsidP="0047176D">
            <w:pPr>
              <w:rPr>
                <w:sz w:val="20"/>
                <w:szCs w:val="20"/>
              </w:rPr>
            </w:pPr>
            <w:r w:rsidRPr="006433B3">
              <w:rPr>
                <w:sz w:val="20"/>
                <w:szCs w:val="20"/>
              </w:rPr>
              <w:t xml:space="preserve">описывать памятник с показом на изображении (по памятке), объяснять, почему </w:t>
            </w:r>
            <w:proofErr w:type="gramStart"/>
            <w:r w:rsidRPr="006433B3">
              <w:rPr>
                <w:sz w:val="20"/>
                <w:szCs w:val="20"/>
              </w:rPr>
              <w:t>Мед-ный</w:t>
            </w:r>
            <w:proofErr w:type="gramEnd"/>
            <w:r w:rsidRPr="006433B3">
              <w:rPr>
                <w:sz w:val="20"/>
                <w:szCs w:val="20"/>
              </w:rPr>
              <w:t xml:space="preserve"> всадник – памятник, символ города. </w:t>
            </w:r>
          </w:p>
        </w:tc>
        <w:tc>
          <w:tcPr>
            <w:tcW w:w="2476" w:type="dxa"/>
          </w:tcPr>
          <w:p w:rsidR="00FD6EFB" w:rsidRPr="006433B3" w:rsidRDefault="00FD6EFB" w:rsidP="0047176D">
            <w:pPr>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lang w:val="en-US"/>
              </w:rPr>
            </w:pPr>
            <w:r w:rsidRPr="006433B3">
              <w:rPr>
                <w:sz w:val="20"/>
                <w:szCs w:val="20"/>
                <w:lang w:val="en-US"/>
              </w:rPr>
              <w:t>29</w:t>
            </w:r>
          </w:p>
        </w:tc>
        <w:tc>
          <w:tcPr>
            <w:tcW w:w="2529" w:type="dxa"/>
          </w:tcPr>
          <w:p w:rsidR="00FD6EFB" w:rsidRPr="006433B3" w:rsidRDefault="00FD6EFB" w:rsidP="0047176D">
            <w:pPr>
              <w:rPr>
                <w:sz w:val="20"/>
                <w:szCs w:val="20"/>
              </w:rPr>
            </w:pPr>
            <w:r w:rsidRPr="006433B3">
              <w:rPr>
                <w:sz w:val="20"/>
                <w:szCs w:val="20"/>
              </w:rPr>
              <w:t>29. Здания Сената и Синода – памятник, достопримечательность Санкт-Петербурга.</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Почему здания Сената и Синода – дома-близнецы?</w:t>
            </w:r>
          </w:p>
          <w:p w:rsidR="00FD6EFB" w:rsidRPr="006433B3" w:rsidRDefault="00FD6EFB" w:rsidP="0047176D">
            <w:pPr>
              <w:rPr>
                <w:sz w:val="20"/>
                <w:szCs w:val="20"/>
              </w:rPr>
            </w:pPr>
            <w:r w:rsidRPr="006433B3">
              <w:rPr>
                <w:sz w:val="20"/>
                <w:szCs w:val="20"/>
              </w:rPr>
              <w:t>2. Каков внешний облик зданий Сената и Синода?</w:t>
            </w:r>
          </w:p>
          <w:p w:rsidR="00FD6EFB" w:rsidRPr="006433B3" w:rsidRDefault="00FD6EFB" w:rsidP="0047176D">
            <w:pPr>
              <w:rPr>
                <w:sz w:val="20"/>
                <w:szCs w:val="20"/>
              </w:rPr>
            </w:pPr>
            <w:r w:rsidRPr="006433B3">
              <w:rPr>
                <w:sz w:val="20"/>
                <w:szCs w:val="20"/>
              </w:rPr>
              <w:t>3. Кто и когда создал здания Сената и Синода?</w:t>
            </w:r>
          </w:p>
          <w:p w:rsidR="00FD6EFB" w:rsidRPr="006433B3" w:rsidRDefault="00FD6EFB" w:rsidP="0047176D">
            <w:pPr>
              <w:rPr>
                <w:sz w:val="20"/>
                <w:szCs w:val="20"/>
              </w:rPr>
            </w:pPr>
            <w:r w:rsidRPr="006433B3">
              <w:rPr>
                <w:sz w:val="20"/>
                <w:szCs w:val="20"/>
              </w:rPr>
              <w:t xml:space="preserve">4. Как здания Сената и </w:t>
            </w:r>
            <w:proofErr w:type="gramStart"/>
            <w:r w:rsidRPr="006433B3">
              <w:rPr>
                <w:sz w:val="20"/>
                <w:szCs w:val="20"/>
              </w:rPr>
              <w:t>Си-нода</w:t>
            </w:r>
            <w:proofErr w:type="gramEnd"/>
            <w:r w:rsidRPr="006433B3">
              <w:rPr>
                <w:sz w:val="20"/>
                <w:szCs w:val="20"/>
              </w:rPr>
              <w:t xml:space="preserve"> служили людям рань-ше и как служат сейчас?</w:t>
            </w:r>
          </w:p>
          <w:p w:rsidR="00FD6EFB" w:rsidRPr="006433B3" w:rsidRDefault="00FD6EFB" w:rsidP="0047176D">
            <w:pPr>
              <w:rPr>
                <w:sz w:val="20"/>
                <w:szCs w:val="20"/>
              </w:rPr>
            </w:pPr>
            <w:r w:rsidRPr="006433B3">
              <w:rPr>
                <w:sz w:val="20"/>
                <w:szCs w:val="20"/>
              </w:rPr>
              <w:t xml:space="preserve">5. Можно ли назвать здания памятниками, </w:t>
            </w:r>
            <w:proofErr w:type="gramStart"/>
            <w:r w:rsidRPr="006433B3">
              <w:rPr>
                <w:sz w:val="20"/>
                <w:szCs w:val="20"/>
              </w:rPr>
              <w:t>достоприме-чательностями</w:t>
            </w:r>
            <w:proofErr w:type="gramEnd"/>
            <w:r w:rsidRPr="006433B3">
              <w:rPr>
                <w:sz w:val="20"/>
                <w:szCs w:val="20"/>
              </w:rPr>
              <w:t xml:space="preserve"> города?</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 xml:space="preserve">Сенат, Синод, </w:t>
            </w:r>
            <w:proofErr w:type="gramStart"/>
            <w:r w:rsidRPr="006433B3">
              <w:rPr>
                <w:sz w:val="20"/>
                <w:szCs w:val="20"/>
              </w:rPr>
              <w:t>государствен-ные</w:t>
            </w:r>
            <w:proofErr w:type="gramEnd"/>
            <w:r w:rsidRPr="006433B3">
              <w:rPr>
                <w:sz w:val="20"/>
                <w:szCs w:val="20"/>
              </w:rPr>
              <w:t xml:space="preserve"> учрежде-ния, законы,</w:t>
            </w:r>
          </w:p>
          <w:p w:rsidR="00FD6EFB" w:rsidRPr="006433B3" w:rsidRDefault="00FD6EFB" w:rsidP="0047176D">
            <w:pPr>
              <w:rPr>
                <w:sz w:val="20"/>
                <w:szCs w:val="20"/>
              </w:rPr>
            </w:pPr>
            <w:r w:rsidRPr="006433B3">
              <w:rPr>
                <w:sz w:val="20"/>
                <w:szCs w:val="20"/>
              </w:rPr>
              <w:t xml:space="preserve">колонна, арка, аттик, статуи, архив, </w:t>
            </w:r>
            <w:proofErr w:type="gramStart"/>
            <w:r w:rsidRPr="006433B3">
              <w:rPr>
                <w:sz w:val="20"/>
                <w:szCs w:val="20"/>
              </w:rPr>
              <w:t>Конс-титуционный</w:t>
            </w:r>
            <w:proofErr w:type="gramEnd"/>
            <w:r w:rsidRPr="006433B3">
              <w:rPr>
                <w:sz w:val="20"/>
                <w:szCs w:val="20"/>
              </w:rPr>
              <w:t xml:space="preserve"> суд. </w:t>
            </w:r>
          </w:p>
          <w:p w:rsidR="00FD6EFB" w:rsidRPr="006433B3" w:rsidRDefault="00FD6EFB" w:rsidP="0047176D">
            <w:pPr>
              <w:rPr>
                <w:b/>
                <w:bCs/>
                <w:i/>
                <w:iCs/>
                <w:sz w:val="20"/>
                <w:szCs w:val="20"/>
              </w:rPr>
            </w:pPr>
            <w:r w:rsidRPr="006433B3">
              <w:rPr>
                <w:b/>
                <w:bCs/>
                <w:i/>
                <w:iCs/>
                <w:sz w:val="20"/>
                <w:szCs w:val="20"/>
              </w:rPr>
              <w:t xml:space="preserve">Умения: </w:t>
            </w:r>
          </w:p>
          <w:p w:rsidR="00FD6EFB" w:rsidRPr="006433B3" w:rsidRDefault="00FD6EFB" w:rsidP="0047176D">
            <w:pPr>
              <w:rPr>
                <w:sz w:val="20"/>
                <w:szCs w:val="20"/>
              </w:rPr>
            </w:pPr>
            <w:r w:rsidRPr="006433B3">
              <w:rPr>
                <w:sz w:val="20"/>
                <w:szCs w:val="20"/>
              </w:rPr>
              <w:t>описывать здания с показом на изображении (по памятке),</w:t>
            </w:r>
          </w:p>
          <w:p w:rsidR="00FD6EFB" w:rsidRPr="006433B3" w:rsidRDefault="00FD6EFB" w:rsidP="0047176D">
            <w:pPr>
              <w:rPr>
                <w:sz w:val="20"/>
                <w:szCs w:val="20"/>
              </w:rPr>
            </w:pPr>
            <w:r w:rsidRPr="006433B3">
              <w:rPr>
                <w:sz w:val="20"/>
                <w:szCs w:val="20"/>
              </w:rPr>
              <w:t xml:space="preserve">объяснять, о чем хранят память </w:t>
            </w:r>
            <w:proofErr w:type="gramStart"/>
            <w:r w:rsidRPr="006433B3">
              <w:rPr>
                <w:sz w:val="20"/>
                <w:szCs w:val="20"/>
              </w:rPr>
              <w:t>здания</w:t>
            </w:r>
            <w:proofErr w:type="gramEnd"/>
            <w:r w:rsidRPr="006433B3">
              <w:rPr>
                <w:sz w:val="20"/>
                <w:szCs w:val="20"/>
              </w:rPr>
              <w:t xml:space="preserve"> и чем они уникальны.  </w:t>
            </w:r>
          </w:p>
        </w:tc>
        <w:tc>
          <w:tcPr>
            <w:tcW w:w="2476" w:type="dxa"/>
          </w:tcPr>
          <w:p w:rsidR="00FD6EFB" w:rsidRPr="006433B3" w:rsidRDefault="00FD6EFB" w:rsidP="0047176D">
            <w:pPr>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lang w:val="en-US"/>
              </w:rPr>
            </w:pPr>
            <w:r w:rsidRPr="006433B3">
              <w:rPr>
                <w:sz w:val="20"/>
                <w:szCs w:val="20"/>
                <w:lang w:val="en-US"/>
              </w:rPr>
              <w:t>30</w:t>
            </w:r>
          </w:p>
          <w:p w:rsidR="00FD6EFB" w:rsidRPr="006433B3" w:rsidRDefault="00FD6EFB" w:rsidP="0047176D">
            <w:pPr>
              <w:rPr>
                <w:sz w:val="20"/>
                <w:szCs w:val="20"/>
                <w:lang w:val="en-US"/>
              </w:rPr>
            </w:pPr>
            <w:r w:rsidRPr="006433B3">
              <w:rPr>
                <w:sz w:val="20"/>
                <w:szCs w:val="20"/>
                <w:lang w:val="en-US"/>
              </w:rPr>
              <w:t>31</w:t>
            </w:r>
          </w:p>
        </w:tc>
        <w:tc>
          <w:tcPr>
            <w:tcW w:w="2529" w:type="dxa"/>
          </w:tcPr>
          <w:p w:rsidR="00FD6EFB" w:rsidRPr="006433B3" w:rsidRDefault="00FD6EFB" w:rsidP="0047176D">
            <w:pPr>
              <w:rPr>
                <w:sz w:val="20"/>
                <w:szCs w:val="20"/>
              </w:rPr>
            </w:pPr>
            <w:r w:rsidRPr="006433B3">
              <w:rPr>
                <w:sz w:val="20"/>
                <w:szCs w:val="20"/>
              </w:rPr>
              <w:t xml:space="preserve">30-31. </w:t>
            </w:r>
            <w:r>
              <w:rPr>
                <w:sz w:val="20"/>
                <w:szCs w:val="20"/>
              </w:rPr>
              <w:t>Исаа</w:t>
            </w:r>
            <w:r w:rsidRPr="006433B3">
              <w:rPr>
                <w:sz w:val="20"/>
                <w:szCs w:val="20"/>
              </w:rPr>
              <w:t xml:space="preserve">киевский собор – памятник, </w:t>
            </w:r>
            <w:proofErr w:type="gramStart"/>
            <w:r w:rsidRPr="006433B3">
              <w:rPr>
                <w:sz w:val="20"/>
                <w:szCs w:val="20"/>
              </w:rPr>
              <w:t>достопри-</w:t>
            </w:r>
            <w:r>
              <w:rPr>
                <w:sz w:val="20"/>
                <w:szCs w:val="20"/>
              </w:rPr>
              <w:t>мечатель</w:t>
            </w:r>
            <w:r w:rsidRPr="006433B3">
              <w:rPr>
                <w:sz w:val="20"/>
                <w:szCs w:val="20"/>
              </w:rPr>
              <w:t>ность</w:t>
            </w:r>
            <w:proofErr w:type="gramEnd"/>
            <w:r w:rsidRPr="006433B3">
              <w:rPr>
                <w:sz w:val="20"/>
                <w:szCs w:val="20"/>
              </w:rPr>
              <w:t>, символ города.</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Заставка к образу Исаакиевского собора.</w:t>
            </w:r>
          </w:p>
          <w:p w:rsidR="00FD6EFB" w:rsidRPr="006433B3" w:rsidRDefault="00FD6EFB" w:rsidP="0047176D">
            <w:pPr>
              <w:rPr>
                <w:sz w:val="20"/>
                <w:szCs w:val="20"/>
              </w:rPr>
            </w:pPr>
            <w:r w:rsidRPr="006433B3">
              <w:rPr>
                <w:sz w:val="20"/>
                <w:szCs w:val="20"/>
              </w:rPr>
              <w:t>2. Почему Исаакиевский собор можно назвать «собор соборов»?</w:t>
            </w:r>
          </w:p>
          <w:p w:rsidR="00FD6EFB" w:rsidRPr="006433B3" w:rsidRDefault="00FD6EFB" w:rsidP="0047176D">
            <w:pPr>
              <w:rPr>
                <w:sz w:val="20"/>
                <w:szCs w:val="20"/>
              </w:rPr>
            </w:pPr>
            <w:r w:rsidRPr="006433B3">
              <w:rPr>
                <w:sz w:val="20"/>
                <w:szCs w:val="20"/>
              </w:rPr>
              <w:t>3. Почему так называется собор?</w:t>
            </w:r>
          </w:p>
          <w:p w:rsidR="00FD6EFB" w:rsidRPr="006433B3" w:rsidRDefault="00FD6EFB" w:rsidP="0047176D">
            <w:pPr>
              <w:rPr>
                <w:sz w:val="20"/>
                <w:szCs w:val="20"/>
              </w:rPr>
            </w:pPr>
            <w:r w:rsidRPr="006433B3">
              <w:rPr>
                <w:sz w:val="20"/>
                <w:szCs w:val="20"/>
              </w:rPr>
              <w:lastRenderedPageBreak/>
              <w:t>4. В чем особенность расположения собора?</w:t>
            </w:r>
          </w:p>
          <w:p w:rsidR="00FD6EFB" w:rsidRPr="006433B3" w:rsidRDefault="00FD6EFB" w:rsidP="0047176D">
            <w:pPr>
              <w:rPr>
                <w:sz w:val="20"/>
                <w:szCs w:val="20"/>
              </w:rPr>
            </w:pPr>
            <w:r w:rsidRPr="006433B3">
              <w:rPr>
                <w:sz w:val="20"/>
                <w:szCs w:val="20"/>
              </w:rPr>
              <w:t xml:space="preserve">5. Каков облик собора? </w:t>
            </w:r>
          </w:p>
          <w:p w:rsidR="00FD6EFB" w:rsidRPr="006433B3" w:rsidRDefault="00FD6EFB" w:rsidP="0047176D">
            <w:pPr>
              <w:rPr>
                <w:sz w:val="20"/>
                <w:szCs w:val="20"/>
              </w:rPr>
            </w:pPr>
            <w:r w:rsidRPr="006433B3">
              <w:rPr>
                <w:sz w:val="20"/>
                <w:szCs w:val="20"/>
              </w:rPr>
              <w:t>6. Каково внутреннее убранство собора</w:t>
            </w:r>
            <w:proofErr w:type="gramStart"/>
            <w:r w:rsidRPr="006433B3">
              <w:rPr>
                <w:sz w:val="20"/>
                <w:szCs w:val="20"/>
              </w:rPr>
              <w:t>7</w:t>
            </w:r>
            <w:proofErr w:type="gramEnd"/>
          </w:p>
          <w:p w:rsidR="00FD6EFB" w:rsidRPr="006433B3" w:rsidRDefault="00FD6EFB" w:rsidP="0047176D">
            <w:pPr>
              <w:rPr>
                <w:sz w:val="20"/>
                <w:szCs w:val="20"/>
              </w:rPr>
            </w:pPr>
            <w:r w:rsidRPr="006433B3">
              <w:rPr>
                <w:sz w:val="20"/>
                <w:szCs w:val="20"/>
              </w:rPr>
              <w:t>7. Кто и когда создал собор?</w:t>
            </w:r>
          </w:p>
          <w:p w:rsidR="00FD6EFB" w:rsidRPr="006433B3" w:rsidRDefault="00FD6EFB" w:rsidP="0047176D">
            <w:pPr>
              <w:rPr>
                <w:sz w:val="20"/>
                <w:szCs w:val="20"/>
              </w:rPr>
            </w:pPr>
            <w:r w:rsidRPr="006433B3">
              <w:rPr>
                <w:sz w:val="20"/>
                <w:szCs w:val="20"/>
              </w:rPr>
              <w:t xml:space="preserve">8. Почему собор – </w:t>
            </w:r>
            <w:proofErr w:type="gramStart"/>
            <w:r w:rsidRPr="006433B3">
              <w:rPr>
                <w:sz w:val="20"/>
                <w:szCs w:val="20"/>
              </w:rPr>
              <w:t>памят-ник</w:t>
            </w:r>
            <w:proofErr w:type="gramEnd"/>
            <w:r w:rsidRPr="006433B3">
              <w:rPr>
                <w:sz w:val="20"/>
                <w:szCs w:val="20"/>
              </w:rPr>
              <w:t>, достопримечатель-ность, символ города?</w:t>
            </w:r>
          </w:p>
        </w:tc>
        <w:tc>
          <w:tcPr>
            <w:tcW w:w="1080" w:type="dxa"/>
          </w:tcPr>
          <w:p w:rsidR="00FD6EFB" w:rsidRPr="00DF07D4" w:rsidRDefault="00FD6EFB" w:rsidP="0047176D">
            <w:pPr>
              <w:rPr>
                <w:sz w:val="20"/>
                <w:szCs w:val="20"/>
              </w:rPr>
            </w:pPr>
            <w:r>
              <w:rPr>
                <w:sz w:val="20"/>
                <w:szCs w:val="20"/>
              </w:rPr>
              <w:lastRenderedPageBreak/>
              <w:t>Текущий</w:t>
            </w:r>
          </w:p>
        </w:tc>
        <w:tc>
          <w:tcPr>
            <w:tcW w:w="1967" w:type="dxa"/>
          </w:tcPr>
          <w:p w:rsidR="00FD6EFB" w:rsidRPr="006433B3" w:rsidRDefault="00FD6EFB" w:rsidP="0047176D">
            <w:pPr>
              <w:rPr>
                <w:b/>
                <w:bCs/>
                <w:i/>
                <w:iCs/>
                <w:sz w:val="20"/>
                <w:szCs w:val="20"/>
              </w:rPr>
            </w:pPr>
            <w:r w:rsidRPr="006433B3">
              <w:rPr>
                <w:b/>
                <w:bCs/>
                <w:i/>
                <w:iCs/>
                <w:sz w:val="20"/>
                <w:szCs w:val="20"/>
              </w:rPr>
              <w:t xml:space="preserve">Понятия: </w:t>
            </w:r>
          </w:p>
          <w:p w:rsidR="00FD6EFB" w:rsidRPr="006433B3" w:rsidRDefault="00FD6EFB" w:rsidP="0047176D">
            <w:pPr>
              <w:rPr>
                <w:sz w:val="20"/>
                <w:szCs w:val="20"/>
              </w:rPr>
            </w:pPr>
            <w:proofErr w:type="gramStart"/>
            <w:r w:rsidRPr="006433B3">
              <w:rPr>
                <w:sz w:val="20"/>
                <w:szCs w:val="20"/>
              </w:rPr>
              <w:t xml:space="preserve">собор, хрис-тианский храм, портик, колоннада, ба-рабан, купол, колокольня, скульптура, рельеф, ал-тарь, иконо-стас, царские врата, </w:t>
            </w:r>
            <w:r w:rsidRPr="006433B3">
              <w:rPr>
                <w:sz w:val="20"/>
                <w:szCs w:val="20"/>
              </w:rPr>
              <w:lastRenderedPageBreak/>
              <w:t xml:space="preserve">витраж, мозаика, жи-вопись. </w:t>
            </w:r>
            <w:proofErr w:type="gramEnd"/>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характериз-овать распо-ложение собо-ра и уметь по-казать его на карте; описы-вать собор с показом на изображении (по памятке); объяснять</w:t>
            </w:r>
            <w:proofErr w:type="gramStart"/>
            <w:r w:rsidRPr="006433B3">
              <w:rPr>
                <w:sz w:val="20"/>
                <w:szCs w:val="20"/>
              </w:rPr>
              <w:t>.</w:t>
            </w:r>
            <w:proofErr w:type="gramEnd"/>
            <w:r w:rsidRPr="006433B3">
              <w:rPr>
                <w:sz w:val="20"/>
                <w:szCs w:val="20"/>
              </w:rPr>
              <w:t xml:space="preserve"> </w:t>
            </w:r>
            <w:proofErr w:type="gramStart"/>
            <w:r w:rsidRPr="006433B3">
              <w:rPr>
                <w:sz w:val="20"/>
                <w:szCs w:val="20"/>
              </w:rPr>
              <w:t>в</w:t>
            </w:r>
            <w:proofErr w:type="gramEnd"/>
            <w:r w:rsidRPr="006433B3">
              <w:rPr>
                <w:sz w:val="20"/>
                <w:szCs w:val="20"/>
              </w:rPr>
              <w:t xml:space="preserve"> чем уникаль-ность собора, почему он символ города и важность бережного отношения к нему.</w:t>
            </w:r>
          </w:p>
        </w:tc>
        <w:tc>
          <w:tcPr>
            <w:tcW w:w="2476" w:type="dxa"/>
          </w:tcPr>
          <w:p w:rsidR="00FD6EFB" w:rsidRPr="006433B3" w:rsidRDefault="00FD6EFB" w:rsidP="0047176D">
            <w:pPr>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lastRenderedPageBreak/>
              <w:t>32</w:t>
            </w:r>
          </w:p>
        </w:tc>
        <w:tc>
          <w:tcPr>
            <w:tcW w:w="2529" w:type="dxa"/>
          </w:tcPr>
          <w:p w:rsidR="00FD6EFB" w:rsidRPr="006433B3" w:rsidRDefault="00FD6EFB" w:rsidP="0047176D">
            <w:pPr>
              <w:rPr>
                <w:sz w:val="20"/>
                <w:szCs w:val="20"/>
              </w:rPr>
            </w:pPr>
            <w:r>
              <w:rPr>
                <w:sz w:val="20"/>
                <w:szCs w:val="20"/>
              </w:rPr>
              <w:t>32. Пл-щадь Дека</w:t>
            </w:r>
            <w:r w:rsidRPr="006433B3">
              <w:rPr>
                <w:sz w:val="20"/>
                <w:szCs w:val="20"/>
              </w:rPr>
              <w:t>брист</w:t>
            </w:r>
            <w:r>
              <w:rPr>
                <w:sz w:val="20"/>
                <w:szCs w:val="20"/>
              </w:rPr>
              <w:t xml:space="preserve">ов – «хоровод </w:t>
            </w:r>
            <w:proofErr w:type="gramStart"/>
            <w:r>
              <w:rPr>
                <w:sz w:val="20"/>
                <w:szCs w:val="20"/>
              </w:rPr>
              <w:t>достопри-мечатель</w:t>
            </w:r>
            <w:r w:rsidRPr="006433B3">
              <w:rPr>
                <w:sz w:val="20"/>
                <w:szCs w:val="20"/>
              </w:rPr>
              <w:t>ностей</w:t>
            </w:r>
            <w:proofErr w:type="gramEnd"/>
            <w:r w:rsidRPr="006433B3">
              <w:rPr>
                <w:sz w:val="20"/>
                <w:szCs w:val="20"/>
              </w:rPr>
              <w:t>».</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 xml:space="preserve">1. Что еще входит в </w:t>
            </w:r>
            <w:proofErr w:type="gramStart"/>
            <w:r w:rsidRPr="006433B3">
              <w:rPr>
                <w:sz w:val="20"/>
                <w:szCs w:val="20"/>
              </w:rPr>
              <w:t>ан-самбль</w:t>
            </w:r>
            <w:proofErr w:type="gramEnd"/>
            <w:r w:rsidRPr="006433B3">
              <w:rPr>
                <w:sz w:val="20"/>
                <w:szCs w:val="20"/>
              </w:rPr>
              <w:t xml:space="preserve"> площади Декабрис-тов?</w:t>
            </w:r>
          </w:p>
          <w:p w:rsidR="00FD6EFB" w:rsidRPr="006433B3" w:rsidRDefault="00FD6EFB" w:rsidP="0047176D">
            <w:pPr>
              <w:rPr>
                <w:sz w:val="20"/>
                <w:szCs w:val="20"/>
              </w:rPr>
            </w:pPr>
            <w:r w:rsidRPr="006433B3">
              <w:rPr>
                <w:sz w:val="20"/>
                <w:szCs w:val="20"/>
              </w:rPr>
              <w:t xml:space="preserve">2. Как жила и служила </w:t>
            </w:r>
            <w:proofErr w:type="gramStart"/>
            <w:r w:rsidRPr="006433B3">
              <w:rPr>
                <w:sz w:val="20"/>
                <w:szCs w:val="20"/>
              </w:rPr>
              <w:t>пло-щадь</w:t>
            </w:r>
            <w:proofErr w:type="gramEnd"/>
            <w:r w:rsidRPr="006433B3">
              <w:rPr>
                <w:sz w:val="20"/>
                <w:szCs w:val="20"/>
              </w:rPr>
              <w:t xml:space="preserve"> людям в прошлом?</w:t>
            </w:r>
          </w:p>
          <w:p w:rsidR="00FD6EFB" w:rsidRPr="006433B3" w:rsidRDefault="00FD6EFB" w:rsidP="0047176D">
            <w:pPr>
              <w:rPr>
                <w:sz w:val="20"/>
                <w:szCs w:val="20"/>
              </w:rPr>
            </w:pPr>
            <w:r w:rsidRPr="006433B3">
              <w:rPr>
                <w:sz w:val="20"/>
                <w:szCs w:val="20"/>
              </w:rPr>
              <w:t>3. Какие традиции, связанные с площадью, существуют в наши дни?</w:t>
            </w:r>
          </w:p>
          <w:p w:rsidR="00FD6EFB" w:rsidRPr="006433B3" w:rsidRDefault="00FD6EFB" w:rsidP="0047176D">
            <w:pPr>
              <w:rPr>
                <w:sz w:val="20"/>
                <w:szCs w:val="20"/>
              </w:rPr>
            </w:pPr>
            <w:r w:rsidRPr="006433B3">
              <w:rPr>
                <w:sz w:val="20"/>
                <w:szCs w:val="20"/>
              </w:rPr>
              <w:t>4. Почему площадь – большая «клетка» города?</w:t>
            </w:r>
          </w:p>
          <w:p w:rsidR="00FD6EFB" w:rsidRPr="006433B3" w:rsidRDefault="00FD6EFB" w:rsidP="0047176D">
            <w:pPr>
              <w:rPr>
                <w:sz w:val="20"/>
                <w:szCs w:val="20"/>
              </w:rPr>
            </w:pPr>
            <w:r w:rsidRPr="006433B3">
              <w:rPr>
                <w:sz w:val="20"/>
                <w:szCs w:val="20"/>
              </w:rPr>
              <w:t xml:space="preserve">5. Почему площадь </w:t>
            </w:r>
            <w:proofErr w:type="gramStart"/>
            <w:r w:rsidRPr="006433B3">
              <w:rPr>
                <w:sz w:val="20"/>
                <w:szCs w:val="20"/>
              </w:rPr>
              <w:t>памят-ник</w:t>
            </w:r>
            <w:proofErr w:type="gramEnd"/>
            <w:r w:rsidRPr="006433B3">
              <w:rPr>
                <w:sz w:val="20"/>
                <w:szCs w:val="20"/>
              </w:rPr>
              <w:t>, достопримечатель-ность, символ города?</w:t>
            </w:r>
          </w:p>
        </w:tc>
        <w:tc>
          <w:tcPr>
            <w:tcW w:w="1080" w:type="dxa"/>
          </w:tcPr>
          <w:p w:rsidR="00FD6EFB" w:rsidRPr="00DF07D4" w:rsidRDefault="00FD6EFB" w:rsidP="0047176D">
            <w:pPr>
              <w:rPr>
                <w:sz w:val="20"/>
                <w:szCs w:val="20"/>
              </w:rPr>
            </w:pPr>
            <w:r>
              <w:rPr>
                <w:sz w:val="20"/>
                <w:szCs w:val="20"/>
              </w:rPr>
              <w:t>Текущий</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proofErr w:type="gramStart"/>
            <w:r w:rsidRPr="006433B3">
              <w:rPr>
                <w:sz w:val="20"/>
                <w:szCs w:val="20"/>
              </w:rPr>
              <w:t>Адмиралтей-ство</w:t>
            </w:r>
            <w:proofErr w:type="gramEnd"/>
            <w:r w:rsidRPr="006433B3">
              <w:rPr>
                <w:sz w:val="20"/>
                <w:szCs w:val="20"/>
              </w:rPr>
              <w:t>, боковой фасад, нап-лавной мост, возложение цветов, «хоро-вод достопри-мечательнос-тей», памят-ник-символ.</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 xml:space="preserve">оценивать значение  площади в прошлом и в настоящем для горожан. </w:t>
            </w:r>
          </w:p>
        </w:tc>
        <w:tc>
          <w:tcPr>
            <w:tcW w:w="2476" w:type="dxa"/>
          </w:tcPr>
          <w:p w:rsidR="00FD6EFB" w:rsidRPr="006433B3" w:rsidRDefault="00FD6EFB" w:rsidP="0047176D">
            <w:pPr>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t>33</w:t>
            </w:r>
          </w:p>
        </w:tc>
        <w:tc>
          <w:tcPr>
            <w:tcW w:w="2529" w:type="dxa"/>
          </w:tcPr>
          <w:p w:rsidR="00FD6EFB" w:rsidRPr="006433B3" w:rsidRDefault="00FD6EFB" w:rsidP="0047176D">
            <w:pPr>
              <w:rPr>
                <w:sz w:val="20"/>
                <w:szCs w:val="20"/>
              </w:rPr>
            </w:pPr>
            <w:r>
              <w:rPr>
                <w:sz w:val="20"/>
                <w:szCs w:val="20"/>
              </w:rPr>
              <w:t>33. Повторительно-обобщаю</w:t>
            </w:r>
            <w:r w:rsidRPr="006433B3">
              <w:rPr>
                <w:sz w:val="20"/>
                <w:szCs w:val="20"/>
              </w:rPr>
              <w:t>щий урок.</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w:t>
            </w:r>
            <w:proofErr w:type="gramStart"/>
            <w:r w:rsidRPr="006433B3">
              <w:rPr>
                <w:sz w:val="20"/>
                <w:szCs w:val="20"/>
              </w:rPr>
              <w:t xml:space="preserve">  К</w:t>
            </w:r>
            <w:proofErr w:type="gramEnd"/>
            <w:r w:rsidRPr="006433B3">
              <w:rPr>
                <w:sz w:val="20"/>
                <w:szCs w:val="20"/>
              </w:rPr>
              <w:t>акие тайны истории приоткрывают названия сооружений площади?</w:t>
            </w:r>
          </w:p>
          <w:p w:rsidR="00FD6EFB" w:rsidRPr="006433B3" w:rsidRDefault="00FD6EFB" w:rsidP="0047176D">
            <w:pPr>
              <w:rPr>
                <w:sz w:val="20"/>
                <w:szCs w:val="20"/>
              </w:rPr>
            </w:pPr>
            <w:r w:rsidRPr="006433B3">
              <w:rPr>
                <w:sz w:val="20"/>
                <w:szCs w:val="20"/>
              </w:rPr>
              <w:t>2. Как внешнее убранство ансамбля может рассказать о его назначении?</w:t>
            </w:r>
          </w:p>
          <w:p w:rsidR="00FD6EFB" w:rsidRPr="006433B3" w:rsidRDefault="00FD6EFB" w:rsidP="0047176D">
            <w:pPr>
              <w:rPr>
                <w:sz w:val="20"/>
                <w:szCs w:val="20"/>
              </w:rPr>
            </w:pPr>
            <w:r w:rsidRPr="006433B3">
              <w:rPr>
                <w:sz w:val="20"/>
                <w:szCs w:val="20"/>
              </w:rPr>
              <w:lastRenderedPageBreak/>
              <w:t>3. Чьи имена увековечены в достопримечательностях площади?</w:t>
            </w:r>
          </w:p>
          <w:p w:rsidR="00FD6EFB" w:rsidRPr="006433B3" w:rsidRDefault="00FD6EFB" w:rsidP="0047176D">
            <w:pPr>
              <w:rPr>
                <w:sz w:val="20"/>
                <w:szCs w:val="20"/>
              </w:rPr>
            </w:pPr>
            <w:r w:rsidRPr="006433B3">
              <w:rPr>
                <w:sz w:val="20"/>
                <w:szCs w:val="20"/>
              </w:rPr>
              <w:t xml:space="preserve">4. О каких событиях, </w:t>
            </w:r>
            <w:proofErr w:type="gramStart"/>
            <w:r w:rsidRPr="006433B3">
              <w:rPr>
                <w:sz w:val="20"/>
                <w:szCs w:val="20"/>
              </w:rPr>
              <w:t>тради-циях</w:t>
            </w:r>
            <w:proofErr w:type="gramEnd"/>
            <w:r w:rsidRPr="006433B3">
              <w:rPr>
                <w:sz w:val="20"/>
                <w:szCs w:val="20"/>
              </w:rPr>
              <w:t xml:space="preserve"> прошлого и настояще-го может рассказать площадь?</w:t>
            </w:r>
          </w:p>
          <w:p w:rsidR="00FD6EFB" w:rsidRPr="006433B3" w:rsidRDefault="00FD6EFB" w:rsidP="0047176D">
            <w:pPr>
              <w:rPr>
                <w:sz w:val="20"/>
                <w:szCs w:val="20"/>
              </w:rPr>
            </w:pPr>
            <w:r w:rsidRPr="006433B3">
              <w:rPr>
                <w:sz w:val="20"/>
                <w:szCs w:val="20"/>
              </w:rPr>
              <w:t xml:space="preserve">5. Почему площадь – памятник труду, истории, культуры, </w:t>
            </w:r>
            <w:proofErr w:type="gramStart"/>
            <w:r w:rsidRPr="006433B3">
              <w:rPr>
                <w:sz w:val="20"/>
                <w:szCs w:val="20"/>
              </w:rPr>
              <w:t>достопримеча-тельность</w:t>
            </w:r>
            <w:proofErr w:type="gramEnd"/>
            <w:r w:rsidRPr="006433B3">
              <w:rPr>
                <w:sz w:val="20"/>
                <w:szCs w:val="20"/>
              </w:rPr>
              <w:t xml:space="preserve"> и символ города?</w:t>
            </w:r>
          </w:p>
        </w:tc>
        <w:tc>
          <w:tcPr>
            <w:tcW w:w="1080" w:type="dxa"/>
          </w:tcPr>
          <w:p w:rsidR="00FD6EFB" w:rsidRPr="00DF07D4" w:rsidRDefault="00FD6EFB" w:rsidP="0047176D">
            <w:pPr>
              <w:rPr>
                <w:sz w:val="20"/>
                <w:szCs w:val="20"/>
              </w:rPr>
            </w:pPr>
            <w:r>
              <w:rPr>
                <w:sz w:val="20"/>
                <w:szCs w:val="20"/>
              </w:rPr>
              <w:lastRenderedPageBreak/>
              <w:t>Проверочная работа</w:t>
            </w:r>
          </w:p>
        </w:tc>
        <w:tc>
          <w:tcPr>
            <w:tcW w:w="1967" w:type="dxa"/>
          </w:tcPr>
          <w:p w:rsidR="00FD6EFB" w:rsidRPr="006433B3" w:rsidRDefault="00FD6EFB" w:rsidP="0047176D">
            <w:pPr>
              <w:rPr>
                <w:b/>
                <w:bCs/>
                <w:i/>
                <w:iCs/>
                <w:sz w:val="20"/>
                <w:szCs w:val="20"/>
              </w:rPr>
            </w:pPr>
            <w:r w:rsidRPr="006433B3">
              <w:rPr>
                <w:b/>
                <w:bCs/>
                <w:i/>
                <w:iCs/>
                <w:sz w:val="20"/>
                <w:szCs w:val="20"/>
              </w:rPr>
              <w:t>Понятия</w:t>
            </w:r>
          </w:p>
          <w:p w:rsidR="00FD6EFB" w:rsidRPr="006433B3" w:rsidRDefault="00FD6EFB" w:rsidP="0047176D">
            <w:pPr>
              <w:rPr>
                <w:sz w:val="20"/>
                <w:szCs w:val="20"/>
              </w:rPr>
            </w:pPr>
            <w:r w:rsidRPr="006433B3">
              <w:rPr>
                <w:sz w:val="20"/>
                <w:szCs w:val="20"/>
              </w:rPr>
              <w:t>по всей теме.</w:t>
            </w:r>
          </w:p>
          <w:p w:rsidR="00FD6EFB" w:rsidRPr="006433B3" w:rsidRDefault="00FD6EFB" w:rsidP="0047176D">
            <w:pPr>
              <w:rPr>
                <w:b/>
                <w:bCs/>
                <w:i/>
                <w:iCs/>
                <w:sz w:val="20"/>
                <w:szCs w:val="20"/>
              </w:rPr>
            </w:pPr>
            <w:r w:rsidRPr="006433B3">
              <w:rPr>
                <w:b/>
                <w:bCs/>
                <w:i/>
                <w:iCs/>
                <w:sz w:val="20"/>
                <w:szCs w:val="20"/>
              </w:rPr>
              <w:t>Умения:</w:t>
            </w:r>
          </w:p>
          <w:p w:rsidR="00FD6EFB" w:rsidRPr="006433B3" w:rsidRDefault="00FD6EFB" w:rsidP="0047176D">
            <w:pPr>
              <w:rPr>
                <w:sz w:val="20"/>
                <w:szCs w:val="20"/>
              </w:rPr>
            </w:pPr>
            <w:r w:rsidRPr="006433B3">
              <w:rPr>
                <w:sz w:val="20"/>
                <w:szCs w:val="20"/>
              </w:rPr>
              <w:t>объ</w:t>
            </w:r>
            <w:r>
              <w:rPr>
                <w:sz w:val="20"/>
                <w:szCs w:val="20"/>
              </w:rPr>
              <w:t>яснять связь «памят-ник-убранст</w:t>
            </w:r>
            <w:r w:rsidRPr="006433B3">
              <w:rPr>
                <w:sz w:val="20"/>
                <w:szCs w:val="20"/>
              </w:rPr>
              <w:t>во-назначе-ние-человек-природа»,</w:t>
            </w:r>
          </w:p>
          <w:p w:rsidR="00FD6EFB" w:rsidRPr="006433B3" w:rsidRDefault="00FD6EFB" w:rsidP="0047176D">
            <w:pPr>
              <w:rPr>
                <w:sz w:val="20"/>
                <w:szCs w:val="20"/>
              </w:rPr>
            </w:pPr>
            <w:r w:rsidRPr="006433B3">
              <w:rPr>
                <w:sz w:val="20"/>
                <w:szCs w:val="20"/>
              </w:rPr>
              <w:t xml:space="preserve">выносить </w:t>
            </w:r>
            <w:r w:rsidRPr="006433B3">
              <w:rPr>
                <w:sz w:val="20"/>
                <w:szCs w:val="20"/>
              </w:rPr>
              <w:lastRenderedPageBreak/>
              <w:t xml:space="preserve">нравственно-оценочные суждения, </w:t>
            </w:r>
            <w:proofErr w:type="gramStart"/>
            <w:r w:rsidRPr="006433B3">
              <w:rPr>
                <w:sz w:val="20"/>
                <w:szCs w:val="20"/>
              </w:rPr>
              <w:t>ис-пользуя</w:t>
            </w:r>
            <w:proofErr w:type="gramEnd"/>
            <w:r w:rsidRPr="006433B3">
              <w:rPr>
                <w:sz w:val="20"/>
                <w:szCs w:val="20"/>
              </w:rPr>
              <w:t xml:space="preserve"> пол</w:t>
            </w:r>
            <w:r>
              <w:rPr>
                <w:sz w:val="20"/>
                <w:szCs w:val="20"/>
              </w:rPr>
              <w:t>уенные зна-ния; осознание уникаль-ности площади  Декабристов  бережного отноше</w:t>
            </w:r>
            <w:r w:rsidRPr="006433B3">
              <w:rPr>
                <w:sz w:val="20"/>
                <w:szCs w:val="20"/>
              </w:rPr>
              <w:t>ния к ней..</w:t>
            </w:r>
          </w:p>
        </w:tc>
        <w:tc>
          <w:tcPr>
            <w:tcW w:w="2476" w:type="dxa"/>
          </w:tcPr>
          <w:p w:rsidR="00FD6EFB" w:rsidRPr="006433B3" w:rsidRDefault="00FD6EFB" w:rsidP="0047176D">
            <w:pPr>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r w:rsidR="00FD6EFB" w:rsidRPr="006433B3" w:rsidTr="0047176D">
        <w:trPr>
          <w:trHeight w:val="548"/>
        </w:trPr>
        <w:tc>
          <w:tcPr>
            <w:tcW w:w="665" w:type="dxa"/>
          </w:tcPr>
          <w:p w:rsidR="00FD6EFB" w:rsidRPr="006433B3" w:rsidRDefault="00FD6EFB" w:rsidP="0047176D">
            <w:pPr>
              <w:rPr>
                <w:sz w:val="20"/>
                <w:szCs w:val="20"/>
              </w:rPr>
            </w:pPr>
            <w:r w:rsidRPr="006433B3">
              <w:rPr>
                <w:sz w:val="20"/>
                <w:szCs w:val="20"/>
              </w:rPr>
              <w:lastRenderedPageBreak/>
              <w:t>34</w:t>
            </w:r>
          </w:p>
        </w:tc>
        <w:tc>
          <w:tcPr>
            <w:tcW w:w="2529" w:type="dxa"/>
          </w:tcPr>
          <w:p w:rsidR="00FD6EFB" w:rsidRPr="006433B3" w:rsidRDefault="00FD6EFB" w:rsidP="0047176D">
            <w:pPr>
              <w:rPr>
                <w:sz w:val="20"/>
                <w:szCs w:val="20"/>
              </w:rPr>
            </w:pPr>
            <w:r w:rsidRPr="006433B3">
              <w:rPr>
                <w:sz w:val="20"/>
                <w:szCs w:val="20"/>
              </w:rPr>
              <w:t>34. Итоговое обобще</w:t>
            </w:r>
            <w:r>
              <w:rPr>
                <w:sz w:val="20"/>
                <w:szCs w:val="20"/>
              </w:rPr>
              <w:t>ние «Блис</w:t>
            </w:r>
            <w:r w:rsidRPr="006433B3">
              <w:rPr>
                <w:sz w:val="20"/>
                <w:szCs w:val="20"/>
              </w:rPr>
              <w:t>тательный СПб»</w:t>
            </w:r>
          </w:p>
        </w:tc>
        <w:tc>
          <w:tcPr>
            <w:tcW w:w="1302" w:type="dxa"/>
          </w:tcPr>
          <w:p w:rsidR="00FD6EFB" w:rsidRPr="006433B3" w:rsidRDefault="00FD6EFB" w:rsidP="0047176D">
            <w:pPr>
              <w:rPr>
                <w:sz w:val="20"/>
                <w:szCs w:val="20"/>
              </w:rPr>
            </w:pPr>
            <w:r>
              <w:rPr>
                <w:sz w:val="20"/>
                <w:szCs w:val="20"/>
              </w:rPr>
              <w:t>Комбинированный</w:t>
            </w:r>
          </w:p>
        </w:tc>
        <w:tc>
          <w:tcPr>
            <w:tcW w:w="2129" w:type="dxa"/>
          </w:tcPr>
          <w:p w:rsidR="00FD6EFB" w:rsidRPr="006433B3" w:rsidRDefault="00FD6EFB" w:rsidP="0047176D">
            <w:pPr>
              <w:rPr>
                <w:sz w:val="20"/>
                <w:szCs w:val="20"/>
              </w:rPr>
            </w:pPr>
            <w:r w:rsidRPr="006433B3">
              <w:rPr>
                <w:sz w:val="20"/>
                <w:szCs w:val="20"/>
              </w:rPr>
              <w:t>1. В чем тайны названий невских ансамблей?</w:t>
            </w:r>
          </w:p>
          <w:p w:rsidR="00FD6EFB" w:rsidRPr="006433B3" w:rsidRDefault="00FD6EFB" w:rsidP="0047176D">
            <w:pPr>
              <w:rPr>
                <w:sz w:val="20"/>
                <w:szCs w:val="20"/>
              </w:rPr>
            </w:pPr>
            <w:r w:rsidRPr="006433B3">
              <w:rPr>
                <w:sz w:val="20"/>
                <w:szCs w:val="20"/>
              </w:rPr>
              <w:t>2. Как по фрагменту узнать ансамбль?</w:t>
            </w:r>
          </w:p>
          <w:p w:rsidR="00FD6EFB" w:rsidRPr="006433B3" w:rsidRDefault="00FD6EFB" w:rsidP="0047176D">
            <w:pPr>
              <w:rPr>
                <w:sz w:val="20"/>
                <w:szCs w:val="20"/>
              </w:rPr>
            </w:pPr>
            <w:r w:rsidRPr="006433B3">
              <w:rPr>
                <w:sz w:val="20"/>
                <w:szCs w:val="20"/>
              </w:rPr>
              <w:t>3. Найти ошибки в расположении ансамблей и исправить их.</w:t>
            </w:r>
          </w:p>
          <w:p w:rsidR="00FD6EFB" w:rsidRPr="006433B3" w:rsidRDefault="00FD6EFB" w:rsidP="0047176D">
            <w:pPr>
              <w:rPr>
                <w:sz w:val="20"/>
                <w:szCs w:val="20"/>
              </w:rPr>
            </w:pPr>
            <w:r w:rsidRPr="006433B3">
              <w:rPr>
                <w:sz w:val="20"/>
                <w:szCs w:val="20"/>
              </w:rPr>
              <w:t>4. Мозаика имен создателей</w:t>
            </w:r>
          </w:p>
          <w:p w:rsidR="00FD6EFB" w:rsidRPr="006433B3" w:rsidRDefault="00FD6EFB" w:rsidP="0047176D">
            <w:pPr>
              <w:rPr>
                <w:sz w:val="20"/>
                <w:szCs w:val="20"/>
              </w:rPr>
            </w:pPr>
            <w:r w:rsidRPr="006433B3">
              <w:rPr>
                <w:sz w:val="20"/>
                <w:szCs w:val="20"/>
              </w:rPr>
              <w:t>5. Каково значение каждого ансамбля?</w:t>
            </w:r>
          </w:p>
          <w:p w:rsidR="00FD6EFB" w:rsidRPr="006433B3" w:rsidRDefault="00FD6EFB" w:rsidP="0047176D">
            <w:pPr>
              <w:rPr>
                <w:sz w:val="20"/>
                <w:szCs w:val="20"/>
              </w:rPr>
            </w:pPr>
            <w:r w:rsidRPr="006433B3">
              <w:rPr>
                <w:sz w:val="20"/>
                <w:szCs w:val="20"/>
              </w:rPr>
              <w:t>6. Проблема их сохранения.</w:t>
            </w:r>
          </w:p>
        </w:tc>
        <w:tc>
          <w:tcPr>
            <w:tcW w:w="1080" w:type="dxa"/>
          </w:tcPr>
          <w:p w:rsidR="00FD6EFB" w:rsidRPr="006433B3" w:rsidRDefault="00FD6EFB" w:rsidP="0047176D">
            <w:pPr>
              <w:rPr>
                <w:sz w:val="20"/>
                <w:szCs w:val="20"/>
              </w:rPr>
            </w:pPr>
            <w:r>
              <w:rPr>
                <w:sz w:val="20"/>
                <w:szCs w:val="20"/>
              </w:rPr>
              <w:t>Итоговое тестирование</w:t>
            </w:r>
          </w:p>
        </w:tc>
        <w:tc>
          <w:tcPr>
            <w:tcW w:w="1967" w:type="dxa"/>
          </w:tcPr>
          <w:p w:rsidR="00FD6EFB" w:rsidRPr="006433B3" w:rsidRDefault="00FD6EFB" w:rsidP="0047176D">
            <w:pPr>
              <w:rPr>
                <w:sz w:val="20"/>
                <w:szCs w:val="20"/>
              </w:rPr>
            </w:pPr>
            <w:r w:rsidRPr="006433B3">
              <w:rPr>
                <w:b/>
                <w:bCs/>
                <w:i/>
                <w:iCs/>
                <w:sz w:val="20"/>
                <w:szCs w:val="20"/>
              </w:rPr>
              <w:t>Понятия и умения,</w:t>
            </w:r>
            <w:r w:rsidRPr="006433B3">
              <w:rPr>
                <w:sz w:val="20"/>
                <w:szCs w:val="20"/>
              </w:rPr>
              <w:t xml:space="preserve"> </w:t>
            </w:r>
            <w:r>
              <w:rPr>
                <w:sz w:val="20"/>
                <w:szCs w:val="20"/>
              </w:rPr>
              <w:t>сформирован</w:t>
            </w:r>
            <w:r w:rsidRPr="006433B3">
              <w:rPr>
                <w:sz w:val="20"/>
                <w:szCs w:val="20"/>
              </w:rPr>
              <w:t xml:space="preserve">ные за </w:t>
            </w:r>
            <w:proofErr w:type="gramStart"/>
            <w:r w:rsidRPr="006433B3">
              <w:rPr>
                <w:sz w:val="20"/>
                <w:szCs w:val="20"/>
              </w:rPr>
              <w:t>учеб-ный</w:t>
            </w:r>
            <w:proofErr w:type="gramEnd"/>
            <w:r w:rsidRPr="006433B3">
              <w:rPr>
                <w:sz w:val="20"/>
                <w:szCs w:val="20"/>
              </w:rPr>
              <w:t xml:space="preserve"> год.</w:t>
            </w:r>
          </w:p>
        </w:tc>
        <w:tc>
          <w:tcPr>
            <w:tcW w:w="2476" w:type="dxa"/>
          </w:tcPr>
          <w:p w:rsidR="00FD6EFB" w:rsidRPr="006433B3" w:rsidRDefault="00FD6EFB" w:rsidP="0047176D">
            <w:pPr>
              <w:rPr>
                <w:sz w:val="20"/>
                <w:szCs w:val="20"/>
              </w:rPr>
            </w:pPr>
          </w:p>
        </w:tc>
        <w:tc>
          <w:tcPr>
            <w:tcW w:w="750" w:type="dxa"/>
          </w:tcPr>
          <w:p w:rsidR="00FD6EFB" w:rsidRPr="006433B3" w:rsidRDefault="00FD6EFB" w:rsidP="0047176D">
            <w:pPr>
              <w:rPr>
                <w:sz w:val="20"/>
                <w:szCs w:val="20"/>
              </w:rPr>
            </w:pPr>
          </w:p>
        </w:tc>
        <w:tc>
          <w:tcPr>
            <w:tcW w:w="1075" w:type="dxa"/>
          </w:tcPr>
          <w:p w:rsidR="00FD6EFB" w:rsidRPr="006433B3" w:rsidRDefault="00FD6EFB" w:rsidP="0047176D">
            <w:pPr>
              <w:rPr>
                <w:sz w:val="20"/>
                <w:szCs w:val="20"/>
              </w:rPr>
            </w:pPr>
          </w:p>
        </w:tc>
        <w:tc>
          <w:tcPr>
            <w:tcW w:w="1021" w:type="dxa"/>
          </w:tcPr>
          <w:p w:rsidR="00FD6EFB" w:rsidRPr="006433B3" w:rsidRDefault="00FD6EFB" w:rsidP="0047176D">
            <w:pPr>
              <w:rPr>
                <w:sz w:val="20"/>
                <w:szCs w:val="20"/>
              </w:rPr>
            </w:pPr>
          </w:p>
        </w:tc>
      </w:tr>
    </w:tbl>
    <w:p w:rsidR="00FD6EFB" w:rsidRPr="006433B3" w:rsidRDefault="00FD6EFB" w:rsidP="00FD6EFB">
      <w:pPr>
        <w:rPr>
          <w:sz w:val="20"/>
          <w:szCs w:val="20"/>
        </w:rPr>
      </w:pPr>
    </w:p>
    <w:p w:rsidR="00FD6EFB" w:rsidRPr="006433B3" w:rsidRDefault="00FD6EFB" w:rsidP="00FD6EFB">
      <w:pPr>
        <w:rPr>
          <w:sz w:val="20"/>
          <w:szCs w:val="20"/>
        </w:rPr>
      </w:pPr>
    </w:p>
    <w:p w:rsidR="00FD6EFB" w:rsidRPr="006433B3" w:rsidRDefault="00FD6EFB" w:rsidP="00FD6EFB">
      <w:pPr>
        <w:rPr>
          <w:sz w:val="20"/>
          <w:szCs w:val="20"/>
        </w:rPr>
      </w:pPr>
    </w:p>
    <w:p w:rsidR="00FD6EFB" w:rsidRPr="006433B3" w:rsidRDefault="00FD6EFB" w:rsidP="00FD6EFB">
      <w:pPr>
        <w:rPr>
          <w:sz w:val="20"/>
          <w:szCs w:val="20"/>
        </w:rPr>
      </w:pPr>
    </w:p>
    <w:p w:rsidR="00FD6EFB" w:rsidRPr="006433B3" w:rsidRDefault="00FD6EFB" w:rsidP="00FD6EFB">
      <w:pPr>
        <w:rPr>
          <w:sz w:val="20"/>
          <w:szCs w:val="20"/>
        </w:rPr>
      </w:pPr>
    </w:p>
    <w:p w:rsidR="00FD6EFB" w:rsidRPr="006433B3"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Pr="002A562C"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Default="00FD6EFB" w:rsidP="00FD6EFB">
      <w:pPr>
        <w:rPr>
          <w:sz w:val="20"/>
          <w:szCs w:val="20"/>
        </w:rPr>
      </w:pPr>
    </w:p>
    <w:p w:rsidR="00FD6EFB" w:rsidRPr="002A562C" w:rsidRDefault="00FD6EFB" w:rsidP="00FD6EFB">
      <w:pPr>
        <w:rPr>
          <w:sz w:val="20"/>
          <w:szCs w:val="20"/>
        </w:rPr>
      </w:pPr>
    </w:p>
    <w:p w:rsidR="00FD6EFB" w:rsidRDefault="00FD6EFB" w:rsidP="00FD6EFB">
      <w:pPr>
        <w:rPr>
          <w:sz w:val="20"/>
          <w:szCs w:val="20"/>
        </w:rPr>
      </w:pPr>
    </w:p>
    <w:p w:rsidR="00FD6EFB" w:rsidRPr="006A4A63" w:rsidRDefault="00FD6EFB" w:rsidP="00FD6EFB">
      <w:pPr>
        <w:rPr>
          <w:sz w:val="20"/>
          <w:szCs w:val="20"/>
        </w:rPr>
      </w:pPr>
    </w:p>
    <w:p w:rsidR="00FD6EFB" w:rsidRPr="00DD15D5" w:rsidRDefault="009F0215" w:rsidP="00FD6EFB">
      <w:pPr>
        <w:ind w:firstLine="709"/>
        <w:jc w:val="center"/>
        <w:rPr>
          <w:b/>
          <w:bCs/>
          <w:sz w:val="32"/>
          <w:szCs w:val="32"/>
        </w:rPr>
      </w:pPr>
      <w:r>
        <w:rPr>
          <w:noProof/>
        </w:rPr>
        <w:pict>
          <v:rect id="_x0000_s1051" style="position:absolute;left:0;text-align:left;margin-left:3in;margin-top:-27pt;width:262.2pt;height:117pt;z-index:251685888" stroked="f">
            <v:textbox>
              <w:txbxContent>
                <w:p w:rsidR="007A1383" w:rsidRPr="00382BBB" w:rsidRDefault="007A1383" w:rsidP="00FD6EFB">
                  <w:pPr>
                    <w:jc w:val="center"/>
                    <w:rPr>
                      <w:b/>
                      <w:bCs/>
                      <w:sz w:val="18"/>
                      <w:szCs w:val="18"/>
                    </w:rPr>
                  </w:pPr>
                  <w:r w:rsidRPr="00382BBB">
                    <w:rPr>
                      <w:b/>
                      <w:bCs/>
                      <w:sz w:val="18"/>
                      <w:szCs w:val="18"/>
                    </w:rPr>
                    <w:t>«ПРИНЯТО»</w:t>
                  </w:r>
                </w:p>
                <w:p w:rsidR="007A1383" w:rsidRPr="00382BBB" w:rsidRDefault="007A1383" w:rsidP="00FD6EFB">
                  <w:pPr>
                    <w:jc w:val="center"/>
                    <w:rPr>
                      <w:b/>
                      <w:bCs/>
                      <w:sz w:val="18"/>
                      <w:szCs w:val="18"/>
                    </w:rPr>
                  </w:pPr>
                  <w:r w:rsidRPr="00382BBB">
                    <w:rPr>
                      <w:b/>
                      <w:bCs/>
                      <w:sz w:val="18"/>
                      <w:szCs w:val="18"/>
                    </w:rPr>
                    <w:t>на заседании Педагогического совета                                 Государственного</w:t>
                  </w:r>
                  <w:r>
                    <w:rPr>
                      <w:b/>
                      <w:bCs/>
                      <w:sz w:val="18"/>
                      <w:szCs w:val="18"/>
                    </w:rPr>
                    <w:t xml:space="preserve"> бюджетного </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№____</w:t>
                  </w:r>
                  <w:r w:rsidRPr="00382BBB">
                    <w:rPr>
                      <w:b/>
                      <w:bCs/>
                      <w:sz w:val="18"/>
                      <w:szCs w:val="18"/>
                    </w:rPr>
                    <w:t xml:space="preserve"> от </w:t>
                  </w:r>
                  <w:r>
                    <w:rPr>
                      <w:b/>
                      <w:bCs/>
                      <w:sz w:val="18"/>
                      <w:szCs w:val="18"/>
                    </w:rPr>
                    <w:t>«____» __________________</w:t>
                  </w:r>
                  <w:r w:rsidRPr="00382BBB">
                    <w:rPr>
                      <w:b/>
                      <w:bCs/>
                      <w:sz w:val="18"/>
                      <w:szCs w:val="18"/>
                    </w:rPr>
                    <w:t>20</w:t>
                  </w:r>
                  <w:r>
                    <w:rPr>
                      <w:b/>
                      <w:bCs/>
                      <w:sz w:val="18"/>
                      <w:szCs w:val="18"/>
                    </w:rPr>
                    <w:t>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Секретарь:___________________/</w:t>
                  </w:r>
                  <w:r>
                    <w:rPr>
                      <w:b/>
                      <w:bCs/>
                      <w:sz w:val="18"/>
                      <w:szCs w:val="18"/>
                    </w:rPr>
                    <w:t>М.А. Урюпина</w:t>
                  </w:r>
                  <w:r w:rsidRPr="00382BBB">
                    <w:rPr>
                      <w:b/>
                      <w:bCs/>
                      <w:sz w:val="18"/>
                      <w:szCs w:val="18"/>
                    </w:rPr>
                    <w:t>/</w:t>
                  </w:r>
                </w:p>
              </w:txbxContent>
            </v:textbox>
          </v:rect>
        </w:pict>
      </w:r>
      <w:r>
        <w:rPr>
          <w:noProof/>
        </w:rPr>
        <w:pict>
          <v:rect id="_x0000_s1052" style="position:absolute;left:0;text-align:left;margin-left:468pt;margin-top:-27pt;width:281pt;height:117pt;z-index:251686912" stroked="f">
            <v:textbox>
              <w:txbxContent>
                <w:p w:rsidR="007A1383" w:rsidRPr="00382BBB" w:rsidRDefault="007A1383" w:rsidP="00FD6EFB">
                  <w:pPr>
                    <w:jc w:val="center"/>
                    <w:rPr>
                      <w:b/>
                      <w:bCs/>
                      <w:sz w:val="18"/>
                      <w:szCs w:val="18"/>
                    </w:rPr>
                  </w:pPr>
                  <w:r>
                    <w:rPr>
                      <w:b/>
                      <w:bCs/>
                      <w:sz w:val="18"/>
                      <w:szCs w:val="18"/>
                    </w:rPr>
                    <w:t>«УТВЕРЖДЕНО</w:t>
                  </w:r>
                  <w:r w:rsidRPr="00382BBB">
                    <w:rPr>
                      <w:b/>
                      <w:bCs/>
                      <w:sz w:val="18"/>
                      <w:szCs w:val="18"/>
                    </w:rPr>
                    <w:t>»</w:t>
                  </w:r>
                </w:p>
                <w:p w:rsidR="007A1383" w:rsidRPr="00382BBB" w:rsidRDefault="007A1383" w:rsidP="00FD6EFB">
                  <w:pPr>
                    <w:jc w:val="center"/>
                    <w:rPr>
                      <w:b/>
                      <w:bCs/>
                      <w:sz w:val="18"/>
                      <w:szCs w:val="18"/>
                    </w:rPr>
                  </w:pPr>
                  <w:r>
                    <w:rPr>
                      <w:b/>
                      <w:bCs/>
                      <w:sz w:val="18"/>
                      <w:szCs w:val="18"/>
                    </w:rPr>
                    <w:t xml:space="preserve">Государственное </w:t>
                  </w:r>
                  <w:r w:rsidRPr="00382BBB">
                    <w:rPr>
                      <w:b/>
                      <w:bCs/>
                      <w:sz w:val="18"/>
                      <w:szCs w:val="18"/>
                    </w:rPr>
                    <w:t xml:space="preserve"> </w:t>
                  </w:r>
                  <w:r>
                    <w:rPr>
                      <w:b/>
                      <w:bCs/>
                      <w:sz w:val="18"/>
                      <w:szCs w:val="18"/>
                    </w:rPr>
                    <w:t xml:space="preserve"> бюджетное </w:t>
                  </w:r>
                  <w:r w:rsidRPr="00382BBB">
                    <w:rPr>
                      <w:b/>
                      <w:bCs/>
                      <w:sz w:val="18"/>
                      <w:szCs w:val="18"/>
                    </w:rPr>
                    <w:t>общеобразовательное учреждение средняя общеобразовательная школа № 593                                                                         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sz w:val="16"/>
                      <w:szCs w:val="16"/>
                    </w:rPr>
                  </w:pPr>
                  <w:r w:rsidRPr="00382BBB">
                    <w:rPr>
                      <w:b/>
                      <w:bCs/>
                      <w:sz w:val="18"/>
                      <w:szCs w:val="18"/>
                    </w:rPr>
                    <w:t xml:space="preserve">             Приказ №</w:t>
                  </w:r>
                  <w:r>
                    <w:rPr>
                      <w:b/>
                      <w:bCs/>
                      <w:sz w:val="18"/>
                      <w:szCs w:val="18"/>
                    </w:rPr>
                    <w:t>_____</w:t>
                  </w:r>
                  <w:r w:rsidRPr="00382BBB">
                    <w:rPr>
                      <w:b/>
                      <w:bCs/>
                      <w:sz w:val="18"/>
                      <w:szCs w:val="18"/>
                    </w:rPr>
                    <w:t xml:space="preserve"> от </w:t>
                  </w:r>
                  <w:r>
                    <w:rPr>
                      <w:b/>
                      <w:bCs/>
                      <w:sz w:val="18"/>
                      <w:szCs w:val="18"/>
                    </w:rPr>
                    <w:t>«_____» __________________</w:t>
                  </w:r>
                  <w:r w:rsidRPr="00382BBB">
                    <w:rPr>
                      <w:b/>
                      <w:bCs/>
                      <w:sz w:val="18"/>
                      <w:szCs w:val="18"/>
                    </w:rPr>
                    <w:t>20</w:t>
                  </w:r>
                  <w:r>
                    <w:rPr>
                      <w:b/>
                      <w:bCs/>
                      <w:sz w:val="18"/>
                      <w:szCs w:val="18"/>
                    </w:rPr>
                    <w:t xml:space="preserve">13 </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Pr>
                      <w:b/>
                      <w:bCs/>
                      <w:sz w:val="18"/>
                      <w:szCs w:val="18"/>
                    </w:rPr>
                    <w:t>И.о</w:t>
                  </w:r>
                  <w:proofErr w:type="gramStart"/>
                  <w:r>
                    <w:rPr>
                      <w:b/>
                      <w:bCs/>
                      <w:sz w:val="18"/>
                      <w:szCs w:val="18"/>
                    </w:rPr>
                    <w:t>.д</w:t>
                  </w:r>
                  <w:proofErr w:type="gramEnd"/>
                  <w:r w:rsidRPr="00382BBB">
                    <w:rPr>
                      <w:b/>
                      <w:bCs/>
                      <w:sz w:val="18"/>
                      <w:szCs w:val="18"/>
                    </w:rPr>
                    <w:t>иректор</w:t>
                  </w:r>
                  <w:r>
                    <w:rPr>
                      <w:b/>
                      <w:bCs/>
                      <w:sz w:val="18"/>
                      <w:szCs w:val="18"/>
                    </w:rPr>
                    <w:t>а</w:t>
                  </w:r>
                  <w:r w:rsidRPr="00382BBB">
                    <w:rPr>
                      <w:b/>
                      <w:bCs/>
                      <w:sz w:val="18"/>
                      <w:szCs w:val="18"/>
                    </w:rPr>
                    <w:t>: _____________________/</w:t>
                  </w:r>
                  <w:r>
                    <w:rPr>
                      <w:b/>
                      <w:bCs/>
                      <w:sz w:val="18"/>
                      <w:szCs w:val="18"/>
                    </w:rPr>
                    <w:t>С.н. Корнишина</w:t>
                  </w:r>
                  <w:r w:rsidRPr="00382BBB">
                    <w:rPr>
                      <w:b/>
                      <w:bCs/>
                      <w:sz w:val="18"/>
                      <w:szCs w:val="18"/>
                    </w:rPr>
                    <w:t>/</w:t>
                  </w:r>
                </w:p>
                <w:p w:rsidR="007A1383" w:rsidRPr="00382BBB" w:rsidRDefault="007A1383" w:rsidP="00FD6EFB">
                  <w:pPr>
                    <w:jc w:val="center"/>
                    <w:rPr>
                      <w:sz w:val="16"/>
                      <w:szCs w:val="16"/>
                    </w:rPr>
                  </w:pPr>
                </w:p>
              </w:txbxContent>
            </v:textbox>
          </v:rect>
        </w:pict>
      </w:r>
      <w:r>
        <w:rPr>
          <w:noProof/>
        </w:rPr>
        <w:pict>
          <v:rect id="_x0000_s1053" style="position:absolute;left:0;text-align:left;margin-left:-45pt;margin-top:-27pt;width:261.75pt;height:142.55pt;z-index:251687936" stroked="f">
            <v:textbox>
              <w:txbxContent>
                <w:p w:rsidR="007A1383" w:rsidRPr="00382BBB" w:rsidRDefault="007A1383" w:rsidP="00FD6EFB">
                  <w:pPr>
                    <w:jc w:val="center"/>
                    <w:rPr>
                      <w:b/>
                      <w:bCs/>
                      <w:sz w:val="18"/>
                      <w:szCs w:val="18"/>
                    </w:rPr>
                  </w:pPr>
                  <w:r>
                    <w:rPr>
                      <w:b/>
                      <w:bCs/>
                      <w:sz w:val="18"/>
                      <w:szCs w:val="18"/>
                    </w:rPr>
                    <w:t>«СОГЛАСОВАНО</w:t>
                  </w:r>
                  <w:r w:rsidRPr="00382BBB">
                    <w:rPr>
                      <w:b/>
                      <w:bCs/>
                      <w:sz w:val="18"/>
                      <w:szCs w:val="18"/>
                    </w:rPr>
                    <w:t>»</w:t>
                  </w:r>
                </w:p>
                <w:p w:rsidR="007A1383" w:rsidRPr="00382BBB" w:rsidRDefault="007A1383" w:rsidP="00FD6EFB">
                  <w:pPr>
                    <w:jc w:val="center"/>
                    <w:rPr>
                      <w:b/>
                      <w:bCs/>
                      <w:sz w:val="18"/>
                      <w:szCs w:val="18"/>
                    </w:rPr>
                  </w:pPr>
                  <w:r w:rsidRPr="00382BBB">
                    <w:rPr>
                      <w:b/>
                      <w:bCs/>
                      <w:sz w:val="18"/>
                      <w:szCs w:val="18"/>
                    </w:rPr>
                    <w:t>на заседании Методического совета                                 Государственного</w:t>
                  </w:r>
                  <w:r>
                    <w:rPr>
                      <w:b/>
                      <w:bCs/>
                      <w:sz w:val="18"/>
                      <w:szCs w:val="18"/>
                    </w:rPr>
                    <w:t xml:space="preserve"> бюджетного</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w:t>
                  </w:r>
                  <w:r w:rsidRPr="00382BBB">
                    <w:rPr>
                      <w:b/>
                      <w:bCs/>
                      <w:sz w:val="18"/>
                      <w:szCs w:val="18"/>
                    </w:rPr>
                    <w:t xml:space="preserve"> от </w:t>
                  </w:r>
                  <w:r>
                    <w:rPr>
                      <w:b/>
                      <w:bCs/>
                      <w:sz w:val="18"/>
                      <w:szCs w:val="18"/>
                    </w:rPr>
                    <w:t>«____» ___________________2013_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Председатель МС:___________________/Корнишина С.Н./</w:t>
                  </w:r>
                </w:p>
              </w:txbxContent>
            </v:textbox>
          </v:rect>
        </w:pict>
      </w:r>
    </w:p>
    <w:p w:rsidR="00FD6EFB" w:rsidRPr="00DD15D5" w:rsidRDefault="00FD6EFB" w:rsidP="00FD6EFB">
      <w:pPr>
        <w:ind w:firstLine="709"/>
        <w:jc w:val="center"/>
        <w:rPr>
          <w:b/>
          <w:bCs/>
          <w:sz w:val="32"/>
          <w:szCs w:val="32"/>
        </w:rPr>
      </w:pPr>
    </w:p>
    <w:p w:rsidR="00FD6EFB" w:rsidRPr="00DD15D5" w:rsidRDefault="00FD6EFB" w:rsidP="00FD6EFB">
      <w:pPr>
        <w:pStyle w:val="a3"/>
        <w:jc w:val="center"/>
        <w:rPr>
          <w:color w:val="000000"/>
          <w:sz w:val="96"/>
          <w:szCs w:val="96"/>
        </w:rPr>
      </w:pPr>
    </w:p>
    <w:p w:rsidR="00FD6EFB" w:rsidRPr="005C4A4C" w:rsidRDefault="00FD6EFB" w:rsidP="00FD6EFB">
      <w:pPr>
        <w:pStyle w:val="a3"/>
        <w:jc w:val="center"/>
        <w:rPr>
          <w:color w:val="000000"/>
          <w:sz w:val="96"/>
          <w:szCs w:val="96"/>
        </w:rPr>
      </w:pPr>
    </w:p>
    <w:p w:rsidR="00FD6EFB" w:rsidRPr="00E50FCC" w:rsidRDefault="00FD6EFB" w:rsidP="00FD6EFB">
      <w:pPr>
        <w:pStyle w:val="a3"/>
        <w:jc w:val="center"/>
        <w:rPr>
          <w:b/>
          <w:bCs/>
          <w:color w:val="000000"/>
          <w:sz w:val="72"/>
          <w:szCs w:val="72"/>
        </w:rPr>
      </w:pPr>
      <w:r w:rsidRPr="00E50FCC">
        <w:rPr>
          <w:b/>
          <w:bCs/>
          <w:color w:val="000000"/>
          <w:sz w:val="72"/>
          <w:szCs w:val="72"/>
        </w:rPr>
        <w:t>Рабочие программы</w:t>
      </w:r>
    </w:p>
    <w:p w:rsidR="00FD6EFB" w:rsidRPr="00E50FCC" w:rsidRDefault="00FD6EFB" w:rsidP="00FD6EFB">
      <w:pPr>
        <w:pStyle w:val="a3"/>
        <w:jc w:val="center"/>
        <w:rPr>
          <w:b/>
          <w:bCs/>
          <w:color w:val="000000"/>
          <w:sz w:val="72"/>
          <w:szCs w:val="72"/>
        </w:rPr>
      </w:pPr>
      <w:r>
        <w:rPr>
          <w:b/>
          <w:bCs/>
          <w:color w:val="000000"/>
          <w:sz w:val="72"/>
          <w:szCs w:val="72"/>
        </w:rPr>
        <w:t>3</w:t>
      </w:r>
      <w:r w:rsidRPr="00E50FCC">
        <w:rPr>
          <w:b/>
          <w:bCs/>
          <w:color w:val="000000"/>
          <w:sz w:val="72"/>
          <w:szCs w:val="72"/>
        </w:rPr>
        <w:t xml:space="preserve"> класс</w:t>
      </w:r>
    </w:p>
    <w:p w:rsidR="00FD6EFB" w:rsidRPr="00E50FCC" w:rsidRDefault="00FD6EFB" w:rsidP="00FD6EFB">
      <w:pPr>
        <w:pStyle w:val="a3"/>
        <w:ind w:hanging="518"/>
        <w:jc w:val="center"/>
        <w:rPr>
          <w:b/>
          <w:bCs/>
          <w:color w:val="000000"/>
          <w:sz w:val="72"/>
          <w:szCs w:val="72"/>
        </w:rPr>
      </w:pPr>
      <w:r>
        <w:rPr>
          <w:b/>
          <w:bCs/>
          <w:color w:val="000000"/>
          <w:sz w:val="72"/>
          <w:szCs w:val="72"/>
        </w:rPr>
        <w:t>Изобразительное искусство</w:t>
      </w:r>
    </w:p>
    <w:p w:rsidR="00FD6EFB" w:rsidRPr="005C4A4C" w:rsidRDefault="00FD6EFB" w:rsidP="00FD6EFB">
      <w:pPr>
        <w:jc w:val="right"/>
      </w:pPr>
    </w:p>
    <w:p w:rsidR="00FD6EFB" w:rsidRDefault="00FD6EFB" w:rsidP="00FD6EFB">
      <w:pPr>
        <w:jc w:val="right"/>
      </w:pPr>
    </w:p>
    <w:p w:rsidR="00FD6EFB" w:rsidRPr="0000397F" w:rsidRDefault="00FD6EFB" w:rsidP="00FD6EFB">
      <w:pPr>
        <w:jc w:val="right"/>
      </w:pPr>
      <w:r w:rsidRPr="0000397F">
        <w:t>Составил</w:t>
      </w:r>
      <w:r>
        <w:t>и</w:t>
      </w:r>
      <w:r w:rsidRPr="0000397F">
        <w:t xml:space="preserve"> программу:</w:t>
      </w:r>
    </w:p>
    <w:p w:rsidR="00FD6EFB" w:rsidRDefault="00FD6EFB" w:rsidP="00FD6EFB">
      <w:pPr>
        <w:jc w:val="right"/>
      </w:pPr>
      <w:r>
        <w:t>у</w:t>
      </w:r>
      <w:r w:rsidRPr="0000397F">
        <w:t xml:space="preserve">читель </w:t>
      </w:r>
      <w:r w:rsidRPr="00E50FCC">
        <w:t>начальных классов</w:t>
      </w:r>
      <w:r w:rsidRPr="0000397F">
        <w:t xml:space="preserve"> </w:t>
      </w:r>
      <w:r>
        <w:t>Урюпина М.А.</w:t>
      </w:r>
    </w:p>
    <w:p w:rsidR="00FD6EFB" w:rsidRPr="0000397F" w:rsidRDefault="00FD6EFB" w:rsidP="00FD6EFB">
      <w:pPr>
        <w:jc w:val="right"/>
      </w:pPr>
      <w:r>
        <w:t>учитель начальных классов Михайлова Е.А.</w:t>
      </w:r>
    </w:p>
    <w:p w:rsidR="00FD6EFB" w:rsidRDefault="00FD6EFB" w:rsidP="00FD6EFB">
      <w:pPr>
        <w:pStyle w:val="a3"/>
        <w:tabs>
          <w:tab w:val="left" w:pos="1574"/>
          <w:tab w:val="left" w:pos="7123"/>
          <w:tab w:val="left" w:pos="14940"/>
        </w:tabs>
        <w:spacing w:before="652" w:line="460" w:lineRule="exact"/>
        <w:ind w:right="1060"/>
        <w:jc w:val="center"/>
        <w:rPr>
          <w:color w:val="000000"/>
          <w:sz w:val="28"/>
          <w:szCs w:val="28"/>
        </w:rPr>
      </w:pPr>
      <w:r w:rsidRPr="001F0D86">
        <w:rPr>
          <w:color w:val="000000"/>
          <w:sz w:val="28"/>
          <w:szCs w:val="28"/>
        </w:rPr>
        <w:t>20</w:t>
      </w:r>
      <w:r>
        <w:rPr>
          <w:color w:val="000000"/>
          <w:sz w:val="28"/>
          <w:szCs w:val="28"/>
        </w:rPr>
        <w:t>13</w:t>
      </w:r>
      <w:r w:rsidRPr="001F0D86">
        <w:rPr>
          <w:color w:val="000000"/>
          <w:sz w:val="28"/>
          <w:szCs w:val="28"/>
        </w:rPr>
        <w:t xml:space="preserve"> - 201</w:t>
      </w:r>
      <w:r>
        <w:rPr>
          <w:color w:val="000000"/>
          <w:sz w:val="28"/>
          <w:szCs w:val="28"/>
        </w:rPr>
        <w:t>4</w:t>
      </w:r>
      <w:r w:rsidRPr="001F0D86">
        <w:rPr>
          <w:color w:val="000000"/>
          <w:sz w:val="28"/>
          <w:szCs w:val="28"/>
        </w:rPr>
        <w:t xml:space="preserve">  учебный год</w:t>
      </w:r>
    </w:p>
    <w:p w:rsidR="00FD6EFB" w:rsidRPr="006A4A63" w:rsidRDefault="00FD6EFB" w:rsidP="00FD6EFB">
      <w:pPr>
        <w:rPr>
          <w:sz w:val="20"/>
          <w:szCs w:val="20"/>
        </w:rPr>
      </w:pPr>
    </w:p>
    <w:p w:rsidR="00FD6EFB" w:rsidRPr="006A4A63" w:rsidRDefault="00FD6EFB" w:rsidP="00FD6EFB">
      <w:pPr>
        <w:rPr>
          <w:sz w:val="20"/>
          <w:szCs w:val="20"/>
        </w:rPr>
      </w:pPr>
    </w:p>
    <w:p w:rsidR="00FD6EFB" w:rsidRDefault="00FD6EFB" w:rsidP="00FD6EFB">
      <w:pPr>
        <w:keepNext/>
        <w:autoSpaceDE w:val="0"/>
        <w:autoSpaceDN w:val="0"/>
        <w:adjustRightInd w:val="0"/>
        <w:spacing w:after="120" w:line="232" w:lineRule="auto"/>
        <w:jc w:val="center"/>
        <w:rPr>
          <w:b/>
          <w:bCs/>
          <w:caps/>
          <w:sz w:val="28"/>
          <w:szCs w:val="28"/>
        </w:rPr>
      </w:pPr>
    </w:p>
    <w:p w:rsidR="00FD6EFB" w:rsidRPr="00BF141B" w:rsidRDefault="00FD6EFB" w:rsidP="00FD6EFB">
      <w:pPr>
        <w:keepNext/>
        <w:autoSpaceDE w:val="0"/>
        <w:autoSpaceDN w:val="0"/>
        <w:adjustRightInd w:val="0"/>
        <w:spacing w:after="120" w:line="232" w:lineRule="auto"/>
        <w:jc w:val="center"/>
        <w:rPr>
          <w:b/>
          <w:bCs/>
          <w:caps/>
        </w:rPr>
      </w:pPr>
      <w:r w:rsidRPr="00BF141B">
        <w:rPr>
          <w:b/>
          <w:bCs/>
          <w:caps/>
        </w:rPr>
        <w:t>Изобразительное искусство</w:t>
      </w:r>
    </w:p>
    <w:p w:rsidR="00FD6EFB" w:rsidRPr="00BF141B" w:rsidRDefault="00FD6EFB" w:rsidP="00FD6EFB">
      <w:pPr>
        <w:autoSpaceDE w:val="0"/>
        <w:autoSpaceDN w:val="0"/>
        <w:adjustRightInd w:val="0"/>
        <w:spacing w:after="120" w:line="232" w:lineRule="auto"/>
        <w:jc w:val="center"/>
      </w:pPr>
      <w:r w:rsidRPr="00BF141B">
        <w:t>ПОЯСНИТЕЛЬНАЯ ЗАПИСКА</w:t>
      </w:r>
    </w:p>
    <w:p w:rsidR="00FD6EFB" w:rsidRPr="00BF141B" w:rsidRDefault="00FD6EFB" w:rsidP="00FD6EFB">
      <w:pPr>
        <w:keepNext/>
        <w:autoSpaceDE w:val="0"/>
        <w:autoSpaceDN w:val="0"/>
        <w:adjustRightInd w:val="0"/>
        <w:spacing w:after="60" w:line="232" w:lineRule="auto"/>
        <w:jc w:val="center"/>
        <w:rPr>
          <w:b/>
          <w:bCs/>
        </w:rPr>
      </w:pPr>
      <w:r w:rsidRPr="00BF141B">
        <w:rPr>
          <w:b/>
          <w:bCs/>
        </w:rPr>
        <w:t>Статус документа</w:t>
      </w:r>
    </w:p>
    <w:p w:rsidR="00FD6EFB" w:rsidRPr="00BF141B" w:rsidRDefault="00FD6EFB" w:rsidP="00FD6EFB">
      <w:pPr>
        <w:autoSpaceDE w:val="0"/>
        <w:autoSpaceDN w:val="0"/>
        <w:adjustRightInd w:val="0"/>
        <w:spacing w:line="225" w:lineRule="auto"/>
        <w:ind w:firstLine="705"/>
        <w:jc w:val="both"/>
      </w:pPr>
      <w:r w:rsidRPr="00BF141B">
        <w:t xml:space="preserve">Примерная программа по изобразительному искусству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а также определяет конкретные виды изобразительной деятельности учащихся. Она служит ориентиром для разработчиков авторских учебных программ, но не рекомендуется в качестве </w:t>
      </w:r>
      <w:proofErr w:type="gramStart"/>
      <w:r w:rsidRPr="00BF141B">
        <w:t>рабочей</w:t>
      </w:r>
      <w:proofErr w:type="gramEnd"/>
      <w:r w:rsidRPr="00BF141B">
        <w:t xml:space="preserve">, поскольку не содержит распределения учебного материала по годам обучения и отдельным темам. </w:t>
      </w:r>
    </w:p>
    <w:p w:rsidR="00FD6EFB" w:rsidRPr="00BF141B" w:rsidRDefault="00FD6EFB" w:rsidP="00FD6EFB">
      <w:pPr>
        <w:autoSpaceDE w:val="0"/>
        <w:autoSpaceDN w:val="0"/>
        <w:adjustRightInd w:val="0"/>
        <w:spacing w:before="120" w:after="60" w:line="232" w:lineRule="auto"/>
        <w:jc w:val="center"/>
        <w:rPr>
          <w:b/>
          <w:bCs/>
          <w:color w:val="000000"/>
        </w:rPr>
      </w:pPr>
      <w:r w:rsidRPr="00BF141B">
        <w:rPr>
          <w:b/>
          <w:bCs/>
          <w:color w:val="000000"/>
        </w:rPr>
        <w:t>Структура документа</w:t>
      </w:r>
    </w:p>
    <w:p w:rsidR="00FD6EFB" w:rsidRPr="00BF141B" w:rsidRDefault="00FD6EFB" w:rsidP="00FD6EFB">
      <w:pPr>
        <w:autoSpaceDE w:val="0"/>
        <w:autoSpaceDN w:val="0"/>
        <w:adjustRightInd w:val="0"/>
        <w:spacing w:line="225" w:lineRule="auto"/>
        <w:ind w:firstLine="705"/>
        <w:jc w:val="both"/>
      </w:pPr>
      <w:r w:rsidRPr="00BF141B">
        <w:t xml:space="preserve">Примерная программа включает три раздела: </w:t>
      </w:r>
      <w:r w:rsidRPr="00BF141B">
        <w:rPr>
          <w:b/>
          <w:bCs/>
          <w:i/>
          <w:iCs/>
        </w:rPr>
        <w:t>пояснительную записку</w:t>
      </w:r>
      <w:r w:rsidRPr="00BF141B">
        <w:rPr>
          <w:b/>
          <w:bCs/>
        </w:rPr>
        <w:t>,</w:t>
      </w:r>
      <w:r w:rsidRPr="00BF141B">
        <w:t xml:space="preserve"> раскрывающую характеристику и место учебного предмета в базисном учебном плане, цели его изучения, основные содержательные линии; </w:t>
      </w:r>
      <w:r w:rsidRPr="00BF141B">
        <w:rPr>
          <w:b/>
          <w:bCs/>
          <w:i/>
          <w:iCs/>
        </w:rPr>
        <w:t xml:space="preserve">основное содержание </w:t>
      </w:r>
      <w:r w:rsidRPr="00BF141B">
        <w:t xml:space="preserve">обучения с примерным распределением учебных часов по разделам курса и </w:t>
      </w:r>
      <w:r w:rsidRPr="00BF141B">
        <w:rPr>
          <w:b/>
          <w:bCs/>
          <w:i/>
          <w:iCs/>
        </w:rPr>
        <w:t xml:space="preserve">требования </w:t>
      </w:r>
      <w:r w:rsidRPr="00BF141B">
        <w:t xml:space="preserve">к уровню подготовки оканчивающих начальную школу. </w:t>
      </w:r>
    </w:p>
    <w:p w:rsidR="00FD6EFB" w:rsidRPr="00BF141B" w:rsidRDefault="00FD6EFB" w:rsidP="00FD6EFB">
      <w:pPr>
        <w:keepNext/>
        <w:autoSpaceDE w:val="0"/>
        <w:autoSpaceDN w:val="0"/>
        <w:adjustRightInd w:val="0"/>
        <w:spacing w:before="120" w:after="60" w:line="232" w:lineRule="auto"/>
        <w:jc w:val="center"/>
        <w:rPr>
          <w:b/>
          <w:bCs/>
        </w:rPr>
      </w:pPr>
      <w:r w:rsidRPr="00BF141B">
        <w:rPr>
          <w:b/>
          <w:bCs/>
        </w:rPr>
        <w:t>Общая характеристика учебного предмета</w:t>
      </w:r>
    </w:p>
    <w:p w:rsidR="00FD6EFB" w:rsidRPr="00BF141B" w:rsidRDefault="00FD6EFB" w:rsidP="00FD6EFB">
      <w:pPr>
        <w:autoSpaceDE w:val="0"/>
        <w:autoSpaceDN w:val="0"/>
        <w:adjustRightInd w:val="0"/>
        <w:spacing w:line="220" w:lineRule="auto"/>
        <w:ind w:firstLine="705"/>
        <w:jc w:val="both"/>
      </w:pPr>
      <w:r w:rsidRPr="00BF141B">
        <w:t xml:space="preserve">Содержание примерной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w:t>
      </w:r>
    </w:p>
    <w:p w:rsidR="00FD6EFB" w:rsidRPr="00BF141B" w:rsidRDefault="00FD6EFB" w:rsidP="00FD6EFB">
      <w:pPr>
        <w:autoSpaceDE w:val="0"/>
        <w:autoSpaceDN w:val="0"/>
        <w:adjustRightInd w:val="0"/>
        <w:spacing w:line="220" w:lineRule="auto"/>
        <w:ind w:firstLine="705"/>
        <w:jc w:val="both"/>
      </w:pPr>
      <w:r w:rsidRPr="00BF141B">
        <w:t xml:space="preserve">Изучаются такие закономерности изобразительного искусства, без которых невозможна ориентация в потоке художественной информации. Учащиеся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w:t>
      </w:r>
    </w:p>
    <w:p w:rsidR="00FD6EFB" w:rsidRPr="00BF141B" w:rsidRDefault="00FD6EFB" w:rsidP="00FD6EFB">
      <w:pPr>
        <w:autoSpaceDE w:val="0"/>
        <w:autoSpaceDN w:val="0"/>
        <w:adjustRightInd w:val="0"/>
        <w:spacing w:line="220" w:lineRule="auto"/>
        <w:ind w:firstLine="705"/>
        <w:jc w:val="both"/>
      </w:pPr>
      <w:r w:rsidRPr="00BF141B">
        <w:t xml:space="preserve">Содержание художественного образования предусматривает два вида деятельности учащихся: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 </w:t>
      </w:r>
    </w:p>
    <w:p w:rsidR="00FD6EFB" w:rsidRPr="00BF141B" w:rsidRDefault="00FD6EFB" w:rsidP="00FD6EFB">
      <w:pPr>
        <w:autoSpaceDE w:val="0"/>
        <w:autoSpaceDN w:val="0"/>
        <w:adjustRightInd w:val="0"/>
        <w:spacing w:line="225" w:lineRule="auto"/>
        <w:ind w:firstLine="705"/>
        <w:jc w:val="both"/>
      </w:pPr>
      <w:r w:rsidRPr="00BF141B">
        <w:lastRenderedPageBreak/>
        <w:t>Наряду с основной формой организации учебного процесса – уроком – рекомендуется проводить экскурсии в художественные и краеведческие музеи, в архитектурные заповедники; использовать видеоматериалы о художественных музеях и картинных галереях.</w:t>
      </w:r>
    </w:p>
    <w:p w:rsidR="00FD6EFB" w:rsidRPr="00BF141B" w:rsidRDefault="00FD6EFB" w:rsidP="00FD6EFB">
      <w:pPr>
        <w:autoSpaceDE w:val="0"/>
        <w:autoSpaceDN w:val="0"/>
        <w:adjustRightInd w:val="0"/>
        <w:spacing w:line="225" w:lineRule="auto"/>
        <w:ind w:firstLine="705"/>
        <w:jc w:val="both"/>
      </w:pPr>
      <w:r w:rsidRPr="00BF141B">
        <w:t xml:space="preserve">Основные межпредметные связи осуществляются с уроками музыки и литературного чтения, при прохождении отдельных тем рекомендуется использовать межпредметные связи с Окружающим миром (наша Родина и мир, строение растений, животных, пропорции человека, связи в природе), Математикой (геометрические фигуры и объемы), Трудом (природные и искусственные материалы, отделка готовых изделий). </w:t>
      </w:r>
    </w:p>
    <w:p w:rsidR="00FD6EFB" w:rsidRPr="00BF141B" w:rsidRDefault="00FD6EFB" w:rsidP="00FD6EFB">
      <w:pPr>
        <w:autoSpaceDE w:val="0"/>
        <w:autoSpaceDN w:val="0"/>
        <w:adjustRightInd w:val="0"/>
        <w:spacing w:line="232" w:lineRule="auto"/>
        <w:ind w:firstLine="705"/>
        <w:jc w:val="both"/>
      </w:pPr>
      <w:r w:rsidRPr="00BF141B">
        <w:t>Распределение часов, данное в программе, следует считать примерным. Также примерными являются ссылки на произведения искусства, которые можно использовать на уроках.</w:t>
      </w:r>
    </w:p>
    <w:p w:rsidR="00FD6EFB" w:rsidRPr="00BF141B" w:rsidRDefault="00FD6EFB" w:rsidP="00FD6EFB">
      <w:pPr>
        <w:keepNext/>
        <w:autoSpaceDE w:val="0"/>
        <w:autoSpaceDN w:val="0"/>
        <w:adjustRightInd w:val="0"/>
        <w:spacing w:before="120" w:after="60" w:line="232" w:lineRule="auto"/>
        <w:jc w:val="center"/>
        <w:rPr>
          <w:b/>
          <w:bCs/>
        </w:rPr>
      </w:pPr>
      <w:r w:rsidRPr="00BF141B">
        <w:rPr>
          <w:b/>
          <w:bCs/>
        </w:rPr>
        <w:t>Основные содержательные линии</w:t>
      </w:r>
    </w:p>
    <w:p w:rsidR="00FD6EFB" w:rsidRPr="00BF141B" w:rsidRDefault="00FD6EFB" w:rsidP="00FD6EFB">
      <w:pPr>
        <w:autoSpaceDE w:val="0"/>
        <w:autoSpaceDN w:val="0"/>
        <w:adjustRightInd w:val="0"/>
        <w:spacing w:line="232" w:lineRule="auto"/>
        <w:ind w:firstLine="705"/>
        <w:jc w:val="both"/>
      </w:pPr>
      <w:r w:rsidRPr="00BF141B">
        <w:t>В примерной программе выделены три содержательные линии, реализующие концентрический принцип предъявления содержания обучения, что дает возможность постепенно расширять и усложнять его с учетом конкретного этапа обучения: «Мир изобразительных (пластических) искусств»; «Художественный язык изобразительного искусства»; «Художественное творчество и его связь с окружающей жизнью».</w:t>
      </w:r>
    </w:p>
    <w:p w:rsidR="00FD6EFB" w:rsidRPr="00BF141B" w:rsidRDefault="00FD6EFB" w:rsidP="00FD6EFB">
      <w:pPr>
        <w:keepNext/>
        <w:autoSpaceDE w:val="0"/>
        <w:autoSpaceDN w:val="0"/>
        <w:adjustRightInd w:val="0"/>
        <w:spacing w:before="120" w:after="60"/>
        <w:jc w:val="center"/>
        <w:rPr>
          <w:b/>
          <w:bCs/>
        </w:rPr>
      </w:pPr>
      <w:r w:rsidRPr="00BF141B">
        <w:rPr>
          <w:b/>
          <w:bCs/>
        </w:rPr>
        <w:t>Цели обучения</w:t>
      </w:r>
    </w:p>
    <w:p w:rsidR="00FD6EFB" w:rsidRPr="00BF141B" w:rsidRDefault="00FD6EFB" w:rsidP="00FD6EFB">
      <w:pPr>
        <w:autoSpaceDE w:val="0"/>
        <w:autoSpaceDN w:val="0"/>
        <w:adjustRightInd w:val="0"/>
        <w:ind w:firstLine="705"/>
        <w:jc w:val="both"/>
        <w:rPr>
          <w:i/>
          <w:iCs/>
        </w:rPr>
      </w:pPr>
      <w:r w:rsidRPr="00BF141B">
        <w:rPr>
          <w:i/>
          <w:iCs/>
        </w:rPr>
        <w:t>В результате изучения изобразительного искусства реализуются следующие цели:</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w:t>
      </w:r>
      <w:r w:rsidRPr="00BF141B">
        <w:rPr>
          <w:b/>
          <w:bCs/>
        </w:rPr>
        <w:t xml:space="preserve">развитие </w:t>
      </w:r>
      <w:r w:rsidRPr="00BF141B">
        <w:t>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w:t>
      </w:r>
      <w:r w:rsidRPr="00BF141B">
        <w:rPr>
          <w:b/>
          <w:bCs/>
        </w:rPr>
        <w:t xml:space="preserve">освоение </w:t>
      </w:r>
      <w:r w:rsidRPr="00BF141B">
        <w:t>первичных</w:t>
      </w:r>
      <w:r w:rsidRPr="00BF141B">
        <w:rPr>
          <w:b/>
          <w:bCs/>
        </w:rPr>
        <w:t xml:space="preserve"> </w:t>
      </w:r>
      <w:r w:rsidRPr="00BF141B">
        <w:t>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w:t>
      </w:r>
      <w:r w:rsidRPr="00BF141B">
        <w:rPr>
          <w:b/>
          <w:bCs/>
        </w:rPr>
        <w:t xml:space="preserve">овладение </w:t>
      </w:r>
      <w:r w:rsidRPr="00BF141B">
        <w:t>элементарными</w:t>
      </w:r>
      <w:r w:rsidRPr="00BF141B">
        <w:rPr>
          <w:b/>
          <w:bCs/>
        </w:rPr>
        <w:t xml:space="preserve"> </w:t>
      </w:r>
      <w:r w:rsidRPr="00BF141B">
        <w:t xml:space="preserve">умениями, навыками, способами художественной деятельности; </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w:t>
      </w:r>
      <w:r w:rsidRPr="00BF141B">
        <w:rPr>
          <w:b/>
          <w:bCs/>
        </w:rPr>
        <w:t>воспитание</w:t>
      </w:r>
      <w:r w:rsidRPr="00BF141B">
        <w:t xml:space="preserve">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FD6EFB" w:rsidRPr="00BF141B" w:rsidRDefault="00FD6EFB" w:rsidP="00FD6EFB">
      <w:pPr>
        <w:keepNext/>
        <w:autoSpaceDE w:val="0"/>
        <w:autoSpaceDN w:val="0"/>
        <w:adjustRightInd w:val="0"/>
        <w:spacing w:before="120" w:after="60" w:line="232" w:lineRule="auto"/>
        <w:jc w:val="center"/>
        <w:rPr>
          <w:b/>
          <w:bCs/>
        </w:rPr>
      </w:pPr>
      <w:r w:rsidRPr="00BF141B">
        <w:rPr>
          <w:b/>
          <w:bCs/>
        </w:rPr>
        <w:t>Место предмета в базисном учебном плане</w:t>
      </w:r>
    </w:p>
    <w:p w:rsidR="00FD6EFB" w:rsidRPr="00BF141B" w:rsidRDefault="00FD6EFB" w:rsidP="00FD6EFB">
      <w:pPr>
        <w:autoSpaceDE w:val="0"/>
        <w:autoSpaceDN w:val="0"/>
        <w:adjustRightInd w:val="0"/>
        <w:spacing w:line="232" w:lineRule="auto"/>
        <w:ind w:firstLine="705"/>
        <w:jc w:val="both"/>
        <w:rPr>
          <w:color w:val="000000"/>
        </w:rPr>
      </w:pPr>
      <w:r w:rsidRPr="00BF141B">
        <w:t>В Федеральном базисном учебном плане на изучение Изобразительного искусства отводится 1</w:t>
      </w:r>
      <w:r w:rsidRPr="00BF141B">
        <w:rPr>
          <w:b/>
          <w:bCs/>
          <w:i/>
          <w:iCs/>
        </w:rPr>
        <w:t xml:space="preserve"> </w:t>
      </w:r>
      <w:r w:rsidRPr="00BF141B">
        <w:t xml:space="preserve">час в неделю с 1 по 4 класс. Всего – 135 час. </w:t>
      </w:r>
      <w:r w:rsidRPr="00BF141B">
        <w:rPr>
          <w:color w:val="000000"/>
        </w:rPr>
        <w:t>Из них 20 % – резерв свободного учебного времени, который может быть использован разработчиками авторских программ по своему усмотрению для наполнения указанных содержательных линий.</w:t>
      </w:r>
    </w:p>
    <w:p w:rsidR="00FD6EFB" w:rsidRPr="00BF141B" w:rsidRDefault="00FD6EFB" w:rsidP="00FD6EFB">
      <w:pPr>
        <w:autoSpaceDE w:val="0"/>
        <w:autoSpaceDN w:val="0"/>
        <w:adjustRightInd w:val="0"/>
        <w:spacing w:before="120" w:after="60" w:line="232" w:lineRule="auto"/>
        <w:jc w:val="center"/>
        <w:rPr>
          <w:b/>
          <w:bCs/>
        </w:rPr>
      </w:pPr>
      <w:r w:rsidRPr="00BF141B">
        <w:rPr>
          <w:b/>
          <w:bCs/>
        </w:rPr>
        <w:t>Общеучебные умения, навыки и способы деятельности</w:t>
      </w:r>
    </w:p>
    <w:p w:rsidR="00FD6EFB" w:rsidRPr="00BF141B" w:rsidRDefault="00FD6EFB" w:rsidP="00FD6EFB">
      <w:pPr>
        <w:autoSpaceDE w:val="0"/>
        <w:autoSpaceDN w:val="0"/>
        <w:adjustRightInd w:val="0"/>
        <w:spacing w:line="232" w:lineRule="auto"/>
        <w:ind w:firstLine="705"/>
        <w:jc w:val="both"/>
      </w:pPr>
      <w:r w:rsidRPr="00BF141B">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FD6EFB" w:rsidRPr="00BF141B" w:rsidRDefault="00FD6EFB" w:rsidP="00FD6EFB">
      <w:pPr>
        <w:autoSpaceDE w:val="0"/>
        <w:autoSpaceDN w:val="0"/>
        <w:adjustRightInd w:val="0"/>
        <w:spacing w:line="225" w:lineRule="auto"/>
        <w:ind w:firstLine="705"/>
        <w:jc w:val="both"/>
        <w:rPr>
          <w:b/>
          <w:bCs/>
          <w:i/>
          <w:iCs/>
        </w:rPr>
      </w:pPr>
      <w:proofErr w:type="gramStart"/>
      <w:r w:rsidRPr="00BF141B">
        <w:rPr>
          <w:b/>
          <w:bCs/>
        </w:rPr>
        <w:t>Результаты обучения</w:t>
      </w:r>
      <w:r w:rsidRPr="00BF141B">
        <w:t xml:space="preserve"> представлены в Требованиях к уровню подготовки оканчивающих начальную школу и содержат три компонента: </w:t>
      </w:r>
      <w:r w:rsidRPr="00BF141B">
        <w:rPr>
          <w:b/>
          <w:bCs/>
          <w:i/>
          <w:iCs/>
        </w:rPr>
        <w:t>знать/понимать</w:t>
      </w:r>
      <w:r w:rsidRPr="00BF141B">
        <w:t xml:space="preserve"> – перечень необходимых для усвоения каждым учащимся знаний;</w:t>
      </w:r>
      <w:r w:rsidRPr="00BF141B">
        <w:rPr>
          <w:i/>
          <w:iCs/>
        </w:rPr>
        <w:t xml:space="preserve"> </w:t>
      </w:r>
      <w:r w:rsidRPr="00BF141B">
        <w:rPr>
          <w:b/>
          <w:bCs/>
          <w:i/>
          <w:iCs/>
        </w:rPr>
        <w:t>уметь</w:t>
      </w:r>
      <w:r w:rsidRPr="00BF141B">
        <w:t xml:space="preserve"> – владение конкретными умениями и навыками; </w:t>
      </w:r>
      <w:r w:rsidRPr="00BF141B">
        <w:lastRenderedPageBreak/>
        <w:t xml:space="preserve">выделена также группа умений, которыми ученик может пользоваться во внеучебной деятельности – </w:t>
      </w:r>
      <w:r w:rsidRPr="00BF141B">
        <w:rPr>
          <w:b/>
          <w:bCs/>
          <w:i/>
          <w:iCs/>
        </w:rPr>
        <w:t>использовать приобретенные знания и умения в практической деятельности и повседневной жизни.</w:t>
      </w:r>
      <w:proofErr w:type="gramEnd"/>
    </w:p>
    <w:p w:rsidR="00FD6EFB" w:rsidRPr="00BF141B" w:rsidRDefault="00FD6EFB" w:rsidP="00FD6EFB">
      <w:pPr>
        <w:autoSpaceDE w:val="0"/>
        <w:autoSpaceDN w:val="0"/>
        <w:adjustRightInd w:val="0"/>
        <w:spacing w:line="225" w:lineRule="auto"/>
        <w:ind w:firstLine="705"/>
        <w:jc w:val="both"/>
      </w:pPr>
      <w:r w:rsidRPr="00BF141B">
        <w:t>К концу обучения в начальной школе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FD6EFB" w:rsidRPr="00C16451" w:rsidRDefault="00FD6EFB" w:rsidP="00FD6EFB">
      <w:pPr>
        <w:autoSpaceDE w:val="0"/>
        <w:autoSpaceDN w:val="0"/>
        <w:adjustRightInd w:val="0"/>
        <w:ind w:firstLine="709"/>
        <w:jc w:val="center"/>
        <w:rPr>
          <w:b/>
          <w:bCs/>
        </w:rPr>
      </w:pPr>
      <w:r w:rsidRPr="00C16451">
        <w:rPr>
          <w:b/>
          <w:bCs/>
        </w:rPr>
        <w:t>Личностные, метапредметные и предметные результаты освоения учебного предмета</w:t>
      </w:r>
    </w:p>
    <w:p w:rsidR="00FD6EFB" w:rsidRPr="00214A61" w:rsidRDefault="00FD6EFB" w:rsidP="00FD6EFB">
      <w:pPr>
        <w:autoSpaceDE w:val="0"/>
        <w:autoSpaceDN w:val="0"/>
        <w:adjustRightInd w:val="0"/>
        <w:ind w:firstLine="705"/>
        <w:jc w:val="both"/>
        <w:rPr>
          <w:b/>
          <w:bCs/>
          <w:color w:val="000000"/>
          <w:sz w:val="16"/>
          <w:szCs w:val="16"/>
        </w:rPr>
      </w:pPr>
    </w:p>
    <w:p w:rsidR="00FD6EFB" w:rsidRPr="007F57DB" w:rsidRDefault="00FD6EFB" w:rsidP="00FD6EFB">
      <w:pPr>
        <w:autoSpaceDE w:val="0"/>
        <w:autoSpaceDN w:val="0"/>
        <w:adjustRightInd w:val="0"/>
        <w:ind w:firstLine="705"/>
        <w:jc w:val="both"/>
      </w:pPr>
      <w:r w:rsidRPr="007F57DB">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FD6EFB" w:rsidRPr="007F57DB" w:rsidRDefault="00FD6EFB" w:rsidP="00FD6EFB">
      <w:pPr>
        <w:autoSpaceDE w:val="0"/>
        <w:autoSpaceDN w:val="0"/>
        <w:adjustRightInd w:val="0"/>
        <w:ind w:firstLine="705"/>
        <w:jc w:val="both"/>
        <w:rPr>
          <w:i/>
          <w:iCs/>
        </w:rPr>
      </w:pPr>
      <w:proofErr w:type="gramStart"/>
      <w:r w:rsidRPr="007F57DB">
        <w:t xml:space="preserve">Результаты обучения представлены в Требованиях к уровню подготовки оканчивающих начальную школу и содержат три компонента: </w:t>
      </w:r>
      <w:r w:rsidRPr="007F57DB">
        <w:rPr>
          <w:i/>
          <w:iCs/>
        </w:rPr>
        <w:t>знать/понимать</w:t>
      </w:r>
      <w:r w:rsidRPr="007F57DB">
        <w:t xml:space="preserve"> – перечень необходимых для усвоения каждым учащимся знаний;</w:t>
      </w:r>
      <w:r w:rsidRPr="007F57DB">
        <w:rPr>
          <w:i/>
          <w:iCs/>
        </w:rPr>
        <w:t xml:space="preserve"> уметь</w:t>
      </w:r>
      <w:r w:rsidRPr="007F57DB">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7F57DB">
        <w:rPr>
          <w:i/>
          <w:iCs/>
        </w:rPr>
        <w:t>использовать приобретенные знания и умения в практической деятельности и повседневной жизни.</w:t>
      </w:r>
      <w:proofErr w:type="gramEnd"/>
    </w:p>
    <w:p w:rsidR="00FD6EFB" w:rsidRPr="007F57DB" w:rsidRDefault="00FD6EFB" w:rsidP="00FD6EFB">
      <w:pPr>
        <w:autoSpaceDE w:val="0"/>
        <w:autoSpaceDN w:val="0"/>
        <w:adjustRightInd w:val="0"/>
        <w:ind w:firstLine="705"/>
        <w:jc w:val="both"/>
      </w:pPr>
      <w:r w:rsidRPr="007F57DB">
        <w:t>К концу обучения в начальной школе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FD6EFB" w:rsidRPr="007F57DB" w:rsidRDefault="00FD6EFB" w:rsidP="00FD6EFB">
      <w:pPr>
        <w:autoSpaceDE w:val="0"/>
        <w:autoSpaceDN w:val="0"/>
        <w:adjustRightInd w:val="0"/>
        <w:ind w:firstLine="705"/>
        <w:jc w:val="both"/>
        <w:rPr>
          <w:color w:val="000000"/>
        </w:rPr>
      </w:pPr>
      <w:r w:rsidRPr="007F57DB">
        <w:rPr>
          <w:color w:val="000000"/>
        </w:rPr>
        <w:t>Обучение художественному труду способствует формированию общеучебных умений и навыков. Среди них: умение выделять признаки и свойства объектов окружающего мира, высказывать суждения на основе сравнения их функциональных и эстетических качеств, конструктивных особенностей; осуществлять поиск и обработку информации (в том числе с использованием компьютера), умение использовать измерения для решения практических задач; планировать и организовывать свою деятельность и др.</w:t>
      </w:r>
    </w:p>
    <w:p w:rsidR="00FD6EFB" w:rsidRPr="007F57DB" w:rsidRDefault="00FD6EFB" w:rsidP="00FD6EFB">
      <w:pPr>
        <w:autoSpaceDE w:val="0"/>
        <w:autoSpaceDN w:val="0"/>
        <w:adjustRightInd w:val="0"/>
        <w:ind w:firstLine="705"/>
        <w:jc w:val="both"/>
        <w:rPr>
          <w:i/>
          <w:iCs/>
        </w:rPr>
      </w:pPr>
      <w:proofErr w:type="gramStart"/>
      <w:r w:rsidRPr="007F57DB">
        <w:lastRenderedPageBreak/>
        <w:t xml:space="preserve">Результаты обучения представлены в требованиях к уровню подготовки оканчивающих начальную школу и содержат три компонента: </w:t>
      </w:r>
      <w:r w:rsidRPr="007F57DB">
        <w:rPr>
          <w:i/>
          <w:iCs/>
        </w:rPr>
        <w:t>знать/понимать</w:t>
      </w:r>
      <w:r w:rsidRPr="007F57DB">
        <w:t xml:space="preserve"> – перечень необходимых для усвоения каждым учащимся знаний;</w:t>
      </w:r>
      <w:r w:rsidRPr="007F57DB">
        <w:rPr>
          <w:i/>
          <w:iCs/>
        </w:rPr>
        <w:t xml:space="preserve"> уметь</w:t>
      </w:r>
      <w:r w:rsidRPr="007F57DB">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7F57DB">
        <w:rPr>
          <w:i/>
          <w:iCs/>
        </w:rPr>
        <w:t>использовать приобретенные знания и умения в практической деятельности и повседневной жизни.</w:t>
      </w:r>
      <w:proofErr w:type="gramEnd"/>
    </w:p>
    <w:p w:rsidR="00FD6EFB" w:rsidRPr="007F57DB" w:rsidRDefault="00FD6EFB" w:rsidP="00FD6EFB">
      <w:pPr>
        <w:autoSpaceDE w:val="0"/>
        <w:autoSpaceDN w:val="0"/>
        <w:adjustRightInd w:val="0"/>
        <w:ind w:firstLine="705"/>
        <w:jc w:val="both"/>
        <w:rPr>
          <w:color w:val="000000"/>
        </w:rPr>
      </w:pPr>
      <w:proofErr w:type="gramStart"/>
      <w:r w:rsidRPr="007F57DB">
        <w:rPr>
          <w:color w:val="000000"/>
        </w:rPr>
        <w:t>Основными результатами обучения технологии являются: 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w:t>
      </w:r>
      <w:proofErr w:type="gramEnd"/>
      <w:r w:rsidRPr="007F57DB">
        <w:rPr>
          <w:color w:val="000000"/>
        </w:rPr>
        <w:t xml:space="preserve"> Учащиеся приобретают навыки учебного сотрудничества, формируется культура их труда.</w:t>
      </w:r>
    </w:p>
    <w:p w:rsidR="00FD6EFB" w:rsidRPr="00BF141B" w:rsidRDefault="00FD6EFB" w:rsidP="00FD6EFB">
      <w:pPr>
        <w:autoSpaceDE w:val="0"/>
        <w:autoSpaceDN w:val="0"/>
        <w:adjustRightInd w:val="0"/>
        <w:spacing w:line="232" w:lineRule="auto"/>
        <w:ind w:firstLine="705"/>
        <w:jc w:val="both"/>
        <w:rPr>
          <w:b/>
          <w:bCs/>
        </w:rPr>
      </w:pPr>
    </w:p>
    <w:p w:rsidR="00FD6EFB" w:rsidRPr="00BF141B" w:rsidRDefault="00FD6EFB" w:rsidP="00FD6EFB">
      <w:pPr>
        <w:jc w:val="center"/>
        <w:rPr>
          <w:b/>
          <w:bCs/>
        </w:rPr>
      </w:pPr>
      <w:r w:rsidRPr="00BF141B">
        <w:rPr>
          <w:b/>
          <w:bCs/>
        </w:rPr>
        <w:t>Образовательные технологии, используемые при изучении курса «Изобразительное искусство».</w:t>
      </w:r>
    </w:p>
    <w:p w:rsidR="00FD6EFB" w:rsidRPr="00BF141B" w:rsidRDefault="00FD6EFB" w:rsidP="00FD6EFB">
      <w:r w:rsidRPr="00BF141B">
        <w:rPr>
          <w:u w:val="single"/>
        </w:rPr>
        <w:t>На этапе «Актуализация знаний»</w:t>
      </w:r>
      <w:r w:rsidRPr="00BF141B">
        <w:t xml:space="preserve"> используются: </w:t>
      </w:r>
    </w:p>
    <w:p w:rsidR="00FD6EFB" w:rsidRPr="00BF141B" w:rsidRDefault="00FD6EFB" w:rsidP="00FD6EFB">
      <w:pPr>
        <w:rPr>
          <w:b/>
          <w:bCs/>
        </w:rPr>
      </w:pPr>
      <w:r w:rsidRPr="00BF141B">
        <w:rPr>
          <w:b/>
          <w:bCs/>
        </w:rPr>
        <w:t>Игровые технологии:</w:t>
      </w:r>
    </w:p>
    <w:p w:rsidR="00FD6EFB" w:rsidRPr="00BF141B" w:rsidRDefault="00FD6EFB" w:rsidP="00FD6EFB">
      <w:r w:rsidRPr="00BF141B">
        <w:t xml:space="preserve"> - Создание игровой ситуации</w:t>
      </w:r>
      <w:proofErr w:type="gramStart"/>
      <w:r w:rsidRPr="00BF141B">
        <w:t xml:space="preserve">    </w:t>
      </w:r>
      <w:r w:rsidRPr="00BF141B">
        <w:br/>
      </w:r>
      <w:r w:rsidRPr="00BF141B">
        <w:rPr>
          <w:u w:val="single"/>
        </w:rPr>
        <w:t>Н</w:t>
      </w:r>
      <w:proofErr w:type="gramEnd"/>
      <w:r w:rsidRPr="00BF141B">
        <w:rPr>
          <w:u w:val="single"/>
        </w:rPr>
        <w:t>а этапе « Сообщение темы и целей урока»</w:t>
      </w:r>
      <w:r w:rsidRPr="00BF141B">
        <w:t xml:space="preserve"> используются:    </w:t>
      </w:r>
    </w:p>
    <w:p w:rsidR="00FD6EFB" w:rsidRPr="00BF141B" w:rsidRDefault="00FD6EFB" w:rsidP="00FD6EFB">
      <w:r w:rsidRPr="00BF141B">
        <w:rPr>
          <w:b/>
          <w:bCs/>
        </w:rPr>
        <w:t xml:space="preserve">Педагогика сотрудничества:    </w:t>
      </w:r>
    </w:p>
    <w:p w:rsidR="00FD6EFB" w:rsidRPr="00BF141B" w:rsidRDefault="00FD6EFB" w:rsidP="00FD6EFB">
      <w:r w:rsidRPr="00BF141B">
        <w:t xml:space="preserve">- Фронтальная работа  </w:t>
      </w:r>
    </w:p>
    <w:p w:rsidR="00FD6EFB" w:rsidRPr="00BF141B" w:rsidRDefault="00FD6EFB" w:rsidP="00FD6EFB">
      <w:r w:rsidRPr="00BF141B">
        <w:t xml:space="preserve">- Индивидуальная работа  </w:t>
      </w:r>
    </w:p>
    <w:p w:rsidR="00FD6EFB" w:rsidRPr="00BF141B" w:rsidRDefault="00FD6EFB" w:rsidP="00FD6EFB">
      <w:r w:rsidRPr="00BF141B">
        <w:t xml:space="preserve">- Работа в группах, парах   </w:t>
      </w:r>
      <w:r w:rsidRPr="00BF141B">
        <w:br/>
      </w:r>
      <w:r w:rsidRPr="00BF141B">
        <w:rPr>
          <w:b/>
          <w:bCs/>
        </w:rPr>
        <w:t>Информационно-коммуникативные технологии:</w:t>
      </w:r>
      <w:r w:rsidRPr="00BF141B">
        <w:t xml:space="preserve">     </w:t>
      </w:r>
    </w:p>
    <w:p w:rsidR="00FD6EFB" w:rsidRPr="00BF141B" w:rsidRDefault="00FD6EFB" w:rsidP="00FD6EFB">
      <w:r w:rsidRPr="00BF141B">
        <w:t>- Представление наглядного материала (презентация, работа с интерактивной доской) </w:t>
      </w:r>
    </w:p>
    <w:p w:rsidR="00FD6EFB" w:rsidRPr="00BF141B" w:rsidRDefault="00FD6EFB" w:rsidP="00FD6EFB">
      <w:r w:rsidRPr="00BF141B">
        <w:rPr>
          <w:u w:val="single"/>
        </w:rPr>
        <w:t>На этапе « Работа по теме урока»</w:t>
      </w:r>
      <w:r w:rsidRPr="00BF141B">
        <w:t xml:space="preserve"> используются: </w:t>
      </w:r>
    </w:p>
    <w:p w:rsidR="00FD6EFB" w:rsidRPr="00BF141B" w:rsidRDefault="00FD6EFB" w:rsidP="00FD6EFB">
      <w:pPr>
        <w:rPr>
          <w:b/>
          <w:bCs/>
        </w:rPr>
      </w:pPr>
      <w:r w:rsidRPr="00BF141B">
        <w:rPr>
          <w:b/>
          <w:bCs/>
        </w:rPr>
        <w:t>Педагогика сотрудничества:   </w:t>
      </w:r>
    </w:p>
    <w:p w:rsidR="00FD6EFB" w:rsidRPr="00BF141B" w:rsidRDefault="00FD6EFB" w:rsidP="00FD6EFB">
      <w:r w:rsidRPr="00BF141B">
        <w:t>- Индивидуальный и дифференцированный подход   </w:t>
      </w:r>
    </w:p>
    <w:p w:rsidR="00FD6EFB" w:rsidRPr="00BF141B" w:rsidRDefault="00FD6EFB" w:rsidP="00FD6EFB">
      <w:r w:rsidRPr="00BF141B">
        <w:t xml:space="preserve">- Индивидуальная, групповая работа </w:t>
      </w:r>
    </w:p>
    <w:p w:rsidR="00FD6EFB" w:rsidRPr="00BF141B" w:rsidRDefault="00FD6EFB" w:rsidP="00FD6EFB">
      <w:pPr>
        <w:rPr>
          <w:b/>
          <w:bCs/>
        </w:rPr>
      </w:pPr>
      <w:r w:rsidRPr="00BF141B">
        <w:rPr>
          <w:b/>
          <w:bCs/>
        </w:rPr>
        <w:t>Гуманно-личностная   технология</w:t>
      </w:r>
      <w:proofErr w:type="gramStart"/>
      <w:r w:rsidRPr="00BF141B">
        <w:rPr>
          <w:b/>
          <w:bCs/>
        </w:rPr>
        <w:t> :</w:t>
      </w:r>
      <w:proofErr w:type="gramEnd"/>
      <w:r w:rsidRPr="00BF141B">
        <w:rPr>
          <w:b/>
          <w:bCs/>
        </w:rPr>
        <w:t>  </w:t>
      </w:r>
    </w:p>
    <w:p w:rsidR="00FD6EFB" w:rsidRPr="00BF141B" w:rsidRDefault="00FD6EFB" w:rsidP="00FD6EFB">
      <w:r w:rsidRPr="00BF141B">
        <w:t xml:space="preserve"> - создание ситуации успеха        </w:t>
      </w:r>
    </w:p>
    <w:p w:rsidR="00FD6EFB" w:rsidRPr="00BF141B" w:rsidRDefault="00FD6EFB" w:rsidP="00FD6EFB">
      <w:r w:rsidRPr="00BF141B">
        <w:rPr>
          <w:b/>
          <w:bCs/>
        </w:rPr>
        <w:t>Развивающее обучение:</w:t>
      </w:r>
      <w:r w:rsidRPr="00BF141B">
        <w:t xml:space="preserve">    </w:t>
      </w:r>
    </w:p>
    <w:p w:rsidR="00FD6EFB" w:rsidRPr="00BF141B" w:rsidRDefault="00FD6EFB" w:rsidP="00FD6EFB">
      <w:r w:rsidRPr="00BF141B">
        <w:t>- Задания на умение делать выводы из полученных материалов</w:t>
      </w:r>
      <w:r w:rsidRPr="00BF141B">
        <w:br/>
      </w:r>
      <w:r w:rsidRPr="00BF141B">
        <w:rPr>
          <w:b/>
          <w:bCs/>
        </w:rPr>
        <w:t>Игровые технологии:</w:t>
      </w:r>
      <w:r w:rsidRPr="00BF141B">
        <w:t>     </w:t>
      </w:r>
      <w:r w:rsidRPr="00BF141B">
        <w:br/>
        <w:t>- Игровая ситуация    </w:t>
      </w:r>
    </w:p>
    <w:p w:rsidR="00FD6EFB" w:rsidRPr="00BF141B" w:rsidRDefault="00FD6EFB" w:rsidP="00FD6EFB">
      <w:r w:rsidRPr="00BF141B">
        <w:rPr>
          <w:u w:val="single"/>
        </w:rPr>
        <w:t>На этапе «Физкультминутка»</w:t>
      </w:r>
      <w:r w:rsidRPr="00BF141B">
        <w:t xml:space="preserve"> применяются</w:t>
      </w:r>
      <w:proofErr w:type="gramStart"/>
      <w:r w:rsidRPr="00BF141B">
        <w:t xml:space="preserve"> :</w:t>
      </w:r>
      <w:proofErr w:type="gramEnd"/>
      <w:r w:rsidRPr="00BF141B">
        <w:t xml:space="preserve">      </w:t>
      </w:r>
      <w:r w:rsidRPr="00BF141B">
        <w:br/>
      </w:r>
      <w:r w:rsidRPr="00BF141B">
        <w:rPr>
          <w:b/>
          <w:bCs/>
        </w:rPr>
        <w:t>Здоровьесберегающие технологии:</w:t>
      </w:r>
    </w:p>
    <w:p w:rsidR="00FD6EFB" w:rsidRPr="00BF141B" w:rsidRDefault="00FD6EFB" w:rsidP="00FD6EFB">
      <w:r w:rsidRPr="00BF141B">
        <w:t xml:space="preserve">- Гимнастика для тела, слуха, глаз </w:t>
      </w:r>
    </w:p>
    <w:p w:rsidR="00FD6EFB" w:rsidRPr="00BF141B" w:rsidRDefault="00FD6EFB" w:rsidP="00FD6EFB">
      <w:r w:rsidRPr="00BF141B">
        <w:t xml:space="preserve">- Танцевально-ритмические  паузы  (под музыку) </w:t>
      </w:r>
    </w:p>
    <w:p w:rsidR="00FD6EFB" w:rsidRPr="00BF141B" w:rsidRDefault="00FD6EFB" w:rsidP="00FD6EFB">
      <w:r w:rsidRPr="00BF141B">
        <w:t>- Физминутки в стихах</w:t>
      </w:r>
    </w:p>
    <w:p w:rsidR="00FD6EFB" w:rsidRPr="00BF141B" w:rsidRDefault="00FD6EFB" w:rsidP="00FD6EFB">
      <w:r w:rsidRPr="00BF141B">
        <w:rPr>
          <w:u w:val="single"/>
        </w:rPr>
        <w:t xml:space="preserve">На этапе урока «  Индивидуальная (самостоятельная) работа» </w:t>
      </w:r>
      <w:r w:rsidRPr="00BF141B">
        <w:t xml:space="preserve">применяются следующие технологии: </w:t>
      </w:r>
    </w:p>
    <w:p w:rsidR="00FD6EFB" w:rsidRPr="00BF141B" w:rsidRDefault="00FD6EFB" w:rsidP="00FD6EFB">
      <w:pPr>
        <w:rPr>
          <w:b/>
          <w:bCs/>
        </w:rPr>
      </w:pPr>
      <w:r w:rsidRPr="00BF141B">
        <w:rPr>
          <w:b/>
          <w:bCs/>
        </w:rPr>
        <w:lastRenderedPageBreak/>
        <w:t xml:space="preserve">Индивидуальный и дифференцированный подход    </w:t>
      </w:r>
    </w:p>
    <w:p w:rsidR="00FD6EFB" w:rsidRPr="00BF141B" w:rsidRDefault="00FD6EFB" w:rsidP="00FD6EFB">
      <w:r w:rsidRPr="00BF141B">
        <w:t xml:space="preserve">- Разноуровневые задания </w:t>
      </w:r>
    </w:p>
    <w:p w:rsidR="00FD6EFB" w:rsidRPr="00BF141B" w:rsidRDefault="00FD6EFB" w:rsidP="00FD6EFB">
      <w:r w:rsidRPr="00BF141B">
        <w:t>- Парная работа</w:t>
      </w:r>
      <w:proofErr w:type="gramStart"/>
      <w:r w:rsidRPr="00BF141B">
        <w:t xml:space="preserve">       </w:t>
      </w:r>
      <w:r w:rsidRPr="00BF141B">
        <w:br/>
        <w:t> </w:t>
      </w:r>
      <w:r w:rsidRPr="00BF141B">
        <w:rPr>
          <w:u w:val="single"/>
        </w:rPr>
        <w:t>Н</w:t>
      </w:r>
      <w:proofErr w:type="gramEnd"/>
      <w:r w:rsidRPr="00BF141B">
        <w:rPr>
          <w:u w:val="single"/>
        </w:rPr>
        <w:t>а этапе урока «Подведение итогов»</w:t>
      </w:r>
      <w:r w:rsidRPr="00BF141B">
        <w:t xml:space="preserve"> используются</w:t>
      </w:r>
    </w:p>
    <w:p w:rsidR="00FD6EFB" w:rsidRPr="00BF141B" w:rsidRDefault="00FD6EFB" w:rsidP="00FD6EFB">
      <w:pPr>
        <w:rPr>
          <w:b/>
          <w:bCs/>
        </w:rPr>
      </w:pPr>
      <w:r w:rsidRPr="00BF141B">
        <w:rPr>
          <w:b/>
          <w:bCs/>
        </w:rPr>
        <w:t>Педагогика сотрудничества:     </w:t>
      </w:r>
    </w:p>
    <w:p w:rsidR="00FD6EFB" w:rsidRPr="00BF141B" w:rsidRDefault="00FD6EFB" w:rsidP="00FD6EFB">
      <w:r w:rsidRPr="00BF141B">
        <w:t>- Подведение итогов в паре (сравнение)</w:t>
      </w:r>
      <w:r w:rsidRPr="00BF141B">
        <w:br/>
      </w:r>
      <w:r w:rsidRPr="00BF141B">
        <w:rPr>
          <w:b/>
          <w:bCs/>
        </w:rPr>
        <w:t>Гуманно-личностная   технология:</w:t>
      </w:r>
    </w:p>
    <w:p w:rsidR="00FD6EFB" w:rsidRPr="00BF141B" w:rsidRDefault="00FD6EFB" w:rsidP="00FD6EFB">
      <w:r w:rsidRPr="00BF141B">
        <w:t>- Создание ситуации успеха</w:t>
      </w:r>
      <w:proofErr w:type="gramStart"/>
      <w:r w:rsidRPr="00BF141B">
        <w:t xml:space="preserve">       </w:t>
      </w:r>
      <w:r w:rsidRPr="00BF141B">
        <w:br/>
        <w:t> Н</w:t>
      </w:r>
      <w:proofErr w:type="gramEnd"/>
      <w:r w:rsidRPr="00BF141B">
        <w:t>а этапе « Рефлексия» применяется:</w:t>
      </w:r>
    </w:p>
    <w:p w:rsidR="00FD6EFB" w:rsidRPr="00BF141B" w:rsidRDefault="00FD6EFB" w:rsidP="00FD6EFB">
      <w:pPr>
        <w:rPr>
          <w:b/>
          <w:bCs/>
        </w:rPr>
      </w:pPr>
      <w:r w:rsidRPr="00BF141B">
        <w:rPr>
          <w:b/>
          <w:bCs/>
        </w:rPr>
        <w:t>Гуманно-личностная   технология:</w:t>
      </w:r>
    </w:p>
    <w:p w:rsidR="00FD6EFB" w:rsidRPr="00BF141B" w:rsidRDefault="00FD6EFB" w:rsidP="00FD6EFB">
      <w:pPr>
        <w:rPr>
          <w:b/>
          <w:bCs/>
        </w:rPr>
      </w:pPr>
      <w:r w:rsidRPr="00BF141B">
        <w:t xml:space="preserve"> - Создание ситуации успеха       </w:t>
      </w:r>
      <w:r w:rsidRPr="00BF141B">
        <w:br/>
        <w:t> </w:t>
      </w:r>
      <w:r w:rsidRPr="00BF141B">
        <w:rPr>
          <w:b/>
          <w:bCs/>
        </w:rPr>
        <w:t>Здоровьесберегающий подход:</w:t>
      </w:r>
    </w:p>
    <w:p w:rsidR="00FD6EFB" w:rsidRPr="00BF141B" w:rsidRDefault="00FD6EFB" w:rsidP="00FD6EFB">
      <w:r w:rsidRPr="00BF141B">
        <w:t>- Тренинг «Я смог, у меня всё получилось»</w:t>
      </w:r>
      <w:proofErr w:type="gramStart"/>
      <w:r w:rsidRPr="00BF141B">
        <w:t xml:space="preserve"> ,</w:t>
      </w:r>
      <w:proofErr w:type="gramEnd"/>
      <w:r w:rsidRPr="00BF141B">
        <w:t xml:space="preserve"> « Что не получилось?» , « Каких знаний мне не хватило?».      </w:t>
      </w:r>
    </w:p>
    <w:p w:rsidR="00FD6EFB" w:rsidRPr="00BF141B" w:rsidRDefault="00FD6EFB" w:rsidP="00FD6EFB">
      <w:pPr>
        <w:pStyle w:val="a8"/>
        <w:tabs>
          <w:tab w:val="left" w:pos="8640"/>
        </w:tabs>
        <w:ind w:firstLine="720"/>
        <w:jc w:val="center"/>
        <w:rPr>
          <w:b/>
          <w:bCs/>
          <w:sz w:val="24"/>
          <w:szCs w:val="24"/>
        </w:rPr>
      </w:pPr>
    </w:p>
    <w:p w:rsidR="00FD6EFB" w:rsidRDefault="00FD6EFB" w:rsidP="00FD6EFB">
      <w:pPr>
        <w:autoSpaceDE w:val="0"/>
        <w:autoSpaceDN w:val="0"/>
        <w:adjustRightInd w:val="0"/>
        <w:spacing w:line="237" w:lineRule="auto"/>
        <w:rPr>
          <w:b/>
          <w:bCs/>
        </w:rPr>
      </w:pPr>
      <w:r>
        <w:rPr>
          <w:b/>
          <w:bCs/>
        </w:rPr>
        <w:t xml:space="preserve">                                                                                          </w:t>
      </w: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Default="00FD6EFB" w:rsidP="00FD6EFB">
      <w:pPr>
        <w:autoSpaceDE w:val="0"/>
        <w:autoSpaceDN w:val="0"/>
        <w:adjustRightInd w:val="0"/>
        <w:spacing w:line="237" w:lineRule="auto"/>
        <w:rPr>
          <w:b/>
          <w:bCs/>
        </w:rPr>
      </w:pPr>
    </w:p>
    <w:p w:rsidR="00FD6EFB" w:rsidRPr="00C16451" w:rsidRDefault="00FD6EFB" w:rsidP="00FD6EFB">
      <w:pPr>
        <w:autoSpaceDE w:val="0"/>
        <w:autoSpaceDN w:val="0"/>
        <w:adjustRightInd w:val="0"/>
        <w:spacing w:line="237" w:lineRule="auto"/>
        <w:jc w:val="center"/>
        <w:rPr>
          <w:b/>
          <w:bCs/>
          <w:caps/>
        </w:rPr>
      </w:pPr>
      <w:r w:rsidRPr="00C16451">
        <w:rPr>
          <w:b/>
          <w:bCs/>
          <w:caps/>
        </w:rPr>
        <w:t>Основное содержание</w:t>
      </w:r>
    </w:p>
    <w:p w:rsidR="00FD6EFB" w:rsidRPr="00BF141B" w:rsidRDefault="00FD6EFB" w:rsidP="00FD6EFB">
      <w:pPr>
        <w:autoSpaceDE w:val="0"/>
        <w:autoSpaceDN w:val="0"/>
        <w:adjustRightInd w:val="0"/>
        <w:spacing w:line="237" w:lineRule="auto"/>
        <w:jc w:val="center"/>
      </w:pPr>
      <w:r w:rsidRPr="00BF141B">
        <w:t>(135 часов)</w:t>
      </w:r>
    </w:p>
    <w:p w:rsidR="00FD6EFB" w:rsidRPr="00BF141B" w:rsidRDefault="00FD6EFB" w:rsidP="00FD6EFB">
      <w:pPr>
        <w:autoSpaceDE w:val="0"/>
        <w:autoSpaceDN w:val="0"/>
        <w:adjustRightInd w:val="0"/>
        <w:spacing w:before="120" w:line="237" w:lineRule="auto"/>
        <w:jc w:val="center"/>
        <w:rPr>
          <w:b/>
          <w:bCs/>
        </w:rPr>
      </w:pPr>
      <w:r w:rsidRPr="00BF141B">
        <w:rPr>
          <w:b/>
          <w:bCs/>
        </w:rPr>
        <w:t>Мир изобразительных (пластических) искусств</w:t>
      </w:r>
    </w:p>
    <w:p w:rsidR="00FD6EFB" w:rsidRPr="00BF141B" w:rsidRDefault="00FD6EFB" w:rsidP="00FD6EFB">
      <w:pPr>
        <w:autoSpaceDE w:val="0"/>
        <w:autoSpaceDN w:val="0"/>
        <w:adjustRightInd w:val="0"/>
        <w:spacing w:after="60" w:line="237" w:lineRule="auto"/>
        <w:jc w:val="center"/>
      </w:pPr>
      <w:r w:rsidRPr="00BF141B">
        <w:t>(20–25 часов)</w:t>
      </w:r>
    </w:p>
    <w:p w:rsidR="00FD6EFB" w:rsidRPr="00BF141B" w:rsidRDefault="00FD6EFB" w:rsidP="00FD6EFB">
      <w:pPr>
        <w:autoSpaceDE w:val="0"/>
        <w:autoSpaceDN w:val="0"/>
        <w:adjustRightInd w:val="0"/>
        <w:spacing w:line="232" w:lineRule="auto"/>
        <w:ind w:firstLine="705"/>
        <w:jc w:val="both"/>
      </w:pPr>
      <w:r w:rsidRPr="00BF141B">
        <w:t xml:space="preserve">Изобразительное искусство – диалог художника и зрителя. Образное содержание  искусства.  Отражение  в  произведениях изобразительных (пластических) искусств человеческих чувств, идей, отношений к природе, человеку и обществу на примере произведений отечественных и зарубежных художников. </w:t>
      </w:r>
      <w:proofErr w:type="gramStart"/>
      <w:r w:rsidRPr="00BF141B">
        <w:t>Виды изобразительных (пластических) искусств: живопись, графика, скульптура, архитектура, дизайн, декоративно-прикладное искусство (общее представление), их связь с жизнью.</w:t>
      </w:r>
      <w:proofErr w:type="gramEnd"/>
      <w:r w:rsidRPr="00BF141B">
        <w:t xml:space="preserve"> Жанры изобразительных искусств: портрет (на примере произведений И. Е. Репина, В. И. Сурикова, В. А. Серова, Леонардо да Винчи, Рафаэля Санти, Рембрандта ван Рейна); пейзаж (на примере произведений А. К. Саврасова, И. А. Шишкина, И. Э. Грабаря, И. И. Левитана, К. Ф. Юона, К. Моне, В. Ван Гога); натюрморт и анималистический жанр (в </w:t>
      </w:r>
      <w:r w:rsidRPr="00BF141B">
        <w:lastRenderedPageBreak/>
        <w:t>произведениях русских и зарубежных художников – по выбору). Виды художественной деятельности (</w:t>
      </w:r>
      <w:proofErr w:type="gramStart"/>
      <w:r w:rsidRPr="00BF141B">
        <w:t>изобразительная</w:t>
      </w:r>
      <w:proofErr w:type="gramEnd"/>
      <w:r w:rsidRPr="00BF141B">
        <w:t>, декоративная, конструктивная). Взаимосвязи изобразительного искусства с музыкой, литературой, театром, кино.</w:t>
      </w:r>
    </w:p>
    <w:p w:rsidR="00FD6EFB" w:rsidRPr="00BF141B" w:rsidRDefault="00FD6EFB" w:rsidP="00FD6EFB">
      <w:pPr>
        <w:autoSpaceDE w:val="0"/>
        <w:autoSpaceDN w:val="0"/>
        <w:adjustRightInd w:val="0"/>
        <w:spacing w:line="268" w:lineRule="auto"/>
        <w:ind w:firstLine="705"/>
        <w:jc w:val="both"/>
      </w:pPr>
      <w:r w:rsidRPr="00BF141B">
        <w:t>Богатство и разнообразие художественной культуры России (образы архитектуры, живописи, декоративно-прикладного народного искусства) и мира (образы архитектуры и живописи). Патриотическая тема в произведениях отечественных художников (на примере произведений В. М. Васнецова, А. А. Дейнеки, А. А. Пластова и др.).</w:t>
      </w:r>
    </w:p>
    <w:p w:rsidR="00FD6EFB" w:rsidRPr="00BF141B" w:rsidRDefault="00FD6EFB" w:rsidP="00FD6EFB">
      <w:pPr>
        <w:autoSpaceDE w:val="0"/>
        <w:autoSpaceDN w:val="0"/>
        <w:adjustRightInd w:val="0"/>
        <w:spacing w:line="268" w:lineRule="auto"/>
        <w:ind w:firstLine="705"/>
        <w:jc w:val="both"/>
        <w:rPr>
          <w:i/>
          <w:iCs/>
        </w:rPr>
      </w:pPr>
      <w:r w:rsidRPr="00BF141B">
        <w:rPr>
          <w:b/>
          <w:bCs/>
          <w:i/>
          <w:iCs/>
        </w:rPr>
        <w:t xml:space="preserve">Расширение кругозора: </w:t>
      </w:r>
      <w:r w:rsidRPr="00BF141B">
        <w:rPr>
          <w:i/>
          <w:iCs/>
        </w:rPr>
        <w:t>знакомство с ведущими художественными музеями России: Государственной Третьяковской галереей, Русским музеем, Эрмитажем, Музеем изобразительных искусств имени А. С. Пушкина.</w:t>
      </w:r>
    </w:p>
    <w:p w:rsidR="00FD6EFB" w:rsidRPr="00BF141B" w:rsidRDefault="00FD6EFB" w:rsidP="00FD6EFB">
      <w:pPr>
        <w:autoSpaceDE w:val="0"/>
        <w:autoSpaceDN w:val="0"/>
        <w:adjustRightInd w:val="0"/>
        <w:spacing w:before="240" w:line="268" w:lineRule="auto"/>
        <w:jc w:val="center"/>
        <w:rPr>
          <w:b/>
          <w:bCs/>
        </w:rPr>
      </w:pPr>
      <w:r w:rsidRPr="00BF141B">
        <w:rPr>
          <w:b/>
          <w:bCs/>
        </w:rPr>
        <w:t>Художественный язык изобразительного искусства</w:t>
      </w:r>
    </w:p>
    <w:p w:rsidR="00FD6EFB" w:rsidRPr="00BF141B" w:rsidRDefault="00FD6EFB" w:rsidP="00FD6EFB">
      <w:pPr>
        <w:autoSpaceDE w:val="0"/>
        <w:autoSpaceDN w:val="0"/>
        <w:adjustRightInd w:val="0"/>
        <w:spacing w:after="60" w:line="268" w:lineRule="auto"/>
        <w:jc w:val="center"/>
      </w:pPr>
      <w:r w:rsidRPr="00BF141B">
        <w:t>(20–25 часов)</w:t>
      </w:r>
    </w:p>
    <w:p w:rsidR="00FD6EFB" w:rsidRPr="00BF141B" w:rsidRDefault="00FD6EFB" w:rsidP="00FD6EFB">
      <w:pPr>
        <w:autoSpaceDE w:val="0"/>
        <w:autoSpaceDN w:val="0"/>
        <w:adjustRightInd w:val="0"/>
        <w:spacing w:line="225" w:lineRule="auto"/>
        <w:ind w:firstLine="705"/>
        <w:jc w:val="both"/>
      </w:pPr>
      <w:r w:rsidRPr="00BF141B">
        <w:t xml:space="preserve">Основы изобразительного языка искусства: рисунок, цвет, композиция, объем, пропорции. </w:t>
      </w:r>
      <w:proofErr w:type="gramStart"/>
      <w:r w:rsidRPr="00BF141B">
        <w:t xml:space="preserve">Элементарные основы рисунка (характер линии, </w:t>
      </w:r>
      <w:r w:rsidRPr="00BF141B">
        <w:rPr>
          <w:i/>
          <w:iCs/>
        </w:rPr>
        <w:t>штриха</w:t>
      </w:r>
      <w:r w:rsidRPr="00BF141B">
        <w:t xml:space="preserve">; соотношение черного и белого, композиция); живописи (основные и составные, теплые и холодные цвета, изменение характера цвета); скульптуры (объем, ритм, фактура); архитектуры (объем, соотношение частей, ритм, силуэт); декоративно-прикладного искусства и дизайна (обобщение, роль ритма и цвета) на примерах произведений отечественных и зарубежных художников. </w:t>
      </w:r>
      <w:proofErr w:type="gramEnd"/>
    </w:p>
    <w:p w:rsidR="00FD6EFB" w:rsidRPr="00BF141B" w:rsidRDefault="00FD6EFB" w:rsidP="00FD6EFB">
      <w:pPr>
        <w:autoSpaceDE w:val="0"/>
        <w:autoSpaceDN w:val="0"/>
        <w:adjustRightInd w:val="0"/>
        <w:spacing w:line="225" w:lineRule="auto"/>
        <w:ind w:firstLine="705"/>
        <w:jc w:val="both"/>
        <w:rPr>
          <w:i/>
          <w:iCs/>
        </w:rPr>
      </w:pPr>
      <w:r w:rsidRPr="00BF141B">
        <w:rPr>
          <w:b/>
          <w:bCs/>
          <w:i/>
          <w:iCs/>
        </w:rPr>
        <w:t xml:space="preserve">Расширение кругозора: </w:t>
      </w:r>
      <w:r w:rsidRPr="00BF141B">
        <w:rPr>
          <w:i/>
          <w:iCs/>
        </w:rPr>
        <w:t>восприятие, эмоциональная оценка шедевров русского и мирового искусства на основе представлений о языке изобразительных (пластических) искусств.</w:t>
      </w:r>
    </w:p>
    <w:p w:rsidR="00FD6EFB" w:rsidRPr="00BF141B" w:rsidRDefault="00FD6EFB" w:rsidP="00FD6EFB">
      <w:pPr>
        <w:autoSpaceDE w:val="0"/>
        <w:autoSpaceDN w:val="0"/>
        <w:adjustRightInd w:val="0"/>
        <w:spacing w:line="268" w:lineRule="auto"/>
        <w:rPr>
          <w:b/>
          <w:bCs/>
        </w:rPr>
      </w:pPr>
      <w:r>
        <w:rPr>
          <w:i/>
          <w:iCs/>
        </w:rPr>
        <w:t xml:space="preserve">                                                               </w:t>
      </w:r>
      <w:r w:rsidRPr="00BF141B">
        <w:rPr>
          <w:b/>
          <w:bCs/>
        </w:rPr>
        <w:t>Художественное творчество и его связь с окружающей жизнью</w:t>
      </w:r>
    </w:p>
    <w:p w:rsidR="00FD6EFB" w:rsidRPr="00BF141B" w:rsidRDefault="00FD6EFB" w:rsidP="00FD6EFB">
      <w:pPr>
        <w:autoSpaceDE w:val="0"/>
        <w:autoSpaceDN w:val="0"/>
        <w:adjustRightInd w:val="0"/>
        <w:spacing w:after="60" w:line="268" w:lineRule="auto"/>
        <w:jc w:val="center"/>
      </w:pPr>
      <w:r w:rsidRPr="00BF141B">
        <w:t>(50 часов)</w:t>
      </w:r>
    </w:p>
    <w:p w:rsidR="00FD6EFB" w:rsidRPr="00BF141B" w:rsidRDefault="00FD6EFB" w:rsidP="00FD6EFB">
      <w:pPr>
        <w:autoSpaceDE w:val="0"/>
        <w:autoSpaceDN w:val="0"/>
        <w:adjustRightInd w:val="0"/>
        <w:spacing w:line="225" w:lineRule="auto"/>
        <w:ind w:firstLine="705"/>
        <w:jc w:val="both"/>
        <w:rPr>
          <w:i/>
          <w:iCs/>
        </w:rPr>
      </w:pPr>
      <w:r w:rsidRPr="00BF141B">
        <w:t xml:space="preserve">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художественно-творческой деятельности. </w:t>
      </w:r>
      <w:proofErr w:type="gramStart"/>
      <w:r w:rsidRPr="00BF141B">
        <w:t>Работа в различных видах изобразительной (живопись, графика, скульптура), декоративно-прикладной (</w:t>
      </w:r>
      <w:r w:rsidRPr="00BF141B">
        <w:rPr>
          <w:i/>
          <w:iCs/>
        </w:rPr>
        <w:t>орнаменты</w:t>
      </w:r>
      <w:r w:rsidRPr="00BF141B">
        <w:t xml:space="preserve">, росписи, эскизы оформления изделий) и </w:t>
      </w:r>
      <w:r w:rsidRPr="00BF141B">
        <w:rPr>
          <w:i/>
          <w:iCs/>
        </w:rPr>
        <w:t>художественно-конструктивной (бумагопластика, лепка) деятельности.</w:t>
      </w:r>
      <w:proofErr w:type="gramEnd"/>
    </w:p>
    <w:p w:rsidR="00FD6EFB" w:rsidRPr="00BF141B" w:rsidRDefault="00FD6EFB" w:rsidP="00FD6EFB">
      <w:pPr>
        <w:autoSpaceDE w:val="0"/>
        <w:autoSpaceDN w:val="0"/>
        <w:adjustRightInd w:val="0"/>
        <w:spacing w:line="225" w:lineRule="auto"/>
        <w:ind w:firstLine="705"/>
        <w:jc w:val="both"/>
      </w:pPr>
      <w:r w:rsidRPr="00BF141B">
        <w:t xml:space="preserve">Первичные  навыки  рисования  с  натуры, по памяти и воображению (натюрморт, пейзаж, животные, человек). </w:t>
      </w:r>
      <w:proofErr w:type="gramStart"/>
      <w:r w:rsidRPr="00BF141B">
        <w:t xml:space="preserve">Использование в индивидуальной и коллективной деятельности различных художественных техник и материалов: </w:t>
      </w:r>
      <w:r w:rsidRPr="00BF141B">
        <w:rPr>
          <w:i/>
          <w:iCs/>
        </w:rPr>
        <w:t>коллаж, граттаж</w:t>
      </w:r>
      <w:r w:rsidRPr="00BF141B">
        <w:t xml:space="preserve">, </w:t>
      </w:r>
      <w:r w:rsidRPr="00BF141B">
        <w:rPr>
          <w:i/>
          <w:iCs/>
        </w:rPr>
        <w:t>аппликация</w:t>
      </w:r>
      <w:r w:rsidRPr="00BF141B">
        <w:t xml:space="preserve">, бумажная пластика, гуашь, акварель, пастель, восковые мелки, </w:t>
      </w:r>
      <w:r w:rsidRPr="00BF141B">
        <w:rPr>
          <w:i/>
          <w:iCs/>
        </w:rPr>
        <w:t>тушь</w:t>
      </w:r>
      <w:r w:rsidRPr="00BF141B">
        <w:t xml:space="preserve">, карандаш, </w:t>
      </w:r>
      <w:r w:rsidRPr="00BF141B">
        <w:rPr>
          <w:i/>
          <w:iCs/>
        </w:rPr>
        <w:t>фломастеры</w:t>
      </w:r>
      <w:r w:rsidRPr="00BF141B">
        <w:t xml:space="preserve">, </w:t>
      </w:r>
      <w:r w:rsidRPr="00BF141B">
        <w:rPr>
          <w:i/>
          <w:iCs/>
        </w:rPr>
        <w:t>пластилин</w:t>
      </w:r>
      <w:r w:rsidRPr="00BF141B">
        <w:t xml:space="preserve">, </w:t>
      </w:r>
      <w:r w:rsidRPr="00BF141B">
        <w:rPr>
          <w:i/>
          <w:iCs/>
        </w:rPr>
        <w:t>глина</w:t>
      </w:r>
      <w:r w:rsidRPr="00BF141B">
        <w:t xml:space="preserve">, подручные и природные материалы. </w:t>
      </w:r>
      <w:proofErr w:type="gramEnd"/>
    </w:p>
    <w:p w:rsidR="00FD6EFB" w:rsidRPr="00BF141B" w:rsidRDefault="00FD6EFB" w:rsidP="00FD6EFB">
      <w:pPr>
        <w:autoSpaceDE w:val="0"/>
        <w:autoSpaceDN w:val="0"/>
        <w:adjustRightInd w:val="0"/>
        <w:spacing w:line="268" w:lineRule="auto"/>
        <w:ind w:firstLine="705"/>
        <w:jc w:val="both"/>
      </w:pPr>
      <w:proofErr w:type="gramStart"/>
      <w:r w:rsidRPr="00BF141B">
        <w:t xml:space="preserve">Передача настроения в творческой работе (живописи, графике, скульптуре, декоративно-прикладном искусстве) с помощью цвета, тона, композиции, пространства, линии, </w:t>
      </w:r>
      <w:r w:rsidRPr="00BF141B">
        <w:rPr>
          <w:i/>
          <w:iCs/>
        </w:rPr>
        <w:t>штриха</w:t>
      </w:r>
      <w:r w:rsidRPr="00BF141B">
        <w:t xml:space="preserve">, пятна, </w:t>
      </w:r>
      <w:r w:rsidRPr="00BF141B">
        <w:rPr>
          <w:i/>
          <w:iCs/>
        </w:rPr>
        <w:t>объема</w:t>
      </w:r>
      <w:r w:rsidRPr="00BF141B">
        <w:t xml:space="preserve">, </w:t>
      </w:r>
      <w:r w:rsidRPr="00BF141B">
        <w:rPr>
          <w:i/>
          <w:iCs/>
        </w:rPr>
        <w:t>материала, орнамента, конструирования</w:t>
      </w:r>
      <w:r w:rsidRPr="00BF141B">
        <w:t xml:space="preserve"> (на примерах работ русских и зарубежных художников, изделий народного искусства, дизайна).</w:t>
      </w:r>
      <w:proofErr w:type="gramEnd"/>
      <w:r w:rsidRPr="00BF141B">
        <w:t xml:space="preserve"> Выбор и применение выразительных сре</w:t>
      </w:r>
      <w:proofErr w:type="gramStart"/>
      <w:r w:rsidRPr="00BF141B">
        <w:t>дств дл</w:t>
      </w:r>
      <w:proofErr w:type="gramEnd"/>
      <w:r w:rsidRPr="00BF141B">
        <w:t>я реализации собственного замысла в рисунке, аппликации, художественном изделии.</w:t>
      </w:r>
    </w:p>
    <w:p w:rsidR="00FD6EFB" w:rsidRPr="00BF141B" w:rsidRDefault="00FD6EFB" w:rsidP="00FD6EFB">
      <w:pPr>
        <w:autoSpaceDE w:val="0"/>
        <w:autoSpaceDN w:val="0"/>
        <w:adjustRightInd w:val="0"/>
        <w:spacing w:line="268" w:lineRule="auto"/>
        <w:ind w:firstLine="705"/>
        <w:jc w:val="both"/>
        <w:rPr>
          <w:i/>
          <w:iCs/>
        </w:rPr>
      </w:pPr>
      <w:proofErr w:type="gramStart"/>
      <w:r w:rsidRPr="00BF141B">
        <w:rPr>
          <w:i/>
          <w:iCs/>
        </w:rPr>
        <w:t>Роль изобразительных (пластических) искусств в организации материального окружения человека (вторая природа), его повседневной жизни (архитектура зданий, планировка парков, оформление интерьера квартиры, школы; дизайн одежды, мебели, посуды, игрушек, оформление книг, роспись тканей и др.).</w:t>
      </w:r>
      <w:proofErr w:type="gramEnd"/>
    </w:p>
    <w:p w:rsidR="00FD6EFB" w:rsidRPr="00BF141B" w:rsidRDefault="00FD6EFB" w:rsidP="00FD6EFB">
      <w:pPr>
        <w:autoSpaceDE w:val="0"/>
        <w:autoSpaceDN w:val="0"/>
        <w:adjustRightInd w:val="0"/>
        <w:spacing w:line="268" w:lineRule="auto"/>
        <w:ind w:firstLine="705"/>
        <w:jc w:val="both"/>
      </w:pPr>
      <w:r w:rsidRPr="00BF141B">
        <w:t>Знакомство с произведениями народных художественных промыслов России (основные центры) с учетом местных условий, их связь с традиционной жизнью народа. Восприятие, эмоциональная оценка изделий народного искусства и выполнение работ по мотивам произведений художественных промыслов.</w:t>
      </w:r>
    </w:p>
    <w:p w:rsidR="00FD6EFB" w:rsidRPr="00BF141B" w:rsidRDefault="00FD6EFB" w:rsidP="00FD6EFB">
      <w:pPr>
        <w:autoSpaceDE w:val="0"/>
        <w:autoSpaceDN w:val="0"/>
        <w:adjustRightInd w:val="0"/>
        <w:spacing w:line="268" w:lineRule="auto"/>
        <w:ind w:firstLine="705"/>
        <w:jc w:val="both"/>
        <w:rPr>
          <w:i/>
          <w:iCs/>
        </w:rPr>
      </w:pPr>
      <w:r w:rsidRPr="00BF141B">
        <w:rPr>
          <w:i/>
          <w:iCs/>
        </w:rPr>
        <w:t xml:space="preserve">Овладение навыками бумагопластики. Моделирование предметов бытового окружения человека (игровой площадки, микрорайона, города, мебели для пластилиновых человечков, елочных игрушек, посуды, машин и др.) – связь с Технологией. </w:t>
      </w:r>
    </w:p>
    <w:p w:rsidR="00FD6EFB" w:rsidRPr="00BF141B" w:rsidRDefault="00FD6EFB" w:rsidP="00FD6EFB">
      <w:pPr>
        <w:autoSpaceDE w:val="0"/>
        <w:autoSpaceDN w:val="0"/>
        <w:adjustRightInd w:val="0"/>
        <w:spacing w:line="268" w:lineRule="auto"/>
        <w:ind w:firstLine="705"/>
        <w:jc w:val="both"/>
        <w:rPr>
          <w:i/>
          <w:iCs/>
        </w:rPr>
      </w:pPr>
      <w:r w:rsidRPr="00BF141B">
        <w:rPr>
          <w:b/>
          <w:bCs/>
          <w:i/>
          <w:iCs/>
        </w:rPr>
        <w:lastRenderedPageBreak/>
        <w:t xml:space="preserve">Расширение кругозора: </w:t>
      </w:r>
      <w:r w:rsidRPr="00BF141B">
        <w:rPr>
          <w:i/>
          <w:iCs/>
        </w:rPr>
        <w:t>экскурсии к архитектурным памятникам, по улицам города, на игрушечную, посудную, текстильную фабрику или комбинат, в краеведческий музей, музей народного быта и т. д. (с учетом местных условий).</w:t>
      </w:r>
    </w:p>
    <w:p w:rsidR="00FD6EFB" w:rsidRDefault="00FD6EFB" w:rsidP="00FD6EFB">
      <w:pPr>
        <w:autoSpaceDE w:val="0"/>
        <w:autoSpaceDN w:val="0"/>
        <w:adjustRightInd w:val="0"/>
        <w:jc w:val="center"/>
        <w:rPr>
          <w:caps/>
        </w:rPr>
      </w:pPr>
    </w:p>
    <w:p w:rsidR="00FD6EFB" w:rsidRDefault="00FD6EFB" w:rsidP="00FD6EFB">
      <w:pPr>
        <w:autoSpaceDE w:val="0"/>
        <w:autoSpaceDN w:val="0"/>
        <w:adjustRightInd w:val="0"/>
        <w:jc w:val="center"/>
        <w:rPr>
          <w:caps/>
        </w:rPr>
      </w:pPr>
    </w:p>
    <w:p w:rsidR="00FD6EFB" w:rsidRDefault="00FD6EFB" w:rsidP="00FD6EFB">
      <w:pPr>
        <w:autoSpaceDE w:val="0"/>
        <w:autoSpaceDN w:val="0"/>
        <w:adjustRightInd w:val="0"/>
        <w:jc w:val="center"/>
        <w:rPr>
          <w:caps/>
        </w:rPr>
      </w:pPr>
    </w:p>
    <w:p w:rsidR="00FD6EFB" w:rsidRPr="00BF141B" w:rsidRDefault="00FD6EFB" w:rsidP="00FD6EFB">
      <w:pPr>
        <w:autoSpaceDE w:val="0"/>
        <w:autoSpaceDN w:val="0"/>
        <w:adjustRightInd w:val="0"/>
        <w:jc w:val="center"/>
        <w:rPr>
          <w:caps/>
        </w:rPr>
      </w:pPr>
      <w:r w:rsidRPr="00BF141B">
        <w:rPr>
          <w:caps/>
        </w:rPr>
        <w:t>Требования к уровню подготовки</w:t>
      </w:r>
    </w:p>
    <w:p w:rsidR="00FD6EFB" w:rsidRPr="00BF141B" w:rsidRDefault="00FD6EFB" w:rsidP="00FD6EFB">
      <w:pPr>
        <w:autoSpaceDE w:val="0"/>
        <w:autoSpaceDN w:val="0"/>
        <w:adjustRightInd w:val="0"/>
        <w:jc w:val="center"/>
        <w:rPr>
          <w:caps/>
        </w:rPr>
      </w:pPr>
      <w:proofErr w:type="gramStart"/>
      <w:r w:rsidRPr="00BF141B">
        <w:rPr>
          <w:caps/>
        </w:rPr>
        <w:t>оканчивающих</w:t>
      </w:r>
      <w:proofErr w:type="gramEnd"/>
      <w:r w:rsidRPr="00BF141B">
        <w:rPr>
          <w:caps/>
        </w:rPr>
        <w:t xml:space="preserve"> третий класс</w:t>
      </w:r>
    </w:p>
    <w:p w:rsidR="00FD6EFB" w:rsidRPr="00BF141B" w:rsidRDefault="00FD6EFB" w:rsidP="00FD6EFB">
      <w:pPr>
        <w:autoSpaceDE w:val="0"/>
        <w:autoSpaceDN w:val="0"/>
        <w:adjustRightInd w:val="0"/>
        <w:spacing w:before="120"/>
        <w:ind w:firstLine="705"/>
        <w:jc w:val="both"/>
        <w:rPr>
          <w:b/>
          <w:bCs/>
          <w:i/>
          <w:iCs/>
        </w:rPr>
      </w:pPr>
      <w:r w:rsidRPr="00BF141B">
        <w:rPr>
          <w:b/>
          <w:bCs/>
          <w:i/>
          <w:iCs/>
        </w:rPr>
        <w:t>В результате изучения изобразительного искусства ученик должен</w:t>
      </w:r>
    </w:p>
    <w:p w:rsidR="00FD6EFB" w:rsidRPr="00BF141B" w:rsidRDefault="00FD6EFB" w:rsidP="00FD6EFB">
      <w:pPr>
        <w:autoSpaceDE w:val="0"/>
        <w:autoSpaceDN w:val="0"/>
        <w:adjustRightInd w:val="0"/>
        <w:spacing w:before="120"/>
        <w:ind w:firstLine="705"/>
        <w:jc w:val="both"/>
        <w:rPr>
          <w:b/>
          <w:bCs/>
        </w:rPr>
      </w:pPr>
      <w:r w:rsidRPr="00BF141B">
        <w:rPr>
          <w:b/>
          <w:bCs/>
        </w:rPr>
        <w:t>знать/понимать:</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основные жанры и виды произведений изобразительного искусства; </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известные центры народных художественных ремесел России;</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ведущие художественные музеи России;</w:t>
      </w:r>
    </w:p>
    <w:p w:rsidR="00FD6EFB" w:rsidRPr="00BF141B" w:rsidRDefault="00FD6EFB" w:rsidP="00FD6EFB">
      <w:pPr>
        <w:autoSpaceDE w:val="0"/>
        <w:autoSpaceDN w:val="0"/>
        <w:adjustRightInd w:val="0"/>
        <w:spacing w:before="120"/>
        <w:ind w:firstLine="705"/>
        <w:jc w:val="both"/>
        <w:rPr>
          <w:b/>
          <w:bCs/>
        </w:rPr>
      </w:pPr>
      <w:r w:rsidRPr="00BF141B">
        <w:rPr>
          <w:b/>
          <w:bCs/>
        </w:rPr>
        <w:t>уметь:</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различать основные и составные, теплые и холодные цвета;</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узнавать отдельные произведения выдающихся отечественных и зарубежных художников, называть их авторов;</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сравнивать различные виды изобразительного искусства (графики, живописи, декоративно-прикладного искусства);</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использовать художественные материалы (гуашь, цветные карандаши, акварель, бумага); </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иллюстрациях к произведениям литературы и музыки;</w:t>
      </w:r>
    </w:p>
    <w:p w:rsidR="00FD6EFB" w:rsidRPr="00BF141B" w:rsidRDefault="00FD6EFB" w:rsidP="00FD6EFB">
      <w:pPr>
        <w:autoSpaceDE w:val="0"/>
        <w:autoSpaceDN w:val="0"/>
        <w:adjustRightInd w:val="0"/>
        <w:spacing w:before="120"/>
        <w:ind w:firstLine="705"/>
        <w:jc w:val="both"/>
        <w:rPr>
          <w:b/>
          <w:bCs/>
        </w:rPr>
      </w:pPr>
      <w:r w:rsidRPr="00BF141B">
        <w:rPr>
          <w:b/>
          <w:bCs/>
        </w:rPr>
        <w:t>использовать приобретенные знания и умения в практической деятельности и повседневной жизни:</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для самостоятельной творческой деятельности;</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обогащения опыта восприятия произведений изобразительного искусства;</w:t>
      </w:r>
    </w:p>
    <w:p w:rsidR="00FD6EFB" w:rsidRPr="00BF141B" w:rsidRDefault="00FD6EFB" w:rsidP="00FD6EFB">
      <w:pPr>
        <w:autoSpaceDE w:val="0"/>
        <w:autoSpaceDN w:val="0"/>
        <w:adjustRightInd w:val="0"/>
        <w:ind w:firstLine="705"/>
        <w:jc w:val="both"/>
      </w:pPr>
      <w:r w:rsidRPr="00BF141B">
        <w:rPr>
          <w:rFonts w:ascii="Symbol" w:hAnsi="Symbol" w:cs="Symbol"/>
          <w:noProof/>
        </w:rPr>
        <w:t></w:t>
      </w:r>
      <w:r w:rsidRPr="00BF141B">
        <w:t xml:space="preserve">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FD6EFB" w:rsidRPr="00BF141B" w:rsidRDefault="00FD6EFB" w:rsidP="00FD6EFB">
      <w:pPr>
        <w:autoSpaceDE w:val="0"/>
        <w:autoSpaceDN w:val="0"/>
        <w:adjustRightInd w:val="0"/>
        <w:ind w:firstLine="705"/>
        <w:jc w:val="both"/>
      </w:pPr>
    </w:p>
    <w:p w:rsidR="00FD6EFB" w:rsidRPr="00BF141B" w:rsidRDefault="00FD6EFB" w:rsidP="00FD6EFB">
      <w:pPr>
        <w:autoSpaceDE w:val="0"/>
        <w:autoSpaceDN w:val="0"/>
        <w:adjustRightInd w:val="0"/>
        <w:spacing w:line="393" w:lineRule="atLeast"/>
        <w:ind w:firstLine="567"/>
        <w:rPr>
          <w:b/>
          <w:bCs/>
        </w:rPr>
      </w:pPr>
      <w:r>
        <w:rPr>
          <w:b/>
          <w:bCs/>
        </w:rPr>
        <w:t xml:space="preserve">                                       </w:t>
      </w:r>
      <w:r w:rsidRPr="00BF141B">
        <w:rPr>
          <w:b/>
          <w:bCs/>
        </w:rPr>
        <w:t>Описание материально-технического обеспечения образовательного процесса</w:t>
      </w:r>
    </w:p>
    <w:p w:rsidR="00FD6EFB" w:rsidRPr="00BF141B" w:rsidRDefault="00FD6EFB" w:rsidP="00FD6EFB">
      <w:pPr>
        <w:autoSpaceDE w:val="0"/>
        <w:autoSpaceDN w:val="0"/>
        <w:adjustRightInd w:val="0"/>
        <w:spacing w:before="105" w:line="288" w:lineRule="atLeast"/>
        <w:rPr>
          <w:b/>
          <w:bCs/>
          <w:i/>
          <w:iCs/>
        </w:rPr>
      </w:pPr>
      <w:r w:rsidRPr="00BF141B">
        <w:rPr>
          <w:b/>
          <w:bCs/>
          <w:i/>
          <w:iCs/>
        </w:rPr>
        <w:t>1. Дополнительная литература.</w:t>
      </w:r>
    </w:p>
    <w:p w:rsidR="00FD6EFB" w:rsidRPr="00BF141B" w:rsidRDefault="00FD6EFB" w:rsidP="00FD6EFB">
      <w:pPr>
        <w:autoSpaceDE w:val="0"/>
        <w:autoSpaceDN w:val="0"/>
        <w:adjustRightInd w:val="0"/>
        <w:spacing w:line="288" w:lineRule="atLeast"/>
        <w:jc w:val="both"/>
      </w:pPr>
      <w:r w:rsidRPr="00BF141B">
        <w:t xml:space="preserve">     1. Комплексная диагностика уровней освоения программы «Детство» под редакцией В. И. Ло</w:t>
      </w:r>
      <w:r w:rsidRPr="00BF141B">
        <w:softHyphen/>
        <w:t>гиновой: диагностический журнал. Подготовительная группа / авт.-сост. Н. Б. Верши</w:t>
      </w:r>
      <w:r>
        <w:t xml:space="preserve">нина. </w:t>
      </w:r>
      <w:r>
        <w:softHyphen/>
        <w:t>Волгоград: Учитель, 2013</w:t>
      </w:r>
    </w:p>
    <w:p w:rsidR="00FD6EFB" w:rsidRPr="00BF141B" w:rsidRDefault="00FD6EFB" w:rsidP="00FD6EFB">
      <w:pPr>
        <w:autoSpaceDE w:val="0"/>
        <w:autoSpaceDN w:val="0"/>
        <w:adjustRightInd w:val="0"/>
        <w:spacing w:line="288" w:lineRule="atLeast"/>
        <w:ind w:firstLine="364"/>
        <w:jc w:val="both"/>
      </w:pPr>
      <w:r w:rsidRPr="00BF141B">
        <w:t>2. Комплексная</w:t>
      </w:r>
      <w:r w:rsidRPr="00BF141B">
        <w:rPr>
          <w:i/>
          <w:iCs/>
        </w:rPr>
        <w:t xml:space="preserve"> </w:t>
      </w:r>
      <w:r w:rsidRPr="00BF141B">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BF141B">
        <w:softHyphen/>
        <w:t>нал. Подготовительная группа / авт.-сост. Н. Б. Вершинина. - Волгоград: Учитель, 2011.</w:t>
      </w:r>
    </w:p>
    <w:p w:rsidR="00FD6EFB" w:rsidRPr="00BF141B" w:rsidRDefault="00FD6EFB" w:rsidP="00FD6EFB">
      <w:pPr>
        <w:tabs>
          <w:tab w:val="left" w:pos="360"/>
        </w:tabs>
        <w:autoSpaceDE w:val="0"/>
        <w:autoSpaceDN w:val="0"/>
        <w:adjustRightInd w:val="0"/>
        <w:spacing w:line="288" w:lineRule="atLeast"/>
        <w:jc w:val="both"/>
      </w:pPr>
      <w:r w:rsidRPr="00BF141B">
        <w:tab/>
        <w:t>3. Проектные</w:t>
      </w:r>
      <w:r w:rsidRPr="00BF141B">
        <w:rPr>
          <w:i/>
          <w:iCs/>
        </w:rPr>
        <w:t xml:space="preserve"> </w:t>
      </w:r>
      <w:r w:rsidRPr="00BF141B">
        <w:t>задачи в начальной школе: пособие для учителя / А. Б. Воронцов и др. под ред. А. Б. Воронцова. - 2-е изд. - М.: Просвещение, 2010.</w:t>
      </w:r>
    </w:p>
    <w:p w:rsidR="00FD6EFB" w:rsidRPr="00BF141B" w:rsidRDefault="00FD6EFB" w:rsidP="00FD6EFB">
      <w:pPr>
        <w:tabs>
          <w:tab w:val="left" w:pos="360"/>
        </w:tabs>
        <w:autoSpaceDE w:val="0"/>
        <w:autoSpaceDN w:val="0"/>
        <w:adjustRightInd w:val="0"/>
        <w:spacing w:line="288" w:lineRule="atLeast"/>
        <w:jc w:val="both"/>
      </w:pPr>
      <w:r w:rsidRPr="00BF141B">
        <w:tab/>
        <w:t>4. Формирование</w:t>
      </w:r>
      <w:r w:rsidRPr="00BF141B">
        <w:rPr>
          <w:i/>
          <w:iCs/>
        </w:rPr>
        <w:t xml:space="preserve"> </w:t>
      </w:r>
      <w:r w:rsidRPr="00BF141B">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FD6EFB" w:rsidRPr="00BF141B" w:rsidRDefault="00FD6EFB" w:rsidP="00FD6EFB">
      <w:pPr>
        <w:tabs>
          <w:tab w:val="left" w:pos="355"/>
        </w:tabs>
        <w:autoSpaceDE w:val="0"/>
        <w:autoSpaceDN w:val="0"/>
        <w:adjustRightInd w:val="0"/>
        <w:spacing w:line="288" w:lineRule="atLeast"/>
        <w:jc w:val="both"/>
        <w:rPr>
          <w:b/>
          <w:bCs/>
          <w:i/>
          <w:iCs/>
        </w:rPr>
      </w:pPr>
      <w:r w:rsidRPr="00BF141B">
        <w:rPr>
          <w:b/>
          <w:bCs/>
          <w:i/>
          <w:iCs/>
        </w:rPr>
        <w:lastRenderedPageBreak/>
        <w:t>2. Интернет-ресурсы.</w:t>
      </w:r>
    </w:p>
    <w:p w:rsidR="00FD6EFB" w:rsidRPr="00BF141B" w:rsidRDefault="00FD6EFB" w:rsidP="00FD6EFB">
      <w:pPr>
        <w:tabs>
          <w:tab w:val="left" w:pos="355"/>
        </w:tabs>
        <w:autoSpaceDE w:val="0"/>
        <w:autoSpaceDN w:val="0"/>
        <w:adjustRightInd w:val="0"/>
        <w:spacing w:line="288" w:lineRule="atLeast"/>
        <w:jc w:val="both"/>
      </w:pPr>
      <w:r w:rsidRPr="00BF141B">
        <w:tab/>
        <w:t>1. Единая коллекция цифровых образовательных ресурсов. - Режим доступа: http://school.</w:t>
      </w:r>
      <w:proofErr w:type="gramStart"/>
      <w:r w:rsidRPr="00BF141B">
        <w:t>со</w:t>
      </w:r>
      <w:proofErr w:type="gramEnd"/>
      <w:r w:rsidRPr="00BF141B">
        <w:rPr>
          <w:lang w:val="en-US"/>
        </w:rPr>
        <w:t>l</w:t>
      </w:r>
      <w:r w:rsidRPr="00BF141B">
        <w:t>lection.edu.ru</w:t>
      </w:r>
    </w:p>
    <w:p w:rsidR="00FD6EFB" w:rsidRPr="00BF141B" w:rsidRDefault="00FD6EFB" w:rsidP="00FD6EFB">
      <w:pPr>
        <w:tabs>
          <w:tab w:val="left" w:pos="0"/>
          <w:tab w:val="left" w:pos="355"/>
        </w:tabs>
        <w:autoSpaceDE w:val="0"/>
        <w:autoSpaceDN w:val="0"/>
        <w:adjustRightInd w:val="0"/>
        <w:spacing w:line="288" w:lineRule="atLeast"/>
        <w:jc w:val="both"/>
      </w:pPr>
      <w:r w:rsidRPr="00BF141B">
        <w:tab/>
        <w:t>2. Презентации уроков «Начальная школ</w:t>
      </w:r>
      <w:proofErr w:type="gramStart"/>
      <w:r w:rsidRPr="00BF141B">
        <w:rPr>
          <w:lang w:val="en-US"/>
        </w:rPr>
        <w:t>a</w:t>
      </w:r>
      <w:proofErr w:type="gramEnd"/>
      <w:r w:rsidRPr="00BF141B">
        <w:t>». - Режим доступа: http://nachalka.info/about/193</w:t>
      </w:r>
    </w:p>
    <w:p w:rsidR="00FD6EFB" w:rsidRPr="00BF141B" w:rsidRDefault="00FD6EFB" w:rsidP="00FD6EFB">
      <w:pPr>
        <w:tabs>
          <w:tab w:val="left" w:pos="0"/>
          <w:tab w:val="left" w:pos="355"/>
        </w:tabs>
        <w:autoSpaceDE w:val="0"/>
        <w:autoSpaceDN w:val="0"/>
        <w:adjustRightInd w:val="0"/>
        <w:spacing w:line="288" w:lineRule="atLeast"/>
        <w:jc w:val="both"/>
      </w:pPr>
      <w:r w:rsidRPr="00BF141B">
        <w:tab/>
        <w:t>3. Учебные материалы и словари на сайте «Кирилл и Мефодий». - Режим доступа: www.km.ru/education</w:t>
      </w:r>
    </w:p>
    <w:p w:rsidR="00FD6EFB" w:rsidRPr="00BF141B" w:rsidRDefault="00FD6EFB" w:rsidP="00FD6EFB">
      <w:pPr>
        <w:tabs>
          <w:tab w:val="left" w:pos="0"/>
          <w:tab w:val="left" w:pos="355"/>
        </w:tabs>
        <w:autoSpaceDE w:val="0"/>
        <w:autoSpaceDN w:val="0"/>
        <w:adjustRightInd w:val="0"/>
        <w:spacing w:line="288" w:lineRule="atLeast"/>
        <w:jc w:val="both"/>
      </w:pPr>
      <w:r w:rsidRPr="00BF141B">
        <w:tab/>
        <w:t>4. Я иду на урок начальной школы (материалы к уроку). - Режим доступа: www. Festival.1september.ru</w:t>
      </w:r>
    </w:p>
    <w:p w:rsidR="00FD6EFB" w:rsidRPr="00BF141B" w:rsidRDefault="00FD6EFB" w:rsidP="00FD6EFB">
      <w:pPr>
        <w:tabs>
          <w:tab w:val="left" w:pos="0"/>
          <w:tab w:val="left" w:pos="355"/>
        </w:tabs>
        <w:autoSpaceDE w:val="0"/>
        <w:autoSpaceDN w:val="0"/>
        <w:adjustRightInd w:val="0"/>
        <w:spacing w:line="288" w:lineRule="atLeast"/>
        <w:jc w:val="both"/>
      </w:pPr>
      <w:r w:rsidRPr="00BF141B">
        <w:tab/>
        <w:t>5. Я иду на урок начальной школы (материалы к уроку). - Режим доступа: www.uroki.ru</w:t>
      </w:r>
    </w:p>
    <w:p w:rsidR="00FD6EFB" w:rsidRPr="00BF141B" w:rsidRDefault="00FD6EFB" w:rsidP="00FD6EFB">
      <w:pPr>
        <w:autoSpaceDE w:val="0"/>
        <w:autoSpaceDN w:val="0"/>
        <w:adjustRightInd w:val="0"/>
        <w:spacing w:line="283" w:lineRule="atLeast"/>
        <w:rPr>
          <w:b/>
          <w:bCs/>
          <w:i/>
          <w:iCs/>
        </w:rPr>
      </w:pPr>
      <w:r w:rsidRPr="00BF141B">
        <w:rPr>
          <w:b/>
          <w:bCs/>
          <w:i/>
          <w:iCs/>
        </w:rPr>
        <w:t>3. Информационно-коммуникативные средства.</w:t>
      </w:r>
    </w:p>
    <w:p w:rsidR="00FD6EFB" w:rsidRPr="00BF141B" w:rsidRDefault="00FD6EFB" w:rsidP="00FD6EFB">
      <w:pPr>
        <w:autoSpaceDE w:val="0"/>
        <w:autoSpaceDN w:val="0"/>
        <w:adjustRightInd w:val="0"/>
        <w:spacing w:line="283" w:lineRule="atLeast"/>
      </w:pPr>
      <w:r w:rsidRPr="00BF141B">
        <w:t xml:space="preserve">      Коллекция мультимедийных уроков  Кирилла и Мефодия для начальной  школы. (CD).</w:t>
      </w:r>
    </w:p>
    <w:p w:rsidR="00FD6EFB" w:rsidRPr="00BF141B" w:rsidRDefault="00FD6EFB" w:rsidP="00FD6EFB">
      <w:pPr>
        <w:autoSpaceDE w:val="0"/>
        <w:autoSpaceDN w:val="0"/>
        <w:adjustRightInd w:val="0"/>
        <w:spacing w:line="288" w:lineRule="atLeast"/>
        <w:rPr>
          <w:b/>
          <w:bCs/>
          <w:i/>
          <w:iCs/>
        </w:rPr>
      </w:pPr>
      <w:r w:rsidRPr="00BF141B">
        <w:rPr>
          <w:b/>
          <w:bCs/>
          <w:i/>
          <w:iCs/>
        </w:rPr>
        <w:t>4. Технические средства обучения.</w:t>
      </w:r>
    </w:p>
    <w:p w:rsidR="00FD6EFB" w:rsidRPr="00BF141B" w:rsidRDefault="00FD6EFB" w:rsidP="00FD6EFB">
      <w:pPr>
        <w:autoSpaceDE w:val="0"/>
        <w:autoSpaceDN w:val="0"/>
        <w:adjustRightInd w:val="0"/>
        <w:spacing w:line="288" w:lineRule="atLeast"/>
      </w:pPr>
      <w:r w:rsidRPr="00BF141B">
        <w:t>1. Телевизор.</w:t>
      </w:r>
    </w:p>
    <w:p w:rsidR="00FD6EFB" w:rsidRPr="00BF141B" w:rsidRDefault="00FD6EFB" w:rsidP="00FD6EFB">
      <w:pPr>
        <w:autoSpaceDE w:val="0"/>
        <w:autoSpaceDN w:val="0"/>
        <w:adjustRightInd w:val="0"/>
        <w:spacing w:line="288" w:lineRule="atLeast"/>
        <w:ind w:firstLine="38"/>
      </w:pPr>
      <w:r w:rsidRPr="00BF141B">
        <w:t>2. Компьютер.</w:t>
      </w:r>
    </w:p>
    <w:p w:rsidR="00FD6EFB" w:rsidRPr="00BF141B" w:rsidRDefault="00FD6EFB" w:rsidP="00FD6EFB">
      <w:pPr>
        <w:autoSpaceDE w:val="0"/>
        <w:autoSpaceDN w:val="0"/>
        <w:adjustRightInd w:val="0"/>
        <w:spacing w:line="288" w:lineRule="atLeast"/>
        <w:rPr>
          <w:u w:val="single"/>
        </w:rPr>
      </w:pPr>
      <w:r w:rsidRPr="00BF141B">
        <w:rPr>
          <w:u w:val="single"/>
        </w:rPr>
        <w:t>5. Учебно-практическое оборудование.</w:t>
      </w:r>
    </w:p>
    <w:p w:rsidR="00FD6EFB" w:rsidRPr="00BF141B" w:rsidRDefault="00FD6EFB" w:rsidP="00FD6EFB">
      <w:pPr>
        <w:autoSpaceDE w:val="0"/>
        <w:autoSpaceDN w:val="0"/>
        <w:adjustRightInd w:val="0"/>
        <w:spacing w:line="288" w:lineRule="atLeast"/>
      </w:pPr>
      <w:r w:rsidRPr="00BF141B">
        <w:t>1. Аудиторная доска с магнитной поверхностью и набором приспособлений для крепления таблиц, схем.</w:t>
      </w:r>
    </w:p>
    <w:p w:rsidR="00FD6EFB" w:rsidRPr="00BF141B" w:rsidRDefault="00FD6EFB" w:rsidP="00FD6EFB">
      <w:pPr>
        <w:autoSpaceDE w:val="0"/>
        <w:autoSpaceDN w:val="0"/>
        <w:adjustRightInd w:val="0"/>
        <w:spacing w:line="288" w:lineRule="atLeast"/>
      </w:pPr>
      <w:r w:rsidRPr="00BF141B">
        <w:t>2. Магнитные  доски  для таблиц.</w:t>
      </w:r>
    </w:p>
    <w:p w:rsidR="00FD6EFB" w:rsidRPr="00BF141B" w:rsidRDefault="00FD6EFB" w:rsidP="00FD6EFB">
      <w:pPr>
        <w:autoSpaceDE w:val="0"/>
        <w:autoSpaceDN w:val="0"/>
        <w:adjustRightInd w:val="0"/>
        <w:spacing w:line="288" w:lineRule="atLeast"/>
      </w:pPr>
      <w:r w:rsidRPr="00BF141B">
        <w:t>3. Стелажи  для хранения таблиц, книг, дидактического материала, аудиовизуальных средств (слайдов, дисков и др.).</w:t>
      </w:r>
    </w:p>
    <w:p w:rsidR="00FD6EFB" w:rsidRPr="00BF141B" w:rsidRDefault="00FD6EFB" w:rsidP="00FD6EFB">
      <w:pPr>
        <w:autoSpaceDE w:val="0"/>
        <w:autoSpaceDN w:val="0"/>
        <w:adjustRightInd w:val="0"/>
        <w:spacing w:line="288" w:lineRule="atLeast"/>
        <w:jc w:val="both"/>
      </w:pPr>
      <w:r w:rsidRPr="00BF141B">
        <w:t>4. Специализированная мебель. Компьютерный стол.</w:t>
      </w:r>
    </w:p>
    <w:p w:rsidR="00FD6EFB" w:rsidRDefault="00FD6EFB" w:rsidP="00FD6EFB">
      <w:pPr>
        <w:autoSpaceDE w:val="0"/>
        <w:autoSpaceDN w:val="0"/>
        <w:adjustRightInd w:val="0"/>
        <w:spacing w:before="120" w:after="120" w:line="252" w:lineRule="auto"/>
        <w:jc w:val="center"/>
        <w:rPr>
          <w:b/>
          <w:bCs/>
          <w:caps/>
          <w:sz w:val="28"/>
          <w:szCs w:val="28"/>
        </w:rPr>
      </w:pPr>
    </w:p>
    <w:tbl>
      <w:tblPr>
        <w:tblpPr w:leftFromText="180" w:rightFromText="180" w:vertAnchor="text" w:horzAnchor="margin" w:tblpXSpec="center" w:tblpY="-64"/>
        <w:tblW w:w="15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1"/>
        <w:gridCol w:w="1799"/>
        <w:gridCol w:w="1571"/>
        <w:gridCol w:w="1963"/>
        <w:gridCol w:w="1145"/>
        <w:gridCol w:w="2397"/>
        <w:gridCol w:w="3399"/>
        <w:gridCol w:w="1041"/>
        <w:gridCol w:w="905"/>
        <w:gridCol w:w="1091"/>
      </w:tblGrid>
      <w:tr w:rsidR="00FD6EFB" w:rsidRPr="004334AD" w:rsidTr="0047176D">
        <w:tc>
          <w:tcPr>
            <w:tcW w:w="15922" w:type="dxa"/>
            <w:gridSpan w:val="10"/>
            <w:tcBorders>
              <w:top w:val="nil"/>
              <w:left w:val="nil"/>
              <w:right w:val="nil"/>
            </w:tcBorders>
            <w:vAlign w:val="center"/>
          </w:tcPr>
          <w:p w:rsidR="00FD6EFB" w:rsidRPr="004334AD" w:rsidRDefault="00FD6EFB" w:rsidP="0047176D">
            <w:pPr>
              <w:pStyle w:val="a8"/>
              <w:tabs>
                <w:tab w:val="left" w:pos="8640"/>
              </w:tabs>
              <w:ind w:firstLine="720"/>
              <w:jc w:val="center"/>
              <w:rPr>
                <w:b/>
                <w:bCs/>
              </w:rPr>
            </w:pPr>
            <w:r w:rsidRPr="004334AD">
              <w:rPr>
                <w:b/>
                <w:bCs/>
              </w:rPr>
              <w:lastRenderedPageBreak/>
              <w:t>Календарно-тематическое планирование</w:t>
            </w:r>
          </w:p>
          <w:p w:rsidR="00FD6EFB" w:rsidRPr="004334AD" w:rsidRDefault="00FD6EFB" w:rsidP="0047176D">
            <w:pPr>
              <w:rPr>
                <w:b/>
                <w:bCs/>
                <w:sz w:val="28"/>
                <w:szCs w:val="28"/>
              </w:rPr>
            </w:pPr>
          </w:p>
        </w:tc>
      </w:tr>
      <w:tr w:rsidR="00FD6EFB" w:rsidRPr="004334AD" w:rsidTr="0047176D">
        <w:tc>
          <w:tcPr>
            <w:tcW w:w="611" w:type="dxa"/>
            <w:vMerge w:val="restart"/>
            <w:vAlign w:val="center"/>
          </w:tcPr>
          <w:p w:rsidR="00FD6EFB" w:rsidRPr="004334AD" w:rsidRDefault="00FD6EFB" w:rsidP="0047176D">
            <w:pPr>
              <w:rPr>
                <w:b/>
                <w:bCs/>
                <w:sz w:val="20"/>
                <w:szCs w:val="20"/>
              </w:rPr>
            </w:pPr>
            <w:r w:rsidRPr="004334AD">
              <w:rPr>
                <w:b/>
                <w:bCs/>
                <w:sz w:val="20"/>
                <w:szCs w:val="20"/>
              </w:rPr>
              <w:t>№</w:t>
            </w:r>
          </w:p>
        </w:tc>
        <w:tc>
          <w:tcPr>
            <w:tcW w:w="1799" w:type="dxa"/>
            <w:vMerge w:val="restart"/>
            <w:vAlign w:val="center"/>
          </w:tcPr>
          <w:p w:rsidR="00FD6EFB" w:rsidRPr="004334AD" w:rsidRDefault="00FD6EFB" w:rsidP="0047176D">
            <w:pPr>
              <w:jc w:val="center"/>
              <w:rPr>
                <w:b/>
                <w:bCs/>
                <w:sz w:val="20"/>
                <w:szCs w:val="20"/>
              </w:rPr>
            </w:pPr>
            <w:r w:rsidRPr="004334AD">
              <w:rPr>
                <w:b/>
                <w:bCs/>
                <w:sz w:val="20"/>
                <w:szCs w:val="20"/>
              </w:rPr>
              <w:t>Тема урока</w:t>
            </w:r>
          </w:p>
          <w:p w:rsidR="00FD6EFB" w:rsidRPr="004334AD" w:rsidRDefault="00FD6EFB" w:rsidP="0047176D">
            <w:pPr>
              <w:jc w:val="center"/>
              <w:rPr>
                <w:b/>
                <w:bCs/>
                <w:sz w:val="20"/>
                <w:szCs w:val="20"/>
              </w:rPr>
            </w:pPr>
          </w:p>
        </w:tc>
        <w:tc>
          <w:tcPr>
            <w:tcW w:w="1571" w:type="dxa"/>
            <w:vMerge w:val="restart"/>
            <w:vAlign w:val="center"/>
          </w:tcPr>
          <w:p w:rsidR="00FD6EFB" w:rsidRPr="004334AD" w:rsidRDefault="00FD6EFB" w:rsidP="0047176D">
            <w:pPr>
              <w:jc w:val="center"/>
              <w:rPr>
                <w:b/>
                <w:bCs/>
                <w:sz w:val="20"/>
                <w:szCs w:val="20"/>
              </w:rPr>
            </w:pPr>
            <w:r w:rsidRPr="004334AD">
              <w:rPr>
                <w:b/>
                <w:bCs/>
                <w:sz w:val="20"/>
                <w:szCs w:val="20"/>
              </w:rPr>
              <w:t>Тип урока</w:t>
            </w:r>
          </w:p>
        </w:tc>
        <w:tc>
          <w:tcPr>
            <w:tcW w:w="1963" w:type="dxa"/>
            <w:vMerge w:val="restart"/>
            <w:vAlign w:val="center"/>
          </w:tcPr>
          <w:p w:rsidR="00FD6EFB" w:rsidRPr="004334AD" w:rsidRDefault="00FD6EFB" w:rsidP="0047176D">
            <w:pPr>
              <w:jc w:val="center"/>
              <w:rPr>
                <w:b/>
                <w:bCs/>
                <w:sz w:val="20"/>
                <w:szCs w:val="20"/>
              </w:rPr>
            </w:pPr>
            <w:r w:rsidRPr="004334AD">
              <w:rPr>
                <w:b/>
                <w:bCs/>
                <w:sz w:val="20"/>
                <w:szCs w:val="20"/>
              </w:rPr>
              <w:t>Характеристика деятельности обучащихся или виды учебной деятельности</w:t>
            </w:r>
          </w:p>
        </w:tc>
        <w:tc>
          <w:tcPr>
            <w:tcW w:w="1145" w:type="dxa"/>
            <w:vMerge w:val="restart"/>
            <w:vAlign w:val="center"/>
          </w:tcPr>
          <w:p w:rsidR="00FD6EFB" w:rsidRPr="004334AD" w:rsidRDefault="00FD6EFB" w:rsidP="0047176D">
            <w:pPr>
              <w:jc w:val="center"/>
              <w:rPr>
                <w:b/>
                <w:bCs/>
                <w:sz w:val="20"/>
                <w:szCs w:val="20"/>
              </w:rPr>
            </w:pPr>
            <w:r w:rsidRPr="004334AD">
              <w:rPr>
                <w:b/>
                <w:bCs/>
                <w:sz w:val="20"/>
                <w:szCs w:val="20"/>
              </w:rPr>
              <w:t>Виды контроля</w:t>
            </w:r>
          </w:p>
        </w:tc>
        <w:tc>
          <w:tcPr>
            <w:tcW w:w="5796" w:type="dxa"/>
            <w:gridSpan w:val="2"/>
            <w:vMerge w:val="restart"/>
            <w:vAlign w:val="center"/>
          </w:tcPr>
          <w:p w:rsidR="00FD6EFB" w:rsidRPr="004334AD" w:rsidRDefault="00FD6EFB" w:rsidP="0047176D">
            <w:pPr>
              <w:jc w:val="center"/>
              <w:rPr>
                <w:b/>
                <w:bCs/>
                <w:sz w:val="20"/>
                <w:szCs w:val="20"/>
              </w:rPr>
            </w:pPr>
            <w:r w:rsidRPr="004334AD">
              <w:rPr>
                <w:b/>
                <w:bCs/>
                <w:sz w:val="20"/>
                <w:szCs w:val="20"/>
              </w:rPr>
              <w:t>Планируемые результаты освоения</w:t>
            </w:r>
          </w:p>
          <w:p w:rsidR="00FD6EFB" w:rsidRPr="004334AD" w:rsidRDefault="00FD6EFB" w:rsidP="0047176D">
            <w:pPr>
              <w:jc w:val="center"/>
              <w:rPr>
                <w:b/>
                <w:bCs/>
                <w:sz w:val="20"/>
                <w:szCs w:val="20"/>
              </w:rPr>
            </w:pPr>
            <w:r w:rsidRPr="004334AD">
              <w:rPr>
                <w:b/>
                <w:bCs/>
                <w:sz w:val="20"/>
                <w:szCs w:val="20"/>
              </w:rPr>
              <w:t>материала</w:t>
            </w:r>
          </w:p>
        </w:tc>
        <w:tc>
          <w:tcPr>
            <w:tcW w:w="1946" w:type="dxa"/>
            <w:gridSpan w:val="2"/>
            <w:tcBorders>
              <w:bottom w:val="single" w:sz="4" w:space="0" w:color="auto"/>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Дата</w:t>
            </w:r>
          </w:p>
          <w:p w:rsidR="00FD6EFB" w:rsidRPr="004334AD" w:rsidRDefault="00FD6EFB" w:rsidP="0047176D">
            <w:pPr>
              <w:jc w:val="center"/>
              <w:rPr>
                <w:b/>
                <w:bCs/>
                <w:sz w:val="20"/>
                <w:szCs w:val="20"/>
              </w:rPr>
            </w:pPr>
            <w:r w:rsidRPr="004334AD">
              <w:rPr>
                <w:b/>
                <w:bCs/>
                <w:sz w:val="20"/>
                <w:szCs w:val="20"/>
              </w:rPr>
              <w:t>проведения</w:t>
            </w:r>
          </w:p>
        </w:tc>
        <w:tc>
          <w:tcPr>
            <w:tcW w:w="1091" w:type="dxa"/>
            <w:vMerge w:val="restart"/>
            <w:tcBorders>
              <w:left w:val="single" w:sz="4" w:space="0" w:color="auto"/>
            </w:tcBorders>
            <w:vAlign w:val="center"/>
          </w:tcPr>
          <w:p w:rsidR="00FD6EFB" w:rsidRPr="004334AD" w:rsidRDefault="00FD6EFB" w:rsidP="0047176D">
            <w:pPr>
              <w:jc w:val="center"/>
              <w:rPr>
                <w:b/>
                <w:bCs/>
                <w:sz w:val="20"/>
                <w:szCs w:val="20"/>
              </w:rPr>
            </w:pPr>
            <w:r w:rsidRPr="004334AD">
              <w:rPr>
                <w:b/>
                <w:bCs/>
                <w:sz w:val="20"/>
                <w:szCs w:val="20"/>
              </w:rPr>
              <w:t>Примечание</w:t>
            </w:r>
          </w:p>
        </w:tc>
      </w:tr>
      <w:tr w:rsidR="00FD6EFB" w:rsidRPr="004334AD" w:rsidTr="0047176D">
        <w:trPr>
          <w:trHeight w:val="276"/>
        </w:trPr>
        <w:tc>
          <w:tcPr>
            <w:tcW w:w="611" w:type="dxa"/>
            <w:vMerge/>
            <w:vAlign w:val="center"/>
          </w:tcPr>
          <w:p w:rsidR="00FD6EFB" w:rsidRPr="004334AD" w:rsidRDefault="00FD6EFB" w:rsidP="0047176D">
            <w:pPr>
              <w:rPr>
                <w:b/>
                <w:bCs/>
                <w:sz w:val="20"/>
                <w:szCs w:val="20"/>
              </w:rPr>
            </w:pPr>
          </w:p>
        </w:tc>
        <w:tc>
          <w:tcPr>
            <w:tcW w:w="1799" w:type="dxa"/>
            <w:vMerge/>
            <w:vAlign w:val="center"/>
          </w:tcPr>
          <w:p w:rsidR="00FD6EFB" w:rsidRPr="004334AD" w:rsidRDefault="00FD6EFB" w:rsidP="0047176D">
            <w:pPr>
              <w:jc w:val="center"/>
              <w:rPr>
                <w:b/>
                <w:bCs/>
                <w:sz w:val="20"/>
                <w:szCs w:val="20"/>
              </w:rPr>
            </w:pPr>
          </w:p>
        </w:tc>
        <w:tc>
          <w:tcPr>
            <w:tcW w:w="1571" w:type="dxa"/>
            <w:vMerge/>
            <w:vAlign w:val="center"/>
          </w:tcPr>
          <w:p w:rsidR="00FD6EFB" w:rsidRPr="004334AD" w:rsidRDefault="00FD6EFB" w:rsidP="0047176D">
            <w:pPr>
              <w:jc w:val="center"/>
              <w:rPr>
                <w:b/>
                <w:bCs/>
                <w:sz w:val="20"/>
                <w:szCs w:val="20"/>
              </w:rPr>
            </w:pPr>
          </w:p>
        </w:tc>
        <w:tc>
          <w:tcPr>
            <w:tcW w:w="1963" w:type="dxa"/>
            <w:vMerge/>
            <w:vAlign w:val="center"/>
          </w:tcPr>
          <w:p w:rsidR="00FD6EFB" w:rsidRPr="004334AD" w:rsidRDefault="00FD6EFB" w:rsidP="0047176D">
            <w:pPr>
              <w:jc w:val="center"/>
              <w:rPr>
                <w:b/>
                <w:bCs/>
                <w:sz w:val="20"/>
                <w:szCs w:val="20"/>
              </w:rPr>
            </w:pPr>
          </w:p>
        </w:tc>
        <w:tc>
          <w:tcPr>
            <w:tcW w:w="1145" w:type="dxa"/>
            <w:vMerge/>
            <w:vAlign w:val="center"/>
          </w:tcPr>
          <w:p w:rsidR="00FD6EFB" w:rsidRPr="004334AD" w:rsidRDefault="00FD6EFB" w:rsidP="0047176D">
            <w:pPr>
              <w:jc w:val="center"/>
              <w:rPr>
                <w:b/>
                <w:bCs/>
                <w:sz w:val="20"/>
                <w:szCs w:val="20"/>
              </w:rPr>
            </w:pPr>
          </w:p>
        </w:tc>
        <w:tc>
          <w:tcPr>
            <w:tcW w:w="5796" w:type="dxa"/>
            <w:gridSpan w:val="2"/>
            <w:vMerge/>
            <w:tcBorders>
              <w:bottom w:val="single" w:sz="4" w:space="0" w:color="auto"/>
            </w:tcBorders>
            <w:vAlign w:val="center"/>
          </w:tcPr>
          <w:p w:rsidR="00FD6EFB" w:rsidRPr="004334AD" w:rsidRDefault="00FD6EFB" w:rsidP="0047176D">
            <w:pPr>
              <w:jc w:val="center"/>
              <w:rPr>
                <w:b/>
                <w:bCs/>
                <w:sz w:val="20"/>
                <w:szCs w:val="20"/>
              </w:rPr>
            </w:pPr>
          </w:p>
        </w:tc>
        <w:tc>
          <w:tcPr>
            <w:tcW w:w="1041" w:type="dxa"/>
            <w:vMerge w:val="restart"/>
            <w:tcBorders>
              <w:top w:val="single" w:sz="4" w:space="0" w:color="auto"/>
            </w:tcBorders>
            <w:vAlign w:val="center"/>
          </w:tcPr>
          <w:p w:rsidR="00FD6EFB" w:rsidRPr="004334AD" w:rsidRDefault="00FD6EFB" w:rsidP="0047176D">
            <w:pPr>
              <w:jc w:val="center"/>
              <w:rPr>
                <w:b/>
                <w:bCs/>
                <w:sz w:val="20"/>
                <w:szCs w:val="20"/>
              </w:rPr>
            </w:pPr>
            <w:r w:rsidRPr="004334AD">
              <w:rPr>
                <w:b/>
                <w:bCs/>
                <w:sz w:val="20"/>
                <w:szCs w:val="20"/>
              </w:rPr>
              <w:t>План</w:t>
            </w:r>
          </w:p>
        </w:tc>
        <w:tc>
          <w:tcPr>
            <w:tcW w:w="905" w:type="dxa"/>
            <w:vMerge w:val="restart"/>
            <w:tcBorders>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Факт</w:t>
            </w:r>
          </w:p>
        </w:tc>
        <w:tc>
          <w:tcPr>
            <w:tcW w:w="1091" w:type="dxa"/>
            <w:vMerge/>
            <w:tcBorders>
              <w:left w:val="single" w:sz="4" w:space="0" w:color="auto"/>
            </w:tcBorders>
            <w:vAlign w:val="center"/>
          </w:tcPr>
          <w:p w:rsidR="00FD6EFB" w:rsidRPr="004334AD" w:rsidRDefault="00FD6EFB" w:rsidP="0047176D">
            <w:pPr>
              <w:jc w:val="center"/>
              <w:rPr>
                <w:b/>
                <w:bCs/>
                <w:sz w:val="20"/>
                <w:szCs w:val="20"/>
              </w:rPr>
            </w:pPr>
          </w:p>
        </w:tc>
      </w:tr>
      <w:tr w:rsidR="00FD6EFB" w:rsidRPr="004334AD" w:rsidTr="0047176D">
        <w:trPr>
          <w:trHeight w:val="555"/>
        </w:trPr>
        <w:tc>
          <w:tcPr>
            <w:tcW w:w="611" w:type="dxa"/>
            <w:vMerge/>
            <w:vAlign w:val="center"/>
          </w:tcPr>
          <w:p w:rsidR="00FD6EFB" w:rsidRPr="004334AD" w:rsidRDefault="00FD6EFB" w:rsidP="0047176D">
            <w:pPr>
              <w:rPr>
                <w:b/>
                <w:bCs/>
                <w:sz w:val="20"/>
                <w:szCs w:val="20"/>
              </w:rPr>
            </w:pPr>
          </w:p>
        </w:tc>
        <w:tc>
          <w:tcPr>
            <w:tcW w:w="1799" w:type="dxa"/>
            <w:vMerge/>
            <w:vAlign w:val="center"/>
          </w:tcPr>
          <w:p w:rsidR="00FD6EFB" w:rsidRPr="004334AD" w:rsidRDefault="00FD6EFB" w:rsidP="0047176D">
            <w:pPr>
              <w:jc w:val="center"/>
              <w:rPr>
                <w:b/>
                <w:bCs/>
                <w:sz w:val="20"/>
                <w:szCs w:val="20"/>
              </w:rPr>
            </w:pPr>
          </w:p>
        </w:tc>
        <w:tc>
          <w:tcPr>
            <w:tcW w:w="1571" w:type="dxa"/>
            <w:vMerge/>
            <w:vAlign w:val="center"/>
          </w:tcPr>
          <w:p w:rsidR="00FD6EFB" w:rsidRPr="004334AD" w:rsidRDefault="00FD6EFB" w:rsidP="0047176D">
            <w:pPr>
              <w:jc w:val="center"/>
              <w:rPr>
                <w:b/>
                <w:bCs/>
                <w:sz w:val="20"/>
                <w:szCs w:val="20"/>
              </w:rPr>
            </w:pPr>
          </w:p>
        </w:tc>
        <w:tc>
          <w:tcPr>
            <w:tcW w:w="1963" w:type="dxa"/>
            <w:vMerge/>
            <w:vAlign w:val="center"/>
          </w:tcPr>
          <w:p w:rsidR="00FD6EFB" w:rsidRPr="004334AD" w:rsidRDefault="00FD6EFB" w:rsidP="0047176D">
            <w:pPr>
              <w:jc w:val="center"/>
              <w:rPr>
                <w:b/>
                <w:bCs/>
                <w:sz w:val="20"/>
                <w:szCs w:val="20"/>
              </w:rPr>
            </w:pPr>
          </w:p>
        </w:tc>
        <w:tc>
          <w:tcPr>
            <w:tcW w:w="1145" w:type="dxa"/>
            <w:vMerge/>
            <w:vAlign w:val="center"/>
          </w:tcPr>
          <w:p w:rsidR="00FD6EFB" w:rsidRPr="004334AD" w:rsidRDefault="00FD6EFB" w:rsidP="0047176D">
            <w:pPr>
              <w:jc w:val="center"/>
              <w:rPr>
                <w:b/>
                <w:bCs/>
                <w:sz w:val="20"/>
                <w:szCs w:val="20"/>
              </w:rPr>
            </w:pPr>
          </w:p>
        </w:tc>
        <w:tc>
          <w:tcPr>
            <w:tcW w:w="2397" w:type="dxa"/>
            <w:tcBorders>
              <w:top w:val="single" w:sz="4" w:space="0" w:color="auto"/>
              <w:right w:val="single" w:sz="4" w:space="0" w:color="auto"/>
            </w:tcBorders>
            <w:vAlign w:val="center"/>
          </w:tcPr>
          <w:p w:rsidR="00FD6EFB" w:rsidRPr="004334AD" w:rsidRDefault="00FD6EFB" w:rsidP="0047176D">
            <w:pPr>
              <w:jc w:val="center"/>
              <w:rPr>
                <w:b/>
                <w:bCs/>
                <w:sz w:val="20"/>
                <w:szCs w:val="20"/>
              </w:rPr>
            </w:pPr>
            <w:r w:rsidRPr="004334AD">
              <w:rPr>
                <w:b/>
                <w:bCs/>
                <w:sz w:val="20"/>
                <w:szCs w:val="20"/>
              </w:rPr>
              <w:t>Предметные</w:t>
            </w:r>
          </w:p>
        </w:tc>
        <w:tc>
          <w:tcPr>
            <w:tcW w:w="3399" w:type="dxa"/>
            <w:tcBorders>
              <w:top w:val="single" w:sz="4" w:space="0" w:color="auto"/>
              <w:left w:val="single" w:sz="4" w:space="0" w:color="auto"/>
            </w:tcBorders>
            <w:vAlign w:val="center"/>
          </w:tcPr>
          <w:p w:rsidR="00FD6EFB" w:rsidRPr="004334AD" w:rsidRDefault="00FD6EFB" w:rsidP="0047176D">
            <w:pPr>
              <w:jc w:val="center"/>
              <w:rPr>
                <w:b/>
                <w:bCs/>
                <w:sz w:val="20"/>
                <w:szCs w:val="20"/>
              </w:rPr>
            </w:pPr>
            <w:r w:rsidRPr="004334AD">
              <w:rPr>
                <w:b/>
                <w:bCs/>
                <w:sz w:val="20"/>
                <w:szCs w:val="20"/>
              </w:rPr>
              <w:t xml:space="preserve">Универсальные учебные действия </w:t>
            </w:r>
            <w:proofErr w:type="gramStart"/>
            <w:r w:rsidRPr="004334AD">
              <w:rPr>
                <w:b/>
                <w:bCs/>
                <w:sz w:val="20"/>
                <w:szCs w:val="20"/>
              </w:rPr>
              <w:t xml:space="preserve">( </w:t>
            </w:r>
            <w:proofErr w:type="gramEnd"/>
            <w:r w:rsidRPr="004334AD">
              <w:rPr>
                <w:b/>
                <w:bCs/>
                <w:sz w:val="20"/>
                <w:szCs w:val="20"/>
              </w:rPr>
              <w:t>УУД)</w:t>
            </w:r>
          </w:p>
        </w:tc>
        <w:tc>
          <w:tcPr>
            <w:tcW w:w="1041" w:type="dxa"/>
            <w:vMerge/>
            <w:vAlign w:val="center"/>
          </w:tcPr>
          <w:p w:rsidR="00FD6EFB" w:rsidRPr="004334AD" w:rsidRDefault="00FD6EFB" w:rsidP="0047176D">
            <w:pPr>
              <w:jc w:val="center"/>
              <w:rPr>
                <w:b/>
                <w:bCs/>
                <w:sz w:val="20"/>
                <w:szCs w:val="20"/>
              </w:rPr>
            </w:pPr>
          </w:p>
        </w:tc>
        <w:tc>
          <w:tcPr>
            <w:tcW w:w="905" w:type="dxa"/>
            <w:vMerge/>
            <w:tcBorders>
              <w:right w:val="single" w:sz="4" w:space="0" w:color="auto"/>
            </w:tcBorders>
            <w:vAlign w:val="center"/>
          </w:tcPr>
          <w:p w:rsidR="00FD6EFB" w:rsidRPr="004334AD" w:rsidRDefault="00FD6EFB" w:rsidP="0047176D">
            <w:pPr>
              <w:jc w:val="center"/>
              <w:rPr>
                <w:b/>
                <w:bCs/>
                <w:sz w:val="20"/>
                <w:szCs w:val="20"/>
              </w:rPr>
            </w:pPr>
          </w:p>
        </w:tc>
        <w:tc>
          <w:tcPr>
            <w:tcW w:w="1091" w:type="dxa"/>
            <w:vMerge/>
            <w:tcBorders>
              <w:left w:val="single" w:sz="4" w:space="0" w:color="auto"/>
            </w:tcBorders>
            <w:vAlign w:val="center"/>
          </w:tcPr>
          <w:p w:rsidR="00FD6EFB" w:rsidRPr="004334AD" w:rsidRDefault="00FD6EFB" w:rsidP="0047176D">
            <w:pPr>
              <w:jc w:val="center"/>
              <w:rPr>
                <w:b/>
                <w:bCs/>
                <w:sz w:val="20"/>
                <w:szCs w:val="20"/>
              </w:rPr>
            </w:pPr>
          </w:p>
        </w:tc>
      </w:tr>
      <w:tr w:rsidR="00FD6EFB" w:rsidRPr="004334AD" w:rsidTr="0047176D">
        <w:tc>
          <w:tcPr>
            <w:tcW w:w="15922" w:type="dxa"/>
            <w:gridSpan w:val="10"/>
          </w:tcPr>
          <w:p w:rsidR="00FD6EFB" w:rsidRPr="004334AD" w:rsidRDefault="00FD6EFB" w:rsidP="0047176D">
            <w:pPr>
              <w:jc w:val="center"/>
              <w:rPr>
                <w:b/>
                <w:bCs/>
                <w:sz w:val="20"/>
                <w:szCs w:val="20"/>
              </w:rPr>
            </w:pPr>
            <w:r w:rsidRPr="004334AD">
              <w:rPr>
                <w:b/>
                <w:bCs/>
                <w:sz w:val="20"/>
                <w:szCs w:val="20"/>
                <w:lang w:val="en-US"/>
              </w:rPr>
              <w:t>I</w:t>
            </w:r>
            <w:r w:rsidRPr="004334AD">
              <w:rPr>
                <w:b/>
                <w:bCs/>
                <w:sz w:val="20"/>
                <w:szCs w:val="20"/>
              </w:rPr>
              <w:t xml:space="preserve"> четверть</w:t>
            </w:r>
            <w:r>
              <w:rPr>
                <w:b/>
                <w:bCs/>
                <w:sz w:val="20"/>
                <w:szCs w:val="20"/>
              </w:rPr>
              <w:t xml:space="preserve">  </w:t>
            </w:r>
            <w:r>
              <w:rPr>
                <w:b/>
                <w:bCs/>
                <w:sz w:val="20"/>
                <w:szCs w:val="20"/>
                <w:lang w:val="en-US"/>
              </w:rPr>
              <w:t>9</w:t>
            </w:r>
            <w:r w:rsidRPr="004334AD">
              <w:rPr>
                <w:b/>
                <w:bCs/>
                <w:sz w:val="20"/>
                <w:szCs w:val="20"/>
              </w:rPr>
              <w:t>часов</w:t>
            </w:r>
          </w:p>
          <w:p w:rsidR="00FD6EFB" w:rsidRPr="004334AD" w:rsidRDefault="00FD6EFB" w:rsidP="0047176D">
            <w:pPr>
              <w:jc w:val="cente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lang w:val="en-US"/>
              </w:rPr>
            </w:pPr>
            <w:r w:rsidRPr="00D23700">
              <w:rPr>
                <w:sz w:val="20"/>
                <w:szCs w:val="20"/>
                <w:lang w:val="en-US"/>
              </w:rPr>
              <w:t>1</w:t>
            </w:r>
          </w:p>
        </w:tc>
        <w:tc>
          <w:tcPr>
            <w:tcW w:w="1799" w:type="dxa"/>
          </w:tcPr>
          <w:p w:rsidR="00FD6EFB" w:rsidRPr="00D23700" w:rsidRDefault="00FD6EFB" w:rsidP="0047176D">
            <w:pPr>
              <w:rPr>
                <w:sz w:val="20"/>
                <w:szCs w:val="20"/>
              </w:rPr>
            </w:pPr>
            <w:r w:rsidRPr="00D23700">
              <w:rPr>
                <w:sz w:val="20"/>
                <w:szCs w:val="20"/>
              </w:rPr>
              <w:t>Осенний вернисаж. Река Нева.</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03047E" w:rsidRDefault="00FD6EFB" w:rsidP="0047176D">
            <w:pPr>
              <w:rPr>
                <w:b/>
                <w:bCs/>
                <w:sz w:val="20"/>
                <w:szCs w:val="20"/>
              </w:rPr>
            </w:pPr>
            <w:r w:rsidRPr="0003047E">
              <w:rPr>
                <w:b/>
                <w:bCs/>
                <w:sz w:val="20"/>
                <w:szCs w:val="20"/>
              </w:rPr>
              <w:t>Работа на плоскости</w:t>
            </w:r>
          </w:p>
          <w:p w:rsidR="00FD6EFB" w:rsidRPr="0003047E" w:rsidRDefault="00FD6EFB" w:rsidP="0047176D">
            <w:pPr>
              <w:rPr>
                <w:sz w:val="20"/>
                <w:szCs w:val="20"/>
              </w:rPr>
            </w:pPr>
            <w:r w:rsidRPr="0003047E">
              <w:rPr>
                <w:i/>
                <w:iCs/>
                <w:sz w:val="20"/>
                <w:szCs w:val="20"/>
              </w:rPr>
              <w:t>Овладевать</w:t>
            </w:r>
            <w:r w:rsidRPr="0003047E">
              <w:rPr>
                <w:sz w:val="20"/>
                <w:szCs w:val="20"/>
              </w:rPr>
              <w:t xml:space="preserve"> основами языка живописи и графики. </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Передавать</w:t>
            </w:r>
            <w:r w:rsidRPr="0003047E">
              <w:rPr>
                <w:sz w:val="20"/>
                <w:szCs w:val="20"/>
              </w:rPr>
              <w:t xml:space="preserve"> разнообразие и красоту природы (растения, насекомые, птицы, звери, человек в природе)</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bottom w:val="single" w:sz="4" w:space="0" w:color="auto"/>
              <w:right w:val="single" w:sz="4" w:space="0" w:color="auto"/>
            </w:tcBorders>
          </w:tcPr>
          <w:p w:rsidR="00FD6EFB" w:rsidRPr="0003047E" w:rsidRDefault="00FD6EFB" w:rsidP="0047176D">
            <w:pPr>
              <w:rPr>
                <w:b/>
                <w:bCs/>
                <w:sz w:val="20"/>
                <w:szCs w:val="20"/>
              </w:rPr>
            </w:pPr>
            <w:r w:rsidRPr="0003047E">
              <w:rPr>
                <w:sz w:val="20"/>
                <w:szCs w:val="20"/>
              </w:rPr>
              <w:t>Умение  изображать листья, заполняя крупными изображениями весь лист бумаги. Умение участвовать в диалоге, высказывать свое мнение. Умение работать в малых группах; вести диалог.</w:t>
            </w:r>
          </w:p>
        </w:tc>
        <w:tc>
          <w:tcPr>
            <w:tcW w:w="3399" w:type="dxa"/>
            <w:vMerge w:val="restart"/>
            <w:tcBorders>
              <w:left w:val="single" w:sz="4" w:space="0" w:color="auto"/>
            </w:tcBorders>
          </w:tcPr>
          <w:p w:rsidR="00FD6EFB" w:rsidRDefault="00FD6EFB" w:rsidP="0047176D">
            <w:pPr>
              <w:numPr>
                <w:ilvl w:val="0"/>
                <w:numId w:val="29"/>
              </w:numPr>
              <w:spacing w:before="100" w:beforeAutospacing="1" w:after="100" w:afterAutospacing="1"/>
            </w:pPr>
            <w:r>
              <w:rPr>
                <w:color w:val="000000"/>
              </w:rPr>
              <w:t>Проговаривать последовательность действий на уроке;</w:t>
            </w:r>
            <w:r>
              <w:t xml:space="preserve"> </w:t>
            </w:r>
          </w:p>
          <w:p w:rsidR="00FD6EFB" w:rsidRDefault="00FD6EFB" w:rsidP="0047176D">
            <w:pPr>
              <w:numPr>
                <w:ilvl w:val="0"/>
                <w:numId w:val="29"/>
              </w:numPr>
              <w:spacing w:before="100" w:beforeAutospacing="1" w:after="100" w:afterAutospacing="1"/>
            </w:pPr>
            <w:r>
              <w:rPr>
                <w:color w:val="000000"/>
              </w:rPr>
              <w:t>работать по предложенному учителем плану;</w:t>
            </w:r>
            <w:r>
              <w:t xml:space="preserve"> </w:t>
            </w:r>
          </w:p>
          <w:p w:rsidR="00FD6EFB" w:rsidRDefault="00FD6EFB" w:rsidP="0047176D">
            <w:pPr>
              <w:numPr>
                <w:ilvl w:val="0"/>
                <w:numId w:val="29"/>
              </w:numPr>
              <w:spacing w:before="100" w:beforeAutospacing="1" w:after="100" w:afterAutospacing="1"/>
            </w:pPr>
            <w:r>
              <w:rPr>
                <w:color w:val="000000"/>
              </w:rPr>
              <w:t xml:space="preserve">Отличать </w:t>
            </w:r>
            <w:proofErr w:type="gramStart"/>
            <w:r>
              <w:rPr>
                <w:color w:val="000000"/>
              </w:rPr>
              <w:t>верно</w:t>
            </w:r>
            <w:proofErr w:type="gramEnd"/>
            <w:r>
              <w:rPr>
                <w:color w:val="000000"/>
              </w:rPr>
              <w:t xml:space="preserve"> выполненное задание от неверного;</w:t>
            </w:r>
            <w:r>
              <w:t xml:space="preserve"> </w:t>
            </w:r>
          </w:p>
          <w:p w:rsidR="00FD6EFB" w:rsidRDefault="00FD6EFB" w:rsidP="0047176D">
            <w:pPr>
              <w:numPr>
                <w:ilvl w:val="0"/>
                <w:numId w:val="29"/>
              </w:numPr>
              <w:spacing w:before="100" w:beforeAutospacing="1" w:after="100" w:afterAutospacing="1"/>
            </w:pPr>
            <w:r>
              <w:rPr>
                <w:color w:val="000000"/>
              </w:rPr>
              <w:t>?Совместно с учителем и другими учениками давать эмоциональную оценку деятельности класса на уроке;</w:t>
            </w:r>
            <w:r>
              <w:t xml:space="preserve"> </w:t>
            </w:r>
          </w:p>
          <w:p w:rsidR="00FD6EFB" w:rsidRDefault="00FD6EFB" w:rsidP="0047176D">
            <w:pPr>
              <w:numPr>
                <w:ilvl w:val="0"/>
                <w:numId w:val="29"/>
              </w:numPr>
              <w:spacing w:before="100" w:beforeAutospacing="1" w:after="100" w:afterAutospacing="1"/>
            </w:pPr>
            <w:r>
              <w:rPr>
                <w:color w:val="000000"/>
              </w:rPr>
              <w:t>?Ориентироваться в своей системе знаний: отличать новое от уже известного с помощью учителя;</w:t>
            </w:r>
            <w:r>
              <w:t xml:space="preserve"> </w:t>
            </w:r>
          </w:p>
          <w:p w:rsidR="00FD6EFB" w:rsidRDefault="00FD6EFB" w:rsidP="0047176D">
            <w:pPr>
              <w:numPr>
                <w:ilvl w:val="0"/>
                <w:numId w:val="29"/>
              </w:numPr>
              <w:spacing w:before="100" w:beforeAutospacing="1" w:after="100" w:afterAutospacing="1"/>
            </w:pPr>
            <w:r>
              <w:rPr>
                <w:color w:val="000000"/>
              </w:rPr>
              <w:t>?Делать предварительный отбор источников информации: ориентироваться в учебнике (на развороте, в оглавлении, в словаре);</w:t>
            </w:r>
            <w:r>
              <w:t xml:space="preserve"> </w:t>
            </w:r>
          </w:p>
          <w:p w:rsidR="00FD6EFB" w:rsidRDefault="00FD6EFB" w:rsidP="0047176D">
            <w:pPr>
              <w:numPr>
                <w:ilvl w:val="0"/>
                <w:numId w:val="29"/>
              </w:numPr>
              <w:spacing w:before="100" w:beforeAutospacing="1" w:after="100" w:afterAutospacing="1"/>
            </w:pPr>
            <w:r>
              <w:rPr>
                <w:color w:val="000000"/>
              </w:rPr>
              <w:t xml:space="preserve">Добывать новые </w:t>
            </w:r>
            <w:r>
              <w:rPr>
                <w:color w:val="000000"/>
              </w:rPr>
              <w:lastRenderedPageBreak/>
              <w:t>знания: находить ответы на вопросы, используя учебник, свой жизненный опыт и информацию, полученную на уроке;</w:t>
            </w:r>
            <w:r>
              <w:t xml:space="preserve"> </w:t>
            </w:r>
          </w:p>
          <w:p w:rsidR="00FD6EFB" w:rsidRDefault="00FD6EFB" w:rsidP="0047176D">
            <w:pPr>
              <w:numPr>
                <w:ilvl w:val="0"/>
                <w:numId w:val="29"/>
              </w:numPr>
              <w:spacing w:before="100" w:beforeAutospacing="1" w:after="100" w:afterAutospacing="1"/>
            </w:pPr>
            <w:r>
              <w:rPr>
                <w:color w:val="000000"/>
              </w:rPr>
              <w:t>Перерабатывать полученную информацию: делать выводы в результате совместной работы всего класса.</w:t>
            </w:r>
            <w:r>
              <w:t xml:space="preserve"> </w:t>
            </w:r>
          </w:p>
          <w:p w:rsidR="00FD6EFB" w:rsidRDefault="00FD6EFB" w:rsidP="0047176D">
            <w:pPr>
              <w:numPr>
                <w:ilvl w:val="0"/>
                <w:numId w:val="29"/>
              </w:numPr>
              <w:spacing w:before="100" w:beforeAutospacing="1" w:after="100" w:afterAutospacing="1"/>
            </w:pPr>
            <w:r>
              <w:rPr>
                <w:color w:val="000000"/>
              </w:rPr>
              <w:t>Сравнивать и группировать произведения изобразительного искусства (по изобразительным средствам, жанрам и т.д.);</w:t>
            </w:r>
            <w:r>
              <w:t xml:space="preserve"> </w:t>
            </w:r>
          </w:p>
          <w:p w:rsidR="00FD6EFB" w:rsidRDefault="00FD6EFB" w:rsidP="0047176D">
            <w:pPr>
              <w:numPr>
                <w:ilvl w:val="0"/>
                <w:numId w:val="29"/>
              </w:numPr>
              <w:spacing w:before="100" w:beforeAutospacing="1" w:after="100" w:afterAutospacing="1"/>
            </w:pPr>
            <w:r>
              <w:rPr>
                <w:color w:val="000000"/>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r>
              <w:t xml:space="preserve"> </w:t>
            </w:r>
          </w:p>
          <w:p w:rsidR="00FD6EFB" w:rsidRDefault="00FD6EFB" w:rsidP="0047176D">
            <w:pPr>
              <w:pStyle w:val="a4"/>
            </w:pPr>
            <w:r>
              <w:t>• Уметь пользоваться языком изобразительного искусства;</w:t>
            </w:r>
          </w:p>
          <w:p w:rsidR="00FD6EFB" w:rsidRDefault="00FD6EFB" w:rsidP="0047176D">
            <w:pPr>
              <w:pStyle w:val="a4"/>
            </w:pPr>
            <w:r>
              <w:t>• Уметь слушать и понимать высказывания собеседников;</w:t>
            </w:r>
          </w:p>
          <w:p w:rsidR="00FD6EFB" w:rsidRDefault="00FD6EFB" w:rsidP="0047176D">
            <w:pPr>
              <w:pStyle w:val="a4"/>
            </w:pPr>
            <w:r>
              <w:t xml:space="preserve">• Уметь выразительно читать </w:t>
            </w:r>
            <w:r>
              <w:lastRenderedPageBreak/>
              <w:t>и пересказывать содержание текста;</w:t>
            </w:r>
          </w:p>
          <w:p w:rsidR="00FD6EFB" w:rsidRDefault="00FD6EFB" w:rsidP="0047176D">
            <w:pPr>
              <w:pStyle w:val="a4"/>
            </w:pPr>
            <w:r>
              <w:t>• Совместно договариваться о правилах общения и поведения в школе и на уроках изобразительного искусства и следовать им.</w:t>
            </w:r>
          </w:p>
          <w:p w:rsidR="00FD6EFB" w:rsidRDefault="00FD6EFB" w:rsidP="0047176D">
            <w:pPr>
              <w:pStyle w:val="a4"/>
            </w:pPr>
            <w:r>
              <w:t xml:space="preserve">• Учиться </w:t>
            </w:r>
            <w:proofErr w:type="gramStart"/>
            <w:r>
              <w:t>согласованно</w:t>
            </w:r>
            <w:proofErr w:type="gramEnd"/>
            <w:r>
              <w:t xml:space="preserve"> работать в группе:</w:t>
            </w:r>
          </w:p>
          <w:p w:rsidR="00FD6EFB" w:rsidRDefault="00FD6EFB" w:rsidP="0047176D">
            <w:pPr>
              <w:pStyle w:val="a4"/>
            </w:pPr>
            <w:r>
              <w:t>а) учиться планировать работу в группе;</w:t>
            </w:r>
          </w:p>
          <w:p w:rsidR="00FD6EFB" w:rsidRDefault="00FD6EFB" w:rsidP="0047176D">
            <w:pPr>
              <w:pStyle w:val="a4"/>
            </w:pPr>
            <w:r>
              <w:t>б) учиться распределять работу между участниками проекта;</w:t>
            </w:r>
          </w:p>
          <w:p w:rsidR="00FD6EFB" w:rsidRDefault="00FD6EFB" w:rsidP="0047176D">
            <w:pPr>
              <w:pStyle w:val="a4"/>
            </w:pPr>
            <w:r>
              <w:t>в) понимать общую задачу проекта и точно выполнять свою часть работы;</w:t>
            </w:r>
          </w:p>
          <w:p w:rsidR="00FD6EFB" w:rsidRDefault="00FD6EFB" w:rsidP="0047176D">
            <w:pPr>
              <w:pStyle w:val="a4"/>
            </w:pPr>
            <w:r>
              <w:t>г) уметь выполнять различные роли в группе (лидера, исполнителя, критика).</w:t>
            </w:r>
          </w:p>
          <w:p w:rsidR="00FD6EFB" w:rsidRPr="004334AD" w:rsidRDefault="00FD6EFB" w:rsidP="0047176D">
            <w:pPr>
              <w:pStyle w:val="a3"/>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2</w:t>
            </w:r>
          </w:p>
        </w:tc>
        <w:tc>
          <w:tcPr>
            <w:tcW w:w="1799" w:type="dxa"/>
          </w:tcPr>
          <w:p w:rsidR="00FD6EFB" w:rsidRPr="00D23700" w:rsidRDefault="00FD6EFB" w:rsidP="0047176D">
            <w:pPr>
              <w:rPr>
                <w:sz w:val="20"/>
                <w:szCs w:val="20"/>
              </w:rPr>
            </w:pPr>
            <w:r w:rsidRPr="00D23700">
              <w:rPr>
                <w:sz w:val="20"/>
                <w:szCs w:val="20"/>
              </w:rPr>
              <w:t>Прощаемся с летом</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03047E" w:rsidRDefault="00FD6EFB" w:rsidP="0047176D">
            <w:pPr>
              <w:rPr>
                <w:sz w:val="20"/>
                <w:szCs w:val="20"/>
              </w:rPr>
            </w:pPr>
            <w:r w:rsidRPr="0003047E">
              <w:rPr>
                <w:i/>
                <w:iCs/>
                <w:sz w:val="20"/>
                <w:szCs w:val="20"/>
              </w:rPr>
              <w:t>Изображать</w:t>
            </w:r>
            <w:r w:rsidRPr="0003047E">
              <w:rPr>
                <w:sz w:val="20"/>
                <w:szCs w:val="20"/>
              </w:rPr>
              <w:t xml:space="preserve"> природный пейзаж в жанровых сценах, натюрморте, иллюстрациях к литературным произведениям, архитектурно-ландшафтных композициях.</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Использовать</w:t>
            </w:r>
            <w:r w:rsidRPr="0003047E">
              <w:rPr>
                <w:sz w:val="20"/>
                <w:szCs w:val="20"/>
              </w:rPr>
              <w:t xml:space="preserve"> в работе впечатления, полученные от восприятия картин художников</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top w:val="single" w:sz="4" w:space="0" w:color="auto"/>
              <w:bottom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Целостное, гармоничное восприятие мира.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Интерес к окружающей природе, к наблюдениям за природными явлениями.</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 xml:space="preserve">Умение формулировать, осознавать, передавать своё настроение, впечатление от </w:t>
            </w:r>
            <w:proofErr w:type="gramStart"/>
            <w:r w:rsidRPr="0003047E">
              <w:rPr>
                <w:sz w:val="20"/>
                <w:szCs w:val="20"/>
              </w:rPr>
              <w:t>увиденного</w:t>
            </w:r>
            <w:proofErr w:type="gramEnd"/>
            <w:r w:rsidRPr="0003047E">
              <w:rPr>
                <w:sz w:val="20"/>
                <w:szCs w:val="20"/>
              </w:rPr>
              <w:t xml:space="preserve"> в природе, в окружающей действительности.</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фиксировать своё эмоциональное состояние, возникшее во время восприятия произведения искусства.</w:t>
            </w:r>
          </w:p>
          <w:p w:rsidR="00FD6EFB" w:rsidRPr="0003047E" w:rsidRDefault="00FD6EFB" w:rsidP="0047176D">
            <w:pPr>
              <w:rPr>
                <w:sz w:val="20"/>
                <w:szCs w:val="20"/>
              </w:rPr>
            </w:pPr>
          </w:p>
        </w:tc>
        <w:tc>
          <w:tcPr>
            <w:tcW w:w="3399" w:type="dxa"/>
            <w:vMerge/>
            <w:tcBorders>
              <w:left w:val="single" w:sz="4" w:space="0" w:color="auto"/>
            </w:tcBorders>
          </w:tcPr>
          <w:p w:rsidR="00FD6EFB" w:rsidRPr="004334AD" w:rsidRDefault="00FD6EFB" w:rsidP="0047176D">
            <w:pPr>
              <w:pStyle w:val="a3"/>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3</w:t>
            </w:r>
          </w:p>
        </w:tc>
        <w:tc>
          <w:tcPr>
            <w:tcW w:w="1799" w:type="dxa"/>
          </w:tcPr>
          <w:p w:rsidR="00FD6EFB" w:rsidRPr="00D23700" w:rsidRDefault="00FD6EFB" w:rsidP="0047176D">
            <w:pPr>
              <w:rPr>
                <w:sz w:val="20"/>
                <w:szCs w:val="20"/>
              </w:rPr>
            </w:pPr>
            <w:r w:rsidRPr="00D23700">
              <w:rPr>
                <w:sz w:val="20"/>
                <w:szCs w:val="20"/>
              </w:rPr>
              <w:t>Красота букетов из Жостово.</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val="restart"/>
          </w:tcPr>
          <w:p w:rsidR="00FD6EFB" w:rsidRPr="0003047E" w:rsidRDefault="00FD6EFB" w:rsidP="0047176D">
            <w:pPr>
              <w:rPr>
                <w:sz w:val="20"/>
                <w:szCs w:val="20"/>
              </w:rPr>
            </w:pPr>
            <w:r w:rsidRPr="0003047E">
              <w:rPr>
                <w:i/>
                <w:iCs/>
                <w:sz w:val="20"/>
                <w:szCs w:val="20"/>
              </w:rPr>
              <w:t>Представлять</w:t>
            </w:r>
            <w:r w:rsidRPr="0003047E">
              <w:rPr>
                <w:sz w:val="20"/>
                <w:szCs w:val="20"/>
              </w:rPr>
              <w:t xml:space="preserve"> особенности декоративной формы, её условный характер</w:t>
            </w:r>
            <w:proofErr w:type="gramStart"/>
            <w:r w:rsidRPr="0003047E">
              <w:rPr>
                <w:sz w:val="20"/>
                <w:szCs w:val="20"/>
              </w:rPr>
              <w:t>.</w:t>
            </w:r>
            <w:r w:rsidRPr="0003047E">
              <w:rPr>
                <w:i/>
                <w:iCs/>
                <w:sz w:val="20"/>
                <w:szCs w:val="20"/>
              </w:rPr>
              <w:t>П</w:t>
            </w:r>
            <w:proofErr w:type="gramEnd"/>
            <w:r w:rsidRPr="0003047E">
              <w:rPr>
                <w:i/>
                <w:iCs/>
                <w:sz w:val="20"/>
                <w:szCs w:val="20"/>
              </w:rPr>
              <w:t>ередавать</w:t>
            </w:r>
            <w:r w:rsidRPr="0003047E">
              <w:rPr>
                <w:sz w:val="20"/>
                <w:szCs w:val="20"/>
              </w:rPr>
              <w:t xml:space="preserve"> в объёмной декоративной форме настроение.</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Украшать</w:t>
            </w:r>
            <w:r w:rsidRPr="0003047E">
              <w:rPr>
                <w:sz w:val="20"/>
                <w:szCs w:val="20"/>
              </w:rPr>
              <w:t xml:space="preserve"> форму декоративными элементами в соответствии с её особенностями и назначением предмета.</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val="restart"/>
            <w:tcBorders>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Понимание влияния природного окружения на художественное творчество и понимание природы как основы всей жизни человечества.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объяснить, чем похожи и чем различаются традиции разных народов в сказках, орнаменте, оформлении жилища, в обустройстве дома в целом.</w:t>
            </w:r>
          </w:p>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pStyle w:val="a8"/>
              <w:jc w:val="left"/>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4</w:t>
            </w:r>
          </w:p>
        </w:tc>
        <w:tc>
          <w:tcPr>
            <w:tcW w:w="1799" w:type="dxa"/>
          </w:tcPr>
          <w:p w:rsidR="00FD6EFB" w:rsidRPr="00D23700" w:rsidRDefault="00FD6EFB" w:rsidP="0047176D">
            <w:pPr>
              <w:rPr>
                <w:sz w:val="20"/>
                <w:szCs w:val="20"/>
              </w:rPr>
            </w:pPr>
            <w:r w:rsidRPr="00D23700">
              <w:rPr>
                <w:sz w:val="20"/>
                <w:szCs w:val="20"/>
              </w:rPr>
              <w:t>Мамин платок.</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right w:val="single" w:sz="4" w:space="0" w:color="auto"/>
            </w:tcBorders>
          </w:tcPr>
          <w:p w:rsidR="00FD6EFB" w:rsidRPr="004334AD" w:rsidRDefault="00FD6EFB" w:rsidP="0047176D">
            <w:pPr>
              <w:pStyle w:val="western"/>
              <w:rPr>
                <w:sz w:val="20"/>
                <w:szCs w:val="20"/>
              </w:rPr>
            </w:pP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5</w:t>
            </w:r>
          </w:p>
        </w:tc>
        <w:tc>
          <w:tcPr>
            <w:tcW w:w="1799" w:type="dxa"/>
          </w:tcPr>
          <w:p w:rsidR="00FD6EFB" w:rsidRPr="00D23700" w:rsidRDefault="00FD6EFB" w:rsidP="0047176D">
            <w:pPr>
              <w:rPr>
                <w:sz w:val="20"/>
                <w:szCs w:val="20"/>
              </w:rPr>
            </w:pPr>
            <w:r w:rsidRPr="00D23700">
              <w:rPr>
                <w:sz w:val="20"/>
                <w:szCs w:val="20"/>
              </w:rPr>
              <w:t>Обои и шторы в твоём доме.</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lang w:val="en-US"/>
              </w:rPr>
            </w:pPr>
            <w:r w:rsidRPr="00D23700">
              <w:rPr>
                <w:sz w:val="20"/>
                <w:szCs w:val="20"/>
              </w:rPr>
              <w:t>6</w:t>
            </w:r>
          </w:p>
        </w:tc>
        <w:tc>
          <w:tcPr>
            <w:tcW w:w="1799" w:type="dxa"/>
          </w:tcPr>
          <w:p w:rsidR="00FD6EFB" w:rsidRPr="00D23700" w:rsidRDefault="00FD6EFB" w:rsidP="0047176D">
            <w:pPr>
              <w:rPr>
                <w:sz w:val="20"/>
                <w:szCs w:val="20"/>
              </w:rPr>
            </w:pPr>
            <w:r w:rsidRPr="00D23700">
              <w:rPr>
                <w:sz w:val="20"/>
                <w:szCs w:val="20"/>
              </w:rPr>
              <w:t>Твои игрушки</w:t>
            </w:r>
            <w:proofErr w:type="gramStart"/>
            <w:r w:rsidRPr="00D23700">
              <w:rPr>
                <w:sz w:val="20"/>
                <w:szCs w:val="20"/>
              </w:rPr>
              <w:t>.</w:t>
            </w:r>
            <w:proofErr w:type="gramEnd"/>
            <w:r w:rsidRPr="00D23700">
              <w:rPr>
                <w:sz w:val="20"/>
                <w:szCs w:val="20"/>
              </w:rPr>
              <w:t xml:space="preserve"> (</w:t>
            </w:r>
            <w:proofErr w:type="gramStart"/>
            <w:r w:rsidRPr="00D23700">
              <w:rPr>
                <w:sz w:val="20"/>
                <w:szCs w:val="20"/>
              </w:rPr>
              <w:t>о</w:t>
            </w:r>
            <w:proofErr w:type="gramEnd"/>
            <w:r w:rsidRPr="00D23700">
              <w:rPr>
                <w:sz w:val="20"/>
                <w:szCs w:val="20"/>
              </w:rPr>
              <w:t>зорной товар)</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03047E" w:rsidRDefault="00FD6EFB" w:rsidP="0047176D">
            <w:pPr>
              <w:rPr>
                <w:sz w:val="20"/>
                <w:szCs w:val="20"/>
              </w:rPr>
            </w:pPr>
            <w:r w:rsidRPr="0003047E">
              <w:rPr>
                <w:i/>
                <w:iCs/>
                <w:sz w:val="20"/>
                <w:szCs w:val="20"/>
              </w:rPr>
              <w:t>Понимать</w:t>
            </w:r>
            <w:r w:rsidRPr="0003047E">
              <w:rPr>
                <w:sz w:val="20"/>
                <w:szCs w:val="20"/>
              </w:rPr>
              <w:t xml:space="preserve"> особенности и </w:t>
            </w:r>
            <w:r w:rsidRPr="0003047E">
              <w:rPr>
                <w:i/>
                <w:iCs/>
                <w:sz w:val="20"/>
                <w:szCs w:val="20"/>
              </w:rPr>
              <w:t>создавать</w:t>
            </w:r>
            <w:r w:rsidRPr="0003047E">
              <w:rPr>
                <w:sz w:val="20"/>
                <w:szCs w:val="20"/>
              </w:rPr>
              <w:t xml:space="preserve"> игрушки по мотивам народных художественных промыслов. </w:t>
            </w:r>
            <w:r w:rsidRPr="0003047E">
              <w:rPr>
                <w:i/>
                <w:iCs/>
                <w:sz w:val="20"/>
                <w:szCs w:val="20"/>
              </w:rPr>
              <w:t>Применять</w:t>
            </w:r>
            <w:r w:rsidRPr="0003047E">
              <w:rPr>
                <w:sz w:val="20"/>
                <w:szCs w:val="20"/>
              </w:rPr>
              <w:t xml:space="preserve"> в украшении мотивы растительного и животного мира.</w:t>
            </w:r>
          </w:p>
          <w:p w:rsidR="00FD6EFB" w:rsidRPr="0003047E" w:rsidRDefault="00FD6EFB" w:rsidP="0047176D">
            <w:pPr>
              <w:rPr>
                <w:sz w:val="20"/>
                <w:szCs w:val="20"/>
              </w:rPr>
            </w:pPr>
            <w:r w:rsidRPr="0003047E">
              <w:rPr>
                <w:i/>
                <w:iCs/>
                <w:sz w:val="20"/>
                <w:szCs w:val="20"/>
              </w:rPr>
              <w:t>Соотносить</w:t>
            </w:r>
            <w:r w:rsidRPr="0003047E">
              <w:rPr>
                <w:sz w:val="20"/>
                <w:szCs w:val="20"/>
              </w:rPr>
              <w:t xml:space="preserve"> характер украшения, орнамента и его расположения в зависимости от декоративной формы.</w:t>
            </w:r>
          </w:p>
          <w:p w:rsidR="00FD6EFB" w:rsidRPr="004334AD" w:rsidRDefault="00FD6EFB" w:rsidP="0047176D">
            <w:pPr>
              <w:autoSpaceDE w:val="0"/>
              <w:autoSpaceDN w:val="0"/>
              <w:adjustRightInd w:val="0"/>
              <w:spacing w:line="252" w:lineRule="auto"/>
              <w:rPr>
                <w:sz w:val="20"/>
                <w:szCs w:val="20"/>
              </w:rPr>
            </w:pPr>
            <w:r w:rsidRPr="0003047E">
              <w:rPr>
                <w:sz w:val="20"/>
                <w:szCs w:val="20"/>
              </w:rPr>
              <w:t xml:space="preserve"> </w:t>
            </w:r>
            <w:r w:rsidRPr="0003047E">
              <w:rPr>
                <w:i/>
                <w:iCs/>
                <w:sz w:val="20"/>
                <w:szCs w:val="20"/>
              </w:rPr>
              <w:t>Создавать</w:t>
            </w:r>
            <w:r w:rsidRPr="0003047E">
              <w:rPr>
                <w:sz w:val="20"/>
                <w:szCs w:val="20"/>
              </w:rPr>
              <w:t xml:space="preserve"> коллективную композицию из выполненных игрушек.</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top w:val="single" w:sz="4" w:space="0" w:color="auto"/>
              <w:bottom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объяснить, чем похожи и чем различаются традиции разных народов в сказках, орнаменте, оформлении жилища, в обустройстве дома в целом.</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Способность работать в коллективе.</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работать индивидуально и в малых группах.</w:t>
            </w:r>
          </w:p>
          <w:p w:rsidR="00FD6EFB" w:rsidRPr="004334AD" w:rsidRDefault="00FD6EFB" w:rsidP="0047176D">
            <w:pPr>
              <w:pStyle w:val="western"/>
              <w:rPr>
                <w:sz w:val="20"/>
                <w:szCs w:val="20"/>
              </w:rPr>
            </w:pPr>
            <w:r w:rsidRPr="0003047E">
              <w:rPr>
                <w:sz w:val="20"/>
                <w:szCs w:val="20"/>
              </w:rPr>
              <w:t>Готовность слушать собеседника, вести диалог, аргументировано отстаивать собственное мнение</w:t>
            </w: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7</w:t>
            </w:r>
          </w:p>
        </w:tc>
        <w:tc>
          <w:tcPr>
            <w:tcW w:w="1799" w:type="dxa"/>
          </w:tcPr>
          <w:p w:rsidR="00FD6EFB" w:rsidRPr="00D23700" w:rsidRDefault="00FD6EFB" w:rsidP="0047176D">
            <w:pPr>
              <w:rPr>
                <w:sz w:val="20"/>
                <w:szCs w:val="20"/>
              </w:rPr>
            </w:pPr>
            <w:r w:rsidRPr="00D23700">
              <w:rPr>
                <w:sz w:val="20"/>
                <w:szCs w:val="20"/>
              </w:rPr>
              <w:t xml:space="preserve">  Иллюстрация твоей книжки.</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val="restart"/>
          </w:tcPr>
          <w:p w:rsidR="00FD6EFB" w:rsidRPr="0003047E" w:rsidRDefault="00FD6EFB" w:rsidP="0047176D">
            <w:pPr>
              <w:rPr>
                <w:sz w:val="20"/>
                <w:szCs w:val="20"/>
              </w:rPr>
            </w:pPr>
            <w:r w:rsidRPr="0003047E">
              <w:rPr>
                <w:i/>
                <w:iCs/>
                <w:sz w:val="20"/>
                <w:szCs w:val="20"/>
              </w:rPr>
              <w:t>Соотносить</w:t>
            </w:r>
            <w:r w:rsidRPr="0003047E">
              <w:rPr>
                <w:sz w:val="20"/>
                <w:szCs w:val="20"/>
              </w:rPr>
              <w:t xml:space="preserve"> содержание книги с иллюстрациями и </w:t>
            </w:r>
            <w:r w:rsidRPr="0003047E">
              <w:rPr>
                <w:sz w:val="20"/>
                <w:szCs w:val="20"/>
              </w:rPr>
              <w:lastRenderedPageBreak/>
              <w:t>художественным оформлением шрифта текста.</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Создавать</w:t>
            </w:r>
            <w:r w:rsidRPr="0003047E">
              <w:rPr>
                <w:sz w:val="20"/>
                <w:szCs w:val="20"/>
              </w:rPr>
              <w:t xml:space="preserve"> свои буквицы для сказочных произведений; оригинальные заглавные буквы своего имени; </w:t>
            </w:r>
            <w:r w:rsidRPr="0003047E">
              <w:rPr>
                <w:i/>
                <w:iCs/>
                <w:sz w:val="20"/>
                <w:szCs w:val="20"/>
              </w:rPr>
              <w:t>передавать</w:t>
            </w:r>
            <w:r w:rsidRPr="0003047E">
              <w:rPr>
                <w:sz w:val="20"/>
                <w:szCs w:val="20"/>
              </w:rPr>
              <w:t xml:space="preserve"> в образе буквы собственный характер и интересы.</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текущий</w:t>
            </w:r>
          </w:p>
        </w:tc>
        <w:tc>
          <w:tcPr>
            <w:tcW w:w="2397" w:type="dxa"/>
            <w:vMerge w:val="restart"/>
            <w:tcBorders>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 xml:space="preserve">Способность предвидеть результат своей </w:t>
            </w:r>
            <w:r w:rsidRPr="0003047E">
              <w:rPr>
                <w:sz w:val="20"/>
                <w:szCs w:val="20"/>
              </w:rPr>
              <w:lastRenderedPageBreak/>
              <w:t>деятельности.</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Способность работать в коллективе.</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работать индивидуально и в малых группах.</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Готовность слушать собеседника, вести диалог, аргументировано отстаивать собственное мнение.</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находить нужную информацию в Интернете.</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выбирать выразительные средства для реализации творческого замысла.</w:t>
            </w:r>
          </w:p>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8</w:t>
            </w:r>
          </w:p>
        </w:tc>
        <w:tc>
          <w:tcPr>
            <w:tcW w:w="1799" w:type="dxa"/>
          </w:tcPr>
          <w:p w:rsidR="00FD6EFB" w:rsidRPr="00D23700" w:rsidRDefault="00FD6EFB" w:rsidP="0047176D">
            <w:pPr>
              <w:rPr>
                <w:sz w:val="20"/>
                <w:szCs w:val="20"/>
              </w:rPr>
            </w:pPr>
            <w:r w:rsidRPr="00D23700">
              <w:rPr>
                <w:sz w:val="20"/>
                <w:szCs w:val="20"/>
              </w:rPr>
              <w:t xml:space="preserve">Иллюстрирование </w:t>
            </w:r>
            <w:r w:rsidRPr="00D23700">
              <w:rPr>
                <w:sz w:val="20"/>
                <w:szCs w:val="20"/>
              </w:rPr>
              <w:lastRenderedPageBreak/>
              <w:t>русских народных потешек.</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Комбинирован</w:t>
            </w:r>
            <w:r w:rsidRPr="00D23700">
              <w:rPr>
                <w:sz w:val="20"/>
                <w:szCs w:val="20"/>
              </w:rPr>
              <w:lastRenderedPageBreak/>
              <w:t>ный</w:t>
            </w:r>
          </w:p>
        </w:tc>
        <w:tc>
          <w:tcPr>
            <w:tcW w:w="1963" w:type="dxa"/>
            <w:vMerge/>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right w:val="single" w:sz="4" w:space="0" w:color="auto"/>
            </w:tcBorders>
          </w:tcPr>
          <w:p w:rsidR="00FD6EFB" w:rsidRPr="005E600D" w:rsidRDefault="00FD6EFB" w:rsidP="0047176D">
            <w:pPr>
              <w:pStyle w:val="af"/>
              <w:jc w:val="left"/>
              <w:rPr>
                <w:rFonts w:ascii="Times New Roman" w:hAnsi="Times New Roman" w:cs="Times New Roman"/>
                <w:sz w:val="20"/>
                <w:szCs w:val="20"/>
              </w:rPr>
            </w:pPr>
          </w:p>
        </w:tc>
        <w:tc>
          <w:tcPr>
            <w:tcW w:w="3399" w:type="dxa"/>
            <w:vMerge/>
            <w:tcBorders>
              <w:lef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9</w:t>
            </w:r>
          </w:p>
        </w:tc>
        <w:tc>
          <w:tcPr>
            <w:tcW w:w="1799" w:type="dxa"/>
          </w:tcPr>
          <w:p w:rsidR="00FD6EFB" w:rsidRPr="00D23700" w:rsidRDefault="00FD6EFB" w:rsidP="0047176D">
            <w:pPr>
              <w:rPr>
                <w:sz w:val="20"/>
                <w:szCs w:val="20"/>
              </w:rPr>
            </w:pPr>
            <w:r w:rsidRPr="00D23700">
              <w:rPr>
                <w:sz w:val="20"/>
                <w:szCs w:val="20"/>
              </w:rPr>
              <w:t>Импровизация на тему дымковской глиняной игрушки.</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03047E" w:rsidRDefault="00FD6EFB" w:rsidP="0047176D">
            <w:pPr>
              <w:rPr>
                <w:sz w:val="20"/>
                <w:szCs w:val="20"/>
              </w:rPr>
            </w:pPr>
            <w:r w:rsidRPr="0003047E">
              <w:rPr>
                <w:i/>
                <w:iCs/>
                <w:sz w:val="20"/>
                <w:szCs w:val="20"/>
              </w:rPr>
              <w:t>Понимать</w:t>
            </w:r>
            <w:r w:rsidRPr="0003047E">
              <w:rPr>
                <w:sz w:val="20"/>
                <w:szCs w:val="20"/>
              </w:rPr>
              <w:t xml:space="preserve"> особенности и </w:t>
            </w:r>
            <w:r w:rsidRPr="0003047E">
              <w:rPr>
                <w:i/>
                <w:iCs/>
                <w:sz w:val="20"/>
                <w:szCs w:val="20"/>
              </w:rPr>
              <w:t>создавать</w:t>
            </w:r>
            <w:r w:rsidRPr="0003047E">
              <w:rPr>
                <w:sz w:val="20"/>
                <w:szCs w:val="20"/>
              </w:rPr>
              <w:t xml:space="preserve"> игрушки по мотивам народных художественных промыслов. </w:t>
            </w:r>
            <w:r w:rsidRPr="0003047E">
              <w:rPr>
                <w:i/>
                <w:iCs/>
                <w:sz w:val="20"/>
                <w:szCs w:val="20"/>
              </w:rPr>
              <w:t>Применять</w:t>
            </w:r>
            <w:r w:rsidRPr="0003047E">
              <w:rPr>
                <w:sz w:val="20"/>
                <w:szCs w:val="20"/>
              </w:rPr>
              <w:t xml:space="preserve"> в украшении мотивы растительного и животного мира.</w:t>
            </w:r>
          </w:p>
          <w:p w:rsidR="00FD6EFB" w:rsidRPr="0003047E" w:rsidRDefault="00FD6EFB" w:rsidP="0047176D">
            <w:pPr>
              <w:rPr>
                <w:sz w:val="20"/>
                <w:szCs w:val="20"/>
              </w:rPr>
            </w:pPr>
            <w:r w:rsidRPr="0003047E">
              <w:rPr>
                <w:i/>
                <w:iCs/>
                <w:sz w:val="20"/>
                <w:szCs w:val="20"/>
              </w:rPr>
              <w:t>Соотносить</w:t>
            </w:r>
            <w:r w:rsidRPr="0003047E">
              <w:rPr>
                <w:sz w:val="20"/>
                <w:szCs w:val="20"/>
              </w:rPr>
              <w:t xml:space="preserve"> характер украшения, орнамента и его расположения в зависимости от декоративной формы.</w:t>
            </w:r>
          </w:p>
          <w:p w:rsidR="00FD6EFB" w:rsidRPr="004334AD" w:rsidRDefault="00FD6EFB" w:rsidP="0047176D">
            <w:pPr>
              <w:autoSpaceDE w:val="0"/>
              <w:autoSpaceDN w:val="0"/>
              <w:adjustRightInd w:val="0"/>
              <w:spacing w:line="252" w:lineRule="auto"/>
              <w:rPr>
                <w:sz w:val="20"/>
                <w:szCs w:val="20"/>
              </w:rPr>
            </w:pPr>
            <w:r w:rsidRPr="0003047E">
              <w:rPr>
                <w:sz w:val="20"/>
                <w:szCs w:val="20"/>
              </w:rPr>
              <w:t xml:space="preserve"> </w:t>
            </w:r>
            <w:r w:rsidRPr="0003047E">
              <w:rPr>
                <w:i/>
                <w:iCs/>
                <w:sz w:val="20"/>
                <w:szCs w:val="20"/>
              </w:rPr>
              <w:t>Создавать</w:t>
            </w:r>
            <w:r w:rsidRPr="0003047E">
              <w:rPr>
                <w:sz w:val="20"/>
                <w:szCs w:val="20"/>
              </w:rPr>
              <w:t xml:space="preserve"> коллективную композицию из выполненных игрушек.</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rPr>
                <w:sz w:val="20"/>
                <w:szCs w:val="20"/>
              </w:rPr>
            </w:pPr>
          </w:p>
        </w:tc>
        <w:tc>
          <w:tcPr>
            <w:tcW w:w="3399" w:type="dxa"/>
            <w:vMerge/>
            <w:tcBorders>
              <w:left w:val="single" w:sz="4" w:space="0" w:color="auto"/>
              <w:bottom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15922" w:type="dxa"/>
            <w:gridSpan w:val="10"/>
          </w:tcPr>
          <w:p w:rsidR="00FD6EFB" w:rsidRPr="004334AD" w:rsidRDefault="00FD6EFB" w:rsidP="0047176D">
            <w:pPr>
              <w:jc w:val="center"/>
              <w:rPr>
                <w:b/>
                <w:bCs/>
                <w:sz w:val="20"/>
                <w:szCs w:val="20"/>
              </w:rPr>
            </w:pPr>
            <w:r w:rsidRPr="004334AD">
              <w:rPr>
                <w:b/>
                <w:bCs/>
                <w:sz w:val="20"/>
                <w:szCs w:val="20"/>
                <w:lang w:val="en-US"/>
              </w:rPr>
              <w:t>I</w:t>
            </w:r>
            <w:r>
              <w:rPr>
                <w:b/>
                <w:bCs/>
                <w:sz w:val="20"/>
                <w:szCs w:val="20"/>
                <w:lang w:val="en-US"/>
              </w:rPr>
              <w:t>I</w:t>
            </w:r>
            <w:r w:rsidRPr="004334AD">
              <w:rPr>
                <w:b/>
                <w:bCs/>
                <w:sz w:val="20"/>
                <w:szCs w:val="20"/>
              </w:rPr>
              <w:t>четверть</w:t>
            </w:r>
            <w:r>
              <w:rPr>
                <w:b/>
                <w:bCs/>
                <w:sz w:val="20"/>
                <w:szCs w:val="20"/>
              </w:rPr>
              <w:t xml:space="preserve">  </w:t>
            </w:r>
            <w:r>
              <w:rPr>
                <w:b/>
                <w:bCs/>
                <w:sz w:val="20"/>
                <w:szCs w:val="20"/>
                <w:lang w:val="en-US"/>
              </w:rPr>
              <w:t>7</w:t>
            </w:r>
            <w:r w:rsidRPr="004334AD">
              <w:rPr>
                <w:b/>
                <w:bCs/>
                <w:sz w:val="20"/>
                <w:szCs w:val="20"/>
              </w:rPr>
              <w:t>часов</w:t>
            </w:r>
          </w:p>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lang w:val="en-US"/>
              </w:rPr>
              <w:t>1</w:t>
            </w:r>
            <w:r w:rsidRPr="00D23700">
              <w:rPr>
                <w:sz w:val="20"/>
                <w:szCs w:val="20"/>
              </w:rPr>
              <w:t>0</w:t>
            </w:r>
          </w:p>
        </w:tc>
        <w:tc>
          <w:tcPr>
            <w:tcW w:w="1799" w:type="dxa"/>
          </w:tcPr>
          <w:p w:rsidR="00FD6EFB" w:rsidRPr="00D23700" w:rsidRDefault="00FD6EFB" w:rsidP="0047176D">
            <w:pPr>
              <w:rPr>
                <w:sz w:val="20"/>
                <w:szCs w:val="20"/>
              </w:rPr>
            </w:pPr>
            <w:r w:rsidRPr="00D23700">
              <w:rPr>
                <w:sz w:val="20"/>
                <w:szCs w:val="20"/>
              </w:rPr>
              <w:t xml:space="preserve">Поздравительная открытка. Декоративная </w:t>
            </w:r>
            <w:r w:rsidRPr="00D23700">
              <w:rPr>
                <w:sz w:val="20"/>
                <w:szCs w:val="20"/>
              </w:rPr>
              <w:lastRenderedPageBreak/>
              <w:t>закладка.</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Работать с картоном и цветной бумагой</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bottom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 xml:space="preserve">Умение применять приобретённые знания по одному предмету при </w:t>
            </w:r>
            <w:r w:rsidRPr="0003047E">
              <w:rPr>
                <w:sz w:val="20"/>
                <w:szCs w:val="20"/>
              </w:rPr>
              <w:lastRenderedPageBreak/>
              <w:t>изучении других общеобразовательных дисциплин.</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выполнять по образцу и самостоятельно действия при решении отдельных учебно-творческих задач.</w:t>
            </w:r>
          </w:p>
          <w:p w:rsidR="00FD6EFB" w:rsidRPr="00D23700" w:rsidRDefault="00FD6EFB" w:rsidP="0047176D">
            <w:pPr>
              <w:autoSpaceDE w:val="0"/>
              <w:autoSpaceDN w:val="0"/>
              <w:adjustRightInd w:val="0"/>
              <w:spacing w:line="252" w:lineRule="auto"/>
              <w:rPr>
                <w:sz w:val="20"/>
                <w:szCs w:val="20"/>
              </w:rPr>
            </w:pPr>
          </w:p>
        </w:tc>
        <w:tc>
          <w:tcPr>
            <w:tcW w:w="3399" w:type="dxa"/>
            <w:vMerge w:val="restart"/>
            <w:tcBorders>
              <w:left w:val="single" w:sz="4" w:space="0" w:color="auto"/>
            </w:tcBorders>
          </w:tcPr>
          <w:p w:rsidR="00FD6EFB" w:rsidRDefault="00FD6EFB" w:rsidP="0047176D">
            <w:pPr>
              <w:numPr>
                <w:ilvl w:val="0"/>
                <w:numId w:val="30"/>
              </w:numPr>
              <w:spacing w:before="100" w:beforeAutospacing="1" w:after="100" w:afterAutospacing="1"/>
            </w:pPr>
            <w:r>
              <w:rPr>
                <w:color w:val="000000"/>
              </w:rPr>
              <w:lastRenderedPageBreak/>
              <w:t xml:space="preserve">Проговаривать последовательность </w:t>
            </w:r>
            <w:r>
              <w:rPr>
                <w:color w:val="000000"/>
              </w:rPr>
              <w:lastRenderedPageBreak/>
              <w:t>действий на уроке;</w:t>
            </w:r>
            <w:r>
              <w:t xml:space="preserve"> </w:t>
            </w:r>
          </w:p>
          <w:p w:rsidR="00FD6EFB" w:rsidRDefault="00FD6EFB" w:rsidP="0047176D">
            <w:pPr>
              <w:numPr>
                <w:ilvl w:val="0"/>
                <w:numId w:val="30"/>
              </w:numPr>
              <w:spacing w:before="100" w:beforeAutospacing="1" w:after="100" w:afterAutospacing="1"/>
            </w:pPr>
            <w:r>
              <w:rPr>
                <w:color w:val="000000"/>
              </w:rPr>
              <w:t>работать по предложенному учителем плану;</w:t>
            </w:r>
            <w:r>
              <w:t xml:space="preserve"> </w:t>
            </w:r>
          </w:p>
          <w:p w:rsidR="00FD6EFB" w:rsidRDefault="00FD6EFB" w:rsidP="0047176D">
            <w:pPr>
              <w:numPr>
                <w:ilvl w:val="0"/>
                <w:numId w:val="30"/>
              </w:numPr>
              <w:spacing w:before="100" w:beforeAutospacing="1" w:after="100" w:afterAutospacing="1"/>
            </w:pPr>
            <w:r>
              <w:rPr>
                <w:color w:val="000000"/>
              </w:rPr>
              <w:t xml:space="preserve">Отличать </w:t>
            </w:r>
            <w:proofErr w:type="gramStart"/>
            <w:r>
              <w:rPr>
                <w:color w:val="000000"/>
              </w:rPr>
              <w:t>верно</w:t>
            </w:r>
            <w:proofErr w:type="gramEnd"/>
            <w:r>
              <w:rPr>
                <w:color w:val="000000"/>
              </w:rPr>
              <w:t xml:space="preserve"> выполненное задание от неверного;</w:t>
            </w:r>
            <w:r>
              <w:t xml:space="preserve"> </w:t>
            </w:r>
          </w:p>
          <w:p w:rsidR="00FD6EFB" w:rsidRDefault="00FD6EFB" w:rsidP="0047176D">
            <w:pPr>
              <w:numPr>
                <w:ilvl w:val="0"/>
                <w:numId w:val="30"/>
              </w:numPr>
              <w:spacing w:before="100" w:beforeAutospacing="1" w:after="100" w:afterAutospacing="1"/>
            </w:pPr>
            <w:r>
              <w:rPr>
                <w:color w:val="000000"/>
              </w:rPr>
              <w:t>?Совместно с учителем и другими учениками давать эмоциональную оценку деятельности класса на уроке;</w:t>
            </w:r>
            <w:r>
              <w:t xml:space="preserve"> </w:t>
            </w:r>
          </w:p>
          <w:p w:rsidR="00FD6EFB" w:rsidRDefault="00FD6EFB" w:rsidP="0047176D">
            <w:pPr>
              <w:numPr>
                <w:ilvl w:val="0"/>
                <w:numId w:val="30"/>
              </w:numPr>
              <w:spacing w:before="100" w:beforeAutospacing="1" w:after="100" w:afterAutospacing="1"/>
            </w:pPr>
            <w:r>
              <w:rPr>
                <w:color w:val="000000"/>
              </w:rPr>
              <w:t>?Ориентироваться в своей системе знаний: отличать новое от уже известного с помощью учителя;</w:t>
            </w:r>
            <w:r>
              <w:t xml:space="preserve"> </w:t>
            </w:r>
          </w:p>
          <w:p w:rsidR="00FD6EFB" w:rsidRDefault="00FD6EFB" w:rsidP="0047176D">
            <w:pPr>
              <w:numPr>
                <w:ilvl w:val="0"/>
                <w:numId w:val="30"/>
              </w:numPr>
              <w:spacing w:before="100" w:beforeAutospacing="1" w:after="100" w:afterAutospacing="1"/>
            </w:pPr>
            <w:r>
              <w:rPr>
                <w:color w:val="000000"/>
              </w:rPr>
              <w:t>?Делать предварительный отбор источников информации: ориентироваться в учебнике (на развороте, в оглавлении, в словаре);</w:t>
            </w:r>
            <w:r>
              <w:t xml:space="preserve"> </w:t>
            </w:r>
          </w:p>
          <w:p w:rsidR="00FD6EFB" w:rsidRDefault="00FD6EFB" w:rsidP="0047176D">
            <w:pPr>
              <w:numPr>
                <w:ilvl w:val="0"/>
                <w:numId w:val="30"/>
              </w:numPr>
              <w:spacing w:before="100" w:beforeAutospacing="1" w:after="100" w:afterAutospacing="1"/>
            </w:pPr>
            <w:r>
              <w:rPr>
                <w:color w:val="000000"/>
              </w:rPr>
              <w:t>Добывать новые знания: находить ответы на вопросы, используя учебник, свой жизненный опыт и информацию, полученную на уроке;</w:t>
            </w:r>
            <w:r>
              <w:t xml:space="preserve"> </w:t>
            </w:r>
          </w:p>
          <w:p w:rsidR="00FD6EFB" w:rsidRDefault="00FD6EFB" w:rsidP="0047176D">
            <w:pPr>
              <w:numPr>
                <w:ilvl w:val="0"/>
                <w:numId w:val="30"/>
              </w:numPr>
              <w:spacing w:before="100" w:beforeAutospacing="1" w:after="100" w:afterAutospacing="1"/>
            </w:pPr>
            <w:r>
              <w:rPr>
                <w:color w:val="000000"/>
              </w:rPr>
              <w:t xml:space="preserve">Перерабатывать полученную информацию: делать выводы в результате совместной работы </w:t>
            </w:r>
            <w:r>
              <w:rPr>
                <w:color w:val="000000"/>
              </w:rPr>
              <w:lastRenderedPageBreak/>
              <w:t>всего класса.</w:t>
            </w:r>
            <w:r>
              <w:t xml:space="preserve"> </w:t>
            </w:r>
          </w:p>
          <w:p w:rsidR="00FD6EFB" w:rsidRDefault="00FD6EFB" w:rsidP="0047176D">
            <w:pPr>
              <w:numPr>
                <w:ilvl w:val="0"/>
                <w:numId w:val="30"/>
              </w:numPr>
              <w:spacing w:before="100" w:beforeAutospacing="1" w:after="100" w:afterAutospacing="1"/>
            </w:pPr>
            <w:r>
              <w:rPr>
                <w:color w:val="000000"/>
              </w:rPr>
              <w:t>Сравнивать и группировать произведения изобразительного искусства (по изобразительным средствам, жанрам и т.д.);</w:t>
            </w:r>
            <w:r>
              <w:t xml:space="preserve"> </w:t>
            </w:r>
          </w:p>
          <w:p w:rsidR="00FD6EFB" w:rsidRDefault="00FD6EFB" w:rsidP="0047176D">
            <w:pPr>
              <w:numPr>
                <w:ilvl w:val="0"/>
                <w:numId w:val="30"/>
              </w:numPr>
              <w:spacing w:before="100" w:beforeAutospacing="1" w:after="100" w:afterAutospacing="1"/>
            </w:pPr>
            <w:r>
              <w:rPr>
                <w:color w:val="000000"/>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r>
              <w:t xml:space="preserve"> </w:t>
            </w:r>
          </w:p>
          <w:p w:rsidR="00FD6EFB" w:rsidRDefault="00FD6EFB" w:rsidP="0047176D">
            <w:pPr>
              <w:pStyle w:val="a4"/>
            </w:pPr>
            <w:r>
              <w:t>• Уметь пользоваться языком изобразительного искусства;</w:t>
            </w:r>
          </w:p>
          <w:p w:rsidR="00FD6EFB" w:rsidRDefault="00FD6EFB" w:rsidP="0047176D">
            <w:pPr>
              <w:pStyle w:val="a4"/>
            </w:pPr>
            <w:r>
              <w:t>• Уметь слушать и понимать высказывания собеседников;</w:t>
            </w:r>
          </w:p>
          <w:p w:rsidR="00FD6EFB" w:rsidRDefault="00FD6EFB" w:rsidP="0047176D">
            <w:pPr>
              <w:pStyle w:val="a4"/>
            </w:pPr>
            <w:r>
              <w:t>• Уметь выразительно читать и пересказывать содержание текста;</w:t>
            </w:r>
          </w:p>
          <w:p w:rsidR="00FD6EFB" w:rsidRDefault="00FD6EFB" w:rsidP="0047176D">
            <w:pPr>
              <w:pStyle w:val="a4"/>
            </w:pPr>
            <w:r>
              <w:t>• Совместно договариваться о правилах общения и поведения в школе и на уроках изобразительного искусства и следовать им.</w:t>
            </w:r>
          </w:p>
          <w:p w:rsidR="00FD6EFB" w:rsidRDefault="00FD6EFB" w:rsidP="0047176D">
            <w:pPr>
              <w:pStyle w:val="a4"/>
            </w:pPr>
            <w:r>
              <w:t xml:space="preserve">• Учиться </w:t>
            </w:r>
            <w:proofErr w:type="gramStart"/>
            <w:r>
              <w:t>согласованно</w:t>
            </w:r>
            <w:proofErr w:type="gramEnd"/>
            <w:r>
              <w:t xml:space="preserve"> работать в группе:</w:t>
            </w:r>
          </w:p>
          <w:p w:rsidR="00FD6EFB" w:rsidRDefault="00FD6EFB" w:rsidP="0047176D">
            <w:pPr>
              <w:pStyle w:val="a4"/>
            </w:pPr>
            <w:r>
              <w:lastRenderedPageBreak/>
              <w:t>а) учиться планировать работу в группе;</w:t>
            </w:r>
          </w:p>
          <w:p w:rsidR="00FD6EFB" w:rsidRDefault="00FD6EFB" w:rsidP="0047176D">
            <w:pPr>
              <w:pStyle w:val="a4"/>
            </w:pPr>
            <w:r>
              <w:t>б) учиться распределять работу между участниками проекта;</w:t>
            </w:r>
          </w:p>
          <w:p w:rsidR="00FD6EFB" w:rsidRDefault="00FD6EFB" w:rsidP="0047176D">
            <w:pPr>
              <w:pStyle w:val="a4"/>
            </w:pPr>
            <w:r>
              <w:t>в) понимать общую задачу проекта и точно выполнять свою часть работы;</w:t>
            </w:r>
          </w:p>
          <w:p w:rsidR="00FD6EFB" w:rsidRDefault="00FD6EFB" w:rsidP="0047176D">
            <w:pPr>
              <w:pStyle w:val="a4"/>
            </w:pPr>
            <w:r>
              <w:t>г) уметь выполнять различные роли в группе (лидера, исполнителя, критика).</w:t>
            </w:r>
          </w:p>
          <w:p w:rsidR="00FD6EFB" w:rsidRPr="004334AD" w:rsidRDefault="00FD6EFB" w:rsidP="0047176D">
            <w:pPr>
              <w:tabs>
                <w:tab w:val="left" w:pos="12015"/>
              </w:tabs>
              <w:autoSpaceDE w:val="0"/>
              <w:autoSpaceDN w:val="0"/>
              <w:adjustRightInd w:val="0"/>
              <w:spacing w:line="264" w:lineRule="auto"/>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lang w:val="en-US"/>
              </w:rPr>
            </w:pPr>
            <w:r w:rsidRPr="00D23700">
              <w:rPr>
                <w:sz w:val="20"/>
                <w:szCs w:val="20"/>
              </w:rPr>
              <w:lastRenderedPageBreak/>
              <w:t>1</w:t>
            </w:r>
            <w:r w:rsidRPr="00D23700">
              <w:rPr>
                <w:sz w:val="20"/>
                <w:szCs w:val="20"/>
                <w:lang w:val="en-US"/>
              </w:rPr>
              <w:t>1</w:t>
            </w:r>
          </w:p>
        </w:tc>
        <w:tc>
          <w:tcPr>
            <w:tcW w:w="1799" w:type="dxa"/>
          </w:tcPr>
          <w:p w:rsidR="00FD6EFB" w:rsidRPr="00D23700" w:rsidRDefault="00FD6EFB" w:rsidP="0047176D">
            <w:pPr>
              <w:rPr>
                <w:sz w:val="20"/>
                <w:szCs w:val="20"/>
              </w:rPr>
            </w:pPr>
            <w:r w:rsidRPr="00D23700">
              <w:rPr>
                <w:sz w:val="20"/>
                <w:szCs w:val="20"/>
              </w:rPr>
              <w:t xml:space="preserve">Букет цветов. </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Нарисовать с натуры букет цветов</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top w:val="single" w:sz="4" w:space="0" w:color="auto"/>
              <w:bottom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Активное участие в обсуждении роли искусства в жизни общества и человека.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Понимание влияния природного окружения на художественное творчество и понимание природы как основы всей жизни человечества.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Способность выражать свои чувства, вызванные состоянием природы.</w:t>
            </w:r>
          </w:p>
          <w:p w:rsidR="00FD6EFB" w:rsidRPr="00D23700" w:rsidRDefault="00FD6EFB" w:rsidP="0047176D">
            <w:pPr>
              <w:autoSpaceDE w:val="0"/>
              <w:autoSpaceDN w:val="0"/>
              <w:adjustRightInd w:val="0"/>
              <w:spacing w:line="252" w:lineRule="auto"/>
              <w:rPr>
                <w:sz w:val="20"/>
                <w:szCs w:val="20"/>
              </w:rPr>
            </w:pPr>
          </w:p>
        </w:tc>
        <w:tc>
          <w:tcPr>
            <w:tcW w:w="3399" w:type="dxa"/>
            <w:vMerge/>
            <w:tcBorders>
              <w:left w:val="single" w:sz="4" w:space="0" w:color="auto"/>
            </w:tcBorders>
          </w:tcPr>
          <w:p w:rsidR="00FD6EFB" w:rsidRPr="004334AD" w:rsidRDefault="00FD6EFB" w:rsidP="0047176D">
            <w:pPr>
              <w:pStyle w:val="a3"/>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12</w:t>
            </w:r>
          </w:p>
        </w:tc>
        <w:tc>
          <w:tcPr>
            <w:tcW w:w="1799" w:type="dxa"/>
          </w:tcPr>
          <w:p w:rsidR="00FD6EFB" w:rsidRPr="00D23700" w:rsidRDefault="00FD6EFB" w:rsidP="0047176D">
            <w:pPr>
              <w:rPr>
                <w:sz w:val="20"/>
                <w:szCs w:val="20"/>
              </w:rPr>
            </w:pPr>
            <w:r w:rsidRPr="00D23700">
              <w:rPr>
                <w:sz w:val="20"/>
                <w:szCs w:val="20"/>
              </w:rPr>
              <w:t xml:space="preserve">Декор русской избы. </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Нарисовать по представлению декор русской избы</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val="restart"/>
            <w:tcBorders>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использовать элементы импровизации для решения творческих задач.</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проектировать самостоятельную деятельность в соответствии с предлагаемой учебной задачей.</w:t>
            </w:r>
          </w:p>
          <w:p w:rsidR="00FD6EFB" w:rsidRPr="00D23700" w:rsidRDefault="00FD6EFB" w:rsidP="0047176D">
            <w:pPr>
              <w:autoSpaceDE w:val="0"/>
              <w:autoSpaceDN w:val="0"/>
              <w:adjustRightInd w:val="0"/>
              <w:spacing w:line="252" w:lineRule="auto"/>
              <w:rPr>
                <w:sz w:val="20"/>
                <w:szCs w:val="20"/>
              </w:rPr>
            </w:pPr>
            <w:r w:rsidRPr="0003047E">
              <w:rPr>
                <w:sz w:val="20"/>
                <w:szCs w:val="20"/>
              </w:rPr>
              <w:t>Сформированность представлений о связи архитектуры с природой.</w:t>
            </w:r>
          </w:p>
        </w:tc>
        <w:tc>
          <w:tcPr>
            <w:tcW w:w="3399" w:type="dxa"/>
            <w:vMerge/>
            <w:tcBorders>
              <w:left w:val="single" w:sz="4" w:space="0" w:color="auto"/>
            </w:tcBorders>
          </w:tcPr>
          <w:p w:rsidR="00FD6EFB" w:rsidRPr="004334AD" w:rsidRDefault="00FD6EFB" w:rsidP="0047176D">
            <w:pPr>
              <w:pStyle w:val="a3"/>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13</w:t>
            </w:r>
          </w:p>
        </w:tc>
        <w:tc>
          <w:tcPr>
            <w:tcW w:w="1799" w:type="dxa"/>
          </w:tcPr>
          <w:p w:rsidR="00FD6EFB" w:rsidRPr="00D23700" w:rsidRDefault="00FD6EFB" w:rsidP="0047176D">
            <w:pPr>
              <w:rPr>
                <w:sz w:val="20"/>
                <w:szCs w:val="20"/>
              </w:rPr>
            </w:pPr>
            <w:r w:rsidRPr="00D23700">
              <w:rPr>
                <w:sz w:val="20"/>
                <w:szCs w:val="20"/>
              </w:rPr>
              <w:t xml:space="preserve">В мире народного зодчества  </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Рисование по представлению</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bottom w:val="single" w:sz="4" w:space="0" w:color="auto"/>
              <w:right w:val="single" w:sz="4" w:space="0" w:color="auto"/>
            </w:tcBorders>
          </w:tcPr>
          <w:p w:rsidR="00FD6EFB" w:rsidRPr="00D23700" w:rsidRDefault="00FD6EFB" w:rsidP="0047176D">
            <w:pPr>
              <w:autoSpaceDE w:val="0"/>
              <w:autoSpaceDN w:val="0"/>
              <w:adjustRightInd w:val="0"/>
              <w:spacing w:line="252" w:lineRule="auto"/>
              <w:rPr>
                <w:sz w:val="20"/>
                <w:szCs w:val="20"/>
              </w:rPr>
            </w:pPr>
          </w:p>
        </w:tc>
        <w:tc>
          <w:tcPr>
            <w:tcW w:w="3399" w:type="dxa"/>
            <w:vMerge/>
            <w:tcBorders>
              <w:left w:val="single" w:sz="4" w:space="0" w:color="auto"/>
            </w:tcBorders>
          </w:tcPr>
          <w:p w:rsidR="00FD6EFB" w:rsidRPr="004334AD" w:rsidRDefault="00FD6EFB" w:rsidP="0047176D">
            <w:pPr>
              <w:pStyle w:val="a8"/>
              <w:jc w:val="left"/>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14</w:t>
            </w:r>
          </w:p>
        </w:tc>
        <w:tc>
          <w:tcPr>
            <w:tcW w:w="1799" w:type="dxa"/>
          </w:tcPr>
          <w:p w:rsidR="00FD6EFB" w:rsidRPr="00D23700" w:rsidRDefault="00FD6EFB" w:rsidP="0047176D">
            <w:pPr>
              <w:rPr>
                <w:sz w:val="20"/>
                <w:szCs w:val="20"/>
              </w:rPr>
            </w:pPr>
            <w:r w:rsidRPr="00D23700">
              <w:rPr>
                <w:sz w:val="20"/>
                <w:szCs w:val="20"/>
              </w:rPr>
              <w:t>Витрины магазинов.</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 xml:space="preserve">Оформить витрину магазина </w:t>
            </w:r>
            <w:proofErr w:type="gramStart"/>
            <w:r w:rsidRPr="00D23700">
              <w:rPr>
                <w:sz w:val="20"/>
                <w:szCs w:val="20"/>
              </w:rPr>
              <w:t xml:space="preserve">( </w:t>
            </w:r>
            <w:proofErr w:type="gramEnd"/>
            <w:r w:rsidRPr="00D23700">
              <w:rPr>
                <w:sz w:val="20"/>
                <w:szCs w:val="20"/>
              </w:rPr>
              <w:t>по выбору)</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bottom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 xml:space="preserve">Умение применять приобретённые знания по одному предмету при </w:t>
            </w:r>
            <w:r w:rsidRPr="0003047E">
              <w:rPr>
                <w:sz w:val="20"/>
                <w:szCs w:val="20"/>
              </w:rPr>
              <w:lastRenderedPageBreak/>
              <w:t>изучении других общеобразовательных дисциплин.</w:t>
            </w:r>
          </w:p>
          <w:p w:rsidR="00FD6EFB" w:rsidRPr="00D23700" w:rsidRDefault="00FD6EFB" w:rsidP="0047176D">
            <w:pPr>
              <w:autoSpaceDE w:val="0"/>
              <w:autoSpaceDN w:val="0"/>
              <w:adjustRightInd w:val="0"/>
              <w:spacing w:line="252" w:lineRule="auto"/>
              <w:rPr>
                <w:sz w:val="20"/>
                <w:szCs w:val="20"/>
              </w:rPr>
            </w:pPr>
            <w:r w:rsidRPr="0003047E">
              <w:rPr>
                <w:sz w:val="20"/>
                <w:szCs w:val="20"/>
              </w:rPr>
              <w:t>Умение выполнять по образцу и самостоятельно действия при решении отдельных учебно-творческих задач</w:t>
            </w:r>
          </w:p>
        </w:tc>
        <w:tc>
          <w:tcPr>
            <w:tcW w:w="3399" w:type="dxa"/>
            <w:vMerge/>
            <w:tcBorders>
              <w:left w:val="single" w:sz="4" w:space="0" w:color="auto"/>
            </w:tcBorders>
          </w:tcPr>
          <w:p w:rsidR="00FD6EFB" w:rsidRPr="004334AD" w:rsidRDefault="00FD6EFB" w:rsidP="0047176D">
            <w:pPr>
              <w:pStyle w:val="a8"/>
              <w:jc w:val="left"/>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15</w:t>
            </w:r>
          </w:p>
        </w:tc>
        <w:tc>
          <w:tcPr>
            <w:tcW w:w="1799" w:type="dxa"/>
          </w:tcPr>
          <w:p w:rsidR="00FD6EFB" w:rsidRPr="00D23700" w:rsidRDefault="00FD6EFB" w:rsidP="0047176D">
            <w:pPr>
              <w:rPr>
                <w:sz w:val="20"/>
                <w:szCs w:val="20"/>
              </w:rPr>
            </w:pPr>
            <w:r w:rsidRPr="00D23700">
              <w:rPr>
                <w:sz w:val="20"/>
                <w:szCs w:val="20"/>
              </w:rPr>
              <w:t>Образ театрального героя. Эскиз куклы.</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проектировать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val="restart"/>
            <w:tcBorders>
              <w:top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создавать образный портрет героя в разных видах и жанрах искусства – словесном, изобразительном, пластическом, музыкальном.</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выражать в беседе своё отношение к произведениям разных видов искусства, понимать специфику выразительного языка каждого из них.</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выбирать выразительные средства для реализации творческого замысла.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использовать элементы импровизации для решения творческих задач.</w:t>
            </w:r>
          </w:p>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r>
              <w:rPr>
                <w:sz w:val="20"/>
                <w:szCs w:val="20"/>
              </w:rPr>
              <w:t>ва</w:t>
            </w: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16</w:t>
            </w:r>
          </w:p>
        </w:tc>
        <w:tc>
          <w:tcPr>
            <w:tcW w:w="1799" w:type="dxa"/>
          </w:tcPr>
          <w:p w:rsidR="00FD6EFB" w:rsidRPr="00D23700" w:rsidRDefault="00FD6EFB" w:rsidP="0047176D">
            <w:pPr>
              <w:tabs>
                <w:tab w:val="left" w:pos="4920"/>
              </w:tabs>
              <w:rPr>
                <w:sz w:val="20"/>
                <w:szCs w:val="20"/>
              </w:rPr>
            </w:pPr>
            <w:r w:rsidRPr="00D23700">
              <w:rPr>
                <w:sz w:val="20"/>
                <w:szCs w:val="20"/>
              </w:rPr>
              <w:t>Театр кукол</w:t>
            </w:r>
            <w:proofErr w:type="gramStart"/>
            <w:r w:rsidRPr="00D23700">
              <w:rPr>
                <w:sz w:val="20"/>
                <w:szCs w:val="20"/>
              </w:rPr>
              <w:t>.</w:t>
            </w:r>
            <w:proofErr w:type="gramEnd"/>
            <w:r w:rsidRPr="00D23700">
              <w:rPr>
                <w:sz w:val="20"/>
                <w:szCs w:val="20"/>
              </w:rPr>
              <w:t xml:space="preserve"> (</w:t>
            </w:r>
            <w:proofErr w:type="gramStart"/>
            <w:r w:rsidRPr="00D23700">
              <w:rPr>
                <w:sz w:val="20"/>
                <w:szCs w:val="20"/>
              </w:rPr>
              <w:t>г</w:t>
            </w:r>
            <w:proofErr w:type="gramEnd"/>
            <w:r w:rsidRPr="00D23700">
              <w:rPr>
                <w:sz w:val="20"/>
                <w:szCs w:val="20"/>
              </w:rPr>
              <w:t>олова и костюм куклы)</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 xml:space="preserve">участвовать в совместной творческой деятельности при выполнении учебных практических работ и реализации несложных проектов: принятие идеи, поиск и отбор необходимой информации, создание и практическая </w:t>
            </w:r>
            <w:r w:rsidRPr="00D23700">
              <w:rPr>
                <w:sz w:val="20"/>
                <w:szCs w:val="20"/>
              </w:rPr>
              <w:lastRenderedPageBreak/>
              <w:t>реализация окончательного образа объекта, определение своего места в общей деятельности;</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текущий</w:t>
            </w:r>
          </w:p>
        </w:tc>
        <w:tc>
          <w:tcPr>
            <w:tcW w:w="2397" w:type="dxa"/>
            <w:vMerge/>
            <w:tcBorders>
              <w:bottom w:val="single" w:sz="4" w:space="0" w:color="auto"/>
              <w:right w:val="single" w:sz="4" w:space="0" w:color="auto"/>
            </w:tcBorders>
          </w:tcPr>
          <w:p w:rsidR="00FD6EFB" w:rsidRPr="00D23700" w:rsidRDefault="00FD6EFB" w:rsidP="0047176D">
            <w:pPr>
              <w:autoSpaceDE w:val="0"/>
              <w:autoSpaceDN w:val="0"/>
              <w:adjustRightInd w:val="0"/>
              <w:spacing w:line="252" w:lineRule="auto"/>
              <w:rPr>
                <w:sz w:val="20"/>
                <w:szCs w:val="20"/>
              </w:rPr>
            </w:pPr>
          </w:p>
        </w:tc>
        <w:tc>
          <w:tcPr>
            <w:tcW w:w="3399" w:type="dxa"/>
            <w:vMerge/>
            <w:tcBorders>
              <w:left w:val="single" w:sz="4" w:space="0" w:color="auto"/>
              <w:bottom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15922" w:type="dxa"/>
            <w:gridSpan w:val="10"/>
          </w:tcPr>
          <w:p w:rsidR="00FD6EFB" w:rsidRPr="004334AD" w:rsidRDefault="00FD6EFB" w:rsidP="0047176D">
            <w:pPr>
              <w:jc w:val="center"/>
              <w:rPr>
                <w:b/>
                <w:bCs/>
                <w:sz w:val="20"/>
                <w:szCs w:val="20"/>
              </w:rPr>
            </w:pPr>
            <w:r w:rsidRPr="004334AD">
              <w:rPr>
                <w:b/>
                <w:bCs/>
                <w:sz w:val="20"/>
                <w:szCs w:val="20"/>
                <w:lang w:val="en-US"/>
              </w:rPr>
              <w:lastRenderedPageBreak/>
              <w:t>I</w:t>
            </w:r>
            <w:r>
              <w:rPr>
                <w:b/>
                <w:bCs/>
                <w:sz w:val="20"/>
                <w:szCs w:val="20"/>
                <w:lang w:val="en-US"/>
              </w:rPr>
              <w:t xml:space="preserve">II </w:t>
            </w:r>
            <w:r w:rsidRPr="004334AD">
              <w:rPr>
                <w:b/>
                <w:bCs/>
                <w:sz w:val="20"/>
                <w:szCs w:val="20"/>
              </w:rPr>
              <w:t>четверть</w:t>
            </w:r>
            <w:r>
              <w:rPr>
                <w:b/>
                <w:bCs/>
                <w:sz w:val="20"/>
                <w:szCs w:val="20"/>
              </w:rPr>
              <w:t xml:space="preserve">  </w:t>
            </w:r>
            <w:r>
              <w:rPr>
                <w:b/>
                <w:bCs/>
                <w:sz w:val="20"/>
                <w:szCs w:val="20"/>
                <w:lang w:val="en-US"/>
              </w:rPr>
              <w:t xml:space="preserve">10 </w:t>
            </w:r>
            <w:r w:rsidRPr="004334AD">
              <w:rPr>
                <w:b/>
                <w:bCs/>
                <w:sz w:val="20"/>
                <w:szCs w:val="20"/>
              </w:rPr>
              <w:t>часов</w:t>
            </w:r>
          </w:p>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17</w:t>
            </w:r>
          </w:p>
        </w:tc>
        <w:tc>
          <w:tcPr>
            <w:tcW w:w="1799" w:type="dxa"/>
          </w:tcPr>
          <w:p w:rsidR="00FD6EFB" w:rsidRPr="00D23700" w:rsidRDefault="00FD6EFB" w:rsidP="0047176D">
            <w:pPr>
              <w:rPr>
                <w:sz w:val="20"/>
                <w:szCs w:val="20"/>
              </w:rPr>
            </w:pPr>
            <w:r w:rsidRPr="00D23700">
              <w:rPr>
                <w:sz w:val="20"/>
                <w:szCs w:val="20"/>
              </w:rPr>
              <w:t xml:space="preserve">  Карнавальные маски</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проектировать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val="restart"/>
            <w:tcBorders>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Целостное, гармоничное восприятие мира.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Способность обосновывать своё суждение, подбирать слова для характеристики своего эмоционального состояния и героя произведения искусства.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фиксировать своё эмоциональное состояние, возникшее во время восприятия произведения искусства.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Активное участие в обсуждении роли искусства в жизни общества и человека.</w:t>
            </w:r>
          </w:p>
          <w:p w:rsidR="00FD6EFB" w:rsidRPr="00E253B3" w:rsidRDefault="00FD6EFB" w:rsidP="0047176D">
            <w:pPr>
              <w:rPr>
                <w:sz w:val="20"/>
                <w:szCs w:val="20"/>
              </w:rPr>
            </w:pPr>
            <w:r w:rsidRPr="0003047E">
              <w:rPr>
                <w:sz w:val="20"/>
                <w:szCs w:val="20"/>
              </w:rPr>
              <w:t xml:space="preserve">Понимание влияния природного окружения на художественное </w:t>
            </w:r>
            <w:r w:rsidRPr="0003047E">
              <w:rPr>
                <w:sz w:val="20"/>
                <w:szCs w:val="20"/>
              </w:rPr>
              <w:lastRenderedPageBreak/>
              <w:t>творчество и понимание природы как основы всей жизни человечест</w:t>
            </w:r>
            <w:proofErr w:type="gramStart"/>
            <w:r>
              <w:rPr>
                <w:sz w:val="20"/>
                <w:szCs w:val="20"/>
                <w:lang w:val="en-US"/>
              </w:rPr>
              <w:t>df</w:t>
            </w:r>
            <w:proofErr w:type="gramEnd"/>
          </w:p>
        </w:tc>
        <w:tc>
          <w:tcPr>
            <w:tcW w:w="3399" w:type="dxa"/>
            <w:vMerge w:val="restart"/>
            <w:tcBorders>
              <w:left w:val="single" w:sz="4" w:space="0" w:color="auto"/>
            </w:tcBorders>
          </w:tcPr>
          <w:p w:rsidR="00FD6EFB" w:rsidRDefault="00FD6EFB" w:rsidP="0047176D">
            <w:pPr>
              <w:numPr>
                <w:ilvl w:val="0"/>
                <w:numId w:val="31"/>
              </w:numPr>
              <w:spacing w:before="100" w:beforeAutospacing="1" w:after="100" w:afterAutospacing="1"/>
            </w:pPr>
            <w:r>
              <w:rPr>
                <w:color w:val="000000"/>
              </w:rPr>
              <w:lastRenderedPageBreak/>
              <w:t>Проговаривать последовательность действий на уроке;</w:t>
            </w:r>
            <w:r>
              <w:t xml:space="preserve"> </w:t>
            </w:r>
          </w:p>
          <w:p w:rsidR="00FD6EFB" w:rsidRDefault="00FD6EFB" w:rsidP="0047176D">
            <w:pPr>
              <w:numPr>
                <w:ilvl w:val="0"/>
                <w:numId w:val="31"/>
              </w:numPr>
              <w:spacing w:before="100" w:beforeAutospacing="1" w:after="100" w:afterAutospacing="1"/>
            </w:pPr>
            <w:r>
              <w:rPr>
                <w:color w:val="000000"/>
              </w:rPr>
              <w:t>работать по предложенному учителем плану;</w:t>
            </w:r>
            <w:r>
              <w:t xml:space="preserve"> </w:t>
            </w:r>
          </w:p>
          <w:p w:rsidR="00FD6EFB" w:rsidRDefault="00FD6EFB" w:rsidP="0047176D">
            <w:pPr>
              <w:numPr>
                <w:ilvl w:val="0"/>
                <w:numId w:val="31"/>
              </w:numPr>
              <w:spacing w:before="100" w:beforeAutospacing="1" w:after="100" w:afterAutospacing="1"/>
            </w:pPr>
            <w:r>
              <w:rPr>
                <w:color w:val="000000"/>
              </w:rPr>
              <w:t xml:space="preserve">Отличать </w:t>
            </w:r>
            <w:proofErr w:type="gramStart"/>
            <w:r>
              <w:rPr>
                <w:color w:val="000000"/>
              </w:rPr>
              <w:t>верно</w:t>
            </w:r>
            <w:proofErr w:type="gramEnd"/>
            <w:r>
              <w:rPr>
                <w:color w:val="000000"/>
              </w:rPr>
              <w:t xml:space="preserve"> выполненное задание от неверного;</w:t>
            </w:r>
            <w:r>
              <w:t xml:space="preserve"> </w:t>
            </w:r>
          </w:p>
          <w:p w:rsidR="00FD6EFB" w:rsidRDefault="00FD6EFB" w:rsidP="0047176D">
            <w:pPr>
              <w:numPr>
                <w:ilvl w:val="0"/>
                <w:numId w:val="31"/>
              </w:numPr>
              <w:spacing w:before="100" w:beforeAutospacing="1" w:after="100" w:afterAutospacing="1"/>
            </w:pPr>
            <w:r>
              <w:rPr>
                <w:color w:val="000000"/>
              </w:rPr>
              <w:t>?Совместно с учителем и другими учениками давать эмоциональную оценку деятельности класса на уроке;</w:t>
            </w:r>
            <w:r>
              <w:t xml:space="preserve"> </w:t>
            </w:r>
          </w:p>
          <w:p w:rsidR="00FD6EFB" w:rsidRDefault="00FD6EFB" w:rsidP="0047176D">
            <w:pPr>
              <w:numPr>
                <w:ilvl w:val="0"/>
                <w:numId w:val="31"/>
              </w:numPr>
              <w:spacing w:before="100" w:beforeAutospacing="1" w:after="100" w:afterAutospacing="1"/>
            </w:pPr>
            <w:r>
              <w:rPr>
                <w:color w:val="000000"/>
              </w:rPr>
              <w:t>?Ориентироваться в своей системе знаний: отличать новое от уже известного с помощью учителя;</w:t>
            </w:r>
            <w:r>
              <w:t xml:space="preserve"> </w:t>
            </w:r>
          </w:p>
          <w:p w:rsidR="00FD6EFB" w:rsidRDefault="00FD6EFB" w:rsidP="0047176D">
            <w:pPr>
              <w:numPr>
                <w:ilvl w:val="0"/>
                <w:numId w:val="31"/>
              </w:numPr>
              <w:spacing w:before="100" w:beforeAutospacing="1" w:after="100" w:afterAutospacing="1"/>
            </w:pPr>
            <w:r>
              <w:rPr>
                <w:color w:val="000000"/>
              </w:rPr>
              <w:lastRenderedPageBreak/>
              <w:t>?Делать предварительный отбор источников информации: ориентироваться в учебнике (на развороте, в оглавлении, в словаре);</w:t>
            </w:r>
            <w:r>
              <w:t xml:space="preserve"> </w:t>
            </w:r>
          </w:p>
          <w:p w:rsidR="00FD6EFB" w:rsidRDefault="00FD6EFB" w:rsidP="0047176D">
            <w:pPr>
              <w:numPr>
                <w:ilvl w:val="0"/>
                <w:numId w:val="31"/>
              </w:numPr>
              <w:spacing w:before="100" w:beforeAutospacing="1" w:after="100" w:afterAutospacing="1"/>
            </w:pPr>
            <w:r>
              <w:rPr>
                <w:color w:val="000000"/>
              </w:rPr>
              <w:t>Добывать новые знания: находить ответы на вопросы, используя учебник, свой жизненный опыт и информацию, полученную на уроке;</w:t>
            </w:r>
            <w:r>
              <w:t xml:space="preserve"> </w:t>
            </w:r>
          </w:p>
          <w:p w:rsidR="00FD6EFB" w:rsidRDefault="00FD6EFB" w:rsidP="0047176D">
            <w:pPr>
              <w:numPr>
                <w:ilvl w:val="0"/>
                <w:numId w:val="31"/>
              </w:numPr>
              <w:spacing w:before="100" w:beforeAutospacing="1" w:after="100" w:afterAutospacing="1"/>
            </w:pPr>
            <w:r>
              <w:rPr>
                <w:color w:val="000000"/>
              </w:rPr>
              <w:t>Перерабатывать полученную информацию: делать выводы в результате совместной работы всего класса.</w:t>
            </w:r>
            <w:r>
              <w:t xml:space="preserve"> </w:t>
            </w:r>
          </w:p>
          <w:p w:rsidR="00FD6EFB" w:rsidRDefault="00FD6EFB" w:rsidP="0047176D">
            <w:pPr>
              <w:numPr>
                <w:ilvl w:val="0"/>
                <w:numId w:val="31"/>
              </w:numPr>
              <w:spacing w:before="100" w:beforeAutospacing="1" w:after="100" w:afterAutospacing="1"/>
            </w:pPr>
            <w:r>
              <w:rPr>
                <w:color w:val="000000"/>
              </w:rPr>
              <w:t>Сравнивать и группировать произведения изобразительного искусства (по изобразительным средствам, жанрам и т.д.);</w:t>
            </w:r>
            <w:r>
              <w:t xml:space="preserve"> </w:t>
            </w:r>
          </w:p>
          <w:p w:rsidR="00FD6EFB" w:rsidRDefault="00FD6EFB" w:rsidP="0047176D">
            <w:pPr>
              <w:numPr>
                <w:ilvl w:val="0"/>
                <w:numId w:val="31"/>
              </w:numPr>
              <w:spacing w:before="100" w:beforeAutospacing="1" w:after="100" w:afterAutospacing="1"/>
            </w:pPr>
            <w:r>
              <w:rPr>
                <w:color w:val="000000"/>
              </w:rPr>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w:t>
            </w:r>
            <w:r>
              <w:rPr>
                <w:color w:val="000000"/>
              </w:rPr>
              <w:lastRenderedPageBreak/>
              <w:t>задания;</w:t>
            </w:r>
            <w:r>
              <w:t xml:space="preserve"> </w:t>
            </w:r>
          </w:p>
          <w:p w:rsidR="00FD6EFB" w:rsidRDefault="00FD6EFB" w:rsidP="0047176D">
            <w:pPr>
              <w:pStyle w:val="a4"/>
            </w:pPr>
            <w:r>
              <w:t>• Уметь пользоваться языком изобразительного искусства;</w:t>
            </w:r>
          </w:p>
          <w:p w:rsidR="00FD6EFB" w:rsidRDefault="00FD6EFB" w:rsidP="0047176D">
            <w:pPr>
              <w:pStyle w:val="a4"/>
            </w:pPr>
            <w:r>
              <w:t>• Уметь слушать и понимать высказывания собеседников;</w:t>
            </w:r>
          </w:p>
          <w:p w:rsidR="00FD6EFB" w:rsidRDefault="00FD6EFB" w:rsidP="0047176D">
            <w:pPr>
              <w:pStyle w:val="a4"/>
            </w:pPr>
            <w:r>
              <w:t>• Уметь выразительно читать и пересказывать содержание текста;</w:t>
            </w:r>
          </w:p>
          <w:p w:rsidR="00FD6EFB" w:rsidRDefault="00FD6EFB" w:rsidP="0047176D">
            <w:pPr>
              <w:pStyle w:val="a4"/>
            </w:pPr>
            <w:r>
              <w:t>• Совместно договариваться о правилах общения и поведения в школе и на уроках изобразительного искусства и следовать им.</w:t>
            </w:r>
          </w:p>
          <w:p w:rsidR="00FD6EFB" w:rsidRDefault="00FD6EFB" w:rsidP="0047176D">
            <w:pPr>
              <w:pStyle w:val="a4"/>
            </w:pPr>
            <w:r>
              <w:t xml:space="preserve">• Учиться </w:t>
            </w:r>
            <w:proofErr w:type="gramStart"/>
            <w:r>
              <w:t>согласованно</w:t>
            </w:r>
            <w:proofErr w:type="gramEnd"/>
            <w:r>
              <w:t xml:space="preserve"> работать в группе:</w:t>
            </w:r>
          </w:p>
          <w:p w:rsidR="00FD6EFB" w:rsidRDefault="00FD6EFB" w:rsidP="0047176D">
            <w:pPr>
              <w:pStyle w:val="a4"/>
            </w:pPr>
            <w:r>
              <w:t>а) учиться планировать работу в группе;</w:t>
            </w:r>
          </w:p>
          <w:p w:rsidR="00FD6EFB" w:rsidRDefault="00FD6EFB" w:rsidP="0047176D">
            <w:pPr>
              <w:pStyle w:val="a4"/>
            </w:pPr>
            <w:r>
              <w:t>б) учиться распределять работу между участниками проекта;</w:t>
            </w:r>
          </w:p>
          <w:p w:rsidR="00FD6EFB" w:rsidRDefault="00FD6EFB" w:rsidP="0047176D">
            <w:pPr>
              <w:pStyle w:val="a4"/>
            </w:pPr>
            <w:r>
              <w:t>в) понимать общую задачу проекта и точно выполнять свою часть работы;</w:t>
            </w:r>
          </w:p>
          <w:p w:rsidR="00FD6EFB" w:rsidRDefault="00FD6EFB" w:rsidP="0047176D">
            <w:pPr>
              <w:pStyle w:val="a4"/>
            </w:pPr>
            <w:r>
              <w:t>г) уметь выполнять различные роли в группе (лидера, исполнителя, критика).</w:t>
            </w:r>
          </w:p>
          <w:p w:rsidR="00FD6EFB" w:rsidRPr="004334AD" w:rsidRDefault="00FD6EFB" w:rsidP="0047176D">
            <w:pPr>
              <w:pStyle w:val="a3"/>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18</w:t>
            </w:r>
          </w:p>
        </w:tc>
        <w:tc>
          <w:tcPr>
            <w:tcW w:w="1799" w:type="dxa"/>
          </w:tcPr>
          <w:p w:rsidR="00FD6EFB" w:rsidRPr="00D23700" w:rsidRDefault="00FD6EFB" w:rsidP="0047176D">
            <w:pPr>
              <w:rPr>
                <w:sz w:val="20"/>
                <w:szCs w:val="20"/>
              </w:rPr>
            </w:pPr>
            <w:r w:rsidRPr="00D23700">
              <w:rPr>
                <w:sz w:val="20"/>
                <w:szCs w:val="20"/>
              </w:rPr>
              <w:t xml:space="preserve">  Карнавальные маски. </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 xml:space="preserve">проектировать изделия: создавать </w:t>
            </w:r>
            <w:r w:rsidRPr="00D23700">
              <w:rPr>
                <w:sz w:val="20"/>
                <w:szCs w:val="20"/>
              </w:rPr>
              <w:lastRenderedPageBreak/>
              <w:t>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текущий</w:t>
            </w:r>
          </w:p>
        </w:tc>
        <w:tc>
          <w:tcPr>
            <w:tcW w:w="2397" w:type="dxa"/>
            <w:vMerge/>
            <w:tcBorders>
              <w:bottom w:val="single" w:sz="4" w:space="0" w:color="auto"/>
              <w:right w:val="single" w:sz="4" w:space="0" w:color="auto"/>
            </w:tcBorders>
          </w:tcPr>
          <w:p w:rsidR="00FD6EFB" w:rsidRPr="004334AD" w:rsidRDefault="00FD6EFB" w:rsidP="0047176D">
            <w:pPr>
              <w:rPr>
                <w:rStyle w:val="a7"/>
                <w:sz w:val="20"/>
                <w:szCs w:val="20"/>
                <w:vertAlign w:val="baseline"/>
              </w:rPr>
            </w:pPr>
          </w:p>
        </w:tc>
        <w:tc>
          <w:tcPr>
            <w:tcW w:w="3399" w:type="dxa"/>
            <w:vMerge/>
            <w:tcBorders>
              <w:left w:val="single" w:sz="4" w:space="0" w:color="auto"/>
            </w:tcBorders>
          </w:tcPr>
          <w:p w:rsidR="00FD6EFB" w:rsidRPr="004334AD" w:rsidRDefault="00FD6EFB" w:rsidP="0047176D">
            <w:pPr>
              <w:pStyle w:val="a8"/>
              <w:jc w:val="left"/>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19</w:t>
            </w:r>
          </w:p>
        </w:tc>
        <w:tc>
          <w:tcPr>
            <w:tcW w:w="1799" w:type="dxa"/>
          </w:tcPr>
          <w:p w:rsidR="00FD6EFB" w:rsidRPr="00D23700" w:rsidRDefault="00FD6EFB" w:rsidP="0047176D">
            <w:pPr>
              <w:rPr>
                <w:sz w:val="20"/>
                <w:szCs w:val="20"/>
              </w:rPr>
            </w:pPr>
            <w:r w:rsidRPr="00D23700">
              <w:rPr>
                <w:sz w:val="20"/>
                <w:szCs w:val="20"/>
              </w:rPr>
              <w:t>Пальчиковый театр. Театральный занавес.</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проектировать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top w:val="single" w:sz="4" w:space="0" w:color="auto"/>
              <w:bottom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выражать в беседе своё отношение к произведениям разных видов искусства, понимать специфику выразительного языка каждого из них.</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выбирать выразительные средства для реализации творческого замысла.</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использовать элементы импровизации для решения творческих задач.</w:t>
            </w:r>
          </w:p>
          <w:p w:rsidR="00FD6EFB" w:rsidRPr="0003047E" w:rsidRDefault="00FD6EFB" w:rsidP="0047176D">
            <w:pPr>
              <w:tabs>
                <w:tab w:val="left" w:pos="12015"/>
              </w:tabs>
              <w:autoSpaceDE w:val="0"/>
              <w:autoSpaceDN w:val="0"/>
              <w:adjustRightInd w:val="0"/>
              <w:spacing w:line="264" w:lineRule="auto"/>
              <w:rPr>
                <w:sz w:val="20"/>
                <w:szCs w:val="20"/>
              </w:rPr>
            </w:pPr>
          </w:p>
          <w:p w:rsidR="00FD6EFB" w:rsidRPr="004334AD" w:rsidRDefault="00FD6EFB" w:rsidP="0047176D">
            <w:pPr>
              <w:rPr>
                <w:rStyle w:val="a7"/>
                <w:sz w:val="20"/>
                <w:szCs w:val="20"/>
                <w:vertAlign w:val="baseline"/>
              </w:rPr>
            </w:pPr>
          </w:p>
        </w:tc>
        <w:tc>
          <w:tcPr>
            <w:tcW w:w="3399" w:type="dxa"/>
            <w:vMerge/>
            <w:tcBorders>
              <w:left w:val="single" w:sz="4" w:space="0" w:color="auto"/>
            </w:tcBorders>
          </w:tcPr>
          <w:p w:rsidR="00FD6EFB" w:rsidRPr="004334AD" w:rsidRDefault="00FD6EFB" w:rsidP="0047176D">
            <w:pPr>
              <w:pStyle w:val="a8"/>
              <w:jc w:val="left"/>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20</w:t>
            </w:r>
          </w:p>
        </w:tc>
        <w:tc>
          <w:tcPr>
            <w:tcW w:w="1799" w:type="dxa"/>
          </w:tcPr>
          <w:p w:rsidR="00FD6EFB" w:rsidRPr="00D23700" w:rsidRDefault="00FD6EFB" w:rsidP="0047176D">
            <w:pPr>
              <w:rPr>
                <w:sz w:val="20"/>
                <w:szCs w:val="20"/>
              </w:rPr>
            </w:pPr>
            <w:r w:rsidRPr="00D23700">
              <w:rPr>
                <w:sz w:val="20"/>
                <w:szCs w:val="20"/>
              </w:rPr>
              <w:t>Конструирование сувенирной куклы.</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 xml:space="preserve">проектировать изделия: создавать образ в соответствии с замыслом, </w:t>
            </w:r>
            <w:r w:rsidRPr="00D23700">
              <w:rPr>
                <w:sz w:val="20"/>
                <w:szCs w:val="20"/>
              </w:rPr>
              <w:lastRenderedPageBreak/>
              <w:t>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текущий</w:t>
            </w:r>
          </w:p>
        </w:tc>
        <w:tc>
          <w:tcPr>
            <w:tcW w:w="2397" w:type="dxa"/>
            <w:vMerge w:val="restart"/>
            <w:tcBorders>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 xml:space="preserve">Умение объяснить, чем похожи и чем различаются традиции разных народов в </w:t>
            </w:r>
            <w:r w:rsidRPr="0003047E">
              <w:rPr>
                <w:sz w:val="20"/>
                <w:szCs w:val="20"/>
              </w:rPr>
              <w:lastRenderedPageBreak/>
              <w:t>сказках, орнаменте, оформлении жилища, в обустройстве дома в целом.</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Способность работать в коллективе.</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работать индивидуально и в малых группах.</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Готовность слушать собеседника, вести диалог, аргументировано отстаивать собственное мнение.</w:t>
            </w:r>
          </w:p>
          <w:p w:rsidR="00FD6EFB" w:rsidRPr="004334AD" w:rsidRDefault="00FD6EFB" w:rsidP="0047176D">
            <w:pPr>
              <w:rPr>
                <w:sz w:val="20"/>
                <w:szCs w:val="20"/>
              </w:rPr>
            </w:pP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21</w:t>
            </w:r>
          </w:p>
        </w:tc>
        <w:tc>
          <w:tcPr>
            <w:tcW w:w="1799" w:type="dxa"/>
          </w:tcPr>
          <w:p w:rsidR="00FD6EFB" w:rsidRPr="00D23700" w:rsidRDefault="00FD6EFB" w:rsidP="0047176D">
            <w:pPr>
              <w:rPr>
                <w:sz w:val="20"/>
                <w:szCs w:val="20"/>
              </w:rPr>
            </w:pPr>
            <w:r w:rsidRPr="00D23700">
              <w:rPr>
                <w:sz w:val="20"/>
                <w:szCs w:val="20"/>
              </w:rPr>
              <w:t>Афиша, плакат к спектаклю.</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 xml:space="preserve">Нарисовать афишу к спектакль </w:t>
            </w:r>
            <w:proofErr w:type="gramStart"/>
            <w:r w:rsidRPr="00D23700">
              <w:rPr>
                <w:sz w:val="20"/>
                <w:szCs w:val="20"/>
              </w:rPr>
              <w:t xml:space="preserve">( </w:t>
            </w:r>
            <w:proofErr w:type="gramEnd"/>
            <w:r w:rsidRPr="00D23700">
              <w:rPr>
                <w:sz w:val="20"/>
                <w:szCs w:val="20"/>
              </w:rPr>
              <w:t>по выбору)</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rPr>
                <w:rStyle w:val="a7"/>
                <w:sz w:val="20"/>
                <w:szCs w:val="20"/>
                <w:vertAlign w:val="baseline"/>
              </w:rPr>
            </w:pPr>
          </w:p>
        </w:tc>
        <w:tc>
          <w:tcPr>
            <w:tcW w:w="3399" w:type="dxa"/>
            <w:vMerge/>
            <w:tcBorders>
              <w:left w:val="single" w:sz="4" w:space="0" w:color="auto"/>
            </w:tcBorders>
          </w:tcPr>
          <w:p w:rsidR="00FD6EFB" w:rsidRPr="004334AD" w:rsidRDefault="00FD6EFB" w:rsidP="0047176D">
            <w:pPr>
              <w:pStyle w:val="a8"/>
              <w:jc w:val="left"/>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22</w:t>
            </w:r>
          </w:p>
        </w:tc>
        <w:tc>
          <w:tcPr>
            <w:tcW w:w="1799" w:type="dxa"/>
          </w:tcPr>
          <w:p w:rsidR="00FD6EFB" w:rsidRPr="00D23700" w:rsidRDefault="00FD6EFB" w:rsidP="0047176D">
            <w:pPr>
              <w:rPr>
                <w:sz w:val="20"/>
                <w:szCs w:val="20"/>
              </w:rPr>
            </w:pPr>
            <w:r w:rsidRPr="00D23700">
              <w:rPr>
                <w:sz w:val="20"/>
                <w:szCs w:val="20"/>
              </w:rPr>
              <w:t>Цирковое представление «Парад - алле»</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val="restart"/>
          </w:tcPr>
          <w:p w:rsidR="00FD6EFB" w:rsidRPr="004334AD" w:rsidRDefault="00FD6EFB" w:rsidP="0047176D">
            <w:pPr>
              <w:autoSpaceDE w:val="0"/>
              <w:autoSpaceDN w:val="0"/>
              <w:adjustRightInd w:val="0"/>
              <w:spacing w:line="252" w:lineRule="auto"/>
              <w:rPr>
                <w:sz w:val="20"/>
                <w:szCs w:val="20"/>
              </w:rPr>
            </w:pPr>
            <w:r w:rsidRPr="00D23700">
              <w:rPr>
                <w:sz w:val="20"/>
                <w:szCs w:val="20"/>
              </w:rPr>
              <w:t xml:space="preserve">Нарисовать цирковое представление </w:t>
            </w:r>
            <w:proofErr w:type="gramStart"/>
            <w:r w:rsidRPr="00D23700">
              <w:rPr>
                <w:sz w:val="20"/>
                <w:szCs w:val="20"/>
              </w:rPr>
              <w:t xml:space="preserve">( </w:t>
            </w:r>
            <w:proofErr w:type="gramEnd"/>
            <w:r w:rsidRPr="00D23700">
              <w:rPr>
                <w:sz w:val="20"/>
                <w:szCs w:val="20"/>
              </w:rPr>
              <w:t>по памяти) – номер по выбору</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val="restart"/>
            <w:tcBorders>
              <w:top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Сформированность представлений об искусстве, о связи искусства с действительностью и умение объяснить это на доступном возрасту уровне.</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анализировать и сравнивать произведения искусства по настроению, которое они вызывают, элементарно оценивать их с точки зрения эмоционального содержания.</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использовать элементы импровизации для решения творческих задач.</w:t>
            </w:r>
          </w:p>
          <w:p w:rsidR="00FD6EFB" w:rsidRPr="004334AD" w:rsidRDefault="00FD6EFB" w:rsidP="0047176D">
            <w:pPr>
              <w:pStyle w:val="western"/>
              <w:rPr>
                <w:sz w:val="20"/>
                <w:szCs w:val="20"/>
              </w:rPr>
            </w:pP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23</w:t>
            </w:r>
          </w:p>
        </w:tc>
        <w:tc>
          <w:tcPr>
            <w:tcW w:w="1799" w:type="dxa"/>
          </w:tcPr>
          <w:p w:rsidR="00FD6EFB" w:rsidRPr="00D23700" w:rsidRDefault="00FD6EFB" w:rsidP="0047176D">
            <w:pPr>
              <w:rPr>
                <w:sz w:val="20"/>
                <w:szCs w:val="20"/>
              </w:rPr>
            </w:pPr>
            <w:r w:rsidRPr="00D23700">
              <w:rPr>
                <w:sz w:val="20"/>
                <w:szCs w:val="20"/>
              </w:rPr>
              <w:t>Цирковое представление «Парад - алле»</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rPr>
                <w:sz w:val="20"/>
                <w:szCs w:val="20"/>
              </w:rPr>
            </w:pPr>
          </w:p>
        </w:tc>
        <w:tc>
          <w:tcPr>
            <w:tcW w:w="3399" w:type="dxa"/>
            <w:vMerge/>
            <w:tcBorders>
              <w:left w:val="single" w:sz="4" w:space="0" w:color="auto"/>
              <w:bottom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24</w:t>
            </w:r>
          </w:p>
        </w:tc>
        <w:tc>
          <w:tcPr>
            <w:tcW w:w="1799" w:type="dxa"/>
          </w:tcPr>
          <w:p w:rsidR="00FD6EFB" w:rsidRPr="00D23700" w:rsidRDefault="00FD6EFB" w:rsidP="0047176D">
            <w:pPr>
              <w:rPr>
                <w:sz w:val="20"/>
                <w:szCs w:val="20"/>
              </w:rPr>
            </w:pPr>
            <w:r w:rsidRPr="00D23700">
              <w:rPr>
                <w:sz w:val="20"/>
                <w:szCs w:val="20"/>
              </w:rPr>
              <w:t xml:space="preserve">Вода работает на </w:t>
            </w:r>
            <w:r w:rsidRPr="00D23700">
              <w:rPr>
                <w:sz w:val="20"/>
                <w:szCs w:val="20"/>
              </w:rPr>
              <w:lastRenderedPageBreak/>
              <w:t>человека.</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Комбинирован</w:t>
            </w:r>
            <w:r w:rsidRPr="00D23700">
              <w:rPr>
                <w:sz w:val="20"/>
                <w:szCs w:val="20"/>
              </w:rPr>
              <w:lastRenderedPageBreak/>
              <w:t>ный</w:t>
            </w: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western"/>
              <w:rPr>
                <w:sz w:val="20"/>
                <w:szCs w:val="20"/>
              </w:rPr>
            </w:pPr>
          </w:p>
        </w:tc>
        <w:tc>
          <w:tcPr>
            <w:tcW w:w="3399" w:type="dxa"/>
            <w:tcBorders>
              <w:top w:val="single" w:sz="4" w:space="0" w:color="auto"/>
              <w:left w:val="single" w:sz="4" w:space="0" w:color="auto"/>
              <w:bottom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25</w:t>
            </w:r>
          </w:p>
        </w:tc>
        <w:tc>
          <w:tcPr>
            <w:tcW w:w="1799" w:type="dxa"/>
          </w:tcPr>
          <w:p w:rsidR="00FD6EFB" w:rsidRPr="00D23700" w:rsidRDefault="00FD6EFB" w:rsidP="0047176D">
            <w:pPr>
              <w:rPr>
                <w:sz w:val="20"/>
                <w:szCs w:val="20"/>
              </w:rPr>
            </w:pPr>
            <w:r w:rsidRPr="00D23700">
              <w:rPr>
                <w:sz w:val="20"/>
                <w:szCs w:val="20"/>
              </w:rPr>
              <w:t>Музей искусств. (интерьер музея)</w:t>
            </w:r>
            <w:proofErr w:type="gramStart"/>
            <w:r w:rsidRPr="00D23700">
              <w:rPr>
                <w:sz w:val="20"/>
                <w:szCs w:val="20"/>
              </w:rPr>
              <w:t xml:space="preserve"> .</w:t>
            </w:r>
            <w:proofErr w:type="gramEnd"/>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03047E" w:rsidRDefault="00FD6EFB" w:rsidP="0047176D">
            <w:pPr>
              <w:rPr>
                <w:sz w:val="20"/>
                <w:szCs w:val="20"/>
              </w:rPr>
            </w:pPr>
            <w:r w:rsidRPr="0003047E">
              <w:rPr>
                <w:i/>
                <w:iCs/>
                <w:sz w:val="20"/>
                <w:szCs w:val="20"/>
              </w:rPr>
              <w:t>Представлять</w:t>
            </w:r>
            <w:r w:rsidRPr="0003047E">
              <w:rPr>
                <w:sz w:val="20"/>
                <w:szCs w:val="20"/>
              </w:rPr>
              <w:t xml:space="preserve"> и </w:t>
            </w:r>
            <w:r w:rsidRPr="0003047E">
              <w:rPr>
                <w:i/>
                <w:iCs/>
                <w:sz w:val="20"/>
                <w:szCs w:val="20"/>
              </w:rPr>
              <w:t>понимать</w:t>
            </w:r>
            <w:r w:rsidRPr="0003047E">
              <w:rPr>
                <w:sz w:val="20"/>
                <w:szCs w:val="20"/>
              </w:rPr>
              <w:t xml:space="preserve"> связь архитектуры с природой.</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Называть</w:t>
            </w:r>
            <w:r w:rsidRPr="0003047E">
              <w:rPr>
                <w:sz w:val="20"/>
                <w:szCs w:val="20"/>
              </w:rPr>
              <w:t xml:space="preserve"> архитектурные памятники региона, знать их историю.</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top w:val="single" w:sz="4" w:space="0" w:color="auto"/>
              <w:bottom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Сформированность представлений о связи архитектуры с природой, знании архитектурных памятников своего региона, их истории.</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Активное участие в обсуждении роли искусства в жизни общества и человека.</w:t>
            </w:r>
          </w:p>
          <w:p w:rsidR="00FD6EFB" w:rsidRPr="005E600D" w:rsidRDefault="00FD6EFB" w:rsidP="0047176D">
            <w:pPr>
              <w:pStyle w:val="af"/>
              <w:jc w:val="left"/>
              <w:rPr>
                <w:rFonts w:ascii="Times New Roman" w:hAnsi="Times New Roman" w:cs="Times New Roman"/>
                <w:sz w:val="20"/>
                <w:szCs w:val="20"/>
              </w:rPr>
            </w:pPr>
          </w:p>
        </w:tc>
        <w:tc>
          <w:tcPr>
            <w:tcW w:w="3399" w:type="dxa"/>
            <w:tcBorders>
              <w:top w:val="single" w:sz="4" w:space="0" w:color="auto"/>
              <w:left w:val="single" w:sz="4" w:space="0" w:color="auto"/>
              <w:bottom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26</w:t>
            </w:r>
          </w:p>
        </w:tc>
        <w:tc>
          <w:tcPr>
            <w:tcW w:w="1799" w:type="dxa"/>
          </w:tcPr>
          <w:p w:rsidR="00FD6EFB" w:rsidRPr="00D23700" w:rsidRDefault="00FD6EFB" w:rsidP="0047176D">
            <w:pPr>
              <w:rPr>
                <w:sz w:val="20"/>
                <w:szCs w:val="20"/>
              </w:rPr>
            </w:pPr>
            <w:r w:rsidRPr="00D23700">
              <w:rPr>
                <w:sz w:val="20"/>
                <w:szCs w:val="20"/>
              </w:rPr>
              <w:t>Натюрморт. В музеях хранятся натюрморты</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D23700">
              <w:rPr>
                <w:color w:val="363435"/>
                <w:sz w:val="20"/>
                <w:szCs w:val="20"/>
              </w:rPr>
              <w:t>Нарисовать с натуры простым карандашом, стараясь передать светотень на предметах, несложный натюрморт</w:t>
            </w: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bottom w:val="single" w:sz="4" w:space="0" w:color="auto"/>
              <w:right w:val="single" w:sz="4" w:space="0" w:color="auto"/>
            </w:tcBorders>
          </w:tcPr>
          <w:p w:rsidR="00FD6EFB" w:rsidRPr="0003047E" w:rsidRDefault="00FD6EFB" w:rsidP="0047176D">
            <w:pPr>
              <w:rPr>
                <w:sz w:val="20"/>
                <w:szCs w:val="20"/>
              </w:rPr>
            </w:pPr>
            <w:r w:rsidRPr="0003047E">
              <w:rPr>
                <w:i/>
                <w:iCs/>
                <w:sz w:val="20"/>
                <w:szCs w:val="20"/>
              </w:rPr>
              <w:t>Овладевать</w:t>
            </w:r>
            <w:r w:rsidRPr="0003047E">
              <w:rPr>
                <w:sz w:val="20"/>
                <w:szCs w:val="20"/>
              </w:rPr>
              <w:t xml:space="preserve"> приёмами самостоятельного составления натюрморта</w:t>
            </w:r>
            <w:proofErr w:type="gramStart"/>
            <w:r w:rsidRPr="0003047E">
              <w:rPr>
                <w:sz w:val="20"/>
                <w:szCs w:val="20"/>
              </w:rPr>
              <w:t>.</w:t>
            </w:r>
            <w:r w:rsidRPr="0003047E">
              <w:rPr>
                <w:i/>
                <w:iCs/>
                <w:sz w:val="20"/>
                <w:szCs w:val="20"/>
              </w:rPr>
              <w:t>И</w:t>
            </w:r>
            <w:proofErr w:type="gramEnd"/>
            <w:r w:rsidRPr="0003047E">
              <w:rPr>
                <w:i/>
                <w:iCs/>
                <w:sz w:val="20"/>
                <w:szCs w:val="20"/>
              </w:rPr>
              <w:t>зображать</w:t>
            </w:r>
            <w:r w:rsidRPr="0003047E">
              <w:rPr>
                <w:sz w:val="20"/>
                <w:szCs w:val="20"/>
              </w:rPr>
              <w:t xml:space="preserve"> с натуры предметы конструктивной формы.Сознательно </w:t>
            </w:r>
            <w:r w:rsidRPr="0003047E">
              <w:rPr>
                <w:i/>
                <w:iCs/>
                <w:sz w:val="20"/>
                <w:szCs w:val="20"/>
              </w:rPr>
              <w:t>выбирать</w:t>
            </w:r>
            <w:r w:rsidRPr="0003047E">
              <w:rPr>
                <w:sz w:val="20"/>
                <w:szCs w:val="20"/>
              </w:rPr>
              <w:t xml:space="preserve"> формат, </w:t>
            </w:r>
            <w:r w:rsidRPr="0003047E">
              <w:rPr>
                <w:i/>
                <w:iCs/>
                <w:sz w:val="20"/>
                <w:szCs w:val="20"/>
              </w:rPr>
              <w:t>преодолевать</w:t>
            </w:r>
            <w:r w:rsidRPr="0003047E">
              <w:rPr>
                <w:sz w:val="20"/>
                <w:szCs w:val="20"/>
              </w:rPr>
              <w:t xml:space="preserve"> измельчённость изображения.</w:t>
            </w:r>
          </w:p>
          <w:p w:rsidR="00FD6EFB" w:rsidRPr="004334AD" w:rsidRDefault="00FD6EFB" w:rsidP="0047176D">
            <w:pPr>
              <w:rPr>
                <w:sz w:val="20"/>
                <w:szCs w:val="20"/>
              </w:rPr>
            </w:pPr>
            <w:r w:rsidRPr="0003047E">
              <w:rPr>
                <w:i/>
                <w:iCs/>
                <w:sz w:val="20"/>
                <w:szCs w:val="20"/>
              </w:rPr>
              <w:t>Улавливать</w:t>
            </w:r>
            <w:r w:rsidRPr="0003047E">
              <w:rPr>
                <w:sz w:val="20"/>
                <w:szCs w:val="20"/>
              </w:rPr>
              <w:t xml:space="preserve"> и </w:t>
            </w:r>
            <w:r w:rsidRPr="0003047E">
              <w:rPr>
                <w:i/>
                <w:iCs/>
                <w:sz w:val="20"/>
                <w:szCs w:val="20"/>
              </w:rPr>
              <w:t>передавать</w:t>
            </w:r>
            <w:r w:rsidRPr="0003047E">
              <w:rPr>
                <w:sz w:val="20"/>
                <w:szCs w:val="20"/>
              </w:rPr>
              <w:t xml:space="preserve"> смысловую связь предметов в натюрморте</w:t>
            </w:r>
          </w:p>
        </w:tc>
        <w:tc>
          <w:tcPr>
            <w:tcW w:w="3399" w:type="dxa"/>
            <w:tcBorders>
              <w:left w:val="single" w:sz="4" w:space="0" w:color="auto"/>
              <w:bottom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4334AD" w:rsidRDefault="00FD6EFB" w:rsidP="0047176D">
            <w:pPr>
              <w:autoSpaceDE w:val="0"/>
              <w:autoSpaceDN w:val="0"/>
              <w:adjustRightInd w:val="0"/>
              <w:spacing w:line="252" w:lineRule="auto"/>
              <w:rPr>
                <w:sz w:val="20"/>
                <w:szCs w:val="20"/>
              </w:rPr>
            </w:pPr>
          </w:p>
        </w:tc>
        <w:tc>
          <w:tcPr>
            <w:tcW w:w="1799" w:type="dxa"/>
          </w:tcPr>
          <w:p w:rsidR="00FD6EFB" w:rsidRPr="004334AD" w:rsidRDefault="00FD6EFB" w:rsidP="0047176D">
            <w:pPr>
              <w:autoSpaceDE w:val="0"/>
              <w:autoSpaceDN w:val="0"/>
              <w:adjustRightInd w:val="0"/>
              <w:spacing w:line="252" w:lineRule="auto"/>
              <w:rPr>
                <w:sz w:val="20"/>
                <w:szCs w:val="20"/>
              </w:rPr>
            </w:pPr>
          </w:p>
        </w:tc>
        <w:tc>
          <w:tcPr>
            <w:tcW w:w="1571" w:type="dxa"/>
          </w:tcPr>
          <w:p w:rsidR="00FD6EFB" w:rsidRPr="004334AD" w:rsidRDefault="00FD6EFB" w:rsidP="0047176D">
            <w:pPr>
              <w:autoSpaceDE w:val="0"/>
              <w:autoSpaceDN w:val="0"/>
              <w:adjustRightInd w:val="0"/>
              <w:spacing w:line="252" w:lineRule="auto"/>
              <w:rPr>
                <w:sz w:val="20"/>
                <w:szCs w:val="20"/>
              </w:rPr>
            </w:pP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bottom w:val="single" w:sz="4" w:space="0" w:color="auto"/>
              <w:right w:val="single" w:sz="4" w:space="0" w:color="auto"/>
            </w:tcBorders>
          </w:tcPr>
          <w:p w:rsidR="00FD6EFB" w:rsidRPr="004334AD" w:rsidRDefault="00FD6EFB" w:rsidP="0047176D">
            <w:pPr>
              <w:jc w:val="center"/>
              <w:rPr>
                <w:b/>
                <w:bCs/>
                <w:sz w:val="20"/>
                <w:szCs w:val="20"/>
              </w:rPr>
            </w:pPr>
            <w:r w:rsidRPr="004334AD">
              <w:rPr>
                <w:b/>
                <w:bCs/>
                <w:sz w:val="20"/>
                <w:szCs w:val="20"/>
                <w:lang w:val="en-US"/>
              </w:rPr>
              <w:t>I</w:t>
            </w:r>
            <w:r>
              <w:rPr>
                <w:b/>
                <w:bCs/>
                <w:sz w:val="20"/>
                <w:szCs w:val="20"/>
                <w:lang w:val="en-US"/>
              </w:rPr>
              <w:t xml:space="preserve">Y </w:t>
            </w:r>
            <w:r w:rsidRPr="004334AD">
              <w:rPr>
                <w:b/>
                <w:bCs/>
                <w:sz w:val="20"/>
                <w:szCs w:val="20"/>
              </w:rPr>
              <w:t>четверть</w:t>
            </w:r>
            <w:r>
              <w:rPr>
                <w:b/>
                <w:bCs/>
                <w:sz w:val="20"/>
                <w:szCs w:val="20"/>
              </w:rPr>
              <w:t xml:space="preserve">  </w:t>
            </w:r>
            <w:r>
              <w:rPr>
                <w:b/>
                <w:bCs/>
                <w:sz w:val="20"/>
                <w:szCs w:val="20"/>
                <w:lang w:val="en-US"/>
              </w:rPr>
              <w:t xml:space="preserve">8 </w:t>
            </w:r>
            <w:r w:rsidRPr="004334AD">
              <w:rPr>
                <w:b/>
                <w:bCs/>
                <w:sz w:val="20"/>
                <w:szCs w:val="20"/>
              </w:rPr>
              <w:t>часов</w:t>
            </w:r>
          </w:p>
          <w:p w:rsidR="00FD6EFB" w:rsidRPr="005E600D" w:rsidRDefault="00FD6EFB" w:rsidP="0047176D">
            <w:pPr>
              <w:pStyle w:val="af"/>
              <w:jc w:val="left"/>
              <w:rPr>
                <w:rFonts w:ascii="Times New Roman" w:hAnsi="Times New Roman" w:cs="Times New Roman"/>
                <w:sz w:val="20"/>
                <w:szCs w:val="20"/>
              </w:rPr>
            </w:pPr>
          </w:p>
        </w:tc>
        <w:tc>
          <w:tcPr>
            <w:tcW w:w="3399" w:type="dxa"/>
            <w:tcBorders>
              <w:top w:val="single" w:sz="4" w:space="0" w:color="auto"/>
              <w:left w:val="single" w:sz="4" w:space="0" w:color="auto"/>
              <w:bottom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27</w:t>
            </w:r>
          </w:p>
        </w:tc>
        <w:tc>
          <w:tcPr>
            <w:tcW w:w="1799" w:type="dxa"/>
          </w:tcPr>
          <w:p w:rsidR="00FD6EFB" w:rsidRPr="00D23700" w:rsidRDefault="00FD6EFB" w:rsidP="0047176D">
            <w:pPr>
              <w:rPr>
                <w:sz w:val="20"/>
                <w:szCs w:val="20"/>
              </w:rPr>
            </w:pPr>
            <w:r w:rsidRPr="00D23700">
              <w:rPr>
                <w:sz w:val="20"/>
                <w:szCs w:val="20"/>
              </w:rPr>
              <w:t xml:space="preserve">Красота российских далей. В музеях хранятся известные пейзажи. </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val="restart"/>
          </w:tcPr>
          <w:p w:rsidR="00FD6EFB" w:rsidRPr="0003047E" w:rsidRDefault="00FD6EFB" w:rsidP="0047176D">
            <w:pPr>
              <w:rPr>
                <w:sz w:val="20"/>
                <w:szCs w:val="20"/>
              </w:rPr>
            </w:pPr>
            <w:r w:rsidRPr="0003047E">
              <w:rPr>
                <w:i/>
                <w:iCs/>
                <w:sz w:val="20"/>
                <w:szCs w:val="20"/>
              </w:rPr>
              <w:t>Улавливать</w:t>
            </w:r>
            <w:r w:rsidRPr="0003047E">
              <w:rPr>
                <w:sz w:val="20"/>
                <w:szCs w:val="20"/>
              </w:rPr>
              <w:t xml:space="preserve"> настроение и ритм музыкального и поэтического произведения и </w:t>
            </w:r>
            <w:r w:rsidRPr="0003047E">
              <w:rPr>
                <w:i/>
                <w:iCs/>
                <w:sz w:val="20"/>
                <w:szCs w:val="20"/>
              </w:rPr>
              <w:t>передавать</w:t>
            </w:r>
            <w:r w:rsidRPr="0003047E">
              <w:rPr>
                <w:sz w:val="20"/>
                <w:szCs w:val="20"/>
              </w:rPr>
              <w:t xml:space="preserve"> их графическими средствами</w:t>
            </w:r>
            <w:proofErr w:type="gramStart"/>
            <w:r w:rsidRPr="0003047E">
              <w:rPr>
                <w:sz w:val="20"/>
                <w:szCs w:val="20"/>
              </w:rPr>
              <w:t>.</w:t>
            </w:r>
            <w:r w:rsidRPr="0003047E">
              <w:rPr>
                <w:i/>
                <w:iCs/>
                <w:sz w:val="20"/>
                <w:szCs w:val="20"/>
              </w:rPr>
              <w:t>О</w:t>
            </w:r>
            <w:proofErr w:type="gramEnd"/>
            <w:r w:rsidRPr="0003047E">
              <w:rPr>
                <w:i/>
                <w:iCs/>
                <w:sz w:val="20"/>
                <w:szCs w:val="20"/>
              </w:rPr>
              <w:t>пределять</w:t>
            </w:r>
            <w:r w:rsidRPr="0003047E">
              <w:rPr>
                <w:sz w:val="20"/>
                <w:szCs w:val="20"/>
              </w:rPr>
              <w:t xml:space="preserve"> и </w:t>
            </w:r>
            <w:r w:rsidRPr="0003047E">
              <w:rPr>
                <w:i/>
                <w:iCs/>
                <w:sz w:val="20"/>
                <w:szCs w:val="20"/>
              </w:rPr>
              <w:t>передавать</w:t>
            </w:r>
            <w:r w:rsidRPr="0003047E">
              <w:rPr>
                <w:sz w:val="20"/>
                <w:szCs w:val="20"/>
              </w:rPr>
              <w:t xml:space="preserve"> настроение, использовать цветовое разнообразие оттенков.</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Акцентировать</w:t>
            </w:r>
            <w:r w:rsidRPr="0003047E">
              <w:rPr>
                <w:sz w:val="20"/>
                <w:szCs w:val="20"/>
              </w:rPr>
              <w:t xml:space="preserve"> </w:t>
            </w:r>
            <w:r w:rsidRPr="0003047E">
              <w:rPr>
                <w:sz w:val="20"/>
                <w:szCs w:val="20"/>
              </w:rPr>
              <w:lastRenderedPageBreak/>
              <w:t>внимание на композиционном центре и ритмическом изображении пятен и линий</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текущий</w:t>
            </w:r>
          </w:p>
        </w:tc>
        <w:tc>
          <w:tcPr>
            <w:tcW w:w="2397" w:type="dxa"/>
            <w:vMerge w:val="restart"/>
            <w:tcBorders>
              <w:top w:val="single" w:sz="4" w:space="0" w:color="auto"/>
              <w:right w:val="single" w:sz="4" w:space="0" w:color="auto"/>
            </w:tcBorders>
          </w:tcPr>
          <w:p w:rsidR="00FD6EFB" w:rsidRPr="0003047E" w:rsidRDefault="00FD6EFB" w:rsidP="0047176D">
            <w:pPr>
              <w:rPr>
                <w:sz w:val="20"/>
                <w:szCs w:val="20"/>
              </w:rPr>
            </w:pPr>
            <w:proofErr w:type="gramStart"/>
            <w:r w:rsidRPr="0003047E">
              <w:rPr>
                <w:i/>
                <w:iCs/>
                <w:sz w:val="20"/>
                <w:szCs w:val="20"/>
              </w:rPr>
              <w:t>Понимать</w:t>
            </w:r>
            <w:r w:rsidRPr="0003047E">
              <w:rPr>
                <w:sz w:val="20"/>
                <w:szCs w:val="20"/>
              </w:rPr>
              <w:t xml:space="preserve"> и </w:t>
            </w:r>
            <w:r w:rsidRPr="0003047E">
              <w:rPr>
                <w:i/>
                <w:iCs/>
                <w:sz w:val="20"/>
                <w:szCs w:val="20"/>
              </w:rPr>
              <w:t>определять</w:t>
            </w:r>
            <w:r w:rsidRPr="0003047E">
              <w:rPr>
                <w:sz w:val="20"/>
                <w:szCs w:val="20"/>
              </w:rPr>
              <w:t xml:space="preserve"> своеобразие и особенности произведений декоративно-прикладного искусства (вышивка, роспись, мелкая пластика, изделия из камня, гончарное искусство) и дизайна (мебель, одежда, украшения).</w:t>
            </w:r>
            <w:proofErr w:type="gramEnd"/>
          </w:p>
          <w:p w:rsidR="00FD6EFB" w:rsidRPr="004334AD" w:rsidRDefault="00FD6EFB" w:rsidP="0047176D">
            <w:pPr>
              <w:rPr>
                <w:rStyle w:val="a7"/>
                <w:sz w:val="20"/>
                <w:szCs w:val="20"/>
                <w:vertAlign w:val="baseline"/>
              </w:rPr>
            </w:pPr>
            <w:r w:rsidRPr="0003047E">
              <w:rPr>
                <w:rStyle w:val="a7"/>
                <w:i/>
                <w:iCs/>
                <w:sz w:val="20"/>
                <w:szCs w:val="20"/>
                <w:vertAlign w:val="baseline"/>
              </w:rPr>
              <w:t>Осознавать</w:t>
            </w:r>
            <w:r w:rsidRPr="0003047E">
              <w:rPr>
                <w:rStyle w:val="a7"/>
                <w:sz w:val="20"/>
                <w:szCs w:val="20"/>
                <w:vertAlign w:val="baseline"/>
              </w:rPr>
              <w:t xml:space="preserve"> и </w:t>
            </w:r>
            <w:r w:rsidRPr="0003047E">
              <w:rPr>
                <w:rStyle w:val="a7"/>
                <w:i/>
                <w:iCs/>
                <w:sz w:val="20"/>
                <w:szCs w:val="20"/>
                <w:vertAlign w:val="baseline"/>
              </w:rPr>
              <w:t>объяснять</w:t>
            </w:r>
            <w:r w:rsidRPr="0003047E">
              <w:rPr>
                <w:rStyle w:val="a7"/>
                <w:sz w:val="20"/>
                <w:szCs w:val="20"/>
                <w:vertAlign w:val="baseline"/>
              </w:rPr>
              <w:t xml:space="preserve"> символику в народном и декоративно-прикладном </w:t>
            </w:r>
            <w:r w:rsidRPr="0003047E">
              <w:rPr>
                <w:rStyle w:val="a7"/>
                <w:sz w:val="20"/>
                <w:szCs w:val="20"/>
                <w:vertAlign w:val="baseline"/>
              </w:rPr>
              <w:lastRenderedPageBreak/>
              <w:t>искусстве, функциональность, практическую значимость произведений декоративно-прикладного искусства.</w:t>
            </w:r>
          </w:p>
        </w:tc>
        <w:tc>
          <w:tcPr>
            <w:tcW w:w="3399" w:type="dxa"/>
            <w:vMerge w:val="restart"/>
            <w:tcBorders>
              <w:top w:val="single" w:sz="4" w:space="0" w:color="auto"/>
              <w:left w:val="single" w:sz="4" w:space="0" w:color="auto"/>
            </w:tcBorders>
          </w:tcPr>
          <w:p w:rsidR="00FD6EFB" w:rsidRDefault="00FD6EFB" w:rsidP="0047176D">
            <w:pPr>
              <w:numPr>
                <w:ilvl w:val="0"/>
                <w:numId w:val="32"/>
              </w:numPr>
              <w:spacing w:before="100" w:beforeAutospacing="1" w:after="100" w:afterAutospacing="1"/>
            </w:pPr>
            <w:r>
              <w:rPr>
                <w:color w:val="000000"/>
              </w:rPr>
              <w:lastRenderedPageBreak/>
              <w:t>Проговаривать последовательность действий на уроке;</w:t>
            </w:r>
            <w:r>
              <w:t xml:space="preserve"> </w:t>
            </w:r>
          </w:p>
          <w:p w:rsidR="00FD6EFB" w:rsidRDefault="00FD6EFB" w:rsidP="0047176D">
            <w:pPr>
              <w:numPr>
                <w:ilvl w:val="0"/>
                <w:numId w:val="32"/>
              </w:numPr>
              <w:spacing w:before="100" w:beforeAutospacing="1" w:after="100" w:afterAutospacing="1"/>
            </w:pPr>
            <w:r>
              <w:rPr>
                <w:color w:val="000000"/>
              </w:rPr>
              <w:t>работать по предложенному учителем плану;</w:t>
            </w:r>
            <w:r>
              <w:t xml:space="preserve"> </w:t>
            </w:r>
          </w:p>
          <w:p w:rsidR="00FD6EFB" w:rsidRDefault="00FD6EFB" w:rsidP="0047176D">
            <w:pPr>
              <w:numPr>
                <w:ilvl w:val="0"/>
                <w:numId w:val="32"/>
              </w:numPr>
              <w:spacing w:before="100" w:beforeAutospacing="1" w:after="100" w:afterAutospacing="1"/>
            </w:pPr>
            <w:r>
              <w:rPr>
                <w:color w:val="000000"/>
              </w:rPr>
              <w:t xml:space="preserve">Отличать </w:t>
            </w:r>
            <w:proofErr w:type="gramStart"/>
            <w:r>
              <w:rPr>
                <w:color w:val="000000"/>
              </w:rPr>
              <w:t>верно</w:t>
            </w:r>
            <w:proofErr w:type="gramEnd"/>
            <w:r>
              <w:rPr>
                <w:color w:val="000000"/>
              </w:rPr>
              <w:t xml:space="preserve"> выполненное задание от неверного;</w:t>
            </w:r>
            <w:r>
              <w:t xml:space="preserve"> </w:t>
            </w:r>
          </w:p>
          <w:p w:rsidR="00FD6EFB" w:rsidRDefault="00FD6EFB" w:rsidP="0047176D">
            <w:pPr>
              <w:numPr>
                <w:ilvl w:val="0"/>
                <w:numId w:val="32"/>
              </w:numPr>
              <w:spacing w:before="100" w:beforeAutospacing="1" w:after="100" w:afterAutospacing="1"/>
            </w:pPr>
            <w:r>
              <w:rPr>
                <w:color w:val="000000"/>
              </w:rPr>
              <w:t xml:space="preserve">?Совместно с учителем и другими учениками давать эмоциональную </w:t>
            </w:r>
            <w:r>
              <w:rPr>
                <w:color w:val="000000"/>
              </w:rPr>
              <w:lastRenderedPageBreak/>
              <w:t>оценку деятельности класса на уроке;</w:t>
            </w:r>
            <w:r>
              <w:t xml:space="preserve"> </w:t>
            </w:r>
          </w:p>
          <w:p w:rsidR="00FD6EFB" w:rsidRDefault="00FD6EFB" w:rsidP="0047176D">
            <w:pPr>
              <w:numPr>
                <w:ilvl w:val="0"/>
                <w:numId w:val="32"/>
              </w:numPr>
              <w:spacing w:before="100" w:beforeAutospacing="1" w:after="100" w:afterAutospacing="1"/>
            </w:pPr>
            <w:r>
              <w:rPr>
                <w:color w:val="000000"/>
              </w:rPr>
              <w:t>?Ориентироваться в своей системе знаний: отличать новое от уже известного с помощью учителя;</w:t>
            </w:r>
            <w:r>
              <w:t xml:space="preserve"> </w:t>
            </w:r>
          </w:p>
          <w:p w:rsidR="00FD6EFB" w:rsidRDefault="00FD6EFB" w:rsidP="0047176D">
            <w:pPr>
              <w:numPr>
                <w:ilvl w:val="0"/>
                <w:numId w:val="32"/>
              </w:numPr>
              <w:spacing w:before="100" w:beforeAutospacing="1" w:after="100" w:afterAutospacing="1"/>
            </w:pPr>
            <w:r>
              <w:rPr>
                <w:color w:val="000000"/>
              </w:rPr>
              <w:t>?Делать предварительный отбор источников информации: ориентироваться в учебнике (на развороте, в оглавлении, в словаре);</w:t>
            </w:r>
            <w:r>
              <w:t xml:space="preserve"> </w:t>
            </w:r>
          </w:p>
          <w:p w:rsidR="00FD6EFB" w:rsidRDefault="00FD6EFB" w:rsidP="0047176D">
            <w:pPr>
              <w:numPr>
                <w:ilvl w:val="0"/>
                <w:numId w:val="32"/>
              </w:numPr>
              <w:spacing w:before="100" w:beforeAutospacing="1" w:after="100" w:afterAutospacing="1"/>
            </w:pPr>
            <w:r>
              <w:rPr>
                <w:color w:val="000000"/>
              </w:rPr>
              <w:t>Добывать новые знания: находить ответы на вопросы, используя учебник, свой жизненный опыт и информацию, полученную на уроке;</w:t>
            </w:r>
            <w:r>
              <w:t xml:space="preserve"> </w:t>
            </w:r>
          </w:p>
          <w:p w:rsidR="00FD6EFB" w:rsidRDefault="00FD6EFB" w:rsidP="0047176D">
            <w:pPr>
              <w:numPr>
                <w:ilvl w:val="0"/>
                <w:numId w:val="32"/>
              </w:numPr>
              <w:spacing w:before="100" w:beforeAutospacing="1" w:after="100" w:afterAutospacing="1"/>
            </w:pPr>
            <w:r>
              <w:rPr>
                <w:color w:val="000000"/>
              </w:rPr>
              <w:t>Перерабатывать полученную информацию: делать выводы в результате совместной работы всего класса.</w:t>
            </w:r>
            <w:r>
              <w:t xml:space="preserve"> </w:t>
            </w:r>
          </w:p>
          <w:p w:rsidR="00FD6EFB" w:rsidRDefault="00FD6EFB" w:rsidP="0047176D">
            <w:pPr>
              <w:numPr>
                <w:ilvl w:val="0"/>
                <w:numId w:val="32"/>
              </w:numPr>
              <w:spacing w:before="100" w:beforeAutospacing="1" w:after="100" w:afterAutospacing="1"/>
            </w:pPr>
            <w:r>
              <w:rPr>
                <w:color w:val="000000"/>
              </w:rPr>
              <w:t>Сравнивать и группировать произведения изобразительного искусства (по изобразительным средствам, жанрам и т.д.);</w:t>
            </w:r>
            <w:r>
              <w:t xml:space="preserve"> </w:t>
            </w:r>
          </w:p>
          <w:p w:rsidR="00FD6EFB" w:rsidRDefault="00FD6EFB" w:rsidP="0047176D">
            <w:pPr>
              <w:numPr>
                <w:ilvl w:val="0"/>
                <w:numId w:val="32"/>
              </w:numPr>
              <w:spacing w:before="100" w:beforeAutospacing="1" w:after="100" w:afterAutospacing="1"/>
            </w:pPr>
            <w:r>
              <w:rPr>
                <w:color w:val="000000"/>
              </w:rPr>
              <w:t xml:space="preserve">Преобразовывать </w:t>
            </w:r>
            <w:r>
              <w:rPr>
                <w:color w:val="000000"/>
              </w:rPr>
              <w:lastRenderedPageBreak/>
              <w:t>информацию из одной формы в другую на основе заданных в учебнике и рабочей тетради алгоритмов самостоятельно выполнять творческие задания;</w:t>
            </w:r>
            <w:r>
              <w:t xml:space="preserve"> </w:t>
            </w:r>
          </w:p>
          <w:p w:rsidR="00FD6EFB" w:rsidRDefault="00FD6EFB" w:rsidP="0047176D">
            <w:pPr>
              <w:pStyle w:val="a4"/>
            </w:pPr>
            <w:r>
              <w:t>• Уметь пользоваться языком изобразительного искусства;</w:t>
            </w:r>
          </w:p>
          <w:p w:rsidR="00FD6EFB" w:rsidRDefault="00FD6EFB" w:rsidP="0047176D">
            <w:pPr>
              <w:pStyle w:val="a4"/>
            </w:pPr>
            <w:r>
              <w:t>• Уметь слушать и понимать высказывания собеседников;</w:t>
            </w:r>
          </w:p>
          <w:p w:rsidR="00FD6EFB" w:rsidRDefault="00FD6EFB" w:rsidP="0047176D">
            <w:pPr>
              <w:pStyle w:val="a4"/>
            </w:pPr>
            <w:r>
              <w:t>• Уметь выразительно читать и пересказывать содержание текста;</w:t>
            </w:r>
          </w:p>
          <w:p w:rsidR="00FD6EFB" w:rsidRPr="000D23EA" w:rsidRDefault="00FD6EFB" w:rsidP="0047176D">
            <w:pPr>
              <w:pStyle w:val="a4"/>
            </w:pPr>
            <w:r>
              <w:t xml:space="preserve">• Совместно договариваться о правилах общения и </w:t>
            </w:r>
            <w:r w:rsidRPr="000D23EA">
              <w:t>поведения в школе и на уроках изобразительного искусства и следовать им.</w:t>
            </w:r>
          </w:p>
          <w:p w:rsidR="00FD6EFB" w:rsidRPr="000D23EA" w:rsidRDefault="00FD6EFB" w:rsidP="0047176D">
            <w:pPr>
              <w:pStyle w:val="a4"/>
            </w:pPr>
            <w:r w:rsidRPr="000D23EA">
              <w:t xml:space="preserve">• Учиться </w:t>
            </w:r>
            <w:proofErr w:type="gramStart"/>
            <w:r w:rsidRPr="000D23EA">
              <w:t>согласованно</w:t>
            </w:r>
            <w:proofErr w:type="gramEnd"/>
            <w:r w:rsidRPr="000D23EA">
              <w:t xml:space="preserve"> работать в группе:</w:t>
            </w:r>
          </w:p>
          <w:p w:rsidR="00FD6EFB" w:rsidRPr="000D23EA" w:rsidRDefault="00FD6EFB" w:rsidP="0047176D">
            <w:pPr>
              <w:pStyle w:val="a4"/>
            </w:pPr>
            <w:r w:rsidRPr="000D23EA">
              <w:t>а) учиться планировать работу в группе;</w:t>
            </w:r>
          </w:p>
          <w:p w:rsidR="00FD6EFB" w:rsidRPr="000D23EA" w:rsidRDefault="00FD6EFB" w:rsidP="0047176D">
            <w:pPr>
              <w:pStyle w:val="a4"/>
            </w:pPr>
            <w:r w:rsidRPr="000D23EA">
              <w:t>б) учиться распределять работу между участниками проекта;</w:t>
            </w:r>
          </w:p>
          <w:p w:rsidR="00FD6EFB" w:rsidRPr="000D23EA" w:rsidRDefault="00FD6EFB" w:rsidP="0047176D">
            <w:pPr>
              <w:pStyle w:val="a4"/>
            </w:pPr>
            <w:r w:rsidRPr="000D23EA">
              <w:t xml:space="preserve">в) понимать общую задачу проекта и точно выполнять </w:t>
            </w:r>
            <w:r w:rsidRPr="000D23EA">
              <w:lastRenderedPageBreak/>
              <w:t>свою часть работы;</w:t>
            </w:r>
          </w:p>
          <w:p w:rsidR="00FD6EFB" w:rsidRDefault="00FD6EFB" w:rsidP="0047176D">
            <w:pPr>
              <w:pStyle w:val="a4"/>
            </w:pPr>
            <w:r>
              <w:t>г) уметь выполнять различные роли в группе (лидера, исполнителя, критика).</w:t>
            </w:r>
          </w:p>
          <w:p w:rsidR="00FD6EFB" w:rsidRPr="004334AD" w:rsidRDefault="00FD6EFB" w:rsidP="0047176D">
            <w:pPr>
              <w:pStyle w:val="a8"/>
              <w:jc w:val="left"/>
              <w:rPr>
                <w:b/>
                <w:bCs/>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28</w:t>
            </w:r>
          </w:p>
        </w:tc>
        <w:tc>
          <w:tcPr>
            <w:tcW w:w="1799" w:type="dxa"/>
          </w:tcPr>
          <w:p w:rsidR="00FD6EFB" w:rsidRPr="00D23700" w:rsidRDefault="00FD6EFB" w:rsidP="0047176D">
            <w:pPr>
              <w:rPr>
                <w:sz w:val="20"/>
                <w:szCs w:val="20"/>
              </w:rPr>
            </w:pPr>
            <w:r w:rsidRPr="00D23700">
              <w:rPr>
                <w:sz w:val="20"/>
                <w:szCs w:val="20"/>
              </w:rPr>
              <w:t>Портрет друга. В музеях хранятся наиболее известные портреты.</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pStyle w:val="western"/>
              <w:rPr>
                <w:sz w:val="20"/>
                <w:szCs w:val="20"/>
              </w:rPr>
            </w:pP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29</w:t>
            </w:r>
          </w:p>
        </w:tc>
        <w:tc>
          <w:tcPr>
            <w:tcW w:w="1799" w:type="dxa"/>
          </w:tcPr>
          <w:p w:rsidR="00FD6EFB" w:rsidRPr="00D23700" w:rsidRDefault="00FD6EFB" w:rsidP="0047176D">
            <w:pPr>
              <w:rPr>
                <w:sz w:val="20"/>
                <w:szCs w:val="20"/>
              </w:rPr>
            </w:pPr>
            <w:r w:rsidRPr="00D23700">
              <w:rPr>
                <w:sz w:val="20"/>
                <w:szCs w:val="20"/>
              </w:rPr>
              <w:t>Лепка спортсмена (или кошки). В музеях хранятся скульптуры известных мастеров.</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03047E" w:rsidRDefault="00FD6EFB" w:rsidP="0047176D">
            <w:pPr>
              <w:rPr>
                <w:sz w:val="20"/>
                <w:szCs w:val="20"/>
              </w:rPr>
            </w:pPr>
            <w:r w:rsidRPr="0003047E">
              <w:rPr>
                <w:i/>
                <w:iCs/>
                <w:sz w:val="20"/>
                <w:szCs w:val="20"/>
              </w:rPr>
              <w:t>Осваивать</w:t>
            </w:r>
            <w:r w:rsidRPr="0003047E">
              <w:rPr>
                <w:sz w:val="20"/>
                <w:szCs w:val="20"/>
              </w:rPr>
              <w:t xml:space="preserve"> профессиональную лепку</w:t>
            </w:r>
            <w:proofErr w:type="gramStart"/>
            <w:r w:rsidRPr="0003047E">
              <w:rPr>
                <w:sz w:val="20"/>
                <w:szCs w:val="20"/>
              </w:rPr>
              <w:t>.</w:t>
            </w:r>
            <w:r w:rsidRPr="0003047E">
              <w:rPr>
                <w:i/>
                <w:iCs/>
                <w:sz w:val="20"/>
                <w:szCs w:val="20"/>
              </w:rPr>
              <w:t>С</w:t>
            </w:r>
            <w:proofErr w:type="gramEnd"/>
            <w:r w:rsidRPr="0003047E">
              <w:rPr>
                <w:i/>
                <w:iCs/>
                <w:sz w:val="20"/>
                <w:szCs w:val="20"/>
              </w:rPr>
              <w:t>оздавать</w:t>
            </w:r>
            <w:r w:rsidRPr="0003047E">
              <w:rPr>
                <w:sz w:val="20"/>
                <w:szCs w:val="20"/>
              </w:rPr>
              <w:t xml:space="preserve"> объёмно-пространственную композицию: лепка фигуры человека в движении по памяти и представлению (пластилин).</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Выполнять</w:t>
            </w:r>
            <w:r w:rsidRPr="0003047E">
              <w:rPr>
                <w:sz w:val="20"/>
                <w:szCs w:val="20"/>
              </w:rPr>
              <w:t xml:space="preserve"> зарисовки с вылепленных фигурок.</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western"/>
              <w:rPr>
                <w:sz w:val="20"/>
                <w:szCs w:val="20"/>
              </w:rPr>
            </w:pPr>
            <w:r w:rsidRPr="0003047E">
              <w:rPr>
                <w:i/>
                <w:iCs/>
                <w:sz w:val="20"/>
                <w:szCs w:val="20"/>
              </w:rPr>
              <w:t>Понимать</w:t>
            </w:r>
            <w:r w:rsidRPr="0003047E">
              <w:rPr>
                <w:sz w:val="20"/>
                <w:szCs w:val="20"/>
              </w:rPr>
              <w:t xml:space="preserve">, </w:t>
            </w:r>
            <w:r w:rsidRPr="0003047E">
              <w:rPr>
                <w:i/>
                <w:iCs/>
                <w:sz w:val="20"/>
                <w:szCs w:val="20"/>
              </w:rPr>
              <w:t>представлять</w:t>
            </w:r>
            <w:r w:rsidRPr="0003047E">
              <w:rPr>
                <w:sz w:val="20"/>
                <w:szCs w:val="20"/>
              </w:rPr>
              <w:t xml:space="preserve"> и </w:t>
            </w:r>
            <w:r w:rsidRPr="0003047E">
              <w:rPr>
                <w:i/>
                <w:iCs/>
                <w:sz w:val="20"/>
                <w:szCs w:val="20"/>
              </w:rPr>
              <w:t>передавать</w:t>
            </w:r>
            <w:r w:rsidRPr="0003047E">
              <w:rPr>
                <w:sz w:val="20"/>
                <w:szCs w:val="20"/>
              </w:rPr>
              <w:t xml:space="preserve"> контраст и нюанс в объёме (лепка из глины или пластилина).</w:t>
            </w: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30</w:t>
            </w:r>
          </w:p>
        </w:tc>
        <w:tc>
          <w:tcPr>
            <w:tcW w:w="1799" w:type="dxa"/>
          </w:tcPr>
          <w:p w:rsidR="00FD6EFB" w:rsidRPr="00FD0545" w:rsidRDefault="00FD6EFB" w:rsidP="0047176D">
            <w:pPr>
              <w:rPr>
                <w:sz w:val="20"/>
                <w:szCs w:val="20"/>
                <w:lang w:val="en-US"/>
              </w:rPr>
            </w:pPr>
            <w:r w:rsidRPr="00D23700">
              <w:rPr>
                <w:sz w:val="20"/>
                <w:szCs w:val="20"/>
              </w:rPr>
              <w:t>Музеи архитектуры</w:t>
            </w:r>
          </w:p>
        </w:tc>
        <w:tc>
          <w:tcPr>
            <w:tcW w:w="1571"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4334AD" w:rsidRDefault="00FD6EFB" w:rsidP="0047176D">
            <w:pPr>
              <w:autoSpaceDE w:val="0"/>
              <w:autoSpaceDN w:val="0"/>
              <w:adjustRightInd w:val="0"/>
              <w:spacing w:line="252" w:lineRule="auto"/>
              <w:rPr>
                <w:sz w:val="20"/>
                <w:szCs w:val="20"/>
              </w:rPr>
            </w:pPr>
            <w:r w:rsidRPr="0003047E">
              <w:rPr>
                <w:i/>
                <w:iCs/>
                <w:sz w:val="20"/>
                <w:szCs w:val="20"/>
              </w:rPr>
              <w:t>Коллективно создавать</w:t>
            </w:r>
            <w:r w:rsidRPr="0003047E">
              <w:rPr>
                <w:sz w:val="20"/>
                <w:szCs w:val="20"/>
              </w:rPr>
              <w:t xml:space="preserve"> необычное (сказочное) игровое пространство (реальное или в эскизе), оформление уголка в классе, сцены</w:t>
            </w:r>
            <w:proofErr w:type="gramStart"/>
            <w:r w:rsidRPr="0003047E">
              <w:rPr>
                <w:sz w:val="20"/>
                <w:szCs w:val="20"/>
              </w:rPr>
              <w:t>.</w:t>
            </w:r>
            <w:r w:rsidRPr="0003047E">
              <w:rPr>
                <w:i/>
                <w:iCs/>
                <w:sz w:val="20"/>
                <w:szCs w:val="20"/>
              </w:rPr>
              <w:t>П</w:t>
            </w:r>
            <w:proofErr w:type="gramEnd"/>
            <w:r w:rsidRPr="0003047E">
              <w:rPr>
                <w:i/>
                <w:iCs/>
                <w:sz w:val="20"/>
                <w:szCs w:val="20"/>
              </w:rPr>
              <w:t>рименять</w:t>
            </w:r>
            <w:r w:rsidRPr="0003047E">
              <w:rPr>
                <w:sz w:val="20"/>
                <w:szCs w:val="20"/>
              </w:rPr>
              <w:t xml:space="preserve"> разнообразные художественные материалы для осуществления замысла.</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tcBorders>
              <w:top w:val="single" w:sz="4" w:space="0" w:color="auto"/>
              <w:bottom w:val="single" w:sz="4" w:space="0" w:color="auto"/>
              <w:right w:val="single" w:sz="4" w:space="0" w:color="auto"/>
            </w:tcBorders>
          </w:tcPr>
          <w:p w:rsidR="00FD6EFB" w:rsidRPr="004334AD" w:rsidRDefault="00FD6EFB" w:rsidP="0047176D">
            <w:pPr>
              <w:pStyle w:val="western"/>
              <w:rPr>
                <w:sz w:val="20"/>
                <w:szCs w:val="20"/>
              </w:rPr>
            </w:pPr>
            <w:r w:rsidRPr="0003047E">
              <w:rPr>
                <w:i/>
                <w:iCs/>
                <w:sz w:val="20"/>
                <w:szCs w:val="20"/>
              </w:rPr>
              <w:t>Коллективно создавать</w:t>
            </w:r>
            <w:r w:rsidRPr="0003047E">
              <w:rPr>
                <w:sz w:val="20"/>
                <w:szCs w:val="20"/>
              </w:rPr>
              <w:t xml:space="preserve"> необычное (сказочное) игровое пространство (реальное или в эскизе), оформление уголка в классе, сцены</w:t>
            </w:r>
            <w:proofErr w:type="gramStart"/>
            <w:r w:rsidRPr="0003047E">
              <w:rPr>
                <w:sz w:val="20"/>
                <w:szCs w:val="20"/>
              </w:rPr>
              <w:t>.</w:t>
            </w:r>
            <w:r w:rsidRPr="0003047E">
              <w:rPr>
                <w:i/>
                <w:iCs/>
                <w:sz w:val="20"/>
                <w:szCs w:val="20"/>
              </w:rPr>
              <w:t>П</w:t>
            </w:r>
            <w:proofErr w:type="gramEnd"/>
            <w:r w:rsidRPr="0003047E">
              <w:rPr>
                <w:i/>
                <w:iCs/>
                <w:sz w:val="20"/>
                <w:szCs w:val="20"/>
              </w:rPr>
              <w:t>рименять</w:t>
            </w:r>
            <w:r w:rsidRPr="0003047E">
              <w:rPr>
                <w:sz w:val="20"/>
                <w:szCs w:val="20"/>
              </w:rPr>
              <w:t xml:space="preserve"> разнообразные художественные материалы для осуществления замысла.</w:t>
            </w: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31</w:t>
            </w:r>
          </w:p>
        </w:tc>
        <w:tc>
          <w:tcPr>
            <w:tcW w:w="1799" w:type="dxa"/>
          </w:tcPr>
          <w:p w:rsidR="00FD6EFB" w:rsidRPr="00D23700" w:rsidRDefault="00FD6EFB" w:rsidP="0047176D">
            <w:pPr>
              <w:rPr>
                <w:sz w:val="20"/>
                <w:szCs w:val="20"/>
              </w:rPr>
            </w:pPr>
            <w:r w:rsidRPr="00D23700">
              <w:rPr>
                <w:sz w:val="20"/>
                <w:szCs w:val="20"/>
              </w:rPr>
              <w:t>Лоскутный коврик. Коллаж. Музеи народного декоративн</w:t>
            </w:r>
            <w:proofErr w:type="gramStart"/>
            <w:r w:rsidRPr="00D23700">
              <w:rPr>
                <w:sz w:val="20"/>
                <w:szCs w:val="20"/>
              </w:rPr>
              <w:t>о-</w:t>
            </w:r>
            <w:proofErr w:type="gramEnd"/>
            <w:r w:rsidRPr="00D23700">
              <w:rPr>
                <w:sz w:val="20"/>
                <w:szCs w:val="20"/>
              </w:rPr>
              <w:t xml:space="preserve"> прикладного искусства</w:t>
            </w:r>
          </w:p>
        </w:tc>
        <w:tc>
          <w:tcPr>
            <w:tcW w:w="1571" w:type="dxa"/>
          </w:tcPr>
          <w:p w:rsidR="00FD6EFB" w:rsidRPr="004334AD"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tcPr>
          <w:p w:rsidR="00FD6EFB" w:rsidRPr="0003047E" w:rsidRDefault="00FD6EFB" w:rsidP="0047176D">
            <w:pPr>
              <w:rPr>
                <w:sz w:val="20"/>
                <w:szCs w:val="20"/>
              </w:rPr>
            </w:pPr>
            <w:r w:rsidRPr="0003047E">
              <w:rPr>
                <w:i/>
                <w:iCs/>
                <w:sz w:val="20"/>
                <w:szCs w:val="20"/>
              </w:rPr>
              <w:t>Создавать</w:t>
            </w:r>
            <w:r w:rsidRPr="0003047E">
              <w:rPr>
                <w:sz w:val="20"/>
                <w:szCs w:val="20"/>
              </w:rPr>
              <w:t xml:space="preserve"> сюжетные объёмно-пространственные композиции по мотивам театральной постановки</w:t>
            </w:r>
            <w:proofErr w:type="gramStart"/>
            <w:r w:rsidRPr="0003047E">
              <w:rPr>
                <w:sz w:val="20"/>
                <w:szCs w:val="20"/>
              </w:rPr>
              <w:t>.</w:t>
            </w:r>
            <w:r w:rsidRPr="0003047E">
              <w:rPr>
                <w:i/>
                <w:iCs/>
                <w:sz w:val="20"/>
                <w:szCs w:val="20"/>
              </w:rPr>
              <w:t>О</w:t>
            </w:r>
            <w:proofErr w:type="gramEnd"/>
            <w:r w:rsidRPr="0003047E">
              <w:rPr>
                <w:i/>
                <w:iCs/>
                <w:sz w:val="20"/>
                <w:szCs w:val="20"/>
              </w:rPr>
              <w:t>формл</w:t>
            </w:r>
            <w:r w:rsidRPr="0003047E">
              <w:rPr>
                <w:i/>
                <w:iCs/>
                <w:sz w:val="20"/>
                <w:szCs w:val="20"/>
              </w:rPr>
              <w:lastRenderedPageBreak/>
              <w:t>ять</w:t>
            </w:r>
            <w:r w:rsidRPr="0003047E">
              <w:rPr>
                <w:sz w:val="20"/>
                <w:szCs w:val="20"/>
              </w:rPr>
              <w:t xml:space="preserve"> сцену к спектаклю (игровому или кукольному).</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Уметь работать</w:t>
            </w:r>
            <w:r w:rsidRPr="0003047E">
              <w:rPr>
                <w:sz w:val="20"/>
                <w:szCs w:val="20"/>
              </w:rPr>
              <w:t xml:space="preserve"> в коллективе, распределять обязанности</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lastRenderedPageBreak/>
              <w:t>текущий</w:t>
            </w:r>
          </w:p>
        </w:tc>
        <w:tc>
          <w:tcPr>
            <w:tcW w:w="2397" w:type="dxa"/>
            <w:vMerge w:val="restart"/>
            <w:tcBorders>
              <w:top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 xml:space="preserve">Понимание влияния природного окружения на художественное творчество и понимание природы как основы всей жизни </w:t>
            </w:r>
            <w:r w:rsidRPr="0003047E">
              <w:rPr>
                <w:sz w:val="20"/>
                <w:szCs w:val="20"/>
              </w:rPr>
              <w:lastRenderedPageBreak/>
              <w:t>человечества.</w:t>
            </w:r>
          </w:p>
          <w:p w:rsidR="00FD6EFB" w:rsidRPr="004334AD" w:rsidRDefault="00FD6EFB" w:rsidP="0047176D">
            <w:pPr>
              <w:pStyle w:val="western"/>
              <w:rPr>
                <w:sz w:val="20"/>
                <w:szCs w:val="20"/>
              </w:rPr>
            </w:pPr>
            <w:r w:rsidRPr="0003047E">
              <w:rPr>
                <w:sz w:val="20"/>
                <w:szCs w:val="20"/>
              </w:rPr>
              <w:t>Умение объяснить, чем похожи и чем различаются традиции разных народов в сказках, орнаменте, оформлении жилища, в обустройстве дома в целом.</w:t>
            </w: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lastRenderedPageBreak/>
              <w:t>32</w:t>
            </w:r>
          </w:p>
        </w:tc>
        <w:tc>
          <w:tcPr>
            <w:tcW w:w="1799" w:type="dxa"/>
          </w:tcPr>
          <w:p w:rsidR="00FD6EFB" w:rsidRPr="00D23700" w:rsidRDefault="00FD6EFB" w:rsidP="0047176D">
            <w:pPr>
              <w:rPr>
                <w:sz w:val="20"/>
                <w:szCs w:val="20"/>
              </w:rPr>
            </w:pPr>
            <w:r w:rsidRPr="00D23700">
              <w:rPr>
                <w:sz w:val="20"/>
                <w:szCs w:val="20"/>
              </w:rPr>
              <w:t>По мотивам народного творчества; керамика Гжели, бумажный змей, лев-аппликация. Музеи народного декоративно-прикладного искусства.</w:t>
            </w:r>
          </w:p>
        </w:tc>
        <w:tc>
          <w:tcPr>
            <w:tcW w:w="1571" w:type="dxa"/>
          </w:tcPr>
          <w:p w:rsidR="00FD6EFB" w:rsidRPr="004334AD" w:rsidRDefault="00FD6EFB" w:rsidP="0047176D">
            <w:pPr>
              <w:autoSpaceDE w:val="0"/>
              <w:autoSpaceDN w:val="0"/>
              <w:adjustRightInd w:val="0"/>
              <w:spacing w:line="252" w:lineRule="auto"/>
              <w:rPr>
                <w:sz w:val="20"/>
                <w:szCs w:val="20"/>
              </w:rPr>
            </w:pPr>
            <w:r w:rsidRPr="00D23700">
              <w:rPr>
                <w:sz w:val="20"/>
                <w:szCs w:val="20"/>
              </w:rPr>
              <w:t>Комбинированный</w:t>
            </w:r>
          </w:p>
        </w:tc>
        <w:tc>
          <w:tcPr>
            <w:tcW w:w="1963" w:type="dxa"/>
            <w:vMerge w:val="restart"/>
          </w:tcPr>
          <w:p w:rsidR="00FD6EFB" w:rsidRPr="0003047E" w:rsidRDefault="00FD6EFB" w:rsidP="0047176D">
            <w:pPr>
              <w:rPr>
                <w:sz w:val="20"/>
                <w:szCs w:val="20"/>
              </w:rPr>
            </w:pPr>
            <w:r w:rsidRPr="0003047E">
              <w:rPr>
                <w:i/>
                <w:iCs/>
                <w:sz w:val="20"/>
                <w:szCs w:val="20"/>
              </w:rPr>
              <w:t>Представлять</w:t>
            </w:r>
            <w:r w:rsidRPr="0003047E">
              <w:rPr>
                <w:sz w:val="20"/>
                <w:szCs w:val="20"/>
              </w:rPr>
              <w:t xml:space="preserve"> особенности декоративной формы, её условный характер</w:t>
            </w:r>
            <w:proofErr w:type="gramStart"/>
            <w:r w:rsidRPr="0003047E">
              <w:rPr>
                <w:sz w:val="20"/>
                <w:szCs w:val="20"/>
              </w:rPr>
              <w:t>.</w:t>
            </w:r>
            <w:r w:rsidRPr="0003047E">
              <w:rPr>
                <w:i/>
                <w:iCs/>
                <w:sz w:val="20"/>
                <w:szCs w:val="20"/>
              </w:rPr>
              <w:t>П</w:t>
            </w:r>
            <w:proofErr w:type="gramEnd"/>
            <w:r w:rsidRPr="0003047E">
              <w:rPr>
                <w:i/>
                <w:iCs/>
                <w:sz w:val="20"/>
                <w:szCs w:val="20"/>
              </w:rPr>
              <w:t>ередавать</w:t>
            </w:r>
            <w:r w:rsidRPr="0003047E">
              <w:rPr>
                <w:sz w:val="20"/>
                <w:szCs w:val="20"/>
              </w:rPr>
              <w:t xml:space="preserve"> в объёмной декоративной форме настроение.</w:t>
            </w:r>
          </w:p>
          <w:p w:rsidR="00FD6EFB" w:rsidRPr="004334AD" w:rsidRDefault="00FD6EFB" w:rsidP="0047176D">
            <w:pPr>
              <w:autoSpaceDE w:val="0"/>
              <w:autoSpaceDN w:val="0"/>
              <w:adjustRightInd w:val="0"/>
              <w:spacing w:line="252" w:lineRule="auto"/>
              <w:rPr>
                <w:sz w:val="20"/>
                <w:szCs w:val="20"/>
              </w:rPr>
            </w:pPr>
            <w:r w:rsidRPr="0003047E">
              <w:rPr>
                <w:i/>
                <w:iCs/>
                <w:sz w:val="20"/>
                <w:szCs w:val="20"/>
              </w:rPr>
              <w:t>Украшать</w:t>
            </w:r>
            <w:r w:rsidRPr="0003047E">
              <w:rPr>
                <w:sz w:val="20"/>
                <w:szCs w:val="20"/>
              </w:rPr>
              <w:t xml:space="preserve"> форму декоративными элементами в соответствии с её особенностями и назначением предмета</w:t>
            </w: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bottom w:val="single" w:sz="4" w:space="0" w:color="auto"/>
              <w:right w:val="single" w:sz="4" w:space="0" w:color="auto"/>
            </w:tcBorders>
          </w:tcPr>
          <w:p w:rsidR="00FD6EFB" w:rsidRPr="004334AD" w:rsidRDefault="00FD6EFB" w:rsidP="0047176D">
            <w:pPr>
              <w:pStyle w:val="western"/>
              <w:rPr>
                <w:sz w:val="20"/>
                <w:szCs w:val="20"/>
              </w:rPr>
            </w:pPr>
          </w:p>
        </w:tc>
        <w:tc>
          <w:tcPr>
            <w:tcW w:w="3399" w:type="dxa"/>
            <w:vMerge/>
            <w:tcBorders>
              <w:left w:val="single" w:sz="4" w:space="0" w:color="auto"/>
            </w:tcBorders>
          </w:tcPr>
          <w:p w:rsidR="00FD6EFB" w:rsidRPr="004334AD" w:rsidRDefault="00FD6EFB" w:rsidP="0047176D">
            <w:pPr>
              <w:pStyle w:val="a5"/>
              <w:rPr>
                <w:b/>
                <w:bCs/>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33</w:t>
            </w:r>
          </w:p>
        </w:tc>
        <w:tc>
          <w:tcPr>
            <w:tcW w:w="1799" w:type="dxa"/>
          </w:tcPr>
          <w:p w:rsidR="00FD6EFB" w:rsidRPr="00D23700" w:rsidRDefault="00FD6EFB" w:rsidP="0047176D">
            <w:pPr>
              <w:rPr>
                <w:sz w:val="20"/>
                <w:szCs w:val="20"/>
              </w:rPr>
            </w:pPr>
            <w:r w:rsidRPr="00D23700">
              <w:rPr>
                <w:sz w:val="20"/>
                <w:szCs w:val="20"/>
              </w:rPr>
              <w:t xml:space="preserve">Музеи искусств. Ступени художественного образования  (урок-обобщение) </w:t>
            </w:r>
          </w:p>
        </w:tc>
        <w:tc>
          <w:tcPr>
            <w:tcW w:w="1571" w:type="dxa"/>
          </w:tcPr>
          <w:p w:rsidR="00FD6EFB" w:rsidRPr="004334AD" w:rsidRDefault="00FD6EFB" w:rsidP="0047176D">
            <w:pPr>
              <w:autoSpaceDE w:val="0"/>
              <w:autoSpaceDN w:val="0"/>
              <w:adjustRightInd w:val="0"/>
              <w:spacing w:line="252" w:lineRule="auto"/>
              <w:rPr>
                <w:sz w:val="20"/>
                <w:szCs w:val="20"/>
              </w:rPr>
            </w:pPr>
            <w:r w:rsidRPr="00D23700">
              <w:rPr>
                <w:sz w:val="20"/>
                <w:szCs w:val="20"/>
              </w:rPr>
              <w:t xml:space="preserve">Комбинированный </w:t>
            </w:r>
          </w:p>
        </w:tc>
        <w:tc>
          <w:tcPr>
            <w:tcW w:w="1963" w:type="dxa"/>
            <w:vMerge/>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val="restart"/>
            <w:tcBorders>
              <w:top w:val="single" w:sz="4" w:space="0" w:color="auto"/>
              <w:right w:val="single" w:sz="4" w:space="0" w:color="auto"/>
            </w:tcBorders>
          </w:tcPr>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проводить самостоятельные исследования.</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находить нужную информацию в Интернете.</w:t>
            </w:r>
          </w:p>
          <w:p w:rsidR="00FD6EFB" w:rsidRPr="0003047E" w:rsidRDefault="00FD6EFB" w:rsidP="0047176D">
            <w:pPr>
              <w:tabs>
                <w:tab w:val="left" w:pos="12015"/>
              </w:tabs>
              <w:autoSpaceDE w:val="0"/>
              <w:autoSpaceDN w:val="0"/>
              <w:adjustRightInd w:val="0"/>
              <w:spacing w:line="264" w:lineRule="auto"/>
              <w:rPr>
                <w:sz w:val="20"/>
                <w:szCs w:val="20"/>
              </w:rPr>
            </w:pPr>
            <w:r w:rsidRPr="0003047E">
              <w:rPr>
                <w:sz w:val="20"/>
                <w:szCs w:val="20"/>
              </w:rPr>
              <w:t>Умение формулировать ответ на вопрос в соответствии с заданным смысловым содержанием.</w:t>
            </w:r>
          </w:p>
          <w:p w:rsidR="00FD6EFB" w:rsidRPr="005E600D" w:rsidRDefault="00FD6EFB" w:rsidP="0047176D">
            <w:pPr>
              <w:pStyle w:val="af"/>
              <w:jc w:val="left"/>
              <w:rPr>
                <w:rFonts w:ascii="Times New Roman" w:hAnsi="Times New Roman" w:cs="Times New Roman"/>
                <w:sz w:val="20"/>
                <w:szCs w:val="20"/>
              </w:rPr>
            </w:pPr>
          </w:p>
        </w:tc>
        <w:tc>
          <w:tcPr>
            <w:tcW w:w="3399" w:type="dxa"/>
            <w:vMerge/>
            <w:tcBorders>
              <w:left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D23700" w:rsidRDefault="00FD6EFB" w:rsidP="0047176D">
            <w:pPr>
              <w:autoSpaceDE w:val="0"/>
              <w:autoSpaceDN w:val="0"/>
              <w:adjustRightInd w:val="0"/>
              <w:spacing w:line="252" w:lineRule="auto"/>
              <w:jc w:val="center"/>
              <w:rPr>
                <w:sz w:val="20"/>
                <w:szCs w:val="20"/>
              </w:rPr>
            </w:pPr>
            <w:r w:rsidRPr="00D23700">
              <w:rPr>
                <w:sz w:val="20"/>
                <w:szCs w:val="20"/>
              </w:rPr>
              <w:t>34</w:t>
            </w:r>
          </w:p>
        </w:tc>
        <w:tc>
          <w:tcPr>
            <w:tcW w:w="1799" w:type="dxa"/>
          </w:tcPr>
          <w:p w:rsidR="00FD6EFB" w:rsidRPr="00D23700" w:rsidRDefault="00FD6EFB" w:rsidP="0047176D">
            <w:pPr>
              <w:rPr>
                <w:sz w:val="20"/>
                <w:szCs w:val="20"/>
              </w:rPr>
            </w:pPr>
            <w:r w:rsidRPr="00D23700">
              <w:rPr>
                <w:sz w:val="20"/>
                <w:szCs w:val="20"/>
              </w:rPr>
              <w:t>Урок обобщение изученного материала</w:t>
            </w:r>
          </w:p>
        </w:tc>
        <w:tc>
          <w:tcPr>
            <w:tcW w:w="1571" w:type="dxa"/>
          </w:tcPr>
          <w:p w:rsidR="00FD6EFB" w:rsidRPr="004334AD" w:rsidRDefault="00FD6EFB" w:rsidP="0047176D">
            <w:pPr>
              <w:autoSpaceDE w:val="0"/>
              <w:autoSpaceDN w:val="0"/>
              <w:adjustRightInd w:val="0"/>
              <w:spacing w:line="252" w:lineRule="auto"/>
              <w:rPr>
                <w:sz w:val="20"/>
                <w:szCs w:val="20"/>
              </w:rPr>
            </w:pPr>
            <w:r w:rsidRPr="00D23700">
              <w:rPr>
                <w:sz w:val="20"/>
                <w:szCs w:val="20"/>
              </w:rPr>
              <w:t>Урок обобщение</w:t>
            </w: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D23700" w:rsidRDefault="00FD6EFB" w:rsidP="0047176D">
            <w:pPr>
              <w:autoSpaceDE w:val="0"/>
              <w:autoSpaceDN w:val="0"/>
              <w:adjustRightInd w:val="0"/>
              <w:spacing w:line="252" w:lineRule="auto"/>
              <w:rPr>
                <w:sz w:val="20"/>
                <w:szCs w:val="20"/>
              </w:rPr>
            </w:pPr>
            <w:r w:rsidRPr="00D23700">
              <w:rPr>
                <w:sz w:val="20"/>
                <w:szCs w:val="20"/>
              </w:rPr>
              <w:t>текущий</w:t>
            </w:r>
          </w:p>
        </w:tc>
        <w:tc>
          <w:tcPr>
            <w:tcW w:w="2397" w:type="dxa"/>
            <w:vMerge/>
            <w:tcBorders>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p>
        </w:tc>
        <w:tc>
          <w:tcPr>
            <w:tcW w:w="3399" w:type="dxa"/>
            <w:vMerge/>
            <w:tcBorders>
              <w:left w:val="single" w:sz="4" w:space="0" w:color="auto"/>
              <w:bottom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r w:rsidR="00FD6EFB" w:rsidRPr="004334AD" w:rsidTr="0047176D">
        <w:tc>
          <w:tcPr>
            <w:tcW w:w="611" w:type="dxa"/>
          </w:tcPr>
          <w:p w:rsidR="00FD6EFB" w:rsidRPr="004334AD" w:rsidRDefault="00FD6EFB" w:rsidP="0047176D">
            <w:pPr>
              <w:autoSpaceDE w:val="0"/>
              <w:autoSpaceDN w:val="0"/>
              <w:adjustRightInd w:val="0"/>
              <w:spacing w:line="252" w:lineRule="auto"/>
              <w:rPr>
                <w:sz w:val="20"/>
                <w:szCs w:val="20"/>
              </w:rPr>
            </w:pPr>
          </w:p>
        </w:tc>
        <w:tc>
          <w:tcPr>
            <w:tcW w:w="1799" w:type="dxa"/>
          </w:tcPr>
          <w:p w:rsidR="00FD6EFB" w:rsidRPr="004334AD" w:rsidRDefault="00FD6EFB" w:rsidP="0047176D">
            <w:pPr>
              <w:autoSpaceDE w:val="0"/>
              <w:autoSpaceDN w:val="0"/>
              <w:adjustRightInd w:val="0"/>
              <w:spacing w:line="252" w:lineRule="auto"/>
              <w:rPr>
                <w:sz w:val="20"/>
                <w:szCs w:val="20"/>
              </w:rPr>
            </w:pPr>
          </w:p>
        </w:tc>
        <w:tc>
          <w:tcPr>
            <w:tcW w:w="1571" w:type="dxa"/>
          </w:tcPr>
          <w:p w:rsidR="00FD6EFB" w:rsidRPr="004334AD" w:rsidRDefault="00FD6EFB" w:rsidP="0047176D">
            <w:pPr>
              <w:autoSpaceDE w:val="0"/>
              <w:autoSpaceDN w:val="0"/>
              <w:adjustRightInd w:val="0"/>
              <w:spacing w:line="252" w:lineRule="auto"/>
              <w:rPr>
                <w:sz w:val="20"/>
                <w:szCs w:val="20"/>
              </w:rPr>
            </w:pPr>
          </w:p>
        </w:tc>
        <w:tc>
          <w:tcPr>
            <w:tcW w:w="1963" w:type="dxa"/>
          </w:tcPr>
          <w:p w:rsidR="00FD6EFB" w:rsidRPr="004334AD" w:rsidRDefault="00FD6EFB" w:rsidP="0047176D">
            <w:pPr>
              <w:autoSpaceDE w:val="0"/>
              <w:autoSpaceDN w:val="0"/>
              <w:adjustRightInd w:val="0"/>
              <w:spacing w:line="252" w:lineRule="auto"/>
              <w:rPr>
                <w:sz w:val="20"/>
                <w:szCs w:val="20"/>
              </w:rPr>
            </w:pPr>
          </w:p>
        </w:tc>
        <w:tc>
          <w:tcPr>
            <w:tcW w:w="1145" w:type="dxa"/>
          </w:tcPr>
          <w:p w:rsidR="00FD6EFB" w:rsidRPr="004334AD" w:rsidRDefault="00FD6EFB" w:rsidP="0047176D">
            <w:pPr>
              <w:autoSpaceDE w:val="0"/>
              <w:autoSpaceDN w:val="0"/>
              <w:adjustRightInd w:val="0"/>
              <w:spacing w:line="252" w:lineRule="auto"/>
              <w:rPr>
                <w:sz w:val="20"/>
                <w:szCs w:val="20"/>
              </w:rPr>
            </w:pPr>
          </w:p>
        </w:tc>
        <w:tc>
          <w:tcPr>
            <w:tcW w:w="2397" w:type="dxa"/>
            <w:tcBorders>
              <w:top w:val="single" w:sz="4" w:space="0" w:color="auto"/>
              <w:bottom w:val="single" w:sz="4" w:space="0" w:color="auto"/>
              <w:right w:val="single" w:sz="4" w:space="0" w:color="auto"/>
            </w:tcBorders>
          </w:tcPr>
          <w:p w:rsidR="00FD6EFB" w:rsidRPr="005E600D" w:rsidRDefault="00FD6EFB" w:rsidP="0047176D">
            <w:pPr>
              <w:pStyle w:val="af"/>
              <w:jc w:val="left"/>
              <w:rPr>
                <w:rFonts w:ascii="Times New Roman" w:hAnsi="Times New Roman" w:cs="Times New Roman"/>
                <w:sz w:val="20"/>
                <w:szCs w:val="20"/>
              </w:rPr>
            </w:pPr>
          </w:p>
        </w:tc>
        <w:tc>
          <w:tcPr>
            <w:tcW w:w="3399" w:type="dxa"/>
            <w:tcBorders>
              <w:top w:val="single" w:sz="4" w:space="0" w:color="auto"/>
              <w:left w:val="single" w:sz="4" w:space="0" w:color="auto"/>
              <w:bottom w:val="single" w:sz="4" w:space="0" w:color="auto"/>
            </w:tcBorders>
          </w:tcPr>
          <w:p w:rsidR="00FD6EFB" w:rsidRPr="00AC7804" w:rsidRDefault="00FD6EFB" w:rsidP="0047176D">
            <w:pPr>
              <w:pStyle w:val="af2"/>
              <w:jc w:val="left"/>
              <w:rPr>
                <w:rFonts w:ascii="Times New Roman" w:hAnsi="Times New Roman" w:cs="Times New Roman"/>
                <w:b w:val="0"/>
                <w:bCs w:val="0"/>
                <w:sz w:val="20"/>
                <w:szCs w:val="20"/>
              </w:rPr>
            </w:pPr>
          </w:p>
        </w:tc>
        <w:tc>
          <w:tcPr>
            <w:tcW w:w="1041" w:type="dxa"/>
          </w:tcPr>
          <w:p w:rsidR="00FD6EFB" w:rsidRPr="004334AD" w:rsidRDefault="00FD6EFB" w:rsidP="0047176D">
            <w:pPr>
              <w:rPr>
                <w:sz w:val="20"/>
                <w:szCs w:val="20"/>
              </w:rPr>
            </w:pPr>
          </w:p>
        </w:tc>
        <w:tc>
          <w:tcPr>
            <w:tcW w:w="905" w:type="dxa"/>
          </w:tcPr>
          <w:p w:rsidR="00FD6EFB" w:rsidRPr="004334AD" w:rsidRDefault="00FD6EFB" w:rsidP="0047176D">
            <w:pPr>
              <w:rPr>
                <w:sz w:val="20"/>
                <w:szCs w:val="20"/>
              </w:rPr>
            </w:pPr>
          </w:p>
        </w:tc>
        <w:tc>
          <w:tcPr>
            <w:tcW w:w="1091" w:type="dxa"/>
          </w:tcPr>
          <w:p w:rsidR="00FD6EFB" w:rsidRPr="004334AD" w:rsidRDefault="00FD6EFB" w:rsidP="0047176D">
            <w:pPr>
              <w:rPr>
                <w:sz w:val="20"/>
                <w:szCs w:val="20"/>
              </w:rPr>
            </w:pPr>
          </w:p>
        </w:tc>
      </w:tr>
    </w:tbl>
    <w:p w:rsidR="00FD6EFB" w:rsidRDefault="00FD6EFB" w:rsidP="00FD6EFB"/>
    <w:p w:rsidR="00FD6EFB" w:rsidRDefault="00FD6EFB" w:rsidP="00FD6EFB"/>
    <w:p w:rsidR="00FD6EFB" w:rsidRDefault="00FD6EFB" w:rsidP="00FD6EFB"/>
    <w:p w:rsidR="00FD6EFB" w:rsidRDefault="00FD6EFB" w:rsidP="00FD6EFB"/>
    <w:p w:rsidR="00FD6EFB" w:rsidRDefault="00FD6EFB" w:rsidP="00FD6EFB">
      <w:pPr>
        <w:autoSpaceDE w:val="0"/>
        <w:autoSpaceDN w:val="0"/>
        <w:adjustRightInd w:val="0"/>
        <w:spacing w:before="120" w:after="120" w:line="252" w:lineRule="auto"/>
        <w:rPr>
          <w:b/>
          <w:bCs/>
          <w:caps/>
          <w:sz w:val="28"/>
          <w:szCs w:val="28"/>
        </w:rPr>
      </w:pPr>
    </w:p>
    <w:p w:rsidR="00FD6EFB" w:rsidRDefault="00FD6EFB" w:rsidP="00FD6EFB">
      <w:pPr>
        <w:autoSpaceDE w:val="0"/>
        <w:autoSpaceDN w:val="0"/>
        <w:adjustRightInd w:val="0"/>
        <w:spacing w:before="120" w:after="120" w:line="252" w:lineRule="auto"/>
        <w:jc w:val="center"/>
        <w:rPr>
          <w:b/>
          <w:bCs/>
          <w:caps/>
          <w:sz w:val="28"/>
          <w:szCs w:val="28"/>
        </w:rPr>
      </w:pPr>
    </w:p>
    <w:p w:rsidR="00FD6EFB" w:rsidRDefault="00FD6EFB" w:rsidP="00FD6EFB">
      <w:pPr>
        <w:autoSpaceDE w:val="0"/>
        <w:autoSpaceDN w:val="0"/>
        <w:adjustRightInd w:val="0"/>
        <w:spacing w:before="120" w:after="120" w:line="252" w:lineRule="auto"/>
        <w:jc w:val="center"/>
        <w:rPr>
          <w:b/>
          <w:bCs/>
          <w:caps/>
          <w:sz w:val="28"/>
          <w:szCs w:val="28"/>
          <w:lang w:val="en-US"/>
        </w:rPr>
      </w:pPr>
    </w:p>
    <w:p w:rsidR="00FD6EFB" w:rsidRDefault="00FD6EFB" w:rsidP="00FD6EFB">
      <w:pPr>
        <w:autoSpaceDE w:val="0"/>
        <w:autoSpaceDN w:val="0"/>
        <w:adjustRightInd w:val="0"/>
        <w:spacing w:before="120" w:after="120" w:line="252" w:lineRule="auto"/>
        <w:jc w:val="center"/>
        <w:rPr>
          <w:b/>
          <w:bCs/>
          <w:caps/>
          <w:sz w:val="28"/>
          <w:szCs w:val="28"/>
          <w:lang w:val="en-US"/>
        </w:rPr>
      </w:pPr>
    </w:p>
    <w:p w:rsidR="00FD6EFB" w:rsidRDefault="00FD6EFB" w:rsidP="00FD6EFB">
      <w:pPr>
        <w:autoSpaceDE w:val="0"/>
        <w:autoSpaceDN w:val="0"/>
        <w:adjustRightInd w:val="0"/>
        <w:spacing w:before="120" w:after="120" w:line="252" w:lineRule="auto"/>
        <w:jc w:val="center"/>
        <w:rPr>
          <w:b/>
          <w:bCs/>
          <w:caps/>
          <w:sz w:val="28"/>
          <w:szCs w:val="28"/>
          <w:lang w:val="en-US"/>
        </w:rPr>
      </w:pPr>
    </w:p>
    <w:p w:rsidR="00FD6EFB" w:rsidRDefault="00FD6EFB" w:rsidP="00FD6EFB">
      <w:pPr>
        <w:autoSpaceDE w:val="0"/>
        <w:autoSpaceDN w:val="0"/>
        <w:adjustRightInd w:val="0"/>
        <w:spacing w:before="120" w:after="120" w:line="252" w:lineRule="auto"/>
        <w:jc w:val="center"/>
        <w:rPr>
          <w:b/>
          <w:bCs/>
          <w:caps/>
          <w:sz w:val="28"/>
          <w:szCs w:val="28"/>
          <w:lang w:val="en-US"/>
        </w:rPr>
      </w:pPr>
    </w:p>
    <w:p w:rsidR="00FD6EFB" w:rsidRPr="006A4A63" w:rsidRDefault="00FD6EFB" w:rsidP="00FD6EFB">
      <w:pPr>
        <w:rPr>
          <w:sz w:val="20"/>
          <w:szCs w:val="20"/>
        </w:rPr>
      </w:pPr>
    </w:p>
    <w:p w:rsidR="00FD6EFB" w:rsidRPr="000D23EA" w:rsidRDefault="009F0215" w:rsidP="00FD6EFB">
      <w:pPr>
        <w:ind w:firstLine="709"/>
        <w:jc w:val="center"/>
        <w:rPr>
          <w:b/>
          <w:bCs/>
          <w:sz w:val="32"/>
          <w:szCs w:val="32"/>
        </w:rPr>
      </w:pPr>
      <w:r>
        <w:rPr>
          <w:noProof/>
        </w:rPr>
        <w:pict>
          <v:rect id="_x0000_s1054" style="position:absolute;left:0;text-align:left;margin-left:3in;margin-top:-27pt;width:262.2pt;height:117pt;z-index:251688960" stroked="f">
            <v:textbox>
              <w:txbxContent>
                <w:p w:rsidR="007A1383" w:rsidRPr="00382BBB" w:rsidRDefault="007A1383" w:rsidP="00FD6EFB">
                  <w:pPr>
                    <w:jc w:val="center"/>
                    <w:rPr>
                      <w:b/>
                      <w:bCs/>
                      <w:sz w:val="18"/>
                      <w:szCs w:val="18"/>
                    </w:rPr>
                  </w:pPr>
                  <w:r w:rsidRPr="00382BBB">
                    <w:rPr>
                      <w:b/>
                      <w:bCs/>
                      <w:sz w:val="18"/>
                      <w:szCs w:val="18"/>
                    </w:rPr>
                    <w:t>«ПРИНЯТО»</w:t>
                  </w:r>
                </w:p>
                <w:p w:rsidR="007A1383" w:rsidRPr="00382BBB" w:rsidRDefault="007A1383" w:rsidP="00FD6EFB">
                  <w:pPr>
                    <w:jc w:val="center"/>
                    <w:rPr>
                      <w:b/>
                      <w:bCs/>
                      <w:sz w:val="18"/>
                      <w:szCs w:val="18"/>
                    </w:rPr>
                  </w:pPr>
                  <w:r w:rsidRPr="00382BBB">
                    <w:rPr>
                      <w:b/>
                      <w:bCs/>
                      <w:sz w:val="18"/>
                      <w:szCs w:val="18"/>
                    </w:rPr>
                    <w:t>на заседании Педагогического совета                                 Государственного</w:t>
                  </w:r>
                  <w:r>
                    <w:rPr>
                      <w:b/>
                      <w:bCs/>
                      <w:sz w:val="18"/>
                      <w:szCs w:val="18"/>
                    </w:rPr>
                    <w:t xml:space="preserve"> бюджетного </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№____</w:t>
                  </w:r>
                  <w:r w:rsidRPr="00382BBB">
                    <w:rPr>
                      <w:b/>
                      <w:bCs/>
                      <w:sz w:val="18"/>
                      <w:szCs w:val="18"/>
                    </w:rPr>
                    <w:t xml:space="preserve"> от </w:t>
                  </w:r>
                  <w:r>
                    <w:rPr>
                      <w:b/>
                      <w:bCs/>
                      <w:sz w:val="18"/>
                      <w:szCs w:val="18"/>
                    </w:rPr>
                    <w:t>«____» __________________</w:t>
                  </w:r>
                  <w:r w:rsidRPr="00382BBB">
                    <w:rPr>
                      <w:b/>
                      <w:bCs/>
                      <w:sz w:val="18"/>
                      <w:szCs w:val="18"/>
                    </w:rPr>
                    <w:t>20</w:t>
                  </w:r>
                  <w:r>
                    <w:rPr>
                      <w:b/>
                      <w:bCs/>
                      <w:sz w:val="18"/>
                      <w:szCs w:val="18"/>
                    </w:rPr>
                    <w:t>13__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Секретарь:___________________/</w:t>
                  </w:r>
                  <w:r>
                    <w:rPr>
                      <w:b/>
                      <w:bCs/>
                      <w:sz w:val="18"/>
                      <w:szCs w:val="18"/>
                    </w:rPr>
                    <w:t>М.А. Урюпина</w:t>
                  </w:r>
                  <w:r w:rsidRPr="00382BBB">
                    <w:rPr>
                      <w:b/>
                      <w:bCs/>
                      <w:sz w:val="18"/>
                      <w:szCs w:val="18"/>
                    </w:rPr>
                    <w:t>/</w:t>
                  </w:r>
                </w:p>
              </w:txbxContent>
            </v:textbox>
          </v:rect>
        </w:pict>
      </w:r>
      <w:r>
        <w:rPr>
          <w:noProof/>
        </w:rPr>
        <w:pict>
          <v:rect id="_x0000_s1055" style="position:absolute;left:0;text-align:left;margin-left:468pt;margin-top:-27pt;width:281pt;height:117pt;z-index:251689984" stroked="f">
            <v:textbox>
              <w:txbxContent>
                <w:p w:rsidR="007A1383" w:rsidRPr="00382BBB" w:rsidRDefault="007A1383" w:rsidP="00FD6EFB">
                  <w:pPr>
                    <w:jc w:val="center"/>
                    <w:rPr>
                      <w:b/>
                      <w:bCs/>
                      <w:sz w:val="18"/>
                      <w:szCs w:val="18"/>
                    </w:rPr>
                  </w:pPr>
                  <w:r>
                    <w:rPr>
                      <w:b/>
                      <w:bCs/>
                      <w:sz w:val="18"/>
                      <w:szCs w:val="18"/>
                    </w:rPr>
                    <w:t>«УТВЕРЖДЕНО</w:t>
                  </w:r>
                  <w:r w:rsidRPr="00382BBB">
                    <w:rPr>
                      <w:b/>
                      <w:bCs/>
                      <w:sz w:val="18"/>
                      <w:szCs w:val="18"/>
                    </w:rPr>
                    <w:t>»</w:t>
                  </w:r>
                </w:p>
                <w:p w:rsidR="007A1383" w:rsidRPr="00382BBB" w:rsidRDefault="007A1383" w:rsidP="00FD6EFB">
                  <w:pPr>
                    <w:jc w:val="center"/>
                    <w:rPr>
                      <w:b/>
                      <w:bCs/>
                      <w:sz w:val="18"/>
                      <w:szCs w:val="18"/>
                    </w:rPr>
                  </w:pPr>
                  <w:r>
                    <w:rPr>
                      <w:b/>
                      <w:bCs/>
                      <w:sz w:val="18"/>
                      <w:szCs w:val="18"/>
                    </w:rPr>
                    <w:t xml:space="preserve">Государственное </w:t>
                  </w:r>
                  <w:r w:rsidRPr="00382BBB">
                    <w:rPr>
                      <w:b/>
                      <w:bCs/>
                      <w:sz w:val="18"/>
                      <w:szCs w:val="18"/>
                    </w:rPr>
                    <w:t xml:space="preserve"> </w:t>
                  </w:r>
                  <w:r>
                    <w:rPr>
                      <w:b/>
                      <w:bCs/>
                      <w:sz w:val="18"/>
                      <w:szCs w:val="18"/>
                    </w:rPr>
                    <w:t xml:space="preserve"> бюджетное </w:t>
                  </w:r>
                  <w:r w:rsidRPr="00382BBB">
                    <w:rPr>
                      <w:b/>
                      <w:bCs/>
                      <w:sz w:val="18"/>
                      <w:szCs w:val="18"/>
                    </w:rPr>
                    <w:t>общеобразовательное учреждение средняя общеобразовательная школа № 593                                                                         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sz w:val="16"/>
                      <w:szCs w:val="16"/>
                    </w:rPr>
                  </w:pPr>
                  <w:r w:rsidRPr="00382BBB">
                    <w:rPr>
                      <w:b/>
                      <w:bCs/>
                      <w:sz w:val="18"/>
                      <w:szCs w:val="18"/>
                    </w:rPr>
                    <w:t xml:space="preserve">             Приказ №</w:t>
                  </w:r>
                  <w:r>
                    <w:rPr>
                      <w:b/>
                      <w:bCs/>
                      <w:sz w:val="18"/>
                      <w:szCs w:val="18"/>
                    </w:rPr>
                    <w:t>_____</w:t>
                  </w:r>
                  <w:r w:rsidRPr="00382BBB">
                    <w:rPr>
                      <w:b/>
                      <w:bCs/>
                      <w:sz w:val="18"/>
                      <w:szCs w:val="18"/>
                    </w:rPr>
                    <w:t xml:space="preserve"> от </w:t>
                  </w:r>
                  <w:r>
                    <w:rPr>
                      <w:b/>
                      <w:bCs/>
                      <w:sz w:val="18"/>
                      <w:szCs w:val="18"/>
                    </w:rPr>
                    <w:t>«_____» __________________</w:t>
                  </w:r>
                  <w:r w:rsidRPr="00382BBB">
                    <w:rPr>
                      <w:b/>
                      <w:bCs/>
                      <w:sz w:val="18"/>
                      <w:szCs w:val="18"/>
                    </w:rPr>
                    <w:t>20</w:t>
                  </w:r>
                  <w:r>
                    <w:rPr>
                      <w:b/>
                      <w:bCs/>
                      <w:sz w:val="18"/>
                      <w:szCs w:val="18"/>
                    </w:rPr>
                    <w:t>13_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Pr>
                      <w:b/>
                      <w:bCs/>
                      <w:sz w:val="18"/>
                      <w:szCs w:val="18"/>
                    </w:rPr>
                    <w:t>И.о</w:t>
                  </w:r>
                  <w:proofErr w:type="gramStart"/>
                  <w:r>
                    <w:rPr>
                      <w:b/>
                      <w:bCs/>
                      <w:sz w:val="18"/>
                      <w:szCs w:val="18"/>
                    </w:rPr>
                    <w:t>.д</w:t>
                  </w:r>
                  <w:proofErr w:type="gramEnd"/>
                  <w:r w:rsidRPr="00382BBB">
                    <w:rPr>
                      <w:b/>
                      <w:bCs/>
                      <w:sz w:val="18"/>
                      <w:szCs w:val="18"/>
                    </w:rPr>
                    <w:t>иректор</w:t>
                  </w:r>
                  <w:r>
                    <w:rPr>
                      <w:b/>
                      <w:bCs/>
                      <w:sz w:val="18"/>
                      <w:szCs w:val="18"/>
                    </w:rPr>
                    <w:t>а</w:t>
                  </w:r>
                  <w:r w:rsidRPr="00382BBB">
                    <w:rPr>
                      <w:b/>
                      <w:bCs/>
                      <w:sz w:val="18"/>
                      <w:szCs w:val="18"/>
                    </w:rPr>
                    <w:t>: _____________________/</w:t>
                  </w:r>
                  <w:r>
                    <w:rPr>
                      <w:b/>
                      <w:bCs/>
                      <w:sz w:val="18"/>
                      <w:szCs w:val="18"/>
                    </w:rPr>
                    <w:t>СН. Корнишина</w:t>
                  </w:r>
                  <w:r w:rsidRPr="00382BBB">
                    <w:rPr>
                      <w:b/>
                      <w:bCs/>
                      <w:sz w:val="18"/>
                      <w:szCs w:val="18"/>
                    </w:rPr>
                    <w:t>/</w:t>
                  </w:r>
                </w:p>
                <w:p w:rsidR="007A1383" w:rsidRPr="00382BBB" w:rsidRDefault="007A1383" w:rsidP="00FD6EFB">
                  <w:pPr>
                    <w:jc w:val="center"/>
                    <w:rPr>
                      <w:sz w:val="16"/>
                      <w:szCs w:val="16"/>
                    </w:rPr>
                  </w:pPr>
                </w:p>
              </w:txbxContent>
            </v:textbox>
          </v:rect>
        </w:pict>
      </w:r>
      <w:r>
        <w:rPr>
          <w:noProof/>
        </w:rPr>
        <w:pict>
          <v:rect id="_x0000_s1056" style="position:absolute;left:0;text-align:left;margin-left:-45pt;margin-top:-27pt;width:261.75pt;height:142.55pt;z-index:251691008" stroked="f">
            <v:textbox>
              <w:txbxContent>
                <w:p w:rsidR="007A1383" w:rsidRPr="00382BBB" w:rsidRDefault="007A1383" w:rsidP="00FD6EFB">
                  <w:pPr>
                    <w:jc w:val="center"/>
                    <w:rPr>
                      <w:b/>
                      <w:bCs/>
                      <w:sz w:val="18"/>
                      <w:szCs w:val="18"/>
                    </w:rPr>
                  </w:pPr>
                  <w:r>
                    <w:rPr>
                      <w:b/>
                      <w:bCs/>
                      <w:sz w:val="18"/>
                      <w:szCs w:val="18"/>
                    </w:rPr>
                    <w:t>«СОГЛАСОВАНО</w:t>
                  </w:r>
                  <w:r w:rsidRPr="00382BBB">
                    <w:rPr>
                      <w:b/>
                      <w:bCs/>
                      <w:sz w:val="18"/>
                      <w:szCs w:val="18"/>
                    </w:rPr>
                    <w:t>»</w:t>
                  </w:r>
                </w:p>
                <w:p w:rsidR="007A1383" w:rsidRPr="00382BBB" w:rsidRDefault="007A1383" w:rsidP="00FD6EFB">
                  <w:pPr>
                    <w:jc w:val="center"/>
                    <w:rPr>
                      <w:b/>
                      <w:bCs/>
                      <w:sz w:val="18"/>
                      <w:szCs w:val="18"/>
                    </w:rPr>
                  </w:pPr>
                  <w:r w:rsidRPr="00382BBB">
                    <w:rPr>
                      <w:b/>
                      <w:bCs/>
                      <w:sz w:val="18"/>
                      <w:szCs w:val="18"/>
                    </w:rPr>
                    <w:t>на заседании Методического совета                                 Государственного</w:t>
                  </w:r>
                  <w:r>
                    <w:rPr>
                      <w:b/>
                      <w:bCs/>
                      <w:sz w:val="18"/>
                      <w:szCs w:val="18"/>
                    </w:rPr>
                    <w:t xml:space="preserve"> бюджетного</w:t>
                  </w:r>
                  <w:r w:rsidRPr="00382BBB">
                    <w:rPr>
                      <w:b/>
                      <w:bCs/>
                      <w:sz w:val="18"/>
                      <w:szCs w:val="18"/>
                    </w:rPr>
                    <w:t xml:space="preserve"> общеобразовательного учреждения средней общеобразовательной школы № 593 </w:t>
                  </w:r>
                </w:p>
                <w:p w:rsidR="007A1383" w:rsidRPr="00382BBB" w:rsidRDefault="007A1383" w:rsidP="00FD6EFB">
                  <w:pPr>
                    <w:jc w:val="center"/>
                    <w:rPr>
                      <w:b/>
                      <w:bCs/>
                      <w:sz w:val="18"/>
                      <w:szCs w:val="18"/>
                    </w:rPr>
                  </w:pPr>
                  <w:r w:rsidRPr="00382BBB">
                    <w:rPr>
                      <w:b/>
                      <w:bCs/>
                      <w:sz w:val="18"/>
                      <w:szCs w:val="18"/>
                    </w:rPr>
                    <w:t>с углубленным изучением английского языка Невского района Санкт-Петербурга</w:t>
                  </w:r>
                </w:p>
                <w:p w:rsidR="007A1383" w:rsidRPr="00382BBB" w:rsidRDefault="007A1383" w:rsidP="00FD6EFB">
                  <w:pPr>
                    <w:rPr>
                      <w:b/>
                      <w:bCs/>
                      <w:sz w:val="18"/>
                      <w:szCs w:val="18"/>
                    </w:rPr>
                  </w:pPr>
                  <w:r w:rsidRPr="00382BBB">
                    <w:rPr>
                      <w:b/>
                      <w:bCs/>
                      <w:sz w:val="18"/>
                      <w:szCs w:val="18"/>
                    </w:rPr>
                    <w:t xml:space="preserve">      </w:t>
                  </w:r>
                </w:p>
                <w:p w:rsidR="007A1383" w:rsidRPr="00382BBB" w:rsidRDefault="007A1383" w:rsidP="00FD6EFB">
                  <w:pPr>
                    <w:rPr>
                      <w:b/>
                      <w:bCs/>
                      <w:sz w:val="18"/>
                      <w:szCs w:val="18"/>
                    </w:rPr>
                  </w:pPr>
                  <w:r w:rsidRPr="00382BBB">
                    <w:rPr>
                      <w:b/>
                      <w:bCs/>
                      <w:sz w:val="18"/>
                      <w:szCs w:val="18"/>
                    </w:rPr>
                    <w:t xml:space="preserve">       </w:t>
                  </w:r>
                  <w:r>
                    <w:rPr>
                      <w:b/>
                      <w:bCs/>
                      <w:sz w:val="18"/>
                      <w:szCs w:val="18"/>
                    </w:rPr>
                    <w:t>Протокол №___</w:t>
                  </w:r>
                  <w:r w:rsidRPr="00382BBB">
                    <w:rPr>
                      <w:b/>
                      <w:bCs/>
                      <w:sz w:val="18"/>
                      <w:szCs w:val="18"/>
                    </w:rPr>
                    <w:t xml:space="preserve"> от </w:t>
                  </w:r>
                  <w:r>
                    <w:rPr>
                      <w:b/>
                      <w:bCs/>
                      <w:sz w:val="18"/>
                      <w:szCs w:val="18"/>
                    </w:rPr>
                    <w:t>«____» ___________________2013__</w:t>
                  </w:r>
                  <w:r w:rsidRPr="00382BBB">
                    <w:rPr>
                      <w:b/>
                      <w:bCs/>
                      <w:sz w:val="18"/>
                      <w:szCs w:val="18"/>
                    </w:rPr>
                    <w:t>г.</w:t>
                  </w:r>
                </w:p>
                <w:p w:rsidR="007A1383" w:rsidRPr="00382BBB" w:rsidRDefault="007A1383" w:rsidP="00FD6EFB">
                  <w:pPr>
                    <w:jc w:val="center"/>
                    <w:rPr>
                      <w:b/>
                      <w:bCs/>
                      <w:sz w:val="18"/>
                      <w:szCs w:val="18"/>
                    </w:rPr>
                  </w:pPr>
                </w:p>
                <w:p w:rsidR="007A1383" w:rsidRPr="00382BBB" w:rsidRDefault="007A1383" w:rsidP="00FD6EFB">
                  <w:pPr>
                    <w:jc w:val="center"/>
                    <w:rPr>
                      <w:b/>
                      <w:bCs/>
                      <w:sz w:val="18"/>
                      <w:szCs w:val="18"/>
                    </w:rPr>
                  </w:pPr>
                  <w:r w:rsidRPr="00382BBB">
                    <w:rPr>
                      <w:b/>
                      <w:bCs/>
                      <w:sz w:val="18"/>
                      <w:szCs w:val="18"/>
                    </w:rPr>
                    <w:t>Председатель МС:___________________/Корнишина С.Н./</w:t>
                  </w:r>
                </w:p>
              </w:txbxContent>
            </v:textbox>
          </v:rect>
        </w:pict>
      </w:r>
    </w:p>
    <w:p w:rsidR="00FD6EFB" w:rsidRPr="000D23EA" w:rsidRDefault="00FD6EFB" w:rsidP="00FD6EFB">
      <w:pPr>
        <w:ind w:firstLine="709"/>
        <w:jc w:val="center"/>
        <w:rPr>
          <w:b/>
          <w:bCs/>
          <w:sz w:val="32"/>
          <w:szCs w:val="32"/>
        </w:rPr>
      </w:pPr>
    </w:p>
    <w:p w:rsidR="00FD6EFB" w:rsidRPr="000D23EA" w:rsidRDefault="00FD6EFB" w:rsidP="00FD6EFB">
      <w:pPr>
        <w:pStyle w:val="a3"/>
        <w:jc w:val="center"/>
        <w:rPr>
          <w:color w:val="000000"/>
          <w:sz w:val="96"/>
          <w:szCs w:val="96"/>
        </w:rPr>
      </w:pPr>
    </w:p>
    <w:p w:rsidR="00FD6EFB" w:rsidRPr="005C4A4C" w:rsidRDefault="00FD6EFB" w:rsidP="00FD6EFB">
      <w:pPr>
        <w:pStyle w:val="a3"/>
        <w:jc w:val="center"/>
        <w:rPr>
          <w:color w:val="000000"/>
          <w:sz w:val="96"/>
          <w:szCs w:val="96"/>
        </w:rPr>
      </w:pPr>
    </w:p>
    <w:p w:rsidR="00FD6EFB" w:rsidRPr="00E50FCC" w:rsidRDefault="00FD6EFB" w:rsidP="00FD6EFB">
      <w:pPr>
        <w:pStyle w:val="a3"/>
        <w:jc w:val="center"/>
        <w:rPr>
          <w:b/>
          <w:bCs/>
          <w:color w:val="000000"/>
          <w:sz w:val="72"/>
          <w:szCs w:val="72"/>
        </w:rPr>
      </w:pPr>
      <w:r w:rsidRPr="00E50FCC">
        <w:rPr>
          <w:b/>
          <w:bCs/>
          <w:color w:val="000000"/>
          <w:sz w:val="72"/>
          <w:szCs w:val="72"/>
        </w:rPr>
        <w:t>Рабочие программы</w:t>
      </w:r>
    </w:p>
    <w:p w:rsidR="00FD6EFB" w:rsidRPr="00E50FCC" w:rsidRDefault="00FD6EFB" w:rsidP="00FD6EFB">
      <w:pPr>
        <w:pStyle w:val="a3"/>
        <w:jc w:val="center"/>
        <w:rPr>
          <w:b/>
          <w:bCs/>
          <w:color w:val="000000"/>
          <w:sz w:val="72"/>
          <w:szCs w:val="72"/>
        </w:rPr>
      </w:pPr>
      <w:r>
        <w:rPr>
          <w:b/>
          <w:bCs/>
          <w:color w:val="000000"/>
          <w:sz w:val="72"/>
          <w:szCs w:val="72"/>
        </w:rPr>
        <w:lastRenderedPageBreak/>
        <w:t>3</w:t>
      </w:r>
      <w:r w:rsidRPr="00E50FCC">
        <w:rPr>
          <w:b/>
          <w:bCs/>
          <w:color w:val="000000"/>
          <w:sz w:val="72"/>
          <w:szCs w:val="72"/>
        </w:rPr>
        <w:t xml:space="preserve"> класс</w:t>
      </w:r>
    </w:p>
    <w:p w:rsidR="00FD6EFB" w:rsidRPr="00E50FCC" w:rsidRDefault="00FD6EFB" w:rsidP="00FD6EFB">
      <w:pPr>
        <w:pStyle w:val="a3"/>
        <w:ind w:hanging="518"/>
        <w:jc w:val="center"/>
        <w:rPr>
          <w:b/>
          <w:bCs/>
          <w:color w:val="000000"/>
          <w:sz w:val="72"/>
          <w:szCs w:val="72"/>
        </w:rPr>
      </w:pPr>
      <w:r>
        <w:rPr>
          <w:b/>
          <w:bCs/>
          <w:color w:val="000000"/>
          <w:sz w:val="72"/>
          <w:szCs w:val="72"/>
        </w:rPr>
        <w:t>Технология</w:t>
      </w:r>
    </w:p>
    <w:p w:rsidR="00FD6EFB" w:rsidRPr="005C4A4C" w:rsidRDefault="00FD6EFB" w:rsidP="00FD6EFB">
      <w:pPr>
        <w:jc w:val="right"/>
      </w:pPr>
    </w:p>
    <w:p w:rsidR="00FD6EFB" w:rsidRDefault="00FD6EFB" w:rsidP="00FD6EFB">
      <w:pPr>
        <w:jc w:val="right"/>
      </w:pPr>
    </w:p>
    <w:p w:rsidR="00FD6EFB" w:rsidRPr="0000397F" w:rsidRDefault="00FD6EFB" w:rsidP="00FD6EFB">
      <w:pPr>
        <w:jc w:val="right"/>
      </w:pPr>
      <w:r w:rsidRPr="0000397F">
        <w:t>Составил</w:t>
      </w:r>
      <w:r>
        <w:t>и</w:t>
      </w:r>
      <w:r w:rsidRPr="0000397F">
        <w:t xml:space="preserve"> программу:</w:t>
      </w:r>
    </w:p>
    <w:p w:rsidR="00FD6EFB" w:rsidRDefault="00FD6EFB" w:rsidP="00FD6EFB">
      <w:pPr>
        <w:jc w:val="right"/>
      </w:pPr>
      <w:r>
        <w:t>у</w:t>
      </w:r>
      <w:r w:rsidRPr="0000397F">
        <w:t xml:space="preserve">читель </w:t>
      </w:r>
      <w:r w:rsidRPr="00E50FCC">
        <w:t>начальных классов</w:t>
      </w:r>
      <w:r w:rsidRPr="0000397F">
        <w:t xml:space="preserve"> </w:t>
      </w:r>
      <w:r>
        <w:t>Урюпина М.А.</w:t>
      </w:r>
    </w:p>
    <w:p w:rsidR="00FD6EFB" w:rsidRPr="0000397F" w:rsidRDefault="00FD6EFB" w:rsidP="00FD6EFB">
      <w:pPr>
        <w:jc w:val="right"/>
      </w:pPr>
      <w:r>
        <w:t>учитель начальных классов Михайлова Е.А.</w:t>
      </w:r>
    </w:p>
    <w:p w:rsidR="00FD6EFB" w:rsidRDefault="00FD6EFB" w:rsidP="00FD6EFB">
      <w:pPr>
        <w:pStyle w:val="a3"/>
        <w:ind w:hanging="518"/>
        <w:jc w:val="right"/>
        <w:rPr>
          <w:color w:val="000000"/>
        </w:rPr>
      </w:pPr>
      <w:r>
        <w:rPr>
          <w:color w:val="000000"/>
        </w:rPr>
        <w:t xml:space="preserve">  </w:t>
      </w:r>
    </w:p>
    <w:p w:rsidR="00FD6EFB" w:rsidRPr="00ED0C9C" w:rsidRDefault="00FD6EFB" w:rsidP="00FD6EFB">
      <w:pPr>
        <w:pStyle w:val="a3"/>
        <w:ind w:hanging="518"/>
        <w:jc w:val="center"/>
        <w:rPr>
          <w:color w:val="000000"/>
        </w:rPr>
      </w:pPr>
      <w:r w:rsidRPr="001F0D86">
        <w:rPr>
          <w:color w:val="000000"/>
          <w:sz w:val="28"/>
          <w:szCs w:val="28"/>
        </w:rPr>
        <w:t>20</w:t>
      </w:r>
      <w:r>
        <w:rPr>
          <w:color w:val="000000"/>
          <w:sz w:val="28"/>
          <w:szCs w:val="28"/>
        </w:rPr>
        <w:t>13</w:t>
      </w:r>
      <w:r w:rsidRPr="001F0D86">
        <w:rPr>
          <w:color w:val="000000"/>
          <w:sz w:val="28"/>
          <w:szCs w:val="28"/>
        </w:rPr>
        <w:t xml:space="preserve"> - 201</w:t>
      </w:r>
      <w:r>
        <w:rPr>
          <w:color w:val="000000"/>
          <w:sz w:val="28"/>
          <w:szCs w:val="28"/>
        </w:rPr>
        <w:t>4</w:t>
      </w:r>
      <w:r w:rsidRPr="001F0D86">
        <w:rPr>
          <w:color w:val="000000"/>
          <w:sz w:val="28"/>
          <w:szCs w:val="28"/>
        </w:rPr>
        <w:t xml:space="preserve">  учебный год</w:t>
      </w:r>
    </w:p>
    <w:p w:rsidR="00FD6EFB" w:rsidRDefault="00FD6EFB" w:rsidP="00FD6EFB"/>
    <w:p w:rsidR="00FD6EFB" w:rsidRDefault="00FD6EFB" w:rsidP="00FD6EFB"/>
    <w:p w:rsidR="00FD6EFB" w:rsidRDefault="00FD6EFB" w:rsidP="00FD6EFB"/>
    <w:p w:rsidR="00FD6EFB" w:rsidRDefault="00FD6EFB" w:rsidP="00FD6EFB"/>
    <w:p w:rsidR="00FD6EFB" w:rsidRPr="0047176D" w:rsidRDefault="00FD6EFB" w:rsidP="00FD6EFB">
      <w:pPr>
        <w:keepNext/>
        <w:autoSpaceDE w:val="0"/>
        <w:autoSpaceDN w:val="0"/>
        <w:adjustRightInd w:val="0"/>
        <w:spacing w:before="240" w:after="120" w:line="232" w:lineRule="auto"/>
        <w:jc w:val="center"/>
        <w:rPr>
          <w:b/>
          <w:bCs/>
          <w:caps/>
        </w:rPr>
      </w:pPr>
      <w:r w:rsidRPr="0047176D">
        <w:rPr>
          <w:b/>
          <w:bCs/>
          <w:caps/>
        </w:rPr>
        <w:t xml:space="preserve">Технология </w:t>
      </w:r>
    </w:p>
    <w:p w:rsidR="00FD6EFB" w:rsidRPr="0047176D" w:rsidRDefault="00FD6EFB" w:rsidP="00FD6EFB">
      <w:pPr>
        <w:autoSpaceDE w:val="0"/>
        <w:autoSpaceDN w:val="0"/>
        <w:adjustRightInd w:val="0"/>
        <w:spacing w:line="232" w:lineRule="auto"/>
        <w:jc w:val="center"/>
        <w:rPr>
          <w:caps/>
        </w:rPr>
      </w:pPr>
      <w:r w:rsidRPr="0047176D">
        <w:rPr>
          <w:caps/>
        </w:rPr>
        <w:t>Пояснительная записка</w:t>
      </w:r>
    </w:p>
    <w:p w:rsidR="00FD6EFB" w:rsidRPr="0047176D" w:rsidRDefault="00FD6EFB" w:rsidP="00FD6EFB">
      <w:pPr>
        <w:autoSpaceDE w:val="0"/>
        <w:autoSpaceDN w:val="0"/>
        <w:adjustRightInd w:val="0"/>
        <w:spacing w:before="120" w:after="60" w:line="232" w:lineRule="auto"/>
        <w:jc w:val="center"/>
        <w:rPr>
          <w:b/>
          <w:bCs/>
          <w:color w:val="000000"/>
        </w:rPr>
      </w:pPr>
      <w:r w:rsidRPr="0047176D">
        <w:rPr>
          <w:b/>
          <w:bCs/>
          <w:color w:val="000000"/>
        </w:rPr>
        <w:t>Статус документа</w:t>
      </w:r>
    </w:p>
    <w:p w:rsidR="00FD6EFB" w:rsidRPr="0047176D" w:rsidRDefault="00FD6EFB" w:rsidP="00FD6EFB">
      <w:pPr>
        <w:autoSpaceDE w:val="0"/>
        <w:autoSpaceDN w:val="0"/>
        <w:adjustRightInd w:val="0"/>
        <w:spacing w:line="252" w:lineRule="auto"/>
        <w:ind w:firstLine="705"/>
        <w:jc w:val="both"/>
        <w:rPr>
          <w:color w:val="000000"/>
        </w:rPr>
      </w:pPr>
      <w:r w:rsidRPr="0047176D">
        <w:rPr>
          <w:color w:val="000000"/>
        </w:rPr>
        <w:t xml:space="preserve">Примерная программа по технологии (труду)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определяет минимальный набор практических работ. Она служит ориентиром для разработчиков авторских учебных программ, но не рекомендуется в качестве </w:t>
      </w:r>
      <w:proofErr w:type="gramStart"/>
      <w:r w:rsidRPr="0047176D">
        <w:rPr>
          <w:color w:val="000000"/>
        </w:rPr>
        <w:t>рабочей</w:t>
      </w:r>
      <w:proofErr w:type="gramEnd"/>
      <w:r w:rsidRPr="0047176D">
        <w:rPr>
          <w:color w:val="000000"/>
        </w:rPr>
        <w:t xml:space="preserve">, поскольку не содержит распределения учебного материала по годам обучения и отдельным темам. </w:t>
      </w:r>
    </w:p>
    <w:p w:rsidR="00FD6EFB" w:rsidRPr="0047176D" w:rsidRDefault="00FD6EFB" w:rsidP="00FD6EFB">
      <w:pPr>
        <w:autoSpaceDE w:val="0"/>
        <w:autoSpaceDN w:val="0"/>
        <w:adjustRightInd w:val="0"/>
        <w:spacing w:before="120" w:after="60" w:line="232" w:lineRule="auto"/>
        <w:jc w:val="center"/>
        <w:rPr>
          <w:b/>
          <w:bCs/>
        </w:rPr>
      </w:pPr>
      <w:r w:rsidRPr="0047176D">
        <w:rPr>
          <w:b/>
          <w:bCs/>
        </w:rPr>
        <w:t>Структура документа</w:t>
      </w:r>
    </w:p>
    <w:p w:rsidR="00FD6EFB" w:rsidRPr="0047176D" w:rsidRDefault="00FD6EFB" w:rsidP="00FD6EFB">
      <w:pPr>
        <w:autoSpaceDE w:val="0"/>
        <w:autoSpaceDN w:val="0"/>
        <w:adjustRightInd w:val="0"/>
        <w:spacing w:line="232" w:lineRule="auto"/>
        <w:ind w:firstLine="705"/>
        <w:jc w:val="both"/>
      </w:pPr>
      <w:r w:rsidRPr="0047176D">
        <w:t xml:space="preserve">Примерная программа включает три раздела: </w:t>
      </w:r>
      <w:r w:rsidRPr="0047176D">
        <w:rPr>
          <w:b/>
          <w:bCs/>
          <w:iCs/>
        </w:rPr>
        <w:t>пояснительную записку</w:t>
      </w:r>
      <w:r w:rsidRPr="0047176D">
        <w:rPr>
          <w:b/>
          <w:bCs/>
        </w:rPr>
        <w:t>,</w:t>
      </w:r>
      <w:r w:rsidRPr="0047176D">
        <w:t xml:space="preserve"> раскрывающую характеристику и место учебного предмета в базисном учебном плане, цели его изучения, основные содержательные линии; </w:t>
      </w:r>
      <w:r w:rsidRPr="0047176D">
        <w:rPr>
          <w:b/>
          <w:bCs/>
          <w:iCs/>
        </w:rPr>
        <w:t xml:space="preserve">основное содержание </w:t>
      </w:r>
      <w:r w:rsidRPr="0047176D">
        <w:t xml:space="preserve">обучения с примерным распределением учебных часов по разделам курса и </w:t>
      </w:r>
      <w:r w:rsidRPr="0047176D">
        <w:rPr>
          <w:b/>
          <w:bCs/>
          <w:iCs/>
        </w:rPr>
        <w:t xml:space="preserve">требования </w:t>
      </w:r>
      <w:r w:rsidRPr="0047176D">
        <w:t>к уровню подготовки</w:t>
      </w:r>
      <w:r w:rsidRPr="0047176D">
        <w:rPr>
          <w:b/>
          <w:bCs/>
          <w:iCs/>
        </w:rPr>
        <w:t xml:space="preserve"> </w:t>
      </w:r>
      <w:r w:rsidRPr="0047176D">
        <w:t xml:space="preserve">оканчивающих начальную школу. </w:t>
      </w:r>
    </w:p>
    <w:p w:rsidR="00FD6EFB" w:rsidRPr="0047176D" w:rsidRDefault="00FD6EFB" w:rsidP="00FD6EFB">
      <w:pPr>
        <w:autoSpaceDE w:val="0"/>
        <w:autoSpaceDN w:val="0"/>
        <w:adjustRightInd w:val="0"/>
        <w:spacing w:before="120" w:after="60" w:line="232" w:lineRule="auto"/>
        <w:jc w:val="center"/>
        <w:rPr>
          <w:b/>
          <w:bCs/>
          <w:color w:val="000000"/>
        </w:rPr>
      </w:pPr>
      <w:r w:rsidRPr="0047176D">
        <w:rPr>
          <w:b/>
          <w:bCs/>
          <w:color w:val="000000"/>
        </w:rPr>
        <w:t>Общая характеристика учебного предмета</w:t>
      </w:r>
    </w:p>
    <w:p w:rsidR="00FD6EFB" w:rsidRPr="0047176D" w:rsidRDefault="00FD6EFB" w:rsidP="00FD6EFB">
      <w:pPr>
        <w:autoSpaceDE w:val="0"/>
        <w:autoSpaceDN w:val="0"/>
        <w:adjustRightInd w:val="0"/>
        <w:ind w:firstLine="705"/>
        <w:jc w:val="both"/>
        <w:rPr>
          <w:color w:val="000000"/>
        </w:rPr>
      </w:pPr>
      <w:proofErr w:type="gramStart"/>
      <w:r w:rsidRPr="0047176D">
        <w:rPr>
          <w:color w:val="000000"/>
        </w:rPr>
        <w:t xml:space="preserve">Деятельностный подход к построению процесса обучения по технологии (труду) является основной характерной особенностью этого учебного предмета, что способствует формированию у учащихся не только представлений о взаимодействии человека и окружающего мира, о роли </w:t>
      </w:r>
      <w:r w:rsidRPr="0047176D">
        <w:rPr>
          <w:color w:val="000000"/>
        </w:rPr>
        <w:lastRenderedPageBreak/>
        <w:t xml:space="preserve">трудовой деятельности людей в развитии общества, но и позволяет сформировать у них начальные технологические знания, важнейшие трудовые умения и навыки. </w:t>
      </w:r>
      <w:proofErr w:type="gramEnd"/>
    </w:p>
    <w:p w:rsidR="00FD6EFB" w:rsidRPr="0047176D" w:rsidRDefault="00FD6EFB" w:rsidP="00FD6EFB">
      <w:pPr>
        <w:autoSpaceDE w:val="0"/>
        <w:autoSpaceDN w:val="0"/>
        <w:adjustRightInd w:val="0"/>
        <w:ind w:firstLine="705"/>
        <w:jc w:val="both"/>
        <w:rPr>
          <w:color w:val="000000"/>
        </w:rPr>
      </w:pPr>
      <w:r w:rsidRPr="0047176D">
        <w:rPr>
          <w:color w:val="000000"/>
        </w:rPr>
        <w:t xml:space="preserve">Обучение школьников строится с учетом освоения конкретных технологических операций в ходе создания изделий из различных материалов (деталей конструктора) и овладения первоначальными умениями проектной деятельности.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 </w:t>
      </w:r>
    </w:p>
    <w:p w:rsidR="00FD6EFB" w:rsidRPr="0047176D" w:rsidRDefault="00FD6EFB" w:rsidP="00FD6EFB">
      <w:pPr>
        <w:autoSpaceDE w:val="0"/>
        <w:autoSpaceDN w:val="0"/>
        <w:adjustRightInd w:val="0"/>
        <w:spacing w:line="232" w:lineRule="auto"/>
        <w:ind w:firstLine="705"/>
        <w:jc w:val="both"/>
        <w:rPr>
          <w:color w:val="000000"/>
        </w:rPr>
      </w:pPr>
      <w:r w:rsidRPr="0047176D">
        <w:rPr>
          <w:color w:val="000000"/>
        </w:rPr>
        <w:t xml:space="preserve">При отборе конкретного содержания обучения принципиально </w:t>
      </w:r>
      <w:proofErr w:type="gramStart"/>
      <w:r w:rsidRPr="0047176D">
        <w:rPr>
          <w:color w:val="000000"/>
        </w:rPr>
        <w:t>важное значение</w:t>
      </w:r>
      <w:proofErr w:type="gramEnd"/>
      <w:r w:rsidRPr="0047176D">
        <w:rPr>
          <w:color w:val="000000"/>
        </w:rPr>
        <w:t xml:space="preserve"> имеют социально-нравственные аспекты трудовой деятельности, личностная и общественная значимость создаваемых изделий. </w:t>
      </w:r>
    </w:p>
    <w:p w:rsidR="00FD6EFB" w:rsidRPr="0047176D" w:rsidRDefault="00FD6EFB" w:rsidP="00FD6EFB">
      <w:pPr>
        <w:autoSpaceDE w:val="0"/>
        <w:autoSpaceDN w:val="0"/>
        <w:adjustRightInd w:val="0"/>
        <w:spacing w:line="225" w:lineRule="auto"/>
        <w:ind w:firstLine="705"/>
        <w:jc w:val="both"/>
        <w:rPr>
          <w:color w:val="000000"/>
        </w:rPr>
      </w:pPr>
      <w:r w:rsidRPr="0047176D">
        <w:rPr>
          <w:color w:val="000000"/>
        </w:rPr>
        <w:t>Характерными особенностями учебного предмета технология являются:</w:t>
      </w:r>
    </w:p>
    <w:p w:rsidR="00FD6EFB" w:rsidRPr="0047176D" w:rsidRDefault="00FD6EFB" w:rsidP="00FD6EFB">
      <w:pPr>
        <w:autoSpaceDE w:val="0"/>
        <w:autoSpaceDN w:val="0"/>
        <w:adjustRightInd w:val="0"/>
        <w:spacing w:line="225" w:lineRule="auto"/>
        <w:ind w:firstLine="705"/>
        <w:jc w:val="both"/>
        <w:rPr>
          <w:color w:val="000000"/>
        </w:rPr>
      </w:pPr>
      <w:r w:rsidRPr="0047176D">
        <w:rPr>
          <w:color w:val="000000"/>
        </w:rPr>
        <w:t xml:space="preserve">– практико-ориентированная  направленность  содержания обучения; </w:t>
      </w:r>
    </w:p>
    <w:p w:rsidR="00FD6EFB" w:rsidRPr="0047176D" w:rsidRDefault="00FD6EFB" w:rsidP="00FD6EFB">
      <w:pPr>
        <w:autoSpaceDE w:val="0"/>
        <w:autoSpaceDN w:val="0"/>
        <w:adjustRightInd w:val="0"/>
        <w:spacing w:line="225" w:lineRule="auto"/>
        <w:ind w:firstLine="705"/>
        <w:jc w:val="both"/>
        <w:rPr>
          <w:color w:val="000000"/>
        </w:rPr>
      </w:pPr>
      <w:r w:rsidRPr="0047176D">
        <w:rPr>
          <w:color w:val="000000"/>
        </w:rPr>
        <w:t>– 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FD6EFB" w:rsidRPr="0047176D" w:rsidRDefault="00FD6EFB" w:rsidP="00FD6EFB">
      <w:pPr>
        <w:autoSpaceDE w:val="0"/>
        <w:autoSpaceDN w:val="0"/>
        <w:adjustRightInd w:val="0"/>
        <w:spacing w:line="225" w:lineRule="auto"/>
        <w:ind w:firstLine="705"/>
        <w:jc w:val="both"/>
        <w:rPr>
          <w:color w:val="000000"/>
        </w:rPr>
      </w:pPr>
      <w:r w:rsidRPr="0047176D">
        <w:rPr>
          <w:color w:val="000000"/>
        </w:rPr>
        <w:t>– применение полученного опыта практической деятельности для выполнения домашних трудовых обязанностей.</w:t>
      </w:r>
    </w:p>
    <w:p w:rsidR="00FD6EFB" w:rsidRPr="0047176D" w:rsidRDefault="00FD6EFB" w:rsidP="00FD6EFB">
      <w:pPr>
        <w:autoSpaceDE w:val="0"/>
        <w:autoSpaceDN w:val="0"/>
        <w:adjustRightInd w:val="0"/>
        <w:spacing w:line="225" w:lineRule="auto"/>
        <w:ind w:firstLine="705"/>
        <w:jc w:val="both"/>
        <w:rPr>
          <w:color w:val="000000"/>
        </w:rPr>
      </w:pPr>
      <w:r w:rsidRPr="0047176D">
        <w:rPr>
          <w:color w:val="000000"/>
        </w:rPr>
        <w:t>Независимо от технологической направленности обучения, программой предусматривается обязательное изучение общетрудовых знаний, овладение соответствующими умениями и способами деятельности; приобретение опыта практической деятельности по изготовлению изделий из различных материалов и деталей конструктора. В примерную программу включено новое содержание – обучение работе на компьютере, что позволяет развивать у младших школьников начальные умения использования различных информационных технологий.</w:t>
      </w:r>
    </w:p>
    <w:p w:rsidR="00FD6EFB" w:rsidRPr="0047176D" w:rsidRDefault="00FD6EFB" w:rsidP="00FD6EFB">
      <w:pPr>
        <w:autoSpaceDE w:val="0"/>
        <w:autoSpaceDN w:val="0"/>
        <w:adjustRightInd w:val="0"/>
        <w:spacing w:before="120" w:after="60" w:line="232" w:lineRule="auto"/>
        <w:jc w:val="center"/>
        <w:rPr>
          <w:b/>
          <w:bCs/>
          <w:color w:val="000000"/>
        </w:rPr>
      </w:pPr>
      <w:r w:rsidRPr="0047176D">
        <w:rPr>
          <w:b/>
          <w:bCs/>
          <w:color w:val="000000"/>
        </w:rPr>
        <w:t>Основные содержательные линии</w:t>
      </w:r>
    </w:p>
    <w:p w:rsidR="00FD6EFB" w:rsidRPr="0047176D" w:rsidRDefault="00FD6EFB" w:rsidP="00FD6EFB">
      <w:pPr>
        <w:autoSpaceDE w:val="0"/>
        <w:autoSpaceDN w:val="0"/>
        <w:adjustRightInd w:val="0"/>
        <w:spacing w:line="232" w:lineRule="auto"/>
        <w:ind w:firstLine="705"/>
        <w:jc w:val="both"/>
        <w:rPr>
          <w:color w:val="000000"/>
        </w:rPr>
      </w:pPr>
      <w:r w:rsidRPr="0047176D">
        <w:rPr>
          <w:color w:val="000000"/>
        </w:rPr>
        <w:t>С учетом специфики данного учебного предмета в Примерной программе выделены четыре содержательные линии, которые реализуют концентрический принцип изучения, дают возможность постепенно углублять и расширять программный материал: «Общетрудовые знания, умения и способы деятельности», «Технология изготовления изделий из различных материалов (опыт практической деятельности)», «Домашний труд», «Практика работы на компьютере».</w:t>
      </w:r>
    </w:p>
    <w:p w:rsidR="00FD6EFB" w:rsidRPr="0047176D" w:rsidRDefault="00FD6EFB" w:rsidP="00FD6EFB">
      <w:pPr>
        <w:autoSpaceDE w:val="0"/>
        <w:autoSpaceDN w:val="0"/>
        <w:adjustRightInd w:val="0"/>
        <w:spacing w:before="120" w:after="60" w:line="232" w:lineRule="auto"/>
        <w:jc w:val="center"/>
        <w:rPr>
          <w:b/>
          <w:bCs/>
          <w:color w:val="000000"/>
        </w:rPr>
      </w:pPr>
      <w:r w:rsidRPr="0047176D">
        <w:rPr>
          <w:b/>
          <w:bCs/>
          <w:color w:val="000000"/>
        </w:rPr>
        <w:t>Цели обучения</w:t>
      </w:r>
    </w:p>
    <w:p w:rsidR="00FD6EFB" w:rsidRPr="0047176D" w:rsidRDefault="00FD6EFB" w:rsidP="00FD6EFB">
      <w:pPr>
        <w:autoSpaceDE w:val="0"/>
        <w:autoSpaceDN w:val="0"/>
        <w:adjustRightInd w:val="0"/>
        <w:spacing w:line="232" w:lineRule="auto"/>
        <w:ind w:firstLine="705"/>
        <w:jc w:val="both"/>
        <w:rPr>
          <w:iCs/>
          <w:color w:val="000000"/>
        </w:rPr>
      </w:pPr>
      <w:r w:rsidRPr="0047176D">
        <w:rPr>
          <w:iCs/>
          <w:color w:val="000000"/>
        </w:rPr>
        <w:t>В процессе обучения технологии в начальной</w:t>
      </w:r>
      <w:r w:rsidRPr="0047176D">
        <w:rPr>
          <w:b/>
          <w:bCs/>
          <w:iCs/>
          <w:color w:val="000000"/>
        </w:rPr>
        <w:t xml:space="preserve"> </w:t>
      </w:r>
      <w:r w:rsidRPr="0047176D">
        <w:rPr>
          <w:iCs/>
          <w:color w:val="000000"/>
        </w:rPr>
        <w:t>школе реализуются следующие цели:</w:t>
      </w:r>
    </w:p>
    <w:p w:rsidR="00FD6EFB" w:rsidRPr="0047176D" w:rsidRDefault="00FD6EFB" w:rsidP="00FD6EFB">
      <w:pPr>
        <w:autoSpaceDE w:val="0"/>
        <w:autoSpaceDN w:val="0"/>
        <w:adjustRightInd w:val="0"/>
        <w:spacing w:line="225" w:lineRule="auto"/>
        <w:ind w:firstLine="705"/>
        <w:jc w:val="both"/>
        <w:rPr>
          <w:color w:val="000000"/>
        </w:rPr>
      </w:pPr>
      <w:r w:rsidRPr="0047176D">
        <w:rPr>
          <w:noProof/>
        </w:rPr>
        <w:t></w:t>
      </w:r>
      <w:r w:rsidRPr="0047176D">
        <w:t xml:space="preserve"> </w:t>
      </w:r>
      <w:r w:rsidRPr="0047176D">
        <w:rPr>
          <w:b/>
          <w:bCs/>
          <w:color w:val="000000"/>
        </w:rPr>
        <w:t xml:space="preserve">развитие </w:t>
      </w:r>
      <w:r w:rsidRPr="0047176D">
        <w:rPr>
          <w:color w:val="000000"/>
        </w:rPr>
        <w:t>сенсорики,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FD6EFB" w:rsidRPr="0047176D" w:rsidRDefault="00FD6EFB" w:rsidP="00FD6EFB">
      <w:pPr>
        <w:autoSpaceDE w:val="0"/>
        <w:autoSpaceDN w:val="0"/>
        <w:adjustRightInd w:val="0"/>
        <w:spacing w:line="225" w:lineRule="auto"/>
        <w:ind w:firstLine="705"/>
        <w:jc w:val="both"/>
        <w:rPr>
          <w:color w:val="000000"/>
        </w:rPr>
      </w:pPr>
      <w:r w:rsidRPr="0047176D">
        <w:rPr>
          <w:noProof/>
        </w:rPr>
        <w:t></w:t>
      </w:r>
      <w:r w:rsidRPr="0047176D">
        <w:t xml:space="preserve"> </w:t>
      </w:r>
      <w:r w:rsidRPr="0047176D">
        <w:rPr>
          <w:b/>
          <w:bCs/>
          <w:color w:val="000000"/>
        </w:rPr>
        <w:t>освоение</w:t>
      </w:r>
      <w:r w:rsidRPr="0047176D">
        <w:rPr>
          <w:color w:val="000000"/>
        </w:rPr>
        <w:t xml:space="preserve"> знаний о роли трудовой деятельности человека в преобразовании окружающего мира, первоначальных представлений о мире профессий; </w:t>
      </w:r>
    </w:p>
    <w:p w:rsidR="00FD6EFB" w:rsidRPr="0047176D" w:rsidRDefault="00FD6EFB" w:rsidP="00FD6EFB">
      <w:pPr>
        <w:autoSpaceDE w:val="0"/>
        <w:autoSpaceDN w:val="0"/>
        <w:adjustRightInd w:val="0"/>
        <w:spacing w:line="225" w:lineRule="auto"/>
        <w:ind w:firstLine="705"/>
        <w:jc w:val="both"/>
        <w:rPr>
          <w:color w:val="000000"/>
        </w:rPr>
      </w:pPr>
      <w:r w:rsidRPr="0047176D">
        <w:rPr>
          <w:noProof/>
        </w:rPr>
        <w:t></w:t>
      </w:r>
      <w:r w:rsidRPr="0047176D">
        <w:t xml:space="preserve"> </w:t>
      </w:r>
      <w:r w:rsidRPr="0047176D">
        <w:rPr>
          <w:b/>
          <w:bCs/>
          <w:color w:val="000000"/>
        </w:rPr>
        <w:t>овладение</w:t>
      </w:r>
      <w:r w:rsidRPr="0047176D">
        <w:rPr>
          <w:color w:val="000000"/>
        </w:rPr>
        <w:t xml:space="preserve">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w:t>
      </w:r>
      <w:r w:rsidRPr="0047176D">
        <w:rPr>
          <w:b/>
          <w:bCs/>
          <w:color w:val="000000"/>
        </w:rPr>
        <w:t xml:space="preserve"> </w:t>
      </w:r>
      <w:r w:rsidRPr="0047176D">
        <w:rPr>
          <w:color w:val="000000"/>
        </w:rPr>
        <w:t>способами планирования и организации трудовой деятельности, объективной оценки своей работы;</w:t>
      </w:r>
      <w:r w:rsidRPr="0047176D">
        <w:rPr>
          <w:b/>
          <w:bCs/>
          <w:color w:val="000000"/>
        </w:rPr>
        <w:t xml:space="preserve"> </w:t>
      </w:r>
      <w:r w:rsidRPr="0047176D">
        <w:rPr>
          <w:color w:val="000000"/>
        </w:rPr>
        <w:t>умениями использовать компьютерную технику для работы с информацией в учебной деятельности и повседневной жизни;</w:t>
      </w:r>
    </w:p>
    <w:p w:rsidR="00FD6EFB" w:rsidRPr="0047176D" w:rsidRDefault="00FD6EFB" w:rsidP="00FD6EFB">
      <w:pPr>
        <w:autoSpaceDE w:val="0"/>
        <w:autoSpaceDN w:val="0"/>
        <w:adjustRightInd w:val="0"/>
        <w:spacing w:line="225" w:lineRule="auto"/>
        <w:ind w:firstLine="705"/>
        <w:jc w:val="both"/>
        <w:rPr>
          <w:color w:val="000000"/>
        </w:rPr>
      </w:pPr>
      <w:r w:rsidRPr="0047176D">
        <w:rPr>
          <w:noProof/>
        </w:rPr>
        <w:t></w:t>
      </w:r>
      <w:r w:rsidRPr="0047176D">
        <w:t xml:space="preserve"> </w:t>
      </w:r>
      <w:r w:rsidRPr="0047176D">
        <w:rPr>
          <w:b/>
          <w:bCs/>
          <w:color w:val="000000"/>
        </w:rPr>
        <w:t>воспитание</w:t>
      </w:r>
      <w:r w:rsidRPr="0047176D">
        <w:rPr>
          <w:color w:val="000000"/>
        </w:rPr>
        <w:t xml:space="preserve">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FD6EFB" w:rsidRPr="0047176D" w:rsidRDefault="00FD6EFB" w:rsidP="00FD6EFB">
      <w:pPr>
        <w:autoSpaceDE w:val="0"/>
        <w:autoSpaceDN w:val="0"/>
        <w:adjustRightInd w:val="0"/>
        <w:spacing w:before="120" w:after="60"/>
        <w:jc w:val="center"/>
        <w:rPr>
          <w:b/>
          <w:bCs/>
          <w:color w:val="000000"/>
        </w:rPr>
      </w:pPr>
      <w:r w:rsidRPr="0047176D">
        <w:rPr>
          <w:b/>
          <w:bCs/>
          <w:color w:val="000000"/>
        </w:rPr>
        <w:t>Место предмета в базисном учебном плане</w:t>
      </w:r>
    </w:p>
    <w:p w:rsidR="00FD6EFB" w:rsidRPr="0047176D" w:rsidRDefault="00FD6EFB" w:rsidP="00FD6EFB">
      <w:pPr>
        <w:autoSpaceDE w:val="0"/>
        <w:autoSpaceDN w:val="0"/>
        <w:adjustRightInd w:val="0"/>
        <w:ind w:firstLine="705"/>
        <w:jc w:val="both"/>
        <w:rPr>
          <w:color w:val="000000"/>
        </w:rPr>
      </w:pPr>
      <w:r w:rsidRPr="0047176D">
        <w:rPr>
          <w:color w:val="000000"/>
        </w:rPr>
        <w:t xml:space="preserve">В соответствии с Федеральным базисным учебным планом учебный предмет «Технология (Труд)» изучается во всех классах начальной школы (203 часа), тем самым обеспечивается целостность образовательного процесса и преемственность в обучении между начальным и основным звеном образования. В 1–2 классе на изучение технологии (труда) отводится 1 час в неделю, в 3–4 классах – 2 часа. В примерной программе </w:t>
      </w:r>
      <w:r w:rsidRPr="0047176D">
        <w:rPr>
          <w:color w:val="000000"/>
        </w:rPr>
        <w:lastRenderedPageBreak/>
        <w:t>выделяется резерв времени (10 %), которое разработчики авторских программ могут использовать по своему усмотрению для конкретизации основного содержания образования.</w:t>
      </w:r>
    </w:p>
    <w:p w:rsidR="00FD6EFB" w:rsidRPr="0047176D" w:rsidRDefault="00FD6EFB" w:rsidP="00FD6EFB">
      <w:pPr>
        <w:autoSpaceDE w:val="0"/>
        <w:autoSpaceDN w:val="0"/>
        <w:adjustRightInd w:val="0"/>
        <w:spacing w:before="120" w:after="60"/>
        <w:jc w:val="center"/>
        <w:rPr>
          <w:b/>
          <w:bCs/>
          <w:color w:val="000000"/>
        </w:rPr>
      </w:pPr>
    </w:p>
    <w:p w:rsidR="00FD6EFB" w:rsidRPr="0047176D" w:rsidRDefault="00FD6EFB" w:rsidP="00FD6EFB">
      <w:pPr>
        <w:autoSpaceDE w:val="0"/>
        <w:autoSpaceDN w:val="0"/>
        <w:adjustRightInd w:val="0"/>
        <w:spacing w:before="120" w:after="60"/>
        <w:jc w:val="center"/>
        <w:rPr>
          <w:b/>
          <w:bCs/>
          <w:color w:val="000000"/>
        </w:rPr>
      </w:pPr>
    </w:p>
    <w:p w:rsidR="00FD6EFB" w:rsidRPr="0047176D" w:rsidRDefault="00FD6EFB" w:rsidP="00FD6EFB">
      <w:pPr>
        <w:autoSpaceDE w:val="0"/>
        <w:autoSpaceDN w:val="0"/>
        <w:adjustRightInd w:val="0"/>
        <w:spacing w:before="120" w:after="60"/>
        <w:jc w:val="center"/>
        <w:rPr>
          <w:b/>
          <w:bCs/>
          <w:color w:val="000000"/>
        </w:rPr>
      </w:pPr>
    </w:p>
    <w:p w:rsidR="00FD6EFB" w:rsidRPr="0047176D" w:rsidRDefault="00FD6EFB" w:rsidP="00FD6EFB">
      <w:pPr>
        <w:autoSpaceDE w:val="0"/>
        <w:autoSpaceDN w:val="0"/>
        <w:adjustRightInd w:val="0"/>
        <w:spacing w:before="120" w:after="60"/>
        <w:jc w:val="center"/>
        <w:rPr>
          <w:b/>
          <w:bCs/>
          <w:color w:val="000000"/>
        </w:rPr>
      </w:pPr>
      <w:r w:rsidRPr="0047176D">
        <w:rPr>
          <w:b/>
          <w:bCs/>
          <w:color w:val="000000"/>
        </w:rPr>
        <w:t>Общеучебные умения, навыки и способы деятельности</w:t>
      </w:r>
    </w:p>
    <w:p w:rsidR="00FD6EFB" w:rsidRPr="0047176D" w:rsidRDefault="00FD6EFB" w:rsidP="00FD6EFB">
      <w:pPr>
        <w:autoSpaceDE w:val="0"/>
        <w:autoSpaceDN w:val="0"/>
        <w:adjustRightInd w:val="0"/>
        <w:ind w:firstLine="705"/>
        <w:jc w:val="both"/>
        <w:rPr>
          <w:color w:val="000000"/>
        </w:rPr>
      </w:pPr>
      <w:r w:rsidRPr="0047176D">
        <w:rPr>
          <w:color w:val="000000"/>
        </w:rPr>
        <w:t>Обучение технологии (труду) способствует формированию общеучебных умений и навыков. Среди них: умение выделять признаки и свойства объектов окружающего мира, высказывать суждения на основе сравнения их функциональных и эстетических качеств, конструктивных особенностей; осуществлять поиск и обработку информации (в том числе с использованием компьютера), умение использовать измерения для решения практических задач; планировать и организовывать свою деятельность и др.</w:t>
      </w:r>
    </w:p>
    <w:p w:rsidR="00FD6EFB" w:rsidRPr="0047176D" w:rsidRDefault="00FD6EFB" w:rsidP="00FD6EFB">
      <w:pPr>
        <w:autoSpaceDE w:val="0"/>
        <w:autoSpaceDN w:val="0"/>
        <w:adjustRightInd w:val="0"/>
        <w:spacing w:line="232" w:lineRule="auto"/>
        <w:ind w:firstLine="705"/>
        <w:jc w:val="both"/>
        <w:rPr>
          <w:b/>
          <w:bCs/>
          <w:iCs/>
        </w:rPr>
      </w:pPr>
      <w:proofErr w:type="gramStart"/>
      <w:r w:rsidRPr="0047176D">
        <w:rPr>
          <w:b/>
          <w:bCs/>
        </w:rPr>
        <w:t>Результаты обучения</w:t>
      </w:r>
      <w:r w:rsidRPr="0047176D">
        <w:t xml:space="preserve"> представлены в Требованиях к уровню подготовки оканчивающих начальную школу и содержат три компонента: </w:t>
      </w:r>
      <w:r w:rsidRPr="0047176D">
        <w:rPr>
          <w:b/>
          <w:bCs/>
          <w:iCs/>
        </w:rPr>
        <w:t>знать/понимать</w:t>
      </w:r>
      <w:r w:rsidRPr="0047176D">
        <w:t xml:space="preserve"> – перечень необходимых для усвоения каждым учащимся знаний;</w:t>
      </w:r>
      <w:r w:rsidRPr="0047176D">
        <w:rPr>
          <w:iCs/>
        </w:rPr>
        <w:t xml:space="preserve"> </w:t>
      </w:r>
      <w:r w:rsidRPr="0047176D">
        <w:rPr>
          <w:b/>
          <w:bCs/>
          <w:iCs/>
        </w:rPr>
        <w:t>уметь</w:t>
      </w:r>
      <w:r w:rsidRPr="0047176D">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47176D">
        <w:rPr>
          <w:b/>
          <w:bCs/>
          <w:iCs/>
        </w:rPr>
        <w:t>использовать приобретенные знания и умения в практической деятельности и повседневной жизни.</w:t>
      </w:r>
      <w:proofErr w:type="gramEnd"/>
    </w:p>
    <w:p w:rsidR="00FD6EFB" w:rsidRPr="0047176D" w:rsidRDefault="00FD6EFB" w:rsidP="00FD6EFB">
      <w:pPr>
        <w:autoSpaceDE w:val="0"/>
        <w:autoSpaceDN w:val="0"/>
        <w:adjustRightInd w:val="0"/>
        <w:spacing w:line="232" w:lineRule="auto"/>
        <w:ind w:firstLine="705"/>
        <w:jc w:val="both"/>
        <w:rPr>
          <w:color w:val="000000"/>
        </w:rPr>
      </w:pPr>
      <w:proofErr w:type="gramStart"/>
      <w:r w:rsidRPr="0047176D">
        <w:rPr>
          <w:color w:val="000000"/>
        </w:rPr>
        <w:t>Основными результатами обучения технологии являются: 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w:t>
      </w:r>
      <w:proofErr w:type="gramEnd"/>
      <w:r w:rsidRPr="0047176D">
        <w:rPr>
          <w:color w:val="000000"/>
        </w:rPr>
        <w:t xml:space="preserve"> Учащиеся приобретают навыки учебного сотрудничества, формируется культура их труда.</w:t>
      </w:r>
    </w:p>
    <w:p w:rsidR="00FD6EFB" w:rsidRPr="0047176D" w:rsidRDefault="00FD6EFB" w:rsidP="00FD6EFB">
      <w:pPr>
        <w:autoSpaceDE w:val="0"/>
        <w:autoSpaceDN w:val="0"/>
        <w:adjustRightInd w:val="0"/>
        <w:spacing w:line="232" w:lineRule="auto"/>
        <w:ind w:firstLine="705"/>
        <w:jc w:val="both"/>
        <w:rPr>
          <w:color w:val="000000"/>
        </w:rPr>
      </w:pPr>
    </w:p>
    <w:p w:rsidR="00FD6EFB" w:rsidRPr="0047176D" w:rsidRDefault="00FD6EFB" w:rsidP="00FD6EFB">
      <w:pPr>
        <w:autoSpaceDE w:val="0"/>
        <w:autoSpaceDN w:val="0"/>
        <w:adjustRightInd w:val="0"/>
        <w:rPr>
          <w:b/>
          <w:bCs/>
        </w:rPr>
      </w:pPr>
      <w:r w:rsidRPr="0047176D">
        <w:rPr>
          <w:b/>
          <w:bCs/>
        </w:rPr>
        <w:t xml:space="preserve">                                Личностные, метапредметные и предметные результаты освоения учебного предмета</w:t>
      </w:r>
    </w:p>
    <w:p w:rsidR="00FD6EFB" w:rsidRPr="0047176D" w:rsidRDefault="00FD6EFB" w:rsidP="00FD6EFB">
      <w:pPr>
        <w:autoSpaceDE w:val="0"/>
        <w:autoSpaceDN w:val="0"/>
        <w:adjustRightInd w:val="0"/>
        <w:spacing w:line="244" w:lineRule="auto"/>
        <w:ind w:firstLine="705"/>
        <w:jc w:val="both"/>
        <w:rPr>
          <w:color w:val="000000"/>
        </w:rPr>
      </w:pPr>
    </w:p>
    <w:p w:rsidR="00FD6EFB" w:rsidRPr="0047176D" w:rsidRDefault="00FD6EFB" w:rsidP="00FD6EFB">
      <w:pPr>
        <w:pStyle w:val="2"/>
        <w:tabs>
          <w:tab w:val="left" w:pos="709"/>
        </w:tabs>
        <w:spacing w:line="240" w:lineRule="auto"/>
        <w:jc w:val="both"/>
        <w:rPr>
          <w:snapToGrid w:val="0"/>
        </w:rPr>
      </w:pPr>
      <w:r w:rsidRPr="0047176D">
        <w:rPr>
          <w:color w:val="000000"/>
        </w:rPr>
        <w:t xml:space="preserve">В процессе освоения содержания технологии учащиеся приобретают </w:t>
      </w:r>
      <w:r w:rsidRPr="0047176D">
        <w:rPr>
          <w:iCs/>
          <w:color w:val="000000"/>
        </w:rPr>
        <w:t>общие учебные умения</w:t>
      </w:r>
      <w:r w:rsidRPr="0047176D">
        <w:rPr>
          <w:color w:val="000000"/>
        </w:rPr>
        <w:t xml:space="preserve">, </w:t>
      </w:r>
      <w:r w:rsidRPr="0047176D">
        <w:rPr>
          <w:iCs/>
          <w:color w:val="000000"/>
        </w:rPr>
        <w:t>навыки</w:t>
      </w:r>
      <w:r w:rsidRPr="0047176D">
        <w:rPr>
          <w:color w:val="000000"/>
        </w:rPr>
        <w:t xml:space="preserve">, осваивают </w:t>
      </w:r>
      <w:r w:rsidRPr="0047176D">
        <w:rPr>
          <w:iCs/>
          <w:color w:val="000000"/>
        </w:rPr>
        <w:t>способы деятельности</w:t>
      </w:r>
      <w:r w:rsidRPr="0047176D">
        <w:rPr>
          <w:color w:val="000000"/>
        </w:rPr>
        <w:t xml:space="preserve">, предусмотренные стандартом начального общего образования. </w:t>
      </w:r>
    </w:p>
    <w:p w:rsidR="00FD6EFB" w:rsidRPr="0047176D" w:rsidRDefault="00FD6EFB" w:rsidP="00FD6EFB">
      <w:pPr>
        <w:pStyle w:val="2"/>
        <w:numPr>
          <w:ilvl w:val="0"/>
          <w:numId w:val="40"/>
        </w:numPr>
        <w:autoSpaceDE w:val="0"/>
        <w:autoSpaceDN w:val="0"/>
        <w:spacing w:after="0" w:line="240" w:lineRule="auto"/>
        <w:jc w:val="both"/>
      </w:pPr>
      <w:proofErr w:type="gramStart"/>
      <w:r w:rsidRPr="0047176D">
        <w:t>развитие личностных качеств (активности, инициативности, воли, любознательности и т.п.), интеллекта (внимания, памяти, восприятия, образного и образно-логического мышления, речи) и творческих способностей (основ</w:t>
      </w:r>
      <w:r w:rsidRPr="0047176D">
        <w:rPr>
          <w:b/>
          <w:bCs/>
        </w:rPr>
        <w:t xml:space="preserve"> </w:t>
      </w:r>
      <w:r w:rsidRPr="0047176D">
        <w:t>творческой деятельности в целом и элементов технологического и конструкторского мышления в частности);</w:t>
      </w:r>
      <w:proofErr w:type="gramEnd"/>
    </w:p>
    <w:p w:rsidR="00FD6EFB" w:rsidRPr="0047176D" w:rsidRDefault="00FD6EFB" w:rsidP="00FD6EFB">
      <w:pPr>
        <w:pStyle w:val="2"/>
        <w:numPr>
          <w:ilvl w:val="0"/>
          <w:numId w:val="40"/>
        </w:numPr>
        <w:autoSpaceDE w:val="0"/>
        <w:autoSpaceDN w:val="0"/>
        <w:spacing w:after="0" w:line="240" w:lineRule="auto"/>
        <w:jc w:val="both"/>
      </w:pPr>
      <w:proofErr w:type="gramStart"/>
      <w:r w:rsidRPr="0047176D">
        <w:rPr>
          <w:snapToGrid w:val="0"/>
        </w:rPr>
        <w:t xml:space="preserve">• </w:t>
      </w:r>
      <w:r w:rsidRPr="0047176D">
        <w:t>формирование общих представлений о мире, созданном умом и руками человека, об истории деятельностного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proofErr w:type="gramEnd"/>
    </w:p>
    <w:p w:rsidR="00FD6EFB" w:rsidRPr="0047176D" w:rsidRDefault="00FD6EFB" w:rsidP="00FD6EFB">
      <w:pPr>
        <w:pStyle w:val="2"/>
        <w:numPr>
          <w:ilvl w:val="0"/>
          <w:numId w:val="40"/>
        </w:numPr>
        <w:autoSpaceDE w:val="0"/>
        <w:autoSpaceDN w:val="0"/>
        <w:spacing w:after="0" w:line="240" w:lineRule="auto"/>
        <w:jc w:val="both"/>
      </w:pPr>
      <w:r w:rsidRPr="0047176D">
        <w:rPr>
          <w:snapToGrid w:val="0"/>
        </w:rPr>
        <w:t xml:space="preserve">• </w:t>
      </w:r>
      <w:r w:rsidRPr="0047176D">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FD6EFB" w:rsidRPr="0047176D" w:rsidRDefault="00FD6EFB" w:rsidP="00FD6EFB">
      <w:pPr>
        <w:pStyle w:val="2"/>
        <w:numPr>
          <w:ilvl w:val="0"/>
          <w:numId w:val="40"/>
        </w:numPr>
        <w:autoSpaceDE w:val="0"/>
        <w:autoSpaceDN w:val="0"/>
        <w:spacing w:after="0" w:line="240" w:lineRule="auto"/>
        <w:jc w:val="both"/>
      </w:pPr>
      <w:r w:rsidRPr="0047176D">
        <w:rPr>
          <w:snapToGrid w:val="0"/>
        </w:rPr>
        <w:t xml:space="preserve">• </w:t>
      </w:r>
      <w:r w:rsidRPr="0047176D">
        <w:t>овладение детьми элементарными обобщенными технико-технологическими, организационно-экономическими знаниями;</w:t>
      </w:r>
    </w:p>
    <w:p w:rsidR="00FD6EFB" w:rsidRPr="0047176D" w:rsidRDefault="00FD6EFB" w:rsidP="00FD6EFB">
      <w:pPr>
        <w:pStyle w:val="2"/>
        <w:numPr>
          <w:ilvl w:val="0"/>
          <w:numId w:val="40"/>
        </w:numPr>
        <w:autoSpaceDE w:val="0"/>
        <w:autoSpaceDN w:val="0"/>
        <w:spacing w:after="0" w:line="240" w:lineRule="auto"/>
        <w:jc w:val="both"/>
      </w:pPr>
      <w:r w:rsidRPr="0047176D">
        <w:rPr>
          <w:snapToGrid w:val="0"/>
        </w:rPr>
        <w:lastRenderedPageBreak/>
        <w:t xml:space="preserve">• </w:t>
      </w:r>
      <w:r w:rsidRPr="0047176D">
        <w:t>расширение и обогащение личного жизненно-практического опыта учащихся, их представлений о профессиональной деятельности людей в различных областях культуры, о роли техники в жизни человека.</w:t>
      </w:r>
    </w:p>
    <w:p w:rsidR="00FD6EFB" w:rsidRPr="0047176D" w:rsidRDefault="00FD6EFB" w:rsidP="00FD6EFB">
      <w:pPr>
        <w:pStyle w:val="2"/>
        <w:spacing w:line="240" w:lineRule="auto"/>
        <w:ind w:left="360"/>
        <w:jc w:val="both"/>
      </w:pPr>
      <w:proofErr w:type="gramStart"/>
      <w:r w:rsidRPr="0047176D">
        <w:t>В отличие от традиционного подхода к учебному предмету “Технология”, данный курс по технологии закладывает основы гуманизации и гуманитаризациии технологического образования, которое должно обеспечить учащимся широкий культурный кругозор, продуктивное творческое мышление, максимальное развитие способностей, индивидуальности детей, формирование духовно-нравственных качеств личности в процессе знакомства с закономерностями преобразовательной, проектной деятельности человека и овладения элементарными технико-технологическими знаниями умениями и навыками.</w:t>
      </w:r>
      <w:proofErr w:type="gramEnd"/>
      <w:r w:rsidRPr="0047176D">
        <w:t xml:space="preserve"> Начальная школа становится первой ступенью в достижении учащимися современной технологической компетентности наряду </w:t>
      </w:r>
      <w:proofErr w:type="gramStart"/>
      <w:r w:rsidRPr="0047176D">
        <w:t>с</w:t>
      </w:r>
      <w:proofErr w:type="gramEnd"/>
      <w:r w:rsidRPr="0047176D">
        <w:t xml:space="preserve"> естественно-математической и гуманитарной. </w:t>
      </w: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47176D" w:rsidRDefault="0047176D" w:rsidP="00FD6EFB">
      <w:pPr>
        <w:jc w:val="center"/>
        <w:rPr>
          <w:b/>
          <w:bCs/>
        </w:rPr>
      </w:pPr>
    </w:p>
    <w:p w:rsidR="00FD6EFB" w:rsidRPr="0047176D" w:rsidRDefault="00FD6EFB" w:rsidP="00FD6EFB">
      <w:pPr>
        <w:jc w:val="center"/>
        <w:rPr>
          <w:b/>
          <w:bCs/>
        </w:rPr>
      </w:pPr>
      <w:r w:rsidRPr="0047176D">
        <w:rPr>
          <w:b/>
          <w:bCs/>
        </w:rPr>
        <w:t xml:space="preserve">Образовательные технологии, используемые при изучении курса «Технология». </w:t>
      </w:r>
    </w:p>
    <w:p w:rsidR="00FD6EFB" w:rsidRPr="0047176D" w:rsidRDefault="00FD6EFB" w:rsidP="00FD6EFB">
      <w:r w:rsidRPr="0047176D">
        <w:rPr>
          <w:u w:val="single"/>
        </w:rPr>
        <w:t>На этапе «Актуализация знаний»</w:t>
      </w:r>
      <w:r w:rsidRPr="0047176D">
        <w:t xml:space="preserve"> используются: </w:t>
      </w:r>
    </w:p>
    <w:p w:rsidR="00FD6EFB" w:rsidRPr="0047176D" w:rsidRDefault="00FD6EFB" w:rsidP="00FD6EFB">
      <w:pPr>
        <w:rPr>
          <w:b/>
          <w:bCs/>
        </w:rPr>
      </w:pPr>
      <w:r w:rsidRPr="0047176D">
        <w:rPr>
          <w:b/>
          <w:bCs/>
        </w:rPr>
        <w:lastRenderedPageBreak/>
        <w:t>Игровые технологии:</w:t>
      </w:r>
    </w:p>
    <w:p w:rsidR="0047176D" w:rsidRDefault="00FD6EFB" w:rsidP="00FD6EFB">
      <w:r w:rsidRPr="0047176D">
        <w:t xml:space="preserve"> - Создание игровой ситуации    </w:t>
      </w:r>
    </w:p>
    <w:p w:rsidR="00FD6EFB" w:rsidRPr="0047176D" w:rsidRDefault="00FD6EFB" w:rsidP="00FD6EFB">
      <w:r w:rsidRPr="0047176D">
        <w:br/>
        <w:t> - Педагогика сотрудничества     </w:t>
      </w:r>
    </w:p>
    <w:p w:rsidR="00FD6EFB" w:rsidRPr="0047176D" w:rsidRDefault="00FD6EFB" w:rsidP="00FD6EFB">
      <w:r w:rsidRPr="0047176D">
        <w:t xml:space="preserve">  </w:t>
      </w:r>
      <w:r w:rsidRPr="0047176D">
        <w:rPr>
          <w:b/>
          <w:bCs/>
        </w:rPr>
        <w:t>Здоровьесберегающий подход:  </w:t>
      </w:r>
      <w:r w:rsidRPr="0047176D">
        <w:t> </w:t>
      </w:r>
    </w:p>
    <w:p w:rsidR="00FD6EFB" w:rsidRPr="0047176D" w:rsidRDefault="00FD6EFB" w:rsidP="00FD6EFB">
      <w:r w:rsidRPr="0047176D">
        <w:t xml:space="preserve"> -Психофизическая тренировка (элементы аутотренинга, настрой на урок)</w:t>
      </w:r>
      <w:r w:rsidRPr="0047176D">
        <w:br/>
      </w:r>
      <w:r w:rsidRPr="0047176D">
        <w:rPr>
          <w:u w:val="single"/>
        </w:rPr>
        <w:t>На этапе « Сообщение темы и целей урока»</w:t>
      </w:r>
      <w:r w:rsidRPr="0047176D">
        <w:t xml:space="preserve"> используются:   </w:t>
      </w:r>
      <w:r w:rsidRPr="0047176D">
        <w:rPr>
          <w:b/>
          <w:bCs/>
        </w:rPr>
        <w:t>Проблемное  обучение:      </w:t>
      </w:r>
    </w:p>
    <w:p w:rsidR="00FD6EFB" w:rsidRPr="0047176D" w:rsidRDefault="00FD6EFB" w:rsidP="00FD6EFB">
      <w:r w:rsidRPr="0047176D">
        <w:t xml:space="preserve">- Создание проблемной ситуации  </w:t>
      </w:r>
    </w:p>
    <w:p w:rsidR="00FD6EFB" w:rsidRPr="0047176D" w:rsidRDefault="00FD6EFB" w:rsidP="00FD6EFB">
      <w:r w:rsidRPr="0047176D">
        <w:t xml:space="preserve">- Учебное задание   </w:t>
      </w:r>
    </w:p>
    <w:p w:rsidR="00FD6EFB" w:rsidRPr="0047176D" w:rsidRDefault="00FD6EFB" w:rsidP="00FD6EFB">
      <w:r w:rsidRPr="0047176D">
        <w:rPr>
          <w:b/>
          <w:bCs/>
        </w:rPr>
        <w:t xml:space="preserve">Педагогика сотрудничества:    </w:t>
      </w:r>
    </w:p>
    <w:p w:rsidR="00FD6EFB" w:rsidRPr="0047176D" w:rsidRDefault="00FD6EFB" w:rsidP="00FD6EFB">
      <w:r w:rsidRPr="0047176D">
        <w:t xml:space="preserve">- Фронтальная работа  </w:t>
      </w:r>
    </w:p>
    <w:p w:rsidR="00FD6EFB" w:rsidRPr="0047176D" w:rsidRDefault="00FD6EFB" w:rsidP="00FD6EFB">
      <w:r w:rsidRPr="0047176D">
        <w:t xml:space="preserve">- Индивидуальная работа  </w:t>
      </w:r>
    </w:p>
    <w:p w:rsidR="00FD6EFB" w:rsidRPr="0047176D" w:rsidRDefault="00FD6EFB" w:rsidP="00FD6EFB">
      <w:r w:rsidRPr="0047176D">
        <w:t xml:space="preserve">- Работа в группах, парах   </w:t>
      </w:r>
      <w:r w:rsidRPr="0047176D">
        <w:br/>
      </w:r>
      <w:r w:rsidRPr="0047176D">
        <w:rPr>
          <w:b/>
          <w:bCs/>
        </w:rPr>
        <w:t>Информационно-коммуникативные технологии:</w:t>
      </w:r>
      <w:r w:rsidRPr="0047176D">
        <w:t xml:space="preserve">     </w:t>
      </w:r>
    </w:p>
    <w:p w:rsidR="00FD6EFB" w:rsidRPr="0047176D" w:rsidRDefault="00FD6EFB" w:rsidP="00FD6EFB">
      <w:r w:rsidRPr="0047176D">
        <w:t>- Представление наглядного материала (презентация, работа с интерактивной доской) </w:t>
      </w:r>
    </w:p>
    <w:p w:rsidR="00FD6EFB" w:rsidRPr="0047176D" w:rsidRDefault="00FD6EFB" w:rsidP="00FD6EFB">
      <w:r w:rsidRPr="0047176D">
        <w:rPr>
          <w:u w:val="single"/>
        </w:rPr>
        <w:t>На этапе « Работа по теме урока»</w:t>
      </w:r>
      <w:r w:rsidRPr="0047176D">
        <w:t xml:space="preserve"> используются: </w:t>
      </w:r>
    </w:p>
    <w:p w:rsidR="00FD6EFB" w:rsidRPr="0047176D" w:rsidRDefault="00FD6EFB" w:rsidP="00FD6EFB">
      <w:pPr>
        <w:rPr>
          <w:b/>
          <w:bCs/>
        </w:rPr>
      </w:pPr>
      <w:r w:rsidRPr="0047176D">
        <w:rPr>
          <w:b/>
          <w:bCs/>
        </w:rPr>
        <w:t>Педагогика сотрудничества:   </w:t>
      </w:r>
    </w:p>
    <w:p w:rsidR="00FD6EFB" w:rsidRPr="0047176D" w:rsidRDefault="00FD6EFB" w:rsidP="00FD6EFB">
      <w:r w:rsidRPr="0047176D">
        <w:t>- Индивидуальный и дифференцированный подход   </w:t>
      </w:r>
    </w:p>
    <w:p w:rsidR="00FD6EFB" w:rsidRPr="0047176D" w:rsidRDefault="00FD6EFB" w:rsidP="00FD6EFB">
      <w:r w:rsidRPr="0047176D">
        <w:t xml:space="preserve">- Индивидуальная, групповая работа </w:t>
      </w:r>
    </w:p>
    <w:p w:rsidR="00FD6EFB" w:rsidRPr="0047176D" w:rsidRDefault="00FD6EFB" w:rsidP="00FD6EFB">
      <w:pPr>
        <w:rPr>
          <w:b/>
          <w:bCs/>
        </w:rPr>
      </w:pPr>
      <w:r w:rsidRPr="0047176D">
        <w:rPr>
          <w:b/>
          <w:bCs/>
        </w:rPr>
        <w:t>Гуманно-личностная   технология</w:t>
      </w:r>
      <w:proofErr w:type="gramStart"/>
      <w:r w:rsidRPr="0047176D">
        <w:rPr>
          <w:b/>
          <w:bCs/>
        </w:rPr>
        <w:t> :</w:t>
      </w:r>
      <w:proofErr w:type="gramEnd"/>
      <w:r w:rsidRPr="0047176D">
        <w:rPr>
          <w:b/>
          <w:bCs/>
        </w:rPr>
        <w:t>  </w:t>
      </w:r>
    </w:p>
    <w:p w:rsidR="00FD6EFB" w:rsidRPr="0047176D" w:rsidRDefault="00FD6EFB" w:rsidP="00FD6EFB">
      <w:r w:rsidRPr="0047176D">
        <w:t xml:space="preserve"> - создание ситуации успеха        </w:t>
      </w:r>
      <w:r w:rsidRPr="0047176D">
        <w:br/>
      </w:r>
      <w:r w:rsidRPr="0047176D">
        <w:rPr>
          <w:b/>
          <w:bCs/>
        </w:rPr>
        <w:t>Компетентностн</w:t>
      </w:r>
      <w:proofErr w:type="gramStart"/>
      <w:r w:rsidRPr="0047176D">
        <w:rPr>
          <w:b/>
          <w:bCs/>
        </w:rPr>
        <w:t>о-</w:t>
      </w:r>
      <w:proofErr w:type="gramEnd"/>
      <w:r w:rsidRPr="0047176D">
        <w:rPr>
          <w:b/>
          <w:bCs/>
        </w:rPr>
        <w:t xml:space="preserve"> ориентированное обучение:</w:t>
      </w:r>
      <w:r w:rsidRPr="0047176D">
        <w:t xml:space="preserve">    </w:t>
      </w:r>
    </w:p>
    <w:p w:rsidR="00FD6EFB" w:rsidRPr="0047176D" w:rsidRDefault="00FD6EFB" w:rsidP="00FD6EFB">
      <w:r w:rsidRPr="0047176D">
        <w:t>- Фронтальная работа</w:t>
      </w:r>
    </w:p>
    <w:p w:rsidR="00FD6EFB" w:rsidRPr="0047176D" w:rsidRDefault="00FD6EFB" w:rsidP="00FD6EFB">
      <w:r w:rsidRPr="0047176D">
        <w:rPr>
          <w:b/>
          <w:bCs/>
        </w:rPr>
        <w:t>Развивающее обучение:</w:t>
      </w:r>
      <w:r w:rsidRPr="0047176D">
        <w:t>   </w:t>
      </w:r>
    </w:p>
    <w:p w:rsidR="00FD6EFB" w:rsidRPr="0047176D" w:rsidRDefault="00FD6EFB" w:rsidP="00FD6EFB">
      <w:r w:rsidRPr="0047176D">
        <w:t>- Задания на умение делать выводы из полученных материалов</w:t>
      </w:r>
      <w:r w:rsidRPr="0047176D">
        <w:br/>
      </w:r>
      <w:r w:rsidRPr="0047176D">
        <w:rPr>
          <w:b/>
          <w:bCs/>
        </w:rPr>
        <w:t>Игровые технологии:</w:t>
      </w:r>
      <w:r w:rsidRPr="0047176D">
        <w:t>     </w:t>
      </w:r>
      <w:r w:rsidRPr="0047176D">
        <w:br/>
        <w:t>- Игровая ситуация    </w:t>
      </w:r>
    </w:p>
    <w:p w:rsidR="00FD6EFB" w:rsidRPr="0047176D" w:rsidRDefault="00FD6EFB" w:rsidP="00FD6EFB">
      <w:r w:rsidRPr="0047176D">
        <w:rPr>
          <w:b/>
          <w:bCs/>
        </w:rPr>
        <w:t>Проблемное  обучение:</w:t>
      </w:r>
      <w:r w:rsidRPr="0047176D">
        <w:t>     </w:t>
      </w:r>
    </w:p>
    <w:p w:rsidR="00FD6EFB" w:rsidRPr="0047176D" w:rsidRDefault="00FD6EFB" w:rsidP="00FD6EFB">
      <w:r w:rsidRPr="0047176D">
        <w:t>- Создание проблемной ситуации  </w:t>
      </w:r>
    </w:p>
    <w:p w:rsidR="00FD6EFB" w:rsidRPr="0047176D" w:rsidRDefault="00FD6EFB" w:rsidP="00FD6EFB">
      <w:r w:rsidRPr="0047176D">
        <w:rPr>
          <w:u w:val="single"/>
        </w:rPr>
        <w:t>На этапе «Физкультминутка»</w:t>
      </w:r>
      <w:r w:rsidRPr="0047176D">
        <w:t xml:space="preserve"> применяются</w:t>
      </w:r>
      <w:proofErr w:type="gramStart"/>
      <w:r w:rsidRPr="0047176D">
        <w:t xml:space="preserve"> :</w:t>
      </w:r>
      <w:proofErr w:type="gramEnd"/>
      <w:r w:rsidRPr="0047176D">
        <w:t xml:space="preserve">      </w:t>
      </w:r>
      <w:r w:rsidRPr="0047176D">
        <w:br/>
      </w:r>
      <w:r w:rsidRPr="0047176D">
        <w:rPr>
          <w:b/>
          <w:bCs/>
        </w:rPr>
        <w:t>Здоровьесберегающие технологии:</w:t>
      </w:r>
    </w:p>
    <w:p w:rsidR="00FD6EFB" w:rsidRPr="0047176D" w:rsidRDefault="00FD6EFB" w:rsidP="00FD6EFB">
      <w:r w:rsidRPr="0047176D">
        <w:t xml:space="preserve">- Гимнастика для тела, слуха, глаз </w:t>
      </w:r>
    </w:p>
    <w:p w:rsidR="00FD6EFB" w:rsidRPr="0047176D" w:rsidRDefault="00FD6EFB" w:rsidP="00FD6EFB">
      <w:r w:rsidRPr="0047176D">
        <w:t xml:space="preserve">- Танцевально-ритмические  паузы  (под музыку) </w:t>
      </w:r>
    </w:p>
    <w:p w:rsidR="00FD6EFB" w:rsidRPr="0047176D" w:rsidRDefault="00FD6EFB" w:rsidP="00FD6EFB">
      <w:r w:rsidRPr="0047176D">
        <w:t>- Физминутки в стихах</w:t>
      </w:r>
    </w:p>
    <w:p w:rsidR="00FD6EFB" w:rsidRPr="0047176D" w:rsidRDefault="00FD6EFB" w:rsidP="00FD6EFB">
      <w:r w:rsidRPr="0047176D">
        <w:rPr>
          <w:u w:val="single"/>
        </w:rPr>
        <w:t xml:space="preserve">На этапе урока «  Индивидуальная (самостоятельная) работа» </w:t>
      </w:r>
      <w:r w:rsidRPr="0047176D">
        <w:t xml:space="preserve">применяются следующие технологии: </w:t>
      </w:r>
    </w:p>
    <w:p w:rsidR="00FD6EFB" w:rsidRPr="0047176D" w:rsidRDefault="00FD6EFB" w:rsidP="00FD6EFB">
      <w:pPr>
        <w:rPr>
          <w:b/>
          <w:bCs/>
        </w:rPr>
      </w:pPr>
      <w:r w:rsidRPr="0047176D">
        <w:rPr>
          <w:b/>
          <w:bCs/>
        </w:rPr>
        <w:t xml:space="preserve">Индивидуальный и дифференцированный подход    </w:t>
      </w:r>
    </w:p>
    <w:p w:rsidR="00FD6EFB" w:rsidRPr="0047176D" w:rsidRDefault="00FD6EFB" w:rsidP="00FD6EFB">
      <w:r w:rsidRPr="0047176D">
        <w:t xml:space="preserve">- Разноуровневые задания </w:t>
      </w:r>
    </w:p>
    <w:p w:rsidR="00FD6EFB" w:rsidRPr="0047176D" w:rsidRDefault="00FD6EFB" w:rsidP="00FD6EFB">
      <w:r w:rsidRPr="0047176D">
        <w:lastRenderedPageBreak/>
        <w:t xml:space="preserve">- Парная работа       </w:t>
      </w:r>
    </w:p>
    <w:p w:rsidR="00FD6EFB" w:rsidRPr="0047176D" w:rsidRDefault="00FD6EFB" w:rsidP="00FD6EFB">
      <w:r w:rsidRPr="0047176D">
        <w:t> </w:t>
      </w:r>
      <w:r w:rsidRPr="0047176D">
        <w:rPr>
          <w:u w:val="single"/>
        </w:rPr>
        <w:t>На этапе урока «Подведение итогов»</w:t>
      </w:r>
      <w:r w:rsidRPr="0047176D">
        <w:t xml:space="preserve"> используются: </w:t>
      </w:r>
    </w:p>
    <w:p w:rsidR="00FD6EFB" w:rsidRPr="0047176D" w:rsidRDefault="00FD6EFB" w:rsidP="00FD6EFB">
      <w:pPr>
        <w:rPr>
          <w:b/>
          <w:bCs/>
        </w:rPr>
      </w:pPr>
      <w:r w:rsidRPr="0047176D">
        <w:rPr>
          <w:b/>
          <w:bCs/>
        </w:rPr>
        <w:t>Педагогика сотрудничества:     </w:t>
      </w:r>
    </w:p>
    <w:p w:rsidR="00FD6EFB" w:rsidRPr="0047176D" w:rsidRDefault="00FD6EFB" w:rsidP="00FD6EFB">
      <w:r w:rsidRPr="0047176D">
        <w:t xml:space="preserve">- Коллективный вывод </w:t>
      </w:r>
      <w:r w:rsidRPr="0047176D">
        <w:br/>
        <w:t>- Подведение итогов в паре (сравнение)</w:t>
      </w:r>
      <w:r w:rsidRPr="0047176D">
        <w:br/>
      </w:r>
      <w:r w:rsidRPr="0047176D">
        <w:rPr>
          <w:b/>
          <w:bCs/>
        </w:rPr>
        <w:t>Гуманно-личностная   технология:</w:t>
      </w:r>
    </w:p>
    <w:p w:rsidR="00FD6EFB" w:rsidRPr="0047176D" w:rsidRDefault="00FD6EFB" w:rsidP="00FD6EFB">
      <w:r w:rsidRPr="0047176D">
        <w:t>- Создание ситуации успеха</w:t>
      </w:r>
      <w:proofErr w:type="gramStart"/>
      <w:r w:rsidRPr="0047176D">
        <w:t xml:space="preserve">       </w:t>
      </w:r>
      <w:r w:rsidRPr="0047176D">
        <w:br/>
        <w:t> Н</w:t>
      </w:r>
      <w:proofErr w:type="gramEnd"/>
      <w:r w:rsidRPr="0047176D">
        <w:t>а этапе « Рефлексия» применяется:</w:t>
      </w:r>
    </w:p>
    <w:p w:rsidR="00FD6EFB" w:rsidRPr="0047176D" w:rsidRDefault="00FD6EFB" w:rsidP="00FD6EFB">
      <w:pPr>
        <w:rPr>
          <w:b/>
          <w:bCs/>
        </w:rPr>
      </w:pPr>
      <w:r w:rsidRPr="0047176D">
        <w:rPr>
          <w:b/>
          <w:bCs/>
        </w:rPr>
        <w:t>Гуманно-личностная   технология:</w:t>
      </w:r>
    </w:p>
    <w:p w:rsidR="00FD6EFB" w:rsidRPr="0047176D" w:rsidRDefault="00FD6EFB" w:rsidP="00FD6EFB">
      <w:pPr>
        <w:rPr>
          <w:b/>
          <w:bCs/>
        </w:rPr>
      </w:pPr>
      <w:r w:rsidRPr="0047176D">
        <w:t xml:space="preserve"> - Создание ситуации успеха       </w:t>
      </w:r>
      <w:r w:rsidRPr="0047176D">
        <w:br/>
        <w:t> </w:t>
      </w:r>
      <w:r w:rsidRPr="0047176D">
        <w:rPr>
          <w:b/>
          <w:bCs/>
        </w:rPr>
        <w:t>Здоровьесберегающий подход:</w:t>
      </w:r>
    </w:p>
    <w:p w:rsidR="00FD6EFB" w:rsidRPr="0047176D" w:rsidRDefault="00FD6EFB" w:rsidP="00FD6EFB">
      <w:r w:rsidRPr="0047176D">
        <w:t>- Тренинг «Я смог, у меня всё получилось»</w:t>
      </w:r>
      <w:proofErr w:type="gramStart"/>
      <w:r w:rsidRPr="0047176D">
        <w:t xml:space="preserve"> ,</w:t>
      </w:r>
      <w:proofErr w:type="gramEnd"/>
      <w:r w:rsidRPr="0047176D">
        <w:t xml:space="preserve"> « Что не получилось?» , « Каких знаний мне не хватило?».      </w:t>
      </w:r>
    </w:p>
    <w:p w:rsidR="00FD6EFB" w:rsidRPr="0047176D" w:rsidRDefault="00FD6EFB" w:rsidP="00FD6EFB">
      <w:pPr>
        <w:pStyle w:val="a8"/>
        <w:tabs>
          <w:tab w:val="left" w:pos="8640"/>
        </w:tabs>
        <w:ind w:firstLine="720"/>
        <w:jc w:val="center"/>
        <w:rPr>
          <w:b/>
          <w:bCs/>
          <w:sz w:val="24"/>
          <w:szCs w:val="24"/>
        </w:rPr>
      </w:pPr>
    </w:p>
    <w:p w:rsidR="00FD6EFB" w:rsidRPr="0047176D" w:rsidRDefault="00FD6EFB" w:rsidP="00FD6EFB">
      <w:pPr>
        <w:pStyle w:val="a8"/>
        <w:tabs>
          <w:tab w:val="left" w:pos="8640"/>
        </w:tabs>
        <w:ind w:firstLine="720"/>
        <w:jc w:val="center"/>
        <w:rPr>
          <w:b/>
          <w:bCs/>
          <w:sz w:val="24"/>
          <w:szCs w:val="24"/>
        </w:rPr>
      </w:pPr>
    </w:p>
    <w:p w:rsidR="00FD6EFB" w:rsidRPr="0047176D" w:rsidRDefault="00FD6EFB" w:rsidP="00FD6EFB"/>
    <w:p w:rsidR="00FD6EFB" w:rsidRPr="0047176D" w:rsidRDefault="00FD6EFB" w:rsidP="00FD6EFB">
      <w:pPr>
        <w:autoSpaceDE w:val="0"/>
        <w:autoSpaceDN w:val="0"/>
        <w:adjustRightInd w:val="0"/>
        <w:spacing w:line="232" w:lineRule="auto"/>
        <w:jc w:val="center"/>
        <w:rPr>
          <w:caps/>
          <w:color w:val="000000"/>
        </w:rPr>
      </w:pPr>
    </w:p>
    <w:p w:rsidR="00FD6EFB" w:rsidRPr="0047176D" w:rsidRDefault="00FD6EFB" w:rsidP="00FD6EFB">
      <w:pPr>
        <w:autoSpaceDE w:val="0"/>
        <w:autoSpaceDN w:val="0"/>
        <w:adjustRightInd w:val="0"/>
        <w:spacing w:line="232" w:lineRule="auto"/>
        <w:jc w:val="center"/>
        <w:rPr>
          <w:caps/>
          <w:color w:val="000000"/>
        </w:rPr>
      </w:pPr>
    </w:p>
    <w:p w:rsidR="00FD6EFB" w:rsidRPr="0047176D" w:rsidRDefault="00FD6EFB" w:rsidP="00FD6EFB">
      <w:pPr>
        <w:autoSpaceDE w:val="0"/>
        <w:autoSpaceDN w:val="0"/>
        <w:adjustRightInd w:val="0"/>
        <w:spacing w:line="232" w:lineRule="auto"/>
        <w:jc w:val="center"/>
        <w:rPr>
          <w:caps/>
          <w:color w:val="000000"/>
        </w:rPr>
      </w:pPr>
    </w:p>
    <w:p w:rsidR="00FD6EFB" w:rsidRPr="0047176D" w:rsidRDefault="00FD6EFB" w:rsidP="00FD6EFB">
      <w:pPr>
        <w:autoSpaceDE w:val="0"/>
        <w:autoSpaceDN w:val="0"/>
        <w:adjustRightInd w:val="0"/>
        <w:spacing w:line="232" w:lineRule="auto"/>
        <w:jc w:val="center"/>
        <w:rPr>
          <w:caps/>
          <w:color w:val="000000"/>
        </w:rPr>
      </w:pPr>
    </w:p>
    <w:p w:rsidR="00FD6EFB" w:rsidRPr="0047176D" w:rsidRDefault="00FD6EFB" w:rsidP="00FD6EFB">
      <w:pPr>
        <w:autoSpaceDE w:val="0"/>
        <w:autoSpaceDN w:val="0"/>
        <w:adjustRightInd w:val="0"/>
        <w:spacing w:line="232" w:lineRule="auto"/>
        <w:jc w:val="center"/>
        <w:rPr>
          <w:caps/>
          <w:color w:val="000000"/>
        </w:rPr>
      </w:pPr>
    </w:p>
    <w:p w:rsidR="00FD6EFB" w:rsidRPr="0047176D" w:rsidRDefault="00FD6EFB" w:rsidP="00FD6EFB">
      <w:pPr>
        <w:autoSpaceDE w:val="0"/>
        <w:autoSpaceDN w:val="0"/>
        <w:adjustRightInd w:val="0"/>
        <w:spacing w:line="232" w:lineRule="auto"/>
        <w:jc w:val="center"/>
        <w:rPr>
          <w:caps/>
          <w:color w:val="000000"/>
        </w:rPr>
      </w:pPr>
    </w:p>
    <w:p w:rsidR="00FD6EFB" w:rsidRPr="0047176D" w:rsidRDefault="00FD6EFB" w:rsidP="00FD6EFB">
      <w:pPr>
        <w:autoSpaceDE w:val="0"/>
        <w:autoSpaceDN w:val="0"/>
        <w:adjustRightInd w:val="0"/>
        <w:spacing w:line="232" w:lineRule="auto"/>
        <w:jc w:val="center"/>
        <w:rPr>
          <w:caps/>
          <w:color w:val="000000"/>
        </w:rPr>
      </w:pPr>
      <w:r w:rsidRPr="0047176D">
        <w:rPr>
          <w:caps/>
          <w:color w:val="000000"/>
        </w:rPr>
        <w:t xml:space="preserve">Основное содержание </w:t>
      </w:r>
    </w:p>
    <w:p w:rsidR="00FD6EFB" w:rsidRPr="0047176D" w:rsidRDefault="00FD6EFB" w:rsidP="00FD6EFB">
      <w:pPr>
        <w:autoSpaceDE w:val="0"/>
        <w:autoSpaceDN w:val="0"/>
        <w:adjustRightInd w:val="0"/>
        <w:spacing w:line="232" w:lineRule="auto"/>
        <w:jc w:val="center"/>
        <w:rPr>
          <w:color w:val="000000"/>
        </w:rPr>
      </w:pPr>
      <w:r w:rsidRPr="0047176D">
        <w:rPr>
          <w:color w:val="000000"/>
        </w:rPr>
        <w:t>(203 часа)</w:t>
      </w:r>
    </w:p>
    <w:p w:rsidR="00FD6EFB" w:rsidRPr="0047176D" w:rsidRDefault="00FD6EFB" w:rsidP="00FD6EFB">
      <w:pPr>
        <w:autoSpaceDE w:val="0"/>
        <w:autoSpaceDN w:val="0"/>
        <w:adjustRightInd w:val="0"/>
        <w:spacing w:before="120" w:line="232" w:lineRule="auto"/>
        <w:jc w:val="center"/>
        <w:rPr>
          <w:position w:val="8"/>
        </w:rPr>
      </w:pPr>
      <w:r w:rsidRPr="0047176D">
        <w:rPr>
          <w:b/>
          <w:bCs/>
        </w:rPr>
        <w:t>Общетрудовые знания, умения и способы деятельности</w:t>
      </w:r>
      <w:proofErr w:type="gramStart"/>
      <w:r w:rsidRPr="0047176D">
        <w:rPr>
          <w:position w:val="8"/>
        </w:rPr>
        <w:t>1</w:t>
      </w:r>
      <w:proofErr w:type="gramEnd"/>
    </w:p>
    <w:p w:rsidR="00FD6EFB" w:rsidRPr="0047176D" w:rsidRDefault="00FD6EFB" w:rsidP="00FD6EFB">
      <w:pPr>
        <w:autoSpaceDE w:val="0"/>
        <w:autoSpaceDN w:val="0"/>
        <w:adjustRightInd w:val="0"/>
        <w:spacing w:after="60" w:line="232" w:lineRule="auto"/>
        <w:jc w:val="center"/>
      </w:pPr>
      <w:r w:rsidRPr="0047176D">
        <w:t>(20–25 часов)</w:t>
      </w:r>
    </w:p>
    <w:p w:rsidR="00FD6EFB" w:rsidRPr="0047176D" w:rsidRDefault="00FD6EFB" w:rsidP="00FD6EFB">
      <w:pPr>
        <w:autoSpaceDE w:val="0"/>
        <w:autoSpaceDN w:val="0"/>
        <w:adjustRightInd w:val="0"/>
        <w:spacing w:line="232" w:lineRule="auto"/>
        <w:ind w:firstLine="705"/>
        <w:jc w:val="both"/>
      </w:pPr>
      <w:r w:rsidRPr="0047176D">
        <w:rPr>
          <w:b/>
          <w:bCs/>
        </w:rPr>
        <w:t xml:space="preserve">Трудовая деятельность в жизни человека. </w:t>
      </w:r>
      <w:r w:rsidRPr="0047176D">
        <w:t>Рукотворный мир как результат труда человека. Предметы рукотворного мира. Современная техника: транспорт, средства связи, бытовые электроприборы и инструменты, компьютеры и т.д. (назначение, исторические аналоги, общее представление о конструкции).</w:t>
      </w:r>
      <w:r w:rsidRPr="0047176D">
        <w:rPr>
          <w:b/>
          <w:bCs/>
          <w:iCs/>
        </w:rPr>
        <w:t xml:space="preserve"> </w:t>
      </w:r>
      <w:r w:rsidRPr="0047176D">
        <w:t xml:space="preserve">Влияние деятельности человека на окружающую среду и здоровье (общее представление). </w:t>
      </w:r>
    </w:p>
    <w:p w:rsidR="00FD6EFB" w:rsidRPr="0047176D" w:rsidRDefault="00FD6EFB" w:rsidP="00FD6EFB">
      <w:pPr>
        <w:autoSpaceDE w:val="0"/>
        <w:autoSpaceDN w:val="0"/>
        <w:adjustRightInd w:val="0"/>
        <w:spacing w:line="232" w:lineRule="auto"/>
        <w:ind w:firstLine="705"/>
        <w:jc w:val="both"/>
        <w:rPr>
          <w:iCs/>
        </w:rPr>
      </w:pPr>
      <w:r w:rsidRPr="0047176D">
        <w:rPr>
          <w:b/>
          <w:bCs/>
        </w:rPr>
        <w:t>Содержание труда людей ближайшего окружения</w:t>
      </w:r>
      <w:r w:rsidRPr="0047176D">
        <w:t xml:space="preserve">; профессии моей семьи. </w:t>
      </w:r>
      <w:r w:rsidRPr="0047176D">
        <w:rPr>
          <w:iCs/>
        </w:rPr>
        <w:t xml:space="preserve">Ручной, механизированный и автоматизированный труд. </w:t>
      </w:r>
    </w:p>
    <w:p w:rsidR="00FD6EFB" w:rsidRPr="0047176D" w:rsidRDefault="00FD6EFB" w:rsidP="00FD6EFB">
      <w:pPr>
        <w:autoSpaceDE w:val="0"/>
        <w:autoSpaceDN w:val="0"/>
        <w:adjustRightInd w:val="0"/>
        <w:spacing w:line="225" w:lineRule="auto"/>
        <w:ind w:firstLine="705"/>
        <w:jc w:val="both"/>
      </w:pPr>
      <w:r w:rsidRPr="0047176D">
        <w:rPr>
          <w:b/>
          <w:bCs/>
          <w:color w:val="000000"/>
        </w:rPr>
        <w:t>Процесс труда:</w:t>
      </w:r>
      <w:r w:rsidRPr="0047176D">
        <w:t xml:space="preserve"> планирование и организация рабочего места; рациональное размещение инструментов и материалов; </w:t>
      </w:r>
      <w:r w:rsidRPr="0047176D">
        <w:rPr>
          <w:iCs/>
        </w:rPr>
        <w:t>распределение рабочего времени</w:t>
      </w:r>
      <w:r w:rsidRPr="0047176D">
        <w:t xml:space="preserve">; выполнение последовательности технологических операций под руководством учителя и по операционной карте; </w:t>
      </w:r>
      <w:proofErr w:type="gramStart"/>
      <w:r w:rsidRPr="0047176D">
        <w:t>контроль за</w:t>
      </w:r>
      <w:proofErr w:type="gramEnd"/>
      <w:r w:rsidRPr="0047176D">
        <w:t xml:space="preserve"> ходом деятельности; соотнесение результатов деятельности с образцом. Осуществление сотрудничества при коллективной работе. </w:t>
      </w:r>
      <w:r w:rsidRPr="0047176D">
        <w:rPr>
          <w:color w:val="000000"/>
        </w:rPr>
        <w:t>Соблюдение безопасных приемов труда при работе с различными инструментами, материалами, бытовой техникой, компьютером</w:t>
      </w:r>
      <w:r w:rsidRPr="0047176D">
        <w:t>; соблюдение правил личной гигиены.</w:t>
      </w:r>
    </w:p>
    <w:p w:rsidR="00FD6EFB" w:rsidRPr="0047176D" w:rsidRDefault="00FD6EFB" w:rsidP="00FD6EFB">
      <w:pPr>
        <w:autoSpaceDE w:val="0"/>
        <w:autoSpaceDN w:val="0"/>
        <w:adjustRightInd w:val="0"/>
        <w:spacing w:line="225" w:lineRule="auto"/>
        <w:ind w:firstLine="705"/>
        <w:jc w:val="both"/>
      </w:pPr>
      <w:r w:rsidRPr="0047176D">
        <w:rPr>
          <w:b/>
          <w:bCs/>
        </w:rPr>
        <w:t>Первоначальные умения проектной деятельности:</w:t>
      </w:r>
      <w:r w:rsidRPr="0047176D">
        <w:t xml:space="preserve"> сбор и анализ информации о создаваемом изделии; поиск и построение плана деятельности; коллективный выбор лучшего варианта; определение последовательности изготовления изделия; выбор средств достижения поставленной задачи; изготовление изделия; проверка изделия в действии; представление и оценка результатов деятельности. </w:t>
      </w:r>
    </w:p>
    <w:p w:rsidR="00FD6EFB" w:rsidRPr="0047176D" w:rsidRDefault="00FD6EFB" w:rsidP="00FD6EFB">
      <w:pPr>
        <w:autoSpaceDE w:val="0"/>
        <w:autoSpaceDN w:val="0"/>
        <w:adjustRightInd w:val="0"/>
        <w:spacing w:line="225" w:lineRule="auto"/>
        <w:ind w:firstLine="705"/>
        <w:jc w:val="both"/>
      </w:pPr>
      <w:r w:rsidRPr="0047176D">
        <w:rPr>
          <w:b/>
          <w:bCs/>
          <w:iCs/>
        </w:rPr>
        <w:lastRenderedPageBreak/>
        <w:t>Варианты проектов:</w:t>
      </w:r>
      <w:r w:rsidRPr="0047176D">
        <w:t xml:space="preserve"> разработка поздравительных открыток, игрушек, домашней утвари (прихватки, подставки для карандашей и т. п.); создание декоративных композиций и панно из различных материалов; сборка моделей архитектурных сооружений и технических устройств из деталей конструктора.</w:t>
      </w:r>
    </w:p>
    <w:p w:rsidR="00FD6EFB" w:rsidRPr="0047176D" w:rsidRDefault="00FD6EFB" w:rsidP="00FD6EFB">
      <w:pPr>
        <w:keepNext/>
        <w:autoSpaceDE w:val="0"/>
        <w:autoSpaceDN w:val="0"/>
        <w:adjustRightInd w:val="0"/>
        <w:spacing w:before="240" w:line="232" w:lineRule="auto"/>
        <w:jc w:val="center"/>
        <w:rPr>
          <w:b/>
          <w:bCs/>
        </w:rPr>
      </w:pPr>
      <w:r w:rsidRPr="0047176D">
        <w:rPr>
          <w:b/>
          <w:bCs/>
        </w:rPr>
        <w:t>Технология изготовления изделий из различных материалов</w:t>
      </w:r>
    </w:p>
    <w:p w:rsidR="00FD6EFB" w:rsidRPr="0047176D" w:rsidRDefault="00FD6EFB" w:rsidP="00FD6EFB">
      <w:pPr>
        <w:autoSpaceDE w:val="0"/>
        <w:autoSpaceDN w:val="0"/>
        <w:adjustRightInd w:val="0"/>
        <w:spacing w:line="232" w:lineRule="auto"/>
        <w:jc w:val="center"/>
        <w:rPr>
          <w:b/>
          <w:bCs/>
        </w:rPr>
      </w:pPr>
      <w:r w:rsidRPr="0047176D">
        <w:rPr>
          <w:b/>
          <w:bCs/>
        </w:rPr>
        <w:t>(опыт практической деятельности)</w:t>
      </w:r>
    </w:p>
    <w:p w:rsidR="00FD6EFB" w:rsidRPr="0047176D" w:rsidRDefault="00FD6EFB" w:rsidP="00FD6EFB">
      <w:pPr>
        <w:autoSpaceDE w:val="0"/>
        <w:autoSpaceDN w:val="0"/>
        <w:adjustRightInd w:val="0"/>
        <w:spacing w:after="60" w:line="232" w:lineRule="auto"/>
        <w:jc w:val="center"/>
        <w:rPr>
          <w:color w:val="000000"/>
        </w:rPr>
      </w:pPr>
      <w:r w:rsidRPr="0047176D">
        <w:t>(110–115 часов</w:t>
      </w:r>
      <w:proofErr w:type="gramStart"/>
      <w:r w:rsidRPr="0047176D">
        <w:t>)</w:t>
      </w:r>
      <w:r w:rsidRPr="0047176D">
        <w:rPr>
          <w:b/>
          <w:bCs/>
        </w:rPr>
        <w:t>М</w:t>
      </w:r>
      <w:proofErr w:type="gramEnd"/>
      <w:r w:rsidRPr="0047176D">
        <w:rPr>
          <w:b/>
          <w:bCs/>
        </w:rPr>
        <w:t>ногообразие материалов и область их применения:</w:t>
      </w:r>
      <w:r w:rsidRPr="0047176D">
        <w:t xml:space="preserve"> древесина, металл, бумага, текстильные и пластичные материалы (называние, сравнение свойств, использование). Природные и искусственные материалы.</w:t>
      </w:r>
      <w:r w:rsidRPr="0047176D">
        <w:rPr>
          <w:color w:val="000000"/>
        </w:rPr>
        <w:t xml:space="preserve"> Выбор материалов по их свойствам. Подготовка материалов к работе. Бережное использование и экономное расходование материалов.</w:t>
      </w:r>
    </w:p>
    <w:p w:rsidR="00FD6EFB" w:rsidRPr="0047176D" w:rsidRDefault="00FD6EFB" w:rsidP="00FD6EFB">
      <w:pPr>
        <w:autoSpaceDE w:val="0"/>
        <w:autoSpaceDN w:val="0"/>
        <w:adjustRightInd w:val="0"/>
        <w:spacing w:line="225" w:lineRule="auto"/>
        <w:ind w:firstLine="705"/>
        <w:jc w:val="both"/>
        <w:rPr>
          <w:color w:val="000000"/>
        </w:rPr>
      </w:pPr>
      <w:r w:rsidRPr="0047176D">
        <w:rPr>
          <w:b/>
          <w:bCs/>
          <w:color w:val="000000"/>
        </w:rPr>
        <w:t xml:space="preserve">Поиск и применение информации для решения технических и технологических задач: </w:t>
      </w:r>
      <w:r w:rsidRPr="0047176D">
        <w:rPr>
          <w:color w:val="000000"/>
        </w:rPr>
        <w:t>определение формы и размеров деталей изделия, способов их соединения по рисункам, эскизам, чертежам. Установление пространственных отношений между деталями изделия. Определение последовательности изготовления изделия по сборочной схеме и операционной карте. Условные обозначения на чертежах и схемах. Понятия: заготовка, деталь, изделие.</w:t>
      </w:r>
    </w:p>
    <w:p w:rsidR="00FD6EFB" w:rsidRPr="0047176D" w:rsidRDefault="00FD6EFB" w:rsidP="00FD6EFB">
      <w:pPr>
        <w:autoSpaceDE w:val="0"/>
        <w:autoSpaceDN w:val="0"/>
        <w:adjustRightInd w:val="0"/>
        <w:spacing w:line="225" w:lineRule="auto"/>
        <w:ind w:firstLine="705"/>
        <w:jc w:val="both"/>
        <w:rPr>
          <w:color w:val="000000"/>
        </w:rPr>
      </w:pPr>
      <w:r w:rsidRPr="0047176D">
        <w:rPr>
          <w:b/>
          <w:bCs/>
        </w:rPr>
        <w:t>Использование измерений для решения практических задач:</w:t>
      </w:r>
      <w:r w:rsidRPr="0047176D">
        <w:t xml:space="preserve"> разметка заготовок деталей по шаблонам и с использованием разметочных инструментов (линейки, карандаша, циркуля, угольника)</w:t>
      </w:r>
      <w:r w:rsidRPr="0047176D">
        <w:rPr>
          <w:color w:val="000000"/>
        </w:rPr>
        <w:t>. Представление о развертке, выкройке детали.</w:t>
      </w:r>
    </w:p>
    <w:p w:rsidR="00FD6EFB" w:rsidRPr="0047176D" w:rsidRDefault="00FD6EFB" w:rsidP="00FD6EFB">
      <w:pPr>
        <w:autoSpaceDE w:val="0"/>
        <w:autoSpaceDN w:val="0"/>
        <w:adjustRightInd w:val="0"/>
        <w:spacing w:line="225" w:lineRule="auto"/>
        <w:ind w:firstLine="705"/>
        <w:jc w:val="both"/>
        <w:rPr>
          <w:color w:val="000000"/>
        </w:rPr>
      </w:pPr>
      <w:r w:rsidRPr="0047176D">
        <w:rPr>
          <w:b/>
          <w:bCs/>
          <w:color w:val="000000"/>
        </w:rPr>
        <w:t>Изготовление изделий из бумаги и картона.</w:t>
      </w:r>
      <w:r w:rsidRPr="0047176D">
        <w:rPr>
          <w:color w:val="000000"/>
        </w:rPr>
        <w:t xml:space="preserve"> Краткая характеристика операций обработки бумаги (последовательность, инструменты и приспособления). Основные способы соединения деталей изделия.</w:t>
      </w:r>
    </w:p>
    <w:p w:rsidR="00FD6EFB" w:rsidRPr="0047176D" w:rsidRDefault="00FD6EFB" w:rsidP="00FD6EFB">
      <w:pPr>
        <w:autoSpaceDE w:val="0"/>
        <w:autoSpaceDN w:val="0"/>
        <w:adjustRightInd w:val="0"/>
        <w:ind w:firstLine="705"/>
        <w:jc w:val="both"/>
      </w:pPr>
      <w:r w:rsidRPr="0047176D">
        <w:rPr>
          <w:b/>
          <w:bCs/>
          <w:iCs/>
        </w:rPr>
        <w:t>Практические работы.</w:t>
      </w:r>
      <w:r w:rsidRPr="0047176D">
        <w:rPr>
          <w:b/>
          <w:bCs/>
        </w:rPr>
        <w:t xml:space="preserve"> </w:t>
      </w:r>
      <w:r w:rsidRPr="0047176D">
        <w:t>Изготовление плоскостных и объемных изделий из бумаги по образцам, рисункам, эскизам и чертежам: выбор заготовки с учетом свойств и размеров изделия; экономная разметка заготовок; резание ножницами по контуру; складывание и сгибание заготовок; соединение деталей изделия склеиванием; сборка изделия; выявление несоответствия формы и размеров деталей изделия относительно заданного. Декоративное оформление изделия аппликацией, прорезным орнаментом, окрашиванием.</w:t>
      </w:r>
    </w:p>
    <w:p w:rsidR="00FD6EFB" w:rsidRPr="0047176D" w:rsidRDefault="00FD6EFB" w:rsidP="00FD6EFB">
      <w:pPr>
        <w:autoSpaceDE w:val="0"/>
        <w:autoSpaceDN w:val="0"/>
        <w:adjustRightInd w:val="0"/>
        <w:ind w:firstLine="705"/>
        <w:jc w:val="both"/>
        <w:rPr>
          <w:iCs/>
          <w:color w:val="000000"/>
        </w:rPr>
      </w:pPr>
      <w:r w:rsidRPr="0047176D">
        <w:rPr>
          <w:iCs/>
          <w:color w:val="000000"/>
        </w:rPr>
        <w:t>Создание изделий и декоративных композиций по собственному замыслу: моделирование из готовых геометрических форм (в том числе с использованием компьютерных технологий).</w:t>
      </w:r>
    </w:p>
    <w:p w:rsidR="00FD6EFB" w:rsidRPr="0047176D" w:rsidRDefault="00FD6EFB" w:rsidP="00FD6EFB">
      <w:pPr>
        <w:autoSpaceDE w:val="0"/>
        <w:autoSpaceDN w:val="0"/>
        <w:adjustRightInd w:val="0"/>
        <w:ind w:firstLine="705"/>
        <w:jc w:val="both"/>
        <w:rPr>
          <w:iCs/>
          <w:color w:val="000000"/>
        </w:rPr>
      </w:pPr>
      <w:r w:rsidRPr="0047176D">
        <w:rPr>
          <w:b/>
          <w:bCs/>
          <w:iCs/>
          <w:color w:val="000000"/>
        </w:rPr>
        <w:t>Варианты объектов труда:</w:t>
      </w:r>
      <w:r w:rsidRPr="0047176D">
        <w:rPr>
          <w:color w:val="000000"/>
        </w:rPr>
        <w:t xml:space="preserve"> поздравительные открытки, закладки для книг, игрушки, изделия в технике оригами (собачка, кошка, тюльпан</w:t>
      </w:r>
      <w:proofErr w:type="gramStart"/>
      <w:r w:rsidRPr="0047176D">
        <w:rPr>
          <w:color w:val="000000"/>
        </w:rPr>
        <w:t>.</w:t>
      </w:r>
      <w:proofErr w:type="gramEnd"/>
      <w:r w:rsidRPr="0047176D">
        <w:rPr>
          <w:color w:val="000000"/>
        </w:rPr>
        <w:t xml:space="preserve"> </w:t>
      </w:r>
      <w:proofErr w:type="gramStart"/>
      <w:r w:rsidRPr="0047176D">
        <w:rPr>
          <w:color w:val="000000"/>
        </w:rPr>
        <w:t>к</w:t>
      </w:r>
      <w:proofErr w:type="gramEnd"/>
      <w:r w:rsidRPr="0047176D">
        <w:rPr>
          <w:color w:val="000000"/>
        </w:rPr>
        <w:t>ораблик и т.п.), летающие модели, макеты архитектурных форм, коробочки, подставки для письменных принадлежностей, подарочные упаковки, декоративные композиции.</w:t>
      </w:r>
      <w:r w:rsidRPr="0047176D">
        <w:rPr>
          <w:iCs/>
          <w:color w:val="000000"/>
        </w:rPr>
        <w:t xml:space="preserve"> </w:t>
      </w:r>
    </w:p>
    <w:p w:rsidR="00FD6EFB" w:rsidRPr="0047176D" w:rsidRDefault="00FD6EFB" w:rsidP="00FD6EFB">
      <w:pPr>
        <w:autoSpaceDE w:val="0"/>
        <w:autoSpaceDN w:val="0"/>
        <w:adjustRightInd w:val="0"/>
        <w:spacing w:before="60"/>
        <w:ind w:firstLine="705"/>
        <w:jc w:val="both"/>
        <w:rPr>
          <w:color w:val="000000"/>
        </w:rPr>
      </w:pPr>
      <w:r w:rsidRPr="0047176D">
        <w:rPr>
          <w:b/>
          <w:bCs/>
        </w:rPr>
        <w:t xml:space="preserve">Изготовление изделий из природных материалов. </w:t>
      </w:r>
      <w:r w:rsidRPr="0047176D">
        <w:t xml:space="preserve">Краткая характеристика операций сбора, хранения и обработки природных материалов (последовательность, инструменты и приспособления). </w:t>
      </w:r>
      <w:r w:rsidRPr="0047176D">
        <w:rPr>
          <w:color w:val="000000"/>
        </w:rPr>
        <w:t>Основные способы соединения деталей изделия.</w:t>
      </w:r>
    </w:p>
    <w:p w:rsidR="00FD6EFB" w:rsidRPr="0047176D" w:rsidRDefault="00FD6EFB" w:rsidP="00FD6EFB">
      <w:pPr>
        <w:autoSpaceDE w:val="0"/>
        <w:autoSpaceDN w:val="0"/>
        <w:adjustRightInd w:val="0"/>
        <w:ind w:firstLine="705"/>
        <w:jc w:val="both"/>
      </w:pPr>
      <w:r w:rsidRPr="0047176D">
        <w:rPr>
          <w:b/>
          <w:bCs/>
          <w:iCs/>
        </w:rPr>
        <w:t>Практические работы.</w:t>
      </w:r>
      <w:r w:rsidRPr="0047176D">
        <w:rPr>
          <w:iCs/>
        </w:rPr>
        <w:t xml:space="preserve"> </w:t>
      </w:r>
      <w:r w:rsidRPr="0047176D">
        <w:t>Изготовление плоскостных, рельефных, объемных изделий из природных материалов по эскизам и сборочным схемам: выбор материалов с учетом их поделочных качеств, формы и размеров изделия;</w:t>
      </w:r>
      <w:r w:rsidRPr="0047176D">
        <w:rPr>
          <w:color w:val="000000"/>
        </w:rPr>
        <w:t xml:space="preserve"> установление пространственных отношений между деталями изделия; </w:t>
      </w:r>
      <w:r w:rsidRPr="0047176D">
        <w:t>соединение деталей изделия пластилином, клеем, на шипах; сборка изделия.</w:t>
      </w:r>
    </w:p>
    <w:p w:rsidR="00FD6EFB" w:rsidRPr="0047176D" w:rsidRDefault="00FD6EFB" w:rsidP="00FD6EFB">
      <w:pPr>
        <w:autoSpaceDE w:val="0"/>
        <w:autoSpaceDN w:val="0"/>
        <w:adjustRightInd w:val="0"/>
        <w:ind w:firstLine="705"/>
        <w:jc w:val="both"/>
        <w:rPr>
          <w:iCs/>
        </w:rPr>
      </w:pPr>
      <w:r w:rsidRPr="0047176D">
        <w:rPr>
          <w:iCs/>
          <w:color w:val="000000"/>
        </w:rPr>
        <w:t xml:space="preserve">Создание изделий и декоративных композиций по собственному замыслу: </w:t>
      </w:r>
      <w:r w:rsidRPr="0047176D">
        <w:rPr>
          <w:iCs/>
        </w:rPr>
        <w:t>моделирование из готовых природных форм, создание декоративных композиций в технике мозаичных и аппликационных работ.</w:t>
      </w:r>
    </w:p>
    <w:p w:rsidR="00FD6EFB" w:rsidRPr="0047176D" w:rsidRDefault="00FD6EFB" w:rsidP="00FD6EFB">
      <w:pPr>
        <w:autoSpaceDE w:val="0"/>
        <w:autoSpaceDN w:val="0"/>
        <w:adjustRightInd w:val="0"/>
        <w:ind w:firstLine="705"/>
        <w:jc w:val="both"/>
      </w:pPr>
      <w:proofErr w:type="gramStart"/>
      <w:r w:rsidRPr="0047176D">
        <w:rPr>
          <w:b/>
          <w:bCs/>
          <w:iCs/>
        </w:rPr>
        <w:t>Варианты объектов труда:</w:t>
      </w:r>
      <w:r w:rsidRPr="0047176D">
        <w:t xml:space="preserve"> изготовление моделей объектов окружающего мира (архитектурные сооружения, цветы, фрукты, овощи, животные, предметы быта и т. п.), декоративные композиции.</w:t>
      </w:r>
      <w:proofErr w:type="gramEnd"/>
    </w:p>
    <w:p w:rsidR="00FD6EFB" w:rsidRPr="0047176D" w:rsidRDefault="00FD6EFB" w:rsidP="00FD6EFB">
      <w:pPr>
        <w:autoSpaceDE w:val="0"/>
        <w:autoSpaceDN w:val="0"/>
        <w:adjustRightInd w:val="0"/>
        <w:spacing w:before="60"/>
        <w:ind w:firstLine="705"/>
        <w:jc w:val="both"/>
      </w:pPr>
      <w:r w:rsidRPr="0047176D">
        <w:rPr>
          <w:b/>
          <w:bCs/>
        </w:rPr>
        <w:t xml:space="preserve">Изготовление изделий из пластичных материалов. </w:t>
      </w:r>
      <w:r w:rsidRPr="0047176D">
        <w:t xml:space="preserve">Краткая характеристика операций подготовки и обработки пластичных материалов (последовательность, инструменты и приспособления). Способы формообразования деталей изделия. </w:t>
      </w:r>
    </w:p>
    <w:p w:rsidR="00FD6EFB" w:rsidRPr="0047176D" w:rsidRDefault="00FD6EFB" w:rsidP="00FD6EFB">
      <w:pPr>
        <w:autoSpaceDE w:val="0"/>
        <w:autoSpaceDN w:val="0"/>
        <w:adjustRightInd w:val="0"/>
        <w:ind w:firstLine="705"/>
        <w:jc w:val="both"/>
      </w:pPr>
      <w:r w:rsidRPr="0047176D">
        <w:rPr>
          <w:b/>
          <w:bCs/>
          <w:iCs/>
        </w:rPr>
        <w:lastRenderedPageBreak/>
        <w:t>Практические работы.</w:t>
      </w:r>
      <w:r w:rsidRPr="0047176D">
        <w:rPr>
          <w:iCs/>
        </w:rPr>
        <w:t xml:space="preserve"> </w:t>
      </w:r>
      <w:r w:rsidRPr="0047176D">
        <w:t xml:space="preserve">Изготовление изделий из пластичных материалов: подготовка однородной массы; формообразование деталей изделия; соединение деталей на шип, «в надрез»; пластическое преобразования целой заготовки в изделие; использование природных материалов и фурнитуры для оформления изделия; приемы создания фактурной поверхности; сушка изделия. Декоративное оформление изделия окрашиванием. </w:t>
      </w:r>
    </w:p>
    <w:p w:rsidR="00FD6EFB" w:rsidRPr="0047176D" w:rsidRDefault="00FD6EFB" w:rsidP="00FD6EFB">
      <w:pPr>
        <w:autoSpaceDE w:val="0"/>
        <w:autoSpaceDN w:val="0"/>
        <w:adjustRightInd w:val="0"/>
        <w:ind w:firstLine="705"/>
        <w:jc w:val="both"/>
        <w:rPr>
          <w:iCs/>
        </w:rPr>
      </w:pPr>
      <w:r w:rsidRPr="0047176D">
        <w:rPr>
          <w:iCs/>
          <w:color w:val="000000"/>
        </w:rPr>
        <w:t xml:space="preserve">Создание изделий и декоративных композиций по собственному замыслу: </w:t>
      </w:r>
      <w:r w:rsidRPr="0047176D">
        <w:rPr>
          <w:iCs/>
        </w:rPr>
        <w:t>создание моделей объектов живой и неживой природы; создание декоративных композиций из пластичных материалов.</w:t>
      </w:r>
    </w:p>
    <w:p w:rsidR="00FD6EFB" w:rsidRPr="0047176D" w:rsidRDefault="00FD6EFB" w:rsidP="00FD6EFB">
      <w:pPr>
        <w:autoSpaceDE w:val="0"/>
        <w:autoSpaceDN w:val="0"/>
        <w:adjustRightInd w:val="0"/>
        <w:ind w:firstLine="705"/>
        <w:jc w:val="both"/>
      </w:pPr>
      <w:r w:rsidRPr="0047176D">
        <w:rPr>
          <w:b/>
          <w:bCs/>
          <w:iCs/>
        </w:rPr>
        <w:t>Варианты объектов труда:</w:t>
      </w:r>
      <w:r w:rsidRPr="0047176D">
        <w:rPr>
          <w:iCs/>
        </w:rPr>
        <w:t xml:space="preserve"> </w:t>
      </w:r>
      <w:r w:rsidRPr="0047176D">
        <w:t>изготовление моделей предметов живой природы (животные, птицы, цветы и т.п.);</w:t>
      </w:r>
      <w:r w:rsidRPr="0047176D">
        <w:rPr>
          <w:iCs/>
        </w:rPr>
        <w:t xml:space="preserve"> </w:t>
      </w:r>
      <w:r w:rsidRPr="0047176D">
        <w:t>изготовление моделей объектов неживой природы (транспорт, архитектурные сооружения, предметы быта).</w:t>
      </w:r>
    </w:p>
    <w:p w:rsidR="00FD6EFB" w:rsidRPr="0047176D" w:rsidRDefault="00FD6EFB" w:rsidP="00FD6EFB">
      <w:pPr>
        <w:autoSpaceDE w:val="0"/>
        <w:autoSpaceDN w:val="0"/>
        <w:adjustRightInd w:val="0"/>
        <w:ind w:firstLine="705"/>
        <w:jc w:val="both"/>
      </w:pPr>
      <w:r w:rsidRPr="0047176D">
        <w:rPr>
          <w:b/>
          <w:bCs/>
        </w:rPr>
        <w:t xml:space="preserve">Изготовления изделий из текстильных материалов. </w:t>
      </w:r>
      <w:r w:rsidRPr="0047176D">
        <w:t>Краткая характеристика операций обработки текстильных материалов (последовательность, инструменты и приспособления). Способы выполнения ручных швов.</w:t>
      </w:r>
    </w:p>
    <w:p w:rsidR="00FD6EFB" w:rsidRPr="0047176D" w:rsidRDefault="00FD6EFB" w:rsidP="00FD6EFB">
      <w:pPr>
        <w:autoSpaceDE w:val="0"/>
        <w:autoSpaceDN w:val="0"/>
        <w:adjustRightInd w:val="0"/>
        <w:ind w:firstLine="705"/>
        <w:jc w:val="both"/>
      </w:pPr>
      <w:r w:rsidRPr="0047176D">
        <w:rPr>
          <w:b/>
          <w:bCs/>
          <w:iCs/>
        </w:rPr>
        <w:t>Практические работы.</w:t>
      </w:r>
      <w:r w:rsidRPr="0047176D">
        <w:rPr>
          <w:iCs/>
        </w:rPr>
        <w:t xml:space="preserve"> </w:t>
      </w:r>
      <w:r w:rsidRPr="0047176D">
        <w:t xml:space="preserve">Изготовление плоскостных и объемных изделий из текстильных материалов: подбор ткани с учетом размеров и свойств; определение лицевой и изнаночной сторон; разметка и раскрой ткани; определение припуска на швы; резание ножницами по линиям разметки; клеевое и ниточное соединение деталей; соединения деталей петлеобразными стежками, ручными швами. Декоративное оформление изделия накладными деталями, вышивкой, фурнитурой. </w:t>
      </w:r>
    </w:p>
    <w:p w:rsidR="00FD6EFB" w:rsidRPr="0047176D" w:rsidRDefault="00FD6EFB" w:rsidP="00FD6EFB">
      <w:pPr>
        <w:autoSpaceDE w:val="0"/>
        <w:autoSpaceDN w:val="0"/>
        <w:adjustRightInd w:val="0"/>
        <w:ind w:firstLine="705"/>
        <w:jc w:val="both"/>
        <w:rPr>
          <w:iCs/>
          <w:color w:val="000000"/>
        </w:rPr>
      </w:pPr>
      <w:r w:rsidRPr="0047176D">
        <w:rPr>
          <w:iCs/>
          <w:color w:val="000000"/>
        </w:rPr>
        <w:t>Создание изделий и декоративных композиций по собственному замыслу: моделирование из тканей и нитей.</w:t>
      </w:r>
    </w:p>
    <w:p w:rsidR="00FD6EFB" w:rsidRPr="0047176D" w:rsidRDefault="00FD6EFB" w:rsidP="00FD6EFB">
      <w:pPr>
        <w:autoSpaceDE w:val="0"/>
        <w:autoSpaceDN w:val="0"/>
        <w:adjustRightInd w:val="0"/>
        <w:ind w:firstLine="705"/>
        <w:jc w:val="both"/>
      </w:pPr>
      <w:r w:rsidRPr="0047176D">
        <w:rPr>
          <w:b/>
          <w:bCs/>
          <w:iCs/>
        </w:rPr>
        <w:t>Варианты объектов труда:</w:t>
      </w:r>
      <w:r w:rsidRPr="0047176D">
        <w:t xml:space="preserve"> закладки для книг, декоративные салфетки, прихватки, одежда для кукол, пальчиковые куклы, мягкая игрушка, изготовление изделий в технике лоскутной пластики, нитяной графики.</w:t>
      </w:r>
    </w:p>
    <w:p w:rsidR="00FD6EFB" w:rsidRPr="0047176D" w:rsidRDefault="00FD6EFB" w:rsidP="00FD6EFB">
      <w:pPr>
        <w:autoSpaceDE w:val="0"/>
        <w:autoSpaceDN w:val="0"/>
        <w:adjustRightInd w:val="0"/>
        <w:ind w:firstLine="705"/>
        <w:jc w:val="both"/>
      </w:pPr>
      <w:r w:rsidRPr="0047176D">
        <w:rPr>
          <w:b/>
          <w:bCs/>
        </w:rPr>
        <w:t xml:space="preserve">Изготовление изделий из проволоки и фольги. </w:t>
      </w:r>
      <w:r w:rsidRPr="0047176D">
        <w:t>Краткая характеристика операций обработки проволоки и фольги (последовательность, инструменты и приспособления).</w:t>
      </w:r>
    </w:p>
    <w:p w:rsidR="00FD6EFB" w:rsidRPr="0047176D" w:rsidRDefault="00FD6EFB" w:rsidP="00FD6EFB">
      <w:pPr>
        <w:autoSpaceDE w:val="0"/>
        <w:autoSpaceDN w:val="0"/>
        <w:adjustRightInd w:val="0"/>
        <w:ind w:firstLine="705"/>
        <w:jc w:val="both"/>
      </w:pPr>
      <w:r w:rsidRPr="0047176D">
        <w:rPr>
          <w:b/>
          <w:bCs/>
          <w:iCs/>
        </w:rPr>
        <w:t>Практические работы.</w:t>
      </w:r>
      <w:r w:rsidRPr="0047176D">
        <w:rPr>
          <w:iCs/>
        </w:rPr>
        <w:t xml:space="preserve"> </w:t>
      </w:r>
      <w:r w:rsidRPr="0047176D">
        <w:t xml:space="preserve">Изготовление изделий из проволоки и фольги: правка и резание заготовок, сгибание ручными инструментами и на оправках; плетение из проволоки; тиснение фольги; способы соединения деталей из проволоки и фольги. </w:t>
      </w:r>
    </w:p>
    <w:p w:rsidR="00FD6EFB" w:rsidRPr="0047176D" w:rsidRDefault="00FD6EFB" w:rsidP="00FD6EFB">
      <w:pPr>
        <w:autoSpaceDE w:val="0"/>
        <w:autoSpaceDN w:val="0"/>
        <w:adjustRightInd w:val="0"/>
        <w:spacing w:line="232" w:lineRule="auto"/>
        <w:ind w:firstLine="705"/>
        <w:jc w:val="both"/>
        <w:rPr>
          <w:iCs/>
        </w:rPr>
      </w:pPr>
      <w:r w:rsidRPr="0047176D">
        <w:rPr>
          <w:iCs/>
        </w:rPr>
        <w:t>Создание изделий и декоративных композиций из проволоки и фольги по собственному замыслу.</w:t>
      </w:r>
    </w:p>
    <w:p w:rsidR="00FD6EFB" w:rsidRPr="0047176D" w:rsidRDefault="00FD6EFB" w:rsidP="00FD6EFB">
      <w:pPr>
        <w:autoSpaceDE w:val="0"/>
        <w:autoSpaceDN w:val="0"/>
        <w:adjustRightInd w:val="0"/>
        <w:spacing w:line="232" w:lineRule="auto"/>
        <w:ind w:firstLine="705"/>
        <w:jc w:val="both"/>
      </w:pPr>
      <w:r w:rsidRPr="0047176D">
        <w:rPr>
          <w:b/>
          <w:bCs/>
          <w:iCs/>
        </w:rPr>
        <w:t>Варианты объектов труда:</w:t>
      </w:r>
      <w:r w:rsidRPr="0047176D">
        <w:t xml:space="preserve"> головоломки, каркасные модели животных и растений, оплетение готовых форм (ручек, карандашей и т.п.); рамки для фотографий, елочные украшения, декоративные композиции.</w:t>
      </w:r>
    </w:p>
    <w:p w:rsidR="00FD6EFB" w:rsidRPr="0047176D" w:rsidRDefault="00FD6EFB" w:rsidP="00FD6EFB">
      <w:pPr>
        <w:autoSpaceDE w:val="0"/>
        <w:autoSpaceDN w:val="0"/>
        <w:adjustRightInd w:val="0"/>
        <w:spacing w:line="232" w:lineRule="auto"/>
        <w:ind w:firstLine="705"/>
        <w:jc w:val="both"/>
      </w:pPr>
      <w:r w:rsidRPr="0047176D">
        <w:rPr>
          <w:b/>
          <w:bCs/>
        </w:rPr>
        <w:t xml:space="preserve">Сборка моделей и макетов из деталей конструктора. </w:t>
      </w:r>
      <w:r w:rsidRPr="0047176D">
        <w:t xml:space="preserve">Машины и механизмы: назначение и история создания. Общее представление об устройстве машины: двигатель, механизм передачи движения, рабочий орган, органы управления. </w:t>
      </w:r>
      <w:r w:rsidRPr="0047176D">
        <w:rPr>
          <w:color w:val="000000"/>
        </w:rPr>
        <w:t>Краткая характеристика операций сборки моделей из деталей конструктора (последовательность, инструменты и приспособления).</w:t>
      </w:r>
      <w:r w:rsidRPr="0047176D">
        <w:t xml:space="preserve"> Понятия: типовая деталь, подвижные и неподвижные соединения деталей.</w:t>
      </w:r>
    </w:p>
    <w:p w:rsidR="00FD6EFB" w:rsidRPr="0047176D" w:rsidRDefault="00FD6EFB" w:rsidP="00FD6EFB">
      <w:pPr>
        <w:autoSpaceDE w:val="0"/>
        <w:autoSpaceDN w:val="0"/>
        <w:adjustRightInd w:val="0"/>
        <w:spacing w:line="232" w:lineRule="auto"/>
        <w:ind w:firstLine="705"/>
        <w:jc w:val="both"/>
      </w:pPr>
      <w:r w:rsidRPr="0047176D">
        <w:rPr>
          <w:color w:val="000000"/>
        </w:rPr>
        <w:t>Поиск и применение информации для решения технических и технологических задач:</w:t>
      </w:r>
      <w:r w:rsidRPr="0047176D">
        <w:t xml:space="preserve"> определение принципа действия и устройства простейших машин и механизмов по образцу и графическому изображению; определение назначения, количества и способа соединения деталей и узлов.</w:t>
      </w:r>
    </w:p>
    <w:p w:rsidR="00FD6EFB" w:rsidRPr="0047176D" w:rsidRDefault="00FD6EFB" w:rsidP="00FD6EFB">
      <w:pPr>
        <w:autoSpaceDE w:val="0"/>
        <w:autoSpaceDN w:val="0"/>
        <w:adjustRightInd w:val="0"/>
        <w:spacing w:line="232" w:lineRule="auto"/>
        <w:ind w:firstLine="705"/>
        <w:jc w:val="both"/>
      </w:pPr>
      <w:r w:rsidRPr="0047176D">
        <w:rPr>
          <w:b/>
          <w:bCs/>
          <w:iCs/>
        </w:rPr>
        <w:t>Практические работы.</w:t>
      </w:r>
      <w:r w:rsidRPr="0047176D">
        <w:rPr>
          <w:iCs/>
        </w:rPr>
        <w:t xml:space="preserve"> </w:t>
      </w:r>
      <w:r w:rsidRPr="0047176D">
        <w:t>Сборка моделей машин и механизмов из деталей конструктора: сборка модели по образцу и сборочной схеме с использованием типовых деталей и механизмов; приемы монтажа изделия с использованием резьбовых соединений; проверка модели в действии; демонтаж изделия.</w:t>
      </w:r>
    </w:p>
    <w:p w:rsidR="00FD6EFB" w:rsidRPr="0047176D" w:rsidRDefault="00FD6EFB" w:rsidP="00FD6EFB">
      <w:pPr>
        <w:autoSpaceDE w:val="0"/>
        <w:autoSpaceDN w:val="0"/>
        <w:adjustRightInd w:val="0"/>
        <w:spacing w:line="232" w:lineRule="auto"/>
        <w:ind w:firstLine="705"/>
        <w:jc w:val="both"/>
        <w:rPr>
          <w:iCs/>
        </w:rPr>
      </w:pPr>
      <w:r w:rsidRPr="0047176D">
        <w:rPr>
          <w:iCs/>
        </w:rPr>
        <w:t>Создание моделей несложных объектов по собственному замыслу.</w:t>
      </w:r>
    </w:p>
    <w:p w:rsidR="00FD6EFB" w:rsidRPr="0047176D" w:rsidRDefault="00FD6EFB" w:rsidP="00FD6EFB">
      <w:pPr>
        <w:autoSpaceDE w:val="0"/>
        <w:autoSpaceDN w:val="0"/>
        <w:adjustRightInd w:val="0"/>
        <w:spacing w:line="232" w:lineRule="auto"/>
        <w:ind w:firstLine="705"/>
        <w:jc w:val="both"/>
      </w:pPr>
      <w:r w:rsidRPr="0047176D">
        <w:rPr>
          <w:b/>
          <w:bCs/>
          <w:iCs/>
        </w:rPr>
        <w:t>Варианты объектов труда:</w:t>
      </w:r>
      <w:r w:rsidRPr="0047176D">
        <w:t xml:space="preserve"> сборка моделей транспортных средств на основе различных видов тележек, сборка моделей транспортирующих устройств типа подъемного крана, экскаватора, транспортера; сборка моделей бытовой техники типа миксера, дрели и т. п.</w:t>
      </w:r>
    </w:p>
    <w:p w:rsidR="00FD6EFB" w:rsidRPr="0047176D" w:rsidRDefault="00FD6EFB" w:rsidP="00FD6EFB">
      <w:pPr>
        <w:autoSpaceDE w:val="0"/>
        <w:autoSpaceDN w:val="0"/>
        <w:adjustRightInd w:val="0"/>
        <w:spacing w:before="195" w:line="232" w:lineRule="auto"/>
        <w:jc w:val="center"/>
        <w:rPr>
          <w:b/>
          <w:bCs/>
        </w:rPr>
      </w:pPr>
      <w:r w:rsidRPr="0047176D">
        <w:rPr>
          <w:b/>
          <w:bCs/>
        </w:rPr>
        <w:t>Домашний труд</w:t>
      </w:r>
    </w:p>
    <w:p w:rsidR="00FD6EFB" w:rsidRPr="0047176D" w:rsidRDefault="00FD6EFB" w:rsidP="00FD6EFB">
      <w:pPr>
        <w:autoSpaceDE w:val="0"/>
        <w:autoSpaceDN w:val="0"/>
        <w:adjustRightInd w:val="0"/>
        <w:spacing w:after="60" w:line="232" w:lineRule="auto"/>
        <w:jc w:val="center"/>
      </w:pPr>
      <w:r w:rsidRPr="0047176D">
        <w:lastRenderedPageBreak/>
        <w:t>(20–25 часов)</w:t>
      </w:r>
    </w:p>
    <w:p w:rsidR="00FD6EFB" w:rsidRPr="0047176D" w:rsidRDefault="00FD6EFB" w:rsidP="00FD6EFB">
      <w:pPr>
        <w:autoSpaceDE w:val="0"/>
        <w:autoSpaceDN w:val="0"/>
        <w:adjustRightInd w:val="0"/>
        <w:spacing w:line="232" w:lineRule="auto"/>
        <w:ind w:firstLine="705"/>
        <w:jc w:val="both"/>
      </w:pPr>
      <w:r w:rsidRPr="0047176D">
        <w:rPr>
          <w:b/>
          <w:bCs/>
        </w:rPr>
        <w:t xml:space="preserve">Уход за одеждой. </w:t>
      </w:r>
      <w:r w:rsidRPr="0047176D">
        <w:t>Общее представление об истории костюма, национальных традициях и особенностях одежды. Конструктивные и декоративные элементы одежды. Правила ухода за одеждой и обувью.</w:t>
      </w:r>
    </w:p>
    <w:p w:rsidR="00FD6EFB" w:rsidRPr="0047176D" w:rsidRDefault="00FD6EFB" w:rsidP="00FD6EFB">
      <w:pPr>
        <w:autoSpaceDE w:val="0"/>
        <w:autoSpaceDN w:val="0"/>
        <w:adjustRightInd w:val="0"/>
        <w:spacing w:line="232" w:lineRule="auto"/>
        <w:ind w:firstLine="705"/>
        <w:jc w:val="both"/>
      </w:pPr>
      <w:r w:rsidRPr="0047176D">
        <w:rPr>
          <w:b/>
          <w:bCs/>
          <w:iCs/>
        </w:rPr>
        <w:t>Практические работы.</w:t>
      </w:r>
      <w:r w:rsidRPr="0047176D">
        <w:rPr>
          <w:iCs/>
        </w:rPr>
        <w:t xml:space="preserve"> </w:t>
      </w:r>
      <w:r w:rsidRPr="0047176D">
        <w:t>Мелкий ремонт одежды и предметов быта с использованием текстильных материалов: приемы пришивания пуговиц; восстановление распоротых швов на одежде; декоративное оформление одежды вышивкой, аппликацией.</w:t>
      </w:r>
    </w:p>
    <w:p w:rsidR="00FD6EFB" w:rsidRPr="0047176D" w:rsidRDefault="00FD6EFB" w:rsidP="00FD6EFB">
      <w:pPr>
        <w:autoSpaceDE w:val="0"/>
        <w:autoSpaceDN w:val="0"/>
        <w:adjustRightInd w:val="0"/>
        <w:spacing w:line="232" w:lineRule="auto"/>
        <w:ind w:firstLine="705"/>
        <w:jc w:val="both"/>
      </w:pPr>
      <w:r w:rsidRPr="0047176D">
        <w:rPr>
          <w:b/>
          <w:bCs/>
        </w:rPr>
        <w:t xml:space="preserve">Ремонт книг. </w:t>
      </w:r>
      <w:r w:rsidRPr="0047176D">
        <w:t>Общее представление об истории книгопечатания. Основные части книги. Материалы, применяемые для изготовления книг. Правила обращения с книгами. Приемы обработки плотной бумаги и картона.</w:t>
      </w:r>
    </w:p>
    <w:p w:rsidR="00FD6EFB" w:rsidRPr="0047176D" w:rsidRDefault="00FD6EFB" w:rsidP="00FD6EFB">
      <w:pPr>
        <w:autoSpaceDE w:val="0"/>
        <w:autoSpaceDN w:val="0"/>
        <w:adjustRightInd w:val="0"/>
        <w:spacing w:line="232" w:lineRule="auto"/>
        <w:ind w:firstLine="705"/>
        <w:jc w:val="both"/>
      </w:pPr>
      <w:r w:rsidRPr="0047176D">
        <w:rPr>
          <w:b/>
          <w:bCs/>
          <w:iCs/>
        </w:rPr>
        <w:t>Практические работы.</w:t>
      </w:r>
      <w:r w:rsidRPr="0047176D">
        <w:rPr>
          <w:iCs/>
        </w:rPr>
        <w:t xml:space="preserve"> </w:t>
      </w:r>
      <w:r w:rsidRPr="0047176D">
        <w:t xml:space="preserve">Несложный ремонт книг: ликвидация разрывов книжных листов; крепление выпавших листов книги; склеивание обложки книги. Бережное использование и экономное расходование материалов. Ремонт учебников и тетрадей. </w:t>
      </w:r>
    </w:p>
    <w:p w:rsidR="00FD6EFB" w:rsidRPr="0047176D" w:rsidRDefault="00FD6EFB" w:rsidP="00FD6EFB">
      <w:pPr>
        <w:autoSpaceDE w:val="0"/>
        <w:autoSpaceDN w:val="0"/>
        <w:adjustRightInd w:val="0"/>
        <w:spacing w:line="232" w:lineRule="auto"/>
        <w:ind w:firstLine="705"/>
        <w:jc w:val="both"/>
        <w:rPr>
          <w:iCs/>
        </w:rPr>
      </w:pPr>
      <w:r w:rsidRPr="0047176D">
        <w:rPr>
          <w:b/>
          <w:bCs/>
        </w:rPr>
        <w:t>Декоративное оформление предметов быта и жилища.</w:t>
      </w:r>
      <w:r w:rsidRPr="0047176D">
        <w:rPr>
          <w:b/>
          <w:bCs/>
          <w:iCs/>
        </w:rPr>
        <w:t xml:space="preserve"> </w:t>
      </w:r>
      <w:r w:rsidRPr="0047176D">
        <w:rPr>
          <w:iCs/>
        </w:rPr>
        <w:t>Общее представление об интерьере дома. Традиции и характерные особенности культуры и быта народов России. Семейные праздники и традиции. Украшение дома. Правила уборки помещений.</w:t>
      </w:r>
    </w:p>
    <w:p w:rsidR="00FD6EFB" w:rsidRPr="0047176D" w:rsidRDefault="00FD6EFB" w:rsidP="00FD6EFB">
      <w:pPr>
        <w:autoSpaceDE w:val="0"/>
        <w:autoSpaceDN w:val="0"/>
        <w:adjustRightInd w:val="0"/>
        <w:spacing w:line="232" w:lineRule="auto"/>
        <w:ind w:firstLine="705"/>
        <w:jc w:val="both"/>
      </w:pPr>
      <w:r w:rsidRPr="0047176D">
        <w:rPr>
          <w:b/>
          <w:bCs/>
          <w:iCs/>
        </w:rPr>
        <w:t xml:space="preserve">Практические работы. </w:t>
      </w:r>
      <w:r w:rsidRPr="0047176D">
        <w:t>Декоративное оформление домашней утвари и жилища изделиями из бумаги и ткани, декоративными панно, аппликацией из различных материалов, композициями из декоративных цветов и т.п. Оформление домашних праздников: разработка и изготовление пригласительных билетов, сувениров для конкурсов, подарков. Уборка помещений.</w:t>
      </w:r>
    </w:p>
    <w:p w:rsidR="00FD6EFB" w:rsidRPr="0047176D" w:rsidRDefault="00FD6EFB" w:rsidP="00FD6EFB">
      <w:pPr>
        <w:autoSpaceDE w:val="0"/>
        <w:autoSpaceDN w:val="0"/>
        <w:adjustRightInd w:val="0"/>
        <w:spacing w:line="232" w:lineRule="auto"/>
        <w:ind w:firstLine="705"/>
        <w:jc w:val="both"/>
      </w:pPr>
      <w:r w:rsidRPr="0047176D">
        <w:rPr>
          <w:b/>
          <w:bCs/>
        </w:rPr>
        <w:t xml:space="preserve">Современная   бытовая   техника.   </w:t>
      </w:r>
      <w:r w:rsidRPr="0047176D">
        <w:t>Современная  бытовая  техника (назначение, общее представление об устройстве). Правила управления. Безопасные приемы труда при использовании бытовой техники. Экономное расходование электроэнергии.</w:t>
      </w:r>
    </w:p>
    <w:p w:rsidR="00FD6EFB" w:rsidRPr="0047176D" w:rsidRDefault="00FD6EFB" w:rsidP="00FD6EFB">
      <w:pPr>
        <w:autoSpaceDE w:val="0"/>
        <w:autoSpaceDN w:val="0"/>
        <w:adjustRightInd w:val="0"/>
        <w:spacing w:line="232" w:lineRule="auto"/>
        <w:ind w:firstLine="705"/>
        <w:jc w:val="both"/>
      </w:pPr>
      <w:r w:rsidRPr="0047176D">
        <w:rPr>
          <w:b/>
          <w:bCs/>
          <w:iCs/>
        </w:rPr>
        <w:t>Практические работы.</w:t>
      </w:r>
      <w:r w:rsidRPr="0047176D">
        <w:rPr>
          <w:iCs/>
        </w:rPr>
        <w:t xml:space="preserve"> </w:t>
      </w:r>
      <w:r w:rsidRPr="0047176D">
        <w:t>Управление работой бытовой техники; чтение условных обозначений на панелях бытовых приборов и пультах управления; соблюдение мер безопасности при использовании бытовых электроприборов.</w:t>
      </w:r>
    </w:p>
    <w:p w:rsidR="00FD6EFB" w:rsidRPr="0047176D" w:rsidRDefault="00FD6EFB" w:rsidP="00FD6EFB">
      <w:pPr>
        <w:autoSpaceDE w:val="0"/>
        <w:autoSpaceDN w:val="0"/>
        <w:adjustRightInd w:val="0"/>
        <w:spacing w:before="240" w:line="232" w:lineRule="auto"/>
        <w:jc w:val="center"/>
        <w:rPr>
          <w:position w:val="8"/>
        </w:rPr>
      </w:pPr>
      <w:r w:rsidRPr="0047176D">
        <w:rPr>
          <w:b/>
          <w:bCs/>
        </w:rPr>
        <w:t>Практика работы на компьютере</w:t>
      </w:r>
      <w:proofErr w:type="gramStart"/>
      <w:r w:rsidRPr="0047176D">
        <w:rPr>
          <w:position w:val="8"/>
        </w:rPr>
        <w:t>2</w:t>
      </w:r>
      <w:proofErr w:type="gramEnd"/>
    </w:p>
    <w:p w:rsidR="00FD6EFB" w:rsidRPr="0047176D" w:rsidRDefault="00FD6EFB" w:rsidP="00FD6EFB">
      <w:pPr>
        <w:autoSpaceDE w:val="0"/>
        <w:autoSpaceDN w:val="0"/>
        <w:adjustRightInd w:val="0"/>
        <w:spacing w:after="60" w:line="232" w:lineRule="auto"/>
        <w:jc w:val="center"/>
      </w:pPr>
      <w:r w:rsidRPr="0047176D">
        <w:t>(20–25 часов)</w:t>
      </w:r>
    </w:p>
    <w:p w:rsidR="00FD6EFB" w:rsidRPr="0047176D" w:rsidRDefault="00FD6EFB" w:rsidP="00FD6EFB">
      <w:pPr>
        <w:autoSpaceDE w:val="0"/>
        <w:autoSpaceDN w:val="0"/>
        <w:adjustRightInd w:val="0"/>
        <w:spacing w:line="232" w:lineRule="auto"/>
        <w:ind w:firstLine="705"/>
        <w:jc w:val="both"/>
        <w:rPr>
          <w:color w:val="000000"/>
        </w:rPr>
      </w:pPr>
      <w:r w:rsidRPr="0047176D">
        <w:rPr>
          <w:color w:val="000000"/>
        </w:rPr>
        <w:t xml:space="preserve">Назначение основных устройств компьютера для ввода, вывода, обработки информации (монитор, клавиатура, мышь и др.). Включение и выключение компьютера и подключенных к нему устройств. </w:t>
      </w:r>
      <w:r w:rsidRPr="0047176D">
        <w:rPr>
          <w:iCs/>
          <w:color w:val="000000"/>
        </w:rPr>
        <w:t xml:space="preserve">Общее представление о правилах клавиатурного письма; </w:t>
      </w:r>
      <w:r w:rsidRPr="0047176D">
        <w:rPr>
          <w:color w:val="000000"/>
        </w:rPr>
        <w:t xml:space="preserve">приемы работы мышью. </w:t>
      </w:r>
      <w:proofErr w:type="gramStart"/>
      <w:r w:rsidRPr="0047176D">
        <w:rPr>
          <w:color w:val="000000"/>
        </w:rPr>
        <w:t>Виды информационных объектов: текст, звук, графика, таблица, цифровое фото- и видеоизображение.</w:t>
      </w:r>
      <w:proofErr w:type="gramEnd"/>
      <w:r w:rsidRPr="0047176D">
        <w:rPr>
          <w:color w:val="000000"/>
        </w:rPr>
        <w:t xml:space="preserve"> Безопасные приемы труда при работе на компьютере. </w:t>
      </w:r>
    </w:p>
    <w:p w:rsidR="00FD6EFB" w:rsidRPr="0047176D" w:rsidRDefault="00FD6EFB" w:rsidP="00FD6EFB">
      <w:pPr>
        <w:autoSpaceDE w:val="0"/>
        <w:autoSpaceDN w:val="0"/>
        <w:adjustRightInd w:val="0"/>
        <w:ind w:firstLine="705"/>
        <w:jc w:val="both"/>
        <w:rPr>
          <w:color w:val="000000"/>
        </w:rPr>
      </w:pPr>
      <w:r w:rsidRPr="0047176D">
        <w:rPr>
          <w:b/>
          <w:bCs/>
          <w:iCs/>
          <w:color w:val="000000"/>
        </w:rPr>
        <w:t>Практические работы.</w:t>
      </w:r>
      <w:r w:rsidRPr="0047176D">
        <w:rPr>
          <w:iCs/>
          <w:color w:val="000000"/>
        </w:rPr>
        <w:t xml:space="preserve"> </w:t>
      </w:r>
      <w:r w:rsidRPr="0047176D">
        <w:rPr>
          <w:color w:val="000000"/>
        </w:rPr>
        <w:t>Работа с наглядно представленными на экране информационными объектами: текстом, звуком</w:t>
      </w:r>
      <w:r w:rsidRPr="0047176D">
        <w:rPr>
          <w:iCs/>
          <w:color w:val="000000"/>
        </w:rPr>
        <w:t>,</w:t>
      </w:r>
      <w:r w:rsidRPr="0047176D">
        <w:rPr>
          <w:color w:val="000000"/>
        </w:rPr>
        <w:t xml:space="preserve"> графикой,</w:t>
      </w:r>
      <w:r w:rsidRPr="0047176D">
        <w:rPr>
          <w:iCs/>
          <w:color w:val="000000"/>
        </w:rPr>
        <w:t xml:space="preserve"> </w:t>
      </w:r>
      <w:r w:rsidRPr="0047176D">
        <w:rPr>
          <w:color w:val="000000"/>
        </w:rPr>
        <w:t>таблицей, цифровым фото- и видеоизображением. Простейшие действия в текстовом редакторе (набрать, удалить, вставить часть текста, изменить шрифт и др.). Набор небольших текстов, конструирование простых изображений. Вывод на печать.</w:t>
      </w:r>
    </w:p>
    <w:p w:rsidR="00FD6EFB" w:rsidRPr="0047176D" w:rsidRDefault="00FD6EFB" w:rsidP="00FD6EFB">
      <w:pPr>
        <w:autoSpaceDE w:val="0"/>
        <w:autoSpaceDN w:val="0"/>
        <w:adjustRightInd w:val="0"/>
        <w:ind w:firstLine="705"/>
        <w:jc w:val="both"/>
        <w:rPr>
          <w:iCs/>
          <w:color w:val="000000"/>
        </w:rPr>
      </w:pPr>
      <w:r w:rsidRPr="0047176D">
        <w:rPr>
          <w:iCs/>
          <w:color w:val="000000"/>
        </w:rPr>
        <w:t>Создание небольшого текста по интересной детям тематике с использованием изображений на экране компьютера.</w:t>
      </w:r>
    </w:p>
    <w:p w:rsidR="00FD6EFB" w:rsidRPr="0047176D" w:rsidRDefault="00FD6EFB" w:rsidP="00FD6EFB">
      <w:pPr>
        <w:autoSpaceDE w:val="0"/>
        <w:autoSpaceDN w:val="0"/>
        <w:adjustRightInd w:val="0"/>
        <w:ind w:firstLine="705"/>
        <w:jc w:val="both"/>
        <w:rPr>
          <w:iCs/>
          <w:color w:val="000000"/>
        </w:rPr>
      </w:pPr>
    </w:p>
    <w:p w:rsidR="00FD6EFB" w:rsidRPr="0047176D" w:rsidRDefault="00FD6EFB" w:rsidP="00FD6EFB">
      <w:pPr>
        <w:autoSpaceDE w:val="0"/>
        <w:autoSpaceDN w:val="0"/>
        <w:adjustRightInd w:val="0"/>
        <w:jc w:val="center"/>
        <w:rPr>
          <w:caps/>
        </w:rPr>
      </w:pPr>
    </w:p>
    <w:p w:rsidR="00FD6EFB" w:rsidRPr="0047176D" w:rsidRDefault="00FD6EFB" w:rsidP="00FD6EFB">
      <w:pPr>
        <w:autoSpaceDE w:val="0"/>
        <w:autoSpaceDN w:val="0"/>
        <w:adjustRightInd w:val="0"/>
        <w:jc w:val="center"/>
        <w:rPr>
          <w:caps/>
        </w:rPr>
      </w:pPr>
    </w:p>
    <w:p w:rsidR="00FD6EFB" w:rsidRPr="0047176D" w:rsidRDefault="00FD6EFB" w:rsidP="00FD6EFB">
      <w:pPr>
        <w:autoSpaceDE w:val="0"/>
        <w:autoSpaceDN w:val="0"/>
        <w:adjustRightInd w:val="0"/>
        <w:jc w:val="center"/>
        <w:rPr>
          <w:caps/>
        </w:rPr>
      </w:pPr>
    </w:p>
    <w:p w:rsidR="00FD6EFB" w:rsidRPr="0047176D" w:rsidRDefault="00FD6EFB" w:rsidP="00FD6EFB">
      <w:pPr>
        <w:autoSpaceDE w:val="0"/>
        <w:autoSpaceDN w:val="0"/>
        <w:adjustRightInd w:val="0"/>
        <w:jc w:val="center"/>
        <w:rPr>
          <w:caps/>
        </w:rPr>
      </w:pPr>
    </w:p>
    <w:p w:rsidR="00FD6EFB" w:rsidRPr="0047176D" w:rsidRDefault="00FD6EFB" w:rsidP="00FD6EFB">
      <w:pPr>
        <w:autoSpaceDE w:val="0"/>
        <w:autoSpaceDN w:val="0"/>
        <w:adjustRightInd w:val="0"/>
        <w:jc w:val="center"/>
        <w:rPr>
          <w:caps/>
        </w:rPr>
      </w:pPr>
    </w:p>
    <w:p w:rsidR="00FD6EFB" w:rsidRPr="0047176D" w:rsidRDefault="00FD6EFB" w:rsidP="00FD6EFB">
      <w:pPr>
        <w:autoSpaceDE w:val="0"/>
        <w:autoSpaceDN w:val="0"/>
        <w:adjustRightInd w:val="0"/>
        <w:jc w:val="center"/>
        <w:rPr>
          <w:caps/>
        </w:rPr>
      </w:pPr>
    </w:p>
    <w:p w:rsidR="00FD6EFB" w:rsidRPr="0047176D" w:rsidRDefault="00FD6EFB" w:rsidP="00FD6EFB">
      <w:pPr>
        <w:autoSpaceDE w:val="0"/>
        <w:autoSpaceDN w:val="0"/>
        <w:adjustRightInd w:val="0"/>
        <w:jc w:val="center"/>
        <w:rPr>
          <w:caps/>
        </w:rPr>
      </w:pPr>
    </w:p>
    <w:p w:rsidR="00FD6EFB" w:rsidRPr="0047176D" w:rsidRDefault="00FD6EFB" w:rsidP="00FD6EFB">
      <w:pPr>
        <w:autoSpaceDE w:val="0"/>
        <w:autoSpaceDN w:val="0"/>
        <w:adjustRightInd w:val="0"/>
        <w:jc w:val="center"/>
        <w:rPr>
          <w:b/>
          <w:bCs/>
          <w:caps/>
        </w:rPr>
      </w:pPr>
    </w:p>
    <w:p w:rsidR="00FD6EFB" w:rsidRDefault="00FD6EFB" w:rsidP="00FD6EFB">
      <w:pPr>
        <w:autoSpaceDE w:val="0"/>
        <w:autoSpaceDN w:val="0"/>
        <w:adjustRightInd w:val="0"/>
        <w:jc w:val="center"/>
        <w:rPr>
          <w:b/>
          <w:bCs/>
          <w:caps/>
        </w:rPr>
      </w:pPr>
    </w:p>
    <w:p w:rsidR="0047176D" w:rsidRDefault="0047176D" w:rsidP="00FD6EFB">
      <w:pPr>
        <w:autoSpaceDE w:val="0"/>
        <w:autoSpaceDN w:val="0"/>
        <w:adjustRightInd w:val="0"/>
        <w:jc w:val="center"/>
        <w:rPr>
          <w:b/>
          <w:bCs/>
          <w:caps/>
        </w:rPr>
      </w:pPr>
    </w:p>
    <w:p w:rsidR="0047176D" w:rsidRDefault="0047176D" w:rsidP="00FD6EFB">
      <w:pPr>
        <w:autoSpaceDE w:val="0"/>
        <w:autoSpaceDN w:val="0"/>
        <w:adjustRightInd w:val="0"/>
        <w:jc w:val="center"/>
        <w:rPr>
          <w:b/>
          <w:bCs/>
          <w:caps/>
        </w:rPr>
      </w:pPr>
    </w:p>
    <w:p w:rsidR="0047176D" w:rsidRDefault="0047176D" w:rsidP="00FD6EFB">
      <w:pPr>
        <w:autoSpaceDE w:val="0"/>
        <w:autoSpaceDN w:val="0"/>
        <w:adjustRightInd w:val="0"/>
        <w:jc w:val="center"/>
        <w:rPr>
          <w:b/>
          <w:bCs/>
          <w:caps/>
        </w:rPr>
      </w:pPr>
    </w:p>
    <w:p w:rsidR="0047176D" w:rsidRDefault="0047176D" w:rsidP="00FD6EFB">
      <w:pPr>
        <w:autoSpaceDE w:val="0"/>
        <w:autoSpaceDN w:val="0"/>
        <w:adjustRightInd w:val="0"/>
        <w:jc w:val="center"/>
        <w:rPr>
          <w:b/>
          <w:bCs/>
          <w:caps/>
        </w:rPr>
      </w:pPr>
    </w:p>
    <w:p w:rsidR="0047176D" w:rsidRDefault="0047176D" w:rsidP="00FD6EFB">
      <w:pPr>
        <w:autoSpaceDE w:val="0"/>
        <w:autoSpaceDN w:val="0"/>
        <w:adjustRightInd w:val="0"/>
        <w:jc w:val="center"/>
        <w:rPr>
          <w:b/>
          <w:bCs/>
          <w:caps/>
        </w:rPr>
      </w:pPr>
    </w:p>
    <w:p w:rsidR="0047176D" w:rsidRDefault="0047176D" w:rsidP="00FD6EFB">
      <w:pPr>
        <w:autoSpaceDE w:val="0"/>
        <w:autoSpaceDN w:val="0"/>
        <w:adjustRightInd w:val="0"/>
        <w:jc w:val="center"/>
        <w:rPr>
          <w:b/>
          <w:bCs/>
          <w:caps/>
        </w:rPr>
      </w:pPr>
    </w:p>
    <w:p w:rsidR="0047176D" w:rsidRDefault="0047176D" w:rsidP="00FD6EFB">
      <w:pPr>
        <w:autoSpaceDE w:val="0"/>
        <w:autoSpaceDN w:val="0"/>
        <w:adjustRightInd w:val="0"/>
        <w:jc w:val="center"/>
        <w:rPr>
          <w:b/>
          <w:bCs/>
          <w:caps/>
        </w:rPr>
      </w:pPr>
    </w:p>
    <w:p w:rsidR="0047176D" w:rsidRPr="0047176D" w:rsidRDefault="0047176D" w:rsidP="00FD6EFB">
      <w:pPr>
        <w:autoSpaceDE w:val="0"/>
        <w:autoSpaceDN w:val="0"/>
        <w:adjustRightInd w:val="0"/>
        <w:jc w:val="center"/>
        <w:rPr>
          <w:b/>
          <w:bCs/>
          <w:caps/>
        </w:rPr>
      </w:pPr>
    </w:p>
    <w:p w:rsidR="00FD6EFB" w:rsidRPr="0047176D" w:rsidRDefault="00FD6EFB" w:rsidP="00FD6EFB">
      <w:pPr>
        <w:autoSpaceDE w:val="0"/>
        <w:autoSpaceDN w:val="0"/>
        <w:adjustRightInd w:val="0"/>
        <w:jc w:val="center"/>
        <w:rPr>
          <w:b/>
          <w:bCs/>
          <w:caps/>
        </w:rPr>
      </w:pPr>
      <w:r w:rsidRPr="0047176D">
        <w:rPr>
          <w:b/>
          <w:bCs/>
          <w:caps/>
        </w:rPr>
        <w:t xml:space="preserve">Требования к уровню подготовки </w:t>
      </w:r>
      <w:proofErr w:type="gramStart"/>
      <w:r w:rsidRPr="0047176D">
        <w:rPr>
          <w:b/>
          <w:bCs/>
          <w:caps/>
        </w:rPr>
        <w:t>Обучающихся</w:t>
      </w:r>
      <w:proofErr w:type="gramEnd"/>
      <w:r w:rsidRPr="0047176D">
        <w:rPr>
          <w:b/>
          <w:bCs/>
          <w:caps/>
        </w:rPr>
        <w:t>,</w:t>
      </w:r>
    </w:p>
    <w:p w:rsidR="00FD6EFB" w:rsidRPr="0047176D" w:rsidRDefault="00FD6EFB" w:rsidP="00FD6EFB">
      <w:pPr>
        <w:autoSpaceDE w:val="0"/>
        <w:autoSpaceDN w:val="0"/>
        <w:adjustRightInd w:val="0"/>
        <w:jc w:val="center"/>
        <w:rPr>
          <w:b/>
          <w:bCs/>
          <w:iCs/>
        </w:rPr>
      </w:pPr>
      <w:proofErr w:type="gramStart"/>
      <w:r w:rsidRPr="0047176D">
        <w:rPr>
          <w:b/>
          <w:bCs/>
          <w:caps/>
        </w:rPr>
        <w:t>оканчивающих</w:t>
      </w:r>
      <w:proofErr w:type="gramEnd"/>
      <w:r w:rsidRPr="0047176D">
        <w:rPr>
          <w:b/>
          <w:bCs/>
          <w:caps/>
        </w:rPr>
        <w:t xml:space="preserve"> третий класс</w:t>
      </w:r>
    </w:p>
    <w:p w:rsidR="00FD6EFB" w:rsidRPr="0047176D" w:rsidRDefault="00FD6EFB" w:rsidP="00FD6EFB">
      <w:pPr>
        <w:autoSpaceDE w:val="0"/>
        <w:autoSpaceDN w:val="0"/>
        <w:adjustRightInd w:val="0"/>
        <w:spacing w:before="120"/>
        <w:ind w:firstLine="705"/>
        <w:jc w:val="both"/>
        <w:rPr>
          <w:b/>
          <w:bCs/>
          <w:iCs/>
        </w:rPr>
      </w:pPr>
      <w:r w:rsidRPr="0047176D">
        <w:rPr>
          <w:b/>
          <w:bCs/>
          <w:iCs/>
        </w:rPr>
        <w:t>В результате изучения технологии (труда) ученик должен</w:t>
      </w:r>
    </w:p>
    <w:p w:rsidR="00FD6EFB" w:rsidRPr="0047176D" w:rsidRDefault="00FD6EFB" w:rsidP="00FD6EFB">
      <w:pPr>
        <w:autoSpaceDE w:val="0"/>
        <w:autoSpaceDN w:val="0"/>
        <w:adjustRightInd w:val="0"/>
        <w:spacing w:before="120"/>
        <w:ind w:firstLine="705"/>
        <w:jc w:val="both"/>
        <w:rPr>
          <w:b/>
          <w:bCs/>
          <w:color w:val="000000"/>
        </w:rPr>
      </w:pPr>
      <w:r w:rsidRPr="0047176D">
        <w:rPr>
          <w:b/>
          <w:bCs/>
          <w:color w:val="000000"/>
        </w:rPr>
        <w:t>знать/понимать:</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роль трудовой деятельности в жизни человека;</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распространенные виды профессий (с учетом региональных особенностей);</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влияние технологической деятельности человека на окружающую среду и здоровье;</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область применения и назначение инструментов, различных машин, технических устройств (в том числе компьютеров);</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основные источники информации;</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назначение основных устройств компьютера для ввода, вывода и обработки информации;</w:t>
      </w:r>
    </w:p>
    <w:p w:rsidR="00FD6EFB" w:rsidRPr="0047176D" w:rsidRDefault="00FD6EFB" w:rsidP="00FD6EFB">
      <w:pPr>
        <w:autoSpaceDE w:val="0"/>
        <w:autoSpaceDN w:val="0"/>
        <w:adjustRightInd w:val="0"/>
        <w:spacing w:before="120"/>
        <w:ind w:firstLine="705"/>
        <w:jc w:val="both"/>
        <w:rPr>
          <w:b/>
          <w:bCs/>
          <w:color w:val="000000"/>
        </w:rPr>
      </w:pPr>
      <w:r w:rsidRPr="0047176D">
        <w:rPr>
          <w:b/>
          <w:bCs/>
          <w:color w:val="000000"/>
        </w:rPr>
        <w:t>уметь:</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выполнять инструкции, несложные алгоритмы при решении учебных задач;</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 xml:space="preserve">осуществлять организацию и планирование собственной трудовой деятельности, осуществлять </w:t>
      </w:r>
      <w:proofErr w:type="gramStart"/>
      <w:r w:rsidRPr="0047176D">
        <w:rPr>
          <w:color w:val="000000"/>
        </w:rPr>
        <w:t>контроль за</w:t>
      </w:r>
      <w:proofErr w:type="gramEnd"/>
      <w:r w:rsidRPr="0047176D">
        <w:rPr>
          <w:color w:val="000000"/>
        </w:rPr>
        <w:t xml:space="preserve"> ее ходом и результатами; </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 xml:space="preserve">получать необходимую информацию об объекте деятельности, используя рисунки, схемы, эскизы, чертежи (на бумажных и электронных носителях); </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работать с текстом и изображением, представленным на компьютере;</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изготавливать изделия из доступных материалов по образцу, рисунку, сборной схеме, эскизу, чертежу; выбирать материалы с учетом их свойств, определяемым по внешним признакам;</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соблюдать последовательность технологических операций при изготовлении и сборке изделия;</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создавать модели несложных объектов из деталей конструктора и различных материалов;</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 xml:space="preserve">осуществлять декоративное оформление и отделку изделий; </w:t>
      </w:r>
    </w:p>
    <w:p w:rsidR="00FD6EFB" w:rsidRPr="0047176D" w:rsidRDefault="00FD6EFB" w:rsidP="00FD6EFB">
      <w:pPr>
        <w:autoSpaceDE w:val="0"/>
        <w:autoSpaceDN w:val="0"/>
        <w:adjustRightInd w:val="0"/>
        <w:spacing w:before="120"/>
        <w:ind w:firstLine="705"/>
        <w:jc w:val="both"/>
        <w:rPr>
          <w:b/>
          <w:bCs/>
          <w:color w:val="000000"/>
        </w:rPr>
      </w:pPr>
      <w:r w:rsidRPr="0047176D">
        <w:rPr>
          <w:b/>
          <w:bCs/>
          <w:color w:val="000000"/>
        </w:rPr>
        <w:t>использовать приобретенные знания и умения в практической деятельности и повседневной жизни:</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для поиска, преобразования, хранения и применения информации (в том числе с использованием компьютера) для решения различных задач;</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 xml:space="preserve">компьютерные программы – для решения учебных и практических задач; выполнения домашнего труда (самообслуживание, мелкий ремонт одежды, предметов быта и др.); </w:t>
      </w:r>
    </w:p>
    <w:p w:rsidR="00FD6EFB" w:rsidRPr="0047176D" w:rsidRDefault="00FD6EFB" w:rsidP="00FD6EFB">
      <w:pPr>
        <w:autoSpaceDE w:val="0"/>
        <w:autoSpaceDN w:val="0"/>
        <w:adjustRightInd w:val="0"/>
        <w:ind w:firstLine="705"/>
        <w:jc w:val="both"/>
        <w:rPr>
          <w:color w:val="000000"/>
        </w:rPr>
      </w:pPr>
      <w:r w:rsidRPr="0047176D">
        <w:rPr>
          <w:noProof/>
        </w:rPr>
        <w:lastRenderedPageBreak/>
        <w:t></w:t>
      </w:r>
      <w:r w:rsidRPr="0047176D">
        <w:t xml:space="preserve"> </w:t>
      </w:r>
      <w:r w:rsidRPr="0047176D">
        <w:rPr>
          <w:color w:val="000000"/>
        </w:rPr>
        <w:t>соблюдения правил личной гигиены и использования безопасных приемов работы с материалами, инструментами, бытовой техникой; средствами информационных и коммуникационных технологий;</w:t>
      </w:r>
    </w:p>
    <w:p w:rsidR="00FD6EFB" w:rsidRPr="0047176D" w:rsidRDefault="00FD6EFB" w:rsidP="00FD6EFB">
      <w:pPr>
        <w:autoSpaceDE w:val="0"/>
        <w:autoSpaceDN w:val="0"/>
        <w:adjustRightInd w:val="0"/>
        <w:ind w:firstLine="705"/>
        <w:jc w:val="both"/>
        <w:rPr>
          <w:color w:val="000000"/>
        </w:rPr>
      </w:pPr>
      <w:r w:rsidRPr="0047176D">
        <w:rPr>
          <w:noProof/>
        </w:rPr>
        <w:t></w:t>
      </w:r>
      <w:r w:rsidRPr="0047176D">
        <w:t xml:space="preserve"> </w:t>
      </w:r>
      <w:r w:rsidRPr="0047176D">
        <w:rPr>
          <w:color w:val="000000"/>
        </w:rPr>
        <w:t>создания различных изделий из доступных материалов по собственному замыслу;</w:t>
      </w:r>
    </w:p>
    <w:p w:rsidR="00FD6EFB" w:rsidRPr="0047176D" w:rsidRDefault="00FD6EFB" w:rsidP="00FD6EFB">
      <w:pPr>
        <w:autoSpaceDE w:val="0"/>
        <w:autoSpaceDN w:val="0"/>
        <w:adjustRightInd w:val="0"/>
        <w:ind w:firstLine="705"/>
        <w:jc w:val="both"/>
        <w:rPr>
          <w:color w:val="000000"/>
        </w:rPr>
      </w:pPr>
    </w:p>
    <w:p w:rsidR="00FD6EFB" w:rsidRPr="0047176D" w:rsidRDefault="00FD6EFB" w:rsidP="00FD6EFB">
      <w:pPr>
        <w:autoSpaceDE w:val="0"/>
        <w:autoSpaceDN w:val="0"/>
        <w:adjustRightInd w:val="0"/>
        <w:spacing w:line="393" w:lineRule="atLeast"/>
        <w:ind w:firstLine="567"/>
        <w:jc w:val="center"/>
        <w:rPr>
          <w:b/>
          <w:bCs/>
        </w:rPr>
      </w:pPr>
      <w:r w:rsidRPr="0047176D">
        <w:rPr>
          <w:b/>
          <w:bCs/>
        </w:rPr>
        <w:t>Описание материально-технического обеспечения образовательного процесса</w:t>
      </w:r>
    </w:p>
    <w:p w:rsidR="00FD6EFB" w:rsidRPr="0047176D" w:rsidRDefault="00FD6EFB" w:rsidP="00FD6EFB">
      <w:pPr>
        <w:autoSpaceDE w:val="0"/>
        <w:autoSpaceDN w:val="0"/>
        <w:adjustRightInd w:val="0"/>
        <w:spacing w:before="105" w:line="288" w:lineRule="atLeast"/>
        <w:rPr>
          <w:b/>
          <w:bCs/>
          <w:iCs/>
        </w:rPr>
      </w:pPr>
      <w:r w:rsidRPr="0047176D">
        <w:rPr>
          <w:b/>
          <w:bCs/>
          <w:iCs/>
        </w:rPr>
        <w:t>1. Дополнительная литература.</w:t>
      </w:r>
    </w:p>
    <w:p w:rsidR="00FD6EFB" w:rsidRPr="0047176D" w:rsidRDefault="00FD6EFB" w:rsidP="00FD6EFB">
      <w:pPr>
        <w:autoSpaceDE w:val="0"/>
        <w:autoSpaceDN w:val="0"/>
        <w:adjustRightInd w:val="0"/>
        <w:spacing w:line="288" w:lineRule="atLeast"/>
        <w:jc w:val="both"/>
      </w:pPr>
      <w:r w:rsidRPr="0047176D">
        <w:t xml:space="preserve">     1. Комплексная диагностика уровней освоения программы «Детство» под редакцией В. И. Ло</w:t>
      </w:r>
      <w:r w:rsidRPr="0047176D">
        <w:softHyphen/>
        <w:t xml:space="preserve">гиновой: диагностический журнал. Подготовительная группа / авт.-сост. Н. Б. Вершинина. </w:t>
      </w:r>
      <w:r w:rsidRPr="0047176D">
        <w:softHyphen/>
        <w:t>Волгоград: Учитель, 2011.</w:t>
      </w:r>
    </w:p>
    <w:p w:rsidR="00FD6EFB" w:rsidRPr="0047176D" w:rsidRDefault="00FD6EFB" w:rsidP="00FD6EFB">
      <w:pPr>
        <w:autoSpaceDE w:val="0"/>
        <w:autoSpaceDN w:val="0"/>
        <w:adjustRightInd w:val="0"/>
        <w:spacing w:line="288" w:lineRule="atLeast"/>
        <w:ind w:firstLine="364"/>
        <w:jc w:val="both"/>
      </w:pPr>
      <w:r w:rsidRPr="0047176D">
        <w:t>2. Комплексная</w:t>
      </w:r>
      <w:r w:rsidRPr="0047176D">
        <w:rPr>
          <w:iCs/>
        </w:rPr>
        <w:t xml:space="preserve"> </w:t>
      </w:r>
      <w:r w:rsidRPr="0047176D">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47176D">
        <w:softHyphen/>
        <w:t>нал. Подготовительная группа / авт.-сост. Н. Б. Вершинина. - Волгоград: Учитель, 2011.</w:t>
      </w:r>
    </w:p>
    <w:p w:rsidR="00FD6EFB" w:rsidRPr="0047176D" w:rsidRDefault="00FD6EFB" w:rsidP="00FD6EFB">
      <w:pPr>
        <w:tabs>
          <w:tab w:val="left" w:pos="360"/>
        </w:tabs>
        <w:autoSpaceDE w:val="0"/>
        <w:autoSpaceDN w:val="0"/>
        <w:adjustRightInd w:val="0"/>
        <w:spacing w:line="288" w:lineRule="atLeast"/>
        <w:jc w:val="both"/>
      </w:pPr>
      <w:r w:rsidRPr="0047176D">
        <w:tab/>
        <w:t>3. Проектные</w:t>
      </w:r>
      <w:r w:rsidRPr="0047176D">
        <w:rPr>
          <w:iCs/>
        </w:rPr>
        <w:t xml:space="preserve"> </w:t>
      </w:r>
      <w:r w:rsidRPr="0047176D">
        <w:t>задачи в начальной школе: пособие для учителя / А. Б. Воронцов и др. под ред. А. Б. Воронцова. - 2-е изд. - М.: Просвещение, 2010.</w:t>
      </w:r>
    </w:p>
    <w:p w:rsidR="00FD6EFB" w:rsidRPr="0047176D" w:rsidRDefault="00FD6EFB" w:rsidP="00FD6EFB">
      <w:pPr>
        <w:tabs>
          <w:tab w:val="left" w:pos="360"/>
        </w:tabs>
        <w:autoSpaceDE w:val="0"/>
        <w:autoSpaceDN w:val="0"/>
        <w:adjustRightInd w:val="0"/>
        <w:spacing w:line="288" w:lineRule="atLeast"/>
        <w:jc w:val="both"/>
      </w:pPr>
      <w:r w:rsidRPr="0047176D">
        <w:tab/>
        <w:t>4. Формирование</w:t>
      </w:r>
      <w:r w:rsidRPr="0047176D">
        <w:rPr>
          <w:iCs/>
        </w:rPr>
        <w:t xml:space="preserve"> </w:t>
      </w:r>
      <w:r w:rsidRPr="0047176D">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FD6EFB" w:rsidRPr="0047176D" w:rsidRDefault="00FD6EFB" w:rsidP="00FD6EFB">
      <w:pPr>
        <w:tabs>
          <w:tab w:val="left" w:pos="355"/>
        </w:tabs>
        <w:autoSpaceDE w:val="0"/>
        <w:autoSpaceDN w:val="0"/>
        <w:adjustRightInd w:val="0"/>
        <w:spacing w:line="288" w:lineRule="atLeast"/>
        <w:jc w:val="both"/>
        <w:rPr>
          <w:b/>
          <w:bCs/>
          <w:iCs/>
        </w:rPr>
      </w:pPr>
      <w:r w:rsidRPr="0047176D">
        <w:rPr>
          <w:b/>
          <w:bCs/>
          <w:iCs/>
        </w:rPr>
        <w:t>2. Интернет-ресурсы.</w:t>
      </w:r>
    </w:p>
    <w:p w:rsidR="00FD6EFB" w:rsidRPr="0047176D" w:rsidRDefault="00FD6EFB" w:rsidP="00FD6EFB">
      <w:pPr>
        <w:tabs>
          <w:tab w:val="left" w:pos="355"/>
        </w:tabs>
        <w:autoSpaceDE w:val="0"/>
        <w:autoSpaceDN w:val="0"/>
        <w:adjustRightInd w:val="0"/>
        <w:spacing w:line="288" w:lineRule="atLeast"/>
        <w:jc w:val="both"/>
      </w:pPr>
      <w:r w:rsidRPr="0047176D">
        <w:tab/>
        <w:t>1. Единая коллекция цифровых образовательных ресурсов. - Режим доступа: http://school.</w:t>
      </w:r>
      <w:proofErr w:type="gramStart"/>
      <w:r w:rsidRPr="0047176D">
        <w:t>со</w:t>
      </w:r>
      <w:proofErr w:type="gramEnd"/>
      <w:r w:rsidRPr="0047176D">
        <w:rPr>
          <w:lang w:val="en-US"/>
        </w:rPr>
        <w:t>l</w:t>
      </w:r>
      <w:r w:rsidRPr="0047176D">
        <w:t>lection.edu.ru</w:t>
      </w:r>
    </w:p>
    <w:p w:rsidR="00FD6EFB" w:rsidRPr="0047176D" w:rsidRDefault="00FD6EFB" w:rsidP="00FD6EFB">
      <w:pPr>
        <w:tabs>
          <w:tab w:val="left" w:pos="0"/>
          <w:tab w:val="left" w:pos="355"/>
        </w:tabs>
        <w:autoSpaceDE w:val="0"/>
        <w:autoSpaceDN w:val="0"/>
        <w:adjustRightInd w:val="0"/>
        <w:spacing w:line="288" w:lineRule="atLeast"/>
        <w:jc w:val="both"/>
      </w:pPr>
      <w:r w:rsidRPr="0047176D">
        <w:tab/>
        <w:t>2. Презентации уроков «Начальная школ</w:t>
      </w:r>
      <w:proofErr w:type="gramStart"/>
      <w:r w:rsidRPr="0047176D">
        <w:rPr>
          <w:lang w:val="en-US"/>
        </w:rPr>
        <w:t>a</w:t>
      </w:r>
      <w:proofErr w:type="gramEnd"/>
      <w:r w:rsidRPr="0047176D">
        <w:t>». - Режим доступа: http://nachalka.info/about/193</w:t>
      </w:r>
    </w:p>
    <w:p w:rsidR="00FD6EFB" w:rsidRPr="0047176D" w:rsidRDefault="00FD6EFB" w:rsidP="00FD6EFB">
      <w:pPr>
        <w:tabs>
          <w:tab w:val="left" w:pos="0"/>
          <w:tab w:val="left" w:pos="355"/>
        </w:tabs>
        <w:autoSpaceDE w:val="0"/>
        <w:autoSpaceDN w:val="0"/>
        <w:adjustRightInd w:val="0"/>
        <w:spacing w:line="288" w:lineRule="atLeast"/>
        <w:jc w:val="both"/>
      </w:pPr>
      <w:r w:rsidRPr="0047176D">
        <w:tab/>
        <w:t>3. Учебные материалы и словари на сайте «Кирилл и Мефодий». - Режим доступа: www.km.ru/education</w:t>
      </w:r>
    </w:p>
    <w:p w:rsidR="00FD6EFB" w:rsidRPr="0047176D" w:rsidRDefault="00FD6EFB" w:rsidP="00FD6EFB">
      <w:pPr>
        <w:tabs>
          <w:tab w:val="left" w:pos="0"/>
          <w:tab w:val="left" w:pos="355"/>
        </w:tabs>
        <w:autoSpaceDE w:val="0"/>
        <w:autoSpaceDN w:val="0"/>
        <w:adjustRightInd w:val="0"/>
        <w:spacing w:line="288" w:lineRule="atLeast"/>
        <w:jc w:val="both"/>
      </w:pPr>
      <w:r w:rsidRPr="0047176D">
        <w:tab/>
        <w:t>4. Я иду на урок начальной школы (материалы к уроку). - Режим доступа: www. Festival.1september.ru</w:t>
      </w:r>
    </w:p>
    <w:p w:rsidR="00FD6EFB" w:rsidRPr="0047176D" w:rsidRDefault="00FD6EFB" w:rsidP="00FD6EFB">
      <w:pPr>
        <w:tabs>
          <w:tab w:val="left" w:pos="0"/>
          <w:tab w:val="left" w:pos="355"/>
        </w:tabs>
        <w:autoSpaceDE w:val="0"/>
        <w:autoSpaceDN w:val="0"/>
        <w:adjustRightInd w:val="0"/>
        <w:spacing w:line="288" w:lineRule="atLeast"/>
        <w:jc w:val="both"/>
      </w:pPr>
      <w:r w:rsidRPr="0047176D">
        <w:tab/>
        <w:t>5. Я иду на урок начальной школы (материалы к уроку). - Режим доступа: www.uroki.ru</w:t>
      </w:r>
    </w:p>
    <w:p w:rsidR="00FD6EFB" w:rsidRPr="0047176D" w:rsidRDefault="00FD6EFB" w:rsidP="00FD6EFB">
      <w:pPr>
        <w:autoSpaceDE w:val="0"/>
        <w:autoSpaceDN w:val="0"/>
        <w:adjustRightInd w:val="0"/>
        <w:spacing w:line="283" w:lineRule="atLeast"/>
        <w:rPr>
          <w:b/>
          <w:bCs/>
          <w:iCs/>
        </w:rPr>
      </w:pPr>
      <w:r w:rsidRPr="0047176D">
        <w:rPr>
          <w:b/>
          <w:bCs/>
          <w:iCs/>
        </w:rPr>
        <w:t>3. Информационно-коммуникативные средства.</w:t>
      </w:r>
    </w:p>
    <w:p w:rsidR="00FD6EFB" w:rsidRPr="0047176D" w:rsidRDefault="00FD6EFB" w:rsidP="00FD6EFB">
      <w:pPr>
        <w:autoSpaceDE w:val="0"/>
        <w:autoSpaceDN w:val="0"/>
        <w:adjustRightInd w:val="0"/>
        <w:spacing w:line="283" w:lineRule="atLeast"/>
      </w:pPr>
      <w:r w:rsidRPr="0047176D">
        <w:t xml:space="preserve">      Коллекция мультимедийных уроков  Кирилла и Мефодия для начальной  школы. (CD).</w:t>
      </w:r>
    </w:p>
    <w:p w:rsidR="00FD6EFB" w:rsidRPr="0047176D" w:rsidRDefault="00FD6EFB" w:rsidP="00FD6EFB">
      <w:pPr>
        <w:autoSpaceDE w:val="0"/>
        <w:autoSpaceDN w:val="0"/>
        <w:adjustRightInd w:val="0"/>
        <w:spacing w:line="288" w:lineRule="atLeast"/>
        <w:rPr>
          <w:b/>
          <w:bCs/>
          <w:iCs/>
        </w:rPr>
      </w:pPr>
      <w:r w:rsidRPr="0047176D">
        <w:rPr>
          <w:b/>
          <w:bCs/>
          <w:iCs/>
        </w:rPr>
        <w:t>4. Технические средства обучения.</w:t>
      </w:r>
    </w:p>
    <w:p w:rsidR="00FD6EFB" w:rsidRPr="0047176D" w:rsidRDefault="00FD6EFB" w:rsidP="00FD6EFB">
      <w:pPr>
        <w:autoSpaceDE w:val="0"/>
        <w:autoSpaceDN w:val="0"/>
        <w:adjustRightInd w:val="0"/>
        <w:spacing w:line="288" w:lineRule="atLeast"/>
      </w:pPr>
      <w:r w:rsidRPr="0047176D">
        <w:t>1. Телевизор.</w:t>
      </w:r>
    </w:p>
    <w:p w:rsidR="00FD6EFB" w:rsidRPr="0047176D" w:rsidRDefault="00FD6EFB" w:rsidP="00FD6EFB">
      <w:pPr>
        <w:autoSpaceDE w:val="0"/>
        <w:autoSpaceDN w:val="0"/>
        <w:adjustRightInd w:val="0"/>
        <w:spacing w:line="288" w:lineRule="atLeast"/>
        <w:ind w:firstLine="38"/>
      </w:pPr>
      <w:r w:rsidRPr="0047176D">
        <w:t>2. Компьютер.</w:t>
      </w:r>
    </w:p>
    <w:p w:rsidR="00FD6EFB" w:rsidRPr="0047176D" w:rsidRDefault="00FD6EFB" w:rsidP="00FD6EFB">
      <w:pPr>
        <w:autoSpaceDE w:val="0"/>
        <w:autoSpaceDN w:val="0"/>
        <w:adjustRightInd w:val="0"/>
        <w:spacing w:line="288" w:lineRule="atLeast"/>
        <w:ind w:firstLine="38"/>
      </w:pPr>
      <w:r w:rsidRPr="0047176D">
        <w:t>3. Интерактивная доска</w:t>
      </w:r>
    </w:p>
    <w:p w:rsidR="00FD6EFB" w:rsidRPr="0047176D" w:rsidRDefault="00FD6EFB" w:rsidP="00FD6EFB">
      <w:pPr>
        <w:autoSpaceDE w:val="0"/>
        <w:autoSpaceDN w:val="0"/>
        <w:adjustRightInd w:val="0"/>
        <w:spacing w:line="288" w:lineRule="atLeast"/>
        <w:rPr>
          <w:u w:val="single"/>
        </w:rPr>
      </w:pPr>
      <w:r w:rsidRPr="0047176D">
        <w:rPr>
          <w:u w:val="single"/>
        </w:rPr>
        <w:t>5. Учебно-практическое оборудование.</w:t>
      </w:r>
    </w:p>
    <w:p w:rsidR="00FD6EFB" w:rsidRPr="0047176D" w:rsidRDefault="00FD6EFB" w:rsidP="00FD6EFB">
      <w:pPr>
        <w:autoSpaceDE w:val="0"/>
        <w:autoSpaceDN w:val="0"/>
        <w:adjustRightInd w:val="0"/>
        <w:spacing w:line="288" w:lineRule="atLeast"/>
      </w:pPr>
      <w:r w:rsidRPr="0047176D">
        <w:t>1. Аудиторная доска с магнитной поверхностью и набором приспособлений для крепления таблиц, схем.</w:t>
      </w:r>
    </w:p>
    <w:p w:rsidR="00FD6EFB" w:rsidRPr="0047176D" w:rsidRDefault="00FD6EFB" w:rsidP="00FD6EFB">
      <w:pPr>
        <w:autoSpaceDE w:val="0"/>
        <w:autoSpaceDN w:val="0"/>
        <w:adjustRightInd w:val="0"/>
        <w:spacing w:line="288" w:lineRule="atLeast"/>
      </w:pPr>
      <w:r w:rsidRPr="0047176D">
        <w:t>2. Магнитные  доски  для таблиц.</w:t>
      </w:r>
    </w:p>
    <w:p w:rsidR="00FD6EFB" w:rsidRPr="0047176D" w:rsidRDefault="00FD6EFB" w:rsidP="00FD6EFB">
      <w:pPr>
        <w:autoSpaceDE w:val="0"/>
        <w:autoSpaceDN w:val="0"/>
        <w:adjustRightInd w:val="0"/>
        <w:spacing w:line="288" w:lineRule="atLeast"/>
      </w:pPr>
      <w:r w:rsidRPr="0047176D">
        <w:t>3. Стеллажи  для хранения таблиц, книг, дидактического материала, аудиовизуальных средств (слайдов, дисков и др.).</w:t>
      </w:r>
    </w:p>
    <w:p w:rsidR="00FD6EFB" w:rsidRPr="0047176D" w:rsidRDefault="00FD6EFB" w:rsidP="00FD6EFB">
      <w:pPr>
        <w:autoSpaceDE w:val="0"/>
        <w:autoSpaceDN w:val="0"/>
        <w:adjustRightInd w:val="0"/>
      </w:pPr>
    </w:p>
    <w:p w:rsidR="00FD6EFB" w:rsidRPr="0047176D" w:rsidRDefault="00FD6EFB" w:rsidP="00FD6EFB">
      <w:pPr>
        <w:jc w:val="center"/>
      </w:pPr>
    </w:p>
    <w:p w:rsidR="00FD6EFB" w:rsidRPr="0047176D" w:rsidRDefault="00FD6EFB" w:rsidP="00FD6EFB">
      <w:pPr>
        <w:jc w:val="center"/>
      </w:pPr>
    </w:p>
    <w:p w:rsidR="00FD6EFB" w:rsidRPr="0047176D" w:rsidRDefault="00FD6EFB" w:rsidP="00FD6EFB">
      <w:pPr>
        <w:rPr>
          <w:b/>
          <w:bCs/>
        </w:rPr>
      </w:pPr>
      <w:r w:rsidRPr="0047176D">
        <w:rPr>
          <w:b/>
          <w:bCs/>
        </w:rPr>
        <w:t xml:space="preserve">                                                         </w:t>
      </w:r>
    </w:p>
    <w:p w:rsidR="00FD6EFB" w:rsidRPr="0047176D" w:rsidRDefault="00FD6EFB" w:rsidP="00FD6EFB"/>
    <w:p w:rsidR="00FD6EFB" w:rsidRPr="0047176D" w:rsidRDefault="00FD6EFB" w:rsidP="00FD6EFB"/>
    <w:p w:rsidR="00FD6EFB" w:rsidRPr="0047176D" w:rsidRDefault="00FD6EFB" w:rsidP="00FD6EFB"/>
    <w:p w:rsidR="00FD6EFB" w:rsidRPr="0047176D" w:rsidRDefault="00FD6EFB" w:rsidP="00FD6EFB"/>
    <w:p w:rsidR="00FD6EFB" w:rsidRPr="0047176D" w:rsidRDefault="00FD6EFB" w:rsidP="00FD6EFB"/>
    <w:tbl>
      <w:tblPr>
        <w:tblpPr w:leftFromText="180" w:rightFromText="180" w:vertAnchor="text" w:horzAnchor="margin" w:tblpXSpec="center" w:tblpY="-64"/>
        <w:tblW w:w="1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71"/>
        <w:gridCol w:w="1799"/>
        <w:gridCol w:w="1571"/>
        <w:gridCol w:w="1963"/>
        <w:gridCol w:w="1145"/>
        <w:gridCol w:w="2397"/>
        <w:gridCol w:w="3399"/>
        <w:gridCol w:w="1041"/>
        <w:gridCol w:w="905"/>
        <w:gridCol w:w="1091"/>
      </w:tblGrid>
      <w:tr w:rsidR="00FD6EFB" w:rsidRPr="0047176D" w:rsidTr="0047176D">
        <w:tc>
          <w:tcPr>
            <w:tcW w:w="15850" w:type="dxa"/>
            <w:gridSpan w:val="11"/>
            <w:tcBorders>
              <w:top w:val="nil"/>
              <w:left w:val="nil"/>
              <w:right w:val="nil"/>
            </w:tcBorders>
            <w:vAlign w:val="center"/>
          </w:tcPr>
          <w:p w:rsidR="00FD6EFB" w:rsidRPr="0047176D" w:rsidRDefault="00FD6EFB" w:rsidP="0047176D">
            <w:pPr>
              <w:pStyle w:val="a8"/>
              <w:tabs>
                <w:tab w:val="left" w:pos="8640"/>
              </w:tabs>
              <w:ind w:firstLine="720"/>
              <w:jc w:val="center"/>
              <w:rPr>
                <w:b/>
                <w:sz w:val="24"/>
                <w:szCs w:val="24"/>
              </w:rPr>
            </w:pPr>
            <w:r w:rsidRPr="0047176D">
              <w:rPr>
                <w:b/>
                <w:sz w:val="24"/>
                <w:szCs w:val="24"/>
              </w:rPr>
              <w:lastRenderedPageBreak/>
              <w:t>Календарно-тематическое планирование</w:t>
            </w:r>
          </w:p>
          <w:p w:rsidR="00FD6EFB" w:rsidRPr="0047176D" w:rsidRDefault="00FD6EFB" w:rsidP="0047176D">
            <w:pPr>
              <w:rPr>
                <w:b/>
              </w:rPr>
            </w:pPr>
          </w:p>
        </w:tc>
      </w:tr>
      <w:tr w:rsidR="00FD6EFB" w:rsidRPr="0047176D" w:rsidTr="0047176D">
        <w:tc>
          <w:tcPr>
            <w:tcW w:w="539" w:type="dxa"/>
            <w:gridSpan w:val="2"/>
            <w:vMerge w:val="restart"/>
            <w:vAlign w:val="center"/>
          </w:tcPr>
          <w:p w:rsidR="00FD6EFB" w:rsidRPr="0047176D" w:rsidRDefault="00FD6EFB" w:rsidP="0047176D">
            <w:pPr>
              <w:rPr>
                <w:b/>
              </w:rPr>
            </w:pPr>
            <w:r w:rsidRPr="0047176D">
              <w:rPr>
                <w:b/>
              </w:rPr>
              <w:t>№</w:t>
            </w:r>
          </w:p>
        </w:tc>
        <w:tc>
          <w:tcPr>
            <w:tcW w:w="1799" w:type="dxa"/>
            <w:vMerge w:val="restart"/>
            <w:vAlign w:val="center"/>
          </w:tcPr>
          <w:p w:rsidR="00FD6EFB" w:rsidRPr="0047176D" w:rsidRDefault="00FD6EFB" w:rsidP="0047176D">
            <w:pPr>
              <w:jc w:val="center"/>
              <w:rPr>
                <w:b/>
              </w:rPr>
            </w:pPr>
            <w:r w:rsidRPr="0047176D">
              <w:rPr>
                <w:b/>
              </w:rPr>
              <w:t>Тема урока</w:t>
            </w:r>
          </w:p>
          <w:p w:rsidR="00FD6EFB" w:rsidRPr="0047176D" w:rsidRDefault="00FD6EFB" w:rsidP="0047176D">
            <w:pPr>
              <w:jc w:val="center"/>
              <w:rPr>
                <w:b/>
              </w:rPr>
            </w:pPr>
          </w:p>
        </w:tc>
        <w:tc>
          <w:tcPr>
            <w:tcW w:w="1571" w:type="dxa"/>
            <w:vMerge w:val="restart"/>
            <w:vAlign w:val="center"/>
          </w:tcPr>
          <w:p w:rsidR="00FD6EFB" w:rsidRPr="0047176D" w:rsidRDefault="00FD6EFB" w:rsidP="0047176D">
            <w:pPr>
              <w:jc w:val="center"/>
              <w:rPr>
                <w:b/>
              </w:rPr>
            </w:pPr>
            <w:r w:rsidRPr="0047176D">
              <w:rPr>
                <w:b/>
              </w:rPr>
              <w:t>Тип урока</w:t>
            </w:r>
          </w:p>
        </w:tc>
        <w:tc>
          <w:tcPr>
            <w:tcW w:w="1963" w:type="dxa"/>
            <w:vMerge w:val="restart"/>
            <w:vAlign w:val="center"/>
          </w:tcPr>
          <w:p w:rsidR="00FD6EFB" w:rsidRPr="0047176D" w:rsidRDefault="00FD6EFB" w:rsidP="0047176D">
            <w:pPr>
              <w:jc w:val="center"/>
              <w:rPr>
                <w:b/>
              </w:rPr>
            </w:pPr>
            <w:r w:rsidRPr="0047176D">
              <w:rPr>
                <w:b/>
              </w:rPr>
              <w:t xml:space="preserve">Характеристика деятельности </w:t>
            </w:r>
            <w:proofErr w:type="gramStart"/>
            <w:r w:rsidRPr="0047176D">
              <w:rPr>
                <w:b/>
              </w:rPr>
              <w:t>обучающихся</w:t>
            </w:r>
            <w:proofErr w:type="gramEnd"/>
            <w:r w:rsidRPr="0047176D">
              <w:rPr>
                <w:b/>
              </w:rPr>
              <w:t xml:space="preserve"> или виды учебной деятельности</w:t>
            </w:r>
          </w:p>
        </w:tc>
        <w:tc>
          <w:tcPr>
            <w:tcW w:w="1145" w:type="dxa"/>
            <w:vMerge w:val="restart"/>
            <w:vAlign w:val="center"/>
          </w:tcPr>
          <w:p w:rsidR="00FD6EFB" w:rsidRPr="0047176D" w:rsidRDefault="00FD6EFB" w:rsidP="0047176D">
            <w:pPr>
              <w:jc w:val="center"/>
              <w:rPr>
                <w:b/>
              </w:rPr>
            </w:pPr>
            <w:r w:rsidRPr="0047176D">
              <w:rPr>
                <w:b/>
              </w:rPr>
              <w:t>Виды контроля</w:t>
            </w:r>
          </w:p>
        </w:tc>
        <w:tc>
          <w:tcPr>
            <w:tcW w:w="5796" w:type="dxa"/>
            <w:gridSpan w:val="2"/>
            <w:vMerge w:val="restart"/>
            <w:vAlign w:val="center"/>
          </w:tcPr>
          <w:p w:rsidR="00FD6EFB" w:rsidRPr="0047176D" w:rsidRDefault="00FD6EFB" w:rsidP="0047176D">
            <w:pPr>
              <w:jc w:val="center"/>
              <w:rPr>
                <w:b/>
              </w:rPr>
            </w:pPr>
            <w:r w:rsidRPr="0047176D">
              <w:rPr>
                <w:b/>
              </w:rPr>
              <w:t>Планируемые результаты освоения</w:t>
            </w:r>
          </w:p>
          <w:p w:rsidR="00FD6EFB" w:rsidRPr="0047176D" w:rsidRDefault="00FD6EFB" w:rsidP="0047176D">
            <w:pPr>
              <w:jc w:val="center"/>
              <w:rPr>
                <w:b/>
              </w:rPr>
            </w:pPr>
            <w:r w:rsidRPr="0047176D">
              <w:rPr>
                <w:b/>
              </w:rPr>
              <w:t>материала</w:t>
            </w:r>
          </w:p>
        </w:tc>
        <w:tc>
          <w:tcPr>
            <w:tcW w:w="1946" w:type="dxa"/>
            <w:gridSpan w:val="2"/>
            <w:tcBorders>
              <w:bottom w:val="single" w:sz="4" w:space="0" w:color="auto"/>
              <w:right w:val="single" w:sz="4" w:space="0" w:color="auto"/>
            </w:tcBorders>
            <w:vAlign w:val="center"/>
          </w:tcPr>
          <w:p w:rsidR="00FD6EFB" w:rsidRPr="0047176D" w:rsidRDefault="00FD6EFB" w:rsidP="0047176D">
            <w:pPr>
              <w:jc w:val="center"/>
              <w:rPr>
                <w:b/>
              </w:rPr>
            </w:pPr>
            <w:r w:rsidRPr="0047176D">
              <w:rPr>
                <w:b/>
              </w:rPr>
              <w:t>Дата</w:t>
            </w:r>
          </w:p>
          <w:p w:rsidR="00FD6EFB" w:rsidRPr="0047176D" w:rsidRDefault="00FD6EFB" w:rsidP="0047176D">
            <w:pPr>
              <w:jc w:val="center"/>
              <w:rPr>
                <w:b/>
              </w:rPr>
            </w:pPr>
            <w:r w:rsidRPr="0047176D">
              <w:rPr>
                <w:b/>
              </w:rPr>
              <w:t>проведения</w:t>
            </w:r>
          </w:p>
        </w:tc>
        <w:tc>
          <w:tcPr>
            <w:tcW w:w="1091" w:type="dxa"/>
            <w:vMerge w:val="restart"/>
            <w:tcBorders>
              <w:left w:val="single" w:sz="4" w:space="0" w:color="auto"/>
            </w:tcBorders>
            <w:vAlign w:val="center"/>
          </w:tcPr>
          <w:p w:rsidR="00FD6EFB" w:rsidRPr="0047176D" w:rsidRDefault="00FD6EFB" w:rsidP="0047176D">
            <w:pPr>
              <w:jc w:val="center"/>
              <w:rPr>
                <w:b/>
              </w:rPr>
            </w:pPr>
            <w:r w:rsidRPr="0047176D">
              <w:rPr>
                <w:b/>
              </w:rPr>
              <w:t>Примечание</w:t>
            </w:r>
          </w:p>
        </w:tc>
      </w:tr>
      <w:tr w:rsidR="00FD6EFB" w:rsidRPr="0047176D" w:rsidTr="0047176D">
        <w:trPr>
          <w:trHeight w:val="276"/>
        </w:trPr>
        <w:tc>
          <w:tcPr>
            <w:tcW w:w="539" w:type="dxa"/>
            <w:gridSpan w:val="2"/>
            <w:vMerge/>
            <w:vAlign w:val="center"/>
          </w:tcPr>
          <w:p w:rsidR="00FD6EFB" w:rsidRPr="0047176D" w:rsidRDefault="00FD6EFB" w:rsidP="0047176D">
            <w:pPr>
              <w:rPr>
                <w:b/>
              </w:rPr>
            </w:pPr>
          </w:p>
        </w:tc>
        <w:tc>
          <w:tcPr>
            <w:tcW w:w="1799" w:type="dxa"/>
            <w:vMerge/>
            <w:vAlign w:val="center"/>
          </w:tcPr>
          <w:p w:rsidR="00FD6EFB" w:rsidRPr="0047176D" w:rsidRDefault="00FD6EFB" w:rsidP="0047176D">
            <w:pPr>
              <w:jc w:val="center"/>
              <w:rPr>
                <w:b/>
              </w:rPr>
            </w:pPr>
          </w:p>
        </w:tc>
        <w:tc>
          <w:tcPr>
            <w:tcW w:w="1571" w:type="dxa"/>
            <w:vMerge/>
            <w:vAlign w:val="center"/>
          </w:tcPr>
          <w:p w:rsidR="00FD6EFB" w:rsidRPr="0047176D" w:rsidRDefault="00FD6EFB" w:rsidP="0047176D">
            <w:pPr>
              <w:jc w:val="center"/>
              <w:rPr>
                <w:b/>
              </w:rPr>
            </w:pPr>
          </w:p>
        </w:tc>
        <w:tc>
          <w:tcPr>
            <w:tcW w:w="1963" w:type="dxa"/>
            <w:vMerge/>
            <w:vAlign w:val="center"/>
          </w:tcPr>
          <w:p w:rsidR="00FD6EFB" w:rsidRPr="0047176D" w:rsidRDefault="00FD6EFB" w:rsidP="0047176D">
            <w:pPr>
              <w:jc w:val="center"/>
              <w:rPr>
                <w:b/>
              </w:rPr>
            </w:pPr>
          </w:p>
        </w:tc>
        <w:tc>
          <w:tcPr>
            <w:tcW w:w="1145" w:type="dxa"/>
            <w:vMerge/>
            <w:vAlign w:val="center"/>
          </w:tcPr>
          <w:p w:rsidR="00FD6EFB" w:rsidRPr="0047176D" w:rsidRDefault="00FD6EFB" w:rsidP="0047176D">
            <w:pPr>
              <w:jc w:val="center"/>
              <w:rPr>
                <w:b/>
              </w:rPr>
            </w:pPr>
          </w:p>
        </w:tc>
        <w:tc>
          <w:tcPr>
            <w:tcW w:w="5796" w:type="dxa"/>
            <w:gridSpan w:val="2"/>
            <w:vMerge/>
            <w:tcBorders>
              <w:bottom w:val="single" w:sz="4" w:space="0" w:color="auto"/>
            </w:tcBorders>
            <w:vAlign w:val="center"/>
          </w:tcPr>
          <w:p w:rsidR="00FD6EFB" w:rsidRPr="0047176D" w:rsidRDefault="00FD6EFB" w:rsidP="0047176D">
            <w:pPr>
              <w:jc w:val="center"/>
              <w:rPr>
                <w:b/>
              </w:rPr>
            </w:pPr>
          </w:p>
        </w:tc>
        <w:tc>
          <w:tcPr>
            <w:tcW w:w="1041" w:type="dxa"/>
            <w:vMerge w:val="restart"/>
            <w:tcBorders>
              <w:top w:val="single" w:sz="4" w:space="0" w:color="auto"/>
            </w:tcBorders>
            <w:vAlign w:val="center"/>
          </w:tcPr>
          <w:p w:rsidR="00FD6EFB" w:rsidRPr="0047176D" w:rsidRDefault="00FD6EFB" w:rsidP="0047176D">
            <w:pPr>
              <w:jc w:val="center"/>
              <w:rPr>
                <w:b/>
              </w:rPr>
            </w:pPr>
            <w:r w:rsidRPr="0047176D">
              <w:rPr>
                <w:b/>
              </w:rPr>
              <w:t>План</w:t>
            </w:r>
          </w:p>
        </w:tc>
        <w:tc>
          <w:tcPr>
            <w:tcW w:w="905" w:type="dxa"/>
            <w:vMerge w:val="restart"/>
            <w:tcBorders>
              <w:right w:val="single" w:sz="4" w:space="0" w:color="auto"/>
            </w:tcBorders>
            <w:vAlign w:val="center"/>
          </w:tcPr>
          <w:p w:rsidR="00FD6EFB" w:rsidRPr="0047176D" w:rsidRDefault="00FD6EFB" w:rsidP="0047176D">
            <w:pPr>
              <w:jc w:val="center"/>
              <w:rPr>
                <w:b/>
              </w:rPr>
            </w:pPr>
            <w:r w:rsidRPr="0047176D">
              <w:rPr>
                <w:b/>
              </w:rPr>
              <w:t>Факт</w:t>
            </w:r>
          </w:p>
        </w:tc>
        <w:tc>
          <w:tcPr>
            <w:tcW w:w="1091" w:type="dxa"/>
            <w:vMerge/>
            <w:tcBorders>
              <w:left w:val="single" w:sz="4" w:space="0" w:color="auto"/>
            </w:tcBorders>
            <w:vAlign w:val="center"/>
          </w:tcPr>
          <w:p w:rsidR="00FD6EFB" w:rsidRPr="0047176D" w:rsidRDefault="00FD6EFB" w:rsidP="0047176D">
            <w:pPr>
              <w:jc w:val="center"/>
              <w:rPr>
                <w:b/>
              </w:rPr>
            </w:pPr>
          </w:p>
        </w:tc>
      </w:tr>
      <w:tr w:rsidR="00FD6EFB" w:rsidRPr="0047176D" w:rsidTr="0047176D">
        <w:trPr>
          <w:trHeight w:val="555"/>
        </w:trPr>
        <w:tc>
          <w:tcPr>
            <w:tcW w:w="539" w:type="dxa"/>
            <w:gridSpan w:val="2"/>
            <w:vMerge/>
            <w:vAlign w:val="center"/>
          </w:tcPr>
          <w:p w:rsidR="00FD6EFB" w:rsidRPr="0047176D" w:rsidRDefault="00FD6EFB" w:rsidP="0047176D">
            <w:pPr>
              <w:rPr>
                <w:b/>
              </w:rPr>
            </w:pPr>
          </w:p>
        </w:tc>
        <w:tc>
          <w:tcPr>
            <w:tcW w:w="1799" w:type="dxa"/>
            <w:vMerge/>
            <w:vAlign w:val="center"/>
          </w:tcPr>
          <w:p w:rsidR="00FD6EFB" w:rsidRPr="0047176D" w:rsidRDefault="00FD6EFB" w:rsidP="0047176D">
            <w:pPr>
              <w:jc w:val="center"/>
              <w:rPr>
                <w:b/>
              </w:rPr>
            </w:pPr>
          </w:p>
        </w:tc>
        <w:tc>
          <w:tcPr>
            <w:tcW w:w="1571" w:type="dxa"/>
            <w:vMerge/>
            <w:vAlign w:val="center"/>
          </w:tcPr>
          <w:p w:rsidR="00FD6EFB" w:rsidRPr="0047176D" w:rsidRDefault="00FD6EFB" w:rsidP="0047176D">
            <w:pPr>
              <w:jc w:val="center"/>
              <w:rPr>
                <w:b/>
              </w:rPr>
            </w:pPr>
          </w:p>
        </w:tc>
        <w:tc>
          <w:tcPr>
            <w:tcW w:w="1963" w:type="dxa"/>
            <w:vMerge/>
            <w:vAlign w:val="center"/>
          </w:tcPr>
          <w:p w:rsidR="00FD6EFB" w:rsidRPr="0047176D" w:rsidRDefault="00FD6EFB" w:rsidP="0047176D">
            <w:pPr>
              <w:jc w:val="center"/>
              <w:rPr>
                <w:b/>
              </w:rPr>
            </w:pPr>
          </w:p>
        </w:tc>
        <w:tc>
          <w:tcPr>
            <w:tcW w:w="1145" w:type="dxa"/>
            <w:vMerge/>
            <w:vAlign w:val="center"/>
          </w:tcPr>
          <w:p w:rsidR="00FD6EFB" w:rsidRPr="0047176D" w:rsidRDefault="00FD6EFB" w:rsidP="0047176D">
            <w:pPr>
              <w:jc w:val="center"/>
              <w:rPr>
                <w:b/>
              </w:rPr>
            </w:pPr>
          </w:p>
        </w:tc>
        <w:tc>
          <w:tcPr>
            <w:tcW w:w="2397" w:type="dxa"/>
            <w:tcBorders>
              <w:top w:val="single" w:sz="4" w:space="0" w:color="auto"/>
              <w:right w:val="single" w:sz="4" w:space="0" w:color="auto"/>
            </w:tcBorders>
            <w:vAlign w:val="center"/>
          </w:tcPr>
          <w:p w:rsidR="00FD6EFB" w:rsidRPr="0047176D" w:rsidRDefault="00FD6EFB" w:rsidP="0047176D">
            <w:pPr>
              <w:jc w:val="center"/>
              <w:rPr>
                <w:b/>
              </w:rPr>
            </w:pPr>
            <w:r w:rsidRPr="0047176D">
              <w:rPr>
                <w:b/>
              </w:rPr>
              <w:t>Предметные</w:t>
            </w:r>
          </w:p>
        </w:tc>
        <w:tc>
          <w:tcPr>
            <w:tcW w:w="3399" w:type="dxa"/>
            <w:tcBorders>
              <w:top w:val="single" w:sz="4" w:space="0" w:color="auto"/>
              <w:left w:val="single" w:sz="4" w:space="0" w:color="auto"/>
            </w:tcBorders>
            <w:vAlign w:val="center"/>
          </w:tcPr>
          <w:p w:rsidR="00FD6EFB" w:rsidRPr="0047176D" w:rsidRDefault="00FD6EFB" w:rsidP="0047176D">
            <w:pPr>
              <w:jc w:val="center"/>
              <w:rPr>
                <w:b/>
              </w:rPr>
            </w:pPr>
            <w:r w:rsidRPr="0047176D">
              <w:rPr>
                <w:b/>
              </w:rPr>
              <w:t xml:space="preserve">Универсальные учебные действия </w:t>
            </w:r>
            <w:proofErr w:type="gramStart"/>
            <w:r w:rsidRPr="0047176D">
              <w:rPr>
                <w:b/>
              </w:rPr>
              <w:t xml:space="preserve">( </w:t>
            </w:r>
            <w:proofErr w:type="gramEnd"/>
            <w:r w:rsidRPr="0047176D">
              <w:rPr>
                <w:b/>
              </w:rPr>
              <w:t>УУД)</w:t>
            </w:r>
          </w:p>
        </w:tc>
        <w:tc>
          <w:tcPr>
            <w:tcW w:w="1041" w:type="dxa"/>
            <w:vMerge/>
            <w:vAlign w:val="center"/>
          </w:tcPr>
          <w:p w:rsidR="00FD6EFB" w:rsidRPr="0047176D" w:rsidRDefault="00FD6EFB" w:rsidP="0047176D">
            <w:pPr>
              <w:jc w:val="center"/>
              <w:rPr>
                <w:b/>
              </w:rPr>
            </w:pPr>
          </w:p>
        </w:tc>
        <w:tc>
          <w:tcPr>
            <w:tcW w:w="905" w:type="dxa"/>
            <w:vMerge/>
            <w:tcBorders>
              <w:right w:val="single" w:sz="4" w:space="0" w:color="auto"/>
            </w:tcBorders>
            <w:vAlign w:val="center"/>
          </w:tcPr>
          <w:p w:rsidR="00FD6EFB" w:rsidRPr="0047176D" w:rsidRDefault="00FD6EFB" w:rsidP="0047176D">
            <w:pPr>
              <w:jc w:val="center"/>
              <w:rPr>
                <w:b/>
              </w:rPr>
            </w:pPr>
          </w:p>
        </w:tc>
        <w:tc>
          <w:tcPr>
            <w:tcW w:w="1091" w:type="dxa"/>
            <w:vMerge/>
            <w:tcBorders>
              <w:left w:val="single" w:sz="4" w:space="0" w:color="auto"/>
            </w:tcBorders>
            <w:vAlign w:val="center"/>
          </w:tcPr>
          <w:p w:rsidR="00FD6EFB" w:rsidRPr="0047176D" w:rsidRDefault="00FD6EFB" w:rsidP="0047176D">
            <w:pPr>
              <w:jc w:val="center"/>
              <w:rPr>
                <w:b/>
              </w:rPr>
            </w:pPr>
          </w:p>
        </w:tc>
      </w:tr>
      <w:tr w:rsidR="00FD6EFB" w:rsidRPr="0047176D" w:rsidTr="0047176D">
        <w:trPr>
          <w:trHeight w:val="580"/>
        </w:trPr>
        <w:tc>
          <w:tcPr>
            <w:tcW w:w="15850" w:type="dxa"/>
            <w:gridSpan w:val="11"/>
            <w:tcBorders>
              <w:bottom w:val="single" w:sz="4" w:space="0" w:color="auto"/>
            </w:tcBorders>
          </w:tcPr>
          <w:p w:rsidR="00FD6EFB" w:rsidRPr="0047176D" w:rsidRDefault="00FD6EFB" w:rsidP="0047176D">
            <w:pPr>
              <w:jc w:val="center"/>
              <w:rPr>
                <w:b/>
              </w:rPr>
            </w:pPr>
            <w:r w:rsidRPr="0047176D">
              <w:rPr>
                <w:b/>
                <w:lang w:val="en-US"/>
              </w:rPr>
              <w:t>I</w:t>
            </w:r>
            <w:r w:rsidRPr="0047176D">
              <w:rPr>
                <w:b/>
              </w:rPr>
              <w:t xml:space="preserve"> четверть   </w:t>
            </w:r>
            <w:r w:rsidRPr="0047176D">
              <w:rPr>
                <w:b/>
                <w:lang w:val="en-US"/>
              </w:rPr>
              <w:t xml:space="preserve">18 </w:t>
            </w:r>
            <w:r w:rsidRPr="0047176D">
              <w:rPr>
                <w:b/>
              </w:rPr>
              <w:t>часов</w:t>
            </w:r>
          </w:p>
          <w:p w:rsidR="00FD6EFB" w:rsidRPr="0047176D" w:rsidRDefault="00FD6EFB" w:rsidP="0047176D">
            <w:pPr>
              <w:jc w:val="center"/>
            </w:pPr>
            <w:r w:rsidRPr="0047176D">
              <w:t>Введение</w:t>
            </w:r>
          </w:p>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t>1</w:t>
            </w:r>
          </w:p>
        </w:tc>
        <w:tc>
          <w:tcPr>
            <w:tcW w:w="1799" w:type="dxa"/>
          </w:tcPr>
          <w:p w:rsidR="00FD6EFB" w:rsidRPr="0047176D" w:rsidRDefault="00FD6EFB" w:rsidP="0047176D">
            <w:r w:rsidRPr="0047176D">
              <w:t xml:space="preserve">Когда ты живёшь? </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p w:rsidR="00FD6EFB" w:rsidRPr="0047176D" w:rsidRDefault="00FD6EFB" w:rsidP="0047176D">
            <w:r w:rsidRPr="0047176D">
              <w:rPr>
                <w:color w:val="363435"/>
              </w:rPr>
              <w:t>Углубить представление о технике аппликации, и её особенностях. Проанализировать выполненные в этой технике работы</w:t>
            </w:r>
          </w:p>
        </w:tc>
        <w:tc>
          <w:tcPr>
            <w:tcW w:w="3399" w:type="dxa"/>
            <w:vMerge w:val="restart"/>
            <w:tcBorders>
              <w:left w:val="single" w:sz="4" w:space="0" w:color="auto"/>
            </w:tcBorders>
          </w:tcPr>
          <w:p w:rsidR="00FD6EFB" w:rsidRPr="0047176D" w:rsidRDefault="00FD6EFB" w:rsidP="0047176D">
            <w:pPr>
              <w:spacing w:before="100" w:beforeAutospacing="1" w:after="100" w:afterAutospacing="1"/>
              <w:jc w:val="both"/>
            </w:pPr>
            <w:r w:rsidRPr="0047176D">
              <w:t>.1. Личностные результаты</w:t>
            </w:r>
          </w:p>
          <w:p w:rsidR="00FD6EFB" w:rsidRPr="0047176D" w:rsidRDefault="00FD6EFB" w:rsidP="0047176D">
            <w:pPr>
              <w:spacing w:before="100" w:beforeAutospacing="1" w:after="100" w:afterAutospacing="1"/>
              <w:jc w:val="both"/>
            </w:pPr>
            <w:r w:rsidRPr="0047176D">
              <w:rPr>
                <w:iCs/>
              </w:rPr>
              <w:t>- описывать</w:t>
            </w:r>
            <w:r w:rsidRPr="0047176D">
              <w:t>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FD6EFB" w:rsidRPr="0047176D" w:rsidRDefault="00FD6EFB" w:rsidP="0047176D">
            <w:pPr>
              <w:spacing w:before="100" w:beforeAutospacing="1" w:after="100" w:afterAutospacing="1"/>
              <w:jc w:val="both"/>
            </w:pPr>
            <w:r w:rsidRPr="0047176D">
              <w:rPr>
                <w:iCs/>
              </w:rPr>
              <w:t xml:space="preserve">- принимать </w:t>
            </w:r>
            <w:r w:rsidRPr="0047176D">
              <w:t>другие мнения и высказывания, уважительно относиться к ним;</w:t>
            </w:r>
          </w:p>
          <w:p w:rsidR="00FD6EFB" w:rsidRPr="0047176D" w:rsidRDefault="00FD6EFB" w:rsidP="0047176D">
            <w:pPr>
              <w:spacing w:before="100" w:beforeAutospacing="1" w:after="100" w:afterAutospacing="1"/>
              <w:jc w:val="both"/>
            </w:pPr>
            <w:r w:rsidRPr="0047176D">
              <w:t xml:space="preserve">- опираясь на освоенные изобразительные и конструкторско-технологические знания и умения, </w:t>
            </w:r>
            <w:r w:rsidRPr="0047176D">
              <w:rPr>
                <w:iCs/>
              </w:rPr>
              <w:t>делать выбор</w:t>
            </w:r>
            <w:r w:rsidRPr="0047176D">
              <w:t xml:space="preserve"> способов реализации предложенного или собственного замысла.</w:t>
            </w:r>
          </w:p>
          <w:p w:rsidR="00FD6EFB" w:rsidRPr="0047176D" w:rsidRDefault="00FD6EFB" w:rsidP="0047176D">
            <w:pPr>
              <w:spacing w:before="100" w:beforeAutospacing="1" w:after="100" w:afterAutospacing="1"/>
              <w:jc w:val="both"/>
            </w:pPr>
            <w:r w:rsidRPr="0047176D">
              <w:t>1.2. Метапредметные результаты</w:t>
            </w:r>
          </w:p>
          <w:p w:rsidR="00FD6EFB" w:rsidRPr="0047176D" w:rsidRDefault="00FD6EFB" w:rsidP="0047176D">
            <w:pPr>
              <w:spacing w:before="100" w:beforeAutospacing="1" w:after="100" w:afterAutospacing="1"/>
              <w:jc w:val="both"/>
            </w:pPr>
            <w:r w:rsidRPr="0047176D">
              <w:rPr>
                <w:iCs/>
              </w:rPr>
              <w:lastRenderedPageBreak/>
              <w:t>Регулятивные УУД</w:t>
            </w:r>
            <w:r w:rsidRPr="0047176D">
              <w:t>:</w:t>
            </w:r>
          </w:p>
          <w:p w:rsidR="00FD6EFB" w:rsidRPr="0047176D" w:rsidRDefault="00FD6EFB" w:rsidP="0047176D">
            <w:pPr>
              <w:spacing w:before="100" w:beforeAutospacing="1" w:after="100" w:afterAutospacing="1"/>
              <w:jc w:val="both"/>
            </w:pPr>
            <w:r w:rsidRPr="0047176D">
              <w:t>- самостоятельно формулировать цель урока после предварительного обсуждения;</w:t>
            </w:r>
          </w:p>
          <w:p w:rsidR="00FD6EFB" w:rsidRPr="0047176D" w:rsidRDefault="00FD6EFB" w:rsidP="0047176D">
            <w:pPr>
              <w:spacing w:before="100" w:beforeAutospacing="1" w:after="100" w:afterAutospacing="1"/>
              <w:jc w:val="both"/>
            </w:pPr>
            <w:r w:rsidRPr="0047176D">
              <w:t>- уметь с помощью учителя анализировать предложенное задание, отделять известное и неизвестное;</w:t>
            </w:r>
          </w:p>
          <w:p w:rsidR="00FD6EFB" w:rsidRPr="0047176D" w:rsidRDefault="00FD6EFB" w:rsidP="0047176D">
            <w:pPr>
              <w:spacing w:before="100" w:beforeAutospacing="1" w:after="100" w:afterAutospacing="1"/>
              <w:jc w:val="both"/>
            </w:pPr>
            <w:r w:rsidRPr="0047176D">
              <w:t>- под контролем учителя выполнять пробные поисковые действия (упражнения) для выявления оптимального решения проблемы (задачи);</w:t>
            </w:r>
          </w:p>
          <w:p w:rsidR="00FD6EFB" w:rsidRPr="0047176D" w:rsidRDefault="00FD6EFB" w:rsidP="0047176D">
            <w:pPr>
              <w:spacing w:before="100" w:beforeAutospacing="1" w:after="100" w:afterAutospacing="1"/>
              <w:jc w:val="both"/>
            </w:pPr>
            <w:r w:rsidRPr="0047176D">
              <w:t>- выполнять задание по составленному под контролем учителя плану, сверять свои действия с ним;</w:t>
            </w:r>
          </w:p>
          <w:p w:rsidR="00FD6EFB" w:rsidRPr="0047176D" w:rsidRDefault="00FD6EFB" w:rsidP="0047176D">
            <w:pPr>
              <w:spacing w:before="100" w:beforeAutospacing="1" w:after="100" w:afterAutospacing="1"/>
              <w:jc w:val="both"/>
            </w:pPr>
            <w:r w:rsidRPr="0047176D">
              <w:t>- 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FD6EFB" w:rsidRPr="0047176D" w:rsidRDefault="00FD6EFB" w:rsidP="0047176D">
            <w:pPr>
              <w:spacing w:before="100" w:beforeAutospacing="1" w:after="100" w:afterAutospacing="1"/>
              <w:jc w:val="both"/>
            </w:pPr>
            <w:r w:rsidRPr="0047176D">
              <w:lastRenderedPageBreak/>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D6EFB" w:rsidRPr="0047176D" w:rsidRDefault="00FD6EFB" w:rsidP="0047176D">
            <w:pPr>
              <w:spacing w:before="100" w:beforeAutospacing="1" w:after="100" w:afterAutospacing="1"/>
              <w:jc w:val="both"/>
            </w:pPr>
            <w:r w:rsidRPr="0047176D">
              <w:rPr>
                <w:iCs/>
              </w:rPr>
              <w:t>Познавательные УУД</w:t>
            </w:r>
            <w:r w:rsidRPr="0047176D">
              <w:t>:</w:t>
            </w:r>
          </w:p>
          <w:p w:rsidR="00FD6EFB" w:rsidRPr="0047176D" w:rsidRDefault="00FD6EFB" w:rsidP="0047176D">
            <w:pPr>
              <w:spacing w:before="100" w:beforeAutospacing="1" w:after="100" w:afterAutospacing="1"/>
              <w:jc w:val="both"/>
            </w:pPr>
            <w:r w:rsidRPr="0047176D">
              <w:rPr>
                <w:iCs/>
              </w:rPr>
              <w:t>- добывать</w:t>
            </w:r>
            <w:r w:rsidRPr="0047176D">
              <w:t>новые знания в процессе наблюдений, рассуждений и обсуждений материалов учебника, выполнения пробных поисковых упражнений;</w:t>
            </w:r>
          </w:p>
          <w:p w:rsidR="00FD6EFB" w:rsidRPr="0047176D" w:rsidRDefault="00FD6EFB" w:rsidP="0047176D">
            <w:pPr>
              <w:spacing w:before="100" w:beforeAutospacing="1" w:after="100" w:afterAutospacing="1"/>
              <w:jc w:val="both"/>
            </w:pPr>
            <w:r w:rsidRPr="0047176D">
              <w:rPr>
                <w:iCs/>
              </w:rPr>
              <w:t>- делать выводы</w:t>
            </w:r>
            <w:r w:rsidRPr="0047176D">
              <w:t xml:space="preserve">на основе </w:t>
            </w:r>
            <w:r w:rsidRPr="0047176D">
              <w:rPr>
                <w:iCs/>
              </w:rPr>
              <w:t>обобщения</w:t>
            </w:r>
            <w:r w:rsidRPr="0047176D">
              <w:t xml:space="preserve"> полученных знаний;</w:t>
            </w:r>
          </w:p>
          <w:p w:rsidR="00FD6EFB" w:rsidRPr="0047176D" w:rsidRDefault="00FD6EFB" w:rsidP="0047176D">
            <w:pPr>
              <w:spacing w:before="100" w:beforeAutospacing="1" w:after="100" w:afterAutospacing="1"/>
              <w:jc w:val="both"/>
            </w:pPr>
            <w:r w:rsidRPr="0047176D">
              <w:t xml:space="preserve">- преобразовывать информацию: </w:t>
            </w:r>
            <w:r w:rsidRPr="0047176D">
              <w:rPr>
                <w:iCs/>
              </w:rPr>
              <w:t>представлять</w:t>
            </w:r>
            <w:r w:rsidRPr="0047176D">
              <w:t xml:space="preserve"> </w:t>
            </w:r>
            <w:r w:rsidRPr="0047176D">
              <w:rPr>
                <w:iCs/>
              </w:rPr>
              <w:t>информацию</w:t>
            </w:r>
            <w:r w:rsidRPr="0047176D">
              <w:t xml:space="preserve"> в виде текста, таблицы, схемы (в информационных проектах).</w:t>
            </w:r>
          </w:p>
          <w:p w:rsidR="00FD6EFB" w:rsidRPr="0047176D" w:rsidRDefault="00FD6EFB" w:rsidP="0047176D">
            <w:pPr>
              <w:spacing w:before="100" w:beforeAutospacing="1" w:after="100" w:afterAutospacing="1"/>
              <w:jc w:val="both"/>
            </w:pPr>
            <w:r w:rsidRPr="0047176D">
              <w:rPr>
                <w:iCs/>
              </w:rPr>
              <w:t>Коммуникативные УУД</w:t>
            </w:r>
            <w:r w:rsidRPr="0047176D">
              <w:t>:</w:t>
            </w:r>
          </w:p>
          <w:p w:rsidR="00FD6EFB" w:rsidRPr="0047176D" w:rsidRDefault="00FD6EFB" w:rsidP="0047176D">
            <w:pPr>
              <w:spacing w:before="100" w:beforeAutospacing="1" w:after="100" w:afterAutospacing="1"/>
              <w:jc w:val="both"/>
            </w:pPr>
            <w:r w:rsidRPr="0047176D">
              <w:t>- донести свою позицию до других</w:t>
            </w:r>
            <w:proofErr w:type="gramStart"/>
            <w:r w:rsidRPr="0047176D">
              <w:t>:</w:t>
            </w:r>
            <w:r w:rsidRPr="0047176D">
              <w:rPr>
                <w:iCs/>
              </w:rPr>
              <w:t>в</w:t>
            </w:r>
            <w:proofErr w:type="gramEnd"/>
            <w:r w:rsidRPr="0047176D">
              <w:rPr>
                <w:iCs/>
              </w:rPr>
              <w:t>ысказывать</w:t>
            </w:r>
            <w:r w:rsidRPr="0047176D">
              <w:t xml:space="preserve"> свою точку зрения и пытаться её </w:t>
            </w:r>
            <w:r w:rsidRPr="0047176D">
              <w:rPr>
                <w:iCs/>
              </w:rPr>
              <w:t>обосновать</w:t>
            </w:r>
            <w:r w:rsidRPr="0047176D">
              <w:t>, приводя аргументы;</w:t>
            </w:r>
          </w:p>
          <w:p w:rsidR="00FD6EFB" w:rsidRPr="0047176D" w:rsidRDefault="00FD6EFB" w:rsidP="0047176D">
            <w:pPr>
              <w:spacing w:before="100" w:beforeAutospacing="1" w:after="100" w:afterAutospacing="1"/>
              <w:jc w:val="both"/>
            </w:pPr>
            <w:r w:rsidRPr="0047176D">
              <w:t xml:space="preserve">- слушать других, пытаться принимать другую точку зрения, быть готовым </w:t>
            </w:r>
            <w:r w:rsidRPr="0047176D">
              <w:lastRenderedPageBreak/>
              <w:t>изменить свою точку зрения;</w:t>
            </w:r>
          </w:p>
          <w:p w:rsidR="00FD6EFB" w:rsidRPr="0047176D" w:rsidRDefault="00FD6EFB" w:rsidP="0047176D">
            <w:pPr>
              <w:spacing w:before="100" w:beforeAutospacing="1" w:after="100" w:afterAutospacing="1"/>
              <w:jc w:val="both"/>
            </w:pPr>
            <w:r w:rsidRPr="0047176D">
              <w:t>- уметь сотрудничать, выполняя различные роли в группе, в совместном решении проблемы (задачи);</w:t>
            </w:r>
          </w:p>
          <w:p w:rsidR="00FD6EFB" w:rsidRPr="0047176D" w:rsidRDefault="00FD6EFB" w:rsidP="0047176D">
            <w:pPr>
              <w:spacing w:before="100" w:beforeAutospacing="1" w:after="100" w:afterAutospacing="1"/>
              <w:jc w:val="both"/>
            </w:pPr>
            <w:r w:rsidRPr="0047176D">
              <w:t xml:space="preserve">- уважительно относиться к позиции </w:t>
            </w:r>
            <w:proofErr w:type="gramStart"/>
            <w:r w:rsidRPr="0047176D">
              <w:t>другого</w:t>
            </w:r>
            <w:proofErr w:type="gramEnd"/>
            <w:r w:rsidRPr="0047176D">
              <w:t>, пытаться договариваться</w:t>
            </w:r>
          </w:p>
          <w:p w:rsidR="00FD6EFB" w:rsidRPr="0047176D" w:rsidRDefault="00FD6EFB" w:rsidP="0047176D">
            <w:pPr>
              <w:spacing w:before="100" w:beforeAutospacing="1" w:after="100" w:afterAutospacing="1" w:line="360" w:lineRule="atLeast"/>
              <w:ind w:right="300"/>
              <w:jc w:val="both"/>
              <w:rPr>
                <w:b/>
              </w:rPr>
            </w:pPr>
          </w:p>
        </w:tc>
        <w:tc>
          <w:tcPr>
            <w:tcW w:w="1041" w:type="dxa"/>
            <w:tcBorders>
              <w:bottom w:val="single" w:sz="4" w:space="0" w:color="auto"/>
            </w:tcBorders>
          </w:tcPr>
          <w:p w:rsidR="00FD6EFB" w:rsidRPr="0047176D" w:rsidRDefault="00FD6EFB" w:rsidP="0047176D"/>
        </w:tc>
        <w:tc>
          <w:tcPr>
            <w:tcW w:w="905" w:type="dxa"/>
            <w:tcBorders>
              <w:bottom w:val="single" w:sz="4" w:space="0" w:color="auto"/>
            </w:tcBorders>
          </w:tcPr>
          <w:p w:rsidR="00FD6EFB" w:rsidRPr="0047176D" w:rsidRDefault="00FD6EFB" w:rsidP="0047176D"/>
        </w:tc>
        <w:tc>
          <w:tcPr>
            <w:tcW w:w="1091" w:type="dxa"/>
            <w:tcBorders>
              <w:bottom w:val="single" w:sz="4" w:space="0" w:color="auto"/>
            </w:tcBorders>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t>2-3</w:t>
            </w:r>
          </w:p>
        </w:tc>
        <w:tc>
          <w:tcPr>
            <w:tcW w:w="1799" w:type="dxa"/>
          </w:tcPr>
          <w:p w:rsidR="00FD6EFB" w:rsidRPr="0047176D" w:rsidRDefault="00FD6EFB" w:rsidP="0047176D">
            <w:r w:rsidRPr="0047176D">
              <w:t>Человеческое жильё. Основы обрабатывающей технологии.</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r w:rsidRPr="0047176D">
              <w:rPr>
                <w:color w:val="363435"/>
              </w:rPr>
              <w:t>Вспомнить основные правила выполнения коллективной работы.</w:t>
            </w: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top w:val="single" w:sz="4" w:space="0" w:color="auto"/>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jc w:val="both"/>
              <w:rPr>
                <w:b/>
              </w:rPr>
            </w:pPr>
          </w:p>
        </w:tc>
        <w:tc>
          <w:tcPr>
            <w:tcW w:w="1041" w:type="dxa"/>
            <w:tcBorders>
              <w:top w:val="single" w:sz="4" w:space="0" w:color="auto"/>
            </w:tcBorders>
          </w:tcPr>
          <w:p w:rsidR="00FD6EFB" w:rsidRPr="0047176D" w:rsidRDefault="00FD6EFB" w:rsidP="0047176D"/>
        </w:tc>
        <w:tc>
          <w:tcPr>
            <w:tcW w:w="905" w:type="dxa"/>
            <w:tcBorders>
              <w:top w:val="single" w:sz="4" w:space="0" w:color="auto"/>
            </w:tcBorders>
          </w:tcPr>
          <w:p w:rsidR="00FD6EFB" w:rsidRPr="0047176D" w:rsidRDefault="00FD6EFB" w:rsidP="0047176D"/>
        </w:tc>
        <w:tc>
          <w:tcPr>
            <w:tcW w:w="1091" w:type="dxa"/>
            <w:tcBorders>
              <w:top w:val="single" w:sz="4" w:space="0" w:color="auto"/>
            </w:tcBorders>
          </w:tcPr>
          <w:p w:rsidR="00FD6EFB" w:rsidRPr="0047176D" w:rsidRDefault="00FD6EFB" w:rsidP="0047176D"/>
        </w:tc>
      </w:tr>
      <w:tr w:rsidR="00FD6EFB" w:rsidRPr="0047176D" w:rsidTr="0047176D">
        <w:trPr>
          <w:trHeight w:val="90"/>
        </w:trPr>
        <w:tc>
          <w:tcPr>
            <w:tcW w:w="539" w:type="dxa"/>
            <w:gridSpan w:val="2"/>
          </w:tcPr>
          <w:p w:rsidR="00FD6EFB" w:rsidRPr="0047176D" w:rsidRDefault="00FD6EFB" w:rsidP="0047176D">
            <w:pPr>
              <w:autoSpaceDE w:val="0"/>
              <w:autoSpaceDN w:val="0"/>
              <w:adjustRightInd w:val="0"/>
              <w:spacing w:line="252" w:lineRule="auto"/>
              <w:jc w:val="center"/>
            </w:pPr>
            <w:r w:rsidRPr="0047176D">
              <w:t>4-5</w:t>
            </w:r>
          </w:p>
        </w:tc>
        <w:tc>
          <w:tcPr>
            <w:tcW w:w="1799" w:type="dxa"/>
          </w:tcPr>
          <w:p w:rsidR="00FD6EFB" w:rsidRPr="0047176D" w:rsidRDefault="00FD6EFB" w:rsidP="0047176D">
            <w:r w:rsidRPr="0047176D">
              <w:t>Постройки Древней Руси</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r w:rsidRPr="0047176D">
              <w:rPr>
                <w:color w:val="363435"/>
              </w:rPr>
              <w:t>Вспомнить основные правила выполнения коллективной работы.</w:t>
            </w: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t>Выполнение работы</w:t>
            </w:r>
          </w:p>
        </w:tc>
        <w:tc>
          <w:tcPr>
            <w:tcW w:w="3399" w:type="dxa"/>
            <w:vMerge/>
            <w:tcBorders>
              <w:left w:val="single" w:sz="4" w:space="0" w:color="auto"/>
            </w:tcBorders>
          </w:tcPr>
          <w:p w:rsidR="00FD6EFB" w:rsidRPr="0047176D" w:rsidRDefault="00FD6EFB" w:rsidP="0047176D">
            <w:pPr>
              <w:jc w:val="both"/>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t>6-7</w:t>
            </w:r>
          </w:p>
        </w:tc>
        <w:tc>
          <w:tcPr>
            <w:tcW w:w="1799" w:type="dxa"/>
          </w:tcPr>
          <w:p w:rsidR="00FD6EFB" w:rsidRPr="0047176D" w:rsidRDefault="00FD6EFB" w:rsidP="0047176D">
            <w:r w:rsidRPr="0047176D">
              <w:t xml:space="preserve">Плоские фигуры и объемные фигуры. Первый камень. </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r w:rsidRPr="0047176D">
              <w:t>Выполнить из картона два объёмных многогранника по выбору</w:t>
            </w: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top w:val="single" w:sz="4" w:space="0" w:color="auto"/>
              <w:bottom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rPr>
                <w:color w:val="363435"/>
              </w:rPr>
              <w:t>Получить понятие об объёме и форме предметов</w:t>
            </w:r>
          </w:p>
        </w:tc>
        <w:tc>
          <w:tcPr>
            <w:tcW w:w="3399" w:type="dxa"/>
            <w:vMerge/>
            <w:tcBorders>
              <w:left w:val="single" w:sz="4" w:space="0" w:color="auto"/>
            </w:tcBorders>
          </w:tcPr>
          <w:p w:rsidR="00FD6EFB" w:rsidRPr="0047176D" w:rsidRDefault="00FD6EFB" w:rsidP="0047176D">
            <w:pPr>
              <w:jc w:val="both"/>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t>8-9</w:t>
            </w:r>
          </w:p>
        </w:tc>
        <w:tc>
          <w:tcPr>
            <w:tcW w:w="1799" w:type="dxa"/>
          </w:tcPr>
          <w:p w:rsidR="00FD6EFB" w:rsidRPr="0047176D" w:rsidRDefault="00FD6EFB" w:rsidP="0047176D">
            <w:r w:rsidRPr="0047176D">
              <w:t xml:space="preserve">Трёхмерная </w:t>
            </w:r>
            <w:r w:rsidRPr="0047176D">
              <w:lastRenderedPageBreak/>
              <w:t>проекция.</w:t>
            </w:r>
          </w:p>
        </w:tc>
        <w:tc>
          <w:tcPr>
            <w:tcW w:w="1571" w:type="dxa"/>
          </w:tcPr>
          <w:p w:rsidR="00FD6EFB" w:rsidRPr="0047176D" w:rsidRDefault="00FD6EFB" w:rsidP="0047176D">
            <w:pPr>
              <w:autoSpaceDE w:val="0"/>
              <w:autoSpaceDN w:val="0"/>
              <w:adjustRightInd w:val="0"/>
              <w:spacing w:line="252" w:lineRule="auto"/>
            </w:pPr>
            <w:r w:rsidRPr="0047176D">
              <w:lastRenderedPageBreak/>
              <w:t>Комбиниров</w:t>
            </w:r>
            <w:r w:rsidRPr="0047176D">
              <w:lastRenderedPageBreak/>
              <w:t>анный</w:t>
            </w:r>
          </w:p>
        </w:tc>
        <w:tc>
          <w:tcPr>
            <w:tcW w:w="1963" w:type="dxa"/>
          </w:tcPr>
          <w:p w:rsidR="00FD6EFB" w:rsidRPr="0047176D" w:rsidRDefault="00FD6EFB" w:rsidP="0047176D">
            <w:pPr>
              <w:pStyle w:val="western"/>
              <w:spacing w:after="0"/>
            </w:pPr>
            <w:r w:rsidRPr="0047176D">
              <w:lastRenderedPageBreak/>
              <w:t xml:space="preserve">Выполнять </w:t>
            </w:r>
            <w:r w:rsidRPr="0047176D">
              <w:lastRenderedPageBreak/>
              <w:t>простейшие исследования (наблюдать, сравнивать, сопоставлять) изученных материалов: их виды, физические и технологические свойства;</w:t>
            </w:r>
          </w:p>
        </w:tc>
        <w:tc>
          <w:tcPr>
            <w:tcW w:w="1145" w:type="dxa"/>
          </w:tcPr>
          <w:p w:rsidR="00FD6EFB" w:rsidRPr="0047176D" w:rsidRDefault="00FD6EFB" w:rsidP="0047176D">
            <w:pPr>
              <w:autoSpaceDE w:val="0"/>
              <w:autoSpaceDN w:val="0"/>
              <w:adjustRightInd w:val="0"/>
              <w:spacing w:line="252" w:lineRule="auto"/>
            </w:pPr>
            <w:r w:rsidRPr="0047176D">
              <w:lastRenderedPageBreak/>
              <w:t>текущий</w:t>
            </w:r>
          </w:p>
        </w:tc>
        <w:tc>
          <w:tcPr>
            <w:tcW w:w="2397" w:type="dxa"/>
            <w:tcBorders>
              <w:top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rPr>
                <w:color w:val="363435"/>
              </w:rPr>
              <w:t xml:space="preserve">Получить понятие </w:t>
            </w:r>
            <w:r w:rsidRPr="0047176D">
              <w:rPr>
                <w:color w:val="363435"/>
              </w:rPr>
              <w:lastRenderedPageBreak/>
              <w:t>об объёме и форме предметов</w:t>
            </w:r>
          </w:p>
        </w:tc>
        <w:tc>
          <w:tcPr>
            <w:tcW w:w="3399" w:type="dxa"/>
            <w:vMerge/>
            <w:tcBorders>
              <w:left w:val="single" w:sz="4" w:space="0" w:color="auto"/>
            </w:tcBorders>
          </w:tcPr>
          <w:p w:rsidR="00FD6EFB" w:rsidRPr="0047176D" w:rsidRDefault="00FD6EFB" w:rsidP="0047176D">
            <w:pPr>
              <w:jc w:val="both"/>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lastRenderedPageBreak/>
              <w:t>10-11</w:t>
            </w:r>
          </w:p>
        </w:tc>
        <w:tc>
          <w:tcPr>
            <w:tcW w:w="1799" w:type="dxa"/>
          </w:tcPr>
          <w:p w:rsidR="00FD6EFB" w:rsidRPr="0047176D" w:rsidRDefault="00FD6EFB" w:rsidP="0047176D">
            <w:r w:rsidRPr="0047176D">
              <w:t>Получение объёмной формы с помощью развертки.</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r w:rsidRPr="0047176D">
              <w:t>Применить полученные знания на практике – изготовить объёмную модель куба и призмы</w:t>
            </w: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t>Знать этапы обработки сырья</w:t>
            </w:r>
          </w:p>
        </w:tc>
        <w:tc>
          <w:tcPr>
            <w:tcW w:w="3399" w:type="dxa"/>
            <w:vMerge/>
            <w:tcBorders>
              <w:left w:val="single" w:sz="4" w:space="0" w:color="auto"/>
            </w:tcBorders>
          </w:tcPr>
          <w:p w:rsidR="00FD6EFB" w:rsidRPr="0047176D" w:rsidRDefault="00FD6EFB" w:rsidP="0047176D">
            <w:pPr>
              <w:spacing w:before="100" w:beforeAutospacing="1" w:after="100" w:afterAutospacing="1" w:line="360" w:lineRule="atLeast"/>
              <w:ind w:right="300"/>
              <w:jc w:val="both"/>
              <w:rPr>
                <w:b/>
              </w:rPr>
            </w:pPr>
          </w:p>
        </w:tc>
        <w:tc>
          <w:tcPr>
            <w:tcW w:w="1041" w:type="dxa"/>
            <w:tcBorders>
              <w:bottom w:val="single" w:sz="4" w:space="0" w:color="auto"/>
            </w:tcBorders>
          </w:tcPr>
          <w:p w:rsidR="00FD6EFB" w:rsidRPr="0047176D" w:rsidRDefault="00FD6EFB" w:rsidP="0047176D"/>
        </w:tc>
        <w:tc>
          <w:tcPr>
            <w:tcW w:w="905" w:type="dxa"/>
            <w:tcBorders>
              <w:bottom w:val="single" w:sz="4" w:space="0" w:color="auto"/>
            </w:tcBorders>
          </w:tcPr>
          <w:p w:rsidR="00FD6EFB" w:rsidRPr="0047176D" w:rsidRDefault="00FD6EFB" w:rsidP="0047176D"/>
        </w:tc>
        <w:tc>
          <w:tcPr>
            <w:tcW w:w="1091" w:type="dxa"/>
            <w:tcBorders>
              <w:bottom w:val="single" w:sz="4" w:space="0" w:color="auto"/>
            </w:tcBorders>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t>12-13</w:t>
            </w:r>
          </w:p>
        </w:tc>
        <w:tc>
          <w:tcPr>
            <w:tcW w:w="1799" w:type="dxa"/>
          </w:tcPr>
          <w:p w:rsidR="00FD6EFB" w:rsidRPr="0047176D" w:rsidRDefault="00FD6EFB" w:rsidP="0047176D">
            <w:r w:rsidRPr="0047176D">
              <w:t>Доброе мастерство. Обработка сырья и материалов: ремесленное производство</w:t>
            </w:r>
            <w:proofErr w:type="gramStart"/>
            <w:r w:rsidRPr="0047176D">
              <w:t xml:space="preserve"> .</w:t>
            </w:r>
            <w:proofErr w:type="gramEnd"/>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pStyle w:val="western"/>
              <w:spacing w:after="0"/>
            </w:pPr>
            <w:r w:rsidRPr="0047176D">
              <w:t>Выполнять простейшие исследования (наблюдать, сравнивать, сопоставлять) изученных материалов: их виды, физические и технологические свойства;</w:t>
            </w: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top w:val="single" w:sz="4" w:space="0" w:color="auto"/>
              <w:bottom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t>Проект «Одежда в разные времена»</w:t>
            </w:r>
          </w:p>
        </w:tc>
        <w:tc>
          <w:tcPr>
            <w:tcW w:w="3399" w:type="dxa"/>
            <w:vMerge/>
            <w:tcBorders>
              <w:left w:val="single" w:sz="4" w:space="0" w:color="auto"/>
            </w:tcBorders>
          </w:tcPr>
          <w:p w:rsidR="00FD6EFB" w:rsidRPr="0047176D" w:rsidRDefault="00FD6EFB" w:rsidP="0047176D">
            <w:pPr>
              <w:jc w:val="both"/>
              <w:rPr>
                <w:b/>
              </w:rPr>
            </w:pPr>
          </w:p>
        </w:tc>
        <w:tc>
          <w:tcPr>
            <w:tcW w:w="1041" w:type="dxa"/>
            <w:tcBorders>
              <w:top w:val="single" w:sz="4" w:space="0" w:color="auto"/>
            </w:tcBorders>
          </w:tcPr>
          <w:p w:rsidR="00FD6EFB" w:rsidRPr="0047176D" w:rsidRDefault="00FD6EFB" w:rsidP="0047176D"/>
        </w:tc>
        <w:tc>
          <w:tcPr>
            <w:tcW w:w="905" w:type="dxa"/>
            <w:tcBorders>
              <w:top w:val="single" w:sz="4" w:space="0" w:color="auto"/>
            </w:tcBorders>
          </w:tcPr>
          <w:p w:rsidR="00FD6EFB" w:rsidRPr="0047176D" w:rsidRDefault="00FD6EFB" w:rsidP="0047176D"/>
        </w:tc>
        <w:tc>
          <w:tcPr>
            <w:tcW w:w="1091" w:type="dxa"/>
            <w:tcBorders>
              <w:top w:val="single" w:sz="4" w:space="0" w:color="auto"/>
            </w:tcBorders>
          </w:tcPr>
          <w:p w:rsidR="00FD6EFB" w:rsidRPr="0047176D" w:rsidRDefault="00FD6EFB" w:rsidP="0047176D"/>
        </w:tc>
      </w:tr>
      <w:tr w:rsidR="00FD6EFB" w:rsidRPr="0047176D" w:rsidTr="0047176D">
        <w:trPr>
          <w:trHeight w:val="90"/>
        </w:trPr>
        <w:tc>
          <w:tcPr>
            <w:tcW w:w="539" w:type="dxa"/>
            <w:gridSpan w:val="2"/>
          </w:tcPr>
          <w:p w:rsidR="00FD6EFB" w:rsidRPr="0047176D" w:rsidRDefault="00FD6EFB" w:rsidP="0047176D">
            <w:pPr>
              <w:autoSpaceDE w:val="0"/>
              <w:autoSpaceDN w:val="0"/>
              <w:adjustRightInd w:val="0"/>
              <w:spacing w:line="252" w:lineRule="auto"/>
              <w:jc w:val="center"/>
            </w:pPr>
            <w:r w:rsidRPr="0047176D">
              <w:t>14-15</w:t>
            </w:r>
          </w:p>
        </w:tc>
        <w:tc>
          <w:tcPr>
            <w:tcW w:w="1799" w:type="dxa"/>
          </w:tcPr>
          <w:p w:rsidR="00FD6EFB" w:rsidRPr="0047176D" w:rsidRDefault="00FD6EFB" w:rsidP="0047176D">
            <w:r w:rsidRPr="0047176D">
              <w:t>Разные времена – разная одежда.</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r w:rsidRPr="0047176D">
              <w:t>Работать с разным материалом</w:t>
            </w: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vMerge w:val="restart"/>
            <w:tcBorders>
              <w:right w:val="single" w:sz="4" w:space="0" w:color="auto"/>
            </w:tcBorders>
          </w:tcPr>
          <w:p w:rsidR="00FD6EFB" w:rsidRPr="0047176D" w:rsidRDefault="00FD6EFB" w:rsidP="0047176D">
            <w:pPr>
              <w:pStyle w:val="af"/>
              <w:jc w:val="left"/>
              <w:rPr>
                <w:rFonts w:ascii="Times New Roman" w:hAnsi="Times New Roman" w:cs="Times New Roman"/>
                <w:sz w:val="24"/>
                <w:szCs w:val="24"/>
              </w:rPr>
            </w:pPr>
            <w:r w:rsidRPr="0047176D">
              <w:rPr>
                <w:rFonts w:ascii="Times New Roman" w:hAnsi="Times New Roman" w:cs="Times New Roman"/>
                <w:sz w:val="24"/>
                <w:szCs w:val="24"/>
              </w:rPr>
              <w:t xml:space="preserve">- коллективно разрабатывать несложные тематические проекты и самостоятельно их </w:t>
            </w:r>
            <w:r w:rsidRPr="0047176D">
              <w:rPr>
                <w:rFonts w:ascii="Times New Roman" w:hAnsi="Times New Roman" w:cs="Times New Roman"/>
                <w:sz w:val="24"/>
                <w:szCs w:val="24"/>
              </w:rPr>
              <w:lastRenderedPageBreak/>
              <w:t>реализовывать, вносить коррективы в полученные результаты;</w:t>
            </w:r>
          </w:p>
          <w:p w:rsidR="00FD6EFB" w:rsidRPr="0047176D" w:rsidRDefault="00FD6EFB" w:rsidP="0047176D">
            <w:pPr>
              <w:pStyle w:val="af"/>
              <w:ind w:firstLine="302"/>
              <w:jc w:val="left"/>
              <w:rPr>
                <w:rFonts w:ascii="Times New Roman" w:hAnsi="Times New Roman" w:cs="Times New Roman"/>
                <w:sz w:val="24"/>
                <w:szCs w:val="24"/>
              </w:rPr>
            </w:pPr>
            <w:r w:rsidRPr="0047176D">
              <w:rPr>
                <w:rFonts w:ascii="Times New Roman" w:hAnsi="Times New Roman" w:cs="Times New Roman"/>
                <w:sz w:val="24"/>
                <w:szCs w:val="24"/>
              </w:rPr>
              <w:t>-ставить цель, выявлять и формулировать проблему, проводить коллективное обсуждение предложенных учителем или возникающих в ходе работы учебных проблем; выдвигать возможные способы их решения.</w:t>
            </w:r>
          </w:p>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t>16-</w:t>
            </w:r>
          </w:p>
        </w:tc>
        <w:tc>
          <w:tcPr>
            <w:tcW w:w="1799" w:type="dxa"/>
          </w:tcPr>
          <w:p w:rsidR="00FD6EFB" w:rsidRPr="0047176D" w:rsidRDefault="00FD6EFB" w:rsidP="0047176D">
            <w:r w:rsidRPr="0047176D">
              <w:t xml:space="preserve">Разные времена – разная одежда. </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vMerge w:val="restart"/>
          </w:tcPr>
          <w:p w:rsidR="00FD6EFB" w:rsidRPr="0047176D" w:rsidRDefault="00FD6EFB" w:rsidP="0047176D">
            <w:pPr>
              <w:autoSpaceDE w:val="0"/>
              <w:autoSpaceDN w:val="0"/>
              <w:adjustRightInd w:val="0"/>
              <w:spacing w:line="252" w:lineRule="auto"/>
            </w:pPr>
            <w:r w:rsidRPr="0047176D">
              <w:t xml:space="preserve">Работать с разным </w:t>
            </w:r>
            <w:r w:rsidRPr="0047176D">
              <w:lastRenderedPageBreak/>
              <w:t>материалом</w:t>
            </w:r>
          </w:p>
          <w:p w:rsidR="00FD6EFB" w:rsidRPr="0047176D" w:rsidRDefault="00FD6EFB" w:rsidP="0047176D">
            <w:pPr>
              <w:autoSpaceDE w:val="0"/>
              <w:autoSpaceDN w:val="0"/>
              <w:adjustRightInd w:val="0"/>
              <w:spacing w:line="252" w:lineRule="auto"/>
            </w:pPr>
            <w:r w:rsidRPr="0047176D">
              <w:t>выполнять простейшие исследования (наблюдать, сравнивать, сопоставлять) изученных материалов: их виды, физические и технологические свойства;</w:t>
            </w:r>
          </w:p>
        </w:tc>
        <w:tc>
          <w:tcPr>
            <w:tcW w:w="1145" w:type="dxa"/>
          </w:tcPr>
          <w:p w:rsidR="00FD6EFB" w:rsidRPr="0047176D" w:rsidRDefault="00FD6EFB" w:rsidP="0047176D">
            <w:pPr>
              <w:autoSpaceDE w:val="0"/>
              <w:autoSpaceDN w:val="0"/>
              <w:adjustRightInd w:val="0"/>
              <w:spacing w:line="252" w:lineRule="auto"/>
            </w:pPr>
            <w:r w:rsidRPr="0047176D">
              <w:lastRenderedPageBreak/>
              <w:t>текущий</w:t>
            </w:r>
          </w:p>
        </w:tc>
        <w:tc>
          <w:tcPr>
            <w:tcW w:w="2397" w:type="dxa"/>
            <w:vMerge/>
            <w:tcBorders>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lastRenderedPageBreak/>
              <w:t>17</w:t>
            </w:r>
          </w:p>
        </w:tc>
        <w:tc>
          <w:tcPr>
            <w:tcW w:w="1799" w:type="dxa"/>
          </w:tcPr>
          <w:p w:rsidR="00FD6EFB" w:rsidRPr="0047176D" w:rsidRDefault="00FD6EFB" w:rsidP="0047176D">
            <w:r w:rsidRPr="0047176D">
              <w:t>Какие бывают ткани.</w:t>
            </w:r>
          </w:p>
          <w:p w:rsidR="00FD6EFB" w:rsidRPr="0047176D" w:rsidRDefault="00FD6EFB" w:rsidP="0047176D">
            <w:r w:rsidRPr="0047176D">
              <w:t>Застёжки и отделка одежды.</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vMerge/>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vMerge/>
            <w:tcBorders>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lastRenderedPageBreak/>
              <w:t>20</w:t>
            </w:r>
          </w:p>
        </w:tc>
        <w:tc>
          <w:tcPr>
            <w:tcW w:w="1799" w:type="dxa"/>
          </w:tcPr>
          <w:p w:rsidR="00FD6EFB" w:rsidRPr="0047176D" w:rsidRDefault="00FD6EFB" w:rsidP="0047176D">
            <w:pPr>
              <w:tabs>
                <w:tab w:val="left" w:pos="4635"/>
              </w:tabs>
            </w:pPr>
            <w:r w:rsidRPr="0047176D">
              <w:t>Знакомство с косой строчкой.</w:t>
            </w:r>
          </w:p>
          <w:p w:rsidR="00FD6EFB" w:rsidRPr="0047176D" w:rsidRDefault="00FD6EFB" w:rsidP="0047176D">
            <w:pPr>
              <w:tabs>
                <w:tab w:val="left" w:pos="4635"/>
              </w:tabs>
            </w:pPr>
            <w:r w:rsidRPr="0047176D">
              <w:t>От замысла – к результату: семь технологических задач</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vMerge/>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vMerge/>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spacing w:before="100" w:beforeAutospacing="1" w:after="100" w:afterAutospacing="1" w:line="360" w:lineRule="atLeast"/>
              <w:ind w:right="300"/>
              <w:rPr>
                <w:b/>
              </w:rPr>
            </w:pPr>
          </w:p>
        </w:tc>
        <w:tc>
          <w:tcPr>
            <w:tcW w:w="1041" w:type="dxa"/>
            <w:tcBorders>
              <w:bottom w:val="single" w:sz="4" w:space="0" w:color="auto"/>
            </w:tcBorders>
          </w:tcPr>
          <w:p w:rsidR="00FD6EFB" w:rsidRPr="0047176D" w:rsidRDefault="00FD6EFB" w:rsidP="0047176D"/>
        </w:tc>
        <w:tc>
          <w:tcPr>
            <w:tcW w:w="905" w:type="dxa"/>
            <w:tcBorders>
              <w:bottom w:val="single" w:sz="4" w:space="0" w:color="auto"/>
            </w:tcBorders>
          </w:tcPr>
          <w:p w:rsidR="00FD6EFB" w:rsidRPr="0047176D" w:rsidRDefault="00FD6EFB" w:rsidP="0047176D"/>
        </w:tc>
        <w:tc>
          <w:tcPr>
            <w:tcW w:w="1091" w:type="dxa"/>
            <w:tcBorders>
              <w:bottom w:val="single" w:sz="4" w:space="0" w:color="auto"/>
            </w:tcBorders>
          </w:tcPr>
          <w:p w:rsidR="00FD6EFB" w:rsidRPr="0047176D" w:rsidRDefault="00FD6EFB" w:rsidP="0047176D"/>
        </w:tc>
      </w:tr>
      <w:tr w:rsidR="00FD6EFB" w:rsidRPr="0047176D" w:rsidTr="0047176D">
        <w:tc>
          <w:tcPr>
            <w:tcW w:w="539" w:type="dxa"/>
            <w:gridSpan w:val="2"/>
          </w:tcPr>
          <w:p w:rsidR="00FD6EFB" w:rsidRPr="0047176D" w:rsidRDefault="00FD6EFB" w:rsidP="0047176D">
            <w:pPr>
              <w:autoSpaceDE w:val="0"/>
              <w:autoSpaceDN w:val="0"/>
              <w:adjustRightInd w:val="0"/>
              <w:spacing w:line="252" w:lineRule="auto"/>
              <w:jc w:val="center"/>
            </w:pPr>
            <w:r w:rsidRPr="0047176D">
              <w:t>21</w:t>
            </w:r>
          </w:p>
        </w:tc>
        <w:tc>
          <w:tcPr>
            <w:tcW w:w="1799" w:type="dxa"/>
          </w:tcPr>
          <w:p w:rsidR="00FD6EFB" w:rsidRPr="0047176D" w:rsidRDefault="00FD6EFB" w:rsidP="0047176D">
            <w:r w:rsidRPr="0047176D">
              <w:t>От замысла – к результату: семь технологических  операций</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vMerge/>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top w:val="single" w:sz="4" w:space="0" w:color="auto"/>
              <w:bottom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t>Знать  последовательность технологических задач</w:t>
            </w:r>
          </w:p>
        </w:tc>
        <w:tc>
          <w:tcPr>
            <w:tcW w:w="3399" w:type="dxa"/>
            <w:vMerge/>
            <w:tcBorders>
              <w:left w:val="single" w:sz="4" w:space="0" w:color="auto"/>
            </w:tcBorders>
          </w:tcPr>
          <w:p w:rsidR="00FD6EFB" w:rsidRPr="0047176D" w:rsidRDefault="00FD6EFB" w:rsidP="0047176D">
            <w:pPr>
              <w:rPr>
                <w:b/>
              </w:rPr>
            </w:pPr>
          </w:p>
        </w:tc>
        <w:tc>
          <w:tcPr>
            <w:tcW w:w="1041" w:type="dxa"/>
            <w:tcBorders>
              <w:top w:val="single" w:sz="4" w:space="0" w:color="auto"/>
            </w:tcBorders>
          </w:tcPr>
          <w:p w:rsidR="00FD6EFB" w:rsidRPr="0047176D" w:rsidRDefault="00FD6EFB" w:rsidP="0047176D"/>
        </w:tc>
        <w:tc>
          <w:tcPr>
            <w:tcW w:w="905" w:type="dxa"/>
            <w:tcBorders>
              <w:top w:val="single" w:sz="4" w:space="0" w:color="auto"/>
            </w:tcBorders>
          </w:tcPr>
          <w:p w:rsidR="00FD6EFB" w:rsidRPr="0047176D" w:rsidRDefault="00FD6EFB" w:rsidP="0047176D"/>
        </w:tc>
        <w:tc>
          <w:tcPr>
            <w:tcW w:w="1091" w:type="dxa"/>
            <w:tcBorders>
              <w:top w:val="single" w:sz="4" w:space="0" w:color="auto"/>
            </w:tcBorders>
          </w:tcPr>
          <w:p w:rsidR="00FD6EFB" w:rsidRPr="0047176D" w:rsidRDefault="00FD6EFB" w:rsidP="0047176D"/>
        </w:tc>
      </w:tr>
      <w:tr w:rsidR="00FD6EFB" w:rsidRPr="0047176D" w:rsidTr="0047176D">
        <w:trPr>
          <w:trHeight w:val="90"/>
        </w:trPr>
        <w:tc>
          <w:tcPr>
            <w:tcW w:w="9414" w:type="dxa"/>
            <w:gridSpan w:val="7"/>
            <w:vMerge w:val="restart"/>
            <w:tcBorders>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9414" w:type="dxa"/>
            <w:gridSpan w:val="7"/>
            <w:vMerge/>
            <w:tcBorders>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bottom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rPr>
          <w:trHeight w:val="90"/>
        </w:trPr>
        <w:tc>
          <w:tcPr>
            <w:tcW w:w="9414" w:type="dxa"/>
            <w:gridSpan w:val="7"/>
            <w:vMerge/>
            <w:tcBorders>
              <w:right w:val="single" w:sz="4" w:space="0" w:color="auto"/>
            </w:tcBorders>
          </w:tcPr>
          <w:p w:rsidR="00FD6EFB" w:rsidRPr="0047176D" w:rsidRDefault="00FD6EFB" w:rsidP="0047176D">
            <w:pPr>
              <w:autoSpaceDE w:val="0"/>
              <w:autoSpaceDN w:val="0"/>
              <w:adjustRightInd w:val="0"/>
              <w:spacing w:line="252" w:lineRule="auto"/>
            </w:pPr>
          </w:p>
        </w:tc>
        <w:tc>
          <w:tcPr>
            <w:tcW w:w="3399" w:type="dxa"/>
            <w:tcBorders>
              <w:top w:val="single" w:sz="4" w:space="0" w:color="auto"/>
              <w:left w:val="single" w:sz="4" w:space="0" w:color="auto"/>
              <w:bottom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9414" w:type="dxa"/>
            <w:gridSpan w:val="7"/>
            <w:vMerge w:val="restart"/>
            <w:tcBorders>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val="restart"/>
            <w:tcBorders>
              <w:left w:val="single" w:sz="4" w:space="0" w:color="auto"/>
            </w:tcBorders>
          </w:tcPr>
          <w:p w:rsidR="00FD6EFB" w:rsidRPr="0047176D" w:rsidRDefault="00FD6EFB" w:rsidP="0047176D">
            <w:pPr>
              <w:spacing w:before="100" w:beforeAutospacing="1" w:after="100" w:afterAutospacing="1"/>
              <w:jc w:val="both"/>
            </w:pPr>
            <w:r w:rsidRPr="0047176D">
              <w:t>1. Личностные результаты</w:t>
            </w:r>
          </w:p>
          <w:p w:rsidR="00FD6EFB" w:rsidRPr="0047176D" w:rsidRDefault="00FD6EFB" w:rsidP="0047176D">
            <w:pPr>
              <w:spacing w:before="100" w:beforeAutospacing="1" w:after="100" w:afterAutospacing="1"/>
              <w:jc w:val="both"/>
            </w:pPr>
            <w:r w:rsidRPr="0047176D">
              <w:rPr>
                <w:iCs/>
              </w:rPr>
              <w:t>- описывать</w:t>
            </w:r>
            <w:r w:rsidRPr="0047176D">
              <w:t>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FD6EFB" w:rsidRPr="0047176D" w:rsidRDefault="00FD6EFB" w:rsidP="0047176D">
            <w:pPr>
              <w:spacing w:before="100" w:beforeAutospacing="1" w:after="100" w:afterAutospacing="1"/>
              <w:jc w:val="both"/>
            </w:pPr>
            <w:r w:rsidRPr="0047176D">
              <w:rPr>
                <w:iCs/>
              </w:rPr>
              <w:t xml:space="preserve">- принимать </w:t>
            </w:r>
            <w:r w:rsidRPr="0047176D">
              <w:t>другие мнения и высказывания, уважительно относиться к ним;</w:t>
            </w:r>
          </w:p>
          <w:p w:rsidR="00FD6EFB" w:rsidRPr="0047176D" w:rsidRDefault="00FD6EFB" w:rsidP="0047176D">
            <w:pPr>
              <w:spacing w:before="100" w:beforeAutospacing="1" w:after="100" w:afterAutospacing="1"/>
              <w:jc w:val="both"/>
            </w:pPr>
            <w:r w:rsidRPr="0047176D">
              <w:t xml:space="preserve">- опираясь на освоенные изобразительные и конструкторско-технологические знания и умения, </w:t>
            </w:r>
            <w:r w:rsidRPr="0047176D">
              <w:rPr>
                <w:iCs/>
              </w:rPr>
              <w:t>делать выбор</w:t>
            </w:r>
            <w:r w:rsidRPr="0047176D">
              <w:t xml:space="preserve"> способов реализации предложенного или собственного замысла.</w:t>
            </w:r>
          </w:p>
          <w:p w:rsidR="00FD6EFB" w:rsidRPr="0047176D" w:rsidRDefault="00FD6EFB" w:rsidP="0047176D">
            <w:pPr>
              <w:spacing w:before="100" w:beforeAutospacing="1" w:after="100" w:afterAutospacing="1"/>
              <w:jc w:val="both"/>
            </w:pPr>
            <w:r w:rsidRPr="0047176D">
              <w:lastRenderedPageBreak/>
              <w:t>1.2. Метапредметные результаты</w:t>
            </w:r>
          </w:p>
          <w:p w:rsidR="00FD6EFB" w:rsidRPr="0047176D" w:rsidRDefault="00FD6EFB" w:rsidP="0047176D">
            <w:pPr>
              <w:spacing w:before="100" w:beforeAutospacing="1" w:after="100" w:afterAutospacing="1"/>
              <w:jc w:val="both"/>
            </w:pPr>
            <w:r w:rsidRPr="0047176D">
              <w:rPr>
                <w:iCs/>
              </w:rPr>
              <w:t>Регулятивные УУД</w:t>
            </w:r>
            <w:r w:rsidRPr="0047176D">
              <w:t>:</w:t>
            </w:r>
          </w:p>
          <w:p w:rsidR="00FD6EFB" w:rsidRPr="0047176D" w:rsidRDefault="00FD6EFB" w:rsidP="0047176D">
            <w:pPr>
              <w:spacing w:before="100" w:beforeAutospacing="1" w:after="100" w:afterAutospacing="1"/>
              <w:jc w:val="both"/>
            </w:pPr>
            <w:r w:rsidRPr="0047176D">
              <w:t>- самостоятельно формулировать цель урока после предварительного обсуждения;</w:t>
            </w:r>
          </w:p>
          <w:p w:rsidR="00FD6EFB" w:rsidRPr="0047176D" w:rsidRDefault="00FD6EFB" w:rsidP="0047176D">
            <w:pPr>
              <w:spacing w:before="100" w:beforeAutospacing="1" w:after="100" w:afterAutospacing="1"/>
              <w:jc w:val="both"/>
            </w:pPr>
            <w:r w:rsidRPr="0047176D">
              <w:t>- уметь с помощью учителя анализировать предложенное задание, отделять известное и неизвестное;</w:t>
            </w:r>
          </w:p>
          <w:p w:rsidR="00FD6EFB" w:rsidRPr="0047176D" w:rsidRDefault="00FD6EFB" w:rsidP="0047176D">
            <w:pPr>
              <w:spacing w:before="100" w:beforeAutospacing="1" w:after="100" w:afterAutospacing="1"/>
              <w:jc w:val="both"/>
            </w:pPr>
            <w:r w:rsidRPr="0047176D">
              <w:t>- под контролем учителя выполнять пробные поисковые действия (упражнения) для выявления оптимального решения проблемы (задачи);</w:t>
            </w:r>
          </w:p>
          <w:p w:rsidR="00FD6EFB" w:rsidRPr="0047176D" w:rsidRDefault="00FD6EFB" w:rsidP="0047176D">
            <w:pPr>
              <w:spacing w:before="100" w:beforeAutospacing="1" w:after="100" w:afterAutospacing="1"/>
              <w:jc w:val="both"/>
            </w:pPr>
            <w:r w:rsidRPr="0047176D">
              <w:t>- выполнять задание по составленному под контролем учителя плану, сверять свои действия с ним;</w:t>
            </w:r>
          </w:p>
          <w:p w:rsidR="00FD6EFB" w:rsidRPr="0047176D" w:rsidRDefault="00FD6EFB" w:rsidP="0047176D">
            <w:pPr>
              <w:spacing w:before="100" w:beforeAutospacing="1" w:after="100" w:afterAutospacing="1"/>
              <w:jc w:val="both"/>
            </w:pPr>
            <w:r w:rsidRPr="0047176D">
              <w:t xml:space="preserve">- 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w:t>
            </w:r>
            <w:r w:rsidRPr="0047176D">
              <w:lastRenderedPageBreak/>
              <w:t>необходимые конструктивные доработки;</w:t>
            </w:r>
          </w:p>
          <w:p w:rsidR="00FD6EFB" w:rsidRPr="0047176D" w:rsidRDefault="00FD6EFB" w:rsidP="0047176D">
            <w:pPr>
              <w:spacing w:before="100" w:beforeAutospacing="1" w:after="100" w:afterAutospacing="1"/>
              <w:jc w:val="both"/>
            </w:pPr>
            <w:r w:rsidRPr="0047176D">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D6EFB" w:rsidRPr="0047176D" w:rsidRDefault="00FD6EFB" w:rsidP="0047176D">
            <w:pPr>
              <w:spacing w:before="100" w:beforeAutospacing="1" w:after="100" w:afterAutospacing="1"/>
              <w:jc w:val="both"/>
            </w:pPr>
            <w:r w:rsidRPr="0047176D">
              <w:rPr>
                <w:iCs/>
              </w:rPr>
              <w:t>Познавательные УУД</w:t>
            </w:r>
            <w:r w:rsidRPr="0047176D">
              <w:t>:</w:t>
            </w:r>
          </w:p>
          <w:p w:rsidR="00FD6EFB" w:rsidRPr="0047176D" w:rsidRDefault="00FD6EFB" w:rsidP="0047176D">
            <w:pPr>
              <w:spacing w:before="100" w:beforeAutospacing="1" w:after="100" w:afterAutospacing="1"/>
              <w:jc w:val="both"/>
            </w:pPr>
            <w:r w:rsidRPr="0047176D">
              <w:rPr>
                <w:iCs/>
              </w:rPr>
              <w:t>- добывать</w:t>
            </w:r>
            <w:r w:rsidRPr="0047176D">
              <w:t>новые знания в процессе наблюдений, рассуждений и обсуждений материалов учебника, выполнения пробных поисковых упражнений;</w:t>
            </w:r>
          </w:p>
          <w:p w:rsidR="00FD6EFB" w:rsidRPr="0047176D" w:rsidRDefault="00FD6EFB" w:rsidP="0047176D">
            <w:pPr>
              <w:spacing w:before="100" w:beforeAutospacing="1" w:after="100" w:afterAutospacing="1"/>
              <w:jc w:val="both"/>
            </w:pPr>
            <w:r w:rsidRPr="0047176D">
              <w:rPr>
                <w:iCs/>
              </w:rPr>
              <w:t>- делать выводы</w:t>
            </w:r>
            <w:r w:rsidRPr="0047176D">
              <w:t xml:space="preserve">на основе </w:t>
            </w:r>
            <w:r w:rsidRPr="0047176D">
              <w:rPr>
                <w:iCs/>
              </w:rPr>
              <w:t>обобщения</w:t>
            </w:r>
            <w:r w:rsidRPr="0047176D">
              <w:t xml:space="preserve"> полученных знаний;</w:t>
            </w:r>
          </w:p>
          <w:p w:rsidR="00FD6EFB" w:rsidRPr="0047176D" w:rsidRDefault="00FD6EFB" w:rsidP="0047176D">
            <w:pPr>
              <w:spacing w:before="100" w:beforeAutospacing="1" w:after="100" w:afterAutospacing="1"/>
              <w:jc w:val="both"/>
            </w:pPr>
            <w:r w:rsidRPr="0047176D">
              <w:t xml:space="preserve">- преобразовывать информацию: </w:t>
            </w:r>
            <w:r w:rsidRPr="0047176D">
              <w:rPr>
                <w:iCs/>
              </w:rPr>
              <w:t>представлять</w:t>
            </w:r>
            <w:r w:rsidRPr="0047176D">
              <w:t xml:space="preserve"> </w:t>
            </w:r>
            <w:r w:rsidRPr="0047176D">
              <w:rPr>
                <w:iCs/>
              </w:rPr>
              <w:t>информацию</w:t>
            </w:r>
            <w:r w:rsidRPr="0047176D">
              <w:t xml:space="preserve"> в виде текста, таблицы, схемы (в информационных проектах).</w:t>
            </w:r>
          </w:p>
          <w:p w:rsidR="00FD6EFB" w:rsidRPr="0047176D" w:rsidRDefault="00FD6EFB" w:rsidP="0047176D">
            <w:pPr>
              <w:spacing w:before="100" w:beforeAutospacing="1" w:after="100" w:afterAutospacing="1"/>
              <w:jc w:val="both"/>
            </w:pPr>
            <w:r w:rsidRPr="0047176D">
              <w:rPr>
                <w:iCs/>
              </w:rPr>
              <w:t>Коммуникативные УУД</w:t>
            </w:r>
            <w:r w:rsidRPr="0047176D">
              <w:t>:</w:t>
            </w:r>
          </w:p>
          <w:p w:rsidR="00FD6EFB" w:rsidRPr="0047176D" w:rsidRDefault="00FD6EFB" w:rsidP="0047176D">
            <w:pPr>
              <w:spacing w:before="100" w:beforeAutospacing="1" w:after="100" w:afterAutospacing="1"/>
              <w:jc w:val="both"/>
            </w:pPr>
            <w:r w:rsidRPr="0047176D">
              <w:t>- донести свою позицию до других</w:t>
            </w:r>
            <w:proofErr w:type="gramStart"/>
            <w:r w:rsidRPr="0047176D">
              <w:t>:</w:t>
            </w:r>
            <w:r w:rsidRPr="0047176D">
              <w:rPr>
                <w:iCs/>
              </w:rPr>
              <w:t>в</w:t>
            </w:r>
            <w:proofErr w:type="gramEnd"/>
            <w:r w:rsidRPr="0047176D">
              <w:rPr>
                <w:iCs/>
              </w:rPr>
              <w:t>ысказывать</w:t>
            </w:r>
            <w:r w:rsidRPr="0047176D">
              <w:t xml:space="preserve"> свою точку зрения и пытаться её </w:t>
            </w:r>
            <w:r w:rsidRPr="0047176D">
              <w:rPr>
                <w:iCs/>
              </w:rPr>
              <w:t>обосновать</w:t>
            </w:r>
            <w:r w:rsidRPr="0047176D">
              <w:t>, приводя аргументы;</w:t>
            </w:r>
          </w:p>
          <w:p w:rsidR="00FD6EFB" w:rsidRPr="0047176D" w:rsidRDefault="00FD6EFB" w:rsidP="0047176D">
            <w:pPr>
              <w:spacing w:before="100" w:beforeAutospacing="1" w:after="100" w:afterAutospacing="1"/>
              <w:jc w:val="both"/>
            </w:pPr>
            <w:r w:rsidRPr="0047176D">
              <w:lastRenderedPageBreak/>
              <w:t>- слушать других, пытаться принимать другую точку зрения, быть готовым изменить свою точку зрения;</w:t>
            </w:r>
          </w:p>
          <w:p w:rsidR="00FD6EFB" w:rsidRPr="0047176D" w:rsidRDefault="00FD6EFB" w:rsidP="0047176D">
            <w:pPr>
              <w:spacing w:before="100" w:beforeAutospacing="1" w:after="100" w:afterAutospacing="1"/>
              <w:jc w:val="both"/>
            </w:pPr>
            <w:r w:rsidRPr="0047176D">
              <w:t>- уметь сотрудничать, выполняя различные роли в группе, в совместном решении проблемы (задачи);</w:t>
            </w:r>
          </w:p>
          <w:p w:rsidR="00FD6EFB" w:rsidRPr="0047176D" w:rsidRDefault="00FD6EFB" w:rsidP="0047176D">
            <w:pPr>
              <w:spacing w:before="100" w:beforeAutospacing="1" w:after="100" w:afterAutospacing="1"/>
              <w:jc w:val="both"/>
            </w:pPr>
            <w:r w:rsidRPr="0047176D">
              <w:t xml:space="preserve">- уважительно относиться к позиции </w:t>
            </w:r>
            <w:proofErr w:type="gramStart"/>
            <w:r w:rsidRPr="0047176D">
              <w:t>другого</w:t>
            </w:r>
            <w:proofErr w:type="gramEnd"/>
            <w:r w:rsidRPr="0047176D">
              <w:t>, пытаться договариваться</w:t>
            </w:r>
          </w:p>
          <w:p w:rsidR="00FD6EFB" w:rsidRPr="0047176D" w:rsidRDefault="00FD6EFB" w:rsidP="0047176D">
            <w:pPr>
              <w:spacing w:before="100" w:beforeAutospacing="1" w:after="100" w:afterAutospacing="1" w:line="360" w:lineRule="atLeast"/>
              <w:ind w:right="300"/>
              <w:rPr>
                <w:b/>
              </w:rPr>
            </w:pPr>
          </w:p>
        </w:tc>
        <w:tc>
          <w:tcPr>
            <w:tcW w:w="1041" w:type="dxa"/>
            <w:tcBorders>
              <w:bottom w:val="single" w:sz="4" w:space="0" w:color="auto"/>
            </w:tcBorders>
          </w:tcPr>
          <w:p w:rsidR="00FD6EFB" w:rsidRPr="0047176D" w:rsidRDefault="00FD6EFB" w:rsidP="0047176D"/>
        </w:tc>
        <w:tc>
          <w:tcPr>
            <w:tcW w:w="905" w:type="dxa"/>
            <w:tcBorders>
              <w:bottom w:val="single" w:sz="4" w:space="0" w:color="auto"/>
            </w:tcBorders>
          </w:tcPr>
          <w:p w:rsidR="00FD6EFB" w:rsidRPr="0047176D" w:rsidRDefault="00FD6EFB" w:rsidP="0047176D"/>
        </w:tc>
        <w:tc>
          <w:tcPr>
            <w:tcW w:w="1091" w:type="dxa"/>
            <w:tcBorders>
              <w:bottom w:val="single" w:sz="4" w:space="0" w:color="auto"/>
            </w:tcBorders>
          </w:tcPr>
          <w:p w:rsidR="00FD6EFB" w:rsidRPr="0047176D" w:rsidRDefault="00FD6EFB" w:rsidP="0047176D"/>
        </w:tc>
      </w:tr>
      <w:tr w:rsidR="00FD6EFB" w:rsidRPr="0047176D" w:rsidTr="0047176D">
        <w:tc>
          <w:tcPr>
            <w:tcW w:w="9414" w:type="dxa"/>
            <w:gridSpan w:val="7"/>
            <w:vMerge/>
            <w:tcBorders>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rPr>
                <w:b/>
              </w:rPr>
            </w:pPr>
          </w:p>
        </w:tc>
        <w:tc>
          <w:tcPr>
            <w:tcW w:w="1041" w:type="dxa"/>
            <w:tcBorders>
              <w:top w:val="single" w:sz="4" w:space="0" w:color="auto"/>
            </w:tcBorders>
          </w:tcPr>
          <w:p w:rsidR="00FD6EFB" w:rsidRPr="0047176D" w:rsidRDefault="00FD6EFB" w:rsidP="0047176D"/>
        </w:tc>
        <w:tc>
          <w:tcPr>
            <w:tcW w:w="905" w:type="dxa"/>
            <w:tcBorders>
              <w:top w:val="single" w:sz="4" w:space="0" w:color="auto"/>
            </w:tcBorders>
          </w:tcPr>
          <w:p w:rsidR="00FD6EFB" w:rsidRPr="0047176D" w:rsidRDefault="00FD6EFB" w:rsidP="0047176D"/>
        </w:tc>
        <w:tc>
          <w:tcPr>
            <w:tcW w:w="1091" w:type="dxa"/>
            <w:tcBorders>
              <w:top w:val="single" w:sz="4" w:space="0" w:color="auto"/>
            </w:tcBorders>
          </w:tcPr>
          <w:p w:rsidR="00FD6EFB" w:rsidRPr="0047176D" w:rsidRDefault="00FD6EFB" w:rsidP="0047176D"/>
        </w:tc>
      </w:tr>
      <w:tr w:rsidR="00FD6EFB" w:rsidRPr="0047176D" w:rsidTr="0047176D">
        <w:trPr>
          <w:trHeight w:val="90"/>
        </w:trPr>
        <w:tc>
          <w:tcPr>
            <w:tcW w:w="9414" w:type="dxa"/>
            <w:gridSpan w:val="7"/>
            <w:vMerge/>
            <w:tcBorders>
              <w:right w:val="single" w:sz="4" w:space="0" w:color="auto"/>
            </w:tcBorders>
          </w:tcPr>
          <w:p w:rsidR="00FD6EFB" w:rsidRPr="0047176D" w:rsidRDefault="00FD6EFB" w:rsidP="0047176D"/>
        </w:tc>
        <w:tc>
          <w:tcPr>
            <w:tcW w:w="3399" w:type="dxa"/>
            <w:vMerge/>
            <w:tcBorders>
              <w:left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468" w:type="dxa"/>
          </w:tcPr>
          <w:p w:rsidR="00FD6EFB" w:rsidRPr="0047176D" w:rsidRDefault="00FD6EFB" w:rsidP="0047176D">
            <w:pPr>
              <w:autoSpaceDE w:val="0"/>
              <w:autoSpaceDN w:val="0"/>
              <w:adjustRightInd w:val="0"/>
              <w:spacing w:line="252" w:lineRule="auto"/>
              <w:jc w:val="center"/>
            </w:pPr>
            <w:r w:rsidRPr="0047176D">
              <w:t>22</w:t>
            </w:r>
          </w:p>
        </w:tc>
        <w:tc>
          <w:tcPr>
            <w:tcW w:w="1870" w:type="dxa"/>
            <w:gridSpan w:val="2"/>
          </w:tcPr>
          <w:p w:rsidR="00FD6EFB" w:rsidRPr="0047176D" w:rsidRDefault="00FD6EFB" w:rsidP="0047176D">
            <w:r w:rsidRPr="0047176D">
              <w:t>Когда растение просит помощи</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r w:rsidRPr="0047176D">
              <w:t>Научиться пересаживать растения</w:t>
            </w: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top w:val="single" w:sz="4" w:space="0" w:color="auto"/>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468" w:type="dxa"/>
          </w:tcPr>
          <w:p w:rsidR="00FD6EFB" w:rsidRPr="0047176D" w:rsidRDefault="00FD6EFB" w:rsidP="0047176D">
            <w:pPr>
              <w:autoSpaceDE w:val="0"/>
              <w:autoSpaceDN w:val="0"/>
              <w:adjustRightInd w:val="0"/>
              <w:spacing w:line="252" w:lineRule="auto"/>
              <w:jc w:val="center"/>
            </w:pPr>
            <w:r w:rsidRPr="0047176D">
              <w:t>23</w:t>
            </w:r>
          </w:p>
        </w:tc>
        <w:tc>
          <w:tcPr>
            <w:tcW w:w="1870" w:type="dxa"/>
            <w:gridSpan w:val="2"/>
          </w:tcPr>
          <w:p w:rsidR="00FD6EFB" w:rsidRPr="0047176D" w:rsidRDefault="00FD6EFB" w:rsidP="0047176D">
            <w:r w:rsidRPr="0047176D">
              <w:t>Человек и стихии природы. Технология преобразования и использования энергии.</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top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t>Выполнение работы</w:t>
            </w:r>
          </w:p>
        </w:tc>
        <w:tc>
          <w:tcPr>
            <w:tcW w:w="3399" w:type="dxa"/>
            <w:vMerge/>
            <w:tcBorders>
              <w:left w:val="single" w:sz="4" w:space="0" w:color="auto"/>
            </w:tcBorders>
          </w:tcPr>
          <w:p w:rsidR="00FD6EFB" w:rsidRPr="0047176D" w:rsidRDefault="00FD6EFB" w:rsidP="0047176D">
            <w:pPr>
              <w:rPr>
                <w:b/>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468" w:type="dxa"/>
          </w:tcPr>
          <w:p w:rsidR="00FD6EFB" w:rsidRPr="0047176D" w:rsidRDefault="00FD6EFB" w:rsidP="0047176D">
            <w:pPr>
              <w:autoSpaceDE w:val="0"/>
              <w:autoSpaceDN w:val="0"/>
              <w:adjustRightInd w:val="0"/>
              <w:spacing w:line="252" w:lineRule="auto"/>
              <w:jc w:val="center"/>
            </w:pPr>
            <w:r w:rsidRPr="0047176D">
              <w:t>24</w:t>
            </w:r>
          </w:p>
        </w:tc>
        <w:tc>
          <w:tcPr>
            <w:tcW w:w="1870" w:type="dxa"/>
            <w:gridSpan w:val="2"/>
          </w:tcPr>
          <w:p w:rsidR="00FD6EFB" w:rsidRPr="0047176D" w:rsidRDefault="00FD6EFB" w:rsidP="0047176D">
            <w:r w:rsidRPr="0047176D">
              <w:t>Огонь работает на человека.</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rPr>
                <w:color w:val="363435"/>
              </w:rPr>
              <w:t>Получить понятие об объёме и форме предметов</w:t>
            </w:r>
          </w:p>
        </w:tc>
        <w:tc>
          <w:tcPr>
            <w:tcW w:w="3399" w:type="dxa"/>
            <w:vMerge/>
            <w:tcBorders>
              <w:left w:val="single" w:sz="4" w:space="0" w:color="auto"/>
            </w:tcBorders>
          </w:tcPr>
          <w:p w:rsidR="00FD6EFB" w:rsidRPr="0047176D" w:rsidRDefault="00FD6EFB" w:rsidP="0047176D">
            <w:pPr>
              <w:spacing w:before="100" w:beforeAutospacing="1" w:after="100" w:afterAutospacing="1" w:line="360" w:lineRule="atLeast"/>
              <w:ind w:right="300"/>
              <w:rPr>
                <w:b/>
              </w:rPr>
            </w:pPr>
          </w:p>
        </w:tc>
        <w:tc>
          <w:tcPr>
            <w:tcW w:w="1041" w:type="dxa"/>
            <w:tcBorders>
              <w:bottom w:val="single" w:sz="4" w:space="0" w:color="auto"/>
            </w:tcBorders>
          </w:tcPr>
          <w:p w:rsidR="00FD6EFB" w:rsidRPr="0047176D" w:rsidRDefault="00FD6EFB" w:rsidP="0047176D"/>
        </w:tc>
        <w:tc>
          <w:tcPr>
            <w:tcW w:w="905" w:type="dxa"/>
            <w:tcBorders>
              <w:bottom w:val="single" w:sz="4" w:space="0" w:color="auto"/>
            </w:tcBorders>
          </w:tcPr>
          <w:p w:rsidR="00FD6EFB" w:rsidRPr="0047176D" w:rsidRDefault="00FD6EFB" w:rsidP="0047176D"/>
        </w:tc>
        <w:tc>
          <w:tcPr>
            <w:tcW w:w="1091" w:type="dxa"/>
            <w:tcBorders>
              <w:bottom w:val="single" w:sz="4" w:space="0" w:color="auto"/>
            </w:tcBorders>
          </w:tcPr>
          <w:p w:rsidR="00FD6EFB" w:rsidRPr="0047176D" w:rsidRDefault="00FD6EFB" w:rsidP="0047176D"/>
        </w:tc>
      </w:tr>
      <w:tr w:rsidR="00FD6EFB" w:rsidRPr="0047176D" w:rsidTr="0047176D">
        <w:tc>
          <w:tcPr>
            <w:tcW w:w="468" w:type="dxa"/>
          </w:tcPr>
          <w:p w:rsidR="00FD6EFB" w:rsidRPr="0047176D" w:rsidRDefault="00FD6EFB" w:rsidP="0047176D">
            <w:pPr>
              <w:autoSpaceDE w:val="0"/>
              <w:autoSpaceDN w:val="0"/>
              <w:adjustRightInd w:val="0"/>
              <w:spacing w:line="252" w:lineRule="auto"/>
              <w:jc w:val="center"/>
            </w:pPr>
            <w:r w:rsidRPr="0047176D">
              <w:t>25</w:t>
            </w:r>
          </w:p>
        </w:tc>
        <w:tc>
          <w:tcPr>
            <w:tcW w:w="1870" w:type="dxa"/>
            <w:gridSpan w:val="2"/>
          </w:tcPr>
          <w:p w:rsidR="00FD6EFB" w:rsidRPr="0047176D" w:rsidRDefault="00FD6EFB" w:rsidP="0047176D">
            <w:r w:rsidRPr="0047176D">
              <w:t xml:space="preserve">Главный металл.  Великие и  знаменитые.  </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top w:val="single" w:sz="4" w:space="0" w:color="auto"/>
              <w:bottom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rPr>
                <w:color w:val="363435"/>
              </w:rPr>
              <w:t>Получить понятие об объёме и форме предметов</w:t>
            </w:r>
          </w:p>
        </w:tc>
        <w:tc>
          <w:tcPr>
            <w:tcW w:w="3399" w:type="dxa"/>
            <w:vMerge/>
            <w:tcBorders>
              <w:left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tcBorders>
              <w:top w:val="single" w:sz="4" w:space="0" w:color="auto"/>
            </w:tcBorders>
          </w:tcPr>
          <w:p w:rsidR="00FD6EFB" w:rsidRPr="0047176D" w:rsidRDefault="00FD6EFB" w:rsidP="0047176D"/>
        </w:tc>
        <w:tc>
          <w:tcPr>
            <w:tcW w:w="905" w:type="dxa"/>
            <w:tcBorders>
              <w:top w:val="single" w:sz="4" w:space="0" w:color="auto"/>
            </w:tcBorders>
          </w:tcPr>
          <w:p w:rsidR="00FD6EFB" w:rsidRPr="0047176D" w:rsidRDefault="00FD6EFB" w:rsidP="0047176D"/>
        </w:tc>
        <w:tc>
          <w:tcPr>
            <w:tcW w:w="1091" w:type="dxa"/>
            <w:tcBorders>
              <w:top w:val="single" w:sz="4" w:space="0" w:color="auto"/>
            </w:tcBorders>
          </w:tcPr>
          <w:p w:rsidR="00FD6EFB" w:rsidRPr="0047176D" w:rsidRDefault="00FD6EFB" w:rsidP="0047176D"/>
        </w:tc>
      </w:tr>
      <w:tr w:rsidR="00FD6EFB" w:rsidRPr="0047176D" w:rsidTr="0047176D">
        <w:trPr>
          <w:trHeight w:val="90"/>
        </w:trPr>
        <w:tc>
          <w:tcPr>
            <w:tcW w:w="468" w:type="dxa"/>
            <w:vMerge w:val="restart"/>
          </w:tcPr>
          <w:p w:rsidR="00FD6EFB" w:rsidRPr="0047176D" w:rsidRDefault="00FD6EFB" w:rsidP="0047176D">
            <w:pPr>
              <w:autoSpaceDE w:val="0"/>
              <w:autoSpaceDN w:val="0"/>
              <w:adjustRightInd w:val="0"/>
              <w:spacing w:line="252" w:lineRule="auto"/>
              <w:jc w:val="center"/>
            </w:pPr>
            <w:r w:rsidRPr="0047176D">
              <w:t>26</w:t>
            </w:r>
          </w:p>
        </w:tc>
        <w:tc>
          <w:tcPr>
            <w:tcW w:w="1870" w:type="dxa"/>
            <w:gridSpan w:val="2"/>
            <w:vMerge w:val="restart"/>
          </w:tcPr>
          <w:p w:rsidR="00FD6EFB" w:rsidRPr="0047176D" w:rsidRDefault="00FD6EFB" w:rsidP="0047176D">
            <w:r w:rsidRPr="0047176D">
              <w:t>Ветер работает на человека.</w:t>
            </w:r>
          </w:p>
          <w:p w:rsidR="00FD6EFB" w:rsidRPr="0047176D" w:rsidRDefault="00FD6EFB" w:rsidP="0047176D">
            <w:r w:rsidRPr="0047176D">
              <w:lastRenderedPageBreak/>
              <w:t>Устройство передаточного механизма.</w:t>
            </w:r>
          </w:p>
        </w:tc>
        <w:tc>
          <w:tcPr>
            <w:tcW w:w="1571" w:type="dxa"/>
            <w:vMerge w:val="restart"/>
          </w:tcPr>
          <w:p w:rsidR="00FD6EFB" w:rsidRPr="0047176D" w:rsidRDefault="00FD6EFB" w:rsidP="0047176D">
            <w:pPr>
              <w:autoSpaceDE w:val="0"/>
              <w:autoSpaceDN w:val="0"/>
              <w:adjustRightInd w:val="0"/>
              <w:spacing w:line="252" w:lineRule="auto"/>
            </w:pPr>
            <w:r w:rsidRPr="0047176D">
              <w:lastRenderedPageBreak/>
              <w:t>Комбинированный</w:t>
            </w:r>
          </w:p>
        </w:tc>
        <w:tc>
          <w:tcPr>
            <w:tcW w:w="1963" w:type="dxa"/>
            <w:vMerge w:val="restart"/>
          </w:tcPr>
          <w:p w:rsidR="00FD6EFB" w:rsidRPr="0047176D" w:rsidRDefault="00FD6EFB" w:rsidP="0047176D">
            <w:pPr>
              <w:autoSpaceDE w:val="0"/>
              <w:autoSpaceDN w:val="0"/>
              <w:adjustRightInd w:val="0"/>
              <w:spacing w:line="252" w:lineRule="auto"/>
            </w:pPr>
            <w:r w:rsidRPr="0047176D">
              <w:t>использовать информационны</w:t>
            </w:r>
            <w:r w:rsidRPr="0047176D">
              <w:lastRenderedPageBreak/>
              <w:t>е изделия: для создания образа в соответствии с замыслом;</w:t>
            </w:r>
          </w:p>
        </w:tc>
        <w:tc>
          <w:tcPr>
            <w:tcW w:w="1145" w:type="dxa"/>
            <w:vMerge w:val="restart"/>
          </w:tcPr>
          <w:p w:rsidR="00FD6EFB" w:rsidRPr="0047176D" w:rsidRDefault="00FD6EFB" w:rsidP="0047176D">
            <w:pPr>
              <w:autoSpaceDE w:val="0"/>
              <w:autoSpaceDN w:val="0"/>
              <w:adjustRightInd w:val="0"/>
              <w:spacing w:line="252" w:lineRule="auto"/>
            </w:pPr>
            <w:r w:rsidRPr="0047176D">
              <w:lastRenderedPageBreak/>
              <w:t>текущий</w:t>
            </w:r>
          </w:p>
        </w:tc>
        <w:tc>
          <w:tcPr>
            <w:tcW w:w="2397" w:type="dxa"/>
            <w:vMerge w:val="restart"/>
            <w:tcBorders>
              <w:right w:val="single" w:sz="4" w:space="0" w:color="auto"/>
            </w:tcBorders>
          </w:tcPr>
          <w:p w:rsidR="00FD6EFB" w:rsidRPr="0047176D" w:rsidRDefault="00FD6EFB" w:rsidP="0047176D">
            <w:pPr>
              <w:autoSpaceDE w:val="0"/>
              <w:autoSpaceDN w:val="0"/>
              <w:adjustRightInd w:val="0"/>
              <w:spacing w:line="252" w:lineRule="auto"/>
            </w:pPr>
            <w:r w:rsidRPr="0047176D">
              <w:t>Знать этапы обработки сырья</w:t>
            </w:r>
          </w:p>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468" w:type="dxa"/>
            <w:vMerge/>
          </w:tcPr>
          <w:p w:rsidR="00FD6EFB" w:rsidRPr="0047176D" w:rsidRDefault="00FD6EFB" w:rsidP="0047176D">
            <w:pPr>
              <w:autoSpaceDE w:val="0"/>
              <w:autoSpaceDN w:val="0"/>
              <w:adjustRightInd w:val="0"/>
              <w:spacing w:line="252" w:lineRule="auto"/>
              <w:jc w:val="center"/>
            </w:pPr>
          </w:p>
        </w:tc>
        <w:tc>
          <w:tcPr>
            <w:tcW w:w="1870" w:type="dxa"/>
            <w:gridSpan w:val="2"/>
            <w:vMerge/>
          </w:tcPr>
          <w:p w:rsidR="00FD6EFB" w:rsidRPr="0047176D" w:rsidRDefault="00FD6EFB" w:rsidP="0047176D"/>
        </w:tc>
        <w:tc>
          <w:tcPr>
            <w:tcW w:w="1571" w:type="dxa"/>
            <w:vMerge/>
          </w:tcPr>
          <w:p w:rsidR="00FD6EFB" w:rsidRPr="0047176D" w:rsidRDefault="00FD6EFB" w:rsidP="0047176D">
            <w:pPr>
              <w:autoSpaceDE w:val="0"/>
              <w:autoSpaceDN w:val="0"/>
              <w:adjustRightInd w:val="0"/>
              <w:spacing w:line="252" w:lineRule="auto"/>
            </w:pPr>
          </w:p>
        </w:tc>
        <w:tc>
          <w:tcPr>
            <w:tcW w:w="1963" w:type="dxa"/>
            <w:vMerge/>
          </w:tcPr>
          <w:p w:rsidR="00FD6EFB" w:rsidRPr="0047176D" w:rsidRDefault="00FD6EFB" w:rsidP="0047176D">
            <w:pPr>
              <w:autoSpaceDE w:val="0"/>
              <w:autoSpaceDN w:val="0"/>
              <w:adjustRightInd w:val="0"/>
              <w:spacing w:line="252" w:lineRule="auto"/>
            </w:pPr>
          </w:p>
        </w:tc>
        <w:tc>
          <w:tcPr>
            <w:tcW w:w="1145" w:type="dxa"/>
            <w:vMerge/>
          </w:tcPr>
          <w:p w:rsidR="00FD6EFB" w:rsidRPr="0047176D" w:rsidRDefault="00FD6EFB" w:rsidP="0047176D">
            <w:pPr>
              <w:autoSpaceDE w:val="0"/>
              <w:autoSpaceDN w:val="0"/>
              <w:adjustRightInd w:val="0"/>
              <w:spacing w:line="252" w:lineRule="auto"/>
            </w:pPr>
          </w:p>
        </w:tc>
        <w:tc>
          <w:tcPr>
            <w:tcW w:w="2397" w:type="dxa"/>
            <w:vMerge/>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468" w:type="dxa"/>
          </w:tcPr>
          <w:p w:rsidR="00FD6EFB" w:rsidRPr="0047176D" w:rsidRDefault="00FD6EFB" w:rsidP="0047176D">
            <w:pPr>
              <w:autoSpaceDE w:val="0"/>
              <w:autoSpaceDN w:val="0"/>
              <w:adjustRightInd w:val="0"/>
              <w:spacing w:line="252" w:lineRule="auto"/>
            </w:pPr>
            <w:r w:rsidRPr="0047176D">
              <w:lastRenderedPageBreak/>
              <w:t>27</w:t>
            </w:r>
          </w:p>
        </w:tc>
        <w:tc>
          <w:tcPr>
            <w:tcW w:w="1870" w:type="dxa"/>
            <w:gridSpan w:val="2"/>
          </w:tcPr>
          <w:p w:rsidR="00FD6EFB" w:rsidRPr="0047176D" w:rsidRDefault="00FD6EFB" w:rsidP="0047176D">
            <w:r w:rsidRPr="0047176D">
              <w:t>Вода работает на человека.</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tc>
        <w:tc>
          <w:tcPr>
            <w:tcW w:w="1963" w:type="dxa"/>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2397" w:type="dxa"/>
            <w:tcBorders>
              <w:top w:val="single" w:sz="4" w:space="0" w:color="auto"/>
              <w:right w:val="single" w:sz="4" w:space="0" w:color="auto"/>
            </w:tcBorders>
          </w:tcPr>
          <w:p w:rsidR="00FD6EFB" w:rsidRPr="0047176D" w:rsidRDefault="00FD6EFB" w:rsidP="0047176D">
            <w:pPr>
              <w:autoSpaceDE w:val="0"/>
              <w:autoSpaceDN w:val="0"/>
              <w:adjustRightInd w:val="0"/>
              <w:spacing w:line="252" w:lineRule="auto"/>
            </w:pPr>
          </w:p>
          <w:p w:rsidR="00FD6EFB" w:rsidRPr="0047176D" w:rsidRDefault="00FD6EFB" w:rsidP="0047176D">
            <w:pPr>
              <w:pStyle w:val="af"/>
              <w:ind w:firstLine="302"/>
              <w:jc w:val="left"/>
              <w:rPr>
                <w:rFonts w:ascii="Times New Roman" w:hAnsi="Times New Roman" w:cs="Times New Roman"/>
                <w:sz w:val="24"/>
                <w:szCs w:val="24"/>
              </w:rPr>
            </w:pPr>
            <w:r w:rsidRPr="0047176D">
              <w:rPr>
                <w:rFonts w:ascii="Times New Roman" w:hAnsi="Times New Roman" w:cs="Times New Roman"/>
                <w:sz w:val="24"/>
                <w:szCs w:val="24"/>
              </w:rPr>
              <w:t>- коллективно разрабатывать несложные тематические проекты и самостоятельно их реализовывать, вносить коррективы в полученные результаты;</w:t>
            </w:r>
          </w:p>
          <w:p w:rsidR="00FD6EFB" w:rsidRPr="0047176D" w:rsidRDefault="00FD6EFB" w:rsidP="0047176D">
            <w:pPr>
              <w:pStyle w:val="af"/>
              <w:ind w:firstLine="302"/>
              <w:jc w:val="left"/>
              <w:rPr>
                <w:rFonts w:ascii="Times New Roman" w:hAnsi="Times New Roman" w:cs="Times New Roman"/>
                <w:sz w:val="24"/>
                <w:szCs w:val="24"/>
              </w:rPr>
            </w:pPr>
            <w:r w:rsidRPr="0047176D">
              <w:rPr>
                <w:rFonts w:ascii="Times New Roman" w:hAnsi="Times New Roman" w:cs="Times New Roman"/>
                <w:sz w:val="24"/>
                <w:szCs w:val="24"/>
              </w:rPr>
              <w:t>-ставить цель, выявлять и формулировать проблему, проводить коллективное обсуждение предложенных учителем или возникающих в ходе работы учебных проблем; выдвигать возможные способы их решения.</w:t>
            </w:r>
          </w:p>
          <w:p w:rsidR="00FD6EFB" w:rsidRPr="0047176D" w:rsidRDefault="00FD6EFB" w:rsidP="0047176D">
            <w:pPr>
              <w:autoSpaceDE w:val="0"/>
              <w:autoSpaceDN w:val="0"/>
              <w:adjustRightInd w:val="0"/>
              <w:spacing w:line="252" w:lineRule="auto"/>
            </w:pPr>
          </w:p>
        </w:tc>
        <w:tc>
          <w:tcPr>
            <w:tcW w:w="3399" w:type="dxa"/>
            <w:vMerge/>
            <w:tcBorders>
              <w:left w:val="single" w:sz="4" w:space="0" w:color="auto"/>
              <w:bottom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rPr>
          <w:trHeight w:val="2650"/>
        </w:trPr>
        <w:tc>
          <w:tcPr>
            <w:tcW w:w="468" w:type="dxa"/>
          </w:tcPr>
          <w:p w:rsidR="00FD6EFB" w:rsidRPr="0047176D" w:rsidRDefault="00FD6EFB" w:rsidP="0047176D">
            <w:pPr>
              <w:autoSpaceDE w:val="0"/>
              <w:autoSpaceDN w:val="0"/>
              <w:adjustRightInd w:val="0"/>
              <w:spacing w:line="252" w:lineRule="auto"/>
              <w:jc w:val="center"/>
            </w:pPr>
            <w:r w:rsidRPr="0047176D">
              <w:lastRenderedPageBreak/>
              <w:t>28</w:t>
            </w:r>
          </w:p>
        </w:tc>
        <w:tc>
          <w:tcPr>
            <w:tcW w:w="1870" w:type="dxa"/>
            <w:gridSpan w:val="2"/>
          </w:tcPr>
          <w:p w:rsidR="00FD6EFB" w:rsidRPr="0047176D" w:rsidRDefault="00FD6EFB" w:rsidP="0047176D">
            <w:pPr>
              <w:tabs>
                <w:tab w:val="left" w:pos="4920"/>
              </w:tabs>
            </w:pPr>
            <w:r w:rsidRPr="0047176D">
              <w:t>Получение и использование электричества. Электрическая цепь.</w:t>
            </w:r>
          </w:p>
          <w:p w:rsidR="00FD6EFB" w:rsidRPr="0047176D" w:rsidRDefault="00FD6EFB" w:rsidP="0047176D">
            <w:pPr>
              <w:tabs>
                <w:tab w:val="left" w:pos="4920"/>
              </w:tabs>
            </w:pPr>
            <w:r w:rsidRPr="0047176D">
              <w:t>Обобщающий урок.</w:t>
            </w:r>
          </w:p>
        </w:tc>
        <w:tc>
          <w:tcPr>
            <w:tcW w:w="1571" w:type="dxa"/>
          </w:tcPr>
          <w:p w:rsidR="00FD6EFB" w:rsidRPr="0047176D" w:rsidRDefault="00FD6EFB" w:rsidP="0047176D">
            <w:pPr>
              <w:autoSpaceDE w:val="0"/>
              <w:autoSpaceDN w:val="0"/>
              <w:adjustRightInd w:val="0"/>
              <w:spacing w:line="252" w:lineRule="auto"/>
            </w:pPr>
            <w:r w:rsidRPr="0047176D">
              <w:t>Комбинированный</w:t>
            </w:r>
          </w:p>
          <w:p w:rsidR="00FD6EFB" w:rsidRPr="0047176D" w:rsidRDefault="00FD6EFB" w:rsidP="0047176D">
            <w:pPr>
              <w:autoSpaceDE w:val="0"/>
              <w:autoSpaceDN w:val="0"/>
              <w:adjustRightInd w:val="0"/>
              <w:spacing w:line="252" w:lineRule="auto"/>
            </w:pPr>
            <w:r w:rsidRPr="0047176D">
              <w:t>Обобщающий</w:t>
            </w:r>
          </w:p>
        </w:tc>
        <w:tc>
          <w:tcPr>
            <w:tcW w:w="1963" w:type="dxa"/>
          </w:tcPr>
          <w:p w:rsidR="00FD6EFB" w:rsidRPr="0047176D" w:rsidRDefault="00FD6EFB" w:rsidP="0047176D">
            <w:pPr>
              <w:autoSpaceDE w:val="0"/>
              <w:autoSpaceDN w:val="0"/>
              <w:adjustRightInd w:val="0"/>
              <w:spacing w:line="252" w:lineRule="auto"/>
            </w:pPr>
            <w:r w:rsidRPr="0047176D">
              <w:t>использовать информационные изделия: для создания образа в соответствии с замыслом;</w:t>
            </w:r>
          </w:p>
          <w:p w:rsidR="00FD6EFB" w:rsidRPr="0047176D" w:rsidRDefault="00FD6EFB" w:rsidP="0047176D">
            <w:pPr>
              <w:autoSpaceDE w:val="0"/>
              <w:autoSpaceDN w:val="0"/>
              <w:adjustRightInd w:val="0"/>
              <w:spacing w:line="252" w:lineRule="auto"/>
            </w:pPr>
            <w:r w:rsidRPr="0047176D">
              <w:t>Обобщать (структурировать) то новое, что открыто и усвоено на уроках</w:t>
            </w:r>
          </w:p>
        </w:tc>
        <w:tc>
          <w:tcPr>
            <w:tcW w:w="1145" w:type="dxa"/>
          </w:tcPr>
          <w:p w:rsidR="00FD6EFB" w:rsidRPr="0047176D" w:rsidRDefault="00FD6EFB" w:rsidP="0047176D">
            <w:pPr>
              <w:autoSpaceDE w:val="0"/>
              <w:autoSpaceDN w:val="0"/>
              <w:adjustRightInd w:val="0"/>
              <w:spacing w:line="252" w:lineRule="auto"/>
            </w:pPr>
            <w:r w:rsidRPr="0047176D">
              <w:t>текущий</w:t>
            </w:r>
          </w:p>
        </w:tc>
        <w:tc>
          <w:tcPr>
            <w:tcW w:w="8833" w:type="dxa"/>
            <w:gridSpan w:val="5"/>
          </w:tcPr>
          <w:p w:rsidR="00FD6EFB" w:rsidRPr="0047176D" w:rsidRDefault="00FD6EFB" w:rsidP="0047176D"/>
        </w:tc>
      </w:tr>
      <w:tr w:rsidR="00FD6EFB" w:rsidRPr="0047176D" w:rsidTr="0047176D">
        <w:trPr>
          <w:trHeight w:val="90"/>
        </w:trPr>
        <w:tc>
          <w:tcPr>
            <w:tcW w:w="468" w:type="dxa"/>
          </w:tcPr>
          <w:p w:rsidR="00FD6EFB" w:rsidRPr="0047176D" w:rsidRDefault="00FD6EFB" w:rsidP="0047176D">
            <w:pPr>
              <w:autoSpaceDE w:val="0"/>
              <w:autoSpaceDN w:val="0"/>
              <w:adjustRightInd w:val="0"/>
              <w:spacing w:line="252" w:lineRule="auto"/>
            </w:pPr>
            <w:r w:rsidRPr="0047176D">
              <w:t>29-31</w:t>
            </w:r>
          </w:p>
        </w:tc>
        <w:tc>
          <w:tcPr>
            <w:tcW w:w="1870" w:type="dxa"/>
            <w:gridSpan w:val="2"/>
            <w:vMerge w:val="restart"/>
          </w:tcPr>
          <w:p w:rsidR="00FD6EFB" w:rsidRPr="0047176D" w:rsidRDefault="00FD6EFB" w:rsidP="0047176D">
            <w:r w:rsidRPr="0047176D">
              <w:t>Какая бывает информация?</w:t>
            </w:r>
          </w:p>
          <w:p w:rsidR="00FD6EFB" w:rsidRPr="0047176D" w:rsidRDefault="00FD6EFB" w:rsidP="0047176D">
            <w:r w:rsidRPr="0047176D">
              <w:t>Практикум овладения компьютером.</w:t>
            </w:r>
          </w:p>
        </w:tc>
        <w:tc>
          <w:tcPr>
            <w:tcW w:w="1571" w:type="dxa"/>
            <w:vMerge w:val="restart"/>
          </w:tcPr>
          <w:p w:rsidR="00FD6EFB" w:rsidRPr="0047176D" w:rsidRDefault="00FD6EFB" w:rsidP="0047176D">
            <w:pPr>
              <w:autoSpaceDE w:val="0"/>
              <w:autoSpaceDN w:val="0"/>
              <w:adjustRightInd w:val="0"/>
              <w:spacing w:line="252" w:lineRule="auto"/>
            </w:pPr>
            <w:r w:rsidRPr="0047176D">
              <w:t>Комбинированный</w:t>
            </w:r>
          </w:p>
          <w:p w:rsidR="00FD6EFB" w:rsidRPr="0047176D" w:rsidRDefault="00FD6EFB" w:rsidP="0047176D">
            <w:pPr>
              <w:autoSpaceDE w:val="0"/>
              <w:autoSpaceDN w:val="0"/>
              <w:adjustRightInd w:val="0"/>
              <w:spacing w:line="252" w:lineRule="auto"/>
            </w:pPr>
            <w:r w:rsidRPr="0047176D">
              <w:t>Комбинированный</w:t>
            </w:r>
          </w:p>
        </w:tc>
        <w:tc>
          <w:tcPr>
            <w:tcW w:w="1963" w:type="dxa"/>
            <w:vMerge w:val="restart"/>
          </w:tcPr>
          <w:p w:rsidR="00FD6EFB" w:rsidRPr="0047176D" w:rsidRDefault="00FD6EFB" w:rsidP="0047176D">
            <w:pPr>
              <w:autoSpaceDE w:val="0"/>
              <w:autoSpaceDN w:val="0"/>
              <w:adjustRightInd w:val="0"/>
              <w:spacing w:line="252" w:lineRule="auto"/>
            </w:pPr>
            <w:r w:rsidRPr="0047176D">
              <w:t xml:space="preserve">Исследовать (наблюдать, сравнивать, сопоставлять) предложенные материальные и информационные объекты, инструменты </w:t>
            </w:r>
            <w:r w:rsidRPr="0047176D">
              <w:lastRenderedPageBreak/>
              <w:t>материальных и информационных технологий;</w:t>
            </w:r>
          </w:p>
          <w:p w:rsidR="00FD6EFB" w:rsidRPr="0047176D" w:rsidRDefault="00FD6EFB" w:rsidP="0047176D">
            <w:pPr>
              <w:autoSpaceDE w:val="0"/>
              <w:autoSpaceDN w:val="0"/>
              <w:adjustRightInd w:val="0"/>
              <w:spacing w:line="252" w:lineRule="auto"/>
            </w:pPr>
            <w:r w:rsidRPr="0047176D">
              <w:t>Запомнить названия составляющих компьютера и их предназначение.</w:t>
            </w:r>
          </w:p>
          <w:p w:rsidR="00FD6EFB" w:rsidRPr="0047176D" w:rsidRDefault="00FD6EFB" w:rsidP="0047176D">
            <w:pPr>
              <w:autoSpaceDE w:val="0"/>
              <w:autoSpaceDN w:val="0"/>
              <w:adjustRightInd w:val="0"/>
              <w:spacing w:line="252" w:lineRule="auto"/>
            </w:pPr>
            <w:r w:rsidRPr="0047176D">
              <w:t>наблюдать мир образов на экране компьютера, образы информационных объектов различной природы, процессы создания информационных объектов с помощью компьютера.</w:t>
            </w:r>
          </w:p>
        </w:tc>
        <w:tc>
          <w:tcPr>
            <w:tcW w:w="1145" w:type="dxa"/>
          </w:tcPr>
          <w:p w:rsidR="00FD6EFB" w:rsidRPr="0047176D" w:rsidRDefault="00FD6EFB" w:rsidP="0047176D">
            <w:pPr>
              <w:autoSpaceDE w:val="0"/>
              <w:autoSpaceDN w:val="0"/>
              <w:adjustRightInd w:val="0"/>
              <w:spacing w:line="252" w:lineRule="auto"/>
            </w:pPr>
            <w:r w:rsidRPr="0047176D">
              <w:lastRenderedPageBreak/>
              <w:t>текущий</w:t>
            </w:r>
          </w:p>
        </w:tc>
        <w:tc>
          <w:tcPr>
            <w:tcW w:w="2397" w:type="dxa"/>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tcBorders>
              <w:top w:val="single" w:sz="4" w:space="0" w:color="auto"/>
              <w:left w:val="single" w:sz="4" w:space="0" w:color="auto"/>
              <w:bottom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468" w:type="dxa"/>
          </w:tcPr>
          <w:p w:rsidR="00FD6EFB" w:rsidRPr="0047176D" w:rsidRDefault="00FD6EFB" w:rsidP="0047176D">
            <w:pPr>
              <w:autoSpaceDE w:val="0"/>
              <w:autoSpaceDN w:val="0"/>
              <w:adjustRightInd w:val="0"/>
              <w:spacing w:line="252" w:lineRule="auto"/>
              <w:jc w:val="center"/>
            </w:pPr>
          </w:p>
        </w:tc>
        <w:tc>
          <w:tcPr>
            <w:tcW w:w="1870" w:type="dxa"/>
            <w:gridSpan w:val="2"/>
            <w:vMerge/>
          </w:tcPr>
          <w:p w:rsidR="00FD6EFB" w:rsidRPr="0047176D" w:rsidRDefault="00FD6EFB" w:rsidP="0047176D"/>
        </w:tc>
        <w:tc>
          <w:tcPr>
            <w:tcW w:w="1571" w:type="dxa"/>
            <w:vMerge/>
          </w:tcPr>
          <w:p w:rsidR="00FD6EFB" w:rsidRPr="0047176D" w:rsidRDefault="00FD6EFB" w:rsidP="0047176D">
            <w:pPr>
              <w:autoSpaceDE w:val="0"/>
              <w:autoSpaceDN w:val="0"/>
              <w:adjustRightInd w:val="0"/>
              <w:spacing w:line="252" w:lineRule="auto"/>
            </w:pPr>
          </w:p>
        </w:tc>
        <w:tc>
          <w:tcPr>
            <w:tcW w:w="1963" w:type="dxa"/>
            <w:vMerge/>
          </w:tcPr>
          <w:p w:rsidR="00FD6EFB" w:rsidRPr="0047176D" w:rsidRDefault="00FD6EFB" w:rsidP="0047176D">
            <w:pPr>
              <w:autoSpaceDE w:val="0"/>
              <w:autoSpaceDN w:val="0"/>
              <w:adjustRightInd w:val="0"/>
              <w:spacing w:line="252" w:lineRule="auto"/>
            </w:pPr>
          </w:p>
        </w:tc>
        <w:tc>
          <w:tcPr>
            <w:tcW w:w="1145" w:type="dxa"/>
          </w:tcPr>
          <w:p w:rsidR="00FD6EFB" w:rsidRPr="0047176D" w:rsidRDefault="00FD6EFB" w:rsidP="0047176D">
            <w:pPr>
              <w:autoSpaceDE w:val="0"/>
              <w:autoSpaceDN w:val="0"/>
              <w:adjustRightInd w:val="0"/>
              <w:spacing w:line="252" w:lineRule="auto"/>
            </w:pPr>
          </w:p>
        </w:tc>
        <w:tc>
          <w:tcPr>
            <w:tcW w:w="2397" w:type="dxa"/>
            <w:tcBorders>
              <w:top w:val="single" w:sz="4" w:space="0" w:color="auto"/>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tcBorders>
              <w:top w:val="single" w:sz="4" w:space="0" w:color="auto"/>
              <w:left w:val="single" w:sz="4" w:space="0" w:color="auto"/>
              <w:bottom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468" w:type="dxa"/>
            <w:vMerge w:val="restart"/>
          </w:tcPr>
          <w:p w:rsidR="00FD6EFB" w:rsidRPr="0047176D" w:rsidRDefault="00FD6EFB" w:rsidP="0047176D">
            <w:pPr>
              <w:autoSpaceDE w:val="0"/>
              <w:autoSpaceDN w:val="0"/>
              <w:adjustRightInd w:val="0"/>
              <w:spacing w:line="252" w:lineRule="auto"/>
              <w:jc w:val="center"/>
            </w:pPr>
            <w:r w:rsidRPr="0047176D">
              <w:lastRenderedPageBreak/>
              <w:t>32-33</w:t>
            </w:r>
          </w:p>
        </w:tc>
        <w:tc>
          <w:tcPr>
            <w:tcW w:w="1870" w:type="dxa"/>
            <w:gridSpan w:val="2"/>
            <w:vMerge w:val="restart"/>
          </w:tcPr>
          <w:p w:rsidR="00FD6EFB" w:rsidRPr="0047176D" w:rsidRDefault="00FD6EFB" w:rsidP="0047176D">
            <w:r w:rsidRPr="0047176D">
              <w:t xml:space="preserve">Книга – источник информации. </w:t>
            </w:r>
          </w:p>
          <w:p w:rsidR="00FD6EFB" w:rsidRPr="0047176D" w:rsidRDefault="00FD6EFB" w:rsidP="0047176D">
            <w:r w:rsidRPr="0047176D">
              <w:t>Изобретение бумаги. Технология изготовления печатной книги.</w:t>
            </w:r>
          </w:p>
          <w:p w:rsidR="00FD6EFB" w:rsidRPr="0047176D" w:rsidRDefault="00FD6EFB" w:rsidP="0047176D">
            <w:r w:rsidRPr="0047176D">
              <w:t>Конструкция современных книг.</w:t>
            </w:r>
          </w:p>
        </w:tc>
        <w:tc>
          <w:tcPr>
            <w:tcW w:w="1571" w:type="dxa"/>
            <w:vMerge w:val="restart"/>
          </w:tcPr>
          <w:p w:rsidR="00FD6EFB" w:rsidRPr="0047176D" w:rsidRDefault="00FD6EFB" w:rsidP="0047176D">
            <w:pPr>
              <w:autoSpaceDE w:val="0"/>
              <w:autoSpaceDN w:val="0"/>
              <w:adjustRightInd w:val="0"/>
              <w:spacing w:line="252" w:lineRule="auto"/>
            </w:pPr>
            <w:r w:rsidRPr="0047176D">
              <w:t>Комбинированный</w:t>
            </w:r>
          </w:p>
        </w:tc>
        <w:tc>
          <w:tcPr>
            <w:tcW w:w="1963" w:type="dxa"/>
            <w:vMerge w:val="restart"/>
          </w:tcPr>
          <w:p w:rsidR="00FD6EFB" w:rsidRPr="0047176D" w:rsidRDefault="00FD6EFB" w:rsidP="0047176D">
            <w:pPr>
              <w:autoSpaceDE w:val="0"/>
              <w:autoSpaceDN w:val="0"/>
              <w:adjustRightInd w:val="0"/>
              <w:spacing w:line="252" w:lineRule="auto"/>
            </w:pPr>
            <w:r w:rsidRPr="0047176D">
              <w:t>Исследовать (наблюдать, сравнивать, сопоставлять) предложенные материальные и информационные объекты, инструменты материальных и информационных технологий;</w:t>
            </w:r>
          </w:p>
          <w:p w:rsidR="00FD6EFB" w:rsidRPr="0047176D" w:rsidRDefault="00FD6EFB" w:rsidP="0047176D">
            <w:pPr>
              <w:autoSpaceDE w:val="0"/>
              <w:autoSpaceDN w:val="0"/>
              <w:adjustRightInd w:val="0"/>
              <w:spacing w:line="252" w:lineRule="auto"/>
            </w:pPr>
            <w:r w:rsidRPr="0047176D">
              <w:t xml:space="preserve">использовать </w:t>
            </w:r>
            <w:r w:rsidRPr="0047176D">
              <w:lastRenderedPageBreak/>
              <w:t>информационные изделия: для создания образа в соответствии с замыслом;</w:t>
            </w:r>
          </w:p>
        </w:tc>
        <w:tc>
          <w:tcPr>
            <w:tcW w:w="1145" w:type="dxa"/>
            <w:vMerge w:val="restart"/>
          </w:tcPr>
          <w:p w:rsidR="00FD6EFB" w:rsidRPr="0047176D" w:rsidRDefault="00FD6EFB" w:rsidP="0047176D">
            <w:pPr>
              <w:autoSpaceDE w:val="0"/>
              <w:autoSpaceDN w:val="0"/>
              <w:adjustRightInd w:val="0"/>
              <w:spacing w:line="252" w:lineRule="auto"/>
            </w:pPr>
            <w:r w:rsidRPr="0047176D">
              <w:lastRenderedPageBreak/>
              <w:t>текущий</w:t>
            </w:r>
          </w:p>
        </w:tc>
        <w:tc>
          <w:tcPr>
            <w:tcW w:w="2397" w:type="dxa"/>
            <w:tcBorders>
              <w:top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tcBorders>
              <w:top w:val="single" w:sz="4" w:space="0" w:color="auto"/>
              <w:left w:val="single" w:sz="4" w:space="0" w:color="auto"/>
              <w:bottom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tcPr>
          <w:p w:rsidR="00FD6EFB" w:rsidRPr="0047176D" w:rsidRDefault="00FD6EFB" w:rsidP="0047176D"/>
        </w:tc>
        <w:tc>
          <w:tcPr>
            <w:tcW w:w="905" w:type="dxa"/>
          </w:tcPr>
          <w:p w:rsidR="00FD6EFB" w:rsidRPr="0047176D" w:rsidRDefault="00FD6EFB" w:rsidP="0047176D"/>
        </w:tc>
        <w:tc>
          <w:tcPr>
            <w:tcW w:w="1091" w:type="dxa"/>
          </w:tcPr>
          <w:p w:rsidR="00FD6EFB" w:rsidRPr="0047176D" w:rsidRDefault="00FD6EFB" w:rsidP="0047176D"/>
        </w:tc>
      </w:tr>
      <w:tr w:rsidR="00FD6EFB" w:rsidRPr="0047176D" w:rsidTr="0047176D">
        <w:tc>
          <w:tcPr>
            <w:tcW w:w="468" w:type="dxa"/>
            <w:vMerge/>
          </w:tcPr>
          <w:p w:rsidR="00FD6EFB" w:rsidRPr="0047176D" w:rsidRDefault="00FD6EFB" w:rsidP="0047176D">
            <w:pPr>
              <w:autoSpaceDE w:val="0"/>
              <w:autoSpaceDN w:val="0"/>
              <w:adjustRightInd w:val="0"/>
              <w:spacing w:line="252" w:lineRule="auto"/>
              <w:jc w:val="center"/>
            </w:pPr>
          </w:p>
        </w:tc>
        <w:tc>
          <w:tcPr>
            <w:tcW w:w="1870" w:type="dxa"/>
            <w:gridSpan w:val="2"/>
            <w:vMerge/>
          </w:tcPr>
          <w:p w:rsidR="00FD6EFB" w:rsidRPr="0047176D" w:rsidRDefault="00FD6EFB" w:rsidP="0047176D"/>
        </w:tc>
        <w:tc>
          <w:tcPr>
            <w:tcW w:w="1571" w:type="dxa"/>
            <w:vMerge/>
          </w:tcPr>
          <w:p w:rsidR="00FD6EFB" w:rsidRPr="0047176D" w:rsidRDefault="00FD6EFB" w:rsidP="0047176D">
            <w:pPr>
              <w:autoSpaceDE w:val="0"/>
              <w:autoSpaceDN w:val="0"/>
              <w:adjustRightInd w:val="0"/>
              <w:spacing w:line="252" w:lineRule="auto"/>
            </w:pPr>
          </w:p>
        </w:tc>
        <w:tc>
          <w:tcPr>
            <w:tcW w:w="1963" w:type="dxa"/>
            <w:vMerge/>
          </w:tcPr>
          <w:p w:rsidR="00FD6EFB" w:rsidRPr="0047176D" w:rsidRDefault="00FD6EFB" w:rsidP="0047176D">
            <w:pPr>
              <w:autoSpaceDE w:val="0"/>
              <w:autoSpaceDN w:val="0"/>
              <w:adjustRightInd w:val="0"/>
              <w:spacing w:line="252" w:lineRule="auto"/>
            </w:pPr>
          </w:p>
        </w:tc>
        <w:tc>
          <w:tcPr>
            <w:tcW w:w="1145" w:type="dxa"/>
            <w:vMerge/>
          </w:tcPr>
          <w:p w:rsidR="00FD6EFB" w:rsidRPr="0047176D" w:rsidRDefault="00FD6EFB" w:rsidP="0047176D">
            <w:pPr>
              <w:autoSpaceDE w:val="0"/>
              <w:autoSpaceDN w:val="0"/>
              <w:adjustRightInd w:val="0"/>
              <w:spacing w:line="252" w:lineRule="auto"/>
            </w:pPr>
          </w:p>
        </w:tc>
        <w:tc>
          <w:tcPr>
            <w:tcW w:w="2397" w:type="dxa"/>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r w:rsidRPr="0047176D">
              <w:t>Знать  последовательность технологических задач</w:t>
            </w:r>
          </w:p>
        </w:tc>
        <w:tc>
          <w:tcPr>
            <w:tcW w:w="3399" w:type="dxa"/>
            <w:tcBorders>
              <w:left w:val="single" w:sz="4" w:space="0" w:color="auto"/>
              <w:bottom w:val="single" w:sz="4" w:space="0" w:color="auto"/>
            </w:tcBorders>
          </w:tcPr>
          <w:p w:rsidR="00FD6EFB" w:rsidRPr="0047176D" w:rsidRDefault="00FD6EFB" w:rsidP="0047176D">
            <w:pPr>
              <w:spacing w:before="100" w:beforeAutospacing="1" w:after="100" w:afterAutospacing="1" w:line="360" w:lineRule="atLeast"/>
              <w:ind w:right="300"/>
              <w:rPr>
                <w:b/>
              </w:rPr>
            </w:pPr>
          </w:p>
        </w:tc>
        <w:tc>
          <w:tcPr>
            <w:tcW w:w="1041" w:type="dxa"/>
            <w:tcBorders>
              <w:bottom w:val="single" w:sz="4" w:space="0" w:color="auto"/>
            </w:tcBorders>
          </w:tcPr>
          <w:p w:rsidR="00FD6EFB" w:rsidRPr="0047176D" w:rsidRDefault="00FD6EFB" w:rsidP="0047176D"/>
        </w:tc>
        <w:tc>
          <w:tcPr>
            <w:tcW w:w="905" w:type="dxa"/>
            <w:tcBorders>
              <w:bottom w:val="single" w:sz="4" w:space="0" w:color="auto"/>
            </w:tcBorders>
          </w:tcPr>
          <w:p w:rsidR="00FD6EFB" w:rsidRPr="0047176D" w:rsidRDefault="00FD6EFB" w:rsidP="0047176D"/>
        </w:tc>
        <w:tc>
          <w:tcPr>
            <w:tcW w:w="1091" w:type="dxa"/>
            <w:tcBorders>
              <w:bottom w:val="single" w:sz="4" w:space="0" w:color="auto"/>
            </w:tcBorders>
          </w:tcPr>
          <w:p w:rsidR="00FD6EFB" w:rsidRPr="0047176D" w:rsidRDefault="00FD6EFB" w:rsidP="0047176D"/>
        </w:tc>
      </w:tr>
      <w:tr w:rsidR="00FD6EFB" w:rsidRPr="0047176D" w:rsidTr="0047176D">
        <w:tc>
          <w:tcPr>
            <w:tcW w:w="468" w:type="dxa"/>
            <w:vMerge/>
          </w:tcPr>
          <w:p w:rsidR="00FD6EFB" w:rsidRPr="0047176D" w:rsidRDefault="00FD6EFB" w:rsidP="0047176D">
            <w:pPr>
              <w:autoSpaceDE w:val="0"/>
              <w:autoSpaceDN w:val="0"/>
              <w:adjustRightInd w:val="0"/>
              <w:spacing w:line="252" w:lineRule="auto"/>
              <w:jc w:val="center"/>
            </w:pPr>
          </w:p>
        </w:tc>
        <w:tc>
          <w:tcPr>
            <w:tcW w:w="1870" w:type="dxa"/>
            <w:gridSpan w:val="2"/>
            <w:vMerge/>
          </w:tcPr>
          <w:p w:rsidR="00FD6EFB" w:rsidRPr="0047176D" w:rsidRDefault="00FD6EFB" w:rsidP="0047176D"/>
        </w:tc>
        <w:tc>
          <w:tcPr>
            <w:tcW w:w="1571" w:type="dxa"/>
            <w:vMerge/>
          </w:tcPr>
          <w:p w:rsidR="00FD6EFB" w:rsidRPr="0047176D" w:rsidRDefault="00FD6EFB" w:rsidP="0047176D">
            <w:pPr>
              <w:autoSpaceDE w:val="0"/>
              <w:autoSpaceDN w:val="0"/>
              <w:adjustRightInd w:val="0"/>
              <w:spacing w:line="252" w:lineRule="auto"/>
            </w:pPr>
          </w:p>
        </w:tc>
        <w:tc>
          <w:tcPr>
            <w:tcW w:w="1963" w:type="dxa"/>
            <w:vMerge/>
          </w:tcPr>
          <w:p w:rsidR="00FD6EFB" w:rsidRPr="0047176D" w:rsidRDefault="00FD6EFB" w:rsidP="0047176D">
            <w:pPr>
              <w:autoSpaceDE w:val="0"/>
              <w:autoSpaceDN w:val="0"/>
              <w:adjustRightInd w:val="0"/>
              <w:spacing w:line="252" w:lineRule="auto"/>
            </w:pPr>
          </w:p>
        </w:tc>
        <w:tc>
          <w:tcPr>
            <w:tcW w:w="1145" w:type="dxa"/>
            <w:vMerge/>
          </w:tcPr>
          <w:p w:rsidR="00FD6EFB" w:rsidRPr="0047176D" w:rsidRDefault="00FD6EFB" w:rsidP="0047176D">
            <w:pPr>
              <w:autoSpaceDE w:val="0"/>
              <w:autoSpaceDN w:val="0"/>
              <w:adjustRightInd w:val="0"/>
              <w:spacing w:line="252" w:lineRule="auto"/>
            </w:pPr>
          </w:p>
        </w:tc>
        <w:tc>
          <w:tcPr>
            <w:tcW w:w="2397" w:type="dxa"/>
            <w:tcBorders>
              <w:top w:val="single" w:sz="4" w:space="0" w:color="auto"/>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tcBorders>
              <w:top w:val="single" w:sz="4" w:space="0" w:color="auto"/>
              <w:left w:val="single" w:sz="4" w:space="0" w:color="auto"/>
              <w:bottom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tcBorders>
              <w:top w:val="single" w:sz="4" w:space="0" w:color="auto"/>
            </w:tcBorders>
          </w:tcPr>
          <w:p w:rsidR="00FD6EFB" w:rsidRPr="0047176D" w:rsidRDefault="00FD6EFB" w:rsidP="0047176D"/>
        </w:tc>
        <w:tc>
          <w:tcPr>
            <w:tcW w:w="905" w:type="dxa"/>
            <w:tcBorders>
              <w:top w:val="single" w:sz="4" w:space="0" w:color="auto"/>
            </w:tcBorders>
          </w:tcPr>
          <w:p w:rsidR="00FD6EFB" w:rsidRPr="0047176D" w:rsidRDefault="00FD6EFB" w:rsidP="0047176D"/>
        </w:tc>
        <w:tc>
          <w:tcPr>
            <w:tcW w:w="1091" w:type="dxa"/>
            <w:tcBorders>
              <w:top w:val="single" w:sz="4" w:space="0" w:color="auto"/>
            </w:tcBorders>
          </w:tcPr>
          <w:p w:rsidR="00FD6EFB" w:rsidRPr="0047176D" w:rsidRDefault="00FD6EFB" w:rsidP="0047176D"/>
        </w:tc>
      </w:tr>
      <w:tr w:rsidR="00FD6EFB" w:rsidRPr="0047176D" w:rsidTr="0047176D">
        <w:trPr>
          <w:trHeight w:val="2692"/>
        </w:trPr>
        <w:tc>
          <w:tcPr>
            <w:tcW w:w="468" w:type="dxa"/>
          </w:tcPr>
          <w:p w:rsidR="00FD6EFB" w:rsidRPr="0047176D" w:rsidRDefault="00FD6EFB" w:rsidP="0047176D">
            <w:pPr>
              <w:autoSpaceDE w:val="0"/>
              <w:autoSpaceDN w:val="0"/>
              <w:adjustRightInd w:val="0"/>
              <w:spacing w:line="252" w:lineRule="auto"/>
              <w:jc w:val="center"/>
            </w:pPr>
            <w:r w:rsidRPr="0047176D">
              <w:lastRenderedPageBreak/>
              <w:t>34</w:t>
            </w:r>
          </w:p>
        </w:tc>
        <w:tc>
          <w:tcPr>
            <w:tcW w:w="1870" w:type="dxa"/>
            <w:gridSpan w:val="2"/>
            <w:vMerge w:val="restart"/>
          </w:tcPr>
          <w:p w:rsidR="00FD6EFB" w:rsidRPr="0047176D" w:rsidRDefault="00FD6EFB" w:rsidP="0047176D">
            <w:r w:rsidRPr="0047176D">
              <w:t>Самые значимые изобретения человечества</w:t>
            </w:r>
          </w:p>
        </w:tc>
        <w:tc>
          <w:tcPr>
            <w:tcW w:w="1571" w:type="dxa"/>
            <w:vMerge w:val="restart"/>
          </w:tcPr>
          <w:p w:rsidR="00FD6EFB" w:rsidRPr="0047176D" w:rsidRDefault="00FD6EFB" w:rsidP="0047176D">
            <w:pPr>
              <w:autoSpaceDE w:val="0"/>
              <w:autoSpaceDN w:val="0"/>
              <w:adjustRightInd w:val="0"/>
              <w:spacing w:line="252" w:lineRule="auto"/>
            </w:pPr>
            <w:r w:rsidRPr="0047176D">
              <w:t>Комбинированный</w:t>
            </w:r>
          </w:p>
          <w:p w:rsidR="00FD6EFB" w:rsidRPr="0047176D" w:rsidRDefault="00FD6EFB" w:rsidP="0047176D">
            <w:pPr>
              <w:autoSpaceDE w:val="0"/>
              <w:autoSpaceDN w:val="0"/>
              <w:adjustRightInd w:val="0"/>
              <w:spacing w:line="252" w:lineRule="auto"/>
            </w:pPr>
          </w:p>
          <w:p w:rsidR="00FD6EFB" w:rsidRPr="0047176D" w:rsidRDefault="00FD6EFB" w:rsidP="0047176D">
            <w:pPr>
              <w:autoSpaceDE w:val="0"/>
              <w:autoSpaceDN w:val="0"/>
              <w:adjustRightInd w:val="0"/>
              <w:spacing w:line="252" w:lineRule="auto"/>
            </w:pPr>
          </w:p>
        </w:tc>
        <w:tc>
          <w:tcPr>
            <w:tcW w:w="1963" w:type="dxa"/>
            <w:vMerge w:val="restart"/>
          </w:tcPr>
          <w:p w:rsidR="00FD6EFB" w:rsidRPr="0047176D" w:rsidRDefault="00FD6EFB" w:rsidP="0047176D">
            <w:pPr>
              <w:autoSpaceDE w:val="0"/>
              <w:autoSpaceDN w:val="0"/>
              <w:adjustRightInd w:val="0"/>
              <w:spacing w:line="252" w:lineRule="auto"/>
            </w:pPr>
            <w:r w:rsidRPr="0047176D">
              <w:t>выполнять простейшие исследования (наблюдать, сравнивать, сопоставлять) изученных материалов: их виды, физические и технологические свойства;</w:t>
            </w:r>
          </w:p>
          <w:p w:rsidR="00FD6EFB" w:rsidRPr="0047176D" w:rsidRDefault="00FD6EFB" w:rsidP="0047176D">
            <w:pPr>
              <w:autoSpaceDE w:val="0"/>
              <w:autoSpaceDN w:val="0"/>
              <w:adjustRightInd w:val="0"/>
              <w:spacing w:line="252" w:lineRule="auto"/>
            </w:pPr>
            <w:r w:rsidRPr="0047176D">
              <w:t>выполнять простейшие исследования (наблюдать, сравнивать, сопоставлять) изученных материалов: их виды, физические и технологические свойства;</w:t>
            </w:r>
          </w:p>
          <w:p w:rsidR="00FD6EFB" w:rsidRPr="0047176D" w:rsidRDefault="00FD6EFB" w:rsidP="0047176D">
            <w:pPr>
              <w:autoSpaceDE w:val="0"/>
              <w:autoSpaceDN w:val="0"/>
              <w:adjustRightInd w:val="0"/>
              <w:spacing w:line="252" w:lineRule="auto"/>
            </w:pPr>
            <w:r w:rsidRPr="0047176D">
              <w:t xml:space="preserve">наблюдать мир образов на экране компьютера, образы информационных объектов </w:t>
            </w:r>
            <w:r w:rsidRPr="0047176D">
              <w:lastRenderedPageBreak/>
              <w:t>различной природы, процессы создания информационных объектов с помощью компьютера.</w:t>
            </w:r>
          </w:p>
        </w:tc>
        <w:tc>
          <w:tcPr>
            <w:tcW w:w="1145" w:type="dxa"/>
            <w:vMerge w:val="restart"/>
          </w:tcPr>
          <w:p w:rsidR="00FD6EFB" w:rsidRPr="0047176D" w:rsidRDefault="00FD6EFB" w:rsidP="0047176D">
            <w:pPr>
              <w:autoSpaceDE w:val="0"/>
              <w:autoSpaceDN w:val="0"/>
              <w:adjustRightInd w:val="0"/>
              <w:spacing w:line="252" w:lineRule="auto"/>
            </w:pPr>
            <w:r w:rsidRPr="0047176D">
              <w:lastRenderedPageBreak/>
              <w:t>текущий</w:t>
            </w:r>
          </w:p>
        </w:tc>
        <w:tc>
          <w:tcPr>
            <w:tcW w:w="2397" w:type="dxa"/>
            <w:vMerge w:val="restart"/>
            <w:tcBorders>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val="restart"/>
            <w:tcBorders>
              <w:top w:val="single" w:sz="4" w:space="0" w:color="auto"/>
              <w:left w:val="single" w:sz="4" w:space="0" w:color="auto"/>
            </w:tcBorders>
          </w:tcPr>
          <w:p w:rsidR="00FD6EFB" w:rsidRPr="0047176D" w:rsidRDefault="00FD6EFB" w:rsidP="0047176D">
            <w:pPr>
              <w:pStyle w:val="af2"/>
              <w:jc w:val="left"/>
              <w:rPr>
                <w:rFonts w:ascii="Times New Roman" w:hAnsi="Times New Roman" w:cs="Times New Roman"/>
                <w:b w:val="0"/>
              </w:rPr>
            </w:pPr>
          </w:p>
        </w:tc>
        <w:tc>
          <w:tcPr>
            <w:tcW w:w="1041" w:type="dxa"/>
            <w:vMerge w:val="restart"/>
          </w:tcPr>
          <w:p w:rsidR="00FD6EFB" w:rsidRPr="0047176D" w:rsidRDefault="00FD6EFB" w:rsidP="0047176D"/>
        </w:tc>
        <w:tc>
          <w:tcPr>
            <w:tcW w:w="905" w:type="dxa"/>
            <w:vMerge w:val="restart"/>
          </w:tcPr>
          <w:p w:rsidR="00FD6EFB" w:rsidRPr="0047176D" w:rsidRDefault="00FD6EFB" w:rsidP="0047176D"/>
        </w:tc>
        <w:tc>
          <w:tcPr>
            <w:tcW w:w="1091" w:type="dxa"/>
            <w:vMerge w:val="restart"/>
          </w:tcPr>
          <w:p w:rsidR="00FD6EFB" w:rsidRPr="0047176D" w:rsidRDefault="00FD6EFB" w:rsidP="0047176D"/>
        </w:tc>
      </w:tr>
      <w:tr w:rsidR="00FD6EFB" w:rsidRPr="0047176D" w:rsidTr="0047176D">
        <w:trPr>
          <w:trHeight w:val="290"/>
        </w:trPr>
        <w:tc>
          <w:tcPr>
            <w:tcW w:w="468" w:type="dxa"/>
            <w:vMerge w:val="restart"/>
            <w:tcBorders>
              <w:bottom w:val="single" w:sz="4" w:space="0" w:color="000000"/>
            </w:tcBorders>
          </w:tcPr>
          <w:p w:rsidR="00FD6EFB" w:rsidRPr="0047176D" w:rsidRDefault="00FD6EFB" w:rsidP="0047176D">
            <w:pPr>
              <w:autoSpaceDE w:val="0"/>
              <w:autoSpaceDN w:val="0"/>
              <w:adjustRightInd w:val="0"/>
              <w:spacing w:line="252" w:lineRule="auto"/>
            </w:pPr>
          </w:p>
        </w:tc>
        <w:tc>
          <w:tcPr>
            <w:tcW w:w="1870" w:type="dxa"/>
            <w:gridSpan w:val="2"/>
            <w:vMerge/>
            <w:tcBorders>
              <w:bottom w:val="single" w:sz="4" w:space="0" w:color="000000"/>
            </w:tcBorders>
          </w:tcPr>
          <w:p w:rsidR="00FD6EFB" w:rsidRPr="0047176D" w:rsidRDefault="00FD6EFB" w:rsidP="0047176D"/>
        </w:tc>
        <w:tc>
          <w:tcPr>
            <w:tcW w:w="1571" w:type="dxa"/>
            <w:vMerge/>
            <w:tcBorders>
              <w:bottom w:val="single" w:sz="4" w:space="0" w:color="000000"/>
            </w:tcBorders>
          </w:tcPr>
          <w:p w:rsidR="00FD6EFB" w:rsidRPr="0047176D" w:rsidRDefault="00FD6EFB" w:rsidP="0047176D">
            <w:pPr>
              <w:autoSpaceDE w:val="0"/>
              <w:autoSpaceDN w:val="0"/>
              <w:adjustRightInd w:val="0"/>
              <w:spacing w:line="252" w:lineRule="auto"/>
            </w:pPr>
          </w:p>
        </w:tc>
        <w:tc>
          <w:tcPr>
            <w:tcW w:w="1963" w:type="dxa"/>
            <w:vMerge/>
            <w:tcBorders>
              <w:bottom w:val="single" w:sz="4" w:space="0" w:color="000000"/>
            </w:tcBorders>
          </w:tcPr>
          <w:p w:rsidR="00FD6EFB" w:rsidRPr="0047176D" w:rsidRDefault="00FD6EFB" w:rsidP="0047176D">
            <w:pPr>
              <w:autoSpaceDE w:val="0"/>
              <w:autoSpaceDN w:val="0"/>
              <w:adjustRightInd w:val="0"/>
              <w:spacing w:line="252" w:lineRule="auto"/>
            </w:pPr>
          </w:p>
        </w:tc>
        <w:tc>
          <w:tcPr>
            <w:tcW w:w="1145" w:type="dxa"/>
            <w:vMerge/>
            <w:tcBorders>
              <w:bottom w:val="single" w:sz="4" w:space="0" w:color="000000"/>
            </w:tcBorders>
          </w:tcPr>
          <w:p w:rsidR="00FD6EFB" w:rsidRPr="0047176D" w:rsidRDefault="00FD6EFB" w:rsidP="0047176D">
            <w:pPr>
              <w:autoSpaceDE w:val="0"/>
              <w:autoSpaceDN w:val="0"/>
              <w:adjustRightInd w:val="0"/>
              <w:spacing w:line="252" w:lineRule="auto"/>
            </w:pPr>
          </w:p>
        </w:tc>
        <w:tc>
          <w:tcPr>
            <w:tcW w:w="2397" w:type="dxa"/>
            <w:vMerge/>
            <w:tcBorders>
              <w:bottom w:val="single" w:sz="4" w:space="0" w:color="000000"/>
              <w:right w:val="single" w:sz="4" w:space="0" w:color="auto"/>
            </w:tcBorders>
          </w:tcPr>
          <w:p w:rsidR="00FD6EFB" w:rsidRPr="0047176D" w:rsidRDefault="00FD6EFB" w:rsidP="0047176D"/>
        </w:tc>
        <w:tc>
          <w:tcPr>
            <w:tcW w:w="3399" w:type="dxa"/>
            <w:vMerge/>
            <w:tcBorders>
              <w:left w:val="single" w:sz="4" w:space="0" w:color="auto"/>
              <w:bottom w:val="single" w:sz="4" w:space="0" w:color="000000"/>
            </w:tcBorders>
          </w:tcPr>
          <w:p w:rsidR="00FD6EFB" w:rsidRPr="0047176D" w:rsidRDefault="00FD6EFB" w:rsidP="0047176D">
            <w:pPr>
              <w:pStyle w:val="af2"/>
              <w:jc w:val="left"/>
              <w:rPr>
                <w:rFonts w:ascii="Times New Roman" w:hAnsi="Times New Roman" w:cs="Times New Roman"/>
                <w:b w:val="0"/>
              </w:rPr>
            </w:pPr>
          </w:p>
        </w:tc>
        <w:tc>
          <w:tcPr>
            <w:tcW w:w="1041" w:type="dxa"/>
            <w:vMerge/>
            <w:tcBorders>
              <w:bottom w:val="single" w:sz="4" w:space="0" w:color="000000"/>
            </w:tcBorders>
          </w:tcPr>
          <w:p w:rsidR="00FD6EFB" w:rsidRPr="0047176D" w:rsidRDefault="00FD6EFB" w:rsidP="0047176D"/>
        </w:tc>
        <w:tc>
          <w:tcPr>
            <w:tcW w:w="905" w:type="dxa"/>
            <w:vMerge/>
            <w:tcBorders>
              <w:bottom w:val="single" w:sz="4" w:space="0" w:color="000000"/>
            </w:tcBorders>
          </w:tcPr>
          <w:p w:rsidR="00FD6EFB" w:rsidRPr="0047176D" w:rsidRDefault="00FD6EFB" w:rsidP="0047176D"/>
        </w:tc>
        <w:tc>
          <w:tcPr>
            <w:tcW w:w="1091" w:type="dxa"/>
            <w:vMerge/>
            <w:tcBorders>
              <w:bottom w:val="single" w:sz="4" w:space="0" w:color="000000"/>
            </w:tcBorders>
          </w:tcPr>
          <w:p w:rsidR="00FD6EFB" w:rsidRPr="0047176D" w:rsidRDefault="00FD6EFB" w:rsidP="0047176D"/>
        </w:tc>
      </w:tr>
      <w:tr w:rsidR="00FD6EFB" w:rsidRPr="0047176D" w:rsidTr="0047176D">
        <w:tc>
          <w:tcPr>
            <w:tcW w:w="468" w:type="dxa"/>
            <w:vMerge/>
          </w:tcPr>
          <w:p w:rsidR="00FD6EFB" w:rsidRPr="0047176D" w:rsidRDefault="00FD6EFB" w:rsidP="0047176D">
            <w:pPr>
              <w:autoSpaceDE w:val="0"/>
              <w:autoSpaceDN w:val="0"/>
              <w:adjustRightInd w:val="0"/>
              <w:spacing w:line="252" w:lineRule="auto"/>
              <w:jc w:val="center"/>
              <w:rPr>
                <w:lang w:val="en-US"/>
              </w:rPr>
            </w:pPr>
          </w:p>
        </w:tc>
        <w:tc>
          <w:tcPr>
            <w:tcW w:w="1870" w:type="dxa"/>
            <w:gridSpan w:val="2"/>
            <w:vMerge/>
          </w:tcPr>
          <w:p w:rsidR="00FD6EFB" w:rsidRPr="0047176D" w:rsidRDefault="00FD6EFB" w:rsidP="0047176D"/>
        </w:tc>
        <w:tc>
          <w:tcPr>
            <w:tcW w:w="1571" w:type="dxa"/>
          </w:tcPr>
          <w:p w:rsidR="00FD6EFB" w:rsidRPr="0047176D" w:rsidRDefault="00FD6EFB" w:rsidP="0047176D">
            <w:pPr>
              <w:autoSpaceDE w:val="0"/>
              <w:autoSpaceDN w:val="0"/>
              <w:adjustRightInd w:val="0"/>
              <w:spacing w:line="252" w:lineRule="auto"/>
            </w:pPr>
          </w:p>
        </w:tc>
        <w:tc>
          <w:tcPr>
            <w:tcW w:w="1963" w:type="dxa"/>
            <w:vMerge/>
          </w:tcPr>
          <w:p w:rsidR="00FD6EFB" w:rsidRPr="0047176D" w:rsidRDefault="00FD6EFB" w:rsidP="0047176D">
            <w:pPr>
              <w:autoSpaceDE w:val="0"/>
              <w:autoSpaceDN w:val="0"/>
              <w:adjustRightInd w:val="0"/>
              <w:spacing w:line="252" w:lineRule="auto"/>
            </w:pPr>
          </w:p>
        </w:tc>
        <w:tc>
          <w:tcPr>
            <w:tcW w:w="1145" w:type="dxa"/>
            <w:vMerge/>
          </w:tcPr>
          <w:p w:rsidR="00FD6EFB" w:rsidRPr="0047176D" w:rsidRDefault="00FD6EFB" w:rsidP="0047176D">
            <w:pPr>
              <w:autoSpaceDE w:val="0"/>
              <w:autoSpaceDN w:val="0"/>
              <w:adjustRightInd w:val="0"/>
              <w:spacing w:line="252" w:lineRule="auto"/>
            </w:pPr>
          </w:p>
        </w:tc>
        <w:tc>
          <w:tcPr>
            <w:tcW w:w="2397" w:type="dxa"/>
            <w:vMerge/>
            <w:tcBorders>
              <w:bottom w:val="single" w:sz="4" w:space="0" w:color="auto"/>
              <w:right w:val="single" w:sz="4" w:space="0" w:color="auto"/>
            </w:tcBorders>
          </w:tcPr>
          <w:p w:rsidR="00FD6EFB" w:rsidRPr="0047176D" w:rsidRDefault="00FD6EFB" w:rsidP="0047176D">
            <w:pPr>
              <w:autoSpaceDE w:val="0"/>
              <w:autoSpaceDN w:val="0"/>
              <w:adjustRightInd w:val="0"/>
              <w:spacing w:line="252" w:lineRule="auto"/>
            </w:pPr>
          </w:p>
        </w:tc>
        <w:tc>
          <w:tcPr>
            <w:tcW w:w="3399" w:type="dxa"/>
            <w:vMerge/>
            <w:tcBorders>
              <w:left w:val="single" w:sz="4" w:space="0" w:color="auto"/>
              <w:bottom w:val="single" w:sz="4" w:space="0" w:color="auto"/>
            </w:tcBorders>
          </w:tcPr>
          <w:p w:rsidR="00FD6EFB" w:rsidRPr="0047176D" w:rsidRDefault="00FD6EFB" w:rsidP="0047176D">
            <w:pPr>
              <w:spacing w:before="100" w:beforeAutospacing="1" w:after="100" w:afterAutospacing="1" w:line="360" w:lineRule="atLeast"/>
              <w:ind w:right="300"/>
              <w:rPr>
                <w:b/>
              </w:rPr>
            </w:pPr>
          </w:p>
        </w:tc>
        <w:tc>
          <w:tcPr>
            <w:tcW w:w="1041" w:type="dxa"/>
            <w:vMerge/>
            <w:tcBorders>
              <w:bottom w:val="single" w:sz="4" w:space="0" w:color="auto"/>
            </w:tcBorders>
          </w:tcPr>
          <w:p w:rsidR="00FD6EFB" w:rsidRPr="0047176D" w:rsidRDefault="00FD6EFB" w:rsidP="0047176D"/>
        </w:tc>
        <w:tc>
          <w:tcPr>
            <w:tcW w:w="905" w:type="dxa"/>
            <w:vMerge/>
            <w:tcBorders>
              <w:bottom w:val="single" w:sz="4" w:space="0" w:color="auto"/>
            </w:tcBorders>
          </w:tcPr>
          <w:p w:rsidR="00FD6EFB" w:rsidRPr="0047176D" w:rsidRDefault="00FD6EFB" w:rsidP="0047176D"/>
        </w:tc>
        <w:tc>
          <w:tcPr>
            <w:tcW w:w="1091" w:type="dxa"/>
            <w:vMerge/>
            <w:tcBorders>
              <w:bottom w:val="single" w:sz="4" w:space="0" w:color="auto"/>
            </w:tcBorders>
          </w:tcPr>
          <w:p w:rsidR="00FD6EFB" w:rsidRPr="0047176D" w:rsidRDefault="00FD6EFB" w:rsidP="0047176D"/>
        </w:tc>
      </w:tr>
    </w:tbl>
    <w:p w:rsidR="00FD6EFB" w:rsidRPr="0047176D" w:rsidRDefault="00FD6EFB" w:rsidP="00FD6EFB">
      <w:pPr>
        <w:rPr>
          <w:b/>
          <w:bCs/>
        </w:rPr>
      </w:pPr>
    </w:p>
    <w:p w:rsidR="0047176D" w:rsidRPr="0047176D" w:rsidRDefault="0047176D"/>
    <w:sectPr w:rsidR="0047176D" w:rsidRPr="0047176D" w:rsidSect="002154B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AA8194"/>
    <w:lvl w:ilvl="0">
      <w:numFmt w:val="bullet"/>
      <w:lvlText w:val="*"/>
      <w:lvlJc w:val="left"/>
    </w:lvl>
  </w:abstractNum>
  <w:abstractNum w:abstractNumId="1">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2">
    <w:nsid w:val="044869F6"/>
    <w:multiLevelType w:val="multilevel"/>
    <w:tmpl w:val="831687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5FD7190"/>
    <w:multiLevelType w:val="hybridMultilevel"/>
    <w:tmpl w:val="E286D5E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72671C7"/>
    <w:multiLevelType w:val="multilevel"/>
    <w:tmpl w:val="3ABEF7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A823D9D"/>
    <w:multiLevelType w:val="hybridMultilevel"/>
    <w:tmpl w:val="212279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6E729B"/>
    <w:multiLevelType w:val="hybridMultilevel"/>
    <w:tmpl w:val="C58ACA02"/>
    <w:lvl w:ilvl="0" w:tplc="1362F35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1317DB"/>
    <w:multiLevelType w:val="hybridMultilevel"/>
    <w:tmpl w:val="AFFA878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0FD92BE8"/>
    <w:multiLevelType w:val="hybridMultilevel"/>
    <w:tmpl w:val="58DC81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0680ADA"/>
    <w:multiLevelType w:val="hybridMultilevel"/>
    <w:tmpl w:val="1232448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7A5436A"/>
    <w:multiLevelType w:val="hybridMultilevel"/>
    <w:tmpl w:val="DC540766"/>
    <w:lvl w:ilvl="0" w:tplc="1362F35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1A2D75AC"/>
    <w:multiLevelType w:val="hybridMultilevel"/>
    <w:tmpl w:val="53A8E4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1C3E2EF1"/>
    <w:multiLevelType w:val="singleLevel"/>
    <w:tmpl w:val="0419000F"/>
    <w:lvl w:ilvl="0">
      <w:start w:val="1"/>
      <w:numFmt w:val="decimal"/>
      <w:lvlText w:val="%1."/>
      <w:lvlJc w:val="left"/>
      <w:pPr>
        <w:tabs>
          <w:tab w:val="num" w:pos="360"/>
        </w:tabs>
        <w:ind w:left="360" w:hanging="360"/>
      </w:pPr>
    </w:lvl>
  </w:abstractNum>
  <w:abstractNum w:abstractNumId="13">
    <w:nsid w:val="1E112DBE"/>
    <w:multiLevelType w:val="multilevel"/>
    <w:tmpl w:val="412A3A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A5946B1"/>
    <w:multiLevelType w:val="multilevel"/>
    <w:tmpl w:val="6622B5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B144991"/>
    <w:multiLevelType w:val="singleLevel"/>
    <w:tmpl w:val="0419000F"/>
    <w:lvl w:ilvl="0">
      <w:start w:val="1"/>
      <w:numFmt w:val="decimal"/>
      <w:lvlText w:val="%1."/>
      <w:lvlJc w:val="left"/>
      <w:pPr>
        <w:tabs>
          <w:tab w:val="num" w:pos="360"/>
        </w:tabs>
        <w:ind w:left="360" w:hanging="360"/>
      </w:pPr>
    </w:lvl>
  </w:abstractNum>
  <w:abstractNum w:abstractNumId="16">
    <w:nsid w:val="2C125DC7"/>
    <w:multiLevelType w:val="hybridMultilevel"/>
    <w:tmpl w:val="B63A60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30045CB"/>
    <w:multiLevelType w:val="hybridMultilevel"/>
    <w:tmpl w:val="7E1680DC"/>
    <w:lvl w:ilvl="0" w:tplc="1362F35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72C4767"/>
    <w:multiLevelType w:val="hybridMultilevel"/>
    <w:tmpl w:val="F40C0E60"/>
    <w:lvl w:ilvl="0" w:tplc="1362F35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37934A11"/>
    <w:multiLevelType w:val="hybridMultilevel"/>
    <w:tmpl w:val="5F1898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95A5F20"/>
    <w:multiLevelType w:val="hybridMultilevel"/>
    <w:tmpl w:val="59186CF4"/>
    <w:lvl w:ilvl="0" w:tplc="1362F35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3AD1332B"/>
    <w:multiLevelType w:val="multilevel"/>
    <w:tmpl w:val="840093F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2">
    <w:nsid w:val="3E19151B"/>
    <w:multiLevelType w:val="multilevel"/>
    <w:tmpl w:val="B852B3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65E5689"/>
    <w:multiLevelType w:val="hybridMultilevel"/>
    <w:tmpl w:val="F8D4A6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9C836D1"/>
    <w:multiLevelType w:val="hybridMultilevel"/>
    <w:tmpl w:val="79A8B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AE08F8"/>
    <w:multiLevelType w:val="hybridMultilevel"/>
    <w:tmpl w:val="0AD6349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4EF725D5"/>
    <w:multiLevelType w:val="hybridMultilevel"/>
    <w:tmpl w:val="E104155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7">
    <w:nsid w:val="53287EE6"/>
    <w:multiLevelType w:val="multilevel"/>
    <w:tmpl w:val="1A4417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7407CCB"/>
    <w:multiLevelType w:val="hybridMultilevel"/>
    <w:tmpl w:val="FCAA98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9EC7FA3"/>
    <w:multiLevelType w:val="multilevel"/>
    <w:tmpl w:val="BD82CE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E51017A"/>
    <w:multiLevelType w:val="hybridMultilevel"/>
    <w:tmpl w:val="C3320460"/>
    <w:lvl w:ilvl="0" w:tplc="1362F35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1">
    <w:nsid w:val="67696A8D"/>
    <w:multiLevelType w:val="multilevel"/>
    <w:tmpl w:val="D94CBC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C4B3986"/>
    <w:multiLevelType w:val="multilevel"/>
    <w:tmpl w:val="FA6479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F670147"/>
    <w:multiLevelType w:val="hybridMultilevel"/>
    <w:tmpl w:val="CE9EFF58"/>
    <w:lvl w:ilvl="0" w:tplc="1362F35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2853393"/>
    <w:multiLevelType w:val="multilevel"/>
    <w:tmpl w:val="89482B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92A1CC5"/>
    <w:multiLevelType w:val="hybridMultilevel"/>
    <w:tmpl w:val="134ED6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F3A19C2"/>
    <w:multiLevelType w:val="hybridMultilevel"/>
    <w:tmpl w:val="A34AFC54"/>
    <w:lvl w:ilvl="0" w:tplc="1362F35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7">
    <w:nsid w:val="7F843480"/>
    <w:multiLevelType w:val="multilevel"/>
    <w:tmpl w:val="9FA629DE"/>
    <w:lvl w:ilvl="0">
      <w:start w:val="1"/>
      <w:numFmt w:val="bullet"/>
      <w:lvlText w:val=""/>
      <w:lvlJc w:val="left"/>
      <w:pPr>
        <w:tabs>
          <w:tab w:val="num" w:pos="501"/>
        </w:tabs>
        <w:ind w:left="501" w:hanging="360"/>
      </w:pPr>
      <w:rPr>
        <w:rFonts w:ascii="Symbol" w:hAnsi="Symbol" w:cs="Symbol" w:hint="default"/>
        <w:sz w:val="20"/>
        <w:szCs w:val="20"/>
      </w:rPr>
    </w:lvl>
    <w:lvl w:ilvl="1">
      <w:start w:val="1"/>
      <w:numFmt w:val="bullet"/>
      <w:lvlText w:val="o"/>
      <w:lvlJc w:val="left"/>
      <w:pPr>
        <w:tabs>
          <w:tab w:val="num" w:pos="1221"/>
        </w:tabs>
        <w:ind w:left="1221" w:hanging="360"/>
      </w:pPr>
      <w:rPr>
        <w:rFonts w:ascii="Courier New" w:hAnsi="Courier New" w:cs="Courier New" w:hint="default"/>
        <w:sz w:val="20"/>
        <w:szCs w:val="20"/>
      </w:rPr>
    </w:lvl>
    <w:lvl w:ilvl="2">
      <w:start w:val="1"/>
      <w:numFmt w:val="bullet"/>
      <w:lvlText w:val=""/>
      <w:lvlJc w:val="left"/>
      <w:pPr>
        <w:tabs>
          <w:tab w:val="num" w:pos="1941"/>
        </w:tabs>
        <w:ind w:left="1941" w:hanging="360"/>
      </w:pPr>
      <w:rPr>
        <w:rFonts w:ascii="Wingdings" w:hAnsi="Wingdings" w:cs="Wingdings" w:hint="default"/>
        <w:sz w:val="20"/>
        <w:szCs w:val="20"/>
      </w:rPr>
    </w:lvl>
    <w:lvl w:ilvl="3">
      <w:start w:val="1"/>
      <w:numFmt w:val="bullet"/>
      <w:lvlText w:val=""/>
      <w:lvlJc w:val="left"/>
      <w:pPr>
        <w:tabs>
          <w:tab w:val="num" w:pos="2661"/>
        </w:tabs>
        <w:ind w:left="2661" w:hanging="360"/>
      </w:pPr>
      <w:rPr>
        <w:rFonts w:ascii="Wingdings" w:hAnsi="Wingdings" w:cs="Wingdings" w:hint="default"/>
        <w:sz w:val="20"/>
        <w:szCs w:val="20"/>
      </w:rPr>
    </w:lvl>
    <w:lvl w:ilvl="4">
      <w:start w:val="1"/>
      <w:numFmt w:val="bullet"/>
      <w:lvlText w:val=""/>
      <w:lvlJc w:val="left"/>
      <w:pPr>
        <w:tabs>
          <w:tab w:val="num" w:pos="3381"/>
        </w:tabs>
        <w:ind w:left="3381" w:hanging="360"/>
      </w:pPr>
      <w:rPr>
        <w:rFonts w:ascii="Wingdings" w:hAnsi="Wingdings" w:cs="Wingdings" w:hint="default"/>
        <w:sz w:val="20"/>
        <w:szCs w:val="20"/>
      </w:rPr>
    </w:lvl>
    <w:lvl w:ilvl="5">
      <w:start w:val="1"/>
      <w:numFmt w:val="bullet"/>
      <w:lvlText w:val=""/>
      <w:lvlJc w:val="left"/>
      <w:pPr>
        <w:tabs>
          <w:tab w:val="num" w:pos="4101"/>
        </w:tabs>
        <w:ind w:left="4101" w:hanging="360"/>
      </w:pPr>
      <w:rPr>
        <w:rFonts w:ascii="Wingdings" w:hAnsi="Wingdings" w:cs="Wingdings" w:hint="default"/>
        <w:sz w:val="20"/>
        <w:szCs w:val="20"/>
      </w:rPr>
    </w:lvl>
    <w:lvl w:ilvl="6">
      <w:start w:val="1"/>
      <w:numFmt w:val="bullet"/>
      <w:lvlText w:val=""/>
      <w:lvlJc w:val="left"/>
      <w:pPr>
        <w:tabs>
          <w:tab w:val="num" w:pos="4821"/>
        </w:tabs>
        <w:ind w:left="4821" w:hanging="360"/>
      </w:pPr>
      <w:rPr>
        <w:rFonts w:ascii="Wingdings" w:hAnsi="Wingdings" w:cs="Wingdings" w:hint="default"/>
        <w:sz w:val="20"/>
        <w:szCs w:val="20"/>
      </w:rPr>
    </w:lvl>
    <w:lvl w:ilvl="7">
      <w:start w:val="1"/>
      <w:numFmt w:val="bullet"/>
      <w:lvlText w:val=""/>
      <w:lvlJc w:val="left"/>
      <w:pPr>
        <w:tabs>
          <w:tab w:val="num" w:pos="5541"/>
        </w:tabs>
        <w:ind w:left="5541" w:hanging="360"/>
      </w:pPr>
      <w:rPr>
        <w:rFonts w:ascii="Wingdings" w:hAnsi="Wingdings" w:cs="Wingdings" w:hint="default"/>
        <w:sz w:val="20"/>
        <w:szCs w:val="20"/>
      </w:rPr>
    </w:lvl>
    <w:lvl w:ilvl="8">
      <w:start w:val="1"/>
      <w:numFmt w:val="bullet"/>
      <w:lvlText w:val=""/>
      <w:lvlJc w:val="left"/>
      <w:pPr>
        <w:tabs>
          <w:tab w:val="num" w:pos="6261"/>
        </w:tabs>
        <w:ind w:left="6261" w:hanging="360"/>
      </w:pPr>
      <w:rPr>
        <w:rFonts w:ascii="Wingdings" w:hAnsi="Wingdings" w:cs="Wingdings" w:hint="default"/>
        <w:sz w:val="20"/>
        <w:szCs w:val="20"/>
      </w:rPr>
    </w:lvl>
  </w:abstractNum>
  <w:num w:numId="1">
    <w:abstractNumId w:val="0"/>
    <w:lvlOverride w:ilvl="0">
      <w:lvl w:ilvl="0">
        <w:numFmt w:val="bullet"/>
        <w:lvlText w:val="—"/>
        <w:legacy w:legacy="1" w:legacySpace="0" w:legacyIndent="240"/>
        <w:lvlJc w:val="left"/>
        <w:rPr>
          <w:rFonts w:ascii="Times New Roman" w:hAnsi="Times New Roman" w:cs="Times New Roman" w:hint="default"/>
        </w:rPr>
      </w:lvl>
    </w:lvlOverride>
  </w:num>
  <w:num w:numId="2">
    <w:abstractNumId w:val="26"/>
  </w:num>
  <w:num w:numId="3">
    <w:abstractNumId w:val="0"/>
    <w:lvlOverride w:ilvl="0">
      <w:lvl w:ilvl="0">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numFmt w:val="bullet"/>
        <w:lvlText w:val="—"/>
        <w:legacy w:legacy="1" w:legacySpace="0" w:legacyIndent="259"/>
        <w:lvlJc w:val="left"/>
        <w:rPr>
          <w:rFonts w:ascii="Times New Roman" w:hAnsi="Times New Roman" w:cs="Times New Roman" w:hint="default"/>
        </w:rPr>
      </w:lvl>
    </w:lvlOverride>
  </w:num>
  <w:num w:numId="5">
    <w:abstractNumId w:val="3"/>
  </w:num>
  <w:num w:numId="6">
    <w:abstractNumId w:val="25"/>
  </w:num>
  <w:num w:numId="7">
    <w:abstractNumId w:val="6"/>
  </w:num>
  <w:num w:numId="8">
    <w:abstractNumId w:val="17"/>
  </w:num>
  <w:num w:numId="9">
    <w:abstractNumId w:val="33"/>
  </w:num>
  <w:num w:numId="10">
    <w:abstractNumId w:val="8"/>
  </w:num>
  <w:num w:numId="11">
    <w:abstractNumId w:val="35"/>
  </w:num>
  <w:num w:numId="12">
    <w:abstractNumId w:val="18"/>
  </w:num>
  <w:num w:numId="13">
    <w:abstractNumId w:val="36"/>
  </w:num>
  <w:num w:numId="14">
    <w:abstractNumId w:val="30"/>
  </w:num>
  <w:num w:numId="15">
    <w:abstractNumId w:val="10"/>
  </w:num>
  <w:num w:numId="16">
    <w:abstractNumId w:val="20"/>
  </w:num>
  <w:num w:numId="17">
    <w:abstractNumId w:val="1"/>
  </w:num>
  <w:num w:numId="18">
    <w:abstractNumId w:val="15"/>
    <w:lvlOverride w:ilvl="0">
      <w:startOverride w:val="1"/>
    </w:lvlOverride>
  </w:num>
  <w:num w:numId="19">
    <w:abstractNumId w:val="12"/>
    <w:lvlOverride w:ilvl="0">
      <w:startOverride w:val="1"/>
    </w:lvlOverride>
  </w:num>
  <w:num w:numId="20">
    <w:abstractNumId w:val="24"/>
  </w:num>
  <w:num w:numId="21">
    <w:abstractNumId w:val="21"/>
  </w:num>
  <w:num w:numId="22">
    <w:abstractNumId w:val="4"/>
  </w:num>
  <w:num w:numId="23">
    <w:abstractNumId w:val="37"/>
  </w:num>
  <w:num w:numId="24">
    <w:abstractNumId w:val="27"/>
  </w:num>
  <w:num w:numId="25">
    <w:abstractNumId w:val="31"/>
  </w:num>
  <w:num w:numId="26">
    <w:abstractNumId w:val="34"/>
  </w:num>
  <w:num w:numId="27">
    <w:abstractNumId w:val="13"/>
  </w:num>
  <w:num w:numId="28">
    <w:abstractNumId w:val="2"/>
  </w:num>
  <w:num w:numId="29">
    <w:abstractNumId w:val="29"/>
  </w:num>
  <w:num w:numId="30">
    <w:abstractNumId w:val="32"/>
  </w:num>
  <w:num w:numId="31">
    <w:abstractNumId w:val="14"/>
  </w:num>
  <w:num w:numId="32">
    <w:abstractNumId w:val="22"/>
  </w:num>
  <w:num w:numId="33">
    <w:abstractNumId w:val="28"/>
  </w:num>
  <w:num w:numId="34">
    <w:abstractNumId w:val="5"/>
  </w:num>
  <w:num w:numId="35">
    <w:abstractNumId w:val="16"/>
  </w:num>
  <w:num w:numId="36">
    <w:abstractNumId w:val="7"/>
  </w:num>
  <w:num w:numId="37">
    <w:abstractNumId w:val="11"/>
  </w:num>
  <w:num w:numId="38">
    <w:abstractNumId w:val="9"/>
  </w:num>
  <w:num w:numId="39">
    <w:abstractNumId w:val="1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D6EFB"/>
    <w:rsid w:val="00106E84"/>
    <w:rsid w:val="00156C3B"/>
    <w:rsid w:val="00187413"/>
    <w:rsid w:val="002154BE"/>
    <w:rsid w:val="0047176D"/>
    <w:rsid w:val="00732D8F"/>
    <w:rsid w:val="007343DC"/>
    <w:rsid w:val="00734E0D"/>
    <w:rsid w:val="007A1383"/>
    <w:rsid w:val="009F0215"/>
    <w:rsid w:val="00AC17AC"/>
    <w:rsid w:val="00AF424C"/>
    <w:rsid w:val="00B527AD"/>
    <w:rsid w:val="00BF426E"/>
    <w:rsid w:val="00CE05DD"/>
    <w:rsid w:val="00E9542A"/>
    <w:rsid w:val="00FD6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D6E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D6EFB"/>
    <w:pPr>
      <w:spacing w:before="100" w:beforeAutospacing="1" w:after="115"/>
    </w:pPr>
    <w:rPr>
      <w:color w:val="000000"/>
    </w:rPr>
  </w:style>
  <w:style w:type="paragraph" w:styleId="a4">
    <w:name w:val="Normal (Web)"/>
    <w:basedOn w:val="a"/>
    <w:semiHidden/>
    <w:rsid w:val="00FD6EFB"/>
    <w:pPr>
      <w:spacing w:before="100" w:beforeAutospacing="1" w:after="115"/>
    </w:pPr>
    <w:rPr>
      <w:color w:val="000000"/>
    </w:rPr>
  </w:style>
  <w:style w:type="paragraph" w:styleId="a5">
    <w:name w:val="footnote text"/>
    <w:basedOn w:val="a"/>
    <w:link w:val="a6"/>
    <w:semiHidden/>
    <w:rsid w:val="00FD6EFB"/>
    <w:pPr>
      <w:widowControl w:val="0"/>
      <w:autoSpaceDE w:val="0"/>
      <w:autoSpaceDN w:val="0"/>
      <w:adjustRightInd w:val="0"/>
    </w:pPr>
    <w:rPr>
      <w:sz w:val="20"/>
      <w:szCs w:val="20"/>
    </w:rPr>
  </w:style>
  <w:style w:type="character" w:customStyle="1" w:styleId="a6">
    <w:name w:val="Текст сноски Знак"/>
    <w:basedOn w:val="a0"/>
    <w:link w:val="a5"/>
    <w:semiHidden/>
    <w:rsid w:val="00FD6EFB"/>
    <w:rPr>
      <w:rFonts w:ascii="Times New Roman" w:eastAsia="Times New Roman" w:hAnsi="Times New Roman" w:cs="Times New Roman"/>
      <w:sz w:val="20"/>
      <w:szCs w:val="20"/>
      <w:lang w:eastAsia="ru-RU"/>
    </w:rPr>
  </w:style>
  <w:style w:type="character" w:styleId="a7">
    <w:name w:val="footnote reference"/>
    <w:basedOn w:val="a0"/>
    <w:semiHidden/>
    <w:rsid w:val="00FD6EFB"/>
    <w:rPr>
      <w:vertAlign w:val="superscript"/>
    </w:rPr>
  </w:style>
  <w:style w:type="paragraph" w:styleId="a8">
    <w:name w:val="Body Text"/>
    <w:basedOn w:val="a"/>
    <w:link w:val="a9"/>
    <w:rsid w:val="00FD6EFB"/>
    <w:pPr>
      <w:overflowPunct w:val="0"/>
      <w:autoSpaceDE w:val="0"/>
      <w:autoSpaceDN w:val="0"/>
      <w:adjustRightInd w:val="0"/>
      <w:jc w:val="both"/>
    </w:pPr>
    <w:rPr>
      <w:sz w:val="28"/>
      <w:szCs w:val="28"/>
    </w:rPr>
  </w:style>
  <w:style w:type="character" w:customStyle="1" w:styleId="a9">
    <w:name w:val="Основной текст Знак"/>
    <w:basedOn w:val="a0"/>
    <w:link w:val="a8"/>
    <w:rsid w:val="00FD6EFB"/>
    <w:rPr>
      <w:rFonts w:ascii="Times New Roman" w:eastAsia="Times New Roman" w:hAnsi="Times New Roman" w:cs="Times New Roman"/>
      <w:sz w:val="28"/>
      <w:szCs w:val="28"/>
      <w:lang w:eastAsia="ru-RU"/>
    </w:rPr>
  </w:style>
  <w:style w:type="paragraph" w:customStyle="1" w:styleId="BodyText21">
    <w:name w:val="Body Text 21"/>
    <w:basedOn w:val="a"/>
    <w:rsid w:val="00FD6EFB"/>
    <w:pPr>
      <w:overflowPunct w:val="0"/>
      <w:autoSpaceDE w:val="0"/>
      <w:autoSpaceDN w:val="0"/>
      <w:adjustRightInd w:val="0"/>
      <w:ind w:right="-108"/>
      <w:jc w:val="both"/>
    </w:pPr>
    <w:rPr>
      <w:rFonts w:eastAsia="Calibri"/>
      <w:sz w:val="28"/>
      <w:szCs w:val="28"/>
    </w:rPr>
  </w:style>
  <w:style w:type="character" w:styleId="aa">
    <w:name w:val="Hyperlink"/>
    <w:basedOn w:val="a0"/>
    <w:rsid w:val="00FD6EFB"/>
    <w:rPr>
      <w:color w:val="0000FF"/>
      <w:u w:val="single"/>
    </w:rPr>
  </w:style>
  <w:style w:type="paragraph" w:customStyle="1" w:styleId="1">
    <w:name w:val="Абзац списка1"/>
    <w:basedOn w:val="a"/>
    <w:uiPriority w:val="99"/>
    <w:rsid w:val="00FD6EFB"/>
    <w:pPr>
      <w:spacing w:after="200" w:line="276" w:lineRule="auto"/>
      <w:ind w:left="720"/>
    </w:pPr>
    <w:rPr>
      <w:rFonts w:ascii="Calibri" w:hAnsi="Calibri" w:cs="Calibri"/>
      <w:sz w:val="22"/>
      <w:szCs w:val="22"/>
      <w:lang w:eastAsia="en-US"/>
    </w:rPr>
  </w:style>
  <w:style w:type="paragraph" w:customStyle="1" w:styleId="podzag120">
    <w:name w:val="podzag_120"/>
    <w:basedOn w:val="a"/>
    <w:rsid w:val="00FD6EFB"/>
    <w:pPr>
      <w:spacing w:before="100" w:beforeAutospacing="1" w:after="100" w:afterAutospacing="1"/>
    </w:pPr>
    <w:rPr>
      <w:rFonts w:eastAsia="Calibri"/>
    </w:rPr>
  </w:style>
  <w:style w:type="paragraph" w:customStyle="1" w:styleId="ab">
    <w:name w:val="Содержимое таблицы"/>
    <w:basedOn w:val="a"/>
    <w:rsid w:val="00FD6EFB"/>
    <w:pPr>
      <w:widowControl w:val="0"/>
      <w:suppressLineNumbers/>
      <w:suppressAutoHyphens/>
    </w:pPr>
    <w:rPr>
      <w:rFonts w:ascii="Arial" w:eastAsia="Arial Unicode MS" w:hAnsi="Arial" w:cs="Arial"/>
      <w:kern w:val="1"/>
      <w:sz w:val="20"/>
      <w:szCs w:val="20"/>
      <w:lang w:eastAsia="en-US"/>
    </w:rPr>
  </w:style>
  <w:style w:type="character" w:styleId="ac">
    <w:name w:val="Emphasis"/>
    <w:basedOn w:val="a0"/>
    <w:qFormat/>
    <w:rsid w:val="00FD6EFB"/>
    <w:rPr>
      <w:i/>
      <w:iCs/>
    </w:rPr>
  </w:style>
  <w:style w:type="paragraph" w:styleId="ad">
    <w:name w:val="header"/>
    <w:basedOn w:val="a"/>
    <w:link w:val="ae"/>
    <w:semiHidden/>
    <w:rsid w:val="00FD6EFB"/>
    <w:pPr>
      <w:tabs>
        <w:tab w:val="center" w:pos="4677"/>
        <w:tab w:val="right" w:pos="9355"/>
      </w:tabs>
      <w:jc w:val="center"/>
    </w:pPr>
    <w:rPr>
      <w:rFonts w:ascii="Calibri" w:eastAsia="Calibri" w:hAnsi="Calibri" w:cs="Calibri"/>
      <w:sz w:val="22"/>
      <w:szCs w:val="22"/>
      <w:lang w:eastAsia="en-US"/>
    </w:rPr>
  </w:style>
  <w:style w:type="character" w:customStyle="1" w:styleId="ae">
    <w:name w:val="Верхний колонтитул Знак"/>
    <w:basedOn w:val="a0"/>
    <w:link w:val="ad"/>
    <w:semiHidden/>
    <w:rsid w:val="00FD6EFB"/>
    <w:rPr>
      <w:rFonts w:ascii="Calibri" w:eastAsia="Calibri" w:hAnsi="Calibri" w:cs="Calibri"/>
    </w:rPr>
  </w:style>
  <w:style w:type="character" w:customStyle="1" w:styleId="HeaderChar">
    <w:name w:val="Header Char"/>
    <w:basedOn w:val="a0"/>
    <w:uiPriority w:val="99"/>
    <w:semiHidden/>
    <w:locked/>
    <w:rsid w:val="00FD6EFB"/>
    <w:rPr>
      <w:rFonts w:ascii="Times New Roman" w:hAnsi="Times New Roman" w:cs="Times New Roman"/>
      <w:sz w:val="24"/>
      <w:szCs w:val="24"/>
    </w:rPr>
  </w:style>
  <w:style w:type="paragraph" w:styleId="af">
    <w:name w:val="footer"/>
    <w:basedOn w:val="a"/>
    <w:link w:val="af0"/>
    <w:rsid w:val="00FD6EFB"/>
    <w:pPr>
      <w:tabs>
        <w:tab w:val="center" w:pos="4677"/>
        <w:tab w:val="right" w:pos="9355"/>
      </w:tabs>
      <w:jc w:val="center"/>
    </w:pPr>
    <w:rPr>
      <w:rFonts w:ascii="Calibri" w:eastAsia="Calibri" w:hAnsi="Calibri" w:cs="Calibri"/>
      <w:sz w:val="22"/>
      <w:szCs w:val="22"/>
      <w:lang w:eastAsia="en-US"/>
    </w:rPr>
  </w:style>
  <w:style w:type="character" w:customStyle="1" w:styleId="af0">
    <w:name w:val="Нижний колонтитул Знак"/>
    <w:basedOn w:val="a0"/>
    <w:link w:val="af"/>
    <w:rsid w:val="00FD6EFB"/>
    <w:rPr>
      <w:rFonts w:ascii="Calibri" w:eastAsia="Calibri" w:hAnsi="Calibri" w:cs="Calibri"/>
    </w:rPr>
  </w:style>
  <w:style w:type="character" w:customStyle="1" w:styleId="FooterChar">
    <w:name w:val="Footer Char"/>
    <w:basedOn w:val="a0"/>
    <w:uiPriority w:val="99"/>
    <w:semiHidden/>
    <w:locked/>
    <w:rsid w:val="00FD6EFB"/>
    <w:rPr>
      <w:rFonts w:ascii="Times New Roman" w:hAnsi="Times New Roman" w:cs="Times New Roman"/>
      <w:sz w:val="24"/>
      <w:szCs w:val="24"/>
    </w:rPr>
  </w:style>
  <w:style w:type="character" w:styleId="af1">
    <w:name w:val="Strong"/>
    <w:basedOn w:val="a0"/>
    <w:qFormat/>
    <w:rsid w:val="00FD6EFB"/>
    <w:rPr>
      <w:b/>
      <w:bCs/>
    </w:rPr>
  </w:style>
  <w:style w:type="paragraph" w:customStyle="1" w:styleId="3">
    <w:name w:val="Заголовок 3+"/>
    <w:basedOn w:val="a"/>
    <w:rsid w:val="00FD6EFB"/>
    <w:pPr>
      <w:widowControl w:val="0"/>
      <w:overflowPunct w:val="0"/>
      <w:autoSpaceDE w:val="0"/>
      <w:autoSpaceDN w:val="0"/>
      <w:adjustRightInd w:val="0"/>
      <w:spacing w:before="240"/>
      <w:jc w:val="center"/>
      <w:textAlignment w:val="baseline"/>
    </w:pPr>
    <w:rPr>
      <w:rFonts w:eastAsia="Calibri"/>
      <w:b/>
      <w:bCs/>
      <w:sz w:val="28"/>
      <w:szCs w:val="28"/>
    </w:rPr>
  </w:style>
  <w:style w:type="paragraph" w:styleId="af2">
    <w:name w:val="Title"/>
    <w:basedOn w:val="a"/>
    <w:link w:val="af3"/>
    <w:qFormat/>
    <w:rsid w:val="00FD6EFB"/>
    <w:pPr>
      <w:jc w:val="center"/>
    </w:pPr>
    <w:rPr>
      <w:rFonts w:ascii="Calibri" w:eastAsia="Calibri" w:hAnsi="Calibri" w:cs="Calibri"/>
      <w:b/>
      <w:bCs/>
    </w:rPr>
  </w:style>
  <w:style w:type="character" w:customStyle="1" w:styleId="af3">
    <w:name w:val="Название Знак"/>
    <w:basedOn w:val="a0"/>
    <w:link w:val="af2"/>
    <w:rsid w:val="00FD6EFB"/>
    <w:rPr>
      <w:rFonts w:ascii="Calibri" w:eastAsia="Calibri" w:hAnsi="Calibri" w:cs="Calibri"/>
      <w:b/>
      <w:bCs/>
      <w:sz w:val="24"/>
      <w:szCs w:val="24"/>
      <w:lang w:eastAsia="ru-RU"/>
    </w:rPr>
  </w:style>
  <w:style w:type="character" w:customStyle="1" w:styleId="TitleChar">
    <w:name w:val="Title Char"/>
    <w:basedOn w:val="a0"/>
    <w:uiPriority w:val="99"/>
    <w:locked/>
    <w:rsid w:val="00FD6EFB"/>
    <w:rPr>
      <w:rFonts w:ascii="Cambria" w:hAnsi="Cambria" w:cs="Cambria"/>
      <w:b/>
      <w:bCs/>
      <w:kern w:val="28"/>
      <w:sz w:val="32"/>
      <w:szCs w:val="32"/>
    </w:rPr>
  </w:style>
  <w:style w:type="paragraph" w:customStyle="1" w:styleId="Default">
    <w:name w:val="Default"/>
    <w:rsid w:val="00FD6E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Zag11">
    <w:name w:val="Zag_11"/>
    <w:rsid w:val="00FD6EFB"/>
  </w:style>
  <w:style w:type="paragraph" w:customStyle="1" w:styleId="Zag3">
    <w:name w:val="Zag_3"/>
    <w:basedOn w:val="a"/>
    <w:rsid w:val="00FD6EFB"/>
    <w:pPr>
      <w:widowControl w:val="0"/>
      <w:autoSpaceDE w:val="0"/>
      <w:autoSpaceDN w:val="0"/>
      <w:adjustRightInd w:val="0"/>
      <w:spacing w:after="68" w:line="282" w:lineRule="exact"/>
      <w:jc w:val="center"/>
    </w:pPr>
    <w:rPr>
      <w:rFonts w:eastAsia="Calibri"/>
      <w:i/>
      <w:iCs/>
      <w:color w:val="000000"/>
      <w:lang w:val="en-US"/>
    </w:rPr>
  </w:style>
  <w:style w:type="character" w:customStyle="1" w:styleId="4">
    <w:name w:val="Знак Знак4"/>
    <w:basedOn w:val="a0"/>
    <w:uiPriority w:val="99"/>
    <w:rsid w:val="00FD6EFB"/>
    <w:rPr>
      <w:rFonts w:ascii="Times New Roman" w:hAnsi="Times New Roman" w:cs="Times New Roman"/>
      <w:sz w:val="20"/>
      <w:szCs w:val="20"/>
      <w:lang w:eastAsia="ru-RU"/>
    </w:rPr>
  </w:style>
  <w:style w:type="character" w:customStyle="1" w:styleId="30">
    <w:name w:val="Знак Знак3"/>
    <w:basedOn w:val="a0"/>
    <w:uiPriority w:val="99"/>
    <w:semiHidden/>
    <w:rsid w:val="00FD6EFB"/>
    <w:rPr>
      <w:rFonts w:ascii="Times New Roman" w:hAnsi="Times New Roman" w:cs="Times New Roman"/>
      <w:sz w:val="20"/>
      <w:szCs w:val="20"/>
      <w:lang w:eastAsia="ru-RU"/>
    </w:rPr>
  </w:style>
  <w:style w:type="paragraph" w:styleId="af4">
    <w:name w:val="List Paragraph"/>
    <w:basedOn w:val="a"/>
    <w:qFormat/>
    <w:rsid w:val="00FD6EFB"/>
    <w:pPr>
      <w:spacing w:line="276" w:lineRule="auto"/>
      <w:ind w:left="720"/>
    </w:pPr>
    <w:rPr>
      <w:rFonts w:eastAsia="Calibri"/>
      <w:lang w:eastAsia="en-US"/>
    </w:rPr>
  </w:style>
  <w:style w:type="paragraph" w:customStyle="1" w:styleId="31">
    <w:name w:val="Абзац списка3"/>
    <w:basedOn w:val="a"/>
    <w:uiPriority w:val="99"/>
    <w:rsid w:val="00FD6EFB"/>
    <w:pPr>
      <w:spacing w:after="200" w:line="276" w:lineRule="auto"/>
      <w:ind w:left="720"/>
    </w:pPr>
    <w:rPr>
      <w:rFonts w:ascii="Calibri" w:hAnsi="Calibri" w:cs="Calibri"/>
      <w:sz w:val="22"/>
      <w:szCs w:val="22"/>
    </w:rPr>
  </w:style>
  <w:style w:type="paragraph" w:styleId="2">
    <w:name w:val="Body Text 2"/>
    <w:basedOn w:val="a"/>
    <w:link w:val="20"/>
    <w:uiPriority w:val="99"/>
    <w:rsid w:val="00FD6EFB"/>
    <w:pPr>
      <w:spacing w:after="120" w:line="480" w:lineRule="auto"/>
    </w:pPr>
  </w:style>
  <w:style w:type="character" w:customStyle="1" w:styleId="20">
    <w:name w:val="Основной текст 2 Знак"/>
    <w:basedOn w:val="a0"/>
    <w:link w:val="2"/>
    <w:uiPriority w:val="99"/>
    <w:rsid w:val="00FD6EFB"/>
    <w:rPr>
      <w:rFonts w:ascii="Times New Roman" w:eastAsia="Times New Roman" w:hAnsi="Times New Roman" w:cs="Times New Roman"/>
      <w:sz w:val="24"/>
      <w:szCs w:val="24"/>
      <w:lang w:eastAsia="ru-RU"/>
    </w:rPr>
  </w:style>
  <w:style w:type="table" w:styleId="af5">
    <w:name w:val="Table Grid"/>
    <w:basedOn w:val="a1"/>
    <w:rsid w:val="00FD6E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B527AD"/>
    <w:rPr>
      <w:rFonts w:ascii="Tahoma" w:hAnsi="Tahoma" w:cs="Tahoma"/>
      <w:sz w:val="16"/>
      <w:szCs w:val="16"/>
    </w:rPr>
  </w:style>
  <w:style w:type="character" w:customStyle="1" w:styleId="af7">
    <w:name w:val="Текст выноски Знак"/>
    <w:basedOn w:val="a0"/>
    <w:link w:val="af6"/>
    <w:uiPriority w:val="99"/>
    <w:semiHidden/>
    <w:rsid w:val="00B527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022.edu35.ru/goto/index.php?go=viki.rdf.ru/" TargetMode="External"/><Relationship Id="rId13" Type="http://schemas.openxmlformats.org/officeDocument/2006/relationships/hyperlink" Target="http://s10022.edu35.ru/goto/index.php?go=www.rusedu.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10022.edu35.ru/goto/index.php?go=www.rusedu.ru/" TargetMode="External"/><Relationship Id="rId12" Type="http://schemas.openxmlformats.org/officeDocument/2006/relationships/hyperlink" Target="http://s10022.edu35.ru/goto/index.php?go=www.rus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0022.edu35.ru/goto/index.php?go=viki.rdf.ru/" TargetMode="External"/><Relationship Id="rId1" Type="http://schemas.openxmlformats.org/officeDocument/2006/relationships/numbering" Target="numbering.xml"/><Relationship Id="rId6" Type="http://schemas.openxmlformats.org/officeDocument/2006/relationships/hyperlink" Target="http://s10022.edu35.ru/goto/index.php?go=viki.rdf.ru/" TargetMode="External"/><Relationship Id="rId11" Type="http://schemas.openxmlformats.org/officeDocument/2006/relationships/hyperlink" Target="http://s10022.edu35.ru/goto/index.php?go=viki.rdf.ru/" TargetMode="External"/><Relationship Id="rId5" Type="http://schemas.openxmlformats.org/officeDocument/2006/relationships/webSettings" Target="webSettings.xml"/><Relationship Id="rId15" Type="http://schemas.openxmlformats.org/officeDocument/2006/relationships/hyperlink" Target="http://s10022.edu35.ru/goto/index.php?go=viki.rdf.ru/" TargetMode="External"/><Relationship Id="rId10" Type="http://schemas.openxmlformats.org/officeDocument/2006/relationships/hyperlink" Target="http://s10022.edu35.ru/goto/index.php?go=viki.rdf.ru/" TargetMode="External"/><Relationship Id="rId4" Type="http://schemas.openxmlformats.org/officeDocument/2006/relationships/settings" Target="settings.xml"/><Relationship Id="rId9" Type="http://schemas.openxmlformats.org/officeDocument/2006/relationships/hyperlink" Target="http://s10022.edu35.ru/goto/index.php?go=viki.rdf.ru/" TargetMode="External"/><Relationship Id="rId14" Type="http://schemas.openxmlformats.org/officeDocument/2006/relationships/hyperlink" Target="http://s10022.edu35.ru/goto/index.php?go=viki.r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264</Pages>
  <Words>77394</Words>
  <Characters>441147</Characters>
  <Application>Microsoft Office Word</Application>
  <DocSecurity>0</DocSecurity>
  <Lines>3676</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mag</cp:lastModifiedBy>
  <cp:revision>8</cp:revision>
  <cp:lastPrinted>2014-10-09T16:16:00Z</cp:lastPrinted>
  <dcterms:created xsi:type="dcterms:W3CDTF">2014-03-03T17:49:00Z</dcterms:created>
  <dcterms:modified xsi:type="dcterms:W3CDTF">2015-11-17T17:02:00Z</dcterms:modified>
</cp:coreProperties>
</file>