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28" w:rsidRPr="005B552F" w:rsidRDefault="00032D28" w:rsidP="00032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52F">
        <w:rPr>
          <w:rFonts w:ascii="Times New Roman" w:hAnsi="Times New Roman" w:cs="Times New Roman"/>
          <w:b/>
          <w:sz w:val="24"/>
          <w:szCs w:val="24"/>
        </w:rPr>
        <w:t>Государственное бюджетное образовательное учреждение города Москвы</w:t>
      </w:r>
    </w:p>
    <w:p w:rsidR="00032D28" w:rsidRPr="005B552F" w:rsidRDefault="00032D28" w:rsidP="00032D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552F">
        <w:rPr>
          <w:rFonts w:ascii="Times New Roman" w:hAnsi="Times New Roman" w:cs="Times New Roman"/>
          <w:b/>
          <w:sz w:val="24"/>
          <w:szCs w:val="24"/>
        </w:rPr>
        <w:t xml:space="preserve">средняя общеобразовательная школа № 777 </w:t>
      </w:r>
    </w:p>
    <w:p w:rsidR="00032D28" w:rsidRPr="005B552F" w:rsidRDefault="00032D28" w:rsidP="00032D28">
      <w:pPr>
        <w:pBdr>
          <w:top w:val="doub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</w:pPr>
    </w:p>
    <w:p w:rsidR="00032D28" w:rsidRPr="005B552F" w:rsidRDefault="00032D28" w:rsidP="00032D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52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58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7"/>
        <w:gridCol w:w="4947"/>
      </w:tblGrid>
      <w:tr w:rsidR="00032D28" w:rsidRPr="005B552F" w:rsidTr="004A4F75">
        <w:tc>
          <w:tcPr>
            <w:tcW w:w="2850" w:type="pct"/>
          </w:tcPr>
          <w:p w:rsidR="00032D28" w:rsidRPr="005B552F" w:rsidRDefault="00032D28" w:rsidP="004A4F7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2F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32D28" w:rsidRPr="005B552F" w:rsidRDefault="00032D28" w:rsidP="004A4F7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2F">
              <w:rPr>
                <w:rFonts w:ascii="Times New Roman" w:hAnsi="Times New Roman" w:cs="Times New Roman"/>
                <w:sz w:val="24"/>
                <w:szCs w:val="24"/>
              </w:rPr>
              <w:t xml:space="preserve">с Методическим советом </w:t>
            </w:r>
          </w:p>
          <w:p w:rsidR="00032D28" w:rsidRPr="005B552F" w:rsidRDefault="00032D28" w:rsidP="004A4F7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2F">
              <w:rPr>
                <w:rFonts w:ascii="Times New Roman" w:hAnsi="Times New Roman" w:cs="Times New Roman"/>
                <w:sz w:val="24"/>
                <w:szCs w:val="24"/>
              </w:rPr>
              <w:t>ГБОУ СОШ № 777  г. Москвы</w:t>
            </w:r>
          </w:p>
          <w:p w:rsidR="00032D28" w:rsidRPr="005B552F" w:rsidRDefault="005B552F" w:rsidP="004A4F7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2F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032D28" w:rsidRPr="005B552F" w:rsidRDefault="002A1270" w:rsidP="004A4F7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«  </w:t>
            </w:r>
            <w:r w:rsidR="00032D28" w:rsidRPr="005B55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B552F" w:rsidRPr="005B552F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032D28" w:rsidRPr="005B552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32D28" w:rsidRPr="005B552F" w:rsidRDefault="00032D28" w:rsidP="004A4F7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</w:tcPr>
          <w:p w:rsidR="00032D28" w:rsidRPr="005B552F" w:rsidRDefault="00032D28" w:rsidP="004A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52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32D28" w:rsidRPr="005B552F" w:rsidRDefault="00032D28" w:rsidP="004A4F75">
            <w:pPr>
              <w:tabs>
                <w:tab w:val="left" w:pos="2250"/>
                <w:tab w:val="right" w:pos="3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552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32D28" w:rsidRPr="005B552F" w:rsidRDefault="00032D28" w:rsidP="004A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52F">
              <w:rPr>
                <w:rFonts w:ascii="Times New Roman" w:hAnsi="Times New Roman" w:cs="Times New Roman"/>
                <w:sz w:val="24"/>
                <w:szCs w:val="24"/>
              </w:rPr>
              <w:t>ГБОУ СОШ № 777 г. Москва</w:t>
            </w:r>
          </w:p>
          <w:p w:rsidR="00032D28" w:rsidRPr="005B552F" w:rsidRDefault="00032D28" w:rsidP="004A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52F">
              <w:rPr>
                <w:rFonts w:ascii="Times New Roman" w:hAnsi="Times New Roman" w:cs="Times New Roman"/>
                <w:sz w:val="24"/>
                <w:szCs w:val="24"/>
              </w:rPr>
              <w:t>____________ Е.А. Савина</w:t>
            </w:r>
          </w:p>
          <w:p w:rsidR="00032D28" w:rsidRPr="005B552F" w:rsidRDefault="002A1270" w:rsidP="004A4F7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«  » августа 2015</w:t>
            </w:r>
            <w:r w:rsidR="005B552F" w:rsidRPr="005B552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032D28" w:rsidRPr="005B552F" w:rsidRDefault="00032D28" w:rsidP="00032D28">
      <w:pPr>
        <w:rPr>
          <w:rFonts w:ascii="Times New Roman" w:hAnsi="Times New Roman" w:cs="Times New Roman"/>
          <w:sz w:val="24"/>
          <w:szCs w:val="24"/>
        </w:rPr>
      </w:pPr>
    </w:p>
    <w:p w:rsidR="00032D28" w:rsidRPr="005B552F" w:rsidRDefault="00032D28" w:rsidP="00032D28">
      <w:pPr>
        <w:rPr>
          <w:rFonts w:ascii="Times New Roman" w:hAnsi="Times New Roman" w:cs="Times New Roman"/>
          <w:sz w:val="24"/>
          <w:szCs w:val="24"/>
        </w:rPr>
      </w:pPr>
    </w:p>
    <w:p w:rsidR="00032D28" w:rsidRPr="005B552F" w:rsidRDefault="00032D28" w:rsidP="00032D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984" w:type="dxa"/>
        <w:tblInd w:w="81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1"/>
        <w:gridCol w:w="3993"/>
      </w:tblGrid>
      <w:tr w:rsidR="00032D28" w:rsidRPr="005B552F" w:rsidTr="004A4F75">
        <w:trPr>
          <w:trHeight w:val="859"/>
        </w:trPr>
        <w:tc>
          <w:tcPr>
            <w:tcW w:w="7984" w:type="dxa"/>
            <w:gridSpan w:val="2"/>
          </w:tcPr>
          <w:p w:rsidR="00032D28" w:rsidRPr="005B552F" w:rsidRDefault="00032D28" w:rsidP="004A4F75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2F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  <w:p w:rsidR="00032D28" w:rsidRPr="005B552F" w:rsidRDefault="00032D28" w:rsidP="004A4F7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52F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предмета </w:t>
            </w:r>
            <w:r w:rsidRPr="005B552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63104" w:rsidRPr="005B552F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  <w:r w:rsidRPr="005B552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32D28" w:rsidRPr="005B552F" w:rsidRDefault="00032D28" w:rsidP="004A4F7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D28" w:rsidRPr="005B552F" w:rsidTr="004A4F75">
        <w:trPr>
          <w:trHeight w:val="389"/>
        </w:trPr>
        <w:tc>
          <w:tcPr>
            <w:tcW w:w="7984" w:type="dxa"/>
            <w:gridSpan w:val="2"/>
          </w:tcPr>
          <w:p w:rsidR="00032D28" w:rsidRPr="005B552F" w:rsidRDefault="00032D28" w:rsidP="004A4F7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52F">
              <w:rPr>
                <w:rFonts w:ascii="Times New Roman" w:hAnsi="Times New Roman" w:cs="Times New Roman"/>
                <w:sz w:val="24"/>
                <w:szCs w:val="24"/>
              </w:rPr>
              <w:t>для основного общего образования</w:t>
            </w:r>
          </w:p>
        </w:tc>
      </w:tr>
      <w:tr w:rsidR="00032D28" w:rsidRPr="005B552F" w:rsidTr="004A4F75">
        <w:trPr>
          <w:trHeight w:val="449"/>
        </w:trPr>
        <w:tc>
          <w:tcPr>
            <w:tcW w:w="7984" w:type="dxa"/>
            <w:gridSpan w:val="2"/>
          </w:tcPr>
          <w:p w:rsidR="00032D28" w:rsidRPr="005B552F" w:rsidRDefault="00032D28" w:rsidP="004A4F75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D28" w:rsidRPr="005B552F" w:rsidTr="004A4F75">
        <w:trPr>
          <w:trHeight w:val="437"/>
        </w:trPr>
        <w:tc>
          <w:tcPr>
            <w:tcW w:w="3991" w:type="dxa"/>
            <w:tcBorders>
              <w:bottom w:val="nil"/>
            </w:tcBorders>
          </w:tcPr>
          <w:p w:rsidR="00032D28" w:rsidRPr="005B552F" w:rsidRDefault="00032D28" w:rsidP="004A4F75">
            <w:pPr>
              <w:spacing w:line="36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52F">
              <w:rPr>
                <w:rFonts w:ascii="Times New Roman" w:hAnsi="Times New Roman" w:cs="Times New Roman"/>
                <w:b/>
                <w:sz w:val="24"/>
                <w:szCs w:val="24"/>
              </w:rPr>
              <w:t>Класс:</w:t>
            </w:r>
          </w:p>
        </w:tc>
        <w:tc>
          <w:tcPr>
            <w:tcW w:w="3993" w:type="dxa"/>
            <w:tcBorders>
              <w:bottom w:val="nil"/>
            </w:tcBorders>
          </w:tcPr>
          <w:p w:rsidR="00032D28" w:rsidRPr="005B552F" w:rsidRDefault="001B54BB" w:rsidP="004A4F75">
            <w:pPr>
              <w:spacing w:line="36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52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32D28" w:rsidRPr="005B5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A127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="002A1270"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spellEnd"/>
            <w:proofErr w:type="gramEnd"/>
          </w:p>
        </w:tc>
      </w:tr>
      <w:tr w:rsidR="00032D28" w:rsidRPr="005B552F" w:rsidTr="004A4F75">
        <w:trPr>
          <w:trHeight w:val="437"/>
        </w:trPr>
        <w:tc>
          <w:tcPr>
            <w:tcW w:w="3991" w:type="dxa"/>
            <w:tcBorders>
              <w:top w:val="nil"/>
              <w:bottom w:val="single" w:sz="4" w:space="0" w:color="auto"/>
            </w:tcBorders>
          </w:tcPr>
          <w:p w:rsidR="00032D28" w:rsidRPr="005B552F" w:rsidRDefault="00032D28" w:rsidP="004A4F75">
            <w:pPr>
              <w:spacing w:line="36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52F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программы:</w:t>
            </w:r>
          </w:p>
        </w:tc>
        <w:tc>
          <w:tcPr>
            <w:tcW w:w="3993" w:type="dxa"/>
            <w:tcBorders>
              <w:top w:val="nil"/>
              <w:bottom w:val="single" w:sz="4" w:space="0" w:color="auto"/>
            </w:tcBorders>
          </w:tcPr>
          <w:p w:rsidR="00032D28" w:rsidRPr="005B552F" w:rsidRDefault="002A1270" w:rsidP="004A4F75">
            <w:pPr>
              <w:spacing w:line="36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года (2015-2016</w:t>
            </w:r>
            <w:r w:rsidR="00032D28" w:rsidRPr="005B5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гг.)</w:t>
            </w:r>
          </w:p>
        </w:tc>
      </w:tr>
    </w:tbl>
    <w:p w:rsidR="00032D28" w:rsidRPr="005B552F" w:rsidRDefault="00032D28" w:rsidP="00032D28">
      <w:pPr>
        <w:spacing w:line="360" w:lineRule="auto"/>
        <w:ind w:firstLine="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2D28" w:rsidRPr="005B552F" w:rsidRDefault="00032D28" w:rsidP="00032D28">
      <w:pPr>
        <w:spacing w:line="360" w:lineRule="auto"/>
        <w:ind w:firstLine="284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2D28" w:rsidRPr="005B552F" w:rsidRDefault="00032D28" w:rsidP="00032D28">
      <w:pPr>
        <w:spacing w:line="360" w:lineRule="auto"/>
        <w:ind w:firstLine="284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2D28" w:rsidRPr="005B552F" w:rsidRDefault="00032D28" w:rsidP="00032D28">
      <w:pPr>
        <w:spacing w:line="360" w:lineRule="auto"/>
        <w:ind w:firstLine="284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2D28" w:rsidRPr="005B552F" w:rsidRDefault="00032D28" w:rsidP="00032D28">
      <w:pPr>
        <w:spacing w:line="360" w:lineRule="auto"/>
        <w:ind w:firstLine="284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119"/>
      </w:tblGrid>
      <w:tr w:rsidR="00032D28" w:rsidRPr="005B552F" w:rsidTr="004A4F75">
        <w:tc>
          <w:tcPr>
            <w:tcW w:w="2977" w:type="dxa"/>
          </w:tcPr>
          <w:p w:rsidR="00032D28" w:rsidRPr="005B552F" w:rsidRDefault="00032D28" w:rsidP="004A4F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52F">
              <w:rPr>
                <w:rFonts w:ascii="Times New Roman" w:hAnsi="Times New Roman" w:cs="Times New Roman"/>
                <w:sz w:val="24"/>
                <w:szCs w:val="24"/>
              </w:rPr>
              <w:t>Автор-составитель</w:t>
            </w:r>
            <w:proofErr w:type="gramStart"/>
            <w:r w:rsidR="00C63104" w:rsidRPr="005B5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5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3119" w:type="dxa"/>
          </w:tcPr>
          <w:p w:rsidR="00032D28" w:rsidRPr="005B552F" w:rsidRDefault="00C63104" w:rsidP="004A4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552F">
              <w:rPr>
                <w:rFonts w:ascii="Times New Roman" w:hAnsi="Times New Roman" w:cs="Times New Roman"/>
                <w:b/>
                <w:sz w:val="24"/>
                <w:szCs w:val="24"/>
              </w:rPr>
              <w:t>Дышлевская</w:t>
            </w:r>
            <w:proofErr w:type="spellEnd"/>
            <w:r w:rsidRPr="005B5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С.Н</w:t>
            </w:r>
            <w:r w:rsidR="00032D28" w:rsidRPr="005B552F">
              <w:rPr>
                <w:rFonts w:ascii="Times New Roman" w:hAnsi="Times New Roman" w:cs="Times New Roman"/>
                <w:b/>
                <w:sz w:val="24"/>
                <w:szCs w:val="24"/>
              </w:rPr>
              <w:t>.,</w:t>
            </w:r>
          </w:p>
        </w:tc>
      </w:tr>
      <w:tr w:rsidR="00032D28" w:rsidRPr="005B552F" w:rsidTr="004A4F75">
        <w:tc>
          <w:tcPr>
            <w:tcW w:w="2977" w:type="dxa"/>
          </w:tcPr>
          <w:p w:rsidR="00032D28" w:rsidRPr="005B552F" w:rsidRDefault="00032D28" w:rsidP="004A4F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32D28" w:rsidRPr="005B552F" w:rsidRDefault="00C63104" w:rsidP="004A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52F">
              <w:rPr>
                <w:rFonts w:ascii="Times New Roman" w:hAnsi="Times New Roman" w:cs="Times New Roman"/>
                <w:sz w:val="24"/>
                <w:szCs w:val="24"/>
              </w:rPr>
              <w:t>учитель перво</w:t>
            </w:r>
            <w:r w:rsidR="00032D28" w:rsidRPr="005B552F">
              <w:rPr>
                <w:rFonts w:ascii="Times New Roman" w:hAnsi="Times New Roman" w:cs="Times New Roman"/>
                <w:sz w:val="24"/>
                <w:szCs w:val="24"/>
              </w:rPr>
              <w:t>й категории</w:t>
            </w:r>
          </w:p>
          <w:p w:rsidR="00032D28" w:rsidRPr="005B552F" w:rsidRDefault="00032D28" w:rsidP="004A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D28" w:rsidRPr="005B552F" w:rsidRDefault="00032D28" w:rsidP="00032D28">
      <w:pPr>
        <w:rPr>
          <w:rFonts w:ascii="Times New Roman" w:hAnsi="Times New Roman" w:cs="Times New Roman"/>
          <w:sz w:val="24"/>
          <w:szCs w:val="24"/>
        </w:rPr>
      </w:pPr>
    </w:p>
    <w:p w:rsidR="00032D28" w:rsidRPr="005B552F" w:rsidRDefault="00032D28" w:rsidP="00032D28">
      <w:pPr>
        <w:rPr>
          <w:rFonts w:ascii="Times New Roman" w:hAnsi="Times New Roman" w:cs="Times New Roman"/>
          <w:sz w:val="24"/>
          <w:szCs w:val="24"/>
        </w:rPr>
      </w:pPr>
    </w:p>
    <w:p w:rsidR="00032D28" w:rsidRPr="005B552F" w:rsidRDefault="00032D28" w:rsidP="00032D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2D28" w:rsidRPr="005B552F" w:rsidRDefault="00032D28" w:rsidP="00032D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576" w:rsidRPr="005B552F" w:rsidRDefault="009D3576" w:rsidP="00032D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2D28" w:rsidRPr="005B552F" w:rsidRDefault="002A1270" w:rsidP="00032D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 2015</w:t>
      </w:r>
    </w:p>
    <w:p w:rsidR="00032D28" w:rsidRPr="005B552F" w:rsidRDefault="00032D28" w:rsidP="00032D28">
      <w:pPr>
        <w:rPr>
          <w:rFonts w:ascii="Times New Roman" w:hAnsi="Times New Roman" w:cs="Times New Roman"/>
          <w:sz w:val="24"/>
          <w:szCs w:val="24"/>
        </w:rPr>
      </w:pPr>
    </w:p>
    <w:p w:rsidR="00032D28" w:rsidRPr="005B552F" w:rsidRDefault="00032D28" w:rsidP="00032D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52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10AC8" w:rsidRPr="005B552F" w:rsidRDefault="008C0926" w:rsidP="00610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52F">
        <w:rPr>
          <w:rFonts w:ascii="Times New Roman" w:hAnsi="Times New Roman" w:cs="Times New Roman"/>
          <w:sz w:val="24"/>
          <w:szCs w:val="24"/>
        </w:rPr>
        <w:t>Рабочая программа курса «И</w:t>
      </w:r>
      <w:r w:rsidR="005B552F" w:rsidRPr="005B552F">
        <w:rPr>
          <w:rFonts w:ascii="Times New Roman" w:hAnsi="Times New Roman" w:cs="Times New Roman"/>
          <w:sz w:val="24"/>
          <w:szCs w:val="24"/>
        </w:rPr>
        <w:t xml:space="preserve">зобразительное искусство» для </w:t>
      </w:r>
      <w:r w:rsidRPr="005B552F">
        <w:rPr>
          <w:rFonts w:ascii="Times New Roman" w:hAnsi="Times New Roman" w:cs="Times New Roman"/>
          <w:sz w:val="24"/>
          <w:szCs w:val="24"/>
        </w:rPr>
        <w:t>6</w:t>
      </w:r>
      <w:r w:rsidR="00610AC8" w:rsidRPr="005B552F">
        <w:rPr>
          <w:rFonts w:ascii="Times New Roman" w:hAnsi="Times New Roman" w:cs="Times New Roman"/>
          <w:sz w:val="24"/>
          <w:szCs w:val="24"/>
        </w:rPr>
        <w:t xml:space="preserve"> классов р</w:t>
      </w:r>
      <w:r w:rsidRPr="005B552F">
        <w:rPr>
          <w:rFonts w:ascii="Times New Roman" w:hAnsi="Times New Roman" w:cs="Times New Roman"/>
          <w:sz w:val="24"/>
          <w:szCs w:val="24"/>
        </w:rPr>
        <w:t xml:space="preserve">азработана на основе </w:t>
      </w:r>
      <w:r w:rsidR="00610AC8" w:rsidRPr="005B552F">
        <w:rPr>
          <w:rFonts w:ascii="Times New Roman" w:hAnsi="Times New Roman" w:cs="Times New Roman"/>
          <w:sz w:val="24"/>
          <w:szCs w:val="24"/>
        </w:rPr>
        <w:t xml:space="preserve"> ав</w:t>
      </w:r>
      <w:r w:rsidRPr="005B552F">
        <w:rPr>
          <w:rFonts w:ascii="Times New Roman" w:hAnsi="Times New Roman" w:cs="Times New Roman"/>
          <w:sz w:val="24"/>
          <w:szCs w:val="24"/>
        </w:rPr>
        <w:t>торской программы курса (</w:t>
      </w:r>
      <w:proofErr w:type="spellStart"/>
      <w:r w:rsidRPr="005B552F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5B552F">
        <w:rPr>
          <w:rFonts w:ascii="Times New Roman" w:hAnsi="Times New Roman" w:cs="Times New Roman"/>
          <w:sz w:val="24"/>
          <w:szCs w:val="24"/>
        </w:rPr>
        <w:t xml:space="preserve"> Б.М. Изобразительное искусство и художественный труд для 1-9 классов</w:t>
      </w:r>
      <w:r w:rsidR="00610AC8" w:rsidRPr="005B552F">
        <w:rPr>
          <w:rFonts w:ascii="Times New Roman" w:hAnsi="Times New Roman" w:cs="Times New Roman"/>
          <w:sz w:val="24"/>
          <w:szCs w:val="24"/>
        </w:rPr>
        <w:t xml:space="preserve"> общеобразовательных </w:t>
      </w:r>
      <w:r w:rsidR="00284E4A" w:rsidRPr="005B552F">
        <w:rPr>
          <w:rFonts w:ascii="Times New Roman" w:hAnsi="Times New Roman" w:cs="Times New Roman"/>
          <w:sz w:val="24"/>
          <w:szCs w:val="24"/>
        </w:rPr>
        <w:t xml:space="preserve">учреждений / </w:t>
      </w:r>
      <w:proofErr w:type="spellStart"/>
      <w:r w:rsidR="00284E4A" w:rsidRPr="005B552F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="00284E4A" w:rsidRPr="005B552F">
        <w:rPr>
          <w:rFonts w:ascii="Times New Roman" w:hAnsi="Times New Roman" w:cs="Times New Roman"/>
          <w:sz w:val="24"/>
          <w:szCs w:val="24"/>
        </w:rPr>
        <w:t xml:space="preserve"> Б.М.</w:t>
      </w:r>
      <w:r w:rsidR="00610AC8" w:rsidRPr="005B552F">
        <w:rPr>
          <w:rFonts w:ascii="Times New Roman" w:hAnsi="Times New Roman" w:cs="Times New Roman"/>
          <w:sz w:val="24"/>
          <w:szCs w:val="24"/>
        </w:rPr>
        <w:t xml:space="preserve"> – 8-е из</w:t>
      </w:r>
      <w:r w:rsidR="00284E4A" w:rsidRPr="005B552F">
        <w:rPr>
          <w:rFonts w:ascii="Times New Roman" w:hAnsi="Times New Roman" w:cs="Times New Roman"/>
          <w:sz w:val="24"/>
          <w:szCs w:val="24"/>
        </w:rPr>
        <w:t>д., стереотип.</w:t>
      </w:r>
      <w:proofErr w:type="gramEnd"/>
      <w:r w:rsidR="00284E4A" w:rsidRPr="005B552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284E4A" w:rsidRPr="005B552F">
        <w:rPr>
          <w:rFonts w:ascii="Times New Roman" w:hAnsi="Times New Roman" w:cs="Times New Roman"/>
          <w:sz w:val="24"/>
          <w:szCs w:val="24"/>
        </w:rPr>
        <w:t>М.: Просвещение, 2012</w:t>
      </w:r>
      <w:r w:rsidR="00610AC8" w:rsidRPr="005B552F">
        <w:rPr>
          <w:rFonts w:ascii="Times New Roman" w:hAnsi="Times New Roman" w:cs="Times New Roman"/>
          <w:sz w:val="24"/>
          <w:szCs w:val="24"/>
        </w:rPr>
        <w:t>.), и ориенти</w:t>
      </w:r>
      <w:r w:rsidR="00284E4A" w:rsidRPr="005B552F">
        <w:rPr>
          <w:rFonts w:ascii="Times New Roman" w:hAnsi="Times New Roman" w:cs="Times New Roman"/>
          <w:sz w:val="24"/>
          <w:szCs w:val="24"/>
        </w:rPr>
        <w:t>рована для рабо</w:t>
      </w:r>
      <w:r w:rsidR="005B552F" w:rsidRPr="005B552F">
        <w:rPr>
          <w:rFonts w:ascii="Times New Roman" w:hAnsi="Times New Roman" w:cs="Times New Roman"/>
          <w:sz w:val="24"/>
          <w:szCs w:val="24"/>
        </w:rPr>
        <w:t>ты с учебниками:</w:t>
      </w:r>
      <w:proofErr w:type="gramEnd"/>
      <w:r w:rsidR="005B552F" w:rsidRPr="005B552F">
        <w:rPr>
          <w:rFonts w:ascii="Times New Roman" w:hAnsi="Times New Roman" w:cs="Times New Roman"/>
          <w:sz w:val="24"/>
          <w:szCs w:val="24"/>
        </w:rPr>
        <w:t xml:space="preserve"> </w:t>
      </w:r>
      <w:r w:rsidR="00284E4A" w:rsidRPr="005B5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E4A" w:rsidRPr="005B552F">
        <w:rPr>
          <w:rFonts w:ascii="Times New Roman" w:hAnsi="Times New Roman" w:cs="Times New Roman"/>
          <w:sz w:val="24"/>
          <w:szCs w:val="24"/>
        </w:rPr>
        <w:t>Л.А.Неменская</w:t>
      </w:r>
      <w:proofErr w:type="spellEnd"/>
      <w:r w:rsidR="00284E4A" w:rsidRPr="005B552F">
        <w:rPr>
          <w:rFonts w:ascii="Times New Roman" w:hAnsi="Times New Roman" w:cs="Times New Roman"/>
          <w:sz w:val="24"/>
          <w:szCs w:val="24"/>
        </w:rPr>
        <w:t xml:space="preserve"> «Искусство в жизни человека» 8 изд., </w:t>
      </w:r>
      <w:proofErr w:type="gramStart"/>
      <w:r w:rsidR="00284E4A" w:rsidRPr="005B552F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284E4A" w:rsidRPr="005B552F">
        <w:rPr>
          <w:rFonts w:ascii="Times New Roman" w:hAnsi="Times New Roman" w:cs="Times New Roman"/>
          <w:sz w:val="24"/>
          <w:szCs w:val="24"/>
        </w:rPr>
        <w:t>. Просвещение 2013</w:t>
      </w:r>
      <w:r w:rsidR="00C12902" w:rsidRPr="005B552F">
        <w:rPr>
          <w:rFonts w:ascii="Times New Roman" w:hAnsi="Times New Roman" w:cs="Times New Roman"/>
          <w:sz w:val="24"/>
          <w:szCs w:val="24"/>
        </w:rPr>
        <w:t>.</w:t>
      </w:r>
      <w:r w:rsidR="00284E4A" w:rsidRPr="005B552F">
        <w:rPr>
          <w:rFonts w:ascii="Times New Roman" w:hAnsi="Times New Roman" w:cs="Times New Roman"/>
          <w:sz w:val="24"/>
          <w:szCs w:val="24"/>
        </w:rPr>
        <w:t xml:space="preserve"> </w:t>
      </w:r>
      <w:r w:rsidR="00C12902" w:rsidRPr="005B552F">
        <w:rPr>
          <w:rFonts w:ascii="Times New Roman" w:hAnsi="Times New Roman" w:cs="Times New Roman"/>
          <w:sz w:val="24"/>
          <w:szCs w:val="24"/>
        </w:rPr>
        <w:t>–</w:t>
      </w:r>
      <w:r w:rsidR="00284E4A" w:rsidRPr="005B552F">
        <w:rPr>
          <w:rFonts w:ascii="Times New Roman" w:hAnsi="Times New Roman" w:cs="Times New Roman"/>
          <w:sz w:val="24"/>
          <w:szCs w:val="24"/>
        </w:rPr>
        <w:t xml:space="preserve"> </w:t>
      </w:r>
      <w:r w:rsidR="00C12902" w:rsidRPr="005B552F">
        <w:rPr>
          <w:rFonts w:ascii="Times New Roman" w:hAnsi="Times New Roman" w:cs="Times New Roman"/>
          <w:sz w:val="24"/>
          <w:szCs w:val="24"/>
        </w:rPr>
        <w:t>175 с.</w:t>
      </w:r>
      <w:r w:rsidR="00284E4A" w:rsidRPr="005B552F">
        <w:rPr>
          <w:rFonts w:ascii="Times New Roman" w:hAnsi="Times New Roman" w:cs="Times New Roman"/>
          <w:sz w:val="24"/>
          <w:szCs w:val="24"/>
        </w:rPr>
        <w:t>- 6 класс</w:t>
      </w:r>
      <w:r w:rsidR="00610AC8" w:rsidRPr="005B552F">
        <w:rPr>
          <w:rFonts w:ascii="Times New Roman" w:hAnsi="Times New Roman" w:cs="Times New Roman"/>
          <w:sz w:val="24"/>
          <w:szCs w:val="24"/>
        </w:rPr>
        <w:t>.</w:t>
      </w:r>
    </w:p>
    <w:p w:rsidR="00610AC8" w:rsidRPr="005B552F" w:rsidRDefault="00610AC8" w:rsidP="00610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52F">
        <w:rPr>
          <w:rFonts w:ascii="Times New Roman" w:hAnsi="Times New Roman" w:cs="Times New Roman"/>
          <w:sz w:val="24"/>
          <w:szCs w:val="24"/>
        </w:rPr>
        <w:t xml:space="preserve">Нормативно-правовое и инструктивно-методическое обеспечение, регламентирующее реализацию рабочей программы в практике обучения, отражают </w:t>
      </w:r>
      <w:r w:rsidRPr="005B552F">
        <w:rPr>
          <w:rFonts w:ascii="Times New Roman" w:hAnsi="Times New Roman" w:cs="Times New Roman"/>
          <w:b/>
          <w:sz w:val="24"/>
          <w:szCs w:val="24"/>
        </w:rPr>
        <w:t xml:space="preserve">следующие документы: </w:t>
      </w:r>
    </w:p>
    <w:p w:rsidR="00610AC8" w:rsidRPr="005B552F" w:rsidRDefault="00610AC8" w:rsidP="00610AC8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52F">
        <w:rPr>
          <w:rFonts w:ascii="Times New Roman" w:hAnsi="Times New Roman" w:cs="Times New Roman"/>
          <w:color w:val="000000"/>
          <w:sz w:val="24"/>
          <w:szCs w:val="24"/>
        </w:rPr>
        <w:t>Федеральный закон  от 29.12.2012 № 273-ФЗ «Об образовании в  Российской Федерации» (с изм. и доп.);</w:t>
      </w:r>
    </w:p>
    <w:p w:rsidR="00610AC8" w:rsidRPr="005B552F" w:rsidRDefault="00610AC8" w:rsidP="00610AC8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52F">
        <w:rPr>
          <w:rFonts w:ascii="Times New Roman" w:hAnsi="Times New Roman" w:cs="Times New Roman"/>
          <w:color w:val="000000"/>
          <w:sz w:val="24"/>
          <w:szCs w:val="24"/>
        </w:rPr>
        <w:t xml:space="preserve">Закон г. Москвы от 10.03.2004 г. № 14 «Об общем образовании в городе Москве» с изменениями (с изм. и доп.); </w:t>
      </w:r>
    </w:p>
    <w:p w:rsidR="00610AC8" w:rsidRPr="005B552F" w:rsidRDefault="00610AC8" w:rsidP="00610AC8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 Правительства РФ от 29.03.2014 №245 «О признании утратившими силу некоторых актов Правительства Российской Федерации»;</w:t>
      </w:r>
    </w:p>
    <w:p w:rsidR="00610AC8" w:rsidRPr="005B552F" w:rsidRDefault="00610AC8" w:rsidP="00610AC8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 Министерства образования и науки Российской Федерации (</w:t>
      </w:r>
      <w:proofErr w:type="spellStart"/>
      <w:r w:rsidRPr="005B5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5B5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России) от 30 августа 2013 г. № 1015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1B54BB" w:rsidRPr="005B552F" w:rsidRDefault="00610AC8" w:rsidP="001B54BB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52F">
        <w:rPr>
          <w:rFonts w:ascii="Times New Roman" w:hAnsi="Times New Roman" w:cs="Times New Roman"/>
          <w:color w:val="000000"/>
          <w:sz w:val="24"/>
          <w:szCs w:val="24"/>
        </w:rPr>
        <w:t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29.12.</w:t>
      </w:r>
      <w:smartTag w:uri="urn:schemas-microsoft-com:office:smarttags" w:element="metricconverter">
        <w:smartTagPr>
          <w:attr w:name="ProductID" w:val="2010 г"/>
        </w:smartTagPr>
        <w:r w:rsidRPr="005B552F">
          <w:rPr>
            <w:rFonts w:ascii="Times New Roman" w:hAnsi="Times New Roman" w:cs="Times New Roman"/>
            <w:color w:val="000000"/>
            <w:sz w:val="24"/>
            <w:szCs w:val="24"/>
          </w:rPr>
          <w:t>2010 г</w:t>
        </w:r>
      </w:smartTag>
      <w:r w:rsidRPr="005B552F">
        <w:rPr>
          <w:rFonts w:ascii="Times New Roman" w:hAnsi="Times New Roman" w:cs="Times New Roman"/>
          <w:color w:val="000000"/>
          <w:sz w:val="24"/>
          <w:szCs w:val="24"/>
        </w:rPr>
        <w:t>. №189 «Об утверждении СанПиН  2.4.2.2821-10 «Санитарно-эпидемиологические требования к условиям и организации обучения в общеобразовательных учреждениях», с изменениями;</w:t>
      </w:r>
    </w:p>
    <w:p w:rsidR="001B54BB" w:rsidRPr="005B552F" w:rsidRDefault="001B54BB" w:rsidP="001B54BB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10"/>
          <w:color w:val="000000"/>
          <w:sz w:val="24"/>
          <w:szCs w:val="24"/>
          <w:shd w:val="clear" w:color="auto" w:fill="auto"/>
        </w:rPr>
      </w:pPr>
      <w:r w:rsidRPr="005B552F">
        <w:rPr>
          <w:rStyle w:val="10"/>
          <w:color w:val="000000"/>
          <w:sz w:val="24"/>
          <w:szCs w:val="24"/>
        </w:rPr>
        <w:t>Федеральны</w:t>
      </w:r>
      <w:r w:rsidR="00CA3CE2" w:rsidRPr="005B552F">
        <w:rPr>
          <w:rStyle w:val="10"/>
          <w:color w:val="000000"/>
          <w:sz w:val="24"/>
          <w:szCs w:val="24"/>
        </w:rPr>
        <w:t>й</w:t>
      </w:r>
      <w:r w:rsidRPr="005B552F">
        <w:rPr>
          <w:rStyle w:val="10"/>
          <w:color w:val="000000"/>
          <w:sz w:val="24"/>
          <w:szCs w:val="24"/>
        </w:rPr>
        <w:t xml:space="preserve"> государственны</w:t>
      </w:r>
      <w:r w:rsidR="00CA3CE2" w:rsidRPr="005B552F">
        <w:rPr>
          <w:rStyle w:val="10"/>
          <w:color w:val="000000"/>
          <w:sz w:val="24"/>
          <w:szCs w:val="24"/>
        </w:rPr>
        <w:t>й</w:t>
      </w:r>
      <w:r w:rsidRPr="005B552F">
        <w:rPr>
          <w:rStyle w:val="10"/>
          <w:color w:val="000000"/>
          <w:sz w:val="24"/>
          <w:szCs w:val="24"/>
        </w:rPr>
        <w:t xml:space="preserve"> образовательны</w:t>
      </w:r>
      <w:r w:rsidR="00CA3CE2" w:rsidRPr="005B552F">
        <w:rPr>
          <w:rStyle w:val="10"/>
          <w:color w:val="000000"/>
          <w:sz w:val="24"/>
          <w:szCs w:val="24"/>
        </w:rPr>
        <w:t>й</w:t>
      </w:r>
      <w:r w:rsidRPr="005B552F">
        <w:rPr>
          <w:rStyle w:val="10"/>
          <w:color w:val="000000"/>
          <w:sz w:val="24"/>
          <w:szCs w:val="24"/>
        </w:rPr>
        <w:t xml:space="preserve"> стандарт основного общего образования (</w:t>
      </w:r>
      <w:r w:rsidRPr="005B552F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</w:t>
      </w:r>
      <w:r w:rsidRPr="005B552F">
        <w:rPr>
          <w:rStyle w:val="10"/>
          <w:color w:val="000000"/>
          <w:sz w:val="24"/>
          <w:szCs w:val="24"/>
        </w:rPr>
        <w:t xml:space="preserve"> приказом </w:t>
      </w:r>
      <w:proofErr w:type="spellStart"/>
      <w:r w:rsidRPr="005B552F">
        <w:rPr>
          <w:rStyle w:val="10"/>
          <w:color w:val="000000"/>
          <w:sz w:val="24"/>
          <w:szCs w:val="24"/>
        </w:rPr>
        <w:t>МОиН</w:t>
      </w:r>
      <w:proofErr w:type="spellEnd"/>
      <w:r w:rsidRPr="005B552F">
        <w:rPr>
          <w:rStyle w:val="10"/>
          <w:color w:val="000000"/>
          <w:sz w:val="24"/>
          <w:szCs w:val="24"/>
        </w:rPr>
        <w:t xml:space="preserve"> РФ от 17.12.2010 № 1897 (п.18.2.2); </w:t>
      </w:r>
    </w:p>
    <w:p w:rsidR="001B54BB" w:rsidRPr="005B552F" w:rsidRDefault="001B54BB" w:rsidP="001B54BB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10"/>
          <w:color w:val="000000"/>
          <w:sz w:val="24"/>
          <w:szCs w:val="24"/>
          <w:shd w:val="clear" w:color="auto" w:fill="auto"/>
        </w:rPr>
      </w:pPr>
      <w:r w:rsidRPr="005B552F">
        <w:rPr>
          <w:rStyle w:val="10"/>
          <w:color w:val="000000"/>
          <w:sz w:val="24"/>
          <w:szCs w:val="24"/>
        </w:rPr>
        <w:t>Федеральны</w:t>
      </w:r>
      <w:r w:rsidR="00CA3CE2" w:rsidRPr="005B552F">
        <w:rPr>
          <w:rStyle w:val="10"/>
          <w:color w:val="000000"/>
          <w:sz w:val="24"/>
          <w:szCs w:val="24"/>
        </w:rPr>
        <w:t>й</w:t>
      </w:r>
      <w:r w:rsidRPr="005B552F">
        <w:rPr>
          <w:rStyle w:val="10"/>
          <w:color w:val="000000"/>
          <w:sz w:val="24"/>
          <w:szCs w:val="24"/>
        </w:rPr>
        <w:t xml:space="preserve"> государственны</w:t>
      </w:r>
      <w:r w:rsidR="00CA3CE2" w:rsidRPr="005B552F">
        <w:rPr>
          <w:rStyle w:val="10"/>
          <w:color w:val="000000"/>
          <w:sz w:val="24"/>
          <w:szCs w:val="24"/>
        </w:rPr>
        <w:t>й</w:t>
      </w:r>
      <w:r w:rsidRPr="005B552F">
        <w:rPr>
          <w:rStyle w:val="10"/>
          <w:color w:val="000000"/>
          <w:sz w:val="24"/>
          <w:szCs w:val="24"/>
        </w:rPr>
        <w:t xml:space="preserve"> образовательны</w:t>
      </w:r>
      <w:r w:rsidR="00CA3CE2" w:rsidRPr="005B552F">
        <w:rPr>
          <w:rStyle w:val="10"/>
          <w:color w:val="000000"/>
          <w:sz w:val="24"/>
          <w:szCs w:val="24"/>
        </w:rPr>
        <w:t>й</w:t>
      </w:r>
      <w:r w:rsidRPr="005B552F">
        <w:rPr>
          <w:rStyle w:val="10"/>
          <w:color w:val="000000"/>
          <w:sz w:val="24"/>
          <w:szCs w:val="24"/>
        </w:rPr>
        <w:t xml:space="preserve"> стандарт среднего общего образования (</w:t>
      </w:r>
      <w:r w:rsidRPr="005B552F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</w:t>
      </w:r>
      <w:r w:rsidRPr="005B552F">
        <w:rPr>
          <w:rStyle w:val="10"/>
          <w:color w:val="000000"/>
          <w:sz w:val="24"/>
          <w:szCs w:val="24"/>
        </w:rPr>
        <w:t xml:space="preserve"> приказом </w:t>
      </w:r>
      <w:proofErr w:type="spellStart"/>
      <w:r w:rsidRPr="005B552F">
        <w:rPr>
          <w:rStyle w:val="10"/>
          <w:color w:val="000000"/>
          <w:sz w:val="24"/>
          <w:szCs w:val="24"/>
        </w:rPr>
        <w:t>МОиН</w:t>
      </w:r>
      <w:proofErr w:type="spellEnd"/>
      <w:r w:rsidRPr="005B552F">
        <w:rPr>
          <w:rStyle w:val="10"/>
          <w:color w:val="000000"/>
          <w:sz w:val="24"/>
          <w:szCs w:val="24"/>
        </w:rPr>
        <w:t xml:space="preserve"> РФ от 17 мая 2012 г. № 413 (п.18.2.2); </w:t>
      </w:r>
    </w:p>
    <w:p w:rsidR="00610AC8" w:rsidRPr="005B552F" w:rsidRDefault="00610AC8" w:rsidP="00610AC8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№ 2/35-156 от 01.06.2011 г. «Методические материалы и разъяснения по вопросам введения федерального государственного образовательного  стандарта общего образования».</w:t>
      </w:r>
    </w:p>
    <w:p w:rsidR="00610AC8" w:rsidRPr="005B552F" w:rsidRDefault="00610AC8" w:rsidP="00610AC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 </w:t>
      </w:r>
      <w:proofErr w:type="spellStart"/>
      <w:r w:rsidRPr="005B552F">
        <w:rPr>
          <w:rFonts w:ascii="Times New Roman" w:hAnsi="Times New Roman" w:cs="Times New Roman"/>
          <w:color w:val="000000"/>
          <w:sz w:val="24"/>
          <w:szCs w:val="24"/>
        </w:rPr>
        <w:t>МОиН</w:t>
      </w:r>
      <w:proofErr w:type="spellEnd"/>
      <w:r w:rsidRPr="005B552F">
        <w:rPr>
          <w:rFonts w:ascii="Times New Roman" w:hAnsi="Times New Roman" w:cs="Times New Roman"/>
          <w:color w:val="000000"/>
          <w:sz w:val="24"/>
          <w:szCs w:val="24"/>
        </w:rPr>
        <w:t xml:space="preserve"> РФ</w:t>
      </w:r>
      <w:r w:rsidRPr="005B5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31.03.2014 г. 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610AC8" w:rsidRPr="005B552F" w:rsidRDefault="00610AC8" w:rsidP="00610AC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52F">
        <w:rPr>
          <w:rFonts w:ascii="Times New Roman" w:hAnsi="Times New Roman" w:cs="Times New Roman"/>
          <w:color w:val="000000"/>
          <w:sz w:val="24"/>
          <w:szCs w:val="24"/>
        </w:rPr>
        <w:t xml:space="preserve">Письмо </w:t>
      </w:r>
      <w:proofErr w:type="spellStart"/>
      <w:r w:rsidRPr="005B552F">
        <w:rPr>
          <w:rFonts w:ascii="Times New Roman" w:hAnsi="Times New Roman" w:cs="Times New Roman"/>
          <w:color w:val="000000"/>
          <w:sz w:val="24"/>
          <w:szCs w:val="24"/>
        </w:rPr>
        <w:t>МОиН</w:t>
      </w:r>
      <w:proofErr w:type="spellEnd"/>
      <w:r w:rsidRPr="005B552F">
        <w:rPr>
          <w:rFonts w:ascii="Times New Roman" w:hAnsi="Times New Roman" w:cs="Times New Roman"/>
          <w:color w:val="000000"/>
          <w:sz w:val="24"/>
          <w:szCs w:val="24"/>
        </w:rPr>
        <w:t xml:space="preserve"> РФ  от 29.04.2014 № 08-548 «О федеральном перечне учебников». </w:t>
      </w:r>
    </w:p>
    <w:p w:rsidR="00610AC8" w:rsidRPr="005B552F" w:rsidRDefault="00610AC8" w:rsidP="00610AC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52F">
        <w:rPr>
          <w:rFonts w:ascii="Times New Roman" w:hAnsi="Times New Roman" w:cs="Times New Roman"/>
          <w:color w:val="000000"/>
          <w:sz w:val="24"/>
          <w:szCs w:val="24"/>
        </w:rPr>
        <w:t>Устав ГБОУ СОШ № 777;</w:t>
      </w:r>
    </w:p>
    <w:p w:rsidR="00441380" w:rsidRPr="005B552F" w:rsidRDefault="00610AC8" w:rsidP="00610AC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52F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на </w:t>
      </w:r>
      <w:r w:rsidR="002A1270">
        <w:rPr>
          <w:rFonts w:ascii="Times New Roman" w:hAnsi="Times New Roman" w:cs="Times New Roman"/>
          <w:b/>
          <w:color w:val="000000"/>
          <w:sz w:val="24"/>
          <w:szCs w:val="24"/>
        </w:rPr>
        <w:t>2015/2016</w:t>
      </w:r>
      <w:r w:rsidRPr="005B5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52F">
        <w:rPr>
          <w:rFonts w:ascii="Times New Roman" w:hAnsi="Times New Roman" w:cs="Times New Roman"/>
          <w:b/>
          <w:color w:val="000000"/>
          <w:sz w:val="24"/>
          <w:szCs w:val="24"/>
        </w:rPr>
        <w:t>учебный год</w:t>
      </w:r>
      <w:r w:rsidR="00331A17" w:rsidRPr="005B55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1A17" w:rsidRPr="005B552F" w:rsidRDefault="00331A17" w:rsidP="00331A1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52F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проведении промежуточной аттестации и текущего контроля ГБОУ СОШ №777. </w:t>
      </w:r>
    </w:p>
    <w:p w:rsidR="00441380" w:rsidRPr="005B552F" w:rsidRDefault="00441380" w:rsidP="0044138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52F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</w:t>
      </w:r>
      <w:r w:rsidRPr="005B55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порядке разработки и утверждения рабочей программы учебного курса, предмета, дисциплины (модуля) ГБОУ СОШ № 777. </w:t>
      </w:r>
      <w:r w:rsidRPr="005B552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10AC8" w:rsidRPr="005B552F" w:rsidRDefault="00610AC8" w:rsidP="0044138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52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8E229C" w:rsidRPr="005B552F" w:rsidRDefault="008E229C" w:rsidP="008E229C">
      <w:pPr>
        <w:tabs>
          <w:tab w:val="left" w:pos="993"/>
        </w:tabs>
        <w:spacing w:after="0" w:line="240" w:lineRule="auto"/>
        <w:ind w:left="709"/>
        <w:jc w:val="both"/>
        <w:rPr>
          <w:rStyle w:val="11pt1"/>
          <w:b/>
          <w:color w:val="000000"/>
          <w:sz w:val="24"/>
          <w:szCs w:val="24"/>
        </w:rPr>
      </w:pPr>
      <w:r w:rsidRPr="005B552F">
        <w:rPr>
          <w:rStyle w:val="11pt1"/>
          <w:b/>
          <w:color w:val="000000"/>
          <w:sz w:val="24"/>
          <w:szCs w:val="24"/>
        </w:rPr>
        <w:t>Концепция (основная идея) программы</w:t>
      </w:r>
    </w:p>
    <w:p w:rsidR="00C20451" w:rsidRPr="005B552F" w:rsidRDefault="009E7510" w:rsidP="00C20451">
      <w:pPr>
        <w:tabs>
          <w:tab w:val="left" w:pos="993"/>
        </w:tabs>
        <w:spacing w:after="0" w:line="240" w:lineRule="auto"/>
        <w:jc w:val="both"/>
        <w:rPr>
          <w:rStyle w:val="11pt1"/>
          <w:b/>
          <w:color w:val="000000"/>
          <w:sz w:val="24"/>
          <w:szCs w:val="24"/>
        </w:rPr>
      </w:pPr>
      <w:r w:rsidRPr="005B552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20451" w:rsidRPr="005B552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под редакцией Б.М. </w:t>
      </w:r>
      <w:proofErr w:type="spellStart"/>
      <w:r w:rsidR="00C20451" w:rsidRPr="005B552F">
        <w:rPr>
          <w:rFonts w:ascii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="00C20451" w:rsidRPr="005B552F">
        <w:rPr>
          <w:rFonts w:ascii="Times New Roman" w:hAnsi="Times New Roman" w:cs="Times New Roman"/>
          <w:color w:val="000000"/>
          <w:sz w:val="24"/>
          <w:szCs w:val="24"/>
        </w:rPr>
        <w:t xml:space="preserve"> основана на концепции непрерывного художественного образования «Искусство как духовная культура»</w:t>
      </w:r>
      <w:r w:rsidR="00C20451" w:rsidRPr="005B5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C20451" w:rsidRPr="005B552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C20451" w:rsidRPr="005B552F">
        <w:rPr>
          <w:rFonts w:ascii="Times New Roman" w:hAnsi="Times New Roman" w:cs="Times New Roman"/>
          <w:color w:val="000000"/>
          <w:sz w:val="24"/>
          <w:szCs w:val="24"/>
        </w:rPr>
        <w:t>Её называют «философско-педагогической» потому как она раскрывает сущность искусства, его основной и важнейшей функции. По мнению автора, основная цель преподавания предметов искусства — приобщение к духовной культуре</w:t>
      </w:r>
      <w:r w:rsidR="00C20451" w:rsidRPr="005B552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C20451" w:rsidRPr="005B552F">
        <w:rPr>
          <w:rFonts w:ascii="Times New Roman" w:hAnsi="Times New Roman" w:cs="Times New Roman"/>
          <w:color w:val="000000"/>
          <w:sz w:val="24"/>
          <w:szCs w:val="24"/>
        </w:rPr>
        <w:t>как к способу передачи от поколения к поколению общечеловеческих ценностей. Именно с помощью искусства можно познать то, что мы связаны с древними веками также как и с современным миром.</w:t>
      </w:r>
    </w:p>
    <w:p w:rsidR="00507A31" w:rsidRPr="005B552F" w:rsidRDefault="00507A31" w:rsidP="00507A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52F">
        <w:rPr>
          <w:rFonts w:ascii="Times New Roman" w:eastAsia="Calibri" w:hAnsi="Times New Roman" w:cs="Times New Roman"/>
          <w:sz w:val="24"/>
          <w:szCs w:val="24"/>
        </w:rPr>
        <w:t xml:space="preserve">Изучение изобразительного искусства в основной школе направлено на формирование основ художественной культуры: представлений о специфике изобразительного искусства, </w:t>
      </w:r>
      <w:r w:rsidRPr="005B552F">
        <w:rPr>
          <w:rFonts w:ascii="Times New Roman" w:eastAsia="Calibri" w:hAnsi="Times New Roman" w:cs="Times New Roman"/>
          <w:sz w:val="24"/>
          <w:szCs w:val="24"/>
        </w:rPr>
        <w:lastRenderedPageBreak/>
        <w:t>потребности в художественном творчестве, общен</w:t>
      </w:r>
      <w:r w:rsidR="009E7510" w:rsidRPr="005B552F">
        <w:rPr>
          <w:rFonts w:ascii="Times New Roman" w:eastAsia="Calibri" w:hAnsi="Times New Roman" w:cs="Times New Roman"/>
          <w:sz w:val="24"/>
          <w:szCs w:val="24"/>
        </w:rPr>
        <w:t>ии с искусством,</w:t>
      </w:r>
      <w:r w:rsidRPr="005B552F">
        <w:rPr>
          <w:rFonts w:ascii="Times New Roman" w:eastAsia="Calibri" w:hAnsi="Times New Roman" w:cs="Times New Roman"/>
          <w:sz w:val="24"/>
          <w:szCs w:val="24"/>
        </w:rPr>
        <w:t xml:space="preserve"> понятиями о выразительных возможностях его языка; развитие образного мышления, воображения, учебно-творческих способностей,  формирование  основ анализа произведений искусства, эмоционально-ценностного отношения к миру; </w:t>
      </w:r>
      <w:proofErr w:type="gramStart"/>
      <w:r w:rsidRPr="005B552F">
        <w:rPr>
          <w:rFonts w:ascii="Times New Roman" w:eastAsia="Calibri" w:hAnsi="Times New Roman" w:cs="Times New Roman"/>
          <w:sz w:val="24"/>
          <w:szCs w:val="24"/>
        </w:rPr>
        <w:t>овладение практическими умениями и навыками в восприятии произведений пластических искусств и различных видов художественно-творческой деятельности (рисунок, живопись, скульптура, народное и декоративно-прикладное творчество,  художественное конструирование); развитие толерантного мышления учащихся;  воспитание культуры межнационального общения в процессе системного, комплексного освоения связей отечественной истории</w:t>
      </w:r>
      <w:r w:rsidR="009E7510" w:rsidRPr="005B552F">
        <w:rPr>
          <w:rFonts w:ascii="Times New Roman" w:eastAsia="Calibri" w:hAnsi="Times New Roman" w:cs="Times New Roman"/>
          <w:sz w:val="24"/>
          <w:szCs w:val="24"/>
        </w:rPr>
        <w:t xml:space="preserve"> и культуры </w:t>
      </w:r>
      <w:r w:rsidRPr="005B552F">
        <w:rPr>
          <w:rFonts w:ascii="Times New Roman" w:eastAsia="Calibri" w:hAnsi="Times New Roman" w:cs="Times New Roman"/>
          <w:sz w:val="24"/>
          <w:szCs w:val="24"/>
        </w:rPr>
        <w:t xml:space="preserve"> и культуры других народов; формирование и развитие  умений и навыков исследовательского поиска. </w:t>
      </w:r>
      <w:proofErr w:type="gramEnd"/>
    </w:p>
    <w:p w:rsidR="00507A31" w:rsidRPr="005B552F" w:rsidRDefault="00507A31" w:rsidP="00507A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52F">
        <w:rPr>
          <w:rFonts w:ascii="Times New Roman" w:eastAsia="Calibri" w:hAnsi="Times New Roman" w:cs="Times New Roman"/>
          <w:sz w:val="24"/>
          <w:szCs w:val="24"/>
        </w:rPr>
        <w:t>Включение информационных технологий в учебно-воспитательный процесс является мощным средством повышения эффективности познавательной и практической деятельности обучающихся при изучении изобразительного искусства.</w:t>
      </w:r>
    </w:p>
    <w:p w:rsidR="00507A31" w:rsidRPr="005B552F" w:rsidRDefault="00507A31" w:rsidP="00507A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5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7510" w:rsidRPr="005B552F">
        <w:rPr>
          <w:rFonts w:ascii="Times New Roman" w:eastAsia="Calibri" w:hAnsi="Times New Roman" w:cs="Times New Roman"/>
          <w:sz w:val="24"/>
          <w:szCs w:val="24"/>
        </w:rPr>
        <w:t xml:space="preserve">Таким </w:t>
      </w:r>
      <w:proofErr w:type="gramStart"/>
      <w:r w:rsidR="009E7510" w:rsidRPr="005B552F">
        <w:rPr>
          <w:rFonts w:ascii="Times New Roman" w:eastAsia="Calibri" w:hAnsi="Times New Roman" w:cs="Times New Roman"/>
          <w:sz w:val="24"/>
          <w:szCs w:val="24"/>
        </w:rPr>
        <w:t>образом</w:t>
      </w:r>
      <w:proofErr w:type="gramEnd"/>
      <w:r w:rsidRPr="005B552F">
        <w:rPr>
          <w:rFonts w:ascii="Times New Roman" w:eastAsia="Calibri" w:hAnsi="Times New Roman" w:cs="Times New Roman"/>
          <w:sz w:val="24"/>
          <w:szCs w:val="24"/>
        </w:rPr>
        <w:t xml:space="preserve"> закладывается основа формирования учебной деятельности школьника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</w:t>
      </w:r>
      <w:r w:rsidR="009E7510" w:rsidRPr="005B552F">
        <w:rPr>
          <w:rFonts w:ascii="Times New Roman" w:eastAsia="Calibri" w:hAnsi="Times New Roman" w:cs="Times New Roman"/>
          <w:sz w:val="24"/>
          <w:szCs w:val="24"/>
        </w:rPr>
        <w:t>ьтат. Ф</w:t>
      </w:r>
      <w:r w:rsidRPr="005B552F">
        <w:rPr>
          <w:rFonts w:ascii="Times New Roman" w:eastAsia="Calibri" w:hAnsi="Times New Roman" w:cs="Times New Roman"/>
          <w:sz w:val="24"/>
          <w:szCs w:val="24"/>
        </w:rPr>
        <w:t>ормируется готовность и способность к сотрудничеству и совместной деятельности ученика с учителем и одноклассниками, закладываются основы нравственного поведения, определяющего в дальнейшем отношение личности с обществом и окружающими людьми.</w:t>
      </w:r>
    </w:p>
    <w:p w:rsidR="008E229C" w:rsidRPr="005B552F" w:rsidRDefault="009E7510" w:rsidP="009E7510">
      <w:pPr>
        <w:tabs>
          <w:tab w:val="left" w:pos="0"/>
        </w:tabs>
        <w:spacing w:after="0" w:line="240" w:lineRule="auto"/>
        <w:jc w:val="both"/>
        <w:rPr>
          <w:rStyle w:val="11pt1"/>
          <w:b/>
          <w:color w:val="000000"/>
          <w:sz w:val="24"/>
          <w:szCs w:val="24"/>
        </w:rPr>
      </w:pPr>
      <w:r w:rsidRPr="005B552F">
        <w:rPr>
          <w:rFonts w:ascii="Times New Roman" w:eastAsia="Calibri" w:hAnsi="Times New Roman" w:cs="Times New Roman"/>
          <w:sz w:val="24"/>
          <w:szCs w:val="24"/>
        </w:rPr>
        <w:tab/>
      </w:r>
      <w:r w:rsidR="00507A31" w:rsidRPr="005B552F">
        <w:rPr>
          <w:rFonts w:ascii="Times New Roman" w:eastAsia="Calibri" w:hAnsi="Times New Roman" w:cs="Times New Roman"/>
          <w:sz w:val="24"/>
          <w:szCs w:val="24"/>
        </w:rPr>
        <w:t>Основные результаты обучения и воспитания в отношении достижений личностного, социального, познавательного и коммуникативного развития обеспечивают широкие возможности учащихся для овладения знаниями, умениями, навыками, компетентностями личности, а также способностью и готовностью к познанию мира, обучению, сотрудничеству, самообразованию и саморазвитию. Это означает, что результаты общего образования должны иметь характер  универсальных (</w:t>
      </w:r>
      <w:proofErr w:type="spellStart"/>
      <w:r w:rsidR="00507A31" w:rsidRPr="005B552F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="00507A31" w:rsidRPr="005B552F">
        <w:rPr>
          <w:rFonts w:ascii="Times New Roman" w:eastAsia="Calibri" w:hAnsi="Times New Roman" w:cs="Times New Roman"/>
          <w:sz w:val="24"/>
          <w:szCs w:val="24"/>
        </w:rPr>
        <w:t>) умений, обеспечивающих  общекультурную направленность общего образования, универсализацию и интеграцию знаний и представлений. Универсальные учебные действия, приобретенные учеником в результате обучения, должны обеспечить его способность к самостоятельному усвоению новых знаний и умений, включая организацию этого процесса</w:t>
      </w:r>
    </w:p>
    <w:p w:rsidR="00C57311" w:rsidRPr="005B552F" w:rsidRDefault="00C57311" w:rsidP="008E229C">
      <w:pPr>
        <w:tabs>
          <w:tab w:val="left" w:pos="993"/>
        </w:tabs>
        <w:spacing w:after="0" w:line="240" w:lineRule="auto"/>
        <w:ind w:left="709"/>
        <w:jc w:val="both"/>
        <w:rPr>
          <w:rStyle w:val="11pt1"/>
          <w:b/>
          <w:color w:val="000000"/>
          <w:sz w:val="24"/>
          <w:szCs w:val="24"/>
        </w:rPr>
      </w:pPr>
    </w:p>
    <w:p w:rsidR="008E229C" w:rsidRPr="005B552F" w:rsidRDefault="008E229C" w:rsidP="008E229C">
      <w:pPr>
        <w:tabs>
          <w:tab w:val="left" w:pos="993"/>
        </w:tabs>
        <w:spacing w:after="0" w:line="240" w:lineRule="auto"/>
        <w:ind w:left="709"/>
        <w:jc w:val="both"/>
        <w:rPr>
          <w:rStyle w:val="11pt1"/>
          <w:b/>
          <w:color w:val="000000"/>
          <w:sz w:val="24"/>
          <w:szCs w:val="24"/>
        </w:rPr>
      </w:pPr>
      <w:r w:rsidRPr="005B552F">
        <w:rPr>
          <w:rStyle w:val="11pt1"/>
          <w:b/>
          <w:color w:val="000000"/>
          <w:sz w:val="24"/>
          <w:szCs w:val="24"/>
        </w:rPr>
        <w:t>Обоснованность (актуальность, новизна, значимость) программы</w:t>
      </w:r>
    </w:p>
    <w:p w:rsidR="009E7510" w:rsidRPr="005B552F" w:rsidRDefault="00C57311" w:rsidP="009E7510">
      <w:pPr>
        <w:pStyle w:val="a4"/>
        <w:shd w:val="clear" w:color="auto" w:fill="auto"/>
        <w:tabs>
          <w:tab w:val="left" w:pos="163"/>
          <w:tab w:val="left" w:pos="594"/>
        </w:tabs>
        <w:spacing w:line="240" w:lineRule="auto"/>
        <w:ind w:firstLine="0"/>
        <w:rPr>
          <w:rStyle w:val="11pt1"/>
          <w:sz w:val="24"/>
          <w:szCs w:val="24"/>
        </w:rPr>
      </w:pPr>
      <w:r w:rsidRPr="005B552F">
        <w:rPr>
          <w:rStyle w:val="11pt1"/>
          <w:color w:val="000000"/>
          <w:sz w:val="24"/>
          <w:szCs w:val="24"/>
        </w:rPr>
        <w:tab/>
      </w:r>
      <w:r w:rsidRPr="005B552F">
        <w:rPr>
          <w:rStyle w:val="11pt1"/>
          <w:color w:val="000000"/>
          <w:sz w:val="24"/>
          <w:szCs w:val="24"/>
        </w:rPr>
        <w:tab/>
      </w:r>
      <w:r w:rsidR="009E7510" w:rsidRPr="005B552F">
        <w:rPr>
          <w:rFonts w:eastAsia="Calibri"/>
          <w:sz w:val="24"/>
          <w:szCs w:val="24"/>
        </w:rPr>
        <w:t>Программа  соответствует Федеральным государственным образовательным стандартам  начального  общего  образования по образовательной  области «Искусство»</w:t>
      </w:r>
    </w:p>
    <w:p w:rsidR="009E7510" w:rsidRPr="005B552F" w:rsidRDefault="009E7510" w:rsidP="009E7510">
      <w:pPr>
        <w:pStyle w:val="2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52F">
        <w:rPr>
          <w:rFonts w:ascii="Times New Roman" w:eastAsia="Calibri" w:hAnsi="Times New Roman" w:cs="Times New Roman"/>
          <w:sz w:val="24"/>
          <w:szCs w:val="24"/>
        </w:rPr>
        <w:t>Принципиальным отличием образовательных стандартов второго поколения является усиление их ориентации на результаты образования. В рамках стандарта понятие «результат образования» рассматривается с позиций деятельностного подхода. От того, какими понятиями, операциями наполнено содержание обучения, зависит успешность проектирования определенного типа мышления, способов восприятия окружающего мира, возможности самореализации личности ученика.</w:t>
      </w:r>
    </w:p>
    <w:p w:rsidR="009E7510" w:rsidRPr="005B552F" w:rsidRDefault="009E7510" w:rsidP="009E751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52F">
        <w:rPr>
          <w:rFonts w:ascii="Times New Roman" w:eastAsia="Calibri" w:hAnsi="Times New Roman" w:cs="Times New Roman"/>
          <w:sz w:val="24"/>
          <w:szCs w:val="24"/>
        </w:rPr>
        <w:t>Новизна стандарта второго поколения образовательной области «Искусство» заключается в том, что в нем предлагается развернутое определение целей художественного образования, для которых приоритетом является формирование художественных и культурных компетенций обучающихся, расширение кругозора, развитие образного, ассоциативно-критического мышления, приобретение личностного художественно-творческого опыта, а также выбора путей собственного культурного развития. Приобретенные на базе учебного предмета «Изобразительное искусство» компетенции в комплексе могут стать основой для духовно-нравственного,  гражданского становления личности, ее социализации на базе гуманистических и общечеловеческих ценностей.</w:t>
      </w:r>
    </w:p>
    <w:p w:rsidR="008E229C" w:rsidRPr="005B552F" w:rsidRDefault="008E229C" w:rsidP="008E229C">
      <w:pPr>
        <w:pStyle w:val="a4"/>
        <w:shd w:val="clear" w:color="auto" w:fill="auto"/>
        <w:tabs>
          <w:tab w:val="left" w:pos="163"/>
          <w:tab w:val="left" w:pos="594"/>
        </w:tabs>
        <w:spacing w:line="240" w:lineRule="auto"/>
        <w:ind w:firstLine="709"/>
        <w:rPr>
          <w:sz w:val="24"/>
          <w:szCs w:val="24"/>
        </w:rPr>
      </w:pPr>
    </w:p>
    <w:p w:rsidR="008E229C" w:rsidRPr="005B552F" w:rsidRDefault="00071803" w:rsidP="00071803">
      <w:pPr>
        <w:pStyle w:val="a4"/>
        <w:shd w:val="clear" w:color="auto" w:fill="auto"/>
        <w:tabs>
          <w:tab w:val="left" w:pos="216"/>
          <w:tab w:val="left" w:pos="594"/>
        </w:tabs>
        <w:spacing w:line="240" w:lineRule="auto"/>
        <w:ind w:firstLine="0"/>
        <w:rPr>
          <w:rStyle w:val="11pt1"/>
          <w:b/>
          <w:color w:val="000000"/>
          <w:sz w:val="24"/>
          <w:szCs w:val="24"/>
        </w:rPr>
      </w:pPr>
      <w:r w:rsidRPr="005B552F">
        <w:rPr>
          <w:rStyle w:val="11pt1"/>
          <w:sz w:val="24"/>
          <w:szCs w:val="24"/>
          <w:shd w:val="clear" w:color="auto" w:fill="auto"/>
        </w:rPr>
        <w:tab/>
      </w:r>
      <w:r w:rsidRPr="005B552F">
        <w:rPr>
          <w:rStyle w:val="11pt1"/>
          <w:sz w:val="24"/>
          <w:szCs w:val="24"/>
          <w:shd w:val="clear" w:color="auto" w:fill="auto"/>
        </w:rPr>
        <w:tab/>
      </w:r>
      <w:r w:rsidR="008E229C" w:rsidRPr="005B552F">
        <w:rPr>
          <w:rStyle w:val="11pt1"/>
          <w:b/>
          <w:color w:val="000000"/>
          <w:sz w:val="24"/>
          <w:szCs w:val="24"/>
        </w:rPr>
        <w:t>Общие цели учебного предмета для уровня общего образования</w:t>
      </w:r>
    </w:p>
    <w:p w:rsidR="00071803" w:rsidRPr="005B552F" w:rsidRDefault="00071803" w:rsidP="000718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52F">
        <w:rPr>
          <w:rFonts w:ascii="Times New Roman" w:hAnsi="Times New Roman" w:cs="Times New Roman"/>
          <w:sz w:val="24"/>
          <w:szCs w:val="24"/>
        </w:rPr>
        <w:t xml:space="preserve">Основная цель художественного образования - формирование личности школьника как носителя национальной художественной традиции. </w:t>
      </w:r>
      <w:r w:rsidRPr="005B552F">
        <w:rPr>
          <w:rFonts w:ascii="Times New Roman" w:hAnsi="Times New Roman" w:cs="Times New Roman"/>
          <w:color w:val="000000"/>
          <w:sz w:val="24"/>
          <w:szCs w:val="24"/>
        </w:rPr>
        <w:t xml:space="preserve"> Основная цель предмета: </w:t>
      </w:r>
      <w:r w:rsidRPr="005B552F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художественной культуры учащихся как неотъемлемой части культуры духовной, созданной многими поколениями.</w:t>
      </w:r>
    </w:p>
    <w:p w:rsidR="00071803" w:rsidRPr="005B552F" w:rsidRDefault="00071803" w:rsidP="0007180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552F">
        <w:rPr>
          <w:rFonts w:ascii="Times New Roman" w:hAnsi="Times New Roman" w:cs="Times New Roman"/>
          <w:b/>
          <w:i/>
          <w:sz w:val="24"/>
          <w:szCs w:val="24"/>
        </w:rPr>
        <w:t>Цели курса:</w:t>
      </w:r>
    </w:p>
    <w:p w:rsidR="00071803" w:rsidRPr="005B552F" w:rsidRDefault="00071803" w:rsidP="00071803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2F">
        <w:rPr>
          <w:rFonts w:ascii="Times New Roman" w:eastAsia="Times New Roman" w:hAnsi="Times New Roman" w:cs="Times New Roman"/>
          <w:sz w:val="24"/>
          <w:szCs w:val="24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уважение к культуре  народов многонациональной России и других стран;</w:t>
      </w:r>
    </w:p>
    <w:p w:rsidR="00071803" w:rsidRPr="005B552F" w:rsidRDefault="00071803" w:rsidP="00071803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2F">
        <w:rPr>
          <w:rFonts w:ascii="Times New Roman" w:eastAsia="Times New Roman" w:hAnsi="Times New Roman" w:cs="Times New Roman"/>
          <w:sz w:val="24"/>
          <w:szCs w:val="24"/>
        </w:rPr>
        <w:t>развитие воображения, желания  и  умения подходить к любой своей деятельности творчески; способности к восприятию искусства  и окружающего мира; умений и навыков сотрудничества в художественной деятельности;</w:t>
      </w:r>
    </w:p>
    <w:p w:rsidR="00071803" w:rsidRPr="005B552F" w:rsidRDefault="00071803" w:rsidP="00071803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2F">
        <w:rPr>
          <w:rFonts w:ascii="Times New Roman" w:eastAsia="Times New Roman" w:hAnsi="Times New Roman" w:cs="Times New Roman"/>
          <w:sz w:val="24"/>
          <w:szCs w:val="24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071803" w:rsidRPr="005B552F" w:rsidRDefault="00071803" w:rsidP="00071803">
      <w:pPr>
        <w:numPr>
          <w:ilvl w:val="0"/>
          <w:numId w:val="7"/>
        </w:numPr>
        <w:spacing w:line="240" w:lineRule="auto"/>
        <w:ind w:left="426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2F">
        <w:rPr>
          <w:rFonts w:ascii="Times New Roman" w:eastAsia="Times New Roman" w:hAnsi="Times New Roman" w:cs="Times New Roman"/>
          <w:sz w:val="24"/>
          <w:szCs w:val="24"/>
        </w:rPr>
        <w:t>овладение элементарной художественной грамотой; формирование    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071803" w:rsidRPr="005B552F" w:rsidRDefault="00071803" w:rsidP="0007180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552F">
        <w:rPr>
          <w:rFonts w:ascii="Times New Roman" w:hAnsi="Times New Roman" w:cs="Times New Roman"/>
          <w:sz w:val="24"/>
          <w:szCs w:val="24"/>
        </w:rPr>
        <w:t xml:space="preserve">Перечисленные цели реализуются в конкретных </w:t>
      </w:r>
      <w:r w:rsidRPr="005B552F">
        <w:rPr>
          <w:rFonts w:ascii="Times New Roman" w:hAnsi="Times New Roman" w:cs="Times New Roman"/>
          <w:b/>
          <w:i/>
          <w:sz w:val="24"/>
          <w:szCs w:val="24"/>
        </w:rPr>
        <w:t>задачах</w:t>
      </w:r>
      <w:r w:rsidRPr="005B552F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071803" w:rsidRPr="005B552F" w:rsidRDefault="00071803" w:rsidP="00071803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2F">
        <w:rPr>
          <w:rFonts w:ascii="Times New Roman" w:eastAsia="Times New Roman" w:hAnsi="Times New Roman" w:cs="Times New Roman"/>
          <w:sz w:val="24"/>
          <w:szCs w:val="24"/>
        </w:rPr>
        <w:t>совершенствование эмоционально-образного восприятия произведений искусства и окружающего мира;</w:t>
      </w:r>
    </w:p>
    <w:p w:rsidR="00071803" w:rsidRPr="005B552F" w:rsidRDefault="00071803" w:rsidP="00071803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2F">
        <w:rPr>
          <w:rFonts w:ascii="Times New Roman" w:eastAsia="Times New Roman" w:hAnsi="Times New Roman" w:cs="Times New Roman"/>
          <w:sz w:val="24"/>
          <w:szCs w:val="24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071803" w:rsidRPr="005B552F" w:rsidRDefault="00071803" w:rsidP="00071803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2F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навыков работы с различными художественными материалами.     </w:t>
      </w:r>
    </w:p>
    <w:p w:rsidR="00DE7FB0" w:rsidRPr="005B552F" w:rsidRDefault="00071803" w:rsidP="00DE7FB0">
      <w:pPr>
        <w:widowControl w:val="0"/>
        <w:tabs>
          <w:tab w:val="left" w:pos="216"/>
          <w:tab w:val="left" w:pos="594"/>
        </w:tabs>
        <w:spacing w:after="0" w:line="240" w:lineRule="auto"/>
        <w:ind w:firstLine="709"/>
        <w:jc w:val="both"/>
        <w:rPr>
          <w:rStyle w:val="small"/>
          <w:rFonts w:ascii="Times New Roman" w:hAnsi="Times New Roman" w:cs="Times New Roman"/>
          <w:kern w:val="2"/>
          <w:sz w:val="24"/>
          <w:szCs w:val="24"/>
        </w:rPr>
      </w:pPr>
      <w:r w:rsidRPr="005B55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Сроки реализации программы</w:t>
      </w:r>
    </w:p>
    <w:p w:rsidR="00DE7FB0" w:rsidRPr="005B552F" w:rsidRDefault="00DE7FB0" w:rsidP="00DE7FB0">
      <w:pPr>
        <w:widowControl w:val="0"/>
        <w:tabs>
          <w:tab w:val="left" w:pos="216"/>
          <w:tab w:val="left" w:pos="5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B552F">
        <w:rPr>
          <w:rStyle w:val="small"/>
          <w:rFonts w:ascii="Times New Roman" w:hAnsi="Times New Roman" w:cs="Times New Roman"/>
          <w:kern w:val="2"/>
          <w:sz w:val="24"/>
          <w:szCs w:val="24"/>
        </w:rPr>
        <w:t>Федеральный базисный учебный план для образовательных учреждений Российской Федерации отводит на «Изобрази</w:t>
      </w:r>
      <w:r w:rsidR="008B04BD" w:rsidRPr="005B552F">
        <w:rPr>
          <w:rStyle w:val="small"/>
          <w:rFonts w:ascii="Times New Roman" w:hAnsi="Times New Roman" w:cs="Times New Roman"/>
          <w:kern w:val="2"/>
          <w:sz w:val="24"/>
          <w:szCs w:val="24"/>
        </w:rPr>
        <w:t xml:space="preserve">тельное искусство» в V, VI </w:t>
      </w:r>
      <w:r w:rsidR="00207296" w:rsidRPr="005B552F">
        <w:rPr>
          <w:rStyle w:val="small"/>
          <w:rFonts w:ascii="Times New Roman" w:hAnsi="Times New Roman" w:cs="Times New Roman"/>
          <w:kern w:val="2"/>
          <w:sz w:val="24"/>
          <w:szCs w:val="24"/>
        </w:rPr>
        <w:t xml:space="preserve"> классах по 34 часа</w:t>
      </w:r>
      <w:r w:rsidRPr="005B552F">
        <w:rPr>
          <w:rStyle w:val="small"/>
          <w:rFonts w:ascii="Times New Roman" w:hAnsi="Times New Roman" w:cs="Times New Roman"/>
          <w:kern w:val="2"/>
          <w:sz w:val="24"/>
          <w:szCs w:val="24"/>
        </w:rPr>
        <w:t>, из расчета 1 учебный час в неделю.</w:t>
      </w:r>
    </w:p>
    <w:p w:rsidR="00DE7FB0" w:rsidRPr="005B552F" w:rsidRDefault="00DE7FB0" w:rsidP="00DE7FB0">
      <w:pPr>
        <w:pStyle w:val="a7"/>
        <w:rPr>
          <w:kern w:val="2"/>
        </w:rPr>
      </w:pPr>
      <w:r w:rsidRPr="005B552F">
        <w:rPr>
          <w:rStyle w:val="small"/>
          <w:kern w:val="2"/>
        </w:rPr>
        <w:t>Рабочая программа «Изобразитель</w:t>
      </w:r>
      <w:r w:rsidR="005B552F" w:rsidRPr="005B552F">
        <w:rPr>
          <w:rStyle w:val="small"/>
          <w:kern w:val="2"/>
        </w:rPr>
        <w:t xml:space="preserve">ное искусство» рассчитана на 34 учебных часов: </w:t>
      </w:r>
      <w:r w:rsidRPr="005B552F">
        <w:rPr>
          <w:rStyle w:val="small"/>
          <w:kern w:val="2"/>
        </w:rPr>
        <w:t xml:space="preserve"> 6 клас</w:t>
      </w:r>
      <w:r w:rsidR="00207296" w:rsidRPr="005B552F">
        <w:rPr>
          <w:rStyle w:val="small"/>
          <w:kern w:val="2"/>
        </w:rPr>
        <w:t>с – 34 часа</w:t>
      </w:r>
      <w:r w:rsidRPr="005B552F">
        <w:rPr>
          <w:rStyle w:val="small"/>
          <w:kern w:val="2"/>
        </w:rPr>
        <w:t>.</w:t>
      </w:r>
    </w:p>
    <w:p w:rsidR="008E229C" w:rsidRPr="005B552F" w:rsidRDefault="008E229C" w:rsidP="008E229C">
      <w:pPr>
        <w:pStyle w:val="a4"/>
        <w:shd w:val="clear" w:color="auto" w:fill="auto"/>
        <w:tabs>
          <w:tab w:val="left" w:pos="235"/>
          <w:tab w:val="left" w:pos="594"/>
        </w:tabs>
        <w:spacing w:line="240" w:lineRule="auto"/>
        <w:ind w:firstLine="709"/>
        <w:rPr>
          <w:rStyle w:val="11pt1"/>
          <w:b/>
          <w:color w:val="000000"/>
          <w:sz w:val="24"/>
          <w:szCs w:val="24"/>
        </w:rPr>
      </w:pPr>
      <w:r w:rsidRPr="005B552F">
        <w:rPr>
          <w:rStyle w:val="11pt1"/>
          <w:b/>
          <w:color w:val="000000"/>
          <w:sz w:val="24"/>
          <w:szCs w:val="24"/>
        </w:rPr>
        <w:t>Основные принципы отбора материала и краткое пояснение логики структуры программы</w:t>
      </w:r>
    </w:p>
    <w:p w:rsidR="00C57311" w:rsidRPr="005B552F" w:rsidRDefault="00C57311" w:rsidP="00C573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52F">
        <w:rPr>
          <w:rFonts w:ascii="Times New Roman" w:hAnsi="Times New Roman" w:cs="Times New Roman"/>
          <w:sz w:val="24"/>
          <w:szCs w:val="24"/>
        </w:rPr>
        <w:t>Изобразительное искусство в основной школе является базовым предметом, его уникальность и значимость определяется нацеленностью на развитие способностей и творческого потенциала ребенка, формирование ассоциативно-образного пространственного мышления, интуиции. У школьников развивается способность восприятия сложных объектов и явлений, их эмоционального оценивания.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деятельности растущей личности.</w:t>
      </w:r>
    </w:p>
    <w:p w:rsidR="00C57311" w:rsidRPr="005B552F" w:rsidRDefault="00C57311" w:rsidP="00C57311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552F">
        <w:rPr>
          <w:rFonts w:ascii="Times New Roman" w:hAnsi="Times New Roman" w:cs="Times New Roman"/>
          <w:sz w:val="24"/>
          <w:szCs w:val="24"/>
        </w:rPr>
        <w:t xml:space="preserve">Доминирующее значение имеет направленность программы на развитие эмоционально-ценностного отношения ребенка к миру. 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школьникам при освоении смежных </w:t>
      </w:r>
      <w:r w:rsidRPr="005B552F">
        <w:rPr>
          <w:rFonts w:ascii="Times New Roman" w:hAnsi="Times New Roman" w:cs="Times New Roman"/>
          <w:sz w:val="24"/>
          <w:szCs w:val="24"/>
        </w:rPr>
        <w:lastRenderedPageBreak/>
        <w:t>дисциплин, а в дальнейшем станут основой отношения растущего человека к себе, к окружающим людям, природе, науке, искусству и культуре в целом.</w:t>
      </w:r>
    </w:p>
    <w:p w:rsidR="00C57311" w:rsidRPr="005B552F" w:rsidRDefault="00C57311" w:rsidP="00C57311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552F">
        <w:rPr>
          <w:rFonts w:ascii="Times New Roman" w:hAnsi="Times New Roman" w:cs="Times New Roman"/>
          <w:sz w:val="24"/>
          <w:szCs w:val="24"/>
        </w:rPr>
        <w:t xml:space="preserve">Направленность на </w:t>
      </w:r>
      <w:proofErr w:type="spellStart"/>
      <w:r w:rsidRPr="005B552F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5B552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5B552F">
        <w:rPr>
          <w:rFonts w:ascii="Times New Roman" w:hAnsi="Times New Roman" w:cs="Times New Roman"/>
          <w:sz w:val="24"/>
          <w:szCs w:val="24"/>
        </w:rPr>
        <w:t>проблемный</w:t>
      </w:r>
      <w:proofErr w:type="gramEnd"/>
      <w:r w:rsidRPr="005B552F">
        <w:rPr>
          <w:rFonts w:ascii="Times New Roman" w:hAnsi="Times New Roman" w:cs="Times New Roman"/>
          <w:sz w:val="24"/>
          <w:szCs w:val="24"/>
        </w:rPr>
        <w:t xml:space="preserve">  подходы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будет поддерживать интерес к художественному творчеству.</w:t>
      </w:r>
    </w:p>
    <w:p w:rsidR="00C57311" w:rsidRPr="005B552F" w:rsidRDefault="00C57311" w:rsidP="00C5731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52F">
        <w:rPr>
          <w:rFonts w:ascii="Times New Roman" w:eastAsia="Calibri" w:hAnsi="Times New Roman" w:cs="Times New Roman"/>
          <w:sz w:val="24"/>
          <w:szCs w:val="24"/>
        </w:rPr>
        <w:t xml:space="preserve">Изучение изобразительного искусства располагает возможностями реальной интеграции со смежными предметными областями (музыка, история и обществоведение, русский язык и литература, технология и др.). Появляется возможность выстраивания системы </w:t>
      </w:r>
      <w:proofErr w:type="spellStart"/>
      <w:r w:rsidRPr="005B552F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5B552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5B552F">
        <w:rPr>
          <w:rFonts w:ascii="Times New Roman" w:eastAsia="Calibri" w:hAnsi="Times New Roman" w:cs="Times New Roman"/>
          <w:sz w:val="24"/>
          <w:szCs w:val="24"/>
        </w:rPr>
        <w:t>надпредметных</w:t>
      </w:r>
      <w:proofErr w:type="spellEnd"/>
      <w:r w:rsidRPr="005B552F">
        <w:rPr>
          <w:rFonts w:ascii="Times New Roman" w:eastAsia="Calibri" w:hAnsi="Times New Roman" w:cs="Times New Roman"/>
          <w:sz w:val="24"/>
          <w:szCs w:val="24"/>
        </w:rPr>
        <w:t xml:space="preserve"> связей, интеграции основного и дополнительного образования посредством обращения к реализации художественно-творческого потенциала учащихся, синтезу обучения и воспитания, реализуемому в проектной деятельности. Творческая деятельность с использованием различных художественных материалов и техник может быть дополнена творческими проектами на основе компьютерных мультимедийных технологий, с использованием  музейной педагогики и т.п.</w:t>
      </w:r>
    </w:p>
    <w:p w:rsidR="00C57311" w:rsidRPr="005B552F" w:rsidRDefault="00C57311" w:rsidP="00C57311">
      <w:pPr>
        <w:widowControl w:val="0"/>
        <w:suppressAutoHyphens/>
        <w:spacing w:after="0" w:line="240" w:lineRule="auto"/>
        <w:ind w:firstLine="606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5B552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Отличительная особенность  данной рабочей программы заключается в том, что, в отличие от ранее действовавшей программы Б. М. </w:t>
      </w:r>
      <w:proofErr w:type="spellStart"/>
      <w:r w:rsidRPr="005B552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Неменского</w:t>
      </w:r>
      <w:proofErr w:type="spellEnd"/>
      <w:r w:rsidRPr="005B552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«Изобразительное иску</w:t>
      </w:r>
      <w:r w:rsidR="003960E2" w:rsidRPr="005B552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сство и художественный труд. 5-6</w:t>
      </w:r>
      <w:r w:rsidRPr="005B552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классы» рабочая программа содержит в себе </w:t>
      </w:r>
      <w:r w:rsidRPr="005B552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четыре блока</w:t>
      </w:r>
      <w:r w:rsidRPr="005B552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: «Виды художественной деятельности», «Азбука искусств», «Значимые темы искусства», «Опыт художественно-творческой деятельности». Специфика подобного деления на блоки состоит в том, что первый блок раскрывает содержание учебного материала, второй дает инструментарий для его практической реализации, третий намечает эмоционально-ценностную направленность тематики заданий, четвертый содержит виды и условия деятельности, в которых ребенок может получить художественно-творческий опыт. Все блоки об одном и том же, но раскрывают разные стороны искусства: типологическую, языковую, ценностно-ориентационную и </w:t>
      </w:r>
      <w:proofErr w:type="spellStart"/>
      <w:r w:rsidRPr="005B552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деятельностную</w:t>
      </w:r>
      <w:proofErr w:type="spellEnd"/>
      <w:r w:rsidRPr="005B552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. Они все в разной мере присутствуют практически на каждом уроке.</w:t>
      </w:r>
    </w:p>
    <w:p w:rsidR="00C57311" w:rsidRPr="005B552F" w:rsidRDefault="00C57311" w:rsidP="00C57311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5B552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Изобразительное искусство как учебный предмет опирается на такие учебные предметы начально</w:t>
      </w:r>
      <w:r w:rsidR="000571D3" w:rsidRPr="005B552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й школы как: </w:t>
      </w:r>
      <w:r w:rsidRPr="005B552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русский язы</w:t>
      </w:r>
      <w:r w:rsidR="000571D3" w:rsidRPr="005B552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к, музыка, труд, </w:t>
      </w:r>
      <w:r w:rsidRPr="005B552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что позволяет почувствовать практическую направленность уроков изобразительного искусства, их связь с жизнью. </w:t>
      </w:r>
    </w:p>
    <w:p w:rsidR="00C57311" w:rsidRPr="005B552F" w:rsidRDefault="00C57311" w:rsidP="00C57311">
      <w:pPr>
        <w:spacing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52F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принципы программы</w:t>
      </w:r>
    </w:p>
    <w:p w:rsidR="00C57311" w:rsidRPr="005B552F" w:rsidRDefault="00C57311" w:rsidP="00C57311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2F">
        <w:rPr>
          <w:rFonts w:ascii="Times New Roman" w:eastAsia="Times New Roman" w:hAnsi="Times New Roman" w:cs="Times New Roman"/>
          <w:sz w:val="24"/>
          <w:szCs w:val="24"/>
        </w:rPr>
        <w:t xml:space="preserve">1.Программа, разработанная под руководством  и редакцией народного художника России, академика РАО </w:t>
      </w:r>
      <w:proofErr w:type="spellStart"/>
      <w:r w:rsidRPr="005B552F">
        <w:rPr>
          <w:rFonts w:ascii="Times New Roman" w:eastAsia="Times New Roman" w:hAnsi="Times New Roman" w:cs="Times New Roman"/>
          <w:sz w:val="24"/>
          <w:szCs w:val="24"/>
        </w:rPr>
        <w:t>Б.М.Неменского</w:t>
      </w:r>
      <w:proofErr w:type="spellEnd"/>
      <w:r w:rsidRPr="005B552F">
        <w:rPr>
          <w:rFonts w:ascii="Times New Roman" w:eastAsia="Times New Roman" w:hAnsi="Times New Roman" w:cs="Times New Roman"/>
          <w:sz w:val="24"/>
          <w:szCs w:val="24"/>
        </w:rPr>
        <w:t xml:space="preserve">, рассматривается как </w:t>
      </w:r>
      <w:r w:rsidRPr="005B552F">
        <w:rPr>
          <w:rFonts w:ascii="Times New Roman" w:eastAsia="Times New Roman" w:hAnsi="Times New Roman" w:cs="Times New Roman"/>
          <w:i/>
          <w:sz w:val="24"/>
          <w:szCs w:val="24"/>
        </w:rPr>
        <w:t>целостная система введения в художественную культуру</w:t>
      </w:r>
      <w:r w:rsidRPr="005B552F">
        <w:rPr>
          <w:rFonts w:ascii="Times New Roman" w:eastAsia="Times New Roman" w:hAnsi="Times New Roman" w:cs="Times New Roman"/>
          <w:sz w:val="24"/>
          <w:szCs w:val="24"/>
        </w:rPr>
        <w:t xml:space="preserve"> и включает в себя на единой основе изучение всех основных видов пространственных (пластических) искусств: изобразительных – живопись, графика, скульптура; конструктивных – архитектура, дизайн; различных видов декоративно-прикладного искусства, народного искусства – традиционного крестьянского и народных промыслов, а также постижение роли художника в синтетических искусствах – экранных и театре.</w:t>
      </w:r>
    </w:p>
    <w:p w:rsidR="00C57311" w:rsidRPr="005B552F" w:rsidRDefault="00C57311" w:rsidP="00C57311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552F">
        <w:rPr>
          <w:rFonts w:ascii="Times New Roman" w:eastAsia="Times New Roman" w:hAnsi="Times New Roman" w:cs="Times New Roman"/>
          <w:sz w:val="24"/>
          <w:szCs w:val="24"/>
        </w:rPr>
        <w:t xml:space="preserve">Изучения такого многообразия искусства, необходимого для современного образования, возможно только благодаря выделению четких основ. Прежде </w:t>
      </w:r>
      <w:proofErr w:type="gramStart"/>
      <w:r w:rsidRPr="005B552F">
        <w:rPr>
          <w:rFonts w:ascii="Times New Roman" w:eastAsia="Times New Roman" w:hAnsi="Times New Roman" w:cs="Times New Roman"/>
          <w:sz w:val="24"/>
          <w:szCs w:val="24"/>
        </w:rPr>
        <w:t>всего</w:t>
      </w:r>
      <w:proofErr w:type="gramEnd"/>
      <w:r w:rsidRPr="005B552F">
        <w:rPr>
          <w:rFonts w:ascii="Times New Roman" w:eastAsia="Times New Roman" w:hAnsi="Times New Roman" w:cs="Times New Roman"/>
          <w:sz w:val="24"/>
          <w:szCs w:val="24"/>
        </w:rPr>
        <w:t xml:space="preserve"> это </w:t>
      </w:r>
      <w:r w:rsidRPr="005B552F">
        <w:rPr>
          <w:rFonts w:ascii="Times New Roman" w:eastAsia="Times New Roman" w:hAnsi="Times New Roman" w:cs="Times New Roman"/>
          <w:i/>
          <w:sz w:val="24"/>
          <w:szCs w:val="24"/>
        </w:rPr>
        <w:t>триада художественной деятельности как системообразующая основа программы:</w:t>
      </w:r>
    </w:p>
    <w:p w:rsidR="00C57311" w:rsidRPr="005B552F" w:rsidRDefault="00C57311" w:rsidP="00C57311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2F">
        <w:rPr>
          <w:rFonts w:ascii="Times New Roman" w:eastAsia="Times New Roman" w:hAnsi="Times New Roman" w:cs="Times New Roman"/>
          <w:sz w:val="24"/>
          <w:szCs w:val="24"/>
        </w:rPr>
        <w:t>- изобразительная художественная деятельность;</w:t>
      </w:r>
    </w:p>
    <w:p w:rsidR="00C57311" w:rsidRPr="005B552F" w:rsidRDefault="00C57311" w:rsidP="00C57311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2F">
        <w:rPr>
          <w:rFonts w:ascii="Times New Roman" w:eastAsia="Times New Roman" w:hAnsi="Times New Roman" w:cs="Times New Roman"/>
          <w:sz w:val="24"/>
          <w:szCs w:val="24"/>
        </w:rPr>
        <w:t>- декоративная художественная деятельность;</w:t>
      </w:r>
    </w:p>
    <w:p w:rsidR="00C57311" w:rsidRPr="005B552F" w:rsidRDefault="00C57311" w:rsidP="00C57311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2F">
        <w:rPr>
          <w:rFonts w:ascii="Times New Roman" w:eastAsia="Times New Roman" w:hAnsi="Times New Roman" w:cs="Times New Roman"/>
          <w:sz w:val="24"/>
          <w:szCs w:val="24"/>
        </w:rPr>
        <w:t>- конструктивная художественная деятельность.</w:t>
      </w:r>
    </w:p>
    <w:p w:rsidR="00C57311" w:rsidRPr="005B552F" w:rsidRDefault="00C57311" w:rsidP="00C57311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2F"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Pr="005B552F">
        <w:rPr>
          <w:rFonts w:ascii="Times New Roman" w:eastAsia="Times New Roman" w:hAnsi="Times New Roman" w:cs="Times New Roman"/>
          <w:i/>
          <w:sz w:val="24"/>
          <w:szCs w:val="24"/>
        </w:rPr>
        <w:t>Принцип «от жизни  через искусство к жизни»</w:t>
      </w:r>
      <w:r w:rsidRPr="005B552F">
        <w:rPr>
          <w:rFonts w:ascii="Times New Roman" w:eastAsia="Times New Roman" w:hAnsi="Times New Roman" w:cs="Times New Roman"/>
          <w:sz w:val="24"/>
          <w:szCs w:val="24"/>
        </w:rPr>
        <w:t>. Этот принцип постоянства связи искусства с жизнью предусматривает широкое привлечение жизненного опыта детей, примеров из окружающей действительности по каждой теме.</w:t>
      </w:r>
    </w:p>
    <w:p w:rsidR="00C57311" w:rsidRPr="005B552F" w:rsidRDefault="00C57311" w:rsidP="00C57311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2F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B552F">
        <w:rPr>
          <w:rFonts w:ascii="Times New Roman" w:eastAsia="Times New Roman" w:hAnsi="Times New Roman" w:cs="Times New Roman"/>
          <w:i/>
          <w:sz w:val="24"/>
          <w:szCs w:val="24"/>
        </w:rPr>
        <w:t>Принцип целостности и неспешности освоения материала каждой темы.</w:t>
      </w:r>
      <w:r w:rsidRPr="005B552F">
        <w:rPr>
          <w:rFonts w:ascii="Times New Roman" w:eastAsia="Times New Roman" w:hAnsi="Times New Roman" w:cs="Times New Roman"/>
          <w:sz w:val="24"/>
          <w:szCs w:val="24"/>
        </w:rPr>
        <w:t xml:space="preserve"> Программа предусматривает последовательное изучение методически выстроенного материала. Последовательное выполнение тем и указанных в них задач уроков обеспечивает поступательное художественное развитие ребенка.</w:t>
      </w:r>
    </w:p>
    <w:p w:rsidR="00C57311" w:rsidRPr="005B552F" w:rsidRDefault="00C57311" w:rsidP="00C57311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2F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B552F">
        <w:rPr>
          <w:rFonts w:ascii="Times New Roman" w:eastAsia="Times New Roman" w:hAnsi="Times New Roman" w:cs="Times New Roman"/>
          <w:i/>
          <w:sz w:val="24"/>
          <w:szCs w:val="24"/>
        </w:rPr>
        <w:t>Принцип единства восприятия и созидания</w:t>
      </w:r>
      <w:r w:rsidRPr="005B552F">
        <w:rPr>
          <w:rFonts w:ascii="Times New Roman" w:eastAsia="Times New Roman" w:hAnsi="Times New Roman" w:cs="Times New Roman"/>
          <w:sz w:val="24"/>
          <w:szCs w:val="24"/>
        </w:rPr>
        <w:t>. Творческий характер имеет практическая художественная деятельность ученика (выступает в роли художника) и деятельность по восприятию искусства (выступает в роли зрителя, осваивая опыт художественной культуры). Труд восприятия произведений искусства предполагает развитие специальных навыков, развитие чувств, а также овладение образным языком искусств.</w:t>
      </w:r>
    </w:p>
    <w:p w:rsidR="00C57311" w:rsidRPr="005B552F" w:rsidRDefault="00C57311" w:rsidP="00C57311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2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B552F">
        <w:rPr>
          <w:rFonts w:ascii="Times New Roman" w:eastAsia="Times New Roman" w:hAnsi="Times New Roman" w:cs="Times New Roman"/>
          <w:i/>
          <w:sz w:val="24"/>
          <w:szCs w:val="24"/>
        </w:rPr>
        <w:t>.Проживание как форма обучения и форма освоения художественного опыта</w:t>
      </w:r>
      <w:r w:rsidRPr="005B552F">
        <w:rPr>
          <w:rFonts w:ascii="Times New Roman" w:eastAsia="Times New Roman" w:hAnsi="Times New Roman" w:cs="Times New Roman"/>
          <w:sz w:val="24"/>
          <w:szCs w:val="24"/>
        </w:rPr>
        <w:t xml:space="preserve"> – условие постижения искусства.</w:t>
      </w:r>
    </w:p>
    <w:p w:rsidR="00C57311" w:rsidRPr="005B552F" w:rsidRDefault="00C57311" w:rsidP="00C57311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2F">
        <w:rPr>
          <w:rFonts w:ascii="Times New Roman" w:eastAsia="Times New Roman" w:hAnsi="Times New Roman" w:cs="Times New Roman"/>
          <w:sz w:val="24"/>
          <w:szCs w:val="24"/>
        </w:rPr>
        <w:t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– проживание художественного образа. Развитая способность к эмоциональному уподоблению – основа эстетической отзывчивости.</w:t>
      </w:r>
    </w:p>
    <w:p w:rsidR="00C57311" w:rsidRPr="005B552F" w:rsidRDefault="00C57311" w:rsidP="00C57311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2F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5B552F">
        <w:rPr>
          <w:rFonts w:ascii="Times New Roman" w:eastAsia="Times New Roman" w:hAnsi="Times New Roman" w:cs="Times New Roman"/>
          <w:i/>
          <w:sz w:val="24"/>
          <w:szCs w:val="24"/>
        </w:rPr>
        <w:t>Развитие художественно-образного мышления</w:t>
      </w:r>
      <w:r w:rsidRPr="005B552F">
        <w:rPr>
          <w:rFonts w:ascii="Times New Roman" w:eastAsia="Times New Roman" w:hAnsi="Times New Roman" w:cs="Times New Roman"/>
          <w:sz w:val="24"/>
          <w:szCs w:val="24"/>
        </w:rPr>
        <w:t>, художественного переживания ведет к жесткому  отказу от выполнения задания по схемам, образцам, по заданному стереотипу.</w:t>
      </w:r>
    </w:p>
    <w:p w:rsidR="00C57311" w:rsidRPr="005B552F" w:rsidRDefault="00C57311" w:rsidP="00C57311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2F">
        <w:rPr>
          <w:rFonts w:ascii="Times New Roman" w:eastAsia="Times New Roman" w:hAnsi="Times New Roman" w:cs="Times New Roman"/>
          <w:sz w:val="24"/>
          <w:szCs w:val="24"/>
        </w:rPr>
        <w:t>Развитие художественного мышления строится на единстве двух его основ:</w:t>
      </w:r>
    </w:p>
    <w:p w:rsidR="00C57311" w:rsidRPr="005B552F" w:rsidRDefault="00C57311" w:rsidP="00C57311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52F">
        <w:rPr>
          <w:rFonts w:ascii="Times New Roman" w:eastAsia="Times New Roman" w:hAnsi="Times New Roman" w:cs="Times New Roman"/>
          <w:sz w:val="24"/>
          <w:szCs w:val="24"/>
        </w:rPr>
        <w:t>- наблюдательности, умения вглядываться в  явления жизни;</w:t>
      </w:r>
    </w:p>
    <w:p w:rsidR="008E229C" w:rsidRPr="005B552F" w:rsidRDefault="00C57311" w:rsidP="00C57311">
      <w:pPr>
        <w:pStyle w:val="a4"/>
        <w:shd w:val="clear" w:color="auto" w:fill="auto"/>
        <w:tabs>
          <w:tab w:val="left" w:pos="235"/>
          <w:tab w:val="left" w:pos="594"/>
        </w:tabs>
        <w:spacing w:line="240" w:lineRule="auto"/>
        <w:ind w:firstLine="0"/>
        <w:rPr>
          <w:sz w:val="24"/>
          <w:szCs w:val="24"/>
        </w:rPr>
      </w:pPr>
      <w:r w:rsidRPr="005B552F">
        <w:rPr>
          <w:sz w:val="24"/>
          <w:szCs w:val="24"/>
        </w:rPr>
        <w:tab/>
        <w:t xml:space="preserve">   -фантазии, т.е. способности на основе развитой наблюдательности строить художественный образ, выражая свое отношение к реальности</w:t>
      </w:r>
    </w:p>
    <w:p w:rsidR="008E229C" w:rsidRPr="005B552F" w:rsidRDefault="008E229C" w:rsidP="008E229C">
      <w:pPr>
        <w:pStyle w:val="a4"/>
        <w:shd w:val="clear" w:color="auto" w:fill="auto"/>
        <w:tabs>
          <w:tab w:val="left" w:pos="235"/>
          <w:tab w:val="left" w:pos="594"/>
        </w:tabs>
        <w:spacing w:line="240" w:lineRule="auto"/>
        <w:ind w:firstLine="709"/>
        <w:rPr>
          <w:sz w:val="24"/>
          <w:szCs w:val="24"/>
        </w:rPr>
      </w:pPr>
    </w:p>
    <w:p w:rsidR="008E229C" w:rsidRPr="005B552F" w:rsidRDefault="008E229C" w:rsidP="00DE7FB0">
      <w:pPr>
        <w:pStyle w:val="a4"/>
        <w:shd w:val="clear" w:color="auto" w:fill="auto"/>
        <w:tabs>
          <w:tab w:val="left" w:pos="235"/>
          <w:tab w:val="left" w:pos="594"/>
        </w:tabs>
        <w:spacing w:line="240" w:lineRule="auto"/>
        <w:ind w:firstLine="709"/>
        <w:rPr>
          <w:b/>
          <w:sz w:val="24"/>
          <w:szCs w:val="24"/>
        </w:rPr>
      </w:pPr>
      <w:r w:rsidRPr="005B552F">
        <w:rPr>
          <w:rStyle w:val="11pt1"/>
          <w:b/>
          <w:color w:val="000000"/>
          <w:sz w:val="24"/>
          <w:szCs w:val="24"/>
        </w:rPr>
        <w:t>Предполагаемые результаты</w:t>
      </w:r>
    </w:p>
    <w:p w:rsidR="00DE7FB0" w:rsidRPr="005B552F" w:rsidRDefault="00DE7FB0" w:rsidP="00DE7FB0">
      <w:pPr>
        <w:pStyle w:val="21"/>
        <w:ind w:firstLine="708"/>
        <w:rPr>
          <w:rFonts w:ascii="Times New Roman" w:hAnsi="Times New Roman"/>
          <w:color w:val="000000"/>
          <w:sz w:val="24"/>
        </w:rPr>
      </w:pPr>
      <w:r w:rsidRPr="005B552F">
        <w:rPr>
          <w:rFonts w:ascii="Times New Roman" w:hAnsi="Times New Roman"/>
          <w:color w:val="000000"/>
          <w:w w:val="106"/>
          <w:sz w:val="24"/>
        </w:rPr>
        <w:t>Ожидается, что в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-8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08"/>
          <w:sz w:val="24"/>
        </w:rPr>
        <w:t>результате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-8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2"/>
          <w:sz w:val="24"/>
        </w:rPr>
        <w:t>изучения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-8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1"/>
          <w:sz w:val="24"/>
        </w:rPr>
        <w:t>изобразительного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-8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0"/>
          <w:sz w:val="24"/>
        </w:rPr>
        <w:t>искусства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-8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4"/>
          <w:sz w:val="24"/>
        </w:rPr>
        <w:t>на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-8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6"/>
          <w:sz w:val="24"/>
        </w:rPr>
        <w:t>сту</w:t>
      </w:r>
      <w:r w:rsidRPr="005B552F">
        <w:rPr>
          <w:rFonts w:ascii="Times New Roman" w:hAnsi="Times New Roman"/>
          <w:color w:val="000000"/>
          <w:sz w:val="24"/>
        </w:rPr>
        <w:t xml:space="preserve">пени  </w:t>
      </w:r>
      <w:r w:rsidRPr="005B552F">
        <w:rPr>
          <w:rFonts w:ascii="Times New Roman" w:hAnsi="Times New Roman"/>
          <w:color w:val="000000"/>
          <w:spacing w:val="6"/>
          <w:sz w:val="24"/>
        </w:rPr>
        <w:t xml:space="preserve"> </w:t>
      </w:r>
      <w:r w:rsidRPr="005B552F">
        <w:rPr>
          <w:rFonts w:ascii="Times New Roman" w:hAnsi="Times New Roman"/>
          <w:color w:val="000000"/>
          <w:sz w:val="24"/>
        </w:rPr>
        <w:t xml:space="preserve">основного   </w:t>
      </w:r>
      <w:r w:rsidRPr="005B552F">
        <w:rPr>
          <w:rFonts w:ascii="Times New Roman" w:hAnsi="Times New Roman"/>
          <w:color w:val="000000"/>
          <w:spacing w:val="4"/>
          <w:sz w:val="24"/>
        </w:rPr>
        <w:t xml:space="preserve"> </w:t>
      </w:r>
      <w:r w:rsidRPr="005B552F">
        <w:rPr>
          <w:rFonts w:ascii="Times New Roman" w:hAnsi="Times New Roman"/>
          <w:color w:val="000000"/>
          <w:sz w:val="24"/>
        </w:rPr>
        <w:t xml:space="preserve">общего  </w:t>
      </w:r>
      <w:r w:rsidRPr="005B552F">
        <w:rPr>
          <w:rFonts w:ascii="Times New Roman" w:hAnsi="Times New Roman"/>
          <w:color w:val="000000"/>
          <w:spacing w:val="11"/>
          <w:sz w:val="24"/>
        </w:rPr>
        <w:t xml:space="preserve"> </w:t>
      </w:r>
      <w:r w:rsidRPr="005B552F">
        <w:rPr>
          <w:rFonts w:ascii="Times New Roman" w:hAnsi="Times New Roman"/>
          <w:color w:val="000000"/>
          <w:sz w:val="24"/>
        </w:rPr>
        <w:t xml:space="preserve">образования   </w:t>
      </w:r>
      <w:r w:rsidRPr="005B552F">
        <w:rPr>
          <w:rFonts w:ascii="Times New Roman" w:hAnsi="Times New Roman"/>
          <w:color w:val="000000"/>
          <w:spacing w:val="26"/>
          <w:sz w:val="24"/>
        </w:rPr>
        <w:t xml:space="preserve"> </w:t>
      </w:r>
      <w:r w:rsidRPr="005B552F">
        <w:rPr>
          <w:rFonts w:ascii="Times New Roman" w:hAnsi="Times New Roman"/>
          <w:color w:val="000000"/>
          <w:sz w:val="24"/>
        </w:rPr>
        <w:t>у</w:t>
      </w:r>
      <w:r w:rsidRPr="005B552F">
        <w:rPr>
          <w:rFonts w:ascii="Times New Roman" w:hAnsi="Times New Roman"/>
          <w:color w:val="000000"/>
          <w:spacing w:val="49"/>
          <w:sz w:val="24"/>
        </w:rPr>
        <w:t xml:space="preserve"> </w:t>
      </w:r>
      <w:proofErr w:type="gramStart"/>
      <w:r w:rsidRPr="005B552F">
        <w:rPr>
          <w:rFonts w:ascii="Times New Roman" w:hAnsi="Times New Roman"/>
          <w:color w:val="000000"/>
          <w:sz w:val="24"/>
        </w:rPr>
        <w:t>обучающихся</w:t>
      </w:r>
      <w:proofErr w:type="gramEnd"/>
      <w:r w:rsidRPr="005B552F">
        <w:rPr>
          <w:rFonts w:ascii="Times New Roman" w:hAnsi="Times New Roman"/>
          <w:color w:val="000000"/>
          <w:sz w:val="24"/>
        </w:rPr>
        <w:t>:</w:t>
      </w:r>
    </w:p>
    <w:p w:rsidR="00DE7FB0" w:rsidRPr="005B552F" w:rsidRDefault="00DE7FB0" w:rsidP="00DE7FB0">
      <w:pPr>
        <w:pStyle w:val="21"/>
        <w:ind w:firstLine="708"/>
        <w:rPr>
          <w:rFonts w:ascii="Times New Roman" w:hAnsi="Times New Roman"/>
          <w:color w:val="000000"/>
          <w:sz w:val="24"/>
        </w:rPr>
      </w:pPr>
      <w:r w:rsidRPr="005B552F">
        <w:rPr>
          <w:rFonts w:ascii="Times New Roman" w:hAnsi="Times New Roman"/>
          <w:color w:val="000000"/>
          <w:w w:val="213"/>
          <w:sz w:val="24"/>
        </w:rPr>
        <w:t>•</w:t>
      </w:r>
      <w:r w:rsidRPr="005B552F">
        <w:rPr>
          <w:rFonts w:ascii="Times New Roman" w:hAnsi="Times New Roman"/>
          <w:color w:val="000000"/>
          <w:spacing w:val="-51"/>
          <w:w w:val="213"/>
          <w:sz w:val="24"/>
        </w:rPr>
        <w:t xml:space="preserve"> </w:t>
      </w:r>
      <w:r w:rsidRPr="005B552F">
        <w:rPr>
          <w:rFonts w:ascii="Times New Roman" w:hAnsi="Times New Roman"/>
          <w:color w:val="000000"/>
          <w:sz w:val="24"/>
        </w:rPr>
        <w:t xml:space="preserve">будут </w:t>
      </w:r>
      <w:r w:rsidRPr="005B552F">
        <w:rPr>
          <w:rFonts w:ascii="Times New Roman" w:hAnsi="Times New Roman"/>
          <w:color w:val="000000"/>
          <w:spacing w:val="25"/>
          <w:sz w:val="24"/>
        </w:rPr>
        <w:t xml:space="preserve"> </w:t>
      </w:r>
      <w:r w:rsidRPr="005B552F">
        <w:rPr>
          <w:rFonts w:ascii="Times New Roman" w:hAnsi="Times New Roman"/>
          <w:color w:val="000000"/>
          <w:sz w:val="24"/>
        </w:rPr>
        <w:t xml:space="preserve">сформированы    </w:t>
      </w:r>
      <w:r w:rsidRPr="005B552F">
        <w:rPr>
          <w:rFonts w:ascii="Times New Roman" w:hAnsi="Times New Roman"/>
          <w:color w:val="000000"/>
          <w:spacing w:val="13"/>
          <w:sz w:val="24"/>
        </w:rPr>
        <w:t xml:space="preserve"> </w:t>
      </w:r>
      <w:r w:rsidRPr="005B552F">
        <w:rPr>
          <w:rFonts w:ascii="Times New Roman" w:hAnsi="Times New Roman"/>
          <w:color w:val="000000"/>
          <w:sz w:val="24"/>
        </w:rPr>
        <w:t xml:space="preserve">основы  </w:t>
      </w:r>
      <w:r w:rsidRPr="005B552F">
        <w:rPr>
          <w:rFonts w:ascii="Times New Roman" w:hAnsi="Times New Roman"/>
          <w:color w:val="000000"/>
          <w:spacing w:val="36"/>
          <w:sz w:val="24"/>
        </w:rPr>
        <w:t xml:space="preserve"> </w:t>
      </w:r>
      <w:r w:rsidRPr="005B552F">
        <w:rPr>
          <w:rFonts w:ascii="Times New Roman" w:hAnsi="Times New Roman"/>
          <w:color w:val="000000"/>
          <w:sz w:val="24"/>
        </w:rPr>
        <w:t xml:space="preserve">художественной   </w:t>
      </w:r>
      <w:r w:rsidRPr="005B552F">
        <w:rPr>
          <w:rFonts w:ascii="Times New Roman" w:hAnsi="Times New Roman"/>
          <w:color w:val="000000"/>
          <w:spacing w:val="38"/>
          <w:sz w:val="24"/>
        </w:rPr>
        <w:t xml:space="preserve"> </w:t>
      </w:r>
      <w:r w:rsidRPr="005B552F">
        <w:rPr>
          <w:rFonts w:ascii="Times New Roman" w:hAnsi="Times New Roman"/>
          <w:color w:val="000000"/>
          <w:sz w:val="24"/>
        </w:rPr>
        <w:t xml:space="preserve">культуры: </w:t>
      </w:r>
      <w:r w:rsidRPr="005B552F">
        <w:rPr>
          <w:rFonts w:ascii="Times New Roman" w:hAnsi="Times New Roman"/>
          <w:color w:val="000000"/>
          <w:w w:val="110"/>
          <w:sz w:val="24"/>
        </w:rPr>
        <w:t>представление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10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2"/>
          <w:sz w:val="24"/>
        </w:rPr>
        <w:t>о</w:t>
      </w:r>
      <w:r w:rsidRPr="005B552F">
        <w:rPr>
          <w:rFonts w:ascii="Times New Roman" w:hAnsi="Times New Roman"/>
          <w:color w:val="000000"/>
          <w:spacing w:val="10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4"/>
          <w:sz w:val="24"/>
        </w:rPr>
        <w:t>специфике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10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1"/>
          <w:sz w:val="24"/>
        </w:rPr>
        <w:t>изобразительного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10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1"/>
          <w:sz w:val="24"/>
        </w:rPr>
        <w:t>искусства,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10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26"/>
          <w:sz w:val="24"/>
        </w:rPr>
        <w:t>по</w:t>
      </w:r>
      <w:r w:rsidRPr="005B552F">
        <w:rPr>
          <w:rFonts w:ascii="Times New Roman" w:hAnsi="Times New Roman"/>
          <w:color w:val="000000"/>
          <w:w w:val="110"/>
          <w:sz w:val="24"/>
        </w:rPr>
        <w:t>требность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-18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09"/>
          <w:sz w:val="24"/>
        </w:rPr>
        <w:t>в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-18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09"/>
          <w:sz w:val="24"/>
        </w:rPr>
        <w:t>художественном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-18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09"/>
          <w:sz w:val="24"/>
        </w:rPr>
        <w:t>творчестве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-18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5"/>
          <w:sz w:val="24"/>
        </w:rPr>
        <w:t>и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-18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09"/>
          <w:sz w:val="24"/>
        </w:rPr>
        <w:t>в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-18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3"/>
          <w:sz w:val="24"/>
        </w:rPr>
        <w:t>общении</w:t>
      </w:r>
      <w:r w:rsidRPr="005B552F">
        <w:rPr>
          <w:rFonts w:ascii="Times New Roman" w:hAnsi="Times New Roman"/>
          <w:color w:val="000000"/>
          <w:spacing w:val="-18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1"/>
          <w:sz w:val="24"/>
        </w:rPr>
        <w:t>с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-18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7"/>
          <w:sz w:val="24"/>
        </w:rPr>
        <w:t>искус</w:t>
      </w:r>
      <w:r w:rsidRPr="005B552F">
        <w:rPr>
          <w:rFonts w:ascii="Times New Roman" w:hAnsi="Times New Roman"/>
          <w:color w:val="000000"/>
          <w:w w:val="112"/>
          <w:sz w:val="24"/>
        </w:rPr>
        <w:t>ством,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-13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1"/>
          <w:sz w:val="24"/>
        </w:rPr>
        <w:t>первоначальные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-13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4"/>
          <w:sz w:val="24"/>
        </w:rPr>
        <w:t>понятия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-13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2"/>
          <w:sz w:val="24"/>
        </w:rPr>
        <w:t>о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-13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0"/>
          <w:sz w:val="24"/>
        </w:rPr>
        <w:t>выразительных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-13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5"/>
          <w:sz w:val="24"/>
        </w:rPr>
        <w:t>возможнос</w:t>
      </w:r>
      <w:r w:rsidRPr="005B552F">
        <w:rPr>
          <w:rFonts w:ascii="Times New Roman" w:hAnsi="Times New Roman"/>
          <w:color w:val="000000"/>
          <w:sz w:val="24"/>
        </w:rPr>
        <w:t xml:space="preserve">тях </w:t>
      </w:r>
      <w:r w:rsidRPr="005B552F">
        <w:rPr>
          <w:rFonts w:ascii="Times New Roman" w:hAnsi="Times New Roman"/>
          <w:color w:val="000000"/>
          <w:spacing w:val="19"/>
          <w:sz w:val="24"/>
        </w:rPr>
        <w:t xml:space="preserve"> </w:t>
      </w:r>
      <w:r w:rsidRPr="005B552F">
        <w:rPr>
          <w:rFonts w:ascii="Times New Roman" w:hAnsi="Times New Roman"/>
          <w:color w:val="000000"/>
          <w:sz w:val="24"/>
        </w:rPr>
        <w:t xml:space="preserve">языка  </w:t>
      </w:r>
      <w:r w:rsidRPr="005B552F">
        <w:rPr>
          <w:rFonts w:ascii="Times New Roman" w:hAnsi="Times New Roman"/>
          <w:color w:val="000000"/>
          <w:spacing w:val="18"/>
          <w:sz w:val="24"/>
        </w:rPr>
        <w:t xml:space="preserve"> </w:t>
      </w:r>
      <w:r w:rsidRPr="005B552F">
        <w:rPr>
          <w:rFonts w:ascii="Times New Roman" w:hAnsi="Times New Roman"/>
          <w:color w:val="000000"/>
          <w:sz w:val="24"/>
        </w:rPr>
        <w:t>искусства;</w:t>
      </w:r>
    </w:p>
    <w:p w:rsidR="00DE7FB0" w:rsidRPr="005B552F" w:rsidRDefault="00DE7FB0" w:rsidP="00DE7FB0">
      <w:pPr>
        <w:pStyle w:val="21"/>
        <w:ind w:firstLine="708"/>
        <w:rPr>
          <w:rFonts w:ascii="Times New Roman" w:hAnsi="Times New Roman"/>
          <w:color w:val="000000"/>
          <w:sz w:val="24"/>
        </w:rPr>
      </w:pPr>
      <w:r w:rsidRPr="005B552F">
        <w:rPr>
          <w:rFonts w:ascii="Times New Roman" w:hAnsi="Times New Roman"/>
          <w:color w:val="000000"/>
          <w:w w:val="213"/>
          <w:sz w:val="24"/>
        </w:rPr>
        <w:t>•</w:t>
      </w:r>
      <w:r w:rsidRPr="005B552F">
        <w:rPr>
          <w:rFonts w:ascii="Times New Roman" w:hAnsi="Times New Roman"/>
          <w:color w:val="000000"/>
          <w:spacing w:val="11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1"/>
          <w:w w:val="110"/>
          <w:sz w:val="24"/>
        </w:rPr>
        <w:t>начну</w:t>
      </w:r>
      <w:r w:rsidRPr="005B552F">
        <w:rPr>
          <w:rFonts w:ascii="Times New Roman" w:hAnsi="Times New Roman"/>
          <w:color w:val="000000"/>
          <w:w w:val="110"/>
          <w:sz w:val="24"/>
        </w:rPr>
        <w:t>т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25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1"/>
          <w:w w:val="111"/>
          <w:sz w:val="24"/>
        </w:rPr>
        <w:t>развиватьс</w:t>
      </w:r>
      <w:r w:rsidRPr="005B552F">
        <w:rPr>
          <w:rFonts w:ascii="Times New Roman" w:hAnsi="Times New Roman"/>
          <w:color w:val="000000"/>
          <w:w w:val="111"/>
          <w:sz w:val="24"/>
        </w:rPr>
        <w:t xml:space="preserve">я </w:t>
      </w:r>
      <w:r w:rsidRPr="005B552F">
        <w:rPr>
          <w:rFonts w:ascii="Times New Roman" w:hAnsi="Times New Roman"/>
          <w:color w:val="000000"/>
          <w:spacing w:val="1"/>
          <w:w w:val="111"/>
          <w:sz w:val="24"/>
        </w:rPr>
        <w:t>образно</w:t>
      </w:r>
      <w:r w:rsidRPr="005B552F">
        <w:rPr>
          <w:rFonts w:ascii="Times New Roman" w:hAnsi="Times New Roman"/>
          <w:color w:val="000000"/>
          <w:w w:val="111"/>
          <w:sz w:val="24"/>
        </w:rPr>
        <w:t>е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25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1"/>
          <w:w w:val="113"/>
          <w:sz w:val="24"/>
        </w:rPr>
        <w:t>мышление</w:t>
      </w:r>
      <w:r w:rsidRPr="005B552F">
        <w:rPr>
          <w:rFonts w:ascii="Times New Roman" w:hAnsi="Times New Roman"/>
          <w:color w:val="000000"/>
          <w:w w:val="113"/>
          <w:sz w:val="24"/>
        </w:rPr>
        <w:t xml:space="preserve">, </w:t>
      </w:r>
      <w:r w:rsidRPr="005B552F">
        <w:rPr>
          <w:rFonts w:ascii="Times New Roman" w:hAnsi="Times New Roman"/>
          <w:color w:val="000000"/>
          <w:spacing w:val="1"/>
          <w:w w:val="112"/>
          <w:sz w:val="24"/>
        </w:rPr>
        <w:t>наблюдатель</w:t>
      </w:r>
      <w:r w:rsidRPr="005B552F">
        <w:rPr>
          <w:rFonts w:ascii="Times New Roman" w:hAnsi="Times New Roman"/>
          <w:color w:val="000000"/>
          <w:w w:val="111"/>
          <w:sz w:val="24"/>
        </w:rPr>
        <w:t xml:space="preserve">ность </w:t>
      </w:r>
      <w:r w:rsidRPr="005B552F">
        <w:rPr>
          <w:rFonts w:ascii="Times New Roman" w:hAnsi="Times New Roman"/>
          <w:color w:val="000000"/>
          <w:w w:val="115"/>
          <w:sz w:val="24"/>
        </w:rPr>
        <w:t>и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19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2"/>
          <w:sz w:val="24"/>
        </w:rPr>
        <w:t xml:space="preserve">воображение, учебно-творческие </w:t>
      </w:r>
      <w:r w:rsidRPr="005B552F">
        <w:rPr>
          <w:rFonts w:ascii="Times New Roman" w:hAnsi="Times New Roman"/>
          <w:color w:val="000000"/>
          <w:w w:val="113"/>
          <w:sz w:val="24"/>
        </w:rPr>
        <w:t xml:space="preserve">способности, </w:t>
      </w:r>
      <w:r w:rsidRPr="005B552F">
        <w:rPr>
          <w:rFonts w:ascii="Times New Roman" w:hAnsi="Times New Roman"/>
          <w:color w:val="000000"/>
          <w:w w:val="119"/>
          <w:sz w:val="24"/>
        </w:rPr>
        <w:t>эсте</w:t>
      </w:r>
      <w:r w:rsidRPr="005B552F">
        <w:rPr>
          <w:rFonts w:ascii="Times New Roman" w:hAnsi="Times New Roman"/>
          <w:color w:val="000000"/>
          <w:w w:val="111"/>
          <w:sz w:val="24"/>
        </w:rPr>
        <w:t xml:space="preserve">тические </w:t>
      </w:r>
      <w:r w:rsidRPr="005B552F">
        <w:rPr>
          <w:rFonts w:ascii="Times New Roman" w:hAnsi="Times New Roman"/>
          <w:color w:val="000000"/>
          <w:w w:val="109"/>
          <w:sz w:val="24"/>
        </w:rPr>
        <w:t>чувства,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3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2"/>
          <w:sz w:val="24"/>
        </w:rPr>
        <w:t>формироваться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3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2"/>
          <w:sz w:val="24"/>
        </w:rPr>
        <w:t>основы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3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2"/>
          <w:sz w:val="24"/>
        </w:rPr>
        <w:t>анализа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3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4"/>
          <w:sz w:val="24"/>
        </w:rPr>
        <w:t>произведе</w:t>
      </w:r>
      <w:r w:rsidRPr="005B552F">
        <w:rPr>
          <w:rFonts w:ascii="Times New Roman" w:hAnsi="Times New Roman"/>
          <w:color w:val="000000"/>
          <w:sz w:val="24"/>
        </w:rPr>
        <w:t xml:space="preserve">ния  </w:t>
      </w:r>
      <w:r w:rsidRPr="005B552F">
        <w:rPr>
          <w:rFonts w:ascii="Times New Roman" w:hAnsi="Times New Roman"/>
          <w:color w:val="000000"/>
          <w:spacing w:val="21"/>
          <w:sz w:val="24"/>
        </w:rPr>
        <w:t xml:space="preserve"> </w:t>
      </w:r>
      <w:r w:rsidRPr="005B552F">
        <w:rPr>
          <w:rFonts w:ascii="Times New Roman" w:hAnsi="Times New Roman"/>
          <w:color w:val="000000"/>
          <w:sz w:val="24"/>
        </w:rPr>
        <w:t xml:space="preserve">искусства;   </w:t>
      </w:r>
      <w:r w:rsidRPr="005B552F">
        <w:rPr>
          <w:rFonts w:ascii="Times New Roman" w:hAnsi="Times New Roman"/>
          <w:color w:val="000000"/>
          <w:spacing w:val="11"/>
          <w:sz w:val="24"/>
        </w:rPr>
        <w:t xml:space="preserve"> </w:t>
      </w:r>
      <w:r w:rsidRPr="005B552F">
        <w:rPr>
          <w:rFonts w:ascii="Times New Roman" w:hAnsi="Times New Roman"/>
          <w:color w:val="000000"/>
          <w:sz w:val="24"/>
        </w:rPr>
        <w:t xml:space="preserve">будут </w:t>
      </w:r>
      <w:r w:rsidRPr="005B552F">
        <w:rPr>
          <w:rFonts w:ascii="Times New Roman" w:hAnsi="Times New Roman"/>
          <w:color w:val="000000"/>
          <w:spacing w:val="37"/>
          <w:sz w:val="24"/>
        </w:rPr>
        <w:t xml:space="preserve"> </w:t>
      </w:r>
      <w:r w:rsidRPr="005B552F">
        <w:rPr>
          <w:rFonts w:ascii="Times New Roman" w:hAnsi="Times New Roman"/>
          <w:color w:val="000000"/>
          <w:sz w:val="24"/>
        </w:rPr>
        <w:t xml:space="preserve">проявляться   </w:t>
      </w:r>
      <w:r w:rsidRPr="005B552F">
        <w:rPr>
          <w:rFonts w:ascii="Times New Roman" w:hAnsi="Times New Roman"/>
          <w:color w:val="000000"/>
          <w:spacing w:val="48"/>
          <w:sz w:val="24"/>
        </w:rPr>
        <w:t xml:space="preserve"> </w:t>
      </w:r>
      <w:r w:rsidRPr="005B552F">
        <w:rPr>
          <w:rFonts w:ascii="Times New Roman" w:hAnsi="Times New Roman"/>
          <w:color w:val="000000"/>
          <w:sz w:val="24"/>
        </w:rPr>
        <w:t xml:space="preserve">эмоционально   </w:t>
      </w:r>
      <w:r w:rsidRPr="005B552F">
        <w:rPr>
          <w:rFonts w:ascii="Times New Roman" w:hAnsi="Times New Roman"/>
          <w:color w:val="000000"/>
          <w:spacing w:val="29"/>
          <w:sz w:val="24"/>
        </w:rPr>
        <w:t xml:space="preserve"> </w:t>
      </w:r>
      <w:r w:rsidRPr="005B552F">
        <w:rPr>
          <w:rFonts w:ascii="Times New Roman" w:hAnsi="Times New Roman"/>
          <w:color w:val="000000"/>
          <w:sz w:val="24"/>
        </w:rPr>
        <w:t xml:space="preserve">ценностное </w:t>
      </w:r>
      <w:r w:rsidRPr="005B552F">
        <w:rPr>
          <w:rFonts w:ascii="Times New Roman" w:hAnsi="Times New Roman"/>
          <w:color w:val="000000"/>
          <w:w w:val="112"/>
          <w:sz w:val="24"/>
        </w:rPr>
        <w:t>отношение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18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7"/>
          <w:sz w:val="24"/>
        </w:rPr>
        <w:t>к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18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1"/>
          <w:sz w:val="24"/>
        </w:rPr>
        <w:t>миру,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18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3"/>
          <w:sz w:val="24"/>
        </w:rPr>
        <w:t>явлениям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18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0"/>
          <w:sz w:val="24"/>
        </w:rPr>
        <w:t>действительности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18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5"/>
          <w:sz w:val="24"/>
        </w:rPr>
        <w:t>и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18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0"/>
          <w:sz w:val="24"/>
        </w:rPr>
        <w:t>художест</w:t>
      </w:r>
      <w:r w:rsidRPr="005B552F">
        <w:rPr>
          <w:rFonts w:ascii="Times New Roman" w:hAnsi="Times New Roman"/>
          <w:color w:val="000000"/>
          <w:sz w:val="24"/>
        </w:rPr>
        <w:t xml:space="preserve">венный  </w:t>
      </w:r>
      <w:r w:rsidRPr="005B552F">
        <w:rPr>
          <w:rFonts w:ascii="Times New Roman" w:hAnsi="Times New Roman"/>
          <w:color w:val="000000"/>
          <w:spacing w:val="33"/>
          <w:sz w:val="24"/>
        </w:rPr>
        <w:t xml:space="preserve"> </w:t>
      </w:r>
      <w:r w:rsidRPr="005B552F">
        <w:rPr>
          <w:rFonts w:ascii="Times New Roman" w:hAnsi="Times New Roman"/>
          <w:color w:val="000000"/>
          <w:sz w:val="24"/>
        </w:rPr>
        <w:t>вкус;</w:t>
      </w:r>
    </w:p>
    <w:p w:rsidR="00DE7FB0" w:rsidRPr="005B552F" w:rsidRDefault="00DE7FB0" w:rsidP="00DE7FB0">
      <w:pPr>
        <w:pStyle w:val="21"/>
        <w:ind w:firstLine="708"/>
        <w:rPr>
          <w:rFonts w:ascii="Times New Roman" w:hAnsi="Times New Roman"/>
          <w:color w:val="000000"/>
          <w:sz w:val="24"/>
        </w:rPr>
      </w:pPr>
      <w:r w:rsidRPr="005B552F">
        <w:rPr>
          <w:rFonts w:ascii="Times New Roman" w:hAnsi="Times New Roman"/>
          <w:color w:val="000000"/>
          <w:w w:val="213"/>
          <w:sz w:val="24"/>
        </w:rPr>
        <w:t>•</w:t>
      </w:r>
      <w:r w:rsidRPr="005B552F">
        <w:rPr>
          <w:rFonts w:ascii="Times New Roman" w:hAnsi="Times New Roman"/>
          <w:color w:val="000000"/>
          <w:spacing w:val="-51"/>
          <w:w w:val="213"/>
          <w:sz w:val="24"/>
        </w:rPr>
        <w:t xml:space="preserve"> </w:t>
      </w:r>
      <w:r w:rsidRPr="005B552F">
        <w:rPr>
          <w:rFonts w:ascii="Times New Roman" w:hAnsi="Times New Roman"/>
          <w:color w:val="000000"/>
          <w:sz w:val="24"/>
        </w:rPr>
        <w:t xml:space="preserve">сформируются   </w:t>
      </w:r>
      <w:r w:rsidRPr="005B552F">
        <w:rPr>
          <w:rFonts w:ascii="Times New Roman" w:hAnsi="Times New Roman"/>
          <w:color w:val="000000"/>
          <w:spacing w:val="35"/>
          <w:sz w:val="24"/>
        </w:rPr>
        <w:t xml:space="preserve"> </w:t>
      </w:r>
      <w:r w:rsidRPr="005B552F">
        <w:rPr>
          <w:rFonts w:ascii="Times New Roman" w:hAnsi="Times New Roman"/>
          <w:color w:val="000000"/>
          <w:sz w:val="24"/>
        </w:rPr>
        <w:t xml:space="preserve">основы  </w:t>
      </w:r>
      <w:r w:rsidRPr="005B552F">
        <w:rPr>
          <w:rFonts w:ascii="Times New Roman" w:hAnsi="Times New Roman"/>
          <w:color w:val="000000"/>
          <w:spacing w:val="19"/>
          <w:sz w:val="24"/>
        </w:rPr>
        <w:t xml:space="preserve"> </w:t>
      </w:r>
      <w:r w:rsidRPr="005B552F">
        <w:rPr>
          <w:rFonts w:ascii="Times New Roman" w:hAnsi="Times New Roman"/>
          <w:color w:val="000000"/>
          <w:sz w:val="24"/>
        </w:rPr>
        <w:t xml:space="preserve">духовно </w:t>
      </w:r>
      <w:r w:rsidRPr="005B552F">
        <w:rPr>
          <w:rFonts w:ascii="Times New Roman" w:hAnsi="Times New Roman"/>
          <w:color w:val="000000"/>
          <w:spacing w:val="34"/>
          <w:sz w:val="24"/>
        </w:rPr>
        <w:t xml:space="preserve"> </w:t>
      </w:r>
      <w:r w:rsidRPr="005B552F">
        <w:rPr>
          <w:rFonts w:ascii="Times New Roman" w:hAnsi="Times New Roman"/>
          <w:color w:val="000000"/>
          <w:sz w:val="24"/>
        </w:rPr>
        <w:t xml:space="preserve">нравственных   </w:t>
      </w:r>
      <w:r w:rsidRPr="005B552F">
        <w:rPr>
          <w:rFonts w:ascii="Times New Roman" w:hAnsi="Times New Roman"/>
          <w:color w:val="000000"/>
          <w:spacing w:val="26"/>
          <w:sz w:val="24"/>
        </w:rPr>
        <w:t xml:space="preserve"> </w:t>
      </w:r>
      <w:r w:rsidRPr="005B552F">
        <w:rPr>
          <w:rFonts w:ascii="Times New Roman" w:hAnsi="Times New Roman"/>
          <w:color w:val="000000"/>
          <w:sz w:val="24"/>
        </w:rPr>
        <w:t xml:space="preserve">ценностей личности  </w:t>
      </w:r>
      <w:r w:rsidRPr="005B552F">
        <w:rPr>
          <w:rFonts w:ascii="Times New Roman" w:hAnsi="Times New Roman"/>
          <w:color w:val="000000"/>
          <w:spacing w:val="43"/>
          <w:sz w:val="24"/>
        </w:rPr>
        <w:t xml:space="preserve"> </w:t>
      </w:r>
      <w:r w:rsidRPr="005B552F">
        <w:rPr>
          <w:rFonts w:ascii="Times New Roman" w:hAnsi="Times New Roman"/>
          <w:color w:val="000000"/>
          <w:sz w:val="24"/>
        </w:rPr>
        <w:t>—</w:t>
      </w:r>
      <w:r w:rsidRPr="005B552F">
        <w:rPr>
          <w:rFonts w:ascii="Times New Roman" w:hAnsi="Times New Roman"/>
          <w:color w:val="000000"/>
          <w:spacing w:val="35"/>
          <w:sz w:val="24"/>
        </w:rPr>
        <w:t xml:space="preserve"> </w:t>
      </w:r>
      <w:r w:rsidRPr="005B552F">
        <w:rPr>
          <w:rFonts w:ascii="Times New Roman" w:hAnsi="Times New Roman"/>
          <w:color w:val="000000"/>
          <w:sz w:val="24"/>
        </w:rPr>
        <w:t xml:space="preserve">способности   </w:t>
      </w:r>
      <w:r w:rsidRPr="005B552F">
        <w:rPr>
          <w:rFonts w:ascii="Times New Roman" w:hAnsi="Times New Roman"/>
          <w:color w:val="000000"/>
          <w:spacing w:val="26"/>
          <w:sz w:val="24"/>
        </w:rPr>
        <w:t xml:space="preserve"> </w:t>
      </w:r>
      <w:r w:rsidRPr="005B552F">
        <w:rPr>
          <w:rFonts w:ascii="Times New Roman" w:hAnsi="Times New Roman"/>
          <w:color w:val="000000"/>
          <w:sz w:val="24"/>
        </w:rPr>
        <w:t xml:space="preserve">оценивать  </w:t>
      </w:r>
      <w:r w:rsidRPr="005B552F">
        <w:rPr>
          <w:rFonts w:ascii="Times New Roman" w:hAnsi="Times New Roman"/>
          <w:color w:val="000000"/>
          <w:spacing w:val="43"/>
          <w:sz w:val="24"/>
        </w:rPr>
        <w:t xml:space="preserve"> </w:t>
      </w:r>
      <w:r w:rsidRPr="005B552F">
        <w:rPr>
          <w:rFonts w:ascii="Times New Roman" w:hAnsi="Times New Roman"/>
          <w:color w:val="000000"/>
          <w:sz w:val="24"/>
        </w:rPr>
        <w:t xml:space="preserve">и </w:t>
      </w:r>
      <w:r w:rsidRPr="005B552F">
        <w:rPr>
          <w:rFonts w:ascii="Times New Roman" w:hAnsi="Times New Roman"/>
          <w:color w:val="000000"/>
          <w:spacing w:val="12"/>
          <w:sz w:val="24"/>
        </w:rPr>
        <w:t xml:space="preserve"> </w:t>
      </w:r>
      <w:r w:rsidRPr="005B552F">
        <w:rPr>
          <w:rFonts w:ascii="Times New Roman" w:hAnsi="Times New Roman"/>
          <w:color w:val="000000"/>
          <w:sz w:val="24"/>
        </w:rPr>
        <w:t xml:space="preserve">выстраивать   </w:t>
      </w:r>
      <w:r w:rsidRPr="005B552F">
        <w:rPr>
          <w:rFonts w:ascii="Times New Roman" w:hAnsi="Times New Roman"/>
          <w:color w:val="000000"/>
          <w:spacing w:val="1"/>
          <w:sz w:val="24"/>
        </w:rPr>
        <w:t xml:space="preserve"> </w:t>
      </w:r>
      <w:r w:rsidRPr="005B552F">
        <w:rPr>
          <w:rFonts w:ascii="Times New Roman" w:hAnsi="Times New Roman"/>
          <w:color w:val="000000"/>
          <w:sz w:val="24"/>
        </w:rPr>
        <w:t xml:space="preserve">на </w:t>
      </w:r>
      <w:r w:rsidRPr="005B552F">
        <w:rPr>
          <w:rFonts w:ascii="Times New Roman" w:hAnsi="Times New Roman"/>
          <w:color w:val="000000"/>
          <w:spacing w:val="24"/>
          <w:sz w:val="24"/>
        </w:rPr>
        <w:t xml:space="preserve"> </w:t>
      </w:r>
      <w:r w:rsidRPr="005B552F">
        <w:rPr>
          <w:rFonts w:ascii="Times New Roman" w:hAnsi="Times New Roman"/>
          <w:color w:val="000000"/>
          <w:sz w:val="24"/>
        </w:rPr>
        <w:t>основе</w:t>
      </w:r>
      <w:r w:rsidRPr="005B552F">
        <w:rPr>
          <w:rFonts w:ascii="Times New Roman" w:hAnsi="Times New Roman"/>
          <w:color w:val="000000"/>
          <w:w w:val="111"/>
          <w:sz w:val="24"/>
        </w:rPr>
        <w:t xml:space="preserve">     традиционных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0"/>
          <w:sz w:val="24"/>
        </w:rPr>
        <w:t>моральных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3"/>
          <w:sz w:val="24"/>
        </w:rPr>
        <w:t>норм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5"/>
          <w:sz w:val="24"/>
        </w:rPr>
        <w:t>и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1"/>
          <w:sz w:val="24"/>
        </w:rPr>
        <w:t>нравственных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1"/>
          <w:sz w:val="24"/>
        </w:rPr>
        <w:t>идеалов,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24"/>
          <w:sz w:val="24"/>
        </w:rPr>
        <w:t>во</w:t>
      </w:r>
      <w:r w:rsidRPr="005B552F">
        <w:rPr>
          <w:rFonts w:ascii="Times New Roman" w:hAnsi="Times New Roman"/>
          <w:color w:val="000000"/>
          <w:spacing w:val="1"/>
          <w:sz w:val="24"/>
        </w:rPr>
        <w:t>площённы</w:t>
      </w:r>
      <w:r w:rsidRPr="005B552F">
        <w:rPr>
          <w:rFonts w:ascii="Times New Roman" w:hAnsi="Times New Roman"/>
          <w:color w:val="000000"/>
          <w:sz w:val="24"/>
        </w:rPr>
        <w:t xml:space="preserve">х   </w:t>
      </w:r>
      <w:r w:rsidRPr="005B552F">
        <w:rPr>
          <w:rFonts w:ascii="Times New Roman" w:hAnsi="Times New Roman"/>
          <w:color w:val="000000"/>
          <w:spacing w:val="45"/>
          <w:sz w:val="24"/>
        </w:rPr>
        <w:t xml:space="preserve"> </w:t>
      </w:r>
      <w:r w:rsidRPr="005B552F">
        <w:rPr>
          <w:rFonts w:ascii="Times New Roman" w:hAnsi="Times New Roman"/>
          <w:color w:val="000000"/>
          <w:sz w:val="24"/>
        </w:rPr>
        <w:t xml:space="preserve">в </w:t>
      </w:r>
      <w:r w:rsidRPr="005B552F">
        <w:rPr>
          <w:rFonts w:ascii="Times New Roman" w:hAnsi="Times New Roman"/>
          <w:color w:val="000000"/>
          <w:spacing w:val="33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1"/>
          <w:sz w:val="24"/>
        </w:rPr>
        <w:t>искусстве</w:t>
      </w:r>
      <w:r w:rsidRPr="005B552F">
        <w:rPr>
          <w:rFonts w:ascii="Times New Roman" w:hAnsi="Times New Roman"/>
          <w:color w:val="000000"/>
          <w:sz w:val="24"/>
        </w:rPr>
        <w:t xml:space="preserve">,   </w:t>
      </w:r>
      <w:r w:rsidRPr="005B552F">
        <w:rPr>
          <w:rFonts w:ascii="Times New Roman" w:hAnsi="Times New Roman"/>
          <w:color w:val="000000"/>
          <w:spacing w:val="22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1"/>
          <w:sz w:val="24"/>
        </w:rPr>
        <w:t>отношени</w:t>
      </w:r>
      <w:r w:rsidRPr="005B552F">
        <w:rPr>
          <w:rFonts w:ascii="Times New Roman" w:hAnsi="Times New Roman"/>
          <w:color w:val="000000"/>
          <w:sz w:val="24"/>
        </w:rPr>
        <w:t xml:space="preserve">е   </w:t>
      </w:r>
      <w:r w:rsidRPr="005B552F">
        <w:rPr>
          <w:rFonts w:ascii="Times New Roman" w:hAnsi="Times New Roman"/>
          <w:color w:val="000000"/>
          <w:spacing w:val="37"/>
          <w:sz w:val="24"/>
        </w:rPr>
        <w:t xml:space="preserve"> </w:t>
      </w:r>
      <w:r w:rsidRPr="005B552F">
        <w:rPr>
          <w:rFonts w:ascii="Times New Roman" w:hAnsi="Times New Roman"/>
          <w:color w:val="000000"/>
          <w:sz w:val="24"/>
        </w:rPr>
        <w:t xml:space="preserve">к </w:t>
      </w:r>
      <w:r w:rsidRPr="005B552F">
        <w:rPr>
          <w:rFonts w:ascii="Times New Roman" w:hAnsi="Times New Roman"/>
          <w:color w:val="000000"/>
          <w:spacing w:val="41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1"/>
          <w:sz w:val="24"/>
        </w:rPr>
        <w:t>себе</w:t>
      </w:r>
      <w:r w:rsidRPr="005B552F">
        <w:rPr>
          <w:rFonts w:ascii="Times New Roman" w:hAnsi="Times New Roman"/>
          <w:color w:val="000000"/>
          <w:sz w:val="24"/>
        </w:rPr>
        <w:t xml:space="preserve">,  </w:t>
      </w:r>
      <w:r w:rsidRPr="005B552F">
        <w:rPr>
          <w:rFonts w:ascii="Times New Roman" w:hAnsi="Times New Roman"/>
          <w:color w:val="000000"/>
          <w:spacing w:val="24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1"/>
          <w:sz w:val="24"/>
        </w:rPr>
        <w:t>други</w:t>
      </w:r>
      <w:r w:rsidRPr="005B552F">
        <w:rPr>
          <w:rFonts w:ascii="Times New Roman" w:hAnsi="Times New Roman"/>
          <w:color w:val="000000"/>
          <w:sz w:val="24"/>
        </w:rPr>
        <w:t xml:space="preserve">м  </w:t>
      </w:r>
      <w:r w:rsidRPr="005B552F">
        <w:rPr>
          <w:rFonts w:ascii="Times New Roman" w:hAnsi="Times New Roman"/>
          <w:color w:val="000000"/>
          <w:spacing w:val="1"/>
          <w:sz w:val="24"/>
        </w:rPr>
        <w:t xml:space="preserve">людям, </w:t>
      </w:r>
      <w:r w:rsidRPr="005B552F">
        <w:rPr>
          <w:rFonts w:ascii="Times New Roman" w:hAnsi="Times New Roman"/>
          <w:color w:val="000000"/>
          <w:sz w:val="24"/>
        </w:rPr>
        <w:t xml:space="preserve">обществу,  </w:t>
      </w:r>
      <w:r w:rsidRPr="005B552F">
        <w:rPr>
          <w:rFonts w:ascii="Times New Roman" w:hAnsi="Times New Roman"/>
          <w:color w:val="000000"/>
          <w:spacing w:val="49"/>
          <w:sz w:val="24"/>
        </w:rPr>
        <w:t xml:space="preserve"> </w:t>
      </w:r>
      <w:r w:rsidRPr="005B552F">
        <w:rPr>
          <w:rFonts w:ascii="Times New Roman" w:hAnsi="Times New Roman"/>
          <w:color w:val="000000"/>
          <w:sz w:val="24"/>
        </w:rPr>
        <w:t xml:space="preserve">государству,  </w:t>
      </w:r>
      <w:r w:rsidRPr="005B552F">
        <w:rPr>
          <w:rFonts w:ascii="Times New Roman" w:hAnsi="Times New Roman"/>
          <w:color w:val="000000"/>
          <w:spacing w:val="49"/>
          <w:sz w:val="24"/>
        </w:rPr>
        <w:t xml:space="preserve"> </w:t>
      </w:r>
      <w:r w:rsidRPr="005B552F">
        <w:rPr>
          <w:rFonts w:ascii="Times New Roman" w:hAnsi="Times New Roman"/>
          <w:color w:val="000000"/>
          <w:sz w:val="24"/>
        </w:rPr>
        <w:t xml:space="preserve">Отечеству,  </w:t>
      </w:r>
      <w:r w:rsidRPr="005B552F">
        <w:rPr>
          <w:rFonts w:ascii="Times New Roman" w:hAnsi="Times New Roman"/>
          <w:color w:val="000000"/>
          <w:spacing w:val="46"/>
          <w:sz w:val="24"/>
        </w:rPr>
        <w:t xml:space="preserve"> </w:t>
      </w:r>
      <w:r w:rsidRPr="005B552F">
        <w:rPr>
          <w:rFonts w:ascii="Times New Roman" w:hAnsi="Times New Roman"/>
          <w:color w:val="000000"/>
          <w:sz w:val="24"/>
        </w:rPr>
        <w:t xml:space="preserve">миру </w:t>
      </w:r>
      <w:r w:rsidRPr="005B552F">
        <w:rPr>
          <w:rFonts w:ascii="Times New Roman" w:hAnsi="Times New Roman"/>
          <w:color w:val="000000"/>
          <w:spacing w:val="52"/>
          <w:sz w:val="24"/>
        </w:rPr>
        <w:t xml:space="preserve"> </w:t>
      </w:r>
      <w:r w:rsidRPr="005B552F">
        <w:rPr>
          <w:rFonts w:ascii="Times New Roman" w:hAnsi="Times New Roman"/>
          <w:color w:val="000000"/>
          <w:sz w:val="24"/>
        </w:rPr>
        <w:t xml:space="preserve">в </w:t>
      </w:r>
      <w:r w:rsidRPr="005B552F">
        <w:rPr>
          <w:rFonts w:ascii="Times New Roman" w:hAnsi="Times New Roman"/>
          <w:color w:val="000000"/>
          <w:spacing w:val="20"/>
          <w:sz w:val="24"/>
        </w:rPr>
        <w:t xml:space="preserve"> </w:t>
      </w:r>
      <w:r w:rsidRPr="005B552F">
        <w:rPr>
          <w:rFonts w:ascii="Times New Roman" w:hAnsi="Times New Roman"/>
          <w:color w:val="000000"/>
          <w:sz w:val="24"/>
        </w:rPr>
        <w:t xml:space="preserve">целом;  </w:t>
      </w:r>
      <w:r w:rsidRPr="005B552F">
        <w:rPr>
          <w:rFonts w:ascii="Times New Roman" w:hAnsi="Times New Roman"/>
          <w:color w:val="000000"/>
          <w:spacing w:val="31"/>
          <w:sz w:val="24"/>
        </w:rPr>
        <w:t xml:space="preserve"> </w:t>
      </w:r>
      <w:r w:rsidRPr="005B552F">
        <w:rPr>
          <w:rFonts w:ascii="Times New Roman" w:hAnsi="Times New Roman"/>
          <w:color w:val="000000"/>
          <w:sz w:val="24"/>
        </w:rPr>
        <w:t xml:space="preserve">устойчивое </w:t>
      </w:r>
      <w:r w:rsidRPr="005B552F">
        <w:rPr>
          <w:rFonts w:ascii="Times New Roman" w:hAnsi="Times New Roman"/>
          <w:color w:val="000000"/>
          <w:w w:val="110"/>
          <w:sz w:val="24"/>
        </w:rPr>
        <w:t>представление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6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2"/>
          <w:sz w:val="24"/>
        </w:rPr>
        <w:t>о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6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09"/>
          <w:sz w:val="24"/>
        </w:rPr>
        <w:t>добре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6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5"/>
          <w:sz w:val="24"/>
        </w:rPr>
        <w:t>и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6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3"/>
          <w:sz w:val="24"/>
        </w:rPr>
        <w:t>зле,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6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1"/>
          <w:sz w:val="24"/>
        </w:rPr>
        <w:t>должном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6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5"/>
          <w:sz w:val="24"/>
        </w:rPr>
        <w:t>и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6"/>
          <w:sz w:val="24"/>
        </w:rPr>
        <w:t xml:space="preserve">    </w:t>
      </w:r>
      <w:r w:rsidRPr="005B552F">
        <w:rPr>
          <w:rFonts w:ascii="Times New Roman" w:hAnsi="Times New Roman"/>
          <w:color w:val="000000"/>
          <w:w w:val="111"/>
          <w:sz w:val="24"/>
        </w:rPr>
        <w:t>недопустимом,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6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27"/>
          <w:sz w:val="24"/>
        </w:rPr>
        <w:t>ко</w:t>
      </w:r>
      <w:r w:rsidRPr="005B552F">
        <w:rPr>
          <w:rFonts w:ascii="Times New Roman" w:hAnsi="Times New Roman"/>
          <w:color w:val="000000"/>
          <w:spacing w:val="-1"/>
          <w:sz w:val="24"/>
        </w:rPr>
        <w:t>торы</w:t>
      </w:r>
      <w:r w:rsidRPr="005B552F">
        <w:rPr>
          <w:rFonts w:ascii="Times New Roman" w:hAnsi="Times New Roman"/>
          <w:color w:val="000000"/>
          <w:sz w:val="24"/>
        </w:rPr>
        <w:t xml:space="preserve">е </w:t>
      </w:r>
      <w:r w:rsidRPr="005B552F">
        <w:rPr>
          <w:rFonts w:ascii="Times New Roman" w:hAnsi="Times New Roman"/>
          <w:color w:val="000000"/>
          <w:spacing w:val="-1"/>
          <w:sz w:val="24"/>
        </w:rPr>
        <w:t>стану</w:t>
      </w:r>
      <w:r w:rsidRPr="005B552F">
        <w:rPr>
          <w:rFonts w:ascii="Times New Roman" w:hAnsi="Times New Roman"/>
          <w:color w:val="000000"/>
          <w:sz w:val="24"/>
        </w:rPr>
        <w:t xml:space="preserve">т </w:t>
      </w:r>
      <w:r w:rsidRPr="005B552F">
        <w:rPr>
          <w:rFonts w:ascii="Times New Roman" w:hAnsi="Times New Roman"/>
          <w:color w:val="000000"/>
          <w:spacing w:val="33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-1"/>
          <w:sz w:val="24"/>
        </w:rPr>
        <w:t>базо</w:t>
      </w:r>
      <w:r w:rsidRPr="005B552F">
        <w:rPr>
          <w:rFonts w:ascii="Times New Roman" w:hAnsi="Times New Roman"/>
          <w:color w:val="000000"/>
          <w:sz w:val="24"/>
        </w:rPr>
        <w:t xml:space="preserve">й </w:t>
      </w:r>
      <w:r w:rsidRPr="005B552F">
        <w:rPr>
          <w:rFonts w:ascii="Times New Roman" w:hAnsi="Times New Roman"/>
          <w:color w:val="000000"/>
          <w:spacing w:val="46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-1"/>
          <w:sz w:val="24"/>
        </w:rPr>
        <w:t>самостоятельны</w:t>
      </w:r>
      <w:r w:rsidRPr="005B552F">
        <w:rPr>
          <w:rFonts w:ascii="Times New Roman" w:hAnsi="Times New Roman"/>
          <w:color w:val="000000"/>
          <w:sz w:val="24"/>
        </w:rPr>
        <w:t xml:space="preserve">х   </w:t>
      </w:r>
      <w:r w:rsidRPr="005B552F">
        <w:rPr>
          <w:rFonts w:ascii="Times New Roman" w:hAnsi="Times New Roman"/>
          <w:color w:val="000000"/>
          <w:spacing w:val="36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-1"/>
          <w:sz w:val="24"/>
        </w:rPr>
        <w:t>поступко</w:t>
      </w:r>
      <w:r w:rsidRPr="005B552F">
        <w:rPr>
          <w:rFonts w:ascii="Times New Roman" w:hAnsi="Times New Roman"/>
          <w:color w:val="000000"/>
          <w:sz w:val="24"/>
        </w:rPr>
        <w:t xml:space="preserve">в  </w:t>
      </w:r>
      <w:r w:rsidRPr="005B552F">
        <w:rPr>
          <w:rFonts w:ascii="Times New Roman" w:hAnsi="Times New Roman"/>
          <w:color w:val="000000"/>
          <w:spacing w:val="35"/>
          <w:sz w:val="24"/>
        </w:rPr>
        <w:t xml:space="preserve"> </w:t>
      </w:r>
      <w:r w:rsidRPr="005B552F">
        <w:rPr>
          <w:rFonts w:ascii="Times New Roman" w:hAnsi="Times New Roman"/>
          <w:color w:val="000000"/>
          <w:sz w:val="24"/>
        </w:rPr>
        <w:t xml:space="preserve">и </w:t>
      </w:r>
      <w:r w:rsidRPr="005B552F">
        <w:rPr>
          <w:rFonts w:ascii="Times New Roman" w:hAnsi="Times New Roman"/>
          <w:color w:val="000000"/>
          <w:spacing w:val="3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-1"/>
          <w:sz w:val="24"/>
        </w:rPr>
        <w:t>действи</w:t>
      </w:r>
      <w:r w:rsidRPr="005B552F">
        <w:rPr>
          <w:rFonts w:ascii="Times New Roman" w:hAnsi="Times New Roman"/>
          <w:color w:val="000000"/>
          <w:sz w:val="24"/>
        </w:rPr>
        <w:t xml:space="preserve">й  </w:t>
      </w:r>
      <w:r w:rsidRPr="005B552F">
        <w:rPr>
          <w:rFonts w:ascii="Times New Roman" w:hAnsi="Times New Roman"/>
          <w:color w:val="000000"/>
          <w:spacing w:val="24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-1"/>
          <w:sz w:val="24"/>
        </w:rPr>
        <w:t xml:space="preserve">на </w:t>
      </w:r>
      <w:r w:rsidRPr="005B552F">
        <w:rPr>
          <w:rFonts w:ascii="Times New Roman" w:hAnsi="Times New Roman"/>
          <w:color w:val="000000"/>
          <w:spacing w:val="-3"/>
          <w:w w:val="112"/>
          <w:sz w:val="24"/>
        </w:rPr>
        <w:t>основ</w:t>
      </w:r>
      <w:r w:rsidRPr="005B552F">
        <w:rPr>
          <w:rFonts w:ascii="Times New Roman" w:hAnsi="Times New Roman"/>
          <w:color w:val="000000"/>
          <w:w w:val="112"/>
          <w:sz w:val="24"/>
        </w:rPr>
        <w:t>е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17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-3"/>
          <w:w w:val="111"/>
          <w:sz w:val="24"/>
        </w:rPr>
        <w:t>моральног</w:t>
      </w:r>
      <w:r w:rsidRPr="005B552F">
        <w:rPr>
          <w:rFonts w:ascii="Times New Roman" w:hAnsi="Times New Roman"/>
          <w:color w:val="000000"/>
          <w:w w:val="111"/>
          <w:sz w:val="24"/>
        </w:rPr>
        <w:t>о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17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-3"/>
          <w:w w:val="112"/>
          <w:sz w:val="24"/>
        </w:rPr>
        <w:t>выбора</w:t>
      </w:r>
      <w:r w:rsidRPr="005B552F">
        <w:rPr>
          <w:rFonts w:ascii="Times New Roman" w:hAnsi="Times New Roman"/>
          <w:color w:val="000000"/>
          <w:w w:val="112"/>
          <w:sz w:val="24"/>
        </w:rPr>
        <w:t>,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17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-3"/>
          <w:w w:val="114"/>
          <w:sz w:val="24"/>
        </w:rPr>
        <w:t>понимани</w:t>
      </w:r>
      <w:r w:rsidRPr="005B552F">
        <w:rPr>
          <w:rFonts w:ascii="Times New Roman" w:hAnsi="Times New Roman"/>
          <w:color w:val="000000"/>
          <w:w w:val="114"/>
          <w:sz w:val="24"/>
        </w:rPr>
        <w:t>я</w:t>
      </w:r>
      <w:r w:rsidRPr="005B552F">
        <w:rPr>
          <w:rFonts w:ascii="Times New Roman" w:hAnsi="Times New Roman"/>
          <w:color w:val="000000"/>
          <w:spacing w:val="17"/>
          <w:sz w:val="24"/>
        </w:rPr>
        <w:t xml:space="preserve">    </w:t>
      </w:r>
      <w:r w:rsidRPr="005B552F">
        <w:rPr>
          <w:rFonts w:ascii="Times New Roman" w:hAnsi="Times New Roman"/>
          <w:color w:val="000000"/>
          <w:w w:val="115"/>
          <w:sz w:val="24"/>
        </w:rPr>
        <w:t>и</w:t>
      </w:r>
      <w:r w:rsidRPr="005B552F">
        <w:rPr>
          <w:rFonts w:ascii="Times New Roman" w:hAnsi="Times New Roman"/>
          <w:color w:val="000000"/>
          <w:spacing w:val="17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-3"/>
          <w:w w:val="111"/>
          <w:sz w:val="24"/>
        </w:rPr>
        <w:t>поддержани</w:t>
      </w:r>
      <w:r w:rsidRPr="005B552F">
        <w:rPr>
          <w:rFonts w:ascii="Times New Roman" w:hAnsi="Times New Roman"/>
          <w:color w:val="000000"/>
          <w:w w:val="111"/>
          <w:sz w:val="24"/>
        </w:rPr>
        <w:t>я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17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-3"/>
          <w:w w:val="119"/>
          <w:sz w:val="24"/>
        </w:rPr>
        <w:t>нрав</w:t>
      </w:r>
      <w:r w:rsidRPr="005B552F">
        <w:rPr>
          <w:rFonts w:ascii="Times New Roman" w:hAnsi="Times New Roman"/>
          <w:color w:val="000000"/>
          <w:spacing w:val="-3"/>
          <w:sz w:val="24"/>
        </w:rPr>
        <w:t>ственны</w:t>
      </w:r>
      <w:r w:rsidRPr="005B552F">
        <w:rPr>
          <w:rFonts w:ascii="Times New Roman" w:hAnsi="Times New Roman"/>
          <w:color w:val="000000"/>
          <w:sz w:val="24"/>
        </w:rPr>
        <w:t xml:space="preserve">х  </w:t>
      </w:r>
      <w:r w:rsidRPr="005B552F">
        <w:rPr>
          <w:rFonts w:ascii="Times New Roman" w:hAnsi="Times New Roman"/>
          <w:color w:val="000000"/>
          <w:spacing w:val="4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-3"/>
          <w:sz w:val="24"/>
        </w:rPr>
        <w:t>устоев</w:t>
      </w:r>
      <w:r w:rsidRPr="005B552F">
        <w:rPr>
          <w:rFonts w:ascii="Times New Roman" w:hAnsi="Times New Roman"/>
          <w:color w:val="000000"/>
          <w:sz w:val="24"/>
        </w:rPr>
        <w:t xml:space="preserve">, </w:t>
      </w:r>
      <w:r w:rsidRPr="005B552F">
        <w:rPr>
          <w:rFonts w:ascii="Times New Roman" w:hAnsi="Times New Roman"/>
          <w:color w:val="000000"/>
          <w:spacing w:val="-3"/>
          <w:sz w:val="24"/>
        </w:rPr>
        <w:t>нашедши</w:t>
      </w:r>
      <w:r w:rsidRPr="005B552F">
        <w:rPr>
          <w:rFonts w:ascii="Times New Roman" w:hAnsi="Times New Roman"/>
          <w:color w:val="000000"/>
          <w:sz w:val="24"/>
        </w:rPr>
        <w:t xml:space="preserve">х  </w:t>
      </w:r>
      <w:r w:rsidRPr="005B552F">
        <w:rPr>
          <w:rFonts w:ascii="Times New Roman" w:hAnsi="Times New Roman"/>
          <w:color w:val="000000"/>
          <w:spacing w:val="14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-3"/>
          <w:sz w:val="24"/>
        </w:rPr>
        <w:t>отражени</w:t>
      </w:r>
      <w:r w:rsidRPr="005B552F">
        <w:rPr>
          <w:rFonts w:ascii="Times New Roman" w:hAnsi="Times New Roman"/>
          <w:color w:val="000000"/>
          <w:sz w:val="24"/>
        </w:rPr>
        <w:t xml:space="preserve">е  </w:t>
      </w:r>
      <w:r w:rsidRPr="005B552F">
        <w:rPr>
          <w:rFonts w:ascii="Times New Roman" w:hAnsi="Times New Roman"/>
          <w:color w:val="000000"/>
          <w:spacing w:val="24"/>
          <w:sz w:val="24"/>
        </w:rPr>
        <w:t xml:space="preserve"> </w:t>
      </w:r>
      <w:r w:rsidRPr="005B552F">
        <w:rPr>
          <w:rFonts w:ascii="Times New Roman" w:hAnsi="Times New Roman"/>
          <w:color w:val="000000"/>
          <w:sz w:val="24"/>
        </w:rPr>
        <w:t>и</w:t>
      </w:r>
      <w:r w:rsidRPr="005B552F">
        <w:rPr>
          <w:rFonts w:ascii="Times New Roman" w:hAnsi="Times New Roman"/>
          <w:color w:val="000000"/>
          <w:spacing w:val="41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-3"/>
          <w:sz w:val="24"/>
        </w:rPr>
        <w:t>оценк</w:t>
      </w:r>
      <w:r w:rsidRPr="005B552F">
        <w:rPr>
          <w:rFonts w:ascii="Times New Roman" w:hAnsi="Times New Roman"/>
          <w:color w:val="000000"/>
          <w:sz w:val="24"/>
        </w:rPr>
        <w:t xml:space="preserve">у </w:t>
      </w:r>
      <w:r w:rsidRPr="005B552F">
        <w:rPr>
          <w:rFonts w:ascii="Times New Roman" w:hAnsi="Times New Roman"/>
          <w:color w:val="000000"/>
          <w:spacing w:val="47"/>
          <w:sz w:val="24"/>
        </w:rPr>
        <w:t xml:space="preserve"> </w:t>
      </w:r>
      <w:r w:rsidRPr="005B552F">
        <w:rPr>
          <w:rFonts w:ascii="Times New Roman" w:hAnsi="Times New Roman"/>
          <w:color w:val="000000"/>
          <w:sz w:val="24"/>
        </w:rPr>
        <w:t>в</w:t>
      </w:r>
      <w:r w:rsidRPr="005B552F">
        <w:rPr>
          <w:rFonts w:ascii="Times New Roman" w:hAnsi="Times New Roman"/>
          <w:color w:val="000000"/>
          <w:spacing w:val="33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-3"/>
          <w:sz w:val="24"/>
        </w:rPr>
        <w:t>искусстве</w:t>
      </w:r>
      <w:r w:rsidRPr="005B552F">
        <w:rPr>
          <w:rFonts w:ascii="Times New Roman" w:hAnsi="Times New Roman"/>
          <w:color w:val="000000"/>
          <w:sz w:val="24"/>
        </w:rPr>
        <w:t xml:space="preserve">,  </w:t>
      </w:r>
      <w:r w:rsidRPr="005B552F">
        <w:rPr>
          <w:rFonts w:ascii="Times New Roman" w:hAnsi="Times New Roman"/>
          <w:color w:val="000000"/>
          <w:spacing w:val="22"/>
          <w:sz w:val="24"/>
        </w:rPr>
        <w:t xml:space="preserve"> </w:t>
      </w:r>
      <w:r w:rsidRPr="005B552F">
        <w:rPr>
          <w:rFonts w:ascii="Times New Roman" w:hAnsi="Times New Roman"/>
          <w:color w:val="000000"/>
          <w:sz w:val="24"/>
        </w:rPr>
        <w:t xml:space="preserve">— </w:t>
      </w:r>
      <w:r w:rsidRPr="005B552F">
        <w:rPr>
          <w:rFonts w:ascii="Times New Roman" w:hAnsi="Times New Roman"/>
          <w:color w:val="000000"/>
          <w:spacing w:val="-1"/>
          <w:w w:val="111"/>
          <w:sz w:val="24"/>
        </w:rPr>
        <w:t>любви</w:t>
      </w:r>
      <w:r w:rsidRPr="005B552F">
        <w:rPr>
          <w:rFonts w:ascii="Times New Roman" w:hAnsi="Times New Roman"/>
          <w:color w:val="000000"/>
          <w:w w:val="111"/>
          <w:sz w:val="24"/>
        </w:rPr>
        <w:t>,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-23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3"/>
          <w:sz w:val="24"/>
        </w:rPr>
        <w:t>взаимопомощи,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-22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0"/>
          <w:sz w:val="24"/>
        </w:rPr>
        <w:t>уважении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-22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7"/>
          <w:sz w:val="24"/>
        </w:rPr>
        <w:t>к</w:t>
      </w:r>
      <w:r w:rsidRPr="005B552F">
        <w:rPr>
          <w:rFonts w:ascii="Times New Roman" w:hAnsi="Times New Roman"/>
          <w:color w:val="000000"/>
          <w:spacing w:val="-22"/>
          <w:sz w:val="24"/>
        </w:rPr>
        <w:t xml:space="preserve">  </w:t>
      </w:r>
      <w:r w:rsidRPr="005B552F">
        <w:rPr>
          <w:rFonts w:ascii="Times New Roman" w:hAnsi="Times New Roman"/>
          <w:color w:val="000000"/>
          <w:w w:val="112"/>
          <w:sz w:val="24"/>
        </w:rPr>
        <w:t>родителям,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-22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09"/>
          <w:sz w:val="24"/>
        </w:rPr>
        <w:t>заботе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-22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2"/>
          <w:sz w:val="24"/>
        </w:rPr>
        <w:t>о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-22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6"/>
          <w:sz w:val="24"/>
        </w:rPr>
        <w:t>млад</w:t>
      </w:r>
      <w:r w:rsidRPr="005B552F">
        <w:rPr>
          <w:rFonts w:ascii="Times New Roman" w:hAnsi="Times New Roman"/>
          <w:color w:val="000000"/>
          <w:sz w:val="24"/>
        </w:rPr>
        <w:t xml:space="preserve">ших </w:t>
      </w:r>
      <w:r w:rsidRPr="005B552F">
        <w:rPr>
          <w:rFonts w:ascii="Times New Roman" w:hAnsi="Times New Roman"/>
          <w:color w:val="000000"/>
          <w:spacing w:val="32"/>
          <w:sz w:val="24"/>
        </w:rPr>
        <w:t xml:space="preserve"> </w:t>
      </w:r>
      <w:r w:rsidRPr="005B552F">
        <w:rPr>
          <w:rFonts w:ascii="Times New Roman" w:hAnsi="Times New Roman"/>
          <w:color w:val="000000"/>
          <w:sz w:val="24"/>
        </w:rPr>
        <w:t xml:space="preserve">и </w:t>
      </w:r>
      <w:r w:rsidRPr="005B552F">
        <w:rPr>
          <w:rFonts w:ascii="Times New Roman" w:hAnsi="Times New Roman"/>
          <w:color w:val="000000"/>
          <w:spacing w:val="15"/>
          <w:sz w:val="24"/>
        </w:rPr>
        <w:t xml:space="preserve"> </w:t>
      </w:r>
      <w:r w:rsidRPr="005B552F">
        <w:rPr>
          <w:rFonts w:ascii="Times New Roman" w:hAnsi="Times New Roman"/>
          <w:color w:val="000000"/>
          <w:sz w:val="24"/>
        </w:rPr>
        <w:t xml:space="preserve">старших,  </w:t>
      </w:r>
      <w:r w:rsidRPr="005B552F">
        <w:rPr>
          <w:rFonts w:ascii="Times New Roman" w:hAnsi="Times New Roman"/>
          <w:color w:val="000000"/>
          <w:spacing w:val="35"/>
          <w:sz w:val="24"/>
        </w:rPr>
        <w:t xml:space="preserve"> </w:t>
      </w:r>
      <w:r w:rsidRPr="005B552F">
        <w:rPr>
          <w:rFonts w:ascii="Times New Roman" w:hAnsi="Times New Roman"/>
          <w:color w:val="000000"/>
          <w:sz w:val="24"/>
        </w:rPr>
        <w:t xml:space="preserve">ответственности    за </w:t>
      </w:r>
      <w:r w:rsidRPr="005B552F">
        <w:rPr>
          <w:rFonts w:ascii="Times New Roman" w:hAnsi="Times New Roman"/>
          <w:color w:val="000000"/>
          <w:spacing w:val="17"/>
          <w:sz w:val="24"/>
        </w:rPr>
        <w:t xml:space="preserve"> </w:t>
      </w:r>
      <w:r w:rsidRPr="005B552F">
        <w:rPr>
          <w:rFonts w:ascii="Times New Roman" w:hAnsi="Times New Roman"/>
          <w:color w:val="000000"/>
          <w:sz w:val="24"/>
        </w:rPr>
        <w:t xml:space="preserve">другого </w:t>
      </w:r>
      <w:r w:rsidRPr="005B552F">
        <w:rPr>
          <w:rFonts w:ascii="Times New Roman" w:hAnsi="Times New Roman"/>
          <w:color w:val="000000"/>
          <w:spacing w:val="47"/>
          <w:sz w:val="24"/>
        </w:rPr>
        <w:t xml:space="preserve"> </w:t>
      </w:r>
      <w:r w:rsidRPr="005B552F">
        <w:rPr>
          <w:rFonts w:ascii="Times New Roman" w:hAnsi="Times New Roman"/>
          <w:color w:val="000000"/>
          <w:sz w:val="24"/>
        </w:rPr>
        <w:t>человека;</w:t>
      </w:r>
    </w:p>
    <w:p w:rsidR="00DE7FB0" w:rsidRPr="005B552F" w:rsidRDefault="00DE7FB0" w:rsidP="00DE7FB0">
      <w:pPr>
        <w:pStyle w:val="21"/>
        <w:ind w:firstLine="708"/>
        <w:rPr>
          <w:rFonts w:ascii="Times New Roman" w:hAnsi="Times New Roman"/>
          <w:color w:val="000000"/>
          <w:sz w:val="24"/>
        </w:rPr>
      </w:pPr>
      <w:r w:rsidRPr="005B552F">
        <w:rPr>
          <w:rFonts w:ascii="Times New Roman" w:hAnsi="Times New Roman"/>
          <w:color w:val="000000"/>
          <w:w w:val="214"/>
          <w:sz w:val="24"/>
        </w:rPr>
        <w:t>•</w:t>
      </w:r>
      <w:r w:rsidRPr="005B552F">
        <w:rPr>
          <w:rFonts w:ascii="Times New Roman" w:hAnsi="Times New Roman"/>
          <w:color w:val="000000"/>
          <w:spacing w:val="-52"/>
          <w:w w:val="214"/>
          <w:sz w:val="24"/>
        </w:rPr>
        <w:t xml:space="preserve"> </w:t>
      </w:r>
      <w:r w:rsidRPr="005B552F">
        <w:rPr>
          <w:rFonts w:ascii="Times New Roman" w:hAnsi="Times New Roman"/>
          <w:color w:val="000000"/>
          <w:sz w:val="24"/>
        </w:rPr>
        <w:t xml:space="preserve">появится  </w:t>
      </w:r>
      <w:r w:rsidRPr="005B552F">
        <w:rPr>
          <w:rFonts w:ascii="Times New Roman" w:hAnsi="Times New Roman"/>
          <w:color w:val="000000"/>
          <w:spacing w:val="41"/>
          <w:sz w:val="24"/>
        </w:rPr>
        <w:t xml:space="preserve"> </w:t>
      </w:r>
      <w:r w:rsidRPr="005B552F">
        <w:rPr>
          <w:rFonts w:ascii="Times New Roman" w:hAnsi="Times New Roman"/>
          <w:color w:val="000000"/>
          <w:sz w:val="24"/>
        </w:rPr>
        <w:t xml:space="preserve">готовность  </w:t>
      </w:r>
      <w:r w:rsidRPr="005B552F">
        <w:rPr>
          <w:rFonts w:ascii="Times New Roman" w:hAnsi="Times New Roman"/>
          <w:color w:val="000000"/>
          <w:spacing w:val="35"/>
          <w:sz w:val="24"/>
        </w:rPr>
        <w:t xml:space="preserve"> </w:t>
      </w:r>
      <w:r w:rsidRPr="005B552F">
        <w:rPr>
          <w:rFonts w:ascii="Times New Roman" w:hAnsi="Times New Roman"/>
          <w:color w:val="000000"/>
          <w:sz w:val="24"/>
        </w:rPr>
        <w:t xml:space="preserve">и </w:t>
      </w:r>
      <w:r w:rsidRPr="005B552F">
        <w:rPr>
          <w:rFonts w:ascii="Times New Roman" w:hAnsi="Times New Roman"/>
          <w:color w:val="000000"/>
          <w:spacing w:val="6"/>
          <w:sz w:val="24"/>
        </w:rPr>
        <w:t xml:space="preserve"> </w:t>
      </w:r>
      <w:r w:rsidRPr="005B552F">
        <w:rPr>
          <w:rFonts w:ascii="Times New Roman" w:hAnsi="Times New Roman"/>
          <w:color w:val="000000"/>
          <w:sz w:val="24"/>
        </w:rPr>
        <w:t xml:space="preserve">способность к </w:t>
      </w:r>
      <w:r w:rsidRPr="005B552F">
        <w:rPr>
          <w:rFonts w:ascii="Times New Roman" w:hAnsi="Times New Roman"/>
          <w:color w:val="000000"/>
          <w:spacing w:val="6"/>
          <w:sz w:val="24"/>
        </w:rPr>
        <w:t xml:space="preserve"> </w:t>
      </w:r>
      <w:r w:rsidRPr="005B552F">
        <w:rPr>
          <w:rFonts w:ascii="Times New Roman" w:hAnsi="Times New Roman"/>
          <w:color w:val="000000"/>
          <w:sz w:val="24"/>
        </w:rPr>
        <w:t xml:space="preserve">реализации своего </w:t>
      </w:r>
      <w:r w:rsidRPr="005B552F">
        <w:rPr>
          <w:rFonts w:ascii="Times New Roman" w:hAnsi="Times New Roman"/>
          <w:color w:val="000000"/>
          <w:w w:val="110"/>
          <w:sz w:val="24"/>
        </w:rPr>
        <w:t>творческого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-5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2"/>
          <w:sz w:val="24"/>
        </w:rPr>
        <w:t>потенциала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-5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09"/>
          <w:sz w:val="24"/>
        </w:rPr>
        <w:t>в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-5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08"/>
          <w:sz w:val="24"/>
        </w:rPr>
        <w:t>духовной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-5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5"/>
          <w:sz w:val="24"/>
        </w:rPr>
        <w:t>и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-5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2"/>
          <w:sz w:val="24"/>
        </w:rPr>
        <w:t>художественно продук</w:t>
      </w:r>
      <w:r w:rsidRPr="005B552F">
        <w:rPr>
          <w:rFonts w:ascii="Times New Roman" w:hAnsi="Times New Roman"/>
          <w:color w:val="000000"/>
          <w:w w:val="113"/>
          <w:sz w:val="24"/>
        </w:rPr>
        <w:t>тивной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-9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1"/>
          <w:sz w:val="24"/>
        </w:rPr>
        <w:t>деятельности,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-9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1"/>
          <w:sz w:val="24"/>
        </w:rPr>
        <w:t>разовьётся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-9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09"/>
          <w:sz w:val="24"/>
        </w:rPr>
        <w:lastRenderedPageBreak/>
        <w:t>трудолюбие,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-9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3"/>
          <w:sz w:val="24"/>
        </w:rPr>
        <w:t>оптимизм,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-9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22"/>
          <w:sz w:val="24"/>
        </w:rPr>
        <w:t>спо</w:t>
      </w:r>
      <w:r w:rsidRPr="005B552F">
        <w:rPr>
          <w:rFonts w:ascii="Times New Roman" w:hAnsi="Times New Roman"/>
          <w:color w:val="000000"/>
          <w:w w:val="111"/>
          <w:sz w:val="24"/>
        </w:rPr>
        <w:t>собность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17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7"/>
          <w:sz w:val="24"/>
        </w:rPr>
        <w:t>к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17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1"/>
          <w:sz w:val="24"/>
        </w:rPr>
        <w:t>преодолению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17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0"/>
          <w:sz w:val="24"/>
        </w:rPr>
        <w:t>трудностей,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17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0"/>
          <w:sz w:val="24"/>
        </w:rPr>
        <w:t>открытость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17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1"/>
          <w:sz w:val="24"/>
        </w:rPr>
        <w:t>миру,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17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20"/>
          <w:sz w:val="24"/>
        </w:rPr>
        <w:t>диа</w:t>
      </w:r>
      <w:r w:rsidRPr="005B552F">
        <w:rPr>
          <w:rFonts w:ascii="Times New Roman" w:hAnsi="Times New Roman"/>
          <w:color w:val="000000"/>
          <w:sz w:val="24"/>
        </w:rPr>
        <w:t>логичность;</w:t>
      </w:r>
    </w:p>
    <w:p w:rsidR="00DE7FB0" w:rsidRPr="005B552F" w:rsidRDefault="00DE7FB0" w:rsidP="00DE7FB0">
      <w:pPr>
        <w:pStyle w:val="21"/>
        <w:ind w:firstLine="708"/>
        <w:rPr>
          <w:rFonts w:ascii="Times New Roman" w:hAnsi="Times New Roman"/>
          <w:color w:val="000000"/>
          <w:sz w:val="24"/>
        </w:rPr>
      </w:pPr>
      <w:proofErr w:type="gramStart"/>
      <w:r w:rsidRPr="005B552F">
        <w:rPr>
          <w:rFonts w:ascii="Times New Roman" w:hAnsi="Times New Roman"/>
          <w:color w:val="000000"/>
          <w:w w:val="214"/>
          <w:sz w:val="24"/>
        </w:rPr>
        <w:t>•</w:t>
      </w:r>
      <w:r w:rsidRPr="005B552F">
        <w:rPr>
          <w:rFonts w:ascii="Times New Roman" w:hAnsi="Times New Roman"/>
          <w:color w:val="000000"/>
          <w:spacing w:val="-52"/>
          <w:w w:val="214"/>
          <w:sz w:val="24"/>
        </w:rPr>
        <w:t xml:space="preserve"> </w:t>
      </w:r>
      <w:r w:rsidRPr="005B552F">
        <w:rPr>
          <w:rFonts w:ascii="Times New Roman" w:hAnsi="Times New Roman"/>
          <w:color w:val="000000"/>
          <w:sz w:val="24"/>
        </w:rPr>
        <w:t xml:space="preserve">установится  </w:t>
      </w:r>
      <w:r w:rsidRPr="005B552F">
        <w:rPr>
          <w:rFonts w:ascii="Times New Roman" w:hAnsi="Times New Roman"/>
          <w:color w:val="000000"/>
          <w:spacing w:val="42"/>
          <w:sz w:val="24"/>
        </w:rPr>
        <w:t xml:space="preserve"> </w:t>
      </w:r>
      <w:r w:rsidRPr="005B552F">
        <w:rPr>
          <w:rFonts w:ascii="Times New Roman" w:hAnsi="Times New Roman"/>
          <w:color w:val="000000"/>
          <w:sz w:val="24"/>
        </w:rPr>
        <w:t xml:space="preserve">осознанное уважение и </w:t>
      </w:r>
      <w:r w:rsidRPr="005B552F">
        <w:rPr>
          <w:rFonts w:ascii="Times New Roman" w:hAnsi="Times New Roman"/>
          <w:color w:val="000000"/>
          <w:spacing w:val="2"/>
          <w:sz w:val="24"/>
        </w:rPr>
        <w:t xml:space="preserve"> </w:t>
      </w:r>
      <w:r w:rsidRPr="005B552F">
        <w:rPr>
          <w:rFonts w:ascii="Times New Roman" w:hAnsi="Times New Roman"/>
          <w:color w:val="000000"/>
          <w:sz w:val="24"/>
        </w:rPr>
        <w:t xml:space="preserve">принятие традиций, </w:t>
      </w:r>
      <w:r w:rsidRPr="005B552F">
        <w:rPr>
          <w:rFonts w:ascii="Times New Roman" w:hAnsi="Times New Roman"/>
          <w:color w:val="000000"/>
          <w:w w:val="110"/>
          <w:sz w:val="24"/>
        </w:rPr>
        <w:t>самобытных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10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08"/>
          <w:sz w:val="24"/>
        </w:rPr>
        <w:t>культурных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10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3"/>
          <w:sz w:val="24"/>
        </w:rPr>
        <w:t>ценностей,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10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3"/>
          <w:sz w:val="24"/>
        </w:rPr>
        <w:t>форм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10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4"/>
          <w:sz w:val="24"/>
        </w:rPr>
        <w:t>культурно истори</w:t>
      </w:r>
      <w:r w:rsidRPr="005B552F">
        <w:rPr>
          <w:rFonts w:ascii="Times New Roman" w:hAnsi="Times New Roman"/>
          <w:color w:val="000000"/>
          <w:spacing w:val="4"/>
          <w:w w:val="113"/>
          <w:sz w:val="24"/>
        </w:rPr>
        <w:t>ческой</w:t>
      </w:r>
      <w:r w:rsidRPr="005B552F">
        <w:rPr>
          <w:rFonts w:ascii="Times New Roman" w:hAnsi="Times New Roman"/>
          <w:color w:val="000000"/>
          <w:w w:val="113"/>
          <w:sz w:val="24"/>
        </w:rPr>
        <w:t>,</w:t>
      </w:r>
      <w:r w:rsidRPr="005B552F">
        <w:rPr>
          <w:rFonts w:ascii="Times New Roman" w:hAnsi="Times New Roman"/>
          <w:color w:val="000000"/>
          <w:sz w:val="24"/>
        </w:rPr>
        <w:t xml:space="preserve">  </w:t>
      </w:r>
      <w:r w:rsidRPr="005B552F">
        <w:rPr>
          <w:rFonts w:ascii="Times New Roman" w:hAnsi="Times New Roman"/>
          <w:color w:val="000000"/>
          <w:spacing w:val="4"/>
          <w:w w:val="112"/>
          <w:sz w:val="24"/>
        </w:rPr>
        <w:t>социально</w:t>
      </w:r>
      <w:r w:rsidRPr="005B552F">
        <w:rPr>
          <w:rFonts w:ascii="Times New Roman" w:hAnsi="Times New Roman"/>
          <w:color w:val="000000"/>
          <w:w w:val="112"/>
          <w:sz w:val="24"/>
        </w:rPr>
        <w:t>й</w:t>
      </w:r>
      <w:r w:rsidRPr="005B552F">
        <w:rPr>
          <w:rFonts w:ascii="Times New Roman" w:hAnsi="Times New Roman"/>
          <w:color w:val="000000"/>
          <w:sz w:val="24"/>
        </w:rPr>
        <w:t xml:space="preserve">  </w:t>
      </w:r>
      <w:r w:rsidRPr="005B552F">
        <w:rPr>
          <w:rFonts w:ascii="Times New Roman" w:hAnsi="Times New Roman"/>
          <w:color w:val="000000"/>
          <w:spacing w:val="-22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5"/>
          <w:sz w:val="24"/>
        </w:rPr>
        <w:t>и</w:t>
      </w:r>
      <w:r w:rsidRPr="005B552F">
        <w:rPr>
          <w:rFonts w:ascii="Times New Roman" w:hAnsi="Times New Roman"/>
          <w:color w:val="000000"/>
          <w:sz w:val="24"/>
        </w:rPr>
        <w:t xml:space="preserve">  </w:t>
      </w:r>
      <w:r w:rsidRPr="005B552F">
        <w:rPr>
          <w:rFonts w:ascii="Times New Roman" w:hAnsi="Times New Roman"/>
          <w:color w:val="000000"/>
          <w:spacing w:val="-22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4"/>
          <w:w w:val="108"/>
          <w:sz w:val="24"/>
        </w:rPr>
        <w:t>духовно</w:t>
      </w:r>
      <w:r w:rsidRPr="005B552F">
        <w:rPr>
          <w:rFonts w:ascii="Times New Roman" w:hAnsi="Times New Roman"/>
          <w:color w:val="000000"/>
          <w:w w:val="108"/>
          <w:sz w:val="24"/>
        </w:rPr>
        <w:t>й</w:t>
      </w:r>
      <w:r w:rsidRPr="005B552F">
        <w:rPr>
          <w:rFonts w:ascii="Times New Roman" w:hAnsi="Times New Roman"/>
          <w:color w:val="000000"/>
          <w:sz w:val="24"/>
        </w:rPr>
        <w:t xml:space="preserve">  </w:t>
      </w:r>
      <w:r w:rsidRPr="005B552F">
        <w:rPr>
          <w:rFonts w:ascii="Times New Roman" w:hAnsi="Times New Roman"/>
          <w:color w:val="000000"/>
          <w:spacing w:val="-22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4"/>
          <w:w w:val="113"/>
          <w:sz w:val="24"/>
        </w:rPr>
        <w:t>жизн</w:t>
      </w:r>
      <w:r w:rsidRPr="005B552F">
        <w:rPr>
          <w:rFonts w:ascii="Times New Roman" w:hAnsi="Times New Roman"/>
          <w:color w:val="000000"/>
          <w:w w:val="113"/>
          <w:sz w:val="24"/>
        </w:rPr>
        <w:t>и</w:t>
      </w:r>
      <w:r w:rsidRPr="005B552F">
        <w:rPr>
          <w:rFonts w:ascii="Times New Roman" w:hAnsi="Times New Roman"/>
          <w:color w:val="000000"/>
          <w:sz w:val="24"/>
        </w:rPr>
        <w:t xml:space="preserve">  </w:t>
      </w:r>
      <w:r w:rsidRPr="005B552F">
        <w:rPr>
          <w:rFonts w:ascii="Times New Roman" w:hAnsi="Times New Roman"/>
          <w:color w:val="000000"/>
          <w:spacing w:val="-22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4"/>
          <w:w w:val="110"/>
          <w:sz w:val="24"/>
        </w:rPr>
        <w:t>родног</w:t>
      </w:r>
      <w:r w:rsidRPr="005B552F">
        <w:rPr>
          <w:rFonts w:ascii="Times New Roman" w:hAnsi="Times New Roman"/>
          <w:color w:val="000000"/>
          <w:w w:val="110"/>
          <w:sz w:val="24"/>
        </w:rPr>
        <w:t>о</w:t>
      </w:r>
      <w:r w:rsidRPr="005B552F">
        <w:rPr>
          <w:rFonts w:ascii="Times New Roman" w:hAnsi="Times New Roman"/>
          <w:color w:val="000000"/>
          <w:sz w:val="24"/>
        </w:rPr>
        <w:t xml:space="preserve">  </w:t>
      </w:r>
      <w:r w:rsidRPr="005B552F">
        <w:rPr>
          <w:rFonts w:ascii="Times New Roman" w:hAnsi="Times New Roman"/>
          <w:color w:val="000000"/>
          <w:spacing w:val="-22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4"/>
          <w:w w:val="116"/>
          <w:sz w:val="24"/>
        </w:rPr>
        <w:t>края</w:t>
      </w:r>
      <w:r w:rsidRPr="005B552F">
        <w:rPr>
          <w:rFonts w:ascii="Times New Roman" w:hAnsi="Times New Roman"/>
          <w:color w:val="000000"/>
          <w:w w:val="116"/>
          <w:sz w:val="24"/>
        </w:rPr>
        <w:t>,</w:t>
      </w:r>
      <w:r w:rsidRPr="005B552F">
        <w:rPr>
          <w:rFonts w:ascii="Times New Roman" w:hAnsi="Times New Roman"/>
          <w:color w:val="000000"/>
          <w:sz w:val="24"/>
        </w:rPr>
        <w:t xml:space="preserve">  </w:t>
      </w:r>
      <w:r w:rsidRPr="005B552F">
        <w:rPr>
          <w:rFonts w:ascii="Times New Roman" w:hAnsi="Times New Roman"/>
          <w:color w:val="000000"/>
          <w:spacing w:val="-22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4"/>
          <w:w w:val="127"/>
          <w:sz w:val="24"/>
        </w:rPr>
        <w:t>на</w:t>
      </w:r>
      <w:r w:rsidRPr="005B552F">
        <w:rPr>
          <w:rFonts w:ascii="Times New Roman" w:hAnsi="Times New Roman"/>
          <w:color w:val="000000"/>
          <w:spacing w:val="4"/>
          <w:sz w:val="24"/>
        </w:rPr>
        <w:t>полнятс</w:t>
      </w:r>
      <w:r w:rsidRPr="005B552F">
        <w:rPr>
          <w:rFonts w:ascii="Times New Roman" w:hAnsi="Times New Roman"/>
          <w:color w:val="000000"/>
          <w:sz w:val="24"/>
        </w:rPr>
        <w:t xml:space="preserve">я </w:t>
      </w:r>
      <w:r w:rsidRPr="005B552F">
        <w:rPr>
          <w:rFonts w:ascii="Times New Roman" w:hAnsi="Times New Roman"/>
          <w:color w:val="000000"/>
          <w:spacing w:val="4"/>
          <w:sz w:val="24"/>
        </w:rPr>
        <w:t>конкретны</w:t>
      </w:r>
      <w:r w:rsidRPr="005B552F">
        <w:rPr>
          <w:rFonts w:ascii="Times New Roman" w:hAnsi="Times New Roman"/>
          <w:color w:val="000000"/>
          <w:sz w:val="24"/>
        </w:rPr>
        <w:t xml:space="preserve">м </w:t>
      </w:r>
      <w:r w:rsidRPr="005B552F">
        <w:rPr>
          <w:rFonts w:ascii="Times New Roman" w:hAnsi="Times New Roman"/>
          <w:color w:val="000000"/>
          <w:spacing w:val="4"/>
          <w:sz w:val="24"/>
        </w:rPr>
        <w:t>содержание</w:t>
      </w:r>
      <w:r w:rsidRPr="005B552F">
        <w:rPr>
          <w:rFonts w:ascii="Times New Roman" w:hAnsi="Times New Roman"/>
          <w:color w:val="000000"/>
          <w:sz w:val="24"/>
        </w:rPr>
        <w:t xml:space="preserve">м </w:t>
      </w:r>
      <w:r w:rsidRPr="005B552F">
        <w:rPr>
          <w:rFonts w:ascii="Times New Roman" w:hAnsi="Times New Roman"/>
          <w:color w:val="000000"/>
          <w:spacing w:val="4"/>
          <w:sz w:val="24"/>
        </w:rPr>
        <w:t>поняти</w:t>
      </w:r>
      <w:r w:rsidRPr="005B552F">
        <w:rPr>
          <w:rFonts w:ascii="Times New Roman" w:hAnsi="Times New Roman"/>
          <w:color w:val="000000"/>
          <w:sz w:val="24"/>
        </w:rPr>
        <w:t xml:space="preserve">я   </w:t>
      </w:r>
      <w:r w:rsidRPr="005B552F">
        <w:rPr>
          <w:rFonts w:ascii="Times New Roman" w:hAnsi="Times New Roman"/>
          <w:color w:val="000000"/>
          <w:spacing w:val="44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4"/>
          <w:sz w:val="24"/>
        </w:rPr>
        <w:t xml:space="preserve">«Отечество», </w:t>
      </w:r>
      <w:r w:rsidRPr="005B552F">
        <w:rPr>
          <w:rFonts w:ascii="Times New Roman" w:hAnsi="Times New Roman"/>
          <w:color w:val="000000"/>
          <w:spacing w:val="1"/>
          <w:sz w:val="24"/>
        </w:rPr>
        <w:t>«родна</w:t>
      </w:r>
      <w:r w:rsidRPr="005B552F">
        <w:rPr>
          <w:rFonts w:ascii="Times New Roman" w:hAnsi="Times New Roman"/>
          <w:color w:val="000000"/>
          <w:sz w:val="24"/>
        </w:rPr>
        <w:t xml:space="preserve">я  </w:t>
      </w:r>
      <w:r w:rsidRPr="005B552F">
        <w:rPr>
          <w:rFonts w:ascii="Times New Roman" w:hAnsi="Times New Roman"/>
          <w:color w:val="000000"/>
          <w:spacing w:val="44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1"/>
          <w:sz w:val="24"/>
        </w:rPr>
        <w:t>земля»</w:t>
      </w:r>
      <w:r w:rsidRPr="005B552F">
        <w:rPr>
          <w:rFonts w:ascii="Times New Roman" w:hAnsi="Times New Roman"/>
          <w:color w:val="000000"/>
          <w:sz w:val="24"/>
        </w:rPr>
        <w:t xml:space="preserve">,  </w:t>
      </w:r>
      <w:r w:rsidRPr="005B552F">
        <w:rPr>
          <w:rFonts w:ascii="Times New Roman" w:hAnsi="Times New Roman"/>
          <w:color w:val="000000"/>
          <w:spacing w:val="38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1"/>
          <w:sz w:val="24"/>
        </w:rPr>
        <w:t>«мо</w:t>
      </w:r>
      <w:r w:rsidRPr="005B552F">
        <w:rPr>
          <w:rFonts w:ascii="Times New Roman" w:hAnsi="Times New Roman"/>
          <w:color w:val="000000"/>
          <w:sz w:val="24"/>
        </w:rPr>
        <w:t xml:space="preserve">я  </w:t>
      </w:r>
      <w:r w:rsidRPr="005B552F">
        <w:rPr>
          <w:rFonts w:ascii="Times New Roman" w:hAnsi="Times New Roman"/>
          <w:color w:val="000000"/>
          <w:spacing w:val="1"/>
          <w:sz w:val="24"/>
        </w:rPr>
        <w:t>семь</w:t>
      </w:r>
      <w:r w:rsidRPr="005B552F">
        <w:rPr>
          <w:rFonts w:ascii="Times New Roman" w:hAnsi="Times New Roman"/>
          <w:color w:val="000000"/>
          <w:sz w:val="24"/>
        </w:rPr>
        <w:t xml:space="preserve">я  </w:t>
      </w:r>
      <w:r w:rsidRPr="005B552F">
        <w:rPr>
          <w:rFonts w:ascii="Times New Roman" w:hAnsi="Times New Roman"/>
          <w:color w:val="000000"/>
          <w:spacing w:val="28"/>
          <w:sz w:val="24"/>
        </w:rPr>
        <w:t xml:space="preserve"> </w:t>
      </w:r>
      <w:r w:rsidRPr="005B552F">
        <w:rPr>
          <w:rFonts w:ascii="Times New Roman" w:hAnsi="Times New Roman"/>
          <w:color w:val="000000"/>
          <w:sz w:val="24"/>
        </w:rPr>
        <w:t xml:space="preserve">и </w:t>
      </w:r>
      <w:r w:rsidRPr="005B552F">
        <w:rPr>
          <w:rFonts w:ascii="Times New Roman" w:hAnsi="Times New Roman"/>
          <w:color w:val="000000"/>
          <w:spacing w:val="41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1"/>
          <w:sz w:val="24"/>
        </w:rPr>
        <w:t>род»</w:t>
      </w:r>
      <w:r w:rsidRPr="005B552F">
        <w:rPr>
          <w:rFonts w:ascii="Times New Roman" w:hAnsi="Times New Roman"/>
          <w:color w:val="000000"/>
          <w:sz w:val="24"/>
        </w:rPr>
        <w:t xml:space="preserve">,  </w:t>
      </w:r>
      <w:r w:rsidRPr="005B552F">
        <w:rPr>
          <w:rFonts w:ascii="Times New Roman" w:hAnsi="Times New Roman"/>
          <w:color w:val="000000"/>
          <w:spacing w:val="9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1"/>
          <w:sz w:val="24"/>
        </w:rPr>
        <w:t>«мо</w:t>
      </w:r>
      <w:r w:rsidRPr="005B552F">
        <w:rPr>
          <w:rFonts w:ascii="Times New Roman" w:hAnsi="Times New Roman"/>
          <w:color w:val="000000"/>
          <w:sz w:val="24"/>
        </w:rPr>
        <w:t xml:space="preserve">й  </w:t>
      </w:r>
      <w:r w:rsidRPr="005B552F">
        <w:rPr>
          <w:rFonts w:ascii="Times New Roman" w:hAnsi="Times New Roman"/>
          <w:color w:val="000000"/>
          <w:spacing w:val="12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1"/>
          <w:sz w:val="24"/>
        </w:rPr>
        <w:t>дом»</w:t>
      </w:r>
      <w:r w:rsidRPr="005B552F">
        <w:rPr>
          <w:rFonts w:ascii="Times New Roman" w:hAnsi="Times New Roman"/>
          <w:color w:val="000000"/>
          <w:sz w:val="24"/>
        </w:rPr>
        <w:t xml:space="preserve">,  </w:t>
      </w:r>
      <w:r w:rsidRPr="005B552F">
        <w:rPr>
          <w:rFonts w:ascii="Times New Roman" w:hAnsi="Times New Roman"/>
          <w:color w:val="000000"/>
          <w:spacing w:val="12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1"/>
          <w:sz w:val="24"/>
        </w:rPr>
        <w:t xml:space="preserve">разовьётся </w:t>
      </w:r>
      <w:r w:rsidRPr="005B552F">
        <w:rPr>
          <w:rFonts w:ascii="Times New Roman" w:hAnsi="Times New Roman"/>
          <w:color w:val="000000"/>
          <w:w w:val="113"/>
          <w:sz w:val="24"/>
        </w:rPr>
        <w:t>принятие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-5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08"/>
          <w:sz w:val="24"/>
        </w:rPr>
        <w:t>культуры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-5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5"/>
          <w:sz w:val="24"/>
        </w:rPr>
        <w:t>и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-5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07"/>
          <w:sz w:val="24"/>
        </w:rPr>
        <w:t>духовных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-5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2"/>
          <w:sz w:val="24"/>
        </w:rPr>
        <w:t>традиций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-5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5"/>
          <w:sz w:val="24"/>
        </w:rPr>
        <w:t>многонационально</w:t>
      </w:r>
      <w:r w:rsidRPr="005B552F">
        <w:rPr>
          <w:rFonts w:ascii="Times New Roman" w:hAnsi="Times New Roman"/>
          <w:color w:val="000000"/>
          <w:w w:val="108"/>
          <w:sz w:val="24"/>
        </w:rPr>
        <w:t>го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8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1"/>
          <w:sz w:val="24"/>
        </w:rPr>
        <w:t xml:space="preserve">народа </w:t>
      </w:r>
      <w:r w:rsidRPr="005B552F">
        <w:rPr>
          <w:rFonts w:ascii="Times New Roman" w:hAnsi="Times New Roman"/>
          <w:color w:val="000000"/>
          <w:sz w:val="24"/>
        </w:rPr>
        <w:t>Р</w:t>
      </w:r>
      <w:r w:rsidRPr="005B552F">
        <w:rPr>
          <w:rFonts w:ascii="Times New Roman" w:hAnsi="Times New Roman"/>
          <w:color w:val="000000"/>
          <w:w w:val="114"/>
          <w:sz w:val="24"/>
        </w:rPr>
        <w:t>оссийской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8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3"/>
          <w:sz w:val="24"/>
        </w:rPr>
        <w:t>Федерации,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8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1"/>
          <w:sz w:val="24"/>
        </w:rPr>
        <w:t>зародится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8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3"/>
          <w:sz w:val="24"/>
        </w:rPr>
        <w:t>целостный,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8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25"/>
          <w:sz w:val="24"/>
        </w:rPr>
        <w:t>со</w:t>
      </w:r>
      <w:r w:rsidRPr="005B552F">
        <w:rPr>
          <w:rFonts w:ascii="Times New Roman" w:hAnsi="Times New Roman"/>
          <w:color w:val="000000"/>
          <w:sz w:val="24"/>
        </w:rPr>
        <w:t xml:space="preserve">циально  </w:t>
      </w:r>
      <w:r w:rsidRPr="005B552F">
        <w:rPr>
          <w:rFonts w:ascii="Times New Roman" w:hAnsi="Times New Roman"/>
          <w:color w:val="000000"/>
          <w:spacing w:val="27"/>
          <w:sz w:val="24"/>
        </w:rPr>
        <w:t xml:space="preserve"> </w:t>
      </w:r>
      <w:r w:rsidRPr="005B552F">
        <w:rPr>
          <w:rFonts w:ascii="Times New Roman" w:hAnsi="Times New Roman"/>
          <w:color w:val="000000"/>
          <w:sz w:val="24"/>
        </w:rPr>
        <w:t xml:space="preserve">ориентированный взгляд </w:t>
      </w:r>
      <w:r w:rsidRPr="005B552F">
        <w:rPr>
          <w:rFonts w:ascii="Times New Roman" w:hAnsi="Times New Roman"/>
          <w:color w:val="000000"/>
          <w:spacing w:val="43"/>
          <w:sz w:val="24"/>
        </w:rPr>
        <w:t xml:space="preserve"> </w:t>
      </w:r>
      <w:r w:rsidRPr="005B552F">
        <w:rPr>
          <w:rFonts w:ascii="Times New Roman" w:hAnsi="Times New Roman"/>
          <w:color w:val="000000"/>
          <w:sz w:val="24"/>
        </w:rPr>
        <w:t xml:space="preserve">на </w:t>
      </w:r>
      <w:r w:rsidRPr="005B552F">
        <w:rPr>
          <w:rFonts w:ascii="Times New Roman" w:hAnsi="Times New Roman"/>
          <w:color w:val="000000"/>
          <w:spacing w:val="20"/>
          <w:sz w:val="24"/>
        </w:rPr>
        <w:t xml:space="preserve"> </w:t>
      </w:r>
      <w:r w:rsidRPr="005B552F">
        <w:rPr>
          <w:rFonts w:ascii="Times New Roman" w:hAnsi="Times New Roman"/>
          <w:color w:val="000000"/>
          <w:sz w:val="24"/>
        </w:rPr>
        <w:t xml:space="preserve">мир </w:t>
      </w:r>
      <w:r w:rsidRPr="005B552F">
        <w:rPr>
          <w:rFonts w:ascii="Times New Roman" w:hAnsi="Times New Roman"/>
          <w:color w:val="000000"/>
          <w:spacing w:val="33"/>
          <w:sz w:val="24"/>
        </w:rPr>
        <w:t xml:space="preserve"> </w:t>
      </w:r>
      <w:r w:rsidRPr="005B552F">
        <w:rPr>
          <w:rFonts w:ascii="Times New Roman" w:hAnsi="Times New Roman"/>
          <w:color w:val="000000"/>
          <w:sz w:val="24"/>
        </w:rPr>
        <w:t>в</w:t>
      </w:r>
      <w:r w:rsidRPr="005B552F">
        <w:rPr>
          <w:rFonts w:ascii="Times New Roman" w:hAnsi="Times New Roman"/>
          <w:color w:val="000000"/>
          <w:spacing w:val="52"/>
          <w:sz w:val="24"/>
        </w:rPr>
        <w:t xml:space="preserve"> </w:t>
      </w:r>
      <w:r w:rsidRPr="005B552F">
        <w:rPr>
          <w:rFonts w:ascii="Times New Roman" w:hAnsi="Times New Roman"/>
          <w:color w:val="000000"/>
          <w:sz w:val="24"/>
        </w:rPr>
        <w:t xml:space="preserve">его </w:t>
      </w:r>
      <w:r w:rsidRPr="005B552F">
        <w:rPr>
          <w:rFonts w:ascii="Times New Roman" w:hAnsi="Times New Roman"/>
          <w:color w:val="000000"/>
          <w:spacing w:val="14"/>
          <w:sz w:val="24"/>
        </w:rPr>
        <w:t xml:space="preserve"> </w:t>
      </w:r>
      <w:r w:rsidRPr="005B552F">
        <w:rPr>
          <w:rFonts w:ascii="Times New Roman" w:hAnsi="Times New Roman"/>
          <w:color w:val="000000"/>
          <w:sz w:val="24"/>
        </w:rPr>
        <w:t xml:space="preserve">органическом </w:t>
      </w:r>
      <w:r w:rsidRPr="005B552F">
        <w:rPr>
          <w:rFonts w:ascii="Times New Roman" w:hAnsi="Times New Roman"/>
          <w:color w:val="000000"/>
          <w:w w:val="110"/>
          <w:sz w:val="24"/>
        </w:rPr>
        <w:t>единстве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2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5"/>
          <w:sz w:val="24"/>
        </w:rPr>
        <w:t>и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2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2"/>
          <w:sz w:val="24"/>
        </w:rPr>
        <w:t>разнообразии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2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3"/>
          <w:sz w:val="24"/>
        </w:rPr>
        <w:t>природы,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2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2"/>
          <w:sz w:val="24"/>
        </w:rPr>
        <w:t>народов,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2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07"/>
          <w:sz w:val="24"/>
        </w:rPr>
        <w:t>культур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2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5"/>
          <w:sz w:val="24"/>
        </w:rPr>
        <w:t>и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2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8"/>
          <w:sz w:val="24"/>
        </w:rPr>
        <w:t>рели</w:t>
      </w:r>
      <w:r w:rsidRPr="005B552F">
        <w:rPr>
          <w:rFonts w:ascii="Times New Roman" w:hAnsi="Times New Roman"/>
          <w:color w:val="000000"/>
          <w:sz w:val="24"/>
        </w:rPr>
        <w:t>гий;</w:t>
      </w:r>
      <w:proofErr w:type="gramEnd"/>
    </w:p>
    <w:p w:rsidR="00DE7FB0" w:rsidRPr="005B552F" w:rsidRDefault="00DE7FB0" w:rsidP="00DE7FB0">
      <w:pPr>
        <w:pStyle w:val="21"/>
        <w:ind w:firstLine="708"/>
        <w:rPr>
          <w:rFonts w:ascii="Times New Roman" w:hAnsi="Times New Roman"/>
          <w:color w:val="000000"/>
          <w:sz w:val="24"/>
        </w:rPr>
      </w:pPr>
      <w:r w:rsidRPr="005B552F">
        <w:rPr>
          <w:rFonts w:ascii="Times New Roman" w:hAnsi="Times New Roman"/>
          <w:color w:val="000000"/>
          <w:w w:val="213"/>
          <w:sz w:val="24"/>
        </w:rPr>
        <w:t>•</w:t>
      </w:r>
      <w:r w:rsidRPr="005B552F">
        <w:rPr>
          <w:rFonts w:ascii="Times New Roman" w:hAnsi="Times New Roman"/>
          <w:color w:val="000000"/>
          <w:spacing w:val="8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03"/>
          <w:sz w:val="24"/>
        </w:rPr>
        <w:t>будут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9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1"/>
          <w:sz w:val="24"/>
        </w:rPr>
        <w:t>заложены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9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2"/>
          <w:sz w:val="24"/>
        </w:rPr>
        <w:t>основы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9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3"/>
          <w:sz w:val="24"/>
        </w:rPr>
        <w:t>российской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9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1"/>
          <w:sz w:val="24"/>
        </w:rPr>
        <w:t>гражданской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9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9"/>
          <w:sz w:val="24"/>
        </w:rPr>
        <w:t>иден</w:t>
      </w:r>
      <w:r w:rsidRPr="005B552F">
        <w:rPr>
          <w:rFonts w:ascii="Times New Roman" w:hAnsi="Times New Roman"/>
          <w:color w:val="000000"/>
          <w:w w:val="113"/>
          <w:sz w:val="24"/>
        </w:rPr>
        <w:t>тичности,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6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07"/>
          <w:sz w:val="24"/>
        </w:rPr>
        <w:t>чувства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6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2"/>
          <w:sz w:val="24"/>
        </w:rPr>
        <w:t>сопричастности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6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5"/>
          <w:sz w:val="24"/>
        </w:rPr>
        <w:t>и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6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0"/>
          <w:sz w:val="24"/>
        </w:rPr>
        <w:t>гордости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6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1"/>
          <w:sz w:val="24"/>
        </w:rPr>
        <w:t>за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6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0"/>
          <w:sz w:val="24"/>
        </w:rPr>
        <w:t>свою</w:t>
      </w:r>
      <w:r w:rsidRPr="005B552F">
        <w:rPr>
          <w:rFonts w:ascii="Times New Roman" w:hAnsi="Times New Roman"/>
          <w:color w:val="000000"/>
          <w:spacing w:val="6"/>
          <w:w w:val="110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9"/>
          <w:sz w:val="24"/>
        </w:rPr>
        <w:t>Роди</w:t>
      </w:r>
      <w:r w:rsidRPr="005B552F">
        <w:rPr>
          <w:rFonts w:ascii="Times New Roman" w:hAnsi="Times New Roman"/>
          <w:color w:val="000000"/>
          <w:sz w:val="24"/>
        </w:rPr>
        <w:t xml:space="preserve">ну, </w:t>
      </w:r>
      <w:r w:rsidRPr="005B552F">
        <w:rPr>
          <w:rFonts w:ascii="Times New Roman" w:hAnsi="Times New Roman"/>
          <w:color w:val="000000"/>
          <w:spacing w:val="14"/>
          <w:sz w:val="24"/>
        </w:rPr>
        <w:t xml:space="preserve"> </w:t>
      </w:r>
      <w:r w:rsidRPr="005B552F">
        <w:rPr>
          <w:rFonts w:ascii="Times New Roman" w:hAnsi="Times New Roman"/>
          <w:color w:val="000000"/>
          <w:sz w:val="24"/>
        </w:rPr>
        <w:t>российский</w:t>
      </w:r>
      <w:r w:rsidRPr="005B552F">
        <w:rPr>
          <w:rFonts w:ascii="Times New Roman" w:hAnsi="Times New Roman"/>
          <w:color w:val="000000"/>
          <w:spacing w:val="12"/>
          <w:sz w:val="24"/>
        </w:rPr>
        <w:t xml:space="preserve"> </w:t>
      </w:r>
      <w:r w:rsidRPr="005B552F">
        <w:rPr>
          <w:rFonts w:ascii="Times New Roman" w:hAnsi="Times New Roman"/>
          <w:color w:val="000000"/>
          <w:sz w:val="24"/>
        </w:rPr>
        <w:t xml:space="preserve">народ </w:t>
      </w:r>
      <w:r w:rsidRPr="005B552F">
        <w:rPr>
          <w:rFonts w:ascii="Times New Roman" w:hAnsi="Times New Roman"/>
          <w:color w:val="000000"/>
          <w:spacing w:val="39"/>
          <w:sz w:val="24"/>
        </w:rPr>
        <w:t xml:space="preserve"> </w:t>
      </w:r>
      <w:r w:rsidRPr="005B552F">
        <w:rPr>
          <w:rFonts w:ascii="Times New Roman" w:hAnsi="Times New Roman"/>
          <w:color w:val="000000"/>
          <w:sz w:val="24"/>
        </w:rPr>
        <w:t>и</w:t>
      </w:r>
      <w:r w:rsidRPr="005B552F">
        <w:rPr>
          <w:rFonts w:ascii="Times New Roman" w:hAnsi="Times New Roman"/>
          <w:color w:val="000000"/>
          <w:spacing w:val="51"/>
          <w:sz w:val="24"/>
        </w:rPr>
        <w:t xml:space="preserve"> </w:t>
      </w:r>
      <w:r w:rsidRPr="005B552F">
        <w:rPr>
          <w:rFonts w:ascii="Times New Roman" w:hAnsi="Times New Roman"/>
          <w:color w:val="000000"/>
          <w:sz w:val="24"/>
        </w:rPr>
        <w:t xml:space="preserve">историю  </w:t>
      </w:r>
      <w:r w:rsidRPr="005B552F">
        <w:rPr>
          <w:rFonts w:ascii="Times New Roman" w:hAnsi="Times New Roman"/>
          <w:color w:val="000000"/>
          <w:spacing w:val="15"/>
          <w:sz w:val="24"/>
        </w:rPr>
        <w:t xml:space="preserve"> </w:t>
      </w:r>
      <w:r w:rsidRPr="005B552F">
        <w:rPr>
          <w:rFonts w:ascii="Times New Roman" w:hAnsi="Times New Roman"/>
          <w:color w:val="000000"/>
          <w:sz w:val="24"/>
        </w:rPr>
        <w:t xml:space="preserve">России,  </w:t>
      </w:r>
      <w:r w:rsidRPr="005B552F">
        <w:rPr>
          <w:rFonts w:ascii="Times New Roman" w:hAnsi="Times New Roman"/>
          <w:color w:val="000000"/>
          <w:spacing w:val="32"/>
          <w:sz w:val="24"/>
        </w:rPr>
        <w:t xml:space="preserve"> </w:t>
      </w:r>
      <w:r w:rsidRPr="005B552F">
        <w:rPr>
          <w:rFonts w:ascii="Times New Roman" w:hAnsi="Times New Roman"/>
          <w:color w:val="000000"/>
          <w:sz w:val="24"/>
        </w:rPr>
        <w:t xml:space="preserve">появится  </w:t>
      </w:r>
      <w:r w:rsidRPr="005B552F">
        <w:rPr>
          <w:rFonts w:ascii="Times New Roman" w:hAnsi="Times New Roman"/>
          <w:color w:val="000000"/>
          <w:spacing w:val="34"/>
          <w:sz w:val="24"/>
        </w:rPr>
        <w:t xml:space="preserve"> </w:t>
      </w:r>
      <w:r w:rsidRPr="005B552F">
        <w:rPr>
          <w:rFonts w:ascii="Times New Roman" w:hAnsi="Times New Roman"/>
          <w:color w:val="000000"/>
          <w:sz w:val="24"/>
        </w:rPr>
        <w:t xml:space="preserve">осознание </w:t>
      </w:r>
      <w:r w:rsidRPr="005B552F">
        <w:rPr>
          <w:rFonts w:ascii="Times New Roman" w:hAnsi="Times New Roman"/>
          <w:color w:val="000000"/>
          <w:spacing w:val="2"/>
          <w:w w:val="111"/>
          <w:sz w:val="24"/>
        </w:rPr>
        <w:t>свое</w:t>
      </w:r>
      <w:r w:rsidRPr="005B552F">
        <w:rPr>
          <w:rFonts w:ascii="Times New Roman" w:hAnsi="Times New Roman"/>
          <w:color w:val="000000"/>
          <w:w w:val="111"/>
          <w:sz w:val="24"/>
        </w:rPr>
        <w:t>й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26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2"/>
          <w:w w:val="113"/>
          <w:sz w:val="24"/>
        </w:rPr>
        <w:t>этническо</w:t>
      </w:r>
      <w:r w:rsidRPr="005B552F">
        <w:rPr>
          <w:rFonts w:ascii="Times New Roman" w:hAnsi="Times New Roman"/>
          <w:color w:val="000000"/>
          <w:w w:val="113"/>
          <w:sz w:val="24"/>
        </w:rPr>
        <w:t>й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26"/>
          <w:sz w:val="24"/>
        </w:rPr>
        <w:t xml:space="preserve"> </w:t>
      </w:r>
      <w:r w:rsidRPr="005B552F">
        <w:rPr>
          <w:rFonts w:ascii="Times New Roman" w:hAnsi="Times New Roman"/>
          <w:color w:val="000000"/>
          <w:w w:val="115"/>
          <w:sz w:val="24"/>
        </w:rPr>
        <w:t>и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26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2"/>
          <w:w w:val="113"/>
          <w:sz w:val="24"/>
        </w:rPr>
        <w:t>национально</w:t>
      </w:r>
      <w:r w:rsidRPr="005B552F">
        <w:rPr>
          <w:rFonts w:ascii="Times New Roman" w:hAnsi="Times New Roman"/>
          <w:color w:val="000000"/>
          <w:w w:val="113"/>
          <w:sz w:val="24"/>
        </w:rPr>
        <w:t>й</w:t>
      </w:r>
      <w:r w:rsidRPr="005B552F">
        <w:rPr>
          <w:rFonts w:ascii="Times New Roman" w:hAnsi="Times New Roman"/>
          <w:color w:val="000000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26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2"/>
          <w:w w:val="112"/>
          <w:sz w:val="24"/>
        </w:rPr>
        <w:t>принадлежности</w:t>
      </w:r>
      <w:r w:rsidRPr="005B552F">
        <w:rPr>
          <w:rFonts w:ascii="Times New Roman" w:hAnsi="Times New Roman"/>
          <w:color w:val="000000"/>
          <w:w w:val="112"/>
          <w:sz w:val="24"/>
        </w:rPr>
        <w:t>,</w:t>
      </w:r>
      <w:r w:rsidRPr="005B552F">
        <w:rPr>
          <w:rFonts w:ascii="Times New Roman" w:hAnsi="Times New Roman"/>
          <w:color w:val="000000"/>
          <w:spacing w:val="26"/>
          <w:w w:val="112"/>
          <w:sz w:val="24"/>
        </w:rPr>
        <w:t xml:space="preserve"> </w:t>
      </w:r>
      <w:r w:rsidRPr="005B552F">
        <w:rPr>
          <w:rFonts w:ascii="Times New Roman" w:hAnsi="Times New Roman"/>
          <w:color w:val="000000"/>
          <w:spacing w:val="2"/>
          <w:w w:val="115"/>
          <w:sz w:val="24"/>
        </w:rPr>
        <w:t>ответ</w:t>
      </w:r>
      <w:r w:rsidRPr="005B552F">
        <w:rPr>
          <w:rFonts w:ascii="Times New Roman" w:hAnsi="Times New Roman"/>
          <w:color w:val="000000"/>
          <w:sz w:val="24"/>
        </w:rPr>
        <w:t xml:space="preserve">ственности   </w:t>
      </w:r>
      <w:r w:rsidRPr="005B552F">
        <w:rPr>
          <w:rFonts w:ascii="Times New Roman" w:hAnsi="Times New Roman"/>
          <w:color w:val="000000"/>
          <w:spacing w:val="13"/>
          <w:sz w:val="24"/>
        </w:rPr>
        <w:t xml:space="preserve"> </w:t>
      </w:r>
      <w:r w:rsidRPr="005B552F">
        <w:rPr>
          <w:rFonts w:ascii="Times New Roman" w:hAnsi="Times New Roman"/>
          <w:color w:val="000000"/>
          <w:sz w:val="24"/>
        </w:rPr>
        <w:t xml:space="preserve">за </w:t>
      </w:r>
      <w:r w:rsidRPr="005B552F">
        <w:rPr>
          <w:rFonts w:ascii="Times New Roman" w:hAnsi="Times New Roman"/>
          <w:color w:val="000000"/>
          <w:spacing w:val="17"/>
          <w:sz w:val="24"/>
        </w:rPr>
        <w:t xml:space="preserve"> </w:t>
      </w:r>
      <w:r w:rsidRPr="005B552F">
        <w:rPr>
          <w:rFonts w:ascii="Times New Roman" w:hAnsi="Times New Roman"/>
          <w:color w:val="000000"/>
          <w:sz w:val="24"/>
        </w:rPr>
        <w:t>общее благополучие.</w:t>
      </w:r>
    </w:p>
    <w:p w:rsidR="00DE7FB0" w:rsidRPr="005B552F" w:rsidRDefault="00DE7FB0" w:rsidP="00DE7FB0">
      <w:pPr>
        <w:pStyle w:val="21"/>
        <w:ind w:firstLine="708"/>
        <w:rPr>
          <w:rFonts w:ascii="Times New Roman" w:hAnsi="Times New Roman"/>
          <w:sz w:val="24"/>
        </w:rPr>
      </w:pPr>
    </w:p>
    <w:p w:rsidR="00DE7FB0" w:rsidRPr="005B552F" w:rsidRDefault="00DE7FB0" w:rsidP="00DE7FB0">
      <w:pPr>
        <w:pStyle w:val="21"/>
        <w:ind w:firstLine="708"/>
        <w:rPr>
          <w:rFonts w:ascii="Times New Roman" w:hAnsi="Times New Roman"/>
          <w:color w:val="000000"/>
          <w:sz w:val="24"/>
        </w:rPr>
      </w:pPr>
    </w:p>
    <w:p w:rsidR="001106B6" w:rsidRPr="005B552F" w:rsidRDefault="001106B6" w:rsidP="001106B6">
      <w:pPr>
        <w:spacing w:after="0" w:line="254" w:lineRule="exact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B552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По окончанию </w:t>
      </w:r>
      <w:r w:rsidRPr="005B552F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6 класса</w:t>
      </w:r>
      <w:r w:rsidRPr="005B552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eastAsia="ru-RU"/>
        </w:rPr>
        <w:t xml:space="preserve"> учащиеся должны знать:</w:t>
      </w:r>
    </w:p>
    <w:p w:rsidR="001106B6" w:rsidRPr="005B552F" w:rsidRDefault="001106B6" w:rsidP="001106B6">
      <w:pPr>
        <w:numPr>
          <w:ilvl w:val="0"/>
          <w:numId w:val="24"/>
        </w:numPr>
        <w:tabs>
          <w:tab w:val="left" w:pos="1168"/>
        </w:tabs>
        <w:spacing w:after="0" w:line="254" w:lineRule="exact"/>
        <w:ind w:left="40" w:right="5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552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 месте и значении изобразительных иску</w:t>
      </w:r>
      <w:proofErr w:type="gramStart"/>
      <w:r w:rsidRPr="005B552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сств в к</w:t>
      </w:r>
      <w:proofErr w:type="gramEnd"/>
      <w:r w:rsidRPr="005B552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ультуре: в жизни общества и жизни человека;</w:t>
      </w:r>
    </w:p>
    <w:p w:rsidR="001106B6" w:rsidRPr="005B552F" w:rsidRDefault="001106B6" w:rsidP="001106B6">
      <w:pPr>
        <w:numPr>
          <w:ilvl w:val="0"/>
          <w:numId w:val="24"/>
        </w:numPr>
        <w:tabs>
          <w:tab w:val="left" w:pos="1173"/>
        </w:tabs>
        <w:spacing w:after="0" w:line="254" w:lineRule="exact"/>
        <w:ind w:left="40" w:right="22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552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 существовании изобразительного искусства во все времена истории; иметь представления о множественности образных языков изображения и особенностях видения мира в разные эпохи;</w:t>
      </w:r>
    </w:p>
    <w:p w:rsidR="001106B6" w:rsidRPr="005B552F" w:rsidRDefault="001106B6" w:rsidP="001106B6">
      <w:pPr>
        <w:numPr>
          <w:ilvl w:val="0"/>
          <w:numId w:val="24"/>
        </w:numPr>
        <w:tabs>
          <w:tab w:val="left" w:pos="1173"/>
        </w:tabs>
        <w:spacing w:after="0" w:line="254" w:lineRule="exact"/>
        <w:ind w:left="40" w:right="22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552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 взаимосвязи реальной действительности и ее художественного изображения в искусстве, ее претворении в художественный образ;</w:t>
      </w:r>
    </w:p>
    <w:p w:rsidR="001106B6" w:rsidRPr="005B552F" w:rsidRDefault="001106B6" w:rsidP="001106B6">
      <w:pPr>
        <w:numPr>
          <w:ilvl w:val="0"/>
          <w:numId w:val="24"/>
        </w:numPr>
        <w:tabs>
          <w:tab w:val="left" w:pos="1173"/>
        </w:tabs>
        <w:spacing w:after="0" w:line="254" w:lineRule="exact"/>
        <w:ind w:left="40" w:right="2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552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основные виды и жанры изобразительных искусств; иметь представление об основных этапах развития портрета, пейзажа и натюрморта в истории искусства;</w:t>
      </w:r>
    </w:p>
    <w:p w:rsidR="001106B6" w:rsidRPr="005B552F" w:rsidRDefault="001106B6" w:rsidP="001106B6">
      <w:pPr>
        <w:numPr>
          <w:ilvl w:val="0"/>
          <w:numId w:val="24"/>
        </w:numPr>
        <w:tabs>
          <w:tab w:val="left" w:pos="1173"/>
        </w:tabs>
        <w:spacing w:after="0" w:line="254" w:lineRule="exact"/>
        <w:ind w:left="40" w:right="2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552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ряд выдающихся художников и произведений искусства в жанрах портрета, пейзажа и натюрморта в мировом и отечественном искусстве;</w:t>
      </w:r>
    </w:p>
    <w:p w:rsidR="001106B6" w:rsidRPr="005B552F" w:rsidRDefault="001106B6" w:rsidP="001106B6">
      <w:pPr>
        <w:numPr>
          <w:ilvl w:val="0"/>
          <w:numId w:val="24"/>
        </w:numPr>
        <w:tabs>
          <w:tab w:val="left" w:pos="1173"/>
        </w:tabs>
        <w:spacing w:after="0" w:line="254" w:lineRule="exact"/>
        <w:ind w:left="40" w:right="22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552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особенности творчества и значение в отечественной культуре великих русских художников - пейзажистов, мастеров портрета и натюрморта;</w:t>
      </w:r>
    </w:p>
    <w:p w:rsidR="001106B6" w:rsidRPr="005B552F" w:rsidRDefault="001106B6" w:rsidP="001106B6">
      <w:pPr>
        <w:numPr>
          <w:ilvl w:val="0"/>
          <w:numId w:val="24"/>
        </w:numPr>
        <w:tabs>
          <w:tab w:val="left" w:pos="1178"/>
        </w:tabs>
        <w:spacing w:after="0" w:line="254" w:lineRule="exact"/>
        <w:ind w:left="40" w:right="5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552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основные средства художественной выразительности в изобразительном искусстве: линия, пятно, тон, цвет, форма, перспектива;</w:t>
      </w:r>
    </w:p>
    <w:p w:rsidR="001106B6" w:rsidRPr="005B552F" w:rsidRDefault="001106B6" w:rsidP="001106B6">
      <w:pPr>
        <w:numPr>
          <w:ilvl w:val="0"/>
          <w:numId w:val="24"/>
        </w:numPr>
        <w:tabs>
          <w:tab w:val="left" w:pos="1168"/>
        </w:tabs>
        <w:spacing w:after="0" w:line="254" w:lineRule="exact"/>
        <w:ind w:left="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552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 ритмической организации изображения и богатстве выразительных возможностей;</w:t>
      </w:r>
    </w:p>
    <w:p w:rsidR="001106B6" w:rsidRPr="005B552F" w:rsidRDefault="001106B6" w:rsidP="001106B6">
      <w:pPr>
        <w:numPr>
          <w:ilvl w:val="0"/>
          <w:numId w:val="24"/>
        </w:numPr>
        <w:tabs>
          <w:tab w:val="left" w:pos="1168"/>
        </w:tabs>
        <w:spacing w:after="0" w:line="254" w:lineRule="exact"/>
        <w:ind w:left="40" w:right="5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552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 разных художественных материалах, художественных техниках и их значении в создании художественного образа.</w:t>
      </w:r>
    </w:p>
    <w:p w:rsidR="001106B6" w:rsidRPr="005B552F" w:rsidRDefault="001106B6" w:rsidP="001106B6">
      <w:pPr>
        <w:spacing w:after="0" w:line="254" w:lineRule="exact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B552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eastAsia="ru-RU"/>
        </w:rPr>
        <w:t>Учащиеся должны уметь:</w:t>
      </w:r>
    </w:p>
    <w:p w:rsidR="001106B6" w:rsidRPr="005B552F" w:rsidRDefault="001106B6" w:rsidP="001106B6">
      <w:pPr>
        <w:numPr>
          <w:ilvl w:val="0"/>
          <w:numId w:val="24"/>
        </w:numPr>
        <w:tabs>
          <w:tab w:val="left" w:pos="1163"/>
        </w:tabs>
        <w:spacing w:after="0" w:line="254" w:lineRule="exact"/>
        <w:ind w:left="40" w:right="10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552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уметь пользоваться красками (гуашь и акварель), несколькими графическими материалами, обладать первичными навыками лепки, использовать коллажные техники;</w:t>
      </w:r>
    </w:p>
    <w:p w:rsidR="001106B6" w:rsidRPr="005B552F" w:rsidRDefault="001106B6" w:rsidP="001106B6">
      <w:pPr>
        <w:numPr>
          <w:ilvl w:val="0"/>
          <w:numId w:val="24"/>
        </w:numPr>
        <w:tabs>
          <w:tab w:val="left" w:pos="1173"/>
        </w:tabs>
        <w:spacing w:after="0" w:line="254" w:lineRule="exact"/>
        <w:ind w:left="40" w:right="22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552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иметь навыки конструктивного видения формы предмета, владеть первичными навыками плоского и объемного его изображения, а также группы предметов; знать общие правила построения головы человека; пользоваться начальными правилами линейной и воздушной перспективы;</w:t>
      </w:r>
    </w:p>
    <w:p w:rsidR="001106B6" w:rsidRPr="005B552F" w:rsidRDefault="001106B6" w:rsidP="001106B6">
      <w:pPr>
        <w:numPr>
          <w:ilvl w:val="0"/>
          <w:numId w:val="24"/>
        </w:numPr>
        <w:tabs>
          <w:tab w:val="left" w:pos="1173"/>
        </w:tabs>
        <w:spacing w:after="0" w:line="245" w:lineRule="exact"/>
        <w:ind w:left="40" w:right="22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552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1106B6" w:rsidRPr="005B552F" w:rsidRDefault="001106B6" w:rsidP="001106B6">
      <w:pPr>
        <w:numPr>
          <w:ilvl w:val="0"/>
          <w:numId w:val="24"/>
        </w:numPr>
        <w:tabs>
          <w:tab w:val="left" w:pos="1173"/>
        </w:tabs>
        <w:spacing w:after="0" w:line="245" w:lineRule="exact"/>
        <w:ind w:left="40" w:right="5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552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иметь опыт творческой композиционной работы в разных материалах с натуры, по памяти и по воображению;</w:t>
      </w:r>
    </w:p>
    <w:p w:rsidR="00947703" w:rsidRPr="005B552F" w:rsidRDefault="001106B6" w:rsidP="00947703">
      <w:pPr>
        <w:numPr>
          <w:ilvl w:val="0"/>
          <w:numId w:val="24"/>
        </w:numPr>
        <w:tabs>
          <w:tab w:val="left" w:pos="1178"/>
        </w:tabs>
        <w:spacing w:after="0" w:line="250" w:lineRule="exact"/>
        <w:ind w:left="40" w:right="22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ectPr w:rsidR="00947703" w:rsidRPr="005B552F" w:rsidSect="001106B6">
          <w:pgSz w:w="11905" w:h="16837"/>
          <w:pgMar w:top="709" w:right="839" w:bottom="1134" w:left="1390" w:header="0" w:footer="3" w:gutter="0"/>
          <w:cols w:space="720"/>
          <w:noEndnote/>
          <w:docGrid w:linePitch="360"/>
        </w:sectPr>
      </w:pPr>
      <w:r w:rsidRPr="005B552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иметь опыт активного восприятия произведений искусства и аргументированного анализа разных уровней своего восприятия, иметь навыки понимания изобразительной метафоры и целостной картины мира, присущей произведению искусства</w:t>
      </w:r>
    </w:p>
    <w:p w:rsidR="008E229C" w:rsidRPr="005B552F" w:rsidRDefault="005B552F" w:rsidP="00DE7FB0">
      <w:pPr>
        <w:pStyle w:val="a4"/>
        <w:shd w:val="clear" w:color="auto" w:fill="auto"/>
        <w:tabs>
          <w:tab w:val="left" w:pos="235"/>
          <w:tab w:val="left" w:pos="594"/>
        </w:tabs>
        <w:spacing w:line="240" w:lineRule="auto"/>
        <w:ind w:firstLine="0"/>
        <w:rPr>
          <w:rStyle w:val="11pt1"/>
          <w:b/>
          <w:color w:val="000000"/>
          <w:sz w:val="24"/>
          <w:szCs w:val="24"/>
        </w:rPr>
      </w:pPr>
      <w:r>
        <w:rPr>
          <w:rStyle w:val="11pt1"/>
          <w:b/>
          <w:color w:val="000000"/>
          <w:sz w:val="24"/>
          <w:szCs w:val="24"/>
        </w:rPr>
        <w:lastRenderedPageBreak/>
        <w:tab/>
      </w:r>
      <w:r>
        <w:rPr>
          <w:rStyle w:val="11pt1"/>
          <w:b/>
          <w:color w:val="000000"/>
          <w:sz w:val="24"/>
          <w:szCs w:val="24"/>
        </w:rPr>
        <w:tab/>
      </w:r>
      <w:r>
        <w:rPr>
          <w:rStyle w:val="11pt1"/>
          <w:b/>
          <w:color w:val="000000"/>
          <w:sz w:val="24"/>
          <w:szCs w:val="24"/>
        </w:rPr>
        <w:tab/>
      </w:r>
      <w:r>
        <w:rPr>
          <w:rStyle w:val="11pt1"/>
          <w:b/>
          <w:color w:val="000000"/>
          <w:sz w:val="24"/>
          <w:szCs w:val="24"/>
        </w:rPr>
        <w:tab/>
      </w:r>
      <w:r>
        <w:rPr>
          <w:rStyle w:val="11pt1"/>
          <w:b/>
          <w:color w:val="000000"/>
          <w:sz w:val="24"/>
          <w:szCs w:val="24"/>
        </w:rPr>
        <w:tab/>
      </w:r>
      <w:r w:rsidR="008E229C" w:rsidRPr="005B552F">
        <w:rPr>
          <w:rStyle w:val="11pt1"/>
          <w:b/>
          <w:color w:val="000000"/>
          <w:sz w:val="24"/>
          <w:szCs w:val="24"/>
        </w:rPr>
        <w:t>Система оценки достижений учащихся</w:t>
      </w:r>
    </w:p>
    <w:p w:rsidR="00DE7FB0" w:rsidRPr="005B552F" w:rsidRDefault="00DE7FB0" w:rsidP="00DE7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оценки предъявляет ряд требований и к формулировке планируемых результатов. В соответствии с федеральным государственным стандартом планируемые результаты конкретизируют и уточняют общее содержание </w:t>
      </w:r>
      <w:r w:rsidRPr="005B5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личностных, </w:t>
      </w:r>
      <w:proofErr w:type="spellStart"/>
      <w:r w:rsidRPr="005B5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метапредметных</w:t>
      </w:r>
      <w:proofErr w:type="spellEnd"/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B5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предметных</w:t>
      </w:r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</w:t>
      </w:r>
      <w:proofErr w:type="gramStart"/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учащихся по</w:t>
      </w:r>
      <w:proofErr w:type="gramEnd"/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изобразительному искусству.</w:t>
      </w:r>
    </w:p>
    <w:p w:rsidR="00DE7FB0" w:rsidRPr="005B552F" w:rsidRDefault="00DE7FB0" w:rsidP="008E229C">
      <w:pPr>
        <w:pStyle w:val="a4"/>
        <w:shd w:val="clear" w:color="auto" w:fill="auto"/>
        <w:tabs>
          <w:tab w:val="left" w:pos="235"/>
          <w:tab w:val="left" w:pos="594"/>
        </w:tabs>
        <w:spacing w:line="240" w:lineRule="auto"/>
        <w:ind w:firstLine="709"/>
        <w:rPr>
          <w:b/>
          <w:sz w:val="24"/>
          <w:szCs w:val="24"/>
        </w:rPr>
      </w:pPr>
    </w:p>
    <w:p w:rsidR="00DE7FB0" w:rsidRPr="005B552F" w:rsidRDefault="00DE7FB0" w:rsidP="00DE7FB0">
      <w:pPr>
        <w:widowControl w:val="0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bdr w:val="none" w:sz="0" w:space="0" w:color="auto" w:frame="1"/>
          <w:lang w:eastAsia="ru-RU"/>
        </w:rPr>
      </w:pPr>
      <w:r w:rsidRPr="005B552F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DE7FB0" w:rsidRPr="005B552F" w:rsidRDefault="00DE7FB0" w:rsidP="00DE7FB0">
      <w:pPr>
        <w:widowControl w:val="0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bdr w:val="none" w:sz="0" w:space="0" w:color="auto" w:frame="1"/>
          <w:lang w:eastAsia="ru-RU"/>
        </w:rPr>
      </w:pPr>
      <w:r w:rsidRPr="005B552F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DE7FB0" w:rsidRPr="005B552F" w:rsidRDefault="00DE7FB0" w:rsidP="00DE7FB0">
      <w:pPr>
        <w:widowControl w:val="0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bdr w:val="none" w:sz="0" w:space="0" w:color="auto" w:frame="1"/>
          <w:lang w:eastAsia="ru-RU"/>
        </w:rPr>
      </w:pPr>
      <w:r w:rsidRPr="005B552F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  работы. Аккуратность всей работы.</w:t>
      </w:r>
    </w:p>
    <w:p w:rsidR="00DE7FB0" w:rsidRPr="005B552F" w:rsidRDefault="00DE7FB0" w:rsidP="00DE7FB0">
      <w:pPr>
        <w:widowControl w:val="0"/>
        <w:spacing w:after="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B552F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 xml:space="preserve">Из всех этих компонентов складывается общая оценка работы </w:t>
      </w:r>
      <w:proofErr w:type="gramStart"/>
      <w:r w:rsidRPr="005B552F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обучающегося</w:t>
      </w:r>
      <w:proofErr w:type="gramEnd"/>
      <w:r w:rsidRPr="005B552F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.</w:t>
      </w:r>
    </w:p>
    <w:p w:rsidR="00DE7FB0" w:rsidRPr="005B552F" w:rsidRDefault="00DE7FB0" w:rsidP="00E47D3A">
      <w:pPr>
        <w:pStyle w:val="a4"/>
        <w:shd w:val="clear" w:color="auto" w:fill="auto"/>
        <w:spacing w:line="274" w:lineRule="exact"/>
        <w:ind w:left="60" w:firstLine="0"/>
        <w:jc w:val="center"/>
        <w:rPr>
          <w:rStyle w:val="11pt1"/>
          <w:b/>
          <w:color w:val="000000"/>
          <w:sz w:val="24"/>
          <w:szCs w:val="24"/>
        </w:rPr>
      </w:pPr>
    </w:p>
    <w:p w:rsidR="00E47D3A" w:rsidRPr="005B552F" w:rsidRDefault="00E47D3A" w:rsidP="00E47D3A">
      <w:pPr>
        <w:pStyle w:val="a4"/>
        <w:shd w:val="clear" w:color="auto" w:fill="auto"/>
        <w:spacing w:line="274" w:lineRule="exact"/>
        <w:ind w:left="60" w:firstLine="0"/>
        <w:jc w:val="center"/>
        <w:rPr>
          <w:rStyle w:val="11pt1"/>
          <w:b/>
          <w:color w:val="000000"/>
          <w:sz w:val="24"/>
          <w:szCs w:val="24"/>
        </w:rPr>
      </w:pPr>
      <w:r w:rsidRPr="005B552F">
        <w:rPr>
          <w:rStyle w:val="11pt1"/>
          <w:b/>
          <w:color w:val="000000"/>
          <w:sz w:val="24"/>
          <w:szCs w:val="24"/>
        </w:rPr>
        <w:t>ОБЩАЯ ХАРАКТЕРИСТИКА УЧЕБНОГО ПРЕДМЕТА, КУРСА</w:t>
      </w:r>
    </w:p>
    <w:p w:rsidR="00E47D3A" w:rsidRPr="005B552F" w:rsidRDefault="00E47D3A" w:rsidP="00E47D3A">
      <w:pPr>
        <w:pStyle w:val="a4"/>
        <w:shd w:val="clear" w:color="auto" w:fill="auto"/>
        <w:spacing w:line="274" w:lineRule="exact"/>
        <w:ind w:left="60" w:firstLine="0"/>
        <w:jc w:val="center"/>
        <w:rPr>
          <w:rStyle w:val="11pt1"/>
          <w:b/>
          <w:color w:val="000000"/>
          <w:sz w:val="24"/>
          <w:szCs w:val="24"/>
        </w:rPr>
      </w:pPr>
    </w:p>
    <w:p w:rsidR="00D75BB4" w:rsidRPr="005B552F" w:rsidRDefault="00D75BB4" w:rsidP="00D75BB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 w:rsidRPr="005B552F">
        <w:rPr>
          <w:rFonts w:ascii="Times New Roman" w:hAnsi="Times New Roman" w:cs="Times New Roman"/>
          <w:sz w:val="24"/>
          <w:szCs w:val="24"/>
          <w:shd w:val="clear" w:color="auto" w:fill="F4F4F4"/>
        </w:rPr>
        <w:t>Рабочая программа</w:t>
      </w:r>
      <w:r w:rsidR="00947703" w:rsidRPr="005B552F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области «Искусство» </w:t>
      </w:r>
      <w:r w:rsidRPr="005B552F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по предмету </w:t>
      </w:r>
      <w:r w:rsidR="005B552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4F4F4"/>
        </w:rPr>
        <w:t xml:space="preserve">«Изобразительное искусство. </w:t>
      </w:r>
      <w:r w:rsidRPr="005B552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4F4F4"/>
        </w:rPr>
        <w:t xml:space="preserve">6 классы» </w:t>
      </w:r>
      <w:r w:rsidRPr="005B552F">
        <w:rPr>
          <w:rFonts w:ascii="Times New Roman" w:hAnsi="Times New Roman" w:cs="Times New Roman"/>
          <w:b/>
          <w:bCs/>
          <w:sz w:val="24"/>
          <w:szCs w:val="24"/>
          <w:shd w:val="clear" w:color="auto" w:fill="F4F4F4"/>
        </w:rPr>
        <w:t> </w:t>
      </w:r>
      <w:r w:rsidRPr="005B552F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разработана на основе авторской программы </w:t>
      </w:r>
      <w:proofErr w:type="spellStart"/>
      <w:r w:rsidRPr="005B552F">
        <w:rPr>
          <w:rFonts w:ascii="Times New Roman" w:hAnsi="Times New Roman" w:cs="Times New Roman"/>
          <w:sz w:val="24"/>
          <w:szCs w:val="24"/>
          <w:shd w:val="clear" w:color="auto" w:fill="F4F4F4"/>
        </w:rPr>
        <w:t>Неменский</w:t>
      </w:r>
      <w:proofErr w:type="spellEnd"/>
      <w:r w:rsidRPr="005B552F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, Б. М. «Изобразительное искусство и художественный труд» 1–9 классы: рабочие программы / Б. М. </w:t>
      </w:r>
      <w:proofErr w:type="spellStart"/>
      <w:r w:rsidRPr="005B552F">
        <w:rPr>
          <w:rFonts w:ascii="Times New Roman" w:hAnsi="Times New Roman" w:cs="Times New Roman"/>
          <w:sz w:val="24"/>
          <w:szCs w:val="24"/>
          <w:shd w:val="clear" w:color="auto" w:fill="F4F4F4"/>
        </w:rPr>
        <w:t>Неменский</w:t>
      </w:r>
      <w:proofErr w:type="spellEnd"/>
      <w:r w:rsidRPr="005B552F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[и др.].</w:t>
      </w:r>
      <w:proofErr w:type="gramStart"/>
      <w:r w:rsidRPr="005B552F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.</w:t>
      </w:r>
      <w:proofErr w:type="gramEnd"/>
      <w:r w:rsidRPr="005B552F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– М. :Просвещение, 2012.</w:t>
      </w:r>
    </w:p>
    <w:p w:rsidR="00D75BB4" w:rsidRPr="005B552F" w:rsidRDefault="00D75BB4" w:rsidP="00D75BB4">
      <w:pPr>
        <w:widowControl w:val="0"/>
        <w:tabs>
          <w:tab w:val="left" w:pos="594"/>
        </w:tabs>
        <w:spacing w:after="0" w:line="274" w:lineRule="exact"/>
        <w:ind w:left="6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D75BB4" w:rsidRPr="005B552F" w:rsidRDefault="00D75BB4" w:rsidP="00D75BB4">
      <w:pPr>
        <w:widowControl w:val="0"/>
        <w:tabs>
          <w:tab w:val="left" w:pos="594"/>
        </w:tabs>
        <w:spacing w:after="0" w:line="274" w:lineRule="exact"/>
        <w:ind w:left="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552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 – эстетическое восприятие произведений искусства и окружающей действительности. Изобразительное искусство как школьная дисциплина имеет интегрированный характер, она включает в себя основы различных видов визуально – пространственных искусств: живописи, графики, скульптуры, дизайна, архитектуры, народного и декоративно - прикладного искусства, изображения в зрелищных и экранных искусствах.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D75BB4" w:rsidRPr="005B552F" w:rsidRDefault="00D75BB4" w:rsidP="00D75BB4">
      <w:pPr>
        <w:widowControl w:val="0"/>
        <w:tabs>
          <w:tab w:val="left" w:pos="594"/>
        </w:tabs>
        <w:spacing w:after="0" w:line="274" w:lineRule="exact"/>
        <w:ind w:left="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552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Программа учитывает традиции российского художественного образования и современные инновационные методы. Смысловая логическая последовательность программы обеспечивает целостность учебного процесса и преемственность этапов обучения. Предполагается вариативность решения поставленных задач.</w:t>
      </w:r>
    </w:p>
    <w:p w:rsidR="00D75BB4" w:rsidRPr="005B552F" w:rsidRDefault="00D75BB4" w:rsidP="00D75BB4">
      <w:pPr>
        <w:widowControl w:val="0"/>
        <w:tabs>
          <w:tab w:val="left" w:pos="594"/>
        </w:tabs>
        <w:spacing w:after="0" w:line="274" w:lineRule="exact"/>
        <w:ind w:left="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552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Программа предусматривает чередование уроков индивидуального практического творчества учащихся и уроков коллективной творческой деятельности, диалогичность и сотворчество учителя и ученика.</w:t>
      </w:r>
    </w:p>
    <w:p w:rsidR="00D75BB4" w:rsidRPr="005B552F" w:rsidRDefault="00D75BB4" w:rsidP="00D75BB4">
      <w:pPr>
        <w:widowControl w:val="0"/>
        <w:tabs>
          <w:tab w:val="left" w:pos="594"/>
        </w:tabs>
        <w:spacing w:after="0" w:line="274" w:lineRule="exact"/>
        <w:ind w:left="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552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Содержание предмета «Изобразительное искусство построено по принципу углубленного изучения каждого вида искусства.</w:t>
      </w:r>
    </w:p>
    <w:p w:rsidR="00D75BB4" w:rsidRPr="005B552F" w:rsidRDefault="00D75BB4" w:rsidP="00D75BB4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Важно, чтобы результаты творчества приносили радость и удовлетворение ребенку, вызывали у него стремление к самосовершенствованию, желание продолжить творческие поиски. Ведь, по мнению К.Ф. </w:t>
      </w:r>
      <w:proofErr w:type="spellStart"/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>Юона</w:t>
      </w:r>
      <w:proofErr w:type="spellEnd"/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>, «Работу кистью можно сравнить с игрой смычка на скрипке. Повинуясь исполнителю, он заражает и увлекает зрителя, руководя его чувствами и его вниманием». Именно эти положения должны, прежде всего, учитываться при выборе форм и методов обучения изобразительному искусству, в том числе и живописи.</w:t>
      </w:r>
    </w:p>
    <w:p w:rsidR="00D75BB4" w:rsidRPr="005B552F" w:rsidRDefault="00D75BB4" w:rsidP="00D75BB4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наш взгляд, наиболее эффективными в этом плане будут такие формы работы, как урок-экскурсия, коллективное творчество и внеклассная индивидуальная деятельность. Используя различные типы уроков, учитель может достаточно разнообразно строить работу с детьми, обеспечивая ее творческую направленность.</w:t>
      </w:r>
    </w:p>
    <w:p w:rsidR="00D75BB4" w:rsidRPr="005B552F" w:rsidRDefault="00D75BB4" w:rsidP="00D75BB4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Экскурсия (в музей и на природу) поможет учащимся осознать и почувствовать неразрывную вязь искусства и окружающей жизни, создаст благоприятные условия для формирования эмоционально–эстетического отношения детей к цветовому многообразию природы и для более глубокого восприятия произведений искусства.</w:t>
      </w:r>
    </w:p>
    <w:p w:rsidR="00D75BB4" w:rsidRPr="005B552F" w:rsidRDefault="00D75BB4" w:rsidP="00D75BB4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Коллективное творчество (как фактор формирования коммуникативной культуры младших школьников) – может стать формой художественно-творческой деятельности как на уроке (составление коллективных композиций, панно и т.д.), так и вне его (оформление выставок, школьного интерьера). Эта форма работы позволит ученикам более объективно оценивать результаты своего труда и научит внимательному отношению к творчеству своих товарищей. Дети почувствуют гораздо большее удовлетворение от своего труда, если увидят свои работы на выставке или в оформлении школьного интерьера.</w:t>
      </w:r>
    </w:p>
    <w:p w:rsidR="00D75BB4" w:rsidRPr="005B552F" w:rsidRDefault="00D75BB4" w:rsidP="00D75BB4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внеклассная деятельность осуществляется в форме домашних заданий, которые направлены на закрепление знаний по </w:t>
      </w:r>
      <w:proofErr w:type="gramStart"/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творческое применение. Эти задания помогут выявить интересы и склонности школьников, помогут им быть более самостоятельными при выполнении творческих работ. На уроках живописи это могут быть задания, связанные с творческим освоением художественных материалов (создание композиций из всевозможных цветных материалов: бумаги, ткани, ниток, пуговиц, листьев и цветов; использование смешанных техник при работе с красками и т.д.)</w:t>
      </w:r>
    </w:p>
    <w:p w:rsidR="00D75BB4" w:rsidRPr="005B552F" w:rsidRDefault="00D75BB4" w:rsidP="00D75BB4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ведущих методических приемов обучения живописи можно назвать сказку, проблемную ситуацию, игру и упражнение. Сказка позволит создать необходимый эмоциональный настрой и сделает знакомство с теоретическим материалом живым и увлекательным. Проблемная ситуация послужит средством активизации мышления и воображения, поможет школьникам почувствовать себя исследователями. Игра и упражнение также должны стать неотъемлемой частью уроков </w:t>
      </w:r>
      <w:proofErr w:type="spellStart"/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5BB4" w:rsidRPr="005B552F" w:rsidRDefault="00D75BB4" w:rsidP="00D75BB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творческих способностей учащихся на уроках изобразительного искусства  используются следующие </w:t>
      </w:r>
      <w:r w:rsidRPr="005B5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обучения:</w:t>
      </w:r>
    </w:p>
    <w:p w:rsidR="00D75BB4" w:rsidRPr="005B552F" w:rsidRDefault="00D75BB4" w:rsidP="00D75BB4">
      <w:pPr>
        <w:spacing w:after="0" w:line="270" w:lineRule="atLeast"/>
        <w:ind w:left="2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 1. </w:t>
      </w:r>
      <w:r w:rsidRPr="005B55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 «открытий».</w:t>
      </w:r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5BB4" w:rsidRPr="005B552F" w:rsidRDefault="00D75BB4" w:rsidP="00D75BB4">
      <w:pPr>
        <w:spacing w:after="0" w:line="270" w:lineRule="atLeast"/>
        <w:ind w:left="2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 2. </w:t>
      </w:r>
      <w:r w:rsidRPr="005B55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 привлечения жизненного опыта детей</w:t>
      </w:r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решении различных творческих проблем жизненный опыт детей играет важную роль.</w:t>
      </w:r>
    </w:p>
    <w:p w:rsidR="00D75BB4" w:rsidRPr="005B552F" w:rsidRDefault="00D75BB4" w:rsidP="00D75BB4">
      <w:pPr>
        <w:spacing w:after="0" w:line="270" w:lineRule="atLeast"/>
        <w:ind w:left="2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 3. </w:t>
      </w:r>
      <w:r w:rsidRPr="005B55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 индивидуальной и коллективной поисковой деятельности.</w:t>
      </w:r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Поисковая деятельность стимулирует творческую активность  учащихся, помогает найти верное решение </w:t>
      </w:r>
      <w:proofErr w:type="gramStart"/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возможных.</w:t>
      </w:r>
    </w:p>
    <w:p w:rsidR="00D75BB4" w:rsidRPr="005B552F" w:rsidRDefault="00D75BB4" w:rsidP="00D75BB4">
      <w:pPr>
        <w:spacing w:after="0" w:line="270" w:lineRule="atLeast"/>
        <w:ind w:left="2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 4. </w:t>
      </w:r>
      <w:r w:rsidRPr="005B55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 свободы в системе ограничений.</w:t>
      </w:r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Постоянно тренирую творческие способности учащихся в широкой палитре возможностей с одной стороны, с другой – приучает четко выполнять ограничения.</w:t>
      </w:r>
    </w:p>
    <w:p w:rsidR="00D75BB4" w:rsidRPr="005B552F" w:rsidRDefault="00D75BB4" w:rsidP="00D75BB4">
      <w:pPr>
        <w:spacing w:after="0" w:line="270" w:lineRule="atLeast"/>
        <w:ind w:left="2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 5. </w:t>
      </w:r>
      <w:r w:rsidRPr="005B55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 диалогичности.</w:t>
      </w:r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Учитель и ученик – собеседники. Совместно выясняют и находят правильное решение. Слова  активизируют потребность к творческому анализу, способность и желание глубокого понимания искусства.</w:t>
      </w:r>
    </w:p>
    <w:p w:rsidR="00D75BB4" w:rsidRPr="005B552F" w:rsidRDefault="00D75BB4" w:rsidP="00D75BB4">
      <w:pPr>
        <w:spacing w:after="0" w:line="270" w:lineRule="atLeast"/>
        <w:ind w:left="2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 6. </w:t>
      </w:r>
      <w:r w:rsidRPr="005B55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 сравнений.</w:t>
      </w:r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Путь активизации творческого мышления. На уроках учитель демонстрирует многовариантные возможности решения одной и той же художественной задачи.</w:t>
      </w:r>
    </w:p>
    <w:p w:rsidR="00D75BB4" w:rsidRPr="005B552F" w:rsidRDefault="00D75BB4" w:rsidP="00D75BB4">
      <w:pPr>
        <w:spacing w:after="0" w:line="270" w:lineRule="atLeast"/>
        <w:ind w:left="2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 7. </w:t>
      </w:r>
      <w:r w:rsidRPr="005B55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 коллективных и групповых работ.</w:t>
      </w:r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Индивидуальное творчество в творчестве коллектива дает очень интересные  результаты.</w:t>
      </w:r>
    </w:p>
    <w:p w:rsidR="00E47D3A" w:rsidRPr="005B552F" w:rsidRDefault="00D75BB4" w:rsidP="00D75BB4">
      <w:pPr>
        <w:spacing w:after="0" w:line="270" w:lineRule="atLeast"/>
        <w:ind w:left="256"/>
        <w:jc w:val="both"/>
        <w:rPr>
          <w:rStyle w:val="11pt1"/>
          <w:rFonts w:eastAsia="Times New Roman"/>
          <w:sz w:val="24"/>
          <w:szCs w:val="24"/>
          <w:shd w:val="clear" w:color="auto" w:fill="auto"/>
          <w:lang w:eastAsia="ru-RU"/>
        </w:rPr>
      </w:pPr>
      <w:proofErr w:type="gramStart"/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школе особенный предмет. ИКТ не могут заменить творчество учащихся. Вместе с тем данные предметы несут в себе значительный потенциал для использования ИКТ. Уроки </w:t>
      </w:r>
      <w:proofErr w:type="gramStart"/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gramStart"/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применением компьютерной поддержки развивают творческие способности и эстетический вкус учеников.</w:t>
      </w:r>
    </w:p>
    <w:p w:rsidR="00E47D3A" w:rsidRPr="005B552F" w:rsidRDefault="00E47D3A" w:rsidP="00E47D3A">
      <w:pPr>
        <w:pStyle w:val="a4"/>
        <w:shd w:val="clear" w:color="auto" w:fill="auto"/>
        <w:spacing w:line="274" w:lineRule="exact"/>
        <w:ind w:left="60" w:firstLine="0"/>
        <w:jc w:val="center"/>
        <w:rPr>
          <w:rStyle w:val="11pt1"/>
          <w:b/>
          <w:color w:val="000000"/>
          <w:sz w:val="24"/>
          <w:szCs w:val="24"/>
        </w:rPr>
      </w:pPr>
    </w:p>
    <w:p w:rsidR="00E47D3A" w:rsidRPr="005B552F" w:rsidRDefault="00E47D3A" w:rsidP="00E47D3A">
      <w:pPr>
        <w:pStyle w:val="a4"/>
        <w:shd w:val="clear" w:color="auto" w:fill="auto"/>
        <w:spacing w:line="274" w:lineRule="exact"/>
        <w:ind w:left="60" w:firstLine="0"/>
        <w:jc w:val="center"/>
        <w:rPr>
          <w:rStyle w:val="11pt1"/>
          <w:b/>
          <w:color w:val="000000"/>
          <w:sz w:val="24"/>
          <w:szCs w:val="24"/>
        </w:rPr>
      </w:pPr>
    </w:p>
    <w:p w:rsidR="00E47D3A" w:rsidRPr="005B552F" w:rsidRDefault="00E47D3A" w:rsidP="00E47D3A">
      <w:pPr>
        <w:pStyle w:val="a4"/>
        <w:shd w:val="clear" w:color="auto" w:fill="auto"/>
        <w:spacing w:line="274" w:lineRule="exact"/>
        <w:ind w:left="60" w:firstLine="0"/>
        <w:jc w:val="center"/>
        <w:rPr>
          <w:rStyle w:val="11pt1"/>
          <w:b/>
          <w:color w:val="000000"/>
          <w:sz w:val="24"/>
          <w:szCs w:val="24"/>
        </w:rPr>
      </w:pPr>
      <w:r w:rsidRPr="005B552F">
        <w:rPr>
          <w:rStyle w:val="11pt1"/>
          <w:b/>
          <w:color w:val="000000"/>
          <w:sz w:val="24"/>
          <w:szCs w:val="24"/>
        </w:rPr>
        <w:lastRenderedPageBreak/>
        <w:t>ОПИСАНИЕ МЕСТА УЧЕБНОГО ПРЕДМЕТА, КУРСА В УЧЕБНОМ ПЛАНЕ</w:t>
      </w:r>
    </w:p>
    <w:p w:rsidR="00E47D3A" w:rsidRPr="005B552F" w:rsidRDefault="00E47D3A" w:rsidP="00E47D3A">
      <w:pPr>
        <w:pStyle w:val="a4"/>
        <w:shd w:val="clear" w:color="auto" w:fill="auto"/>
        <w:spacing w:line="274" w:lineRule="exact"/>
        <w:ind w:left="60" w:firstLine="0"/>
        <w:jc w:val="center"/>
        <w:rPr>
          <w:rStyle w:val="11pt1"/>
          <w:b/>
          <w:color w:val="000000"/>
          <w:sz w:val="24"/>
          <w:szCs w:val="24"/>
        </w:rPr>
      </w:pPr>
    </w:p>
    <w:p w:rsidR="00D75BB4" w:rsidRPr="005B552F" w:rsidRDefault="00D75BB4" w:rsidP="005B552F">
      <w:pPr>
        <w:pStyle w:val="a4"/>
        <w:shd w:val="clear" w:color="auto" w:fill="auto"/>
        <w:spacing w:line="274" w:lineRule="exact"/>
        <w:ind w:left="284" w:firstLine="424"/>
        <w:rPr>
          <w:rStyle w:val="11pt1"/>
          <w:sz w:val="24"/>
          <w:szCs w:val="24"/>
        </w:rPr>
      </w:pPr>
      <w:r w:rsidRPr="005B552F">
        <w:rPr>
          <w:rFonts w:eastAsia="Calibri"/>
          <w:sz w:val="24"/>
          <w:szCs w:val="24"/>
        </w:rPr>
        <w:t>В федеральном базисном учебном плане на изучение «Изобразительного искусства» образовательной области «Искусст</w:t>
      </w:r>
      <w:r w:rsidR="00764383" w:rsidRPr="005B552F">
        <w:rPr>
          <w:rFonts w:eastAsia="Calibri"/>
          <w:sz w:val="24"/>
          <w:szCs w:val="24"/>
        </w:rPr>
        <w:t xml:space="preserve">во» </w:t>
      </w:r>
      <w:r w:rsidR="005B552F">
        <w:rPr>
          <w:rFonts w:eastAsia="Calibri"/>
          <w:sz w:val="24"/>
          <w:szCs w:val="24"/>
        </w:rPr>
        <w:t xml:space="preserve">отводится 1 час в неделю </w:t>
      </w:r>
      <w:r w:rsidR="00764383" w:rsidRPr="005B552F">
        <w:rPr>
          <w:rFonts w:eastAsia="Calibri"/>
          <w:sz w:val="24"/>
          <w:szCs w:val="24"/>
        </w:rPr>
        <w:t>6</w:t>
      </w:r>
      <w:r w:rsidRPr="005B552F">
        <w:rPr>
          <w:rFonts w:eastAsia="Calibri"/>
          <w:sz w:val="24"/>
          <w:szCs w:val="24"/>
        </w:rPr>
        <w:t xml:space="preserve"> класс. </w:t>
      </w:r>
      <w:proofErr w:type="gramStart"/>
      <w:r w:rsidR="005B552F">
        <w:rPr>
          <w:rFonts w:eastAsia="Calibri"/>
          <w:sz w:val="24"/>
          <w:szCs w:val="24"/>
        </w:rPr>
        <w:t>Рассчитана</w:t>
      </w:r>
      <w:proofErr w:type="gramEnd"/>
      <w:r w:rsidR="005B552F">
        <w:rPr>
          <w:rFonts w:eastAsia="Calibri"/>
          <w:sz w:val="24"/>
          <w:szCs w:val="24"/>
        </w:rPr>
        <w:t xml:space="preserve"> на один год</w:t>
      </w:r>
      <w:r w:rsidRPr="005B552F">
        <w:rPr>
          <w:rFonts w:eastAsia="Calibri"/>
          <w:sz w:val="24"/>
          <w:szCs w:val="24"/>
        </w:rPr>
        <w:t xml:space="preserve"> обучения, в</w:t>
      </w:r>
      <w:r w:rsidR="002A1270">
        <w:rPr>
          <w:rFonts w:eastAsia="Calibri"/>
          <w:sz w:val="24"/>
          <w:szCs w:val="24"/>
        </w:rPr>
        <w:t>сего – 35</w:t>
      </w:r>
      <w:r w:rsidRPr="005B552F">
        <w:rPr>
          <w:rFonts w:eastAsia="Calibri"/>
          <w:sz w:val="24"/>
          <w:szCs w:val="24"/>
        </w:rPr>
        <w:t xml:space="preserve"> учебных часов.</w:t>
      </w:r>
    </w:p>
    <w:p w:rsidR="00D75BB4" w:rsidRPr="005B552F" w:rsidRDefault="002A1270" w:rsidP="00764383">
      <w:pPr>
        <w:pStyle w:val="a4"/>
        <w:shd w:val="clear" w:color="auto" w:fill="auto"/>
        <w:spacing w:line="274" w:lineRule="exact"/>
        <w:ind w:firstLine="0"/>
        <w:rPr>
          <w:rStyle w:val="11pt1"/>
          <w:sz w:val="24"/>
          <w:szCs w:val="24"/>
        </w:rPr>
      </w:pPr>
      <w:r>
        <w:rPr>
          <w:rStyle w:val="11pt1"/>
          <w:sz w:val="24"/>
          <w:szCs w:val="24"/>
        </w:rPr>
        <w:t xml:space="preserve">     6  класс- 35 часов</w:t>
      </w:r>
      <w:r w:rsidR="00D75BB4" w:rsidRPr="005B552F">
        <w:rPr>
          <w:rStyle w:val="11pt1"/>
          <w:sz w:val="24"/>
          <w:szCs w:val="24"/>
        </w:rPr>
        <w:t xml:space="preserve"> в год</w:t>
      </w:r>
    </w:p>
    <w:p w:rsidR="00E47D3A" w:rsidRPr="005B552F" w:rsidRDefault="00E47D3A" w:rsidP="00E47D3A">
      <w:pPr>
        <w:ind w:firstLine="709"/>
        <w:jc w:val="center"/>
        <w:rPr>
          <w:rStyle w:val="11pt1"/>
          <w:b/>
          <w:color w:val="000000"/>
          <w:sz w:val="24"/>
          <w:szCs w:val="24"/>
        </w:rPr>
      </w:pPr>
    </w:p>
    <w:p w:rsidR="00E47D3A" w:rsidRPr="005B552F" w:rsidRDefault="00E47D3A" w:rsidP="00E47D3A">
      <w:pPr>
        <w:ind w:firstLine="709"/>
        <w:jc w:val="center"/>
        <w:rPr>
          <w:rStyle w:val="11pt1"/>
          <w:b/>
          <w:color w:val="000000"/>
          <w:sz w:val="24"/>
          <w:szCs w:val="24"/>
        </w:rPr>
      </w:pPr>
      <w:r w:rsidRPr="005B552F">
        <w:rPr>
          <w:rStyle w:val="11pt1"/>
          <w:b/>
          <w:color w:val="000000"/>
          <w:sz w:val="24"/>
          <w:szCs w:val="24"/>
        </w:rPr>
        <w:t>ОПИСАНИЕ ЦЕННОСТНЫХ ОРИЕНТИРОВ СОДЕРЖАНИЯ УЧЕБНОГО ПРЕДМЕТА</w:t>
      </w:r>
    </w:p>
    <w:p w:rsidR="00F10333" w:rsidRPr="005B552F" w:rsidRDefault="00F10333" w:rsidP="00F1033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52F">
        <w:rPr>
          <w:rFonts w:ascii="Times New Roman" w:hAnsi="Times New Roman" w:cs="Times New Roman"/>
          <w:sz w:val="24"/>
          <w:szCs w:val="24"/>
        </w:rPr>
        <w:t>Приоритетная цель художественного образования в школе</w:t>
      </w:r>
      <w:r w:rsidR="00F72D0E" w:rsidRPr="005B552F">
        <w:rPr>
          <w:rFonts w:ascii="Times New Roman" w:hAnsi="Times New Roman" w:cs="Times New Roman"/>
          <w:sz w:val="24"/>
          <w:szCs w:val="24"/>
        </w:rPr>
        <w:t xml:space="preserve"> </w:t>
      </w:r>
      <w:r w:rsidRPr="005B552F">
        <w:rPr>
          <w:rFonts w:ascii="Times New Roman" w:hAnsi="Times New Roman" w:cs="Times New Roman"/>
          <w:sz w:val="24"/>
          <w:szCs w:val="24"/>
        </w:rPr>
        <w:t xml:space="preserve">- духовно-нравственное развитие человека, т.е. формирование у него качеств, отвечающих представлениям </w:t>
      </w:r>
      <w:proofErr w:type="gramStart"/>
      <w:r w:rsidRPr="005B552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5B55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52F">
        <w:rPr>
          <w:rFonts w:ascii="Times New Roman" w:hAnsi="Times New Roman" w:cs="Times New Roman"/>
          <w:sz w:val="24"/>
          <w:szCs w:val="24"/>
        </w:rPr>
        <w:t>истиной</w:t>
      </w:r>
      <w:proofErr w:type="gramEnd"/>
      <w:r w:rsidRPr="005B552F">
        <w:rPr>
          <w:rFonts w:ascii="Times New Roman" w:hAnsi="Times New Roman" w:cs="Times New Roman"/>
          <w:sz w:val="24"/>
          <w:szCs w:val="24"/>
        </w:rPr>
        <w:t xml:space="preserve"> человечности, о доброте и культурной полноценности в восприятии мира.</w:t>
      </w:r>
    </w:p>
    <w:p w:rsidR="00F10333" w:rsidRPr="005B552F" w:rsidRDefault="00F10333" w:rsidP="00F1033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552F">
        <w:rPr>
          <w:rFonts w:ascii="Times New Roman" w:hAnsi="Times New Roman" w:cs="Times New Roman"/>
          <w:sz w:val="24"/>
          <w:szCs w:val="24"/>
        </w:rPr>
        <w:t>Культуросозидающая</w:t>
      </w:r>
      <w:proofErr w:type="spellEnd"/>
      <w:r w:rsidRPr="005B552F">
        <w:rPr>
          <w:rFonts w:ascii="Times New Roman" w:hAnsi="Times New Roman" w:cs="Times New Roman"/>
          <w:sz w:val="24"/>
          <w:szCs w:val="24"/>
        </w:rPr>
        <w:t xml:space="preserve"> роль программы состоит  в воспитании гражданственности и патриотизма. Прежде всего, ребёнок постигает искусство своей Родины, а потом знакомится с искусством других народов.</w:t>
      </w:r>
    </w:p>
    <w:p w:rsidR="00F10333" w:rsidRPr="005B552F" w:rsidRDefault="00F10333" w:rsidP="00F1033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52F">
        <w:rPr>
          <w:rFonts w:ascii="Times New Roman" w:hAnsi="Times New Roman" w:cs="Times New Roman"/>
          <w:sz w:val="24"/>
          <w:szCs w:val="24"/>
        </w:rPr>
        <w:t xml:space="preserve">В основу программы положен принцип «от родного порога в мир общечеловеческой культуры». Учащийся шаг за шагом открывает многообразие культур разных народов и ценностные связи, объединяющие всех людей планеты. Природа и жизнь являются базисом </w:t>
      </w:r>
      <w:proofErr w:type="gramStart"/>
      <w:r w:rsidRPr="005B552F">
        <w:rPr>
          <w:rFonts w:ascii="Times New Roman" w:hAnsi="Times New Roman" w:cs="Times New Roman"/>
          <w:sz w:val="24"/>
          <w:szCs w:val="24"/>
        </w:rPr>
        <w:t>формируемого</w:t>
      </w:r>
      <w:proofErr w:type="gramEnd"/>
      <w:r w:rsidRPr="005B5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52F">
        <w:rPr>
          <w:rFonts w:ascii="Times New Roman" w:hAnsi="Times New Roman" w:cs="Times New Roman"/>
          <w:sz w:val="24"/>
          <w:szCs w:val="24"/>
        </w:rPr>
        <w:t>мироотношения</w:t>
      </w:r>
      <w:proofErr w:type="spellEnd"/>
      <w:r w:rsidRPr="005B552F">
        <w:rPr>
          <w:rFonts w:ascii="Times New Roman" w:hAnsi="Times New Roman" w:cs="Times New Roman"/>
          <w:sz w:val="24"/>
          <w:szCs w:val="24"/>
        </w:rPr>
        <w:t>.</w:t>
      </w:r>
    </w:p>
    <w:p w:rsidR="00F10333" w:rsidRPr="005B552F" w:rsidRDefault="00F10333" w:rsidP="00F1033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52F">
        <w:rPr>
          <w:rFonts w:ascii="Times New Roman" w:hAnsi="Times New Roman" w:cs="Times New Roman"/>
          <w:sz w:val="24"/>
          <w:szCs w:val="24"/>
        </w:rPr>
        <w:t xml:space="preserve">Связи искусства с жизнью человека, роль искусства в повседневном бытии, в жизни общества, значение искусства в развитии каждого ребёнка - главный смысловой стержень курса. 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 Одна из главных задач курса - развитие у учащихся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 Любая тема по искусству должна быть не просто изучена, а прожита, т. е. пропущена через чувства ученика, а это возможно лишь в </w:t>
      </w:r>
      <w:proofErr w:type="spellStart"/>
      <w:r w:rsidRPr="005B552F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5B552F">
        <w:rPr>
          <w:rFonts w:ascii="Times New Roman" w:hAnsi="Times New Roman" w:cs="Times New Roman"/>
          <w:sz w:val="24"/>
          <w:szCs w:val="24"/>
        </w:rPr>
        <w:t xml:space="preserve"> форме, в форме личного творческого опыта. Только тогда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F10333" w:rsidRPr="005B552F" w:rsidRDefault="00F10333" w:rsidP="00F1033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52F">
        <w:rPr>
          <w:rFonts w:ascii="Times New Roman" w:hAnsi="Times New Roman" w:cs="Times New Roman"/>
          <w:sz w:val="24"/>
          <w:szCs w:val="24"/>
        </w:rPr>
        <w:t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- проживание художественного образа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-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 На этой основе происходит развитие чувств, освоение художественного опыта поколений и эмоциональн</w:t>
      </w:r>
      <w:proofErr w:type="gramStart"/>
      <w:r w:rsidRPr="005B552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B552F">
        <w:rPr>
          <w:rFonts w:ascii="Times New Roman" w:hAnsi="Times New Roman" w:cs="Times New Roman"/>
          <w:sz w:val="24"/>
          <w:szCs w:val="24"/>
        </w:rPr>
        <w:t xml:space="preserve"> ценностных критериев жизни.</w:t>
      </w:r>
    </w:p>
    <w:p w:rsidR="00F10333" w:rsidRPr="005B552F" w:rsidRDefault="00F10333" w:rsidP="00F10333">
      <w:pPr>
        <w:pStyle w:val="2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B552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В результате обучения детей изобразительному искусству в основной школе предполагается достижение следующих результатов:</w:t>
      </w:r>
    </w:p>
    <w:p w:rsidR="00F10333" w:rsidRPr="005B552F" w:rsidRDefault="00F10333" w:rsidP="00F10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52F">
        <w:rPr>
          <w:rFonts w:ascii="Times New Roman" w:eastAsia="Calibri" w:hAnsi="Times New Roman" w:cs="Times New Roman"/>
          <w:b/>
          <w:sz w:val="24"/>
          <w:szCs w:val="24"/>
        </w:rPr>
        <w:t>- личностные результаты</w:t>
      </w:r>
      <w:r w:rsidRPr="005B552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10333" w:rsidRPr="005B552F" w:rsidRDefault="00F10333" w:rsidP="00F10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52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B552F">
        <w:rPr>
          <w:rFonts w:ascii="Times New Roman" w:eastAsia="Calibri" w:hAnsi="Times New Roman" w:cs="Times New Roman"/>
          <w:b/>
          <w:i/>
          <w:sz w:val="24"/>
          <w:szCs w:val="24"/>
        </w:rPr>
        <w:t>в ценностно-ориентационной сфере</w:t>
      </w:r>
      <w:r w:rsidRPr="005B552F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5B552F">
        <w:rPr>
          <w:rFonts w:ascii="Times New Roman" w:eastAsia="Calibri" w:hAnsi="Times New Roman" w:cs="Times New Roman"/>
          <w:sz w:val="24"/>
          <w:szCs w:val="24"/>
        </w:rPr>
        <w:t xml:space="preserve"> формировать основы художественной культуры;  эмоционально-ценностного отношения к миру и художественного вкуса;</w:t>
      </w:r>
    </w:p>
    <w:p w:rsidR="00F10333" w:rsidRPr="005B552F" w:rsidRDefault="00F10333" w:rsidP="00F10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52F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5B552F">
        <w:rPr>
          <w:rFonts w:ascii="Times New Roman" w:eastAsia="Calibri" w:hAnsi="Times New Roman" w:cs="Times New Roman"/>
          <w:b/>
          <w:i/>
          <w:sz w:val="24"/>
          <w:szCs w:val="24"/>
        </w:rPr>
        <w:t>в трудовой сфере:</w:t>
      </w:r>
      <w:r w:rsidRPr="005B552F">
        <w:rPr>
          <w:rFonts w:ascii="Times New Roman" w:eastAsia="Calibri" w:hAnsi="Times New Roman" w:cs="Times New Roman"/>
          <w:sz w:val="24"/>
          <w:szCs w:val="24"/>
        </w:rPr>
        <w:t xml:space="preserve"> формировать навыки самостоятельной работы в процессе выполнения художественно-творческих заданий; </w:t>
      </w:r>
    </w:p>
    <w:p w:rsidR="00F10333" w:rsidRPr="005B552F" w:rsidRDefault="00F10333" w:rsidP="00F10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52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B552F">
        <w:rPr>
          <w:rFonts w:ascii="Times New Roman" w:eastAsia="Calibri" w:hAnsi="Times New Roman" w:cs="Times New Roman"/>
          <w:b/>
          <w:i/>
          <w:sz w:val="24"/>
          <w:szCs w:val="24"/>
        </w:rPr>
        <w:t>в познавательной сфере:</w:t>
      </w:r>
      <w:r w:rsidRPr="005B552F">
        <w:rPr>
          <w:rFonts w:ascii="Times New Roman" w:eastAsia="Calibri" w:hAnsi="Times New Roman" w:cs="Times New Roman"/>
          <w:sz w:val="24"/>
          <w:szCs w:val="24"/>
        </w:rPr>
        <w:t xml:space="preserve"> умения видеть, воспринимать и передавать в собственной художественно-творческой деятельности красоту природы, окружающей жизни, выраженную с помощью средств рисунка, живописи, скульптуры и др.;</w:t>
      </w:r>
    </w:p>
    <w:p w:rsidR="00F10333" w:rsidRPr="005B552F" w:rsidRDefault="00F10333" w:rsidP="00F10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B552F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5B552F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 </w:t>
      </w:r>
      <w:r w:rsidRPr="005B552F">
        <w:rPr>
          <w:rFonts w:ascii="Times New Roman" w:eastAsia="Calibri" w:hAnsi="Times New Roman" w:cs="Times New Roman"/>
          <w:sz w:val="24"/>
          <w:szCs w:val="24"/>
        </w:rPr>
        <w:t>изучения изобразительного искусства в начальной школе проявляются:</w:t>
      </w:r>
      <w:r w:rsidRPr="005B55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B552F">
        <w:rPr>
          <w:rFonts w:ascii="Times New Roman" w:eastAsia="Calibri" w:hAnsi="Times New Roman" w:cs="Times New Roman"/>
          <w:sz w:val="24"/>
          <w:szCs w:val="24"/>
        </w:rPr>
        <w:t>в развитии художественно-образного воображения и мышления; художественной интуиции и памяти; восприятия и суждения о художественных произведениях как основы формирования коммуникативных умений;</w:t>
      </w:r>
    </w:p>
    <w:p w:rsidR="00F10333" w:rsidRPr="005B552F" w:rsidRDefault="00F10333" w:rsidP="00F10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52F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r w:rsidRPr="005B552F">
        <w:rPr>
          <w:rFonts w:ascii="Times New Roman" w:eastAsia="Calibri" w:hAnsi="Times New Roman" w:cs="Times New Roman"/>
          <w:sz w:val="24"/>
          <w:szCs w:val="24"/>
        </w:rPr>
        <w:t xml:space="preserve"> изучения изобразительного искусства проявляются:</w:t>
      </w:r>
      <w:r w:rsidRPr="005B55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10333" w:rsidRPr="005B552F" w:rsidRDefault="00F10333" w:rsidP="00F10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552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B552F">
        <w:rPr>
          <w:rFonts w:ascii="Times New Roman" w:eastAsia="Calibri" w:hAnsi="Times New Roman" w:cs="Times New Roman"/>
          <w:b/>
          <w:i/>
          <w:sz w:val="24"/>
          <w:szCs w:val="24"/>
        </w:rPr>
        <w:t>в познавательной сфере:</w:t>
      </w:r>
      <w:r w:rsidRPr="005B552F">
        <w:rPr>
          <w:rFonts w:ascii="Times New Roman" w:eastAsia="Calibri" w:hAnsi="Times New Roman" w:cs="Times New Roman"/>
          <w:sz w:val="24"/>
          <w:szCs w:val="24"/>
        </w:rPr>
        <w:t xml:space="preserve"> представлять место и роль изобразительного искусства в жизни человека и общества; осваивать основы изобразительной грамоты, особенности средств художественной выразительности; приобретать практические навыки и умения в изобразительной деятельности; различать виды художественной деятельности; узнавать, воспринимать, описывать и эмоционально оценивать шедевры русского и мирового искусства, изображающие природу, человека, различные стороны окружающего мира и жизненных явлений (с учетом специальной терминологии);</w:t>
      </w:r>
      <w:proofErr w:type="gramEnd"/>
    </w:p>
    <w:p w:rsidR="00F10333" w:rsidRPr="005B552F" w:rsidRDefault="00F10333" w:rsidP="00F10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52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B552F">
        <w:rPr>
          <w:rFonts w:ascii="Times New Roman" w:eastAsia="Calibri" w:hAnsi="Times New Roman" w:cs="Times New Roman"/>
          <w:b/>
          <w:i/>
          <w:sz w:val="24"/>
          <w:szCs w:val="24"/>
        </w:rPr>
        <w:t>в ценностно-ориентационной сфере:</w:t>
      </w:r>
      <w:r w:rsidRPr="005B552F">
        <w:rPr>
          <w:rFonts w:ascii="Times New Roman" w:eastAsia="Calibri" w:hAnsi="Times New Roman" w:cs="Times New Roman"/>
          <w:sz w:val="24"/>
          <w:szCs w:val="24"/>
        </w:rPr>
        <w:t xml:space="preserve"> формировать эмоциональн</w:t>
      </w:r>
      <w:proofErr w:type="gramStart"/>
      <w:r w:rsidRPr="005B552F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5B552F">
        <w:rPr>
          <w:rFonts w:ascii="Times New Roman" w:eastAsia="Calibri" w:hAnsi="Times New Roman" w:cs="Times New Roman"/>
          <w:sz w:val="24"/>
          <w:szCs w:val="24"/>
        </w:rPr>
        <w:t xml:space="preserve"> ценностное отношение к искусству и к жизни на основе лучших отечественных художественных традиций (произведений искусства); развивать художественный (эстетический) вкус; видеть и понимать проявления художественной культуры вокруг (музеи искусства, архитектура, скульптура, дизайн, народное и декоративно-прикладное искусство); понимать и уважать культуру  других народов;</w:t>
      </w:r>
    </w:p>
    <w:p w:rsidR="00F10333" w:rsidRPr="005B552F" w:rsidRDefault="00F10333" w:rsidP="00F10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52F">
        <w:rPr>
          <w:rFonts w:ascii="Times New Roman" w:eastAsia="Calibri" w:hAnsi="Times New Roman" w:cs="Times New Roman"/>
          <w:b/>
          <w:i/>
          <w:sz w:val="24"/>
          <w:szCs w:val="24"/>
        </w:rPr>
        <w:t>- в коммуникативной сфере:</w:t>
      </w:r>
      <w:r w:rsidRPr="005B552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B552F">
        <w:rPr>
          <w:rFonts w:ascii="Times New Roman" w:eastAsia="Calibri" w:hAnsi="Times New Roman" w:cs="Times New Roman"/>
          <w:sz w:val="24"/>
          <w:szCs w:val="24"/>
        </w:rPr>
        <w:t>формировать основы коммуникативной культуры в процессе выполнения коллективных художественно-творческих работ, а также освоения информационных коммуникаций;</w:t>
      </w:r>
    </w:p>
    <w:p w:rsidR="00F10333" w:rsidRPr="005B552F" w:rsidRDefault="00F10333" w:rsidP="00F10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52F">
        <w:rPr>
          <w:rFonts w:ascii="Times New Roman" w:eastAsia="Calibri" w:hAnsi="Times New Roman" w:cs="Times New Roman"/>
          <w:b/>
          <w:i/>
          <w:sz w:val="24"/>
          <w:szCs w:val="24"/>
        </w:rPr>
        <w:t>- в эстетической деятельности:</w:t>
      </w:r>
      <w:r w:rsidRPr="005B552F">
        <w:rPr>
          <w:rFonts w:ascii="Times New Roman" w:eastAsia="Calibri" w:hAnsi="Times New Roman" w:cs="Times New Roman"/>
          <w:sz w:val="24"/>
          <w:szCs w:val="24"/>
        </w:rPr>
        <w:t xml:space="preserve"> развивать художественный вкус, воображение, фантазию; формировать эмоциональное, интеллектуальное восприятие на основе различных видов изобразительного искусства;  умения воспринимать эстетические ценности, заложенные в пластических искусствах, </w:t>
      </w:r>
      <w:proofErr w:type="gramStart"/>
      <w:r w:rsidRPr="005B552F">
        <w:rPr>
          <w:rFonts w:ascii="Times New Roman" w:eastAsia="Calibri" w:hAnsi="Times New Roman" w:cs="Times New Roman"/>
          <w:sz w:val="24"/>
          <w:szCs w:val="24"/>
        </w:rPr>
        <w:t>высказывать свое отношение</w:t>
      </w:r>
      <w:proofErr w:type="gramEnd"/>
      <w:r w:rsidRPr="005B552F">
        <w:rPr>
          <w:rFonts w:ascii="Times New Roman" w:eastAsia="Calibri" w:hAnsi="Times New Roman" w:cs="Times New Roman"/>
          <w:sz w:val="24"/>
          <w:szCs w:val="24"/>
        </w:rPr>
        <w:t xml:space="preserve"> к произведениям искусства; формировать устойчивый интерес к искусству, художественным традициям своего народа, достижениям мировой культуры; формировать эстетический кругозор;</w:t>
      </w:r>
    </w:p>
    <w:p w:rsidR="00F10333" w:rsidRPr="005B552F" w:rsidRDefault="00F10333" w:rsidP="00F1033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52F">
        <w:rPr>
          <w:rFonts w:ascii="Times New Roman" w:eastAsia="Calibri" w:hAnsi="Times New Roman" w:cs="Times New Roman"/>
          <w:b/>
          <w:i/>
          <w:sz w:val="24"/>
          <w:szCs w:val="24"/>
        </w:rPr>
        <w:t>- в трудовой сфере:</w:t>
      </w:r>
      <w:r w:rsidRPr="005B552F">
        <w:rPr>
          <w:rFonts w:ascii="Times New Roman" w:eastAsia="Calibri" w:hAnsi="Times New Roman" w:cs="Times New Roman"/>
          <w:sz w:val="24"/>
          <w:szCs w:val="24"/>
        </w:rPr>
        <w:t xml:space="preserve"> применять в собственной творческой деятельности средства художественной выразительности, различные материалы и техники</w:t>
      </w:r>
    </w:p>
    <w:p w:rsidR="00E47D3A" w:rsidRPr="005B552F" w:rsidRDefault="00E47D3A" w:rsidP="00E47D3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552F">
        <w:rPr>
          <w:rFonts w:ascii="Times New Roman" w:hAnsi="Times New Roman" w:cs="Times New Roman"/>
          <w:sz w:val="24"/>
          <w:szCs w:val="24"/>
        </w:rPr>
        <w:t>…</w:t>
      </w:r>
    </w:p>
    <w:p w:rsidR="005B552F" w:rsidRDefault="008E229C" w:rsidP="005B552F">
      <w:pPr>
        <w:ind w:left="709"/>
        <w:rPr>
          <w:rStyle w:val="11pt1"/>
          <w:b/>
          <w:color w:val="000000"/>
          <w:sz w:val="24"/>
          <w:szCs w:val="24"/>
        </w:rPr>
      </w:pPr>
      <w:r w:rsidRPr="005B552F">
        <w:rPr>
          <w:rStyle w:val="11pt1"/>
          <w:b/>
          <w:color w:val="000000"/>
          <w:sz w:val="24"/>
          <w:szCs w:val="24"/>
        </w:rPr>
        <w:t>ЛИЧНОСТНЫЕ, МЕТАПРЕДМЕТНЫЕ И ПРЕДМЕТНЫЕ</w:t>
      </w:r>
      <w:r w:rsidR="005B552F">
        <w:rPr>
          <w:rStyle w:val="11pt1"/>
          <w:b/>
          <w:color w:val="000000"/>
          <w:sz w:val="24"/>
          <w:szCs w:val="24"/>
        </w:rPr>
        <w:t xml:space="preserve"> РЕЗУЛЬТАТЫ ОСВОЕНИЯ </w:t>
      </w:r>
      <w:r w:rsidRPr="005B552F">
        <w:rPr>
          <w:rStyle w:val="11pt1"/>
          <w:b/>
          <w:color w:val="000000"/>
          <w:sz w:val="24"/>
          <w:szCs w:val="24"/>
        </w:rPr>
        <w:t>УЧЕБНОГО ПРЕДМЕТА</w:t>
      </w:r>
      <w:r w:rsidR="005B552F">
        <w:rPr>
          <w:rStyle w:val="11pt1"/>
          <w:b/>
          <w:color w:val="000000"/>
          <w:sz w:val="24"/>
          <w:szCs w:val="24"/>
        </w:rPr>
        <w:t xml:space="preserve"> ИЗОБРАЗИТЕЛЬНОЕ ИСКУССТВО</w:t>
      </w:r>
    </w:p>
    <w:p w:rsidR="00CA3CE2" w:rsidRPr="005B552F" w:rsidRDefault="005B552F" w:rsidP="005B552F">
      <w:pPr>
        <w:ind w:left="3541" w:firstLine="70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Style w:val="11pt1"/>
          <w:b/>
          <w:color w:val="000000"/>
          <w:sz w:val="24"/>
          <w:szCs w:val="24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014"/>
        <w:gridCol w:w="3367"/>
      </w:tblGrid>
      <w:tr w:rsidR="00CA3CE2" w:rsidRPr="005B552F" w:rsidTr="00242579">
        <w:tc>
          <w:tcPr>
            <w:tcW w:w="3190" w:type="dxa"/>
          </w:tcPr>
          <w:p w:rsidR="00CA3CE2" w:rsidRPr="005B552F" w:rsidRDefault="00CA3CE2" w:rsidP="004A4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52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3014" w:type="dxa"/>
          </w:tcPr>
          <w:p w:rsidR="00CA3CE2" w:rsidRPr="005B552F" w:rsidRDefault="00CA3CE2" w:rsidP="004A4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552F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B5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3367" w:type="dxa"/>
          </w:tcPr>
          <w:p w:rsidR="00CA3CE2" w:rsidRPr="005B552F" w:rsidRDefault="00CA3CE2" w:rsidP="004A4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52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CA3CE2" w:rsidRPr="005B552F" w:rsidTr="00242579">
        <w:tc>
          <w:tcPr>
            <w:tcW w:w="3190" w:type="dxa"/>
          </w:tcPr>
          <w:p w:rsidR="00242579" w:rsidRPr="005B552F" w:rsidRDefault="00242579" w:rsidP="00242579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5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55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ценностно-ориентационной сфере:</w:t>
            </w:r>
          </w:p>
          <w:p w:rsidR="00242579" w:rsidRPr="005B552F" w:rsidRDefault="00242579" w:rsidP="0024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5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– </w:t>
            </w:r>
            <w:r w:rsidRPr="005B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осмысленное и эмоционально-ценностное восприятие визуальных образов реальности и </w:t>
            </w:r>
            <w:r w:rsidRPr="005B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произведений искусства;</w:t>
            </w:r>
          </w:p>
          <w:p w:rsidR="00242579" w:rsidRPr="005B552F" w:rsidRDefault="00242579" w:rsidP="0024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5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–</w:t>
            </w:r>
            <w:r w:rsidRPr="005B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понимание эмоционального и аксиологического смысла визуально-пространственной формы; </w:t>
            </w:r>
          </w:p>
          <w:p w:rsidR="00242579" w:rsidRPr="005B552F" w:rsidRDefault="00242579" w:rsidP="0024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5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–</w:t>
            </w:r>
            <w:r w:rsidRPr="005B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художественной культуры как сферы материального выражения духовных ценностей, выраженных в пространственных формах;</w:t>
            </w:r>
          </w:p>
          <w:p w:rsidR="00242579" w:rsidRPr="005B552F" w:rsidRDefault="00242579" w:rsidP="0024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5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–</w:t>
            </w:r>
            <w:r w:rsidRPr="005B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художественного вкуса как способности эстетически чувствовать, воспринимать и оценивать явления окружающего мира и искусства;</w:t>
            </w:r>
          </w:p>
          <w:p w:rsidR="00242579" w:rsidRPr="005B552F" w:rsidRDefault="00242579" w:rsidP="00242579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5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трудовой сфере:</w:t>
            </w:r>
          </w:p>
          <w:p w:rsidR="00242579" w:rsidRPr="005B552F" w:rsidRDefault="00242579" w:rsidP="0024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5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–</w:t>
            </w:r>
            <w:r w:rsidRPr="005B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овладение основами культуры практической работы различными материалами и инструментами в бытовой и профессиональной деятельности, в </w:t>
            </w:r>
            <w:r w:rsidRPr="005B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эстетической организации и оформлении бытовой и производственной среды;</w:t>
            </w:r>
          </w:p>
          <w:p w:rsidR="00242579" w:rsidRPr="005B552F" w:rsidRDefault="00242579" w:rsidP="00242579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5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познавательной сфере:</w:t>
            </w:r>
          </w:p>
          <w:p w:rsidR="00242579" w:rsidRPr="005B552F" w:rsidRDefault="00242579" w:rsidP="0024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5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–</w:t>
            </w:r>
            <w:r w:rsidRPr="005B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способности ориентироваться в мире современной художественной культуры;</w:t>
            </w:r>
          </w:p>
          <w:p w:rsidR="00242579" w:rsidRPr="005B552F" w:rsidRDefault="00242579" w:rsidP="0024257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5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–</w:t>
            </w:r>
            <w:r w:rsidRPr="005B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овладение средствами художественного изображения, для развития наблюдательности реального мира, способности к анализу и структурированию визуального образа на основе его эмоционально-нравственной оценки.</w:t>
            </w:r>
          </w:p>
          <w:p w:rsidR="0085084E" w:rsidRPr="005B552F" w:rsidRDefault="0085084E" w:rsidP="00242579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CE2" w:rsidRPr="005B552F" w:rsidRDefault="00CA3CE2" w:rsidP="004A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242579" w:rsidRPr="005B552F" w:rsidRDefault="00242579" w:rsidP="00242579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5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55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в ценностно-ориентационной сфере:</w:t>
            </w:r>
          </w:p>
          <w:p w:rsidR="00242579" w:rsidRPr="005B552F" w:rsidRDefault="00242579" w:rsidP="0024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5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–</w:t>
            </w:r>
            <w:r w:rsidRPr="005B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активного отношения к традициям культуры как смысловой, эстетической и </w:t>
            </w:r>
            <w:r w:rsidRPr="005B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личностно значимой ценности;</w:t>
            </w:r>
          </w:p>
          <w:p w:rsidR="00242579" w:rsidRPr="005B552F" w:rsidRDefault="00242579" w:rsidP="00242579">
            <w:pPr>
              <w:widowControl w:val="0"/>
              <w:autoSpaceDE w:val="0"/>
              <w:autoSpaceDN w:val="0"/>
              <w:adjustRightInd w:val="0"/>
              <w:spacing w:before="2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5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–</w:t>
            </w:r>
            <w:r w:rsidRPr="005B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 </w:t>
            </w:r>
          </w:p>
          <w:p w:rsidR="00242579" w:rsidRPr="005B552F" w:rsidRDefault="00242579" w:rsidP="00242579">
            <w:pPr>
              <w:widowControl w:val="0"/>
              <w:autoSpaceDE w:val="0"/>
              <w:autoSpaceDN w:val="0"/>
              <w:adjustRightInd w:val="0"/>
              <w:spacing w:before="2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5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–</w:t>
            </w:r>
            <w:r w:rsidRPr="005B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воспринимать и терпимо относиться к другой точке зрения, другой культуре, другому восприятию мира;</w:t>
            </w:r>
          </w:p>
          <w:p w:rsidR="00242579" w:rsidRPr="005B552F" w:rsidRDefault="00242579" w:rsidP="00242579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5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трудовой сфере:</w:t>
            </w:r>
          </w:p>
          <w:p w:rsidR="00242579" w:rsidRPr="005B552F" w:rsidRDefault="00242579" w:rsidP="0024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5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–</w:t>
            </w:r>
            <w:r w:rsidRPr="005B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обретение творческого опыта, предопределяющего способность к самостоятельным действиям в ситуации неопределенности; </w:t>
            </w:r>
          </w:p>
          <w:p w:rsidR="00242579" w:rsidRPr="005B552F" w:rsidRDefault="00242579" w:rsidP="0024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5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–</w:t>
            </w:r>
            <w:r w:rsidRPr="005B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подходить эстетически к любому виду деятельности;</w:t>
            </w:r>
          </w:p>
          <w:p w:rsidR="00242579" w:rsidRPr="005B552F" w:rsidRDefault="00242579" w:rsidP="0024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5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–</w:t>
            </w:r>
            <w:r w:rsidRPr="005B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готовность к осознанному выбору;</w:t>
            </w:r>
          </w:p>
          <w:p w:rsidR="00242579" w:rsidRPr="005B552F" w:rsidRDefault="00242579" w:rsidP="00242579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5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познавательной сфере:</w:t>
            </w:r>
          </w:p>
          <w:p w:rsidR="00242579" w:rsidRPr="005B552F" w:rsidRDefault="00242579" w:rsidP="0024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5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–</w:t>
            </w:r>
            <w:r w:rsidRPr="005B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художественно-образного мышления как неотъемлемой части целостного мышления человека;</w:t>
            </w:r>
          </w:p>
          <w:p w:rsidR="00242579" w:rsidRPr="005B552F" w:rsidRDefault="00242579" w:rsidP="0024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5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–</w:t>
            </w:r>
            <w:r w:rsidRPr="005B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способности к целостному художественному  восприятию мира;</w:t>
            </w:r>
          </w:p>
          <w:p w:rsidR="00242579" w:rsidRPr="005B552F" w:rsidRDefault="00242579" w:rsidP="0024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5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–</w:t>
            </w:r>
            <w:r w:rsidRPr="005B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фантазии, воображения, интуиции, визуальной памяти;</w:t>
            </w:r>
          </w:p>
          <w:p w:rsidR="00242579" w:rsidRPr="005B552F" w:rsidRDefault="00242579" w:rsidP="0024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5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–</w:t>
            </w:r>
            <w:r w:rsidRPr="005B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опыта восприятия и аргументированной оценки произведения искусства как основы формирования навыков коммуникации.</w:t>
            </w:r>
          </w:p>
          <w:p w:rsidR="00CA3CE2" w:rsidRPr="005B552F" w:rsidRDefault="00CA3CE2" w:rsidP="004A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242579" w:rsidRPr="005B552F" w:rsidRDefault="00242579" w:rsidP="00242579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5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в ценностно-ориентационной сфере:</w:t>
            </w:r>
          </w:p>
          <w:p w:rsidR="00242579" w:rsidRPr="005B552F" w:rsidRDefault="00242579" w:rsidP="0024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5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–</w:t>
            </w:r>
            <w:r w:rsidRPr="005B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эмоционально-ценностно</w:t>
            </w:r>
            <w:proofErr w:type="gramEnd"/>
            <w:r w:rsidRPr="005B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относиться к искусству и жизни, осознавать и принимать систему </w:t>
            </w:r>
            <w:r w:rsidRPr="005B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общечеловеческих ценностей;</w:t>
            </w:r>
          </w:p>
          <w:p w:rsidR="00242579" w:rsidRPr="005B552F" w:rsidRDefault="00242579" w:rsidP="0024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5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–</w:t>
            </w:r>
            <w:r w:rsidRPr="005B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мир, человека, окружающие явления с эстетических позиций;</w:t>
            </w:r>
          </w:p>
          <w:p w:rsidR="00242579" w:rsidRPr="005B552F" w:rsidRDefault="00242579" w:rsidP="0024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5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–</w:t>
            </w:r>
            <w:r w:rsidRPr="005B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 относиться к традициям культуры как смысловой, эстетической и личностно значимой ценности;</w:t>
            </w:r>
          </w:p>
          <w:p w:rsidR="00242579" w:rsidRPr="005B552F" w:rsidRDefault="00242579" w:rsidP="00242579">
            <w:pPr>
              <w:widowControl w:val="0"/>
              <w:autoSpaceDE w:val="0"/>
              <w:autoSpaceDN w:val="0"/>
              <w:adjustRightInd w:val="0"/>
              <w:spacing w:before="2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5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–</w:t>
            </w:r>
            <w:r w:rsidRPr="005B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уважать культуру своего Отечества, выраженную в архитектуре, изобразительном искусстве, в национальных образах предметно-материальной и пространственной среды и понимании красоты человека; </w:t>
            </w:r>
          </w:p>
          <w:p w:rsidR="00242579" w:rsidRPr="005B552F" w:rsidRDefault="00242579" w:rsidP="00242579">
            <w:pPr>
              <w:widowControl w:val="0"/>
              <w:autoSpaceDE w:val="0"/>
              <w:autoSpaceDN w:val="0"/>
              <w:adjustRightInd w:val="0"/>
              <w:spacing w:before="2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5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–</w:t>
            </w:r>
            <w:r w:rsidRPr="005B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и терпимо относиться к другой точке зрения, другой культуре, другому восприятию мира;</w:t>
            </w:r>
          </w:p>
          <w:p w:rsidR="00242579" w:rsidRPr="005B552F" w:rsidRDefault="00242579" w:rsidP="00242579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5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познавательной сфере:</w:t>
            </w:r>
          </w:p>
          <w:p w:rsidR="00242579" w:rsidRPr="005B552F" w:rsidRDefault="00242579" w:rsidP="0024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5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–</w:t>
            </w:r>
            <w:r w:rsidRPr="005B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 познавать мир, понимать роль и место искусства в жизни человека и общества;</w:t>
            </w:r>
          </w:p>
          <w:p w:rsidR="00242579" w:rsidRPr="005B552F" w:rsidRDefault="00242579" w:rsidP="0024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5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–</w:t>
            </w:r>
            <w:r w:rsidRPr="005B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и уметь использовать основы изобразительной грамоты, специфику образного языка и средств художественной выразительности разных видов пластических искусств; </w:t>
            </w:r>
          </w:p>
          <w:p w:rsidR="00242579" w:rsidRPr="005B552F" w:rsidRDefault="00242579" w:rsidP="0024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5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–</w:t>
            </w:r>
            <w:r w:rsidRPr="005B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и интерпретировать тему, сюжет и содержание произведений изобразительного искусства;</w:t>
            </w:r>
          </w:p>
          <w:p w:rsidR="00242579" w:rsidRPr="005B552F" w:rsidRDefault="00242579" w:rsidP="00242579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5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коммуникативной сфере:</w:t>
            </w:r>
          </w:p>
          <w:p w:rsidR="00242579" w:rsidRPr="005B552F" w:rsidRDefault="00242579" w:rsidP="0024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5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–</w:t>
            </w:r>
            <w:r w:rsidRPr="005B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и самостоятельно находить необходимую информацию по культуре и искусству в словарях, справочниках, книгах по искусству, в электронных информационных ресурсах;</w:t>
            </w:r>
          </w:p>
          <w:p w:rsidR="00242579" w:rsidRPr="005B552F" w:rsidRDefault="00242579" w:rsidP="0024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5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–</w:t>
            </w:r>
            <w:r w:rsidRPr="005B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диалогически подходить к освоению произведения искусства;</w:t>
            </w:r>
          </w:p>
          <w:p w:rsidR="00242579" w:rsidRPr="005B552F" w:rsidRDefault="00242579" w:rsidP="002425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5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–</w:t>
            </w:r>
            <w:r w:rsidRPr="005B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разницу </w:t>
            </w:r>
            <w:r w:rsidRPr="005B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 элитарным и массовым искусством, оценивать достоинства и недостатки произведений с эстетических позиций;</w:t>
            </w:r>
          </w:p>
          <w:p w:rsidR="00242579" w:rsidRPr="005B552F" w:rsidRDefault="00242579" w:rsidP="00242579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5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трудовой сфере:</w:t>
            </w:r>
          </w:p>
          <w:p w:rsidR="00242579" w:rsidRPr="005B552F" w:rsidRDefault="00242579" w:rsidP="00242579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5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–</w:t>
            </w:r>
            <w:r w:rsidRPr="005B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различные художественные материалы, техники и средства художественной выразительности в собственной художественно-творческой деятельности и в оформлении быта (интерьера, одежды, украшений, предметов)</w:t>
            </w:r>
          </w:p>
          <w:p w:rsidR="00CA3CE2" w:rsidRPr="005B552F" w:rsidRDefault="00CA3CE2" w:rsidP="004A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29C" w:rsidRPr="005B552F" w:rsidRDefault="008E229C" w:rsidP="009D3576">
      <w:pPr>
        <w:rPr>
          <w:rStyle w:val="11pt1"/>
          <w:b/>
          <w:color w:val="000000"/>
          <w:sz w:val="24"/>
          <w:szCs w:val="24"/>
        </w:rPr>
      </w:pPr>
    </w:p>
    <w:p w:rsidR="009D3576" w:rsidRPr="005B552F" w:rsidRDefault="004A4F75" w:rsidP="009D3576">
      <w:pPr>
        <w:rPr>
          <w:rStyle w:val="11pt1"/>
          <w:b/>
          <w:color w:val="000000"/>
          <w:sz w:val="24"/>
          <w:szCs w:val="24"/>
        </w:rPr>
      </w:pPr>
      <w:r w:rsidRPr="005B552F">
        <w:rPr>
          <w:rStyle w:val="11pt1"/>
          <w:b/>
          <w:color w:val="000000"/>
          <w:sz w:val="24"/>
          <w:szCs w:val="24"/>
        </w:rPr>
        <w:t>СОДЕРЖАНИЕ ТЕМ УЧЕБНОГО КУРСА  6кл</w:t>
      </w:r>
    </w:p>
    <w:p w:rsidR="004A4F75" w:rsidRPr="005B552F" w:rsidRDefault="004A4F75" w:rsidP="009D3576">
      <w:pPr>
        <w:ind w:firstLine="70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B5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изобразительного искусства и основы их образного языка </w:t>
      </w:r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 часов). Изобразительное искусство в семье пластических искусств. Рисунок – основа изобразительного искусства. Пятно в изобразительном искусстве. Роль пятна в изображении и его выразительные возможности. Композиция как ритм пятен. Тональная шкала. Цвет. Основы </w:t>
      </w:r>
      <w:proofErr w:type="spellStart"/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и дополнительные цвета. Цветовой контраст. Цвет в произведениях живописи. Объемные изображения в скульптуре. Связь объема с окружающим пространством и освещением. Художественные материалы в скульптуре и их свойства: глина, камень, металл, дерево о др. Основы языка изображения.</w:t>
      </w:r>
    </w:p>
    <w:p w:rsidR="004A4F75" w:rsidRPr="005B552F" w:rsidRDefault="004A4F75" w:rsidP="004A4F75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 наших вещей. Натюрморт</w:t>
      </w:r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 часов). Художественное познание: реальность и фантазия. Условность и правдоподобие в изобразительном искусстве. Выразительные средства и правила изображения. Изображение предметного мира – натюрморт</w:t>
      </w:r>
      <w:proofErr w:type="gramStart"/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атюрморт в живописи, графике, скульптуре. Понятие формы. Многообразие форм окружающего мира. Линейные, плоскостные и объемные формы</w:t>
      </w:r>
      <w:proofErr w:type="gramStart"/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зображение предмета на плоскости и линейная перспектива. Правила объемного изображения геометрических тел. Освещение. Свет и тень. Свет как средство организации композиции в картине.  Натюрмо</w:t>
      </w:r>
      <w:proofErr w:type="gramStart"/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 гр</w:t>
      </w:r>
      <w:proofErr w:type="gramEnd"/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афике. Цвет в натюрморте. Композиция и образный строй в натюрморте: ритм пятен, пропорций, движение и покой, случайность и порядок. Выразительные возможности натюрморта. </w:t>
      </w:r>
    </w:p>
    <w:p w:rsidR="004A4F75" w:rsidRPr="005B552F" w:rsidRDefault="004A4F75" w:rsidP="004A4F75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Вглядываясь в человека. Портрет в изобразительном искусстве</w:t>
      </w:r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 часов). Образ человека – главная тема искусства. Изображение человека в искусстве разных эпох. История возникновения портрета. Конструкция головы человека и ее пропорции</w:t>
      </w:r>
      <w:proofErr w:type="gramStart"/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зображение головы человека в пространстве. Поворот и ракурс головы. Графический портретный рисунок и выразительность образа человека. Портрет в скульптуре. Выразительные возможности скульптуры. Сатирические образы человека. Художественное преувеличение. Сатирические образы в искусстве. Карикатура. Дружеский шарж. Образные возможности освещения в портрете. Портрет в живописи. Роль цвета в портрете. Цвет как выражение настроения и характера героя портрета. Великие портретисты. </w:t>
      </w:r>
    </w:p>
    <w:p w:rsidR="004A4F75" w:rsidRPr="005B552F" w:rsidRDefault="004A4F75" w:rsidP="004A4F75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F75" w:rsidRPr="005B552F" w:rsidRDefault="004A4F75" w:rsidP="004A4F75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пространство в изобразительном искусстве</w:t>
      </w:r>
      <w:r w:rsidR="002A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</w:t>
      </w:r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часов). Жанры в изобразительном искусстве. Изображение пространства. Виды перспективы в </w:t>
      </w:r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изобразительном искусстве. Движение фигур в пространстве. Правила линейной и воздушной перспективы. Пейзаж как самостоятельный жанр в искусстве.</w:t>
      </w:r>
      <w:proofErr w:type="gramStart"/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изображаемого пространства. Пейзаж – настроение. Природа и художник. Природа как отклик переживаний художника. Роль колорита в пейзаже. Городской пейзаж. Разные образы города в истории искусства и в российском искусстве </w:t>
      </w:r>
      <w:r w:rsidRPr="005B55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A4F75" w:rsidRPr="005B552F" w:rsidRDefault="004A4F75" w:rsidP="004A4F75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708" w:rsidRPr="005B552F" w:rsidRDefault="009D3576" w:rsidP="009D3576">
      <w:pPr>
        <w:ind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B552F">
        <w:rPr>
          <w:rStyle w:val="11pt1"/>
          <w:b/>
          <w:color w:val="000000"/>
          <w:sz w:val="24"/>
          <w:szCs w:val="24"/>
        </w:rPr>
        <w:t xml:space="preserve">                      </w:t>
      </w:r>
      <w:r w:rsidR="006E5708" w:rsidRPr="005B552F">
        <w:rPr>
          <w:rStyle w:val="11pt1"/>
          <w:b/>
          <w:color w:val="000000"/>
          <w:sz w:val="24"/>
          <w:szCs w:val="24"/>
        </w:rPr>
        <w:t>ТЕМАТИЧЕСКОЕ ПЛАНИРОВАНИЕ 6 кл</w:t>
      </w:r>
      <w:r w:rsidR="00E637C0">
        <w:rPr>
          <w:rStyle w:val="11pt1"/>
          <w:b/>
          <w:color w:val="000000"/>
          <w:sz w:val="24"/>
          <w:szCs w:val="24"/>
        </w:rPr>
        <w:t>асс</w:t>
      </w:r>
    </w:p>
    <w:p w:rsidR="00E47D3A" w:rsidRPr="005B552F" w:rsidRDefault="00E47D3A" w:rsidP="008E229C">
      <w:pPr>
        <w:pStyle w:val="a4"/>
        <w:shd w:val="clear" w:color="auto" w:fill="auto"/>
        <w:spacing w:line="274" w:lineRule="exact"/>
        <w:ind w:left="60" w:firstLine="0"/>
        <w:jc w:val="center"/>
        <w:rPr>
          <w:rStyle w:val="11pt1"/>
          <w:b/>
          <w:color w:val="000000"/>
          <w:sz w:val="24"/>
          <w:szCs w:val="24"/>
        </w:rPr>
      </w:pPr>
    </w:p>
    <w:tbl>
      <w:tblPr>
        <w:tblW w:w="44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238"/>
        <w:gridCol w:w="1420"/>
        <w:gridCol w:w="1560"/>
        <w:gridCol w:w="1560"/>
        <w:gridCol w:w="1413"/>
      </w:tblGrid>
      <w:tr w:rsidR="00E637C0" w:rsidRPr="005B552F" w:rsidTr="00E637C0">
        <w:trPr>
          <w:trHeight w:val="271"/>
        </w:trPr>
        <w:tc>
          <w:tcPr>
            <w:tcW w:w="396" w:type="pct"/>
            <w:vMerge w:val="restart"/>
          </w:tcPr>
          <w:p w:rsidR="00E637C0" w:rsidRPr="005B552F" w:rsidRDefault="00E637C0" w:rsidP="004A4F75">
            <w:pPr>
              <w:pStyle w:val="11"/>
              <w:spacing w:before="0" w:beforeAutospacing="0" w:after="0" w:afterAutospacing="0"/>
              <w:jc w:val="center"/>
              <w:rPr>
                <w:b/>
              </w:rPr>
            </w:pPr>
            <w:r w:rsidRPr="005B552F">
              <w:rPr>
                <w:b/>
              </w:rPr>
              <w:t>№</w:t>
            </w:r>
          </w:p>
          <w:p w:rsidR="00E637C0" w:rsidRPr="005B552F" w:rsidRDefault="00E637C0" w:rsidP="004A4F75">
            <w:pPr>
              <w:pStyle w:val="11"/>
              <w:spacing w:before="0" w:beforeAutospacing="0" w:after="0" w:afterAutospacing="0"/>
              <w:jc w:val="center"/>
              <w:rPr>
                <w:b/>
              </w:rPr>
            </w:pPr>
            <w:r w:rsidRPr="005B552F">
              <w:rPr>
                <w:b/>
              </w:rPr>
              <w:t xml:space="preserve">п / </w:t>
            </w:r>
            <w:proofErr w:type="gramStart"/>
            <w:r w:rsidRPr="005B552F">
              <w:rPr>
                <w:b/>
              </w:rPr>
              <w:t>п</w:t>
            </w:r>
            <w:proofErr w:type="gramEnd"/>
          </w:p>
        </w:tc>
        <w:tc>
          <w:tcPr>
            <w:tcW w:w="1258" w:type="pct"/>
            <w:vMerge w:val="restart"/>
          </w:tcPr>
          <w:p w:rsidR="00E637C0" w:rsidRPr="005B552F" w:rsidRDefault="00E637C0" w:rsidP="004A4F75">
            <w:pPr>
              <w:pStyle w:val="11"/>
              <w:spacing w:before="0" w:beforeAutospacing="0" w:after="0" w:afterAutospacing="0"/>
              <w:jc w:val="center"/>
              <w:rPr>
                <w:b/>
              </w:rPr>
            </w:pPr>
            <w:r w:rsidRPr="005B552F">
              <w:rPr>
                <w:b/>
              </w:rPr>
              <w:t xml:space="preserve">Наименование </w:t>
            </w:r>
          </w:p>
          <w:p w:rsidR="00E637C0" w:rsidRPr="005B552F" w:rsidRDefault="00E637C0" w:rsidP="004A4F75">
            <w:pPr>
              <w:pStyle w:val="11"/>
              <w:spacing w:before="0" w:beforeAutospacing="0" w:after="0" w:afterAutospacing="0"/>
              <w:jc w:val="center"/>
              <w:rPr>
                <w:b/>
              </w:rPr>
            </w:pPr>
            <w:r w:rsidRPr="005B552F">
              <w:rPr>
                <w:b/>
              </w:rPr>
              <w:t>разделов</w:t>
            </w:r>
          </w:p>
          <w:p w:rsidR="00E637C0" w:rsidRPr="005B552F" w:rsidRDefault="00E637C0" w:rsidP="004A4F75">
            <w:pPr>
              <w:pStyle w:val="11"/>
              <w:spacing w:before="0" w:beforeAutospacing="0" w:after="0" w:afterAutospacing="0"/>
              <w:jc w:val="center"/>
              <w:rPr>
                <w:b/>
              </w:rPr>
            </w:pPr>
            <w:r w:rsidRPr="005B552F">
              <w:rPr>
                <w:b/>
              </w:rPr>
              <w:t xml:space="preserve"> программы</w:t>
            </w:r>
          </w:p>
        </w:tc>
        <w:tc>
          <w:tcPr>
            <w:tcW w:w="1675" w:type="pct"/>
            <w:gridSpan w:val="2"/>
          </w:tcPr>
          <w:p w:rsidR="00E637C0" w:rsidRPr="005B552F" w:rsidRDefault="00E637C0" w:rsidP="004A4F75">
            <w:pPr>
              <w:pStyle w:val="11"/>
              <w:spacing w:before="0" w:beforeAutospacing="0" w:after="0" w:afterAutospacing="0"/>
              <w:jc w:val="center"/>
              <w:rPr>
                <w:b/>
              </w:rPr>
            </w:pPr>
            <w:r w:rsidRPr="005B552F">
              <w:rPr>
                <w:b/>
              </w:rPr>
              <w:t xml:space="preserve">Всего часов </w:t>
            </w:r>
          </w:p>
        </w:tc>
        <w:tc>
          <w:tcPr>
            <w:tcW w:w="1671" w:type="pct"/>
            <w:gridSpan w:val="2"/>
          </w:tcPr>
          <w:p w:rsidR="00E637C0" w:rsidRPr="005B552F" w:rsidRDefault="00E637C0" w:rsidP="004A4F75">
            <w:pPr>
              <w:pStyle w:val="11"/>
              <w:spacing w:before="0" w:beforeAutospacing="0" w:after="0" w:afterAutospacing="0"/>
              <w:jc w:val="center"/>
              <w:rPr>
                <w:b/>
              </w:rPr>
            </w:pPr>
            <w:r w:rsidRPr="005B552F">
              <w:rPr>
                <w:b/>
              </w:rPr>
              <w:t>Из них</w:t>
            </w:r>
          </w:p>
        </w:tc>
      </w:tr>
      <w:tr w:rsidR="00E637C0" w:rsidRPr="005B552F" w:rsidTr="00E637C0">
        <w:trPr>
          <w:trHeight w:val="589"/>
        </w:trPr>
        <w:tc>
          <w:tcPr>
            <w:tcW w:w="396" w:type="pct"/>
            <w:vMerge/>
          </w:tcPr>
          <w:p w:rsidR="00E637C0" w:rsidRPr="005B552F" w:rsidRDefault="00E637C0" w:rsidP="004A4F75">
            <w:pPr>
              <w:pStyle w:val="1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58" w:type="pct"/>
            <w:vMerge/>
          </w:tcPr>
          <w:p w:rsidR="00E637C0" w:rsidRPr="005B552F" w:rsidRDefault="00E637C0" w:rsidP="004A4F75">
            <w:pPr>
              <w:pStyle w:val="1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798" w:type="pct"/>
          </w:tcPr>
          <w:p w:rsidR="00E637C0" w:rsidRPr="005B552F" w:rsidRDefault="00E637C0" w:rsidP="004A4F75">
            <w:pPr>
              <w:pStyle w:val="11"/>
              <w:spacing w:before="0" w:beforeAutospacing="0" w:after="0" w:afterAutospacing="0"/>
              <w:jc w:val="center"/>
              <w:rPr>
                <w:b/>
              </w:rPr>
            </w:pPr>
            <w:r w:rsidRPr="005B552F">
              <w:rPr>
                <w:b/>
              </w:rPr>
              <w:t xml:space="preserve">Авторская программа </w:t>
            </w:r>
          </w:p>
        </w:tc>
        <w:tc>
          <w:tcPr>
            <w:tcW w:w="877" w:type="pct"/>
          </w:tcPr>
          <w:p w:rsidR="00E637C0" w:rsidRPr="005B552F" w:rsidRDefault="00E637C0" w:rsidP="004A4F75">
            <w:pPr>
              <w:pStyle w:val="11"/>
              <w:spacing w:before="0" w:beforeAutospacing="0" w:after="0" w:afterAutospacing="0"/>
              <w:jc w:val="center"/>
              <w:rPr>
                <w:b/>
              </w:rPr>
            </w:pPr>
            <w:r w:rsidRPr="005B552F">
              <w:rPr>
                <w:b/>
              </w:rPr>
              <w:t>Рабочая программа</w:t>
            </w:r>
          </w:p>
        </w:tc>
        <w:tc>
          <w:tcPr>
            <w:tcW w:w="877" w:type="pct"/>
          </w:tcPr>
          <w:p w:rsidR="00E637C0" w:rsidRPr="005B552F" w:rsidRDefault="00E637C0" w:rsidP="004A4F75">
            <w:pPr>
              <w:pStyle w:val="11"/>
              <w:spacing w:before="0" w:beforeAutospacing="0" w:after="0" w:afterAutospacing="0"/>
              <w:jc w:val="center"/>
              <w:rPr>
                <w:b/>
              </w:rPr>
            </w:pPr>
            <w:r w:rsidRPr="005B552F">
              <w:rPr>
                <w:b/>
              </w:rPr>
              <w:t xml:space="preserve">Практические работы </w:t>
            </w:r>
          </w:p>
        </w:tc>
        <w:tc>
          <w:tcPr>
            <w:tcW w:w="794" w:type="pct"/>
          </w:tcPr>
          <w:p w:rsidR="00E637C0" w:rsidRPr="005B552F" w:rsidRDefault="00E637C0" w:rsidP="004A4F75">
            <w:pPr>
              <w:pStyle w:val="11"/>
              <w:spacing w:before="0" w:beforeAutospacing="0" w:after="0" w:afterAutospacing="0"/>
              <w:jc w:val="center"/>
              <w:rPr>
                <w:b/>
              </w:rPr>
            </w:pPr>
            <w:r w:rsidRPr="005B552F">
              <w:rPr>
                <w:b/>
              </w:rPr>
              <w:t xml:space="preserve">Контрольные работы </w:t>
            </w:r>
          </w:p>
        </w:tc>
      </w:tr>
      <w:tr w:rsidR="00E637C0" w:rsidRPr="005B552F" w:rsidTr="00E637C0">
        <w:trPr>
          <w:trHeight w:val="271"/>
        </w:trPr>
        <w:tc>
          <w:tcPr>
            <w:tcW w:w="396" w:type="pct"/>
          </w:tcPr>
          <w:p w:rsidR="00E637C0" w:rsidRPr="005B552F" w:rsidRDefault="00E637C0" w:rsidP="004A4F75">
            <w:pPr>
              <w:pStyle w:val="11"/>
              <w:spacing w:before="0" w:beforeAutospacing="0" w:after="0" w:afterAutospacing="0"/>
              <w:jc w:val="center"/>
            </w:pPr>
            <w:r w:rsidRPr="005B552F">
              <w:t>1</w:t>
            </w:r>
          </w:p>
        </w:tc>
        <w:tc>
          <w:tcPr>
            <w:tcW w:w="1258" w:type="pct"/>
          </w:tcPr>
          <w:p w:rsidR="00E637C0" w:rsidRPr="005B552F" w:rsidRDefault="00E637C0" w:rsidP="004A4F75">
            <w:pPr>
              <w:pStyle w:val="11"/>
              <w:spacing w:before="0" w:beforeAutospacing="0" w:after="0" w:afterAutospacing="0"/>
            </w:pPr>
            <w:r w:rsidRPr="005B552F">
              <w:rPr>
                <w:color w:val="000000"/>
              </w:rPr>
              <w:t>Виды изобразительного искусства и основы образного языка</w:t>
            </w:r>
          </w:p>
        </w:tc>
        <w:tc>
          <w:tcPr>
            <w:tcW w:w="798" w:type="pct"/>
          </w:tcPr>
          <w:p w:rsidR="00E637C0" w:rsidRPr="005B552F" w:rsidRDefault="00E637C0" w:rsidP="004A4F75">
            <w:pPr>
              <w:pStyle w:val="11"/>
              <w:spacing w:before="0" w:beforeAutospacing="0" w:after="0" w:afterAutospacing="0"/>
              <w:jc w:val="center"/>
            </w:pPr>
            <w:r w:rsidRPr="005B552F">
              <w:t>9</w:t>
            </w:r>
          </w:p>
        </w:tc>
        <w:tc>
          <w:tcPr>
            <w:tcW w:w="877" w:type="pct"/>
          </w:tcPr>
          <w:p w:rsidR="00E637C0" w:rsidRPr="005B552F" w:rsidRDefault="00E637C0" w:rsidP="004A4F75">
            <w:pPr>
              <w:pStyle w:val="11"/>
              <w:spacing w:before="0" w:beforeAutospacing="0" w:after="0" w:afterAutospacing="0"/>
              <w:jc w:val="center"/>
            </w:pPr>
            <w:r w:rsidRPr="005B552F">
              <w:t>9</w:t>
            </w:r>
          </w:p>
        </w:tc>
        <w:tc>
          <w:tcPr>
            <w:tcW w:w="877" w:type="pct"/>
          </w:tcPr>
          <w:p w:rsidR="00E637C0" w:rsidRPr="005B552F" w:rsidRDefault="00E637C0" w:rsidP="004A4F75">
            <w:pPr>
              <w:pStyle w:val="11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94" w:type="pct"/>
          </w:tcPr>
          <w:p w:rsidR="00E637C0" w:rsidRPr="005B552F" w:rsidRDefault="00E637C0" w:rsidP="004A4F75">
            <w:pPr>
              <w:pStyle w:val="11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E637C0" w:rsidRPr="005B552F" w:rsidTr="00E637C0">
        <w:trPr>
          <w:trHeight w:val="271"/>
        </w:trPr>
        <w:tc>
          <w:tcPr>
            <w:tcW w:w="396" w:type="pct"/>
          </w:tcPr>
          <w:p w:rsidR="00E637C0" w:rsidRPr="005B552F" w:rsidRDefault="00E637C0" w:rsidP="004A4F75">
            <w:pPr>
              <w:pStyle w:val="11"/>
              <w:spacing w:before="0" w:beforeAutospacing="0" w:after="0" w:afterAutospacing="0"/>
              <w:jc w:val="center"/>
            </w:pPr>
            <w:r w:rsidRPr="005B552F">
              <w:t>2</w:t>
            </w:r>
          </w:p>
        </w:tc>
        <w:tc>
          <w:tcPr>
            <w:tcW w:w="1258" w:type="pct"/>
          </w:tcPr>
          <w:p w:rsidR="00E637C0" w:rsidRPr="005B552F" w:rsidRDefault="00E637C0" w:rsidP="004A4F75">
            <w:pPr>
              <w:pStyle w:val="11"/>
              <w:spacing w:before="0" w:beforeAutospacing="0" w:after="0" w:afterAutospacing="0"/>
              <w:jc w:val="center"/>
            </w:pPr>
            <w:r w:rsidRPr="005B552F">
              <w:rPr>
                <w:color w:val="000000"/>
              </w:rPr>
              <w:t>Мир наших вещей. Натюрморт</w:t>
            </w:r>
          </w:p>
        </w:tc>
        <w:tc>
          <w:tcPr>
            <w:tcW w:w="798" w:type="pct"/>
          </w:tcPr>
          <w:p w:rsidR="00E637C0" w:rsidRPr="005B552F" w:rsidRDefault="00E637C0" w:rsidP="004A4F75">
            <w:pPr>
              <w:pStyle w:val="11"/>
              <w:spacing w:before="0" w:beforeAutospacing="0" w:after="0" w:afterAutospacing="0"/>
              <w:jc w:val="center"/>
            </w:pPr>
            <w:r w:rsidRPr="005B552F">
              <w:t>7</w:t>
            </w:r>
          </w:p>
        </w:tc>
        <w:tc>
          <w:tcPr>
            <w:tcW w:w="877" w:type="pct"/>
          </w:tcPr>
          <w:p w:rsidR="00E637C0" w:rsidRPr="005B552F" w:rsidRDefault="00E637C0" w:rsidP="004A4F75">
            <w:pPr>
              <w:pStyle w:val="11"/>
              <w:spacing w:before="0" w:beforeAutospacing="0" w:after="0" w:afterAutospacing="0"/>
              <w:jc w:val="center"/>
            </w:pPr>
            <w:r w:rsidRPr="005B552F">
              <w:t>7</w:t>
            </w:r>
          </w:p>
        </w:tc>
        <w:tc>
          <w:tcPr>
            <w:tcW w:w="877" w:type="pct"/>
          </w:tcPr>
          <w:p w:rsidR="00E637C0" w:rsidRPr="005B552F" w:rsidRDefault="00E637C0" w:rsidP="004A4F75">
            <w:pPr>
              <w:pStyle w:val="11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94" w:type="pct"/>
          </w:tcPr>
          <w:p w:rsidR="00E637C0" w:rsidRPr="005B552F" w:rsidRDefault="00E637C0" w:rsidP="004A4F75">
            <w:pPr>
              <w:pStyle w:val="11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E637C0" w:rsidRPr="005B552F" w:rsidTr="00E637C0">
        <w:trPr>
          <w:trHeight w:val="271"/>
        </w:trPr>
        <w:tc>
          <w:tcPr>
            <w:tcW w:w="396" w:type="pct"/>
          </w:tcPr>
          <w:p w:rsidR="00E637C0" w:rsidRPr="005B552F" w:rsidRDefault="00E637C0" w:rsidP="004A4F75">
            <w:pPr>
              <w:pStyle w:val="11"/>
              <w:spacing w:before="0" w:beforeAutospacing="0" w:after="0" w:afterAutospacing="0"/>
              <w:jc w:val="center"/>
            </w:pPr>
            <w:r w:rsidRPr="005B552F">
              <w:t>3</w:t>
            </w:r>
          </w:p>
        </w:tc>
        <w:tc>
          <w:tcPr>
            <w:tcW w:w="1258" w:type="pct"/>
          </w:tcPr>
          <w:p w:rsidR="00E637C0" w:rsidRPr="005B552F" w:rsidRDefault="00E637C0" w:rsidP="004A4F75">
            <w:pPr>
              <w:pStyle w:val="11"/>
              <w:spacing w:before="0" w:beforeAutospacing="0" w:after="0" w:afterAutospacing="0"/>
              <w:jc w:val="center"/>
              <w:rPr>
                <w:color w:val="000000"/>
              </w:rPr>
            </w:pPr>
            <w:r w:rsidRPr="005B552F">
              <w:rPr>
                <w:color w:val="000000"/>
              </w:rPr>
              <w:t>Вглядываясь в человека. Портрет</w:t>
            </w:r>
          </w:p>
        </w:tc>
        <w:tc>
          <w:tcPr>
            <w:tcW w:w="798" w:type="pct"/>
          </w:tcPr>
          <w:p w:rsidR="00E637C0" w:rsidRPr="005B552F" w:rsidRDefault="00E637C0" w:rsidP="004A4F75">
            <w:pPr>
              <w:pStyle w:val="11"/>
              <w:spacing w:before="0" w:beforeAutospacing="0" w:after="0" w:afterAutospacing="0"/>
              <w:jc w:val="center"/>
            </w:pPr>
            <w:r w:rsidRPr="005B552F">
              <w:t>10</w:t>
            </w:r>
          </w:p>
        </w:tc>
        <w:tc>
          <w:tcPr>
            <w:tcW w:w="877" w:type="pct"/>
          </w:tcPr>
          <w:p w:rsidR="00E637C0" w:rsidRPr="005B552F" w:rsidRDefault="00E637C0" w:rsidP="004A4F75">
            <w:pPr>
              <w:pStyle w:val="11"/>
              <w:spacing w:before="0" w:beforeAutospacing="0" w:after="0" w:afterAutospacing="0"/>
              <w:jc w:val="center"/>
            </w:pPr>
            <w:r w:rsidRPr="005B552F">
              <w:t>10</w:t>
            </w:r>
          </w:p>
        </w:tc>
        <w:tc>
          <w:tcPr>
            <w:tcW w:w="877" w:type="pct"/>
          </w:tcPr>
          <w:p w:rsidR="00E637C0" w:rsidRPr="005B552F" w:rsidRDefault="00E637C0" w:rsidP="004A4F75">
            <w:pPr>
              <w:pStyle w:val="11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94" w:type="pct"/>
          </w:tcPr>
          <w:p w:rsidR="00E637C0" w:rsidRPr="005B552F" w:rsidRDefault="00E637C0" w:rsidP="004A4F75">
            <w:pPr>
              <w:pStyle w:val="11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E637C0" w:rsidRPr="005B552F" w:rsidTr="00E637C0">
        <w:trPr>
          <w:trHeight w:val="271"/>
        </w:trPr>
        <w:tc>
          <w:tcPr>
            <w:tcW w:w="396" w:type="pct"/>
          </w:tcPr>
          <w:p w:rsidR="00E637C0" w:rsidRPr="005B552F" w:rsidRDefault="00E637C0" w:rsidP="004A4F75">
            <w:pPr>
              <w:pStyle w:val="11"/>
              <w:spacing w:before="0" w:beforeAutospacing="0" w:after="0" w:afterAutospacing="0"/>
              <w:jc w:val="center"/>
            </w:pPr>
            <w:r w:rsidRPr="005B552F">
              <w:t>4</w:t>
            </w:r>
          </w:p>
        </w:tc>
        <w:tc>
          <w:tcPr>
            <w:tcW w:w="1258" w:type="pct"/>
          </w:tcPr>
          <w:p w:rsidR="00E637C0" w:rsidRPr="005B552F" w:rsidRDefault="00E637C0" w:rsidP="004A4F75">
            <w:pPr>
              <w:pStyle w:val="11"/>
              <w:spacing w:before="0" w:beforeAutospacing="0" w:after="0" w:afterAutospacing="0"/>
              <w:jc w:val="center"/>
              <w:rPr>
                <w:color w:val="000000"/>
              </w:rPr>
            </w:pPr>
            <w:r w:rsidRPr="005B552F">
              <w:rPr>
                <w:color w:val="000000"/>
              </w:rPr>
              <w:t>Человек и пространство. Пейзаж</w:t>
            </w:r>
          </w:p>
        </w:tc>
        <w:tc>
          <w:tcPr>
            <w:tcW w:w="798" w:type="pct"/>
          </w:tcPr>
          <w:p w:rsidR="00E637C0" w:rsidRPr="005B552F" w:rsidRDefault="002A1270" w:rsidP="004A4F75">
            <w:pPr>
              <w:pStyle w:val="11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877" w:type="pct"/>
          </w:tcPr>
          <w:p w:rsidR="00E637C0" w:rsidRPr="005B552F" w:rsidRDefault="002A1270" w:rsidP="004A4F75">
            <w:pPr>
              <w:pStyle w:val="11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877" w:type="pct"/>
          </w:tcPr>
          <w:p w:rsidR="00E637C0" w:rsidRPr="005B552F" w:rsidRDefault="00E637C0" w:rsidP="004A4F75">
            <w:pPr>
              <w:pStyle w:val="11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94" w:type="pct"/>
          </w:tcPr>
          <w:p w:rsidR="00E637C0" w:rsidRPr="005B552F" w:rsidRDefault="00E637C0" w:rsidP="004A4F75">
            <w:pPr>
              <w:pStyle w:val="11"/>
              <w:spacing w:before="0" w:beforeAutospacing="0" w:after="0" w:afterAutospacing="0"/>
              <w:jc w:val="center"/>
            </w:pPr>
          </w:p>
        </w:tc>
      </w:tr>
      <w:tr w:rsidR="00E637C0" w:rsidRPr="005B552F" w:rsidTr="00E637C0">
        <w:trPr>
          <w:trHeight w:val="271"/>
        </w:trPr>
        <w:tc>
          <w:tcPr>
            <w:tcW w:w="396" w:type="pct"/>
          </w:tcPr>
          <w:p w:rsidR="00E637C0" w:rsidRPr="005B552F" w:rsidRDefault="00E637C0" w:rsidP="0047231F">
            <w:pPr>
              <w:pStyle w:val="11"/>
              <w:spacing w:before="0" w:beforeAutospacing="0" w:after="0" w:afterAutospacing="0"/>
              <w:jc w:val="center"/>
            </w:pPr>
          </w:p>
        </w:tc>
        <w:tc>
          <w:tcPr>
            <w:tcW w:w="1258" w:type="pct"/>
          </w:tcPr>
          <w:p w:rsidR="00E637C0" w:rsidRPr="005B552F" w:rsidRDefault="00E637C0" w:rsidP="0047231F">
            <w:pPr>
              <w:pStyle w:val="1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5B552F">
              <w:rPr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798" w:type="pct"/>
          </w:tcPr>
          <w:p w:rsidR="00E637C0" w:rsidRPr="005B552F" w:rsidRDefault="002A1270" w:rsidP="0047231F">
            <w:pPr>
              <w:pStyle w:val="11"/>
              <w:spacing w:before="0" w:beforeAutospacing="0" w:after="0" w:afterAutospacing="0"/>
              <w:jc w:val="center"/>
            </w:pPr>
            <w:r>
              <w:t>35</w:t>
            </w:r>
          </w:p>
        </w:tc>
        <w:tc>
          <w:tcPr>
            <w:tcW w:w="877" w:type="pct"/>
          </w:tcPr>
          <w:p w:rsidR="00E637C0" w:rsidRPr="005B552F" w:rsidRDefault="002A1270" w:rsidP="0047231F">
            <w:pPr>
              <w:pStyle w:val="11"/>
              <w:spacing w:before="0" w:beforeAutospacing="0" w:after="0" w:afterAutospacing="0"/>
              <w:jc w:val="center"/>
            </w:pPr>
            <w:r>
              <w:t>35</w:t>
            </w:r>
          </w:p>
        </w:tc>
        <w:tc>
          <w:tcPr>
            <w:tcW w:w="877" w:type="pct"/>
          </w:tcPr>
          <w:p w:rsidR="00E637C0" w:rsidRPr="005B552F" w:rsidRDefault="00E637C0" w:rsidP="0047231F">
            <w:pPr>
              <w:pStyle w:val="11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94" w:type="pct"/>
          </w:tcPr>
          <w:p w:rsidR="00E637C0" w:rsidRPr="005B552F" w:rsidRDefault="00E637C0" w:rsidP="0047231F">
            <w:pPr>
              <w:pStyle w:val="11"/>
              <w:spacing w:before="0" w:beforeAutospacing="0" w:after="0" w:afterAutospacing="0"/>
              <w:jc w:val="center"/>
            </w:pPr>
            <w:r>
              <w:t>-</w:t>
            </w:r>
          </w:p>
        </w:tc>
      </w:tr>
    </w:tbl>
    <w:p w:rsidR="00E47D3A" w:rsidRPr="005B552F" w:rsidRDefault="00E47D3A" w:rsidP="008E229C">
      <w:pPr>
        <w:pStyle w:val="a4"/>
        <w:shd w:val="clear" w:color="auto" w:fill="auto"/>
        <w:spacing w:line="274" w:lineRule="exact"/>
        <w:ind w:left="60" w:firstLine="0"/>
        <w:jc w:val="center"/>
        <w:rPr>
          <w:rStyle w:val="11pt1"/>
          <w:b/>
          <w:color w:val="000000"/>
          <w:sz w:val="24"/>
          <w:szCs w:val="24"/>
        </w:rPr>
      </w:pPr>
    </w:p>
    <w:p w:rsidR="00E47D3A" w:rsidRPr="005B552F" w:rsidRDefault="00E47D3A" w:rsidP="008E229C">
      <w:pPr>
        <w:pStyle w:val="a4"/>
        <w:shd w:val="clear" w:color="auto" w:fill="auto"/>
        <w:spacing w:line="274" w:lineRule="exact"/>
        <w:ind w:left="60" w:firstLine="0"/>
        <w:jc w:val="center"/>
        <w:rPr>
          <w:rStyle w:val="11pt1"/>
          <w:b/>
          <w:color w:val="000000"/>
          <w:sz w:val="24"/>
          <w:szCs w:val="24"/>
        </w:rPr>
      </w:pPr>
    </w:p>
    <w:p w:rsidR="008E229C" w:rsidRPr="005B552F" w:rsidRDefault="008E229C" w:rsidP="00E637C0">
      <w:pPr>
        <w:pStyle w:val="a4"/>
        <w:shd w:val="clear" w:color="auto" w:fill="auto"/>
        <w:spacing w:line="274" w:lineRule="exact"/>
        <w:ind w:left="1416" w:firstLine="0"/>
        <w:rPr>
          <w:b/>
          <w:sz w:val="24"/>
          <w:szCs w:val="24"/>
        </w:rPr>
      </w:pPr>
      <w:r w:rsidRPr="005B552F">
        <w:rPr>
          <w:rStyle w:val="11pt1"/>
          <w:b/>
          <w:color w:val="000000"/>
          <w:sz w:val="24"/>
          <w:szCs w:val="24"/>
        </w:rPr>
        <w:t>ОПИСАНИЕ МАТЕРИАЛЬНО</w:t>
      </w:r>
      <w:r w:rsidRPr="005B552F">
        <w:rPr>
          <w:rStyle w:val="11pt1"/>
          <w:b/>
          <w:color w:val="000000"/>
          <w:sz w:val="24"/>
          <w:szCs w:val="24"/>
        </w:rPr>
        <w:softHyphen/>
        <w:t>-ТЕХНИЧЕСКОГО ОБЕСПЕЧЕНИЯ ОБРАЗОВАТЕЛЬНОГО ПРОЦЕССА</w:t>
      </w:r>
    </w:p>
    <w:p w:rsidR="008E229C" w:rsidRPr="005B552F" w:rsidRDefault="008E229C" w:rsidP="003A1A14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34493" w:rsidRPr="005B552F" w:rsidRDefault="008E229C" w:rsidP="008E229C">
      <w:pPr>
        <w:pStyle w:val="a4"/>
        <w:shd w:val="clear" w:color="auto" w:fill="auto"/>
        <w:spacing w:line="274" w:lineRule="exact"/>
        <w:ind w:firstLine="709"/>
        <w:rPr>
          <w:rStyle w:val="11pt1"/>
          <w:color w:val="000000"/>
          <w:sz w:val="24"/>
          <w:szCs w:val="24"/>
        </w:rPr>
      </w:pPr>
      <w:r w:rsidRPr="005B552F">
        <w:rPr>
          <w:rStyle w:val="11pt1"/>
          <w:b/>
          <w:color w:val="000000"/>
          <w:sz w:val="24"/>
          <w:szCs w:val="24"/>
        </w:rPr>
        <w:t>Средства обучения:</w:t>
      </w:r>
      <w:r w:rsidRPr="005B552F">
        <w:rPr>
          <w:rStyle w:val="11pt1"/>
          <w:color w:val="000000"/>
          <w:sz w:val="24"/>
          <w:szCs w:val="24"/>
        </w:rPr>
        <w:t xml:space="preserve"> учебно-лабораторное оборудование и приборы, технические и электронные средства обучения и контроля знаний учащихся, учебная и справочная литература, цифровые образовательные ресурсы, </w:t>
      </w:r>
    </w:p>
    <w:p w:rsidR="00C21E6C" w:rsidRPr="005B552F" w:rsidRDefault="00C21E6C" w:rsidP="00C21E6C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Персональный компьютер</w:t>
      </w:r>
    </w:p>
    <w:p w:rsidR="00C21E6C" w:rsidRPr="005B552F" w:rsidRDefault="00C21E6C" w:rsidP="00C21E6C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 проектор</w:t>
      </w:r>
    </w:p>
    <w:p w:rsidR="00C21E6C" w:rsidRPr="005B552F" w:rsidRDefault="00C21E6C" w:rsidP="00C21E6C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Фотоаппарат</w:t>
      </w:r>
    </w:p>
    <w:p w:rsidR="00C21E6C" w:rsidRPr="005B552F" w:rsidRDefault="00C21E6C" w:rsidP="00C21E6C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Принтер</w:t>
      </w:r>
    </w:p>
    <w:p w:rsidR="00C21E6C" w:rsidRPr="005B552F" w:rsidRDefault="00C21E6C" w:rsidP="00C21E6C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Телевизор</w:t>
      </w:r>
    </w:p>
    <w:p w:rsidR="00C21E6C" w:rsidRPr="005B552F" w:rsidRDefault="00C21E6C" w:rsidP="00E637C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CD </w:t>
      </w:r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диски</w:t>
      </w:r>
    </w:p>
    <w:p w:rsidR="003A1A14" w:rsidRPr="005B552F" w:rsidRDefault="003A1A14" w:rsidP="00842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028" w:rsidRPr="005B552F" w:rsidRDefault="00842028" w:rsidP="008420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55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Методический фонд</w:t>
      </w:r>
    </w:p>
    <w:p w:rsidR="00842028" w:rsidRPr="005B552F" w:rsidRDefault="00842028" w:rsidP="008E229C">
      <w:pPr>
        <w:pStyle w:val="a4"/>
        <w:shd w:val="clear" w:color="auto" w:fill="auto"/>
        <w:spacing w:line="274" w:lineRule="exact"/>
        <w:ind w:firstLine="709"/>
        <w:rPr>
          <w:rStyle w:val="11pt1"/>
          <w:color w:val="000000"/>
          <w:sz w:val="24"/>
          <w:szCs w:val="24"/>
        </w:rPr>
      </w:pPr>
    </w:p>
    <w:p w:rsidR="00E34493" w:rsidRPr="005B552F" w:rsidRDefault="00E34493" w:rsidP="00E34493">
      <w:pPr>
        <w:numPr>
          <w:ilvl w:val="0"/>
          <w:numId w:val="18"/>
        </w:numPr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Муляжи для рисования</w:t>
      </w:r>
    </w:p>
    <w:p w:rsidR="00E34493" w:rsidRPr="005B552F" w:rsidRDefault="00E34493" w:rsidP="00E34493">
      <w:pPr>
        <w:numPr>
          <w:ilvl w:val="0"/>
          <w:numId w:val="18"/>
        </w:numPr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Изделия декоративно-прикладного искусства и народных промыслов.</w:t>
      </w:r>
    </w:p>
    <w:p w:rsidR="00E34493" w:rsidRPr="005B552F" w:rsidRDefault="00E34493" w:rsidP="00E34493">
      <w:pPr>
        <w:numPr>
          <w:ilvl w:val="0"/>
          <w:numId w:val="18"/>
        </w:numPr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 геометрические (конус, шар, цилиндр, призма)</w:t>
      </w:r>
    </w:p>
    <w:p w:rsidR="00E34493" w:rsidRPr="005B552F" w:rsidRDefault="00E34493" w:rsidP="00E34493">
      <w:pPr>
        <w:numPr>
          <w:ilvl w:val="0"/>
          <w:numId w:val="18"/>
        </w:numPr>
        <w:spacing w:after="0" w:line="240" w:lineRule="auto"/>
        <w:ind w:left="644"/>
        <w:rPr>
          <w:rStyle w:val="11pt1"/>
          <w:rFonts w:eastAsia="Times New Roman"/>
          <w:color w:val="000000"/>
          <w:sz w:val="24"/>
          <w:szCs w:val="24"/>
          <w:shd w:val="clear" w:color="auto" w:fill="auto"/>
          <w:lang w:eastAsia="ru-RU"/>
        </w:rPr>
      </w:pPr>
      <w:r w:rsidRPr="005B552F">
        <w:rPr>
          <w:rStyle w:val="11pt1"/>
          <w:color w:val="000000"/>
          <w:sz w:val="24"/>
          <w:szCs w:val="24"/>
        </w:rPr>
        <w:t xml:space="preserve">демонстрационный и раздаточный дидактический материал. </w:t>
      </w:r>
    </w:p>
    <w:p w:rsidR="00E34493" w:rsidRPr="005B552F" w:rsidRDefault="00E34493" w:rsidP="00E34493">
      <w:pPr>
        <w:numPr>
          <w:ilvl w:val="0"/>
          <w:numId w:val="18"/>
        </w:numPr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Репродукции картин  художников.</w:t>
      </w:r>
    </w:p>
    <w:p w:rsidR="00E34493" w:rsidRPr="005B552F" w:rsidRDefault="00E34493" w:rsidP="00E34493">
      <w:pPr>
        <w:numPr>
          <w:ilvl w:val="0"/>
          <w:numId w:val="18"/>
        </w:numPr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 для натурной постановки (кувшины, гипсовые и керамические вазы и др.).</w:t>
      </w:r>
    </w:p>
    <w:p w:rsidR="00E34493" w:rsidRPr="005B552F" w:rsidRDefault="00E34493" w:rsidP="00E34493">
      <w:pPr>
        <w:numPr>
          <w:ilvl w:val="0"/>
          <w:numId w:val="18"/>
        </w:numPr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работы как примеры выполнения творческих заданий.</w:t>
      </w:r>
    </w:p>
    <w:p w:rsidR="00E34493" w:rsidRPr="005B552F" w:rsidRDefault="00E34493" w:rsidP="00E344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 при удалении а) четкие  б) покрыты дымкой, расплывчаты.</w:t>
      </w:r>
    </w:p>
    <w:p w:rsidR="00E34493" w:rsidRPr="005B552F" w:rsidRDefault="00E34493" w:rsidP="00E34493">
      <w:pPr>
        <w:pStyle w:val="a4"/>
        <w:shd w:val="clear" w:color="auto" w:fill="auto"/>
        <w:spacing w:line="274" w:lineRule="exact"/>
        <w:ind w:firstLine="709"/>
        <w:rPr>
          <w:color w:val="000000"/>
          <w:sz w:val="24"/>
          <w:szCs w:val="24"/>
        </w:rPr>
      </w:pPr>
    </w:p>
    <w:p w:rsidR="002A1270" w:rsidRDefault="002A1270" w:rsidP="009D3576">
      <w:pPr>
        <w:pStyle w:val="c11"/>
        <w:spacing w:before="0" w:beforeAutospacing="0" w:after="0" w:afterAutospacing="0"/>
        <w:ind w:firstLine="708"/>
        <w:rPr>
          <w:rStyle w:val="11pt1"/>
          <w:b/>
          <w:color w:val="000000"/>
          <w:sz w:val="24"/>
          <w:szCs w:val="24"/>
        </w:rPr>
      </w:pPr>
    </w:p>
    <w:p w:rsidR="002A1270" w:rsidRDefault="002A1270" w:rsidP="009D3576">
      <w:pPr>
        <w:pStyle w:val="c11"/>
        <w:spacing w:before="0" w:beforeAutospacing="0" w:after="0" w:afterAutospacing="0"/>
        <w:ind w:firstLine="708"/>
        <w:rPr>
          <w:rStyle w:val="11pt1"/>
          <w:b/>
          <w:color w:val="000000"/>
          <w:sz w:val="24"/>
          <w:szCs w:val="24"/>
        </w:rPr>
      </w:pPr>
    </w:p>
    <w:p w:rsidR="00B06DC8" w:rsidRPr="005B552F" w:rsidRDefault="008E229C" w:rsidP="009D3576">
      <w:pPr>
        <w:pStyle w:val="c11"/>
        <w:spacing w:before="0" w:beforeAutospacing="0" w:after="0" w:afterAutospacing="0"/>
        <w:ind w:firstLine="708"/>
        <w:rPr>
          <w:rStyle w:val="11pt1"/>
          <w:color w:val="000000"/>
          <w:sz w:val="24"/>
          <w:szCs w:val="24"/>
        </w:rPr>
      </w:pPr>
      <w:bookmarkStart w:id="0" w:name="_GoBack"/>
      <w:bookmarkEnd w:id="0"/>
      <w:r w:rsidRPr="005B552F">
        <w:rPr>
          <w:rStyle w:val="11pt1"/>
          <w:b/>
          <w:color w:val="000000"/>
          <w:sz w:val="24"/>
          <w:szCs w:val="24"/>
        </w:rPr>
        <w:lastRenderedPageBreak/>
        <w:t>Список рекомендуемой учебно-методической литературы</w:t>
      </w:r>
      <w:r w:rsidR="006E5708" w:rsidRPr="005B552F">
        <w:rPr>
          <w:rStyle w:val="11pt1"/>
          <w:color w:val="000000"/>
          <w:sz w:val="24"/>
          <w:szCs w:val="24"/>
        </w:rPr>
        <w:t xml:space="preserve"> </w:t>
      </w:r>
    </w:p>
    <w:p w:rsidR="00B06DC8" w:rsidRPr="005B552F" w:rsidRDefault="008E229C" w:rsidP="00B06DC8">
      <w:pPr>
        <w:pStyle w:val="c11"/>
        <w:spacing w:before="0" w:beforeAutospacing="0" w:after="0" w:afterAutospacing="0"/>
        <w:rPr>
          <w:color w:val="000000"/>
        </w:rPr>
      </w:pPr>
      <w:r w:rsidRPr="005B552F">
        <w:rPr>
          <w:rStyle w:val="11pt1"/>
          <w:color w:val="000000"/>
          <w:sz w:val="24"/>
          <w:szCs w:val="24"/>
        </w:rPr>
        <w:t xml:space="preserve"> </w:t>
      </w:r>
      <w:r w:rsidR="0054507A" w:rsidRPr="005B552F">
        <w:rPr>
          <w:rStyle w:val="11pt1"/>
          <w:color w:val="000000"/>
          <w:sz w:val="24"/>
          <w:szCs w:val="24"/>
        </w:rPr>
        <w:t>1</w:t>
      </w:r>
      <w:r w:rsidR="0054507A" w:rsidRPr="005B552F">
        <w:rPr>
          <w:rStyle w:val="11pt1"/>
          <w:b/>
          <w:color w:val="000000"/>
          <w:sz w:val="24"/>
          <w:szCs w:val="24"/>
        </w:rPr>
        <w:t>.</w:t>
      </w:r>
      <w:r w:rsidR="00B06DC8" w:rsidRPr="005B552F">
        <w:rPr>
          <w:rStyle w:val="c2"/>
          <w:b/>
          <w:color w:val="000000"/>
        </w:rPr>
        <w:t xml:space="preserve">Рабочая программа. Предметная линия учебников под редакцией Б.М. </w:t>
      </w:r>
      <w:proofErr w:type="spellStart"/>
      <w:r w:rsidR="00B06DC8" w:rsidRPr="005B552F">
        <w:rPr>
          <w:rStyle w:val="c2"/>
          <w:b/>
          <w:color w:val="000000"/>
        </w:rPr>
        <w:t>Неменского</w:t>
      </w:r>
      <w:proofErr w:type="spellEnd"/>
      <w:r w:rsidR="00B06DC8" w:rsidRPr="005B552F">
        <w:rPr>
          <w:rStyle w:val="c2"/>
          <w:b/>
          <w:color w:val="000000"/>
        </w:rPr>
        <w:t xml:space="preserve">. 5-9 классы: пособие для учителей </w:t>
      </w:r>
      <w:proofErr w:type="spellStart"/>
      <w:r w:rsidR="00B06DC8" w:rsidRPr="005B552F">
        <w:rPr>
          <w:rStyle w:val="c2"/>
          <w:b/>
          <w:color w:val="000000"/>
        </w:rPr>
        <w:t>общеобразоват</w:t>
      </w:r>
      <w:proofErr w:type="spellEnd"/>
      <w:r w:rsidR="00B06DC8" w:rsidRPr="005B552F">
        <w:rPr>
          <w:rStyle w:val="c2"/>
          <w:b/>
          <w:color w:val="000000"/>
        </w:rPr>
        <w:t xml:space="preserve">. учреждений / Б.М. </w:t>
      </w:r>
      <w:proofErr w:type="spellStart"/>
      <w:r w:rsidR="00B06DC8" w:rsidRPr="005B552F">
        <w:rPr>
          <w:rStyle w:val="c2"/>
          <w:b/>
          <w:color w:val="000000"/>
        </w:rPr>
        <w:t>Неменский</w:t>
      </w:r>
      <w:proofErr w:type="spellEnd"/>
      <w:r w:rsidR="00B06DC8" w:rsidRPr="005B552F">
        <w:rPr>
          <w:rStyle w:val="c2"/>
          <w:b/>
          <w:color w:val="000000"/>
        </w:rPr>
        <w:t xml:space="preserve">, Л.А. </w:t>
      </w:r>
      <w:proofErr w:type="spellStart"/>
      <w:r w:rsidR="00B06DC8" w:rsidRPr="005B552F">
        <w:rPr>
          <w:rStyle w:val="c2"/>
          <w:b/>
          <w:color w:val="000000"/>
        </w:rPr>
        <w:t>Неменская</w:t>
      </w:r>
      <w:proofErr w:type="spellEnd"/>
      <w:r w:rsidR="00B06DC8" w:rsidRPr="005B552F">
        <w:rPr>
          <w:rStyle w:val="c2"/>
          <w:b/>
          <w:color w:val="000000"/>
        </w:rPr>
        <w:t>,</w:t>
      </w:r>
      <w:r w:rsidR="00B06DC8" w:rsidRPr="005B552F">
        <w:rPr>
          <w:rStyle w:val="c2"/>
          <w:color w:val="000000"/>
        </w:rPr>
        <w:t xml:space="preserve"> Н.А. Горяева, А.С. Питерских. – М.: Просвещение, 2011. -129с.</w:t>
      </w:r>
    </w:p>
    <w:p w:rsidR="00B06DC8" w:rsidRPr="005B552F" w:rsidRDefault="00B06DC8" w:rsidP="00B06DC8">
      <w:pPr>
        <w:pStyle w:val="c11"/>
        <w:spacing w:before="0" w:beforeAutospacing="0" w:after="0" w:afterAutospacing="0"/>
        <w:rPr>
          <w:color w:val="000000"/>
        </w:rPr>
      </w:pPr>
      <w:r w:rsidRPr="005B552F">
        <w:rPr>
          <w:rStyle w:val="c2"/>
          <w:color w:val="000000"/>
        </w:rPr>
        <w:t xml:space="preserve">2. </w:t>
      </w:r>
      <w:r w:rsidR="0054507A" w:rsidRPr="005B552F">
        <w:rPr>
          <w:rFonts w:eastAsia="Calibri"/>
        </w:rPr>
        <w:t>Уроки изобразительного искус</w:t>
      </w:r>
      <w:r w:rsidR="00E637C0">
        <w:rPr>
          <w:rFonts w:eastAsia="Calibri"/>
        </w:rPr>
        <w:t>ства  «И</w:t>
      </w:r>
      <w:r w:rsidR="0054507A" w:rsidRPr="005B552F">
        <w:rPr>
          <w:rFonts w:eastAsia="Calibri"/>
        </w:rPr>
        <w:t>скусство в жизни человека» Поурочные</w:t>
      </w:r>
      <w:r w:rsidR="00E637C0">
        <w:rPr>
          <w:rFonts w:eastAsia="Calibri"/>
        </w:rPr>
        <w:t xml:space="preserve"> разработки </w:t>
      </w:r>
      <w:r w:rsidR="0054507A" w:rsidRPr="005B552F">
        <w:rPr>
          <w:rFonts w:eastAsia="Calibri"/>
        </w:rPr>
        <w:t>6 класс. М. «Просвещение» 2012</w:t>
      </w:r>
    </w:p>
    <w:p w:rsidR="00B06DC8" w:rsidRPr="005B552F" w:rsidRDefault="00B06DC8" w:rsidP="00B06DC8">
      <w:pPr>
        <w:pStyle w:val="c11"/>
        <w:spacing w:before="0" w:beforeAutospacing="0" w:after="0" w:afterAutospacing="0"/>
        <w:rPr>
          <w:color w:val="000000"/>
        </w:rPr>
      </w:pPr>
      <w:r w:rsidRPr="005B552F">
        <w:rPr>
          <w:rStyle w:val="c2"/>
          <w:color w:val="000000"/>
        </w:rPr>
        <w:t>3.  Стандарт основного общего образования по образовательной области «Искусство»</w:t>
      </w:r>
    </w:p>
    <w:p w:rsidR="00B06DC8" w:rsidRPr="005B552F" w:rsidRDefault="0054507A" w:rsidP="00B06DC8">
      <w:pPr>
        <w:pStyle w:val="c11"/>
        <w:spacing w:before="0" w:beforeAutospacing="0" w:after="0" w:afterAutospacing="0"/>
        <w:rPr>
          <w:rStyle w:val="c2"/>
          <w:color w:val="000000"/>
        </w:rPr>
      </w:pPr>
      <w:r w:rsidRPr="005B552F">
        <w:rPr>
          <w:rStyle w:val="c2"/>
          <w:color w:val="000000"/>
        </w:rPr>
        <w:t>4</w:t>
      </w:r>
      <w:r w:rsidR="00B06DC8" w:rsidRPr="005B552F">
        <w:rPr>
          <w:rStyle w:val="c2"/>
          <w:color w:val="000000"/>
        </w:rPr>
        <w:t xml:space="preserve">. Примерные программы по учебным предметам. Изобразительное искусство. 5-7 классы. Музыка. 5-7 классы. Искусство. 8-9 классы. – </w:t>
      </w:r>
      <w:proofErr w:type="spellStart"/>
      <w:r w:rsidR="00B06DC8" w:rsidRPr="005B552F">
        <w:rPr>
          <w:rStyle w:val="c2"/>
          <w:color w:val="000000"/>
        </w:rPr>
        <w:t>М.Просвещение</w:t>
      </w:r>
      <w:proofErr w:type="spellEnd"/>
      <w:r w:rsidR="00B06DC8" w:rsidRPr="005B552F">
        <w:rPr>
          <w:rStyle w:val="c2"/>
          <w:color w:val="000000"/>
        </w:rPr>
        <w:t>, 2010. – 48с. – (Стандарты второго поколения).</w:t>
      </w:r>
    </w:p>
    <w:p w:rsidR="00B06DC8" w:rsidRPr="005B552F" w:rsidRDefault="00B06DC8" w:rsidP="00B06DC8">
      <w:pPr>
        <w:pStyle w:val="c11"/>
        <w:spacing w:before="0" w:beforeAutospacing="0" w:after="0" w:afterAutospacing="0"/>
        <w:rPr>
          <w:rStyle w:val="c2"/>
          <w:color w:val="000000"/>
        </w:rPr>
      </w:pPr>
    </w:p>
    <w:p w:rsidR="00842028" w:rsidRPr="005B552F" w:rsidRDefault="008E229C" w:rsidP="009D3576">
      <w:pPr>
        <w:pStyle w:val="a4"/>
        <w:shd w:val="clear" w:color="auto" w:fill="auto"/>
        <w:spacing w:line="274" w:lineRule="exact"/>
        <w:ind w:firstLine="708"/>
        <w:rPr>
          <w:color w:val="000000"/>
          <w:sz w:val="24"/>
          <w:szCs w:val="24"/>
        </w:rPr>
      </w:pPr>
      <w:r w:rsidRPr="005B552F">
        <w:rPr>
          <w:b/>
          <w:color w:val="000000"/>
          <w:sz w:val="24"/>
          <w:szCs w:val="24"/>
        </w:rPr>
        <w:t>Базовый учебник</w:t>
      </w:r>
      <w:r w:rsidR="0054507A" w:rsidRPr="005B552F">
        <w:rPr>
          <w:color w:val="000000"/>
          <w:sz w:val="24"/>
          <w:szCs w:val="24"/>
        </w:rPr>
        <w:t xml:space="preserve">: </w:t>
      </w:r>
      <w:r w:rsidR="0054507A" w:rsidRPr="005B552F">
        <w:rPr>
          <w:rFonts w:eastAsia="Calibri"/>
          <w:sz w:val="24"/>
          <w:szCs w:val="24"/>
        </w:rPr>
        <w:t xml:space="preserve">                    </w:t>
      </w:r>
    </w:p>
    <w:p w:rsidR="0054507A" w:rsidRPr="005B552F" w:rsidRDefault="0054507A" w:rsidP="0084202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552F">
        <w:rPr>
          <w:rFonts w:ascii="Times New Roman" w:eastAsia="Calibri" w:hAnsi="Times New Roman" w:cs="Times New Roman"/>
          <w:sz w:val="24"/>
          <w:szCs w:val="24"/>
        </w:rPr>
        <w:t>1</w:t>
      </w:r>
      <w:r w:rsidR="00842028" w:rsidRPr="005B552F">
        <w:rPr>
          <w:rFonts w:ascii="Times New Roman" w:eastAsia="Calibri" w:hAnsi="Times New Roman" w:cs="Times New Roman"/>
          <w:sz w:val="24"/>
          <w:szCs w:val="24"/>
        </w:rPr>
        <w:t>.</w:t>
      </w:r>
      <w:r w:rsidR="00E637C0">
        <w:rPr>
          <w:rStyle w:val="c2"/>
          <w:rFonts w:ascii="Times New Roman" w:hAnsi="Times New Roman" w:cs="Times New Roman"/>
          <w:color w:val="000000"/>
          <w:sz w:val="24"/>
          <w:szCs w:val="24"/>
        </w:rPr>
        <w:t>Неменская Л.А. «И</w:t>
      </w:r>
      <w:r w:rsidRPr="005B552F">
        <w:rPr>
          <w:rStyle w:val="c2"/>
          <w:rFonts w:ascii="Times New Roman" w:hAnsi="Times New Roman" w:cs="Times New Roman"/>
          <w:color w:val="000000"/>
          <w:sz w:val="24"/>
          <w:szCs w:val="24"/>
        </w:rPr>
        <w:t>скусство в жизни человека</w:t>
      </w:r>
      <w:r w:rsidR="00E637C0">
        <w:rPr>
          <w:rStyle w:val="c2"/>
          <w:rFonts w:ascii="Times New Roman" w:hAnsi="Times New Roman" w:cs="Times New Roman"/>
          <w:color w:val="000000"/>
          <w:sz w:val="24"/>
          <w:szCs w:val="24"/>
        </w:rPr>
        <w:t>»</w:t>
      </w:r>
      <w:r w:rsidRPr="005B552F">
        <w:rPr>
          <w:rStyle w:val="c2"/>
          <w:rFonts w:ascii="Times New Roman" w:hAnsi="Times New Roman" w:cs="Times New Roman"/>
          <w:color w:val="000000"/>
          <w:sz w:val="24"/>
          <w:szCs w:val="24"/>
        </w:rPr>
        <w:t>: Учебник по изобразительному искусству для 6 класса</w:t>
      </w:r>
      <w:proofErr w:type="gramStart"/>
      <w:r w:rsidRPr="005B552F">
        <w:rPr>
          <w:rStyle w:val="c2"/>
          <w:rFonts w:ascii="Times New Roman" w:hAnsi="Times New Roman" w:cs="Times New Roman"/>
          <w:color w:val="000000"/>
          <w:sz w:val="24"/>
          <w:szCs w:val="24"/>
        </w:rPr>
        <w:t>/П</w:t>
      </w:r>
      <w:proofErr w:type="gramEnd"/>
      <w:r w:rsidRPr="005B552F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од ред. Б.М. </w:t>
      </w:r>
      <w:proofErr w:type="spellStart"/>
      <w:r w:rsidRPr="005B552F">
        <w:rPr>
          <w:rStyle w:val="c2"/>
          <w:rFonts w:ascii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5B552F">
        <w:rPr>
          <w:rStyle w:val="c2"/>
          <w:rFonts w:ascii="Times New Roman" w:hAnsi="Times New Roman" w:cs="Times New Roman"/>
          <w:color w:val="000000"/>
          <w:sz w:val="24"/>
          <w:szCs w:val="24"/>
        </w:rPr>
        <w:t>.- М.: Просвещение, 2011.</w:t>
      </w:r>
    </w:p>
    <w:p w:rsidR="0054507A" w:rsidRPr="005B552F" w:rsidRDefault="0054507A" w:rsidP="0054507A">
      <w:pPr>
        <w:pStyle w:val="a4"/>
        <w:shd w:val="clear" w:color="auto" w:fill="auto"/>
        <w:spacing w:line="274" w:lineRule="exact"/>
        <w:ind w:firstLine="0"/>
        <w:rPr>
          <w:sz w:val="24"/>
          <w:szCs w:val="24"/>
        </w:rPr>
      </w:pPr>
    </w:p>
    <w:p w:rsidR="00E34493" w:rsidRPr="005B552F" w:rsidRDefault="008E229C" w:rsidP="0054507A">
      <w:pPr>
        <w:pStyle w:val="a4"/>
        <w:shd w:val="clear" w:color="auto" w:fill="auto"/>
        <w:spacing w:line="274" w:lineRule="exact"/>
        <w:ind w:firstLine="708"/>
        <w:rPr>
          <w:b/>
          <w:color w:val="000000"/>
          <w:sz w:val="24"/>
          <w:szCs w:val="24"/>
        </w:rPr>
      </w:pPr>
      <w:r w:rsidRPr="005B552F">
        <w:rPr>
          <w:b/>
          <w:color w:val="000000"/>
          <w:sz w:val="24"/>
          <w:szCs w:val="24"/>
        </w:rPr>
        <w:t xml:space="preserve">Дополнительная </w:t>
      </w:r>
      <w:r w:rsidR="0054507A" w:rsidRPr="005B552F">
        <w:rPr>
          <w:b/>
          <w:color w:val="000000"/>
          <w:sz w:val="24"/>
          <w:szCs w:val="24"/>
        </w:rPr>
        <w:t>л</w:t>
      </w:r>
      <w:r w:rsidR="00E34493" w:rsidRPr="005B552F">
        <w:rPr>
          <w:rFonts w:eastAsia="Times New Roman"/>
          <w:b/>
          <w:bCs/>
          <w:color w:val="000000"/>
          <w:sz w:val="24"/>
          <w:szCs w:val="24"/>
          <w:lang w:eastAsia="ru-RU"/>
        </w:rPr>
        <w:t>итература по ФГОС второго поколения</w:t>
      </w:r>
    </w:p>
    <w:p w:rsidR="00E34493" w:rsidRPr="005B552F" w:rsidRDefault="00E34493" w:rsidP="00E34493">
      <w:pPr>
        <w:spacing w:after="0" w:line="240" w:lineRule="auto"/>
        <w:ind w:left="142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Григорьев, Д.В. Художественное творчество. Социальное творчество: программы внеурочной деятельности / Д.В. Григорьев</w:t>
      </w:r>
      <w:proofErr w:type="gramStart"/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Б.В. Куприянов..- М.: Просвещение, 2011.- 79 с.</w:t>
      </w:r>
    </w:p>
    <w:p w:rsidR="00E34493" w:rsidRPr="005B552F" w:rsidRDefault="00E34493" w:rsidP="00E34493">
      <w:pPr>
        <w:numPr>
          <w:ilvl w:val="0"/>
          <w:numId w:val="19"/>
        </w:numPr>
        <w:spacing w:after="0" w:line="240" w:lineRule="auto"/>
        <w:ind w:left="142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Григорьев, Д.В. Внеурочная деятельность школьников. Методический конструктор: пособие для учителя/ Д.В.</w:t>
      </w:r>
      <w:r w:rsidR="006500A8"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Григорьев, П.В. С</w:t>
      </w:r>
      <w:r w:rsidR="006E5708"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тепанов. – М.: Просвещение, 2011</w:t>
      </w:r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223 </w:t>
      </w:r>
      <w:proofErr w:type="gramStart"/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(Стандарты второго поколения)</w:t>
      </w:r>
    </w:p>
    <w:p w:rsidR="00E34493" w:rsidRPr="005B552F" w:rsidRDefault="00E34493" w:rsidP="00E34493">
      <w:pPr>
        <w:numPr>
          <w:ilvl w:val="0"/>
          <w:numId w:val="19"/>
        </w:numPr>
        <w:spacing w:after="0" w:line="240" w:lineRule="auto"/>
        <w:ind w:left="142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Данилюк, А.Я.  Концепция  духовно-нравственного  развития и  воспитания  личности гражданина   России /А.Я. Данилюк, А.М. Кондаков, В.А. Тишков. -  М.: Просвещение, 2011. -23 с.</w:t>
      </w:r>
    </w:p>
    <w:p w:rsidR="00E34493" w:rsidRPr="005B552F" w:rsidRDefault="00E34493" w:rsidP="00E34493">
      <w:pPr>
        <w:numPr>
          <w:ilvl w:val="0"/>
          <w:numId w:val="19"/>
        </w:numPr>
        <w:spacing w:after="0" w:line="240" w:lineRule="auto"/>
        <w:ind w:left="142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Изобразительное искусство: рабочие программы. Предметная линия учебников под ред. Б.М. </w:t>
      </w:r>
      <w:proofErr w:type="spellStart"/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5-9 классы. - М.: Просвещение, 2011. - 177 с.</w:t>
      </w:r>
    </w:p>
    <w:p w:rsidR="00E34493" w:rsidRPr="005B552F" w:rsidRDefault="00E34493" w:rsidP="00E34493">
      <w:pPr>
        <w:numPr>
          <w:ilvl w:val="0"/>
          <w:numId w:val="19"/>
        </w:numPr>
        <w:spacing w:after="0" w:line="240" w:lineRule="auto"/>
        <w:ind w:left="142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Изобразительное искусство 5-7 классы: Примерные программы по учебным предметам </w:t>
      </w:r>
      <w:r w:rsidR="003A1A14"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(проект).– М.: Просвещение, 2011</w:t>
      </w:r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175 </w:t>
      </w:r>
      <w:proofErr w:type="gramStart"/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(Стандарты второго поколения)</w:t>
      </w:r>
    </w:p>
    <w:p w:rsidR="00E34493" w:rsidRPr="005B552F" w:rsidRDefault="00E34493" w:rsidP="00E34493">
      <w:pPr>
        <w:numPr>
          <w:ilvl w:val="0"/>
          <w:numId w:val="19"/>
        </w:numPr>
        <w:spacing w:after="0" w:line="240" w:lineRule="auto"/>
        <w:ind w:left="142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оценки уровня квалификации педагогических работников. – М.: Просвещение, 2011.- 96 с. – (Работаем по новым стандартам)</w:t>
      </w:r>
    </w:p>
    <w:p w:rsidR="00E34493" w:rsidRPr="005B552F" w:rsidRDefault="00E34493" w:rsidP="00E34493">
      <w:pPr>
        <w:numPr>
          <w:ilvl w:val="0"/>
          <w:numId w:val="19"/>
        </w:numPr>
        <w:spacing w:after="0" w:line="240" w:lineRule="auto"/>
        <w:ind w:left="142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образовательной программы образовательного учреждения: опыт регионов. - М.: Просвещение, 2011. -109 с.</w:t>
      </w:r>
    </w:p>
    <w:p w:rsidR="00E34493" w:rsidRPr="005B552F" w:rsidRDefault="00E34493" w:rsidP="00E34493">
      <w:pPr>
        <w:numPr>
          <w:ilvl w:val="0"/>
          <w:numId w:val="19"/>
        </w:numPr>
        <w:spacing w:after="0" w:line="240" w:lineRule="auto"/>
        <w:ind w:left="142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Примерная основная образовательная программа образовательного учреждения. Основная школа /сост. </w:t>
      </w:r>
      <w:proofErr w:type="spellStart"/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Е.С.Савинов</w:t>
      </w:r>
      <w:proofErr w:type="spellEnd"/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Просвещение, 2011. – 342 </w:t>
      </w:r>
      <w:proofErr w:type="gramStart"/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(Стандарты второго поколения)</w:t>
      </w:r>
    </w:p>
    <w:p w:rsidR="00E34493" w:rsidRPr="005B552F" w:rsidRDefault="00E34493" w:rsidP="00E34493">
      <w:pPr>
        <w:numPr>
          <w:ilvl w:val="0"/>
          <w:numId w:val="19"/>
        </w:numPr>
        <w:spacing w:after="0" w:line="240" w:lineRule="auto"/>
        <w:ind w:left="142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программы внеурочной деятельности. Начальное и основное образование /под</w:t>
      </w:r>
      <w:proofErr w:type="gramStart"/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 В.А. Горского. - М.: Просвещение, 2011. - 111с.</w:t>
      </w:r>
    </w:p>
    <w:p w:rsidR="00E34493" w:rsidRPr="005B552F" w:rsidRDefault="00E34493" w:rsidP="00E34493">
      <w:pPr>
        <w:numPr>
          <w:ilvl w:val="0"/>
          <w:numId w:val="19"/>
        </w:numPr>
        <w:spacing w:after="0" w:line="240" w:lineRule="auto"/>
        <w:ind w:left="142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внеурочной деятельности. Познавательная активность. Проблемно-ценностное общение: пособие для учителей общеобразовательных учреждений/ Д.В. Григорьев, П.В. Степанов. – М.: Просвещение, 2011. – 96 с. – (Работаем по новым стандартам)</w:t>
      </w:r>
    </w:p>
    <w:p w:rsidR="00E34493" w:rsidRPr="005B552F" w:rsidRDefault="00E34493" w:rsidP="00E34493">
      <w:pPr>
        <w:numPr>
          <w:ilvl w:val="0"/>
          <w:numId w:val="19"/>
        </w:numPr>
        <w:spacing w:after="0" w:line="240" w:lineRule="auto"/>
        <w:ind w:left="142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 образовательный стандарт основного  общего образования. </w:t>
      </w:r>
      <w:proofErr w:type="gramStart"/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.:Просвещение</w:t>
      </w:r>
      <w:proofErr w:type="spellEnd"/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2011.</w:t>
      </w:r>
    </w:p>
    <w:p w:rsidR="00E34493" w:rsidRPr="005B552F" w:rsidRDefault="00E34493" w:rsidP="00E34493">
      <w:pPr>
        <w:numPr>
          <w:ilvl w:val="0"/>
          <w:numId w:val="19"/>
        </w:numPr>
        <w:spacing w:after="0" w:line="240" w:lineRule="auto"/>
        <w:ind w:left="142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универсальных учебных действий в основной школе: от действий к мысли. Система заданий: пособие для учителя /А.Г. </w:t>
      </w:r>
      <w:proofErr w:type="spellStart"/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Асмолов</w:t>
      </w:r>
      <w:proofErr w:type="spellEnd"/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Г.В. </w:t>
      </w:r>
      <w:proofErr w:type="spellStart"/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Бурменская</w:t>
      </w:r>
      <w:proofErr w:type="spellEnd"/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И.А. Володарская и др.; под ред. А.Г. </w:t>
      </w:r>
      <w:proofErr w:type="spellStart"/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Асмолова</w:t>
      </w:r>
      <w:proofErr w:type="spellEnd"/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2-е изд. – М.: Просвещение, 2011.-159 </w:t>
      </w:r>
      <w:proofErr w:type="gramStart"/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(Стандарты второго поколения)</w:t>
      </w:r>
    </w:p>
    <w:p w:rsidR="00E34493" w:rsidRPr="005B552F" w:rsidRDefault="00E34493" w:rsidP="00E34493">
      <w:pPr>
        <w:numPr>
          <w:ilvl w:val="0"/>
          <w:numId w:val="19"/>
        </w:numPr>
        <w:spacing w:after="0" w:line="240" w:lineRule="auto"/>
        <w:ind w:left="142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Фундаментальное ядро содержания общего образования /</w:t>
      </w:r>
      <w:proofErr w:type="spellStart"/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</w:t>
      </w:r>
      <w:proofErr w:type="gramStart"/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кад.наук</w:t>
      </w:r>
      <w:proofErr w:type="spellEnd"/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Рос.акад.образования</w:t>
      </w:r>
      <w:proofErr w:type="spellEnd"/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под ред. </w:t>
      </w:r>
      <w:proofErr w:type="spellStart"/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В.В.Козлова</w:t>
      </w:r>
      <w:proofErr w:type="spellEnd"/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А.М. </w:t>
      </w:r>
      <w:proofErr w:type="spellStart"/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Кондакова</w:t>
      </w:r>
      <w:proofErr w:type="spellEnd"/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4-е изд.., </w:t>
      </w:r>
      <w:proofErr w:type="spellStart"/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доработ</w:t>
      </w:r>
      <w:proofErr w:type="spellEnd"/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spellStart"/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М.:Просвещение</w:t>
      </w:r>
      <w:proofErr w:type="spellEnd"/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2011-69 </w:t>
      </w:r>
      <w:proofErr w:type="gramStart"/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(Стандарты второго поколения)</w:t>
      </w:r>
    </w:p>
    <w:p w:rsidR="00E34493" w:rsidRPr="005B552F" w:rsidRDefault="00E34493" w:rsidP="00E34493">
      <w:pPr>
        <w:numPr>
          <w:ilvl w:val="0"/>
          <w:numId w:val="19"/>
        </w:numPr>
        <w:spacing w:after="0" w:line="240" w:lineRule="auto"/>
        <w:ind w:left="142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Чернобай, Е.В. Технология подготовки урока в современной информационной среде: пособие для учителей </w:t>
      </w:r>
      <w:proofErr w:type="spellStart"/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учреждений /</w:t>
      </w:r>
      <w:proofErr w:type="spellStart"/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Е.В.Чернобай</w:t>
      </w:r>
      <w:proofErr w:type="spellEnd"/>
      <w:r w:rsidRPr="005B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М.: Просвещение, 2012. – 56 с. - (Работаем по новым стандартам)</w:t>
      </w:r>
    </w:p>
    <w:p w:rsidR="008E229C" w:rsidRPr="005B552F" w:rsidRDefault="008E229C" w:rsidP="008E229C">
      <w:pPr>
        <w:pStyle w:val="a4"/>
        <w:shd w:val="clear" w:color="auto" w:fill="auto"/>
        <w:spacing w:line="274" w:lineRule="exact"/>
        <w:ind w:firstLine="709"/>
        <w:rPr>
          <w:b/>
          <w:color w:val="000000"/>
          <w:sz w:val="24"/>
          <w:szCs w:val="24"/>
        </w:rPr>
      </w:pPr>
    </w:p>
    <w:p w:rsidR="00E637C0" w:rsidRDefault="00E637C0" w:rsidP="005D237E">
      <w:pPr>
        <w:pStyle w:val="a4"/>
        <w:shd w:val="clear" w:color="auto" w:fill="auto"/>
        <w:spacing w:line="274" w:lineRule="exact"/>
        <w:ind w:firstLine="709"/>
        <w:rPr>
          <w:b/>
          <w:color w:val="000000"/>
          <w:sz w:val="24"/>
          <w:szCs w:val="24"/>
        </w:rPr>
      </w:pPr>
    </w:p>
    <w:p w:rsidR="005D237E" w:rsidRPr="005B552F" w:rsidRDefault="008E229C" w:rsidP="005D237E">
      <w:pPr>
        <w:pStyle w:val="a4"/>
        <w:shd w:val="clear" w:color="auto" w:fill="auto"/>
        <w:spacing w:line="274" w:lineRule="exact"/>
        <w:ind w:firstLine="709"/>
        <w:rPr>
          <w:b/>
          <w:color w:val="000000"/>
          <w:sz w:val="24"/>
          <w:szCs w:val="24"/>
        </w:rPr>
      </w:pPr>
      <w:r w:rsidRPr="005B552F">
        <w:rPr>
          <w:b/>
          <w:color w:val="000000"/>
          <w:sz w:val="24"/>
          <w:szCs w:val="24"/>
        </w:rPr>
        <w:lastRenderedPageBreak/>
        <w:t>Перечень Интернет-ресурсов и цифровых образовательных ресурсов:</w:t>
      </w:r>
    </w:p>
    <w:p w:rsidR="005D237E" w:rsidRPr="005B552F" w:rsidRDefault="005D237E" w:rsidP="005D237E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55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Компьютерные презентации;</w:t>
      </w:r>
    </w:p>
    <w:p w:rsidR="005D237E" w:rsidRPr="005B552F" w:rsidRDefault="005D237E" w:rsidP="005D237E">
      <w:pPr>
        <w:numPr>
          <w:ilvl w:val="0"/>
          <w:numId w:val="22"/>
        </w:num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«Учимся рисовать» 2006 ООО «Полеты Навигатора;</w:t>
      </w:r>
    </w:p>
    <w:p w:rsidR="005D237E" w:rsidRPr="005B552F" w:rsidRDefault="005D237E" w:rsidP="005D237E">
      <w:pPr>
        <w:numPr>
          <w:ilvl w:val="0"/>
          <w:numId w:val="22"/>
        </w:num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«Рождение картины. В мастерской художника». Русский музе</w:t>
      </w:r>
      <w:r w:rsidR="003A1A14"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>й – детям. 2013</w:t>
      </w:r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Студия «Квадрат Фильм»;</w:t>
      </w:r>
    </w:p>
    <w:p w:rsidR="005D237E" w:rsidRPr="005B552F" w:rsidRDefault="005D237E" w:rsidP="005D237E">
      <w:pPr>
        <w:numPr>
          <w:ilvl w:val="0"/>
          <w:numId w:val="22"/>
        </w:num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>«Шедевры русской живописи», «Кирилл и Мефодий»;</w:t>
      </w:r>
    </w:p>
    <w:p w:rsidR="005D237E" w:rsidRPr="005B552F" w:rsidRDefault="005D237E" w:rsidP="005D237E">
      <w:pPr>
        <w:numPr>
          <w:ilvl w:val="0"/>
          <w:numId w:val="22"/>
        </w:num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«Народное искусство». Серия </w:t>
      </w:r>
      <w:r w:rsidR="003A1A14"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видеофильмов. 2</w:t>
      </w:r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A1A14"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>0 Студия «Квадрат Фильм»;</w:t>
      </w:r>
    </w:p>
    <w:p w:rsidR="005D237E" w:rsidRPr="005B552F" w:rsidRDefault="005D237E" w:rsidP="005D237E">
      <w:pPr>
        <w:numPr>
          <w:ilvl w:val="0"/>
          <w:numId w:val="22"/>
        </w:num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«Русский  музей</w:t>
      </w:r>
      <w:r w:rsidR="003A1A14"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«БИЗНЕССОФТ», Россия</w:t>
      </w:r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237E" w:rsidRPr="005B552F" w:rsidRDefault="005D237E" w:rsidP="005D237E">
      <w:pPr>
        <w:numPr>
          <w:ilvl w:val="0"/>
          <w:numId w:val="22"/>
        </w:num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«Три века русского искусства». Гос</w:t>
      </w:r>
      <w:r w:rsidR="003A1A14"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ударственный русский музей, </w:t>
      </w:r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Русский музей;</w:t>
      </w:r>
    </w:p>
    <w:p w:rsidR="005D237E" w:rsidRPr="005B552F" w:rsidRDefault="005D237E" w:rsidP="005D237E">
      <w:pPr>
        <w:numPr>
          <w:ilvl w:val="0"/>
          <w:numId w:val="22"/>
        </w:num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Энциклопедия изобразительного искусст</w:t>
      </w:r>
      <w:r w:rsidR="003A1A14"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во, ООО «БИЗНЕССОФТ «Россия 2011</w:t>
      </w:r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237E" w:rsidRPr="005B552F" w:rsidRDefault="005D237E" w:rsidP="005D237E">
      <w:pPr>
        <w:numPr>
          <w:ilvl w:val="0"/>
          <w:numId w:val="22"/>
        </w:num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Мастера портрета», Изд</w:t>
      </w:r>
      <w:r w:rsidR="003A1A14"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ательский Дом «РАВНОВЕСИЕ», 2011</w:t>
      </w:r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237E" w:rsidRPr="005B552F" w:rsidRDefault="005D237E" w:rsidP="005D237E">
      <w:pPr>
        <w:numPr>
          <w:ilvl w:val="0"/>
          <w:numId w:val="22"/>
        </w:numPr>
        <w:spacing w:after="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B55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</w:t>
      </w:r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Шедевры</w:t>
      </w:r>
      <w:r w:rsidRPr="005B55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архитектуры</w:t>
      </w:r>
      <w:r w:rsidR="003A1A14" w:rsidRPr="005B55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 New Media </w:t>
      </w:r>
      <w:proofErr w:type="gramStart"/>
      <w:r w:rsidR="003A1A14" w:rsidRPr="005B55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Generation  201</w:t>
      </w:r>
      <w:r w:rsidRPr="005B55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proofErr w:type="gramEnd"/>
      <w:r w:rsidRPr="005B55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5D237E" w:rsidRPr="005B552F" w:rsidRDefault="005D237E" w:rsidP="005D237E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Эрмитаж. Искусство западной Европы. Художественная энциклопедия. </w:t>
      </w:r>
      <w:r w:rsidRPr="005B55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CD-ROM</w:t>
      </w:r>
      <w:r w:rsidR="003A1A14"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ЗАО «</w:t>
      </w:r>
      <w:proofErr w:type="spellStart"/>
      <w:r w:rsidR="003A1A14"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Интерсофт</w:t>
      </w:r>
      <w:proofErr w:type="spellEnd"/>
      <w:r w:rsidR="003A1A14"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D237E" w:rsidRPr="005B552F" w:rsidRDefault="005D237E" w:rsidP="005D237E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Музеи мира. Электронная энциклопедия. </w:t>
      </w:r>
      <w:r w:rsidRPr="005B55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B55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</w:t>
      </w:r>
      <w:r w:rsidR="006500A8"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>.ЗАО «</w:t>
      </w:r>
      <w:proofErr w:type="spellStart"/>
      <w:r w:rsidR="006500A8"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Интерсофт</w:t>
      </w:r>
      <w:proofErr w:type="spellEnd"/>
      <w:r w:rsidR="006500A8"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1A14" w:rsidRPr="005B552F" w:rsidRDefault="003A1A14" w:rsidP="005D237E">
      <w:pPr>
        <w:spacing w:after="0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D237E" w:rsidRPr="005B552F" w:rsidRDefault="005D237E" w:rsidP="005D237E">
      <w:pPr>
        <w:spacing w:after="0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55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Интернет – ресурсы:</w:t>
      </w:r>
    </w:p>
    <w:p w:rsidR="005D237E" w:rsidRPr="005B552F" w:rsidRDefault="005D237E" w:rsidP="005D237E">
      <w:pPr>
        <w:numPr>
          <w:ilvl w:val="0"/>
          <w:numId w:val="23"/>
        </w:numPr>
        <w:spacing w:after="0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5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Музейные головоломки  </w:t>
      </w:r>
      <w:hyperlink r:id="rId7" w:history="1">
        <w:r w:rsidRPr="005B552F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http://muzeinie-golovolomki.ru/</w:t>
        </w:r>
      </w:hyperlink>
    </w:p>
    <w:p w:rsidR="005D237E" w:rsidRPr="005B552F" w:rsidRDefault="005D237E" w:rsidP="005D237E">
      <w:pPr>
        <w:keepNext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5B552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Художественная галерея Собрание работ всемирно известных художников  </w:t>
      </w:r>
      <w:hyperlink r:id="rId8" w:history="1">
        <w:r w:rsidRPr="005B552F">
          <w:rPr>
            <w:rFonts w:ascii="Times New Roman" w:eastAsia="Times New Roman" w:hAnsi="Times New Roman" w:cs="Times New Roman"/>
            <w:bCs/>
            <w:kern w:val="32"/>
            <w:sz w:val="24"/>
            <w:szCs w:val="24"/>
            <w:u w:val="single"/>
            <w:lang w:eastAsia="ru-RU"/>
          </w:rPr>
          <w:t>http://gallery.lariel.ru/inc/ui/index.php</w:t>
        </w:r>
      </w:hyperlink>
    </w:p>
    <w:p w:rsidR="005D237E" w:rsidRPr="005B552F" w:rsidRDefault="005D237E" w:rsidP="005D237E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Виртуальный музей искусств</w:t>
      </w:r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hyperlink r:id="rId9" w:history="1">
        <w:r w:rsidRPr="005B55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http://www.museum-online.ru/</w:t>
        </w:r>
      </w:hyperlink>
    </w:p>
    <w:p w:rsidR="005D237E" w:rsidRPr="005B552F" w:rsidRDefault="005D237E" w:rsidP="005D237E">
      <w:pPr>
        <w:keepNext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5B552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Академия художеств "Бибигон"</w:t>
      </w:r>
      <w:hyperlink r:id="rId10" w:history="1">
        <w:r w:rsidRPr="005B552F">
          <w:rPr>
            <w:rFonts w:ascii="Times New Roman" w:eastAsia="Times New Roman" w:hAnsi="Times New Roman" w:cs="Times New Roman"/>
            <w:bCs/>
            <w:kern w:val="32"/>
            <w:sz w:val="24"/>
            <w:szCs w:val="24"/>
            <w:u w:val="single"/>
            <w:lang w:eastAsia="ru-RU"/>
          </w:rPr>
          <w:t>http://www.bibigon.ru/brand.html?brand_id=184&amp;episode_id=502&amp;=5</w:t>
        </w:r>
      </w:hyperlink>
    </w:p>
    <w:p w:rsidR="005D237E" w:rsidRPr="005B552F" w:rsidRDefault="005D237E" w:rsidP="005D237E">
      <w:pPr>
        <w:keepNext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5B552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Сайт словарь терминов искусства  http://www.artdic.ru/index.htm   </w:t>
      </w:r>
    </w:p>
    <w:p w:rsidR="005D237E" w:rsidRPr="005B552F" w:rsidRDefault="005D237E" w:rsidP="005D237E">
      <w:pPr>
        <w:numPr>
          <w:ilvl w:val="0"/>
          <w:numId w:val="2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552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proofErr w:type="gramEnd"/>
      <w:r w:rsidRPr="005B55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B552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SCHOOL</w:t>
      </w:r>
      <w:r w:rsidRPr="005B55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proofErr w:type="spellStart"/>
      <w:proofErr w:type="gramStart"/>
      <w:r w:rsidRPr="005B552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proofErr w:type="gramEnd"/>
      <w:r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«Кирилл и Мефодий». История искусства. Методическая поддержка. </w:t>
      </w:r>
    </w:p>
    <w:p w:rsidR="005D237E" w:rsidRPr="005B552F" w:rsidRDefault="002A1270" w:rsidP="005D237E">
      <w:pPr>
        <w:numPr>
          <w:ilvl w:val="0"/>
          <w:numId w:val="2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5D237E" w:rsidRPr="005B552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="005D237E" w:rsidRPr="005B55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://.</w:t>
        </w:r>
        <w:proofErr w:type="spellStart"/>
        <w:r w:rsidR="005D237E" w:rsidRPr="005B552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schol</w:t>
        </w:r>
        <w:proofErr w:type="spellEnd"/>
        <w:r w:rsidR="005D237E" w:rsidRPr="005B55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r w:rsidR="005D237E" w:rsidRPr="005B552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collection</w:t>
        </w:r>
        <w:r w:rsidR="005D237E" w:rsidRPr="005B55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5D237E" w:rsidRPr="005B552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5D237E" w:rsidRPr="005B55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5D237E" w:rsidRPr="005B552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="005D237E" w:rsidRPr="005B55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</w:hyperlink>
      <w:r w:rsidR="005D237E" w:rsidRPr="005B55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D237E" w:rsidRPr="005B552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catalog</w:t>
      </w:r>
      <w:r w:rsidR="005D237E" w:rsidRPr="005B55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r w:rsidR="005D237E" w:rsidRPr="005B552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teacher</w:t>
      </w:r>
      <w:r w:rsidR="005D237E" w:rsidRPr="005B55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 -</w:t>
      </w:r>
      <w:r w:rsidR="005D237E"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Единая коллекция цифровых образовательных ресурсов</w:t>
      </w:r>
    </w:p>
    <w:p w:rsidR="005D237E" w:rsidRPr="005B552F" w:rsidRDefault="002A1270" w:rsidP="005D237E">
      <w:pPr>
        <w:numPr>
          <w:ilvl w:val="0"/>
          <w:numId w:val="2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5D237E" w:rsidRPr="005B552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="005D237E" w:rsidRPr="005B55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="005D237E" w:rsidRPr="005B552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art</w:t>
        </w:r>
        <w:r w:rsidR="005D237E" w:rsidRPr="005B55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proofErr w:type="spellStart"/>
        <w:r w:rsidR="005D237E" w:rsidRPr="005B552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rus</w:t>
        </w:r>
        <w:proofErr w:type="spellEnd"/>
        <w:r w:rsidR="005D237E" w:rsidRPr="005B55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5D237E" w:rsidRPr="005B552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narod</w:t>
        </w:r>
        <w:proofErr w:type="spellEnd"/>
        <w:r w:rsidR="005D237E" w:rsidRPr="005B55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5D237E" w:rsidRPr="005B552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="005D237E" w:rsidRPr="005B55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r w:rsidR="005D237E" w:rsidRPr="005B552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main</w:t>
        </w:r>
        <w:r w:rsidR="005D237E" w:rsidRPr="005B55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5D237E" w:rsidRPr="005B552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html</w:t>
        </w:r>
      </w:hyperlink>
      <w:r w:rsidR="005D237E"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Искусство в школе: научно-методический журнал</w:t>
      </w:r>
    </w:p>
    <w:p w:rsidR="005D237E" w:rsidRPr="005B552F" w:rsidRDefault="002A1270" w:rsidP="005D237E">
      <w:pPr>
        <w:numPr>
          <w:ilvl w:val="0"/>
          <w:numId w:val="2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5D237E" w:rsidRPr="005B55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http://festival.1september.ru/</w:t>
        </w:r>
      </w:hyperlink>
      <w:r w:rsidR="005D237E"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>-  Авторские программы и разработки уроков </w:t>
      </w:r>
    </w:p>
    <w:p w:rsidR="005D237E" w:rsidRPr="005B552F" w:rsidRDefault="002A1270" w:rsidP="005D237E">
      <w:pPr>
        <w:numPr>
          <w:ilvl w:val="0"/>
          <w:numId w:val="2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5D237E" w:rsidRPr="005B552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="005D237E" w:rsidRPr="005B55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://.</w:t>
        </w:r>
        <w:proofErr w:type="spellStart"/>
        <w:r w:rsidR="005D237E" w:rsidRPr="005B552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schol</w:t>
        </w:r>
        <w:proofErr w:type="spellEnd"/>
        <w:r w:rsidR="005D237E" w:rsidRPr="005B55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r w:rsidR="005D237E" w:rsidRPr="005B552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collection</w:t>
        </w:r>
        <w:r w:rsidR="005D237E" w:rsidRPr="005B55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5D237E" w:rsidRPr="005B552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5D237E" w:rsidRPr="005B55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5D237E" w:rsidRPr="005B552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="005D237E" w:rsidRPr="005B55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</w:hyperlink>
      <w:r w:rsidR="005D237E" w:rsidRPr="005B55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D237E" w:rsidRPr="005B552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catalog</w:t>
      </w:r>
      <w:r w:rsidR="005D237E" w:rsidRPr="005B55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proofErr w:type="spellStart"/>
      <w:r w:rsidR="005D237E" w:rsidRPr="005B552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rubr</w:t>
      </w:r>
      <w:proofErr w:type="spellEnd"/>
      <w:r w:rsidR="005D237E" w:rsidRPr="005B55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</w:t>
      </w:r>
      <w:r w:rsidR="005D237E"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Азбука ИЗО. Музеи мира</w:t>
      </w:r>
    </w:p>
    <w:p w:rsidR="005D237E" w:rsidRPr="005B552F" w:rsidRDefault="002A1270" w:rsidP="005D237E">
      <w:pPr>
        <w:numPr>
          <w:ilvl w:val="0"/>
          <w:numId w:val="2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5D237E" w:rsidRPr="005B55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http://festival.1september.ru/</w:t>
        </w:r>
      </w:hyperlink>
      <w:r w:rsidR="005D237E"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5D237E" w:rsidRPr="005B5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Викторины </w:t>
      </w:r>
    </w:p>
    <w:p w:rsidR="005D237E" w:rsidRPr="005B552F" w:rsidRDefault="002A1270" w:rsidP="005D237E">
      <w:pPr>
        <w:numPr>
          <w:ilvl w:val="0"/>
          <w:numId w:val="2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5D237E" w:rsidRPr="005B552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="005D237E" w:rsidRPr="005B55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="005D237E" w:rsidRPr="005B552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="005D237E" w:rsidRPr="005B55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5D237E" w:rsidRPr="005B552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uchportal</w:t>
        </w:r>
        <w:proofErr w:type="spellEnd"/>
        <w:r w:rsidR="005D237E" w:rsidRPr="005B55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5D237E" w:rsidRPr="005B552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="005D237E" w:rsidRPr="005B55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r w:rsidR="005D237E" w:rsidRPr="005B552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load</w:t>
        </w:r>
        <w:r w:rsidR="005D237E" w:rsidRPr="005B55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/149</w:t>
        </w:r>
      </w:hyperlink>
      <w:r w:rsidR="005D237E" w:rsidRPr="005B55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</w:t>
      </w:r>
      <w:r w:rsidR="005D237E"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Учительский портал</w:t>
      </w:r>
    </w:p>
    <w:p w:rsidR="005D237E" w:rsidRPr="005B552F" w:rsidRDefault="002A1270" w:rsidP="005D237E">
      <w:pPr>
        <w:numPr>
          <w:ilvl w:val="0"/>
          <w:numId w:val="2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5D237E" w:rsidRPr="005B552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="005D237E" w:rsidRPr="005B55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="005D237E" w:rsidRPr="005B552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="005D237E" w:rsidRPr="005B55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5D237E" w:rsidRPr="005B552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openclass</w:t>
        </w:r>
        <w:proofErr w:type="spellEnd"/>
        <w:r w:rsidR="005D237E" w:rsidRPr="005B55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5D237E" w:rsidRPr="005B552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="005D237E" w:rsidRPr="005B55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r w:rsidR="005D237E" w:rsidRPr="005B552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node</w:t>
        </w:r>
        <w:r w:rsidR="005D237E" w:rsidRPr="005B55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/203070</w:t>
        </w:r>
      </w:hyperlink>
      <w:r w:rsidR="005D237E" w:rsidRPr="005B55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</w:t>
      </w:r>
      <w:r w:rsidR="005D237E"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Шедевры зарубежных художников</w:t>
      </w:r>
    </w:p>
    <w:p w:rsidR="005D237E" w:rsidRPr="005B552F" w:rsidRDefault="002A1270" w:rsidP="005D237E">
      <w:pPr>
        <w:numPr>
          <w:ilvl w:val="0"/>
          <w:numId w:val="2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5D237E" w:rsidRPr="005B55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</w:t>
        </w:r>
        <w:r w:rsidR="005D237E" w:rsidRPr="005B552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art</w:t>
        </w:r>
        <w:r w:rsidR="005D237E" w:rsidRPr="005B55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.festival.1september.ru/</w:t>
        </w:r>
      </w:hyperlink>
      <w:r w:rsidR="005D237E"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Газета "Искусство" издательского дома "Первое сентября"</w:t>
      </w:r>
    </w:p>
    <w:p w:rsidR="005D237E" w:rsidRPr="005B552F" w:rsidRDefault="002A1270" w:rsidP="005D237E">
      <w:pPr>
        <w:numPr>
          <w:ilvl w:val="0"/>
          <w:numId w:val="2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5D237E" w:rsidRPr="005B552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="005D237E" w:rsidRPr="005B55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://.</w:t>
        </w:r>
        <w:r w:rsidR="005D237E" w:rsidRPr="005B552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draw</w:t>
        </w:r>
        <w:r w:rsidR="005D237E" w:rsidRPr="005B55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5D237E" w:rsidRPr="005B552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demiart</w:t>
        </w:r>
        <w:proofErr w:type="spellEnd"/>
        <w:r w:rsidR="005D237E" w:rsidRPr="005B55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5D237E" w:rsidRPr="005B552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5D237E" w:rsidRPr="005B55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</w:t>
      </w:r>
      <w:r w:rsidR="005D237E" w:rsidRPr="005B552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рисования</w:t>
      </w:r>
    </w:p>
    <w:p w:rsidR="006500A8" w:rsidRPr="005B552F" w:rsidRDefault="006500A8" w:rsidP="006500A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500A8" w:rsidRPr="005B552F" w:rsidSect="004A4F75">
          <w:pgSz w:w="11906" w:h="16838"/>
          <w:pgMar w:top="899" w:right="851" w:bottom="539" w:left="1320" w:header="709" w:footer="709" w:gutter="0"/>
          <w:cols w:space="708"/>
          <w:docGrid w:linePitch="360"/>
        </w:sectPr>
      </w:pPr>
    </w:p>
    <w:p w:rsidR="008E229C" w:rsidRPr="005B552F" w:rsidRDefault="008E229C" w:rsidP="00E637C0">
      <w:pPr>
        <w:pStyle w:val="a4"/>
        <w:shd w:val="clear" w:color="auto" w:fill="auto"/>
        <w:spacing w:line="274" w:lineRule="exact"/>
        <w:ind w:firstLine="0"/>
        <w:rPr>
          <w:b/>
          <w:color w:val="000000"/>
          <w:sz w:val="24"/>
          <w:szCs w:val="24"/>
        </w:rPr>
      </w:pPr>
    </w:p>
    <w:p w:rsidR="00610AC8" w:rsidRPr="005B552F" w:rsidRDefault="00610AC8" w:rsidP="008E22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10AC8" w:rsidRPr="005B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2BF6"/>
    <w:multiLevelType w:val="multilevel"/>
    <w:tmpl w:val="376CB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D0327"/>
    <w:multiLevelType w:val="multilevel"/>
    <w:tmpl w:val="6284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62773"/>
    <w:multiLevelType w:val="multilevel"/>
    <w:tmpl w:val="0EEA6DC8"/>
    <w:lvl w:ilvl="0">
      <w:start w:val="1"/>
      <w:numFmt w:val="decimal"/>
      <w:lvlText w:val="%1."/>
      <w:lvlJc w:val="left"/>
      <w:pPr>
        <w:ind w:left="4650" w:hanging="360"/>
      </w:pPr>
      <w:rPr>
        <w:rFonts w:cs="Times New Roman"/>
        <w:b/>
      </w:rPr>
    </w:lvl>
    <w:lvl w:ilvl="1">
      <w:start w:val="1"/>
      <w:numFmt w:val="decimal"/>
      <w:pStyle w:val="1"/>
      <w:isLgl/>
      <w:lvlText w:val="%1.%2."/>
      <w:lvlJc w:val="left"/>
      <w:pPr>
        <w:ind w:left="501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50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3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3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7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0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50" w:hanging="2160"/>
      </w:pPr>
      <w:rPr>
        <w:rFonts w:cs="Times New Roman" w:hint="default"/>
      </w:rPr>
    </w:lvl>
  </w:abstractNum>
  <w:abstractNum w:abstractNumId="3">
    <w:nsid w:val="0AC426E6"/>
    <w:multiLevelType w:val="hybridMultilevel"/>
    <w:tmpl w:val="80E093D6"/>
    <w:lvl w:ilvl="0" w:tplc="0419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4">
    <w:nsid w:val="0E1F65A7"/>
    <w:multiLevelType w:val="multilevel"/>
    <w:tmpl w:val="ECC61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4361E74"/>
    <w:multiLevelType w:val="multilevel"/>
    <w:tmpl w:val="11D0C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AC71B6"/>
    <w:multiLevelType w:val="multilevel"/>
    <w:tmpl w:val="47F2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C23CBE"/>
    <w:multiLevelType w:val="multilevel"/>
    <w:tmpl w:val="F390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7E0ABB"/>
    <w:multiLevelType w:val="hybridMultilevel"/>
    <w:tmpl w:val="A0B49D3C"/>
    <w:lvl w:ilvl="0" w:tplc="EFECC5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BE33A8"/>
    <w:multiLevelType w:val="multilevel"/>
    <w:tmpl w:val="C906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A8453A"/>
    <w:multiLevelType w:val="hybridMultilevel"/>
    <w:tmpl w:val="EBA01E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71C78A1"/>
    <w:multiLevelType w:val="hybridMultilevel"/>
    <w:tmpl w:val="03FC22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ED419B5"/>
    <w:multiLevelType w:val="hybridMultilevel"/>
    <w:tmpl w:val="B7B8B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1E6BEE"/>
    <w:multiLevelType w:val="hybridMultilevel"/>
    <w:tmpl w:val="A65A6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66A70"/>
    <w:multiLevelType w:val="hybridMultilevel"/>
    <w:tmpl w:val="4852C530"/>
    <w:lvl w:ilvl="0" w:tplc="7EA03760">
      <w:start w:val="173"/>
      <w:numFmt w:val="bullet"/>
      <w:lvlText w:val="−"/>
      <w:lvlJc w:val="left"/>
      <w:pPr>
        <w:ind w:left="1429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B5E1B6E"/>
    <w:multiLevelType w:val="multilevel"/>
    <w:tmpl w:val="211A341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E137D19"/>
    <w:multiLevelType w:val="hybridMultilevel"/>
    <w:tmpl w:val="CE760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445A7"/>
    <w:multiLevelType w:val="hybridMultilevel"/>
    <w:tmpl w:val="9620A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6339C5"/>
    <w:multiLevelType w:val="hybridMultilevel"/>
    <w:tmpl w:val="E60AB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617952"/>
    <w:multiLevelType w:val="hybridMultilevel"/>
    <w:tmpl w:val="00589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F22F95"/>
    <w:multiLevelType w:val="multilevel"/>
    <w:tmpl w:val="376CB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C95B62"/>
    <w:multiLevelType w:val="multilevel"/>
    <w:tmpl w:val="206C14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3C2781"/>
    <w:multiLevelType w:val="multilevel"/>
    <w:tmpl w:val="6DC2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FC4072"/>
    <w:multiLevelType w:val="multilevel"/>
    <w:tmpl w:val="1B9A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2"/>
  </w:num>
  <w:num w:numId="5">
    <w:abstractNumId w:val="17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12"/>
  </w:num>
  <w:num w:numId="11">
    <w:abstractNumId w:val="18"/>
  </w:num>
  <w:num w:numId="12">
    <w:abstractNumId w:val="19"/>
  </w:num>
  <w:num w:numId="13">
    <w:abstractNumId w:val="9"/>
  </w:num>
  <w:num w:numId="14">
    <w:abstractNumId w:val="7"/>
  </w:num>
  <w:num w:numId="15">
    <w:abstractNumId w:val="6"/>
  </w:num>
  <w:num w:numId="16">
    <w:abstractNumId w:val="22"/>
  </w:num>
  <w:num w:numId="17">
    <w:abstractNumId w:val="23"/>
  </w:num>
  <w:num w:numId="18">
    <w:abstractNumId w:val="1"/>
  </w:num>
  <w:num w:numId="19">
    <w:abstractNumId w:val="21"/>
  </w:num>
  <w:num w:numId="20">
    <w:abstractNumId w:val="5"/>
  </w:num>
  <w:num w:numId="21">
    <w:abstractNumId w:val="3"/>
  </w:num>
  <w:num w:numId="22">
    <w:abstractNumId w:val="20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28"/>
    <w:rsid w:val="00032D28"/>
    <w:rsid w:val="000408E9"/>
    <w:rsid w:val="000571D3"/>
    <w:rsid w:val="00071803"/>
    <w:rsid w:val="001106B6"/>
    <w:rsid w:val="001B54BB"/>
    <w:rsid w:val="00207296"/>
    <w:rsid w:val="00242579"/>
    <w:rsid w:val="00284E4A"/>
    <w:rsid w:val="002A1270"/>
    <w:rsid w:val="002E5047"/>
    <w:rsid w:val="00300F10"/>
    <w:rsid w:val="00331A17"/>
    <w:rsid w:val="00365753"/>
    <w:rsid w:val="003960E2"/>
    <w:rsid w:val="003A1A14"/>
    <w:rsid w:val="00441380"/>
    <w:rsid w:val="004A4F75"/>
    <w:rsid w:val="00507A31"/>
    <w:rsid w:val="00513FC1"/>
    <w:rsid w:val="00514F34"/>
    <w:rsid w:val="0054507A"/>
    <w:rsid w:val="0055225B"/>
    <w:rsid w:val="00557EFA"/>
    <w:rsid w:val="005B552F"/>
    <w:rsid w:val="005D237E"/>
    <w:rsid w:val="00610AC8"/>
    <w:rsid w:val="006500A8"/>
    <w:rsid w:val="006520BC"/>
    <w:rsid w:val="006E5708"/>
    <w:rsid w:val="00726EFA"/>
    <w:rsid w:val="00764383"/>
    <w:rsid w:val="00831635"/>
    <w:rsid w:val="00842028"/>
    <w:rsid w:val="0085084E"/>
    <w:rsid w:val="00875CA2"/>
    <w:rsid w:val="008B04BD"/>
    <w:rsid w:val="008C0926"/>
    <w:rsid w:val="008D7BA7"/>
    <w:rsid w:val="008E229C"/>
    <w:rsid w:val="00947703"/>
    <w:rsid w:val="009B6733"/>
    <w:rsid w:val="009D3576"/>
    <w:rsid w:val="009E7510"/>
    <w:rsid w:val="00B06DC8"/>
    <w:rsid w:val="00C12902"/>
    <w:rsid w:val="00C20451"/>
    <w:rsid w:val="00C21E6C"/>
    <w:rsid w:val="00C57311"/>
    <w:rsid w:val="00C63104"/>
    <w:rsid w:val="00C86257"/>
    <w:rsid w:val="00CA3CE2"/>
    <w:rsid w:val="00D75BB4"/>
    <w:rsid w:val="00DC0BDE"/>
    <w:rsid w:val="00DE7FB0"/>
    <w:rsid w:val="00E34493"/>
    <w:rsid w:val="00E47D3A"/>
    <w:rsid w:val="00E637C0"/>
    <w:rsid w:val="00F10333"/>
    <w:rsid w:val="00F35374"/>
    <w:rsid w:val="00F7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Знак1"/>
    <w:basedOn w:val="a0"/>
    <w:link w:val="a4"/>
    <w:uiPriority w:val="99"/>
    <w:rsid w:val="00DC0B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0"/>
    <w:uiPriority w:val="99"/>
    <w:rsid w:val="00DC0BDE"/>
    <w:pPr>
      <w:widowControl w:val="0"/>
      <w:shd w:val="clear" w:color="auto" w:fill="FFFFFF"/>
      <w:spacing w:after="0" w:line="326" w:lineRule="exact"/>
      <w:ind w:hanging="36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DC0BDE"/>
  </w:style>
  <w:style w:type="character" w:customStyle="1" w:styleId="11pt1">
    <w:name w:val="Основной текст + 11 pt1"/>
    <w:basedOn w:val="10"/>
    <w:uiPriority w:val="99"/>
    <w:rsid w:val="00DC0BDE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styleId="a6">
    <w:name w:val="List Paragraph"/>
    <w:basedOn w:val="a"/>
    <w:uiPriority w:val="34"/>
    <w:qFormat/>
    <w:rsid w:val="00610AC8"/>
    <w:pPr>
      <w:ind w:left="720"/>
      <w:contextualSpacing/>
    </w:pPr>
  </w:style>
  <w:style w:type="paragraph" w:customStyle="1" w:styleId="1">
    <w:name w:val="Стиль1"/>
    <w:basedOn w:val="a"/>
    <w:qFormat/>
    <w:rsid w:val="001B54BB"/>
    <w:pPr>
      <w:numPr>
        <w:ilvl w:val="1"/>
        <w:numId w:val="4"/>
      </w:numPr>
      <w:spacing w:after="0" w:line="240" w:lineRule="auto"/>
      <w:ind w:hanging="1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basedOn w:val="a"/>
    <w:rsid w:val="008E2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0451"/>
  </w:style>
  <w:style w:type="paragraph" w:styleId="2">
    <w:name w:val="Body Text 2"/>
    <w:basedOn w:val="a"/>
    <w:link w:val="20"/>
    <w:uiPriority w:val="99"/>
    <w:semiHidden/>
    <w:unhideWhenUsed/>
    <w:rsid w:val="009E75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E7510"/>
  </w:style>
  <w:style w:type="character" w:customStyle="1" w:styleId="small">
    <w:name w:val="small"/>
    <w:basedOn w:val="a0"/>
    <w:rsid w:val="00DE7FB0"/>
  </w:style>
  <w:style w:type="paragraph" w:styleId="a7">
    <w:name w:val="Normal (Web)"/>
    <w:basedOn w:val="a"/>
    <w:rsid w:val="00DE7FB0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DE7FB0"/>
    <w:pPr>
      <w:widowControl w:val="0"/>
      <w:suppressAutoHyphens/>
      <w:spacing w:after="0" w:line="240" w:lineRule="auto"/>
      <w:ind w:firstLine="706"/>
      <w:jc w:val="both"/>
    </w:pPr>
    <w:rPr>
      <w:rFonts w:ascii="Arial" w:eastAsia="Arial Unicode MS" w:hAnsi="Arial" w:cs="Times New Roman"/>
      <w:kern w:val="1"/>
      <w:sz w:val="28"/>
      <w:szCs w:val="24"/>
      <w:lang w:eastAsia="ar-SA"/>
    </w:rPr>
  </w:style>
  <w:style w:type="paragraph" w:customStyle="1" w:styleId="c11">
    <w:name w:val="c11"/>
    <w:basedOn w:val="a"/>
    <w:rsid w:val="00B0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06DC8"/>
  </w:style>
  <w:style w:type="paragraph" w:customStyle="1" w:styleId="c8">
    <w:name w:val="c8"/>
    <w:basedOn w:val="a"/>
    <w:rsid w:val="006E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E5708"/>
  </w:style>
  <w:style w:type="paragraph" w:customStyle="1" w:styleId="c7">
    <w:name w:val="c7"/>
    <w:basedOn w:val="a"/>
    <w:rsid w:val="006E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Знак1"/>
    <w:basedOn w:val="a0"/>
    <w:link w:val="a4"/>
    <w:uiPriority w:val="99"/>
    <w:rsid w:val="00DC0B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0"/>
    <w:uiPriority w:val="99"/>
    <w:rsid w:val="00DC0BDE"/>
    <w:pPr>
      <w:widowControl w:val="0"/>
      <w:shd w:val="clear" w:color="auto" w:fill="FFFFFF"/>
      <w:spacing w:after="0" w:line="326" w:lineRule="exact"/>
      <w:ind w:hanging="36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DC0BDE"/>
  </w:style>
  <w:style w:type="character" w:customStyle="1" w:styleId="11pt1">
    <w:name w:val="Основной текст + 11 pt1"/>
    <w:basedOn w:val="10"/>
    <w:uiPriority w:val="99"/>
    <w:rsid w:val="00DC0BDE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styleId="a6">
    <w:name w:val="List Paragraph"/>
    <w:basedOn w:val="a"/>
    <w:uiPriority w:val="34"/>
    <w:qFormat/>
    <w:rsid w:val="00610AC8"/>
    <w:pPr>
      <w:ind w:left="720"/>
      <w:contextualSpacing/>
    </w:pPr>
  </w:style>
  <w:style w:type="paragraph" w:customStyle="1" w:styleId="1">
    <w:name w:val="Стиль1"/>
    <w:basedOn w:val="a"/>
    <w:qFormat/>
    <w:rsid w:val="001B54BB"/>
    <w:pPr>
      <w:numPr>
        <w:ilvl w:val="1"/>
        <w:numId w:val="4"/>
      </w:numPr>
      <w:spacing w:after="0" w:line="240" w:lineRule="auto"/>
      <w:ind w:hanging="1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basedOn w:val="a"/>
    <w:rsid w:val="008E2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0451"/>
  </w:style>
  <w:style w:type="paragraph" w:styleId="2">
    <w:name w:val="Body Text 2"/>
    <w:basedOn w:val="a"/>
    <w:link w:val="20"/>
    <w:uiPriority w:val="99"/>
    <w:semiHidden/>
    <w:unhideWhenUsed/>
    <w:rsid w:val="009E75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E7510"/>
  </w:style>
  <w:style w:type="character" w:customStyle="1" w:styleId="small">
    <w:name w:val="small"/>
    <w:basedOn w:val="a0"/>
    <w:rsid w:val="00DE7FB0"/>
  </w:style>
  <w:style w:type="paragraph" w:styleId="a7">
    <w:name w:val="Normal (Web)"/>
    <w:basedOn w:val="a"/>
    <w:rsid w:val="00DE7FB0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DE7FB0"/>
    <w:pPr>
      <w:widowControl w:val="0"/>
      <w:suppressAutoHyphens/>
      <w:spacing w:after="0" w:line="240" w:lineRule="auto"/>
      <w:ind w:firstLine="706"/>
      <w:jc w:val="both"/>
    </w:pPr>
    <w:rPr>
      <w:rFonts w:ascii="Arial" w:eastAsia="Arial Unicode MS" w:hAnsi="Arial" w:cs="Times New Roman"/>
      <w:kern w:val="1"/>
      <w:sz w:val="28"/>
      <w:szCs w:val="24"/>
      <w:lang w:eastAsia="ar-SA"/>
    </w:rPr>
  </w:style>
  <w:style w:type="paragraph" w:customStyle="1" w:styleId="c11">
    <w:name w:val="c11"/>
    <w:basedOn w:val="a"/>
    <w:rsid w:val="00B0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06DC8"/>
  </w:style>
  <w:style w:type="paragraph" w:customStyle="1" w:styleId="c8">
    <w:name w:val="c8"/>
    <w:basedOn w:val="a"/>
    <w:rsid w:val="006E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E5708"/>
  </w:style>
  <w:style w:type="paragraph" w:customStyle="1" w:styleId="c7">
    <w:name w:val="c7"/>
    <w:basedOn w:val="a"/>
    <w:rsid w:val="006E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llery.lariel.ru/inc/ui/index.php" TargetMode="External"/><Relationship Id="rId13" Type="http://schemas.openxmlformats.org/officeDocument/2006/relationships/hyperlink" Target="http://festival.1september.ru/" TargetMode="External"/><Relationship Id="rId18" Type="http://schemas.openxmlformats.org/officeDocument/2006/relationships/hyperlink" Target="http://art.festival.1september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muzeinie-golovolomki.ru/" TargetMode="External"/><Relationship Id="rId12" Type="http://schemas.openxmlformats.org/officeDocument/2006/relationships/hyperlink" Target="http://art-rus.narod.ru/main.html" TargetMode="External"/><Relationship Id="rId17" Type="http://schemas.openxmlformats.org/officeDocument/2006/relationships/hyperlink" Target="http://www.openclass.ru/node/20307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chportal.ru/load/14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.schol-collection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estival.1september.ru/" TargetMode="External"/><Relationship Id="rId10" Type="http://schemas.openxmlformats.org/officeDocument/2006/relationships/hyperlink" Target="http://www.bibigon.ru/brand.html?brand_id=184&amp;episode_id=502&amp;p=5" TargetMode="External"/><Relationship Id="rId19" Type="http://schemas.openxmlformats.org/officeDocument/2006/relationships/hyperlink" Target="http://.draw.demiar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useum-online.ru/" TargetMode="External"/><Relationship Id="rId14" Type="http://schemas.openxmlformats.org/officeDocument/2006/relationships/hyperlink" Target="http://.sch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941D0-BA20-4F6A-9923-05CC5256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17</Pages>
  <Words>6972</Words>
  <Characters>39743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36</cp:revision>
  <dcterms:created xsi:type="dcterms:W3CDTF">2014-09-30T05:36:00Z</dcterms:created>
  <dcterms:modified xsi:type="dcterms:W3CDTF">2015-08-28T08:35:00Z</dcterms:modified>
</cp:coreProperties>
</file>