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55" w:rsidRPr="00796886" w:rsidRDefault="00976055" w:rsidP="00BD71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9688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Государственное бюджетное образовательное учреждение города Москвы </w:t>
      </w:r>
    </w:p>
    <w:p w:rsidR="00976055" w:rsidRPr="00796886" w:rsidRDefault="00976055" w:rsidP="00BD71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9688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средняя общеобразовательная школа № 777</w:t>
      </w:r>
    </w:p>
    <w:p w:rsidR="00976055" w:rsidRPr="00796886" w:rsidRDefault="00976055" w:rsidP="00BD71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9688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109428 г. Москва, улица Маевок, д. 4.</w:t>
      </w:r>
    </w:p>
    <w:p w:rsidR="00976055" w:rsidRPr="00796886" w:rsidRDefault="00976055" w:rsidP="00BD71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9688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Тел./факс: (499)171-96-10, тел. (499)171-08-00.</w:t>
      </w:r>
    </w:p>
    <w:p w:rsidR="00976055" w:rsidRPr="00796886" w:rsidRDefault="00976055" w:rsidP="00BD71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76055" w:rsidRPr="00796886" w:rsidRDefault="00976055" w:rsidP="00BD71E2">
      <w:pPr>
        <w:pBdr>
          <w:top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815"/>
        <w:gridCol w:w="7538"/>
      </w:tblGrid>
      <w:tr w:rsidR="00976055" w:rsidRPr="00796886" w:rsidTr="00BF1695">
        <w:trPr>
          <w:jc w:val="center"/>
        </w:trPr>
        <w:tc>
          <w:tcPr>
            <w:tcW w:w="2545" w:type="pct"/>
            <w:shd w:val="clear" w:color="auto" w:fill="auto"/>
          </w:tcPr>
          <w:p w:rsidR="00976055" w:rsidRPr="00796886" w:rsidRDefault="00976055" w:rsidP="00BD7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886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976055" w:rsidRPr="00796886" w:rsidRDefault="00976055" w:rsidP="00BD71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Методическим советом </w:t>
            </w:r>
          </w:p>
          <w:p w:rsidR="00976055" w:rsidRPr="00796886" w:rsidRDefault="00976055" w:rsidP="00BD71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 777  г. Москвы</w:t>
            </w:r>
          </w:p>
          <w:p w:rsidR="00976055" w:rsidRPr="00796886" w:rsidRDefault="00976055" w:rsidP="00BD71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 </w:t>
            </w:r>
          </w:p>
          <w:p w:rsidR="007D5702" w:rsidRDefault="005C29CD" w:rsidP="007D57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  » августа 2015</w:t>
            </w:r>
            <w:r w:rsidR="007D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76055" w:rsidRPr="00796886" w:rsidRDefault="00976055" w:rsidP="00BD7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5" w:type="pct"/>
            <w:shd w:val="clear" w:color="auto" w:fill="auto"/>
          </w:tcPr>
          <w:p w:rsidR="00976055" w:rsidRPr="00796886" w:rsidRDefault="00976055" w:rsidP="00BD7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886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976055" w:rsidRPr="00796886" w:rsidRDefault="00976055" w:rsidP="00BD7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886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976055" w:rsidRPr="00796886" w:rsidRDefault="00976055" w:rsidP="00BD7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886">
              <w:rPr>
                <w:rFonts w:ascii="Times New Roman" w:eastAsia="Times New Roman" w:hAnsi="Times New Roman" w:cs="Times New Roman"/>
                <w:lang w:eastAsia="ru-RU"/>
              </w:rPr>
              <w:t>ГБОУ СОШ  №777 г. Москвы</w:t>
            </w:r>
          </w:p>
          <w:p w:rsidR="00976055" w:rsidRPr="00796886" w:rsidRDefault="00976055" w:rsidP="00BD7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886">
              <w:rPr>
                <w:rFonts w:ascii="Times New Roman" w:eastAsia="Times New Roman" w:hAnsi="Times New Roman" w:cs="Times New Roman"/>
                <w:lang w:eastAsia="ru-RU"/>
              </w:rPr>
              <w:t>_____________ Савина Е.А.</w:t>
            </w:r>
          </w:p>
          <w:p w:rsidR="007D5702" w:rsidRDefault="005C29CD" w:rsidP="007D57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  » августа 2015</w:t>
            </w:r>
            <w:r w:rsidR="007D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76055" w:rsidRPr="00796886" w:rsidRDefault="00976055" w:rsidP="007D5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76055" w:rsidRPr="00796886" w:rsidRDefault="00976055" w:rsidP="00BD71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6055" w:rsidRPr="00796886" w:rsidRDefault="00976055" w:rsidP="00BD71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6055" w:rsidRPr="00796886" w:rsidRDefault="00976055" w:rsidP="00BD71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6055" w:rsidRPr="00796886" w:rsidRDefault="00976055" w:rsidP="00BD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55" w:rsidRPr="00796886" w:rsidRDefault="00976055" w:rsidP="00BD7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</w:t>
      </w:r>
    </w:p>
    <w:p w:rsidR="00976055" w:rsidRPr="00796886" w:rsidRDefault="00976055" w:rsidP="00BD7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предмету</w:t>
      </w:r>
    </w:p>
    <w:p w:rsidR="00976055" w:rsidRDefault="00976055" w:rsidP="00BD7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</w:t>
      </w:r>
      <w:r w:rsidRPr="0079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D5702" w:rsidRPr="00796886" w:rsidRDefault="007D5702" w:rsidP="00BD7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"Школа 21 век"</w:t>
      </w:r>
    </w:p>
    <w:p w:rsidR="00976055" w:rsidRPr="00796886" w:rsidRDefault="00976055" w:rsidP="00BD7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055" w:rsidRPr="00796886" w:rsidRDefault="00976055" w:rsidP="00BD7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9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,б</w:t>
      </w:r>
      <w:proofErr w:type="gramEnd"/>
    </w:p>
    <w:p w:rsidR="00976055" w:rsidRPr="00796886" w:rsidRDefault="00976055" w:rsidP="00BD7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055" w:rsidRPr="00796886" w:rsidRDefault="00976055" w:rsidP="00BD7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proofErr w:type="spellStart"/>
      <w:r w:rsidRPr="0079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Дышлевская</w:t>
      </w:r>
      <w:proofErr w:type="spellEnd"/>
      <w:r w:rsidRPr="0079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С.Н.</w:t>
      </w:r>
    </w:p>
    <w:p w:rsidR="00976055" w:rsidRPr="00796886" w:rsidRDefault="00976055" w:rsidP="00BD7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055" w:rsidRPr="00796886" w:rsidRDefault="005C29CD" w:rsidP="00BD7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2015/ 2016</w:t>
      </w:r>
      <w:r w:rsidR="00976055" w:rsidRPr="0079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76055" w:rsidRPr="00796886" w:rsidRDefault="00976055" w:rsidP="00BD7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055" w:rsidRPr="00796886" w:rsidRDefault="00976055" w:rsidP="00BD7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055" w:rsidRPr="00796886" w:rsidRDefault="00976055" w:rsidP="00BD7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76055" w:rsidRPr="00796886" w:rsidRDefault="00976055" w:rsidP="00BD7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92201" w:rsidRDefault="00976055" w:rsidP="00D92201">
      <w:pPr>
        <w:pStyle w:val="1"/>
        <w:spacing w:before="0" w:beforeAutospacing="0" w:after="0" w:afterAutospacing="0"/>
        <w:jc w:val="center"/>
        <w:rPr>
          <w:b/>
        </w:rPr>
      </w:pPr>
      <w:r w:rsidRPr="00796886">
        <w:rPr>
          <w:b/>
          <w:bCs/>
        </w:rPr>
        <w:br w:type="page"/>
      </w:r>
      <w:r w:rsidR="00F978D0" w:rsidRPr="00811836">
        <w:rPr>
          <w:rStyle w:val="11pt1"/>
          <w:b/>
          <w:sz w:val="24"/>
          <w:szCs w:val="24"/>
        </w:rPr>
        <w:lastRenderedPageBreak/>
        <w:t xml:space="preserve">ТЕМАТИЧЕСКОЕ ПЛАНИРОВАНИЕ </w:t>
      </w:r>
    </w:p>
    <w:p w:rsidR="00D92201" w:rsidRPr="00E30156" w:rsidRDefault="00D92201" w:rsidP="00D92201">
      <w:pPr>
        <w:pStyle w:val="1"/>
        <w:spacing w:before="0" w:beforeAutospacing="0" w:after="0" w:afterAutospacing="0"/>
        <w:jc w:val="center"/>
        <w:rPr>
          <w:b/>
        </w:rPr>
      </w:pPr>
      <w:r w:rsidRPr="00E30156">
        <w:rPr>
          <w:b/>
        </w:rPr>
        <w:t xml:space="preserve">Распределение учебного материала по курсу </w:t>
      </w:r>
      <w:r>
        <w:rPr>
          <w:b/>
        </w:rPr>
        <w:t xml:space="preserve"> изобразительное искусство </w:t>
      </w:r>
      <w:r w:rsidRPr="00E30156">
        <w:rPr>
          <w:b/>
        </w:rPr>
        <w:t xml:space="preserve"> </w:t>
      </w:r>
      <w:r>
        <w:rPr>
          <w:b/>
        </w:rPr>
        <w:t>2</w:t>
      </w:r>
      <w:r w:rsidRPr="00E30156">
        <w:rPr>
          <w:b/>
        </w:rPr>
        <w:t xml:space="preserve"> класса</w:t>
      </w:r>
    </w:p>
    <w:p w:rsidR="00D92201" w:rsidRPr="00E30156" w:rsidRDefault="00D92201" w:rsidP="00D92201">
      <w:pPr>
        <w:pStyle w:val="1"/>
        <w:spacing w:before="0" w:beforeAutospacing="0" w:after="0" w:afterAutospacing="0"/>
        <w:jc w:val="center"/>
        <w:rPr>
          <w:b/>
        </w:rPr>
      </w:pPr>
      <w:r w:rsidRPr="00E30156">
        <w:rPr>
          <w:b/>
        </w:rPr>
        <w:t>(базовый уровень)</w:t>
      </w:r>
    </w:p>
    <w:p w:rsidR="00F978D0" w:rsidRPr="00262098" w:rsidRDefault="00F978D0" w:rsidP="00F978D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4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2953"/>
        <w:gridCol w:w="1952"/>
        <w:gridCol w:w="1952"/>
        <w:gridCol w:w="2441"/>
        <w:gridCol w:w="2342"/>
      </w:tblGrid>
      <w:tr w:rsidR="00F978D0" w:rsidRPr="00811836" w:rsidTr="005C5553">
        <w:trPr>
          <w:trHeight w:val="271"/>
        </w:trPr>
        <w:tc>
          <w:tcPr>
            <w:tcW w:w="427" w:type="pct"/>
            <w:vMerge w:val="restar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№</w:t>
            </w:r>
          </w:p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 xml:space="preserve">п / </w:t>
            </w:r>
            <w:proofErr w:type="gramStart"/>
            <w:r w:rsidRPr="00811836">
              <w:rPr>
                <w:b/>
              </w:rPr>
              <w:t>п</w:t>
            </w:r>
            <w:proofErr w:type="gramEnd"/>
          </w:p>
        </w:tc>
        <w:tc>
          <w:tcPr>
            <w:tcW w:w="1160" w:type="pct"/>
            <w:vMerge w:val="restar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 xml:space="preserve">Наименование </w:t>
            </w:r>
          </w:p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разделов</w:t>
            </w:r>
          </w:p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 xml:space="preserve"> программы</w:t>
            </w:r>
          </w:p>
        </w:tc>
        <w:tc>
          <w:tcPr>
            <w:tcW w:w="1534" w:type="pct"/>
            <w:gridSpan w:val="2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 xml:space="preserve">Всего часов </w:t>
            </w:r>
          </w:p>
        </w:tc>
        <w:tc>
          <w:tcPr>
            <w:tcW w:w="1880" w:type="pct"/>
            <w:gridSpan w:val="2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Из них</w:t>
            </w:r>
          </w:p>
        </w:tc>
      </w:tr>
      <w:tr w:rsidR="00F978D0" w:rsidRPr="00811836" w:rsidTr="005C5553">
        <w:trPr>
          <w:trHeight w:val="589"/>
        </w:trPr>
        <w:tc>
          <w:tcPr>
            <w:tcW w:w="427" w:type="pct"/>
            <w:vMerge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60" w:type="pct"/>
            <w:vMerge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67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 xml:space="preserve">Авторская программа </w:t>
            </w:r>
          </w:p>
        </w:tc>
        <w:tc>
          <w:tcPr>
            <w:tcW w:w="767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Рабочая программа</w:t>
            </w:r>
          </w:p>
        </w:tc>
        <w:tc>
          <w:tcPr>
            <w:tcW w:w="959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 xml:space="preserve">Практические работы </w:t>
            </w:r>
          </w:p>
        </w:tc>
        <w:tc>
          <w:tcPr>
            <w:tcW w:w="921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 xml:space="preserve">Контрольные работы </w:t>
            </w:r>
          </w:p>
        </w:tc>
      </w:tr>
      <w:tr w:rsidR="00F978D0" w:rsidRPr="00811836" w:rsidTr="005C5553">
        <w:trPr>
          <w:trHeight w:val="589"/>
        </w:trPr>
        <w:tc>
          <w:tcPr>
            <w:tcW w:w="427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1</w:t>
            </w:r>
          </w:p>
        </w:tc>
        <w:tc>
          <w:tcPr>
            <w:tcW w:w="1160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Что значит быть художником</w:t>
            </w:r>
          </w:p>
        </w:tc>
        <w:tc>
          <w:tcPr>
            <w:tcW w:w="767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3</w:t>
            </w:r>
          </w:p>
        </w:tc>
        <w:tc>
          <w:tcPr>
            <w:tcW w:w="767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3</w:t>
            </w:r>
          </w:p>
        </w:tc>
        <w:tc>
          <w:tcPr>
            <w:tcW w:w="959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1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978D0" w:rsidRPr="00811836" w:rsidTr="005C5553">
        <w:trPr>
          <w:trHeight w:val="589"/>
        </w:trPr>
        <w:tc>
          <w:tcPr>
            <w:tcW w:w="427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2</w:t>
            </w:r>
          </w:p>
        </w:tc>
        <w:tc>
          <w:tcPr>
            <w:tcW w:w="1160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Многообразие открытого пространства</w:t>
            </w:r>
          </w:p>
        </w:tc>
        <w:tc>
          <w:tcPr>
            <w:tcW w:w="767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3</w:t>
            </w:r>
          </w:p>
        </w:tc>
        <w:tc>
          <w:tcPr>
            <w:tcW w:w="767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3</w:t>
            </w:r>
          </w:p>
        </w:tc>
        <w:tc>
          <w:tcPr>
            <w:tcW w:w="959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1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978D0" w:rsidRPr="00811836" w:rsidTr="005C5553">
        <w:trPr>
          <w:trHeight w:val="589"/>
        </w:trPr>
        <w:tc>
          <w:tcPr>
            <w:tcW w:w="427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3</w:t>
            </w:r>
          </w:p>
        </w:tc>
        <w:tc>
          <w:tcPr>
            <w:tcW w:w="1160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Волшебство искусства</w:t>
            </w:r>
          </w:p>
        </w:tc>
        <w:tc>
          <w:tcPr>
            <w:tcW w:w="767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3</w:t>
            </w:r>
          </w:p>
        </w:tc>
        <w:tc>
          <w:tcPr>
            <w:tcW w:w="767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3</w:t>
            </w:r>
          </w:p>
        </w:tc>
        <w:tc>
          <w:tcPr>
            <w:tcW w:w="959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1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978D0" w:rsidRPr="00811836" w:rsidTr="005C5553">
        <w:trPr>
          <w:trHeight w:val="589"/>
        </w:trPr>
        <w:tc>
          <w:tcPr>
            <w:tcW w:w="427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4</w:t>
            </w:r>
          </w:p>
        </w:tc>
        <w:tc>
          <w:tcPr>
            <w:tcW w:w="1160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О чем и как рассказывает искусство</w:t>
            </w:r>
          </w:p>
        </w:tc>
        <w:tc>
          <w:tcPr>
            <w:tcW w:w="767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16</w:t>
            </w:r>
          </w:p>
        </w:tc>
        <w:tc>
          <w:tcPr>
            <w:tcW w:w="767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16</w:t>
            </w:r>
          </w:p>
        </w:tc>
        <w:tc>
          <w:tcPr>
            <w:tcW w:w="959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21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978D0" w:rsidRPr="00811836" w:rsidTr="005C5553">
        <w:trPr>
          <w:trHeight w:val="589"/>
        </w:trPr>
        <w:tc>
          <w:tcPr>
            <w:tcW w:w="427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5</w:t>
            </w:r>
          </w:p>
        </w:tc>
        <w:tc>
          <w:tcPr>
            <w:tcW w:w="1160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Природ</w:t>
            </w:r>
            <w:proofErr w:type="gramStart"/>
            <w:r w:rsidRPr="00811836">
              <w:rPr>
                <w:b/>
              </w:rPr>
              <w:t>а-</w:t>
            </w:r>
            <w:proofErr w:type="gramEnd"/>
            <w:r w:rsidRPr="00811836">
              <w:rPr>
                <w:b/>
              </w:rPr>
              <w:t xml:space="preserve"> великий художник</w:t>
            </w:r>
          </w:p>
        </w:tc>
        <w:tc>
          <w:tcPr>
            <w:tcW w:w="767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9</w:t>
            </w:r>
          </w:p>
        </w:tc>
        <w:tc>
          <w:tcPr>
            <w:tcW w:w="767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9</w:t>
            </w:r>
          </w:p>
        </w:tc>
        <w:tc>
          <w:tcPr>
            <w:tcW w:w="959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21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978D0" w:rsidRPr="00811836" w:rsidTr="005C5553">
        <w:trPr>
          <w:trHeight w:val="589"/>
        </w:trPr>
        <w:tc>
          <w:tcPr>
            <w:tcW w:w="427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60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Итого</w:t>
            </w:r>
          </w:p>
        </w:tc>
        <w:tc>
          <w:tcPr>
            <w:tcW w:w="767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34</w:t>
            </w:r>
          </w:p>
        </w:tc>
        <w:tc>
          <w:tcPr>
            <w:tcW w:w="767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34</w:t>
            </w:r>
          </w:p>
        </w:tc>
        <w:tc>
          <w:tcPr>
            <w:tcW w:w="959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21" w:type="pct"/>
          </w:tcPr>
          <w:p w:rsidR="00F978D0" w:rsidRPr="00811836" w:rsidRDefault="00F978D0" w:rsidP="005C5553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F978D0" w:rsidRDefault="00F978D0" w:rsidP="00BD71E2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978D0" w:rsidRDefault="00F978D0" w:rsidP="00BD71E2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978D0" w:rsidRDefault="00F978D0" w:rsidP="00BD71E2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978D0" w:rsidRDefault="00F978D0" w:rsidP="00BD71E2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978D0" w:rsidRDefault="00F978D0" w:rsidP="00BD71E2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978D0" w:rsidRDefault="00F978D0" w:rsidP="00BD71E2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978D0" w:rsidRDefault="00F978D0" w:rsidP="00BD71E2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978D0" w:rsidRDefault="00F978D0" w:rsidP="00BD71E2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76055" w:rsidRDefault="00976055" w:rsidP="00BD71E2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E78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Календарно – тематическое планирование курса 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изобразительное </w:t>
      </w:r>
      <w:r w:rsidRPr="004E78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искусство» для учащихся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2</w:t>
      </w:r>
      <w:r w:rsidR="00CE72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</w:t>
      </w:r>
      <w:proofErr w:type="gramStart"/>
      <w:r w:rsidR="00CE72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,б</w:t>
      </w:r>
      <w:proofErr w:type="gramEnd"/>
      <w:r w:rsidR="00CE72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классе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(1 час в неделю, 34</w:t>
      </w:r>
      <w:r w:rsidRPr="004E78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часа за год)      в соответствии с положением (ФГОС)</w:t>
      </w:r>
    </w:p>
    <w:tbl>
      <w:tblPr>
        <w:tblpPr w:leftFromText="180" w:rightFromText="180" w:vertAnchor="text" w:horzAnchor="margin" w:tblpX="108" w:tblpY="38"/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17"/>
        <w:gridCol w:w="3378"/>
        <w:gridCol w:w="1842"/>
        <w:gridCol w:w="1276"/>
        <w:gridCol w:w="5317"/>
        <w:gridCol w:w="1843"/>
      </w:tblGrid>
      <w:tr w:rsidR="005C29CD" w:rsidRPr="00E81CCF" w:rsidTr="005C29CD">
        <w:trPr>
          <w:trHeight w:val="1124"/>
        </w:trPr>
        <w:tc>
          <w:tcPr>
            <w:tcW w:w="675" w:type="dxa"/>
          </w:tcPr>
          <w:p w:rsidR="005C29CD" w:rsidRPr="00CE7284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урока.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Дата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3378" w:type="dxa"/>
          </w:tcPr>
          <w:p w:rsidR="005C29CD" w:rsidRPr="00CE7284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урока.                              Вид из</w:t>
            </w:r>
            <w:proofErr w:type="gramStart"/>
            <w:r w:rsidRPr="00CE7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CE7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842" w:type="dxa"/>
          </w:tcPr>
          <w:p w:rsidR="005C29CD" w:rsidRPr="00CE7284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Изучаемые вопросы</w:t>
            </w:r>
          </w:p>
        </w:tc>
        <w:tc>
          <w:tcPr>
            <w:tcW w:w="1276" w:type="dxa"/>
          </w:tcPr>
          <w:p w:rsidR="005C29CD" w:rsidRPr="00CE7284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5317" w:type="dxa"/>
          </w:tcPr>
          <w:p w:rsidR="005C29CD" w:rsidRPr="00CE7284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 УУД</w:t>
            </w:r>
          </w:p>
        </w:tc>
        <w:tc>
          <w:tcPr>
            <w:tcW w:w="1843" w:type="dxa"/>
          </w:tcPr>
          <w:p w:rsidR="005C29CD" w:rsidRPr="00CE7284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контроля. Измерители.  Учебник</w:t>
            </w:r>
          </w:p>
        </w:tc>
      </w:tr>
      <w:tr w:rsidR="005C29CD" w:rsidRPr="00E81CCF" w:rsidTr="005C29CD">
        <w:trPr>
          <w:trHeight w:val="353"/>
        </w:trPr>
        <w:tc>
          <w:tcPr>
            <w:tcW w:w="675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3" w:type="dxa"/>
            <w:gridSpan w:val="4"/>
          </w:tcPr>
          <w:p w:rsidR="005C29CD" w:rsidRPr="00143463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1843" w:type="dxa"/>
          </w:tcPr>
          <w:p w:rsidR="005C29CD" w:rsidRPr="007D2582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9CD" w:rsidRPr="00E81CCF" w:rsidTr="005C29CD">
        <w:trPr>
          <w:trHeight w:val="2403"/>
        </w:trPr>
        <w:tc>
          <w:tcPr>
            <w:tcW w:w="675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01.09.15г-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04.09.15г</w:t>
            </w:r>
          </w:p>
        </w:tc>
        <w:tc>
          <w:tcPr>
            <w:tcW w:w="3378" w:type="dxa"/>
          </w:tcPr>
          <w:p w:rsidR="005C29CD" w:rsidRPr="00E81CCF" w:rsidRDefault="00AD0D51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</w:t>
            </w:r>
            <w:r w:rsidR="0064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безопасности.        </w:t>
            </w:r>
            <w:r w:rsidR="005C29CD"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художником? Фактура предмета. Снимаем отпечаток с фактуры предмета.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9CD"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гуашью ковра-самолёта с применением приёма «отпечаток фактуры</w:t>
            </w:r>
            <w:r w:rsidR="005C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842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фактура.</w:t>
            </w:r>
          </w:p>
        </w:tc>
        <w:tc>
          <w:tcPr>
            <w:tcW w:w="1276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подсказке</w:t>
            </w:r>
          </w:p>
        </w:tc>
        <w:tc>
          <w:tcPr>
            <w:tcW w:w="5317" w:type="dxa"/>
          </w:tcPr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Изображать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предметы с натуры и передавать в рисунке форму, фактуру, рефлекс.</w:t>
            </w:r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передачи фактуры отпечатки с ткани, листьев и др.</w:t>
            </w:r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 представление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цветовой гамме.</w:t>
            </w:r>
          </w:p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 представление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композиционном центре, предметной плоскости, первом и втором планах и находить их в работе.</w:t>
            </w:r>
          </w:p>
        </w:tc>
        <w:tc>
          <w:tcPr>
            <w:tcW w:w="1843" w:type="dxa"/>
          </w:tcPr>
          <w:p w:rsidR="005C29CD" w:rsidRPr="007D2582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 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с.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07.09.15г-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11.09.15г</w:t>
            </w:r>
          </w:p>
        </w:tc>
        <w:tc>
          <w:tcPr>
            <w:tcW w:w="3378" w:type="dxa"/>
          </w:tcPr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 в изобразительном искусстве. Рисуем натюрморт.</w:t>
            </w:r>
          </w:p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акварельными красками натюрморта «Дары осени».</w:t>
            </w:r>
          </w:p>
        </w:tc>
        <w:tc>
          <w:tcPr>
            <w:tcW w:w="1842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знакомство с понятием плановость</w:t>
            </w:r>
          </w:p>
        </w:tc>
        <w:tc>
          <w:tcPr>
            <w:tcW w:w="1276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подсказке</w:t>
            </w:r>
          </w:p>
        </w:tc>
        <w:tc>
          <w:tcPr>
            <w:tcW w:w="5317" w:type="dxa"/>
          </w:tcPr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Передавать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наглядную перспективу,</w:t>
            </w:r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 размещать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предметы в изображении открытого пространства. Знать понятие композиция.</w:t>
            </w:r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Передавать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высокий и низкий горизонт, зрительное уменьшение удалённых предметов, использовать загораживание.</w:t>
            </w:r>
          </w:p>
        </w:tc>
        <w:tc>
          <w:tcPr>
            <w:tcW w:w="1843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 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с. 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14.09.15г-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18.09.15г</w:t>
            </w:r>
          </w:p>
        </w:tc>
        <w:tc>
          <w:tcPr>
            <w:tcW w:w="3378" w:type="dxa"/>
          </w:tcPr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Идем в музей.</w:t>
            </w:r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могут рассказать вещи о своём хозяине?</w:t>
            </w:r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гуашью «Интерьер жилища сказочного героя».</w:t>
            </w:r>
          </w:p>
        </w:tc>
        <w:tc>
          <w:tcPr>
            <w:tcW w:w="1842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интерьер</w:t>
            </w:r>
          </w:p>
        </w:tc>
        <w:tc>
          <w:tcPr>
            <w:tcW w:w="1276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gramStart"/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путешествие</w:t>
            </w:r>
          </w:p>
        </w:tc>
        <w:tc>
          <w:tcPr>
            <w:tcW w:w="5317" w:type="dxa"/>
          </w:tcPr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Осваивать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изображать в рисунке замкнутое пространство.</w:t>
            </w:r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Участвовать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беседах о художниках, о произведениях, на которых изображён интерьер.</w:t>
            </w:r>
          </w:p>
        </w:tc>
        <w:tc>
          <w:tcPr>
            <w:tcW w:w="1843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 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18 - 25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21.09.15г-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25.09.15</w:t>
            </w:r>
            <w:r>
              <w:lastRenderedPageBreak/>
              <w:t>г</w:t>
            </w:r>
          </w:p>
        </w:tc>
        <w:tc>
          <w:tcPr>
            <w:tcW w:w="3378" w:type="dxa"/>
          </w:tcPr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такое открытое пространство?</w:t>
            </w:r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цветными карандашами «Моя улица 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ранним утром» или «Животное, которое можно встретить в пространстве» (по выбору учащегося).</w:t>
            </w:r>
          </w:p>
        </w:tc>
        <w:tc>
          <w:tcPr>
            <w:tcW w:w="1842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с понятием пространство.</w:t>
            </w:r>
          </w:p>
        </w:tc>
        <w:tc>
          <w:tcPr>
            <w:tcW w:w="1276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памяти</w:t>
            </w:r>
          </w:p>
        </w:tc>
        <w:tc>
          <w:tcPr>
            <w:tcW w:w="5317" w:type="dxa"/>
          </w:tcPr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Наблюдать, замечать и передавать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цвета, пространства и формы в природе в зависимости от освещения: солнечно, пасмурно.</w:t>
            </w:r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Выражать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картине свои чувства, вызванные 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состоянием природы, – радость, тревогу, грусть, горе, веселье, покой.</w:t>
            </w:r>
            <w:proofErr w:type="gramEnd"/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 представление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художественных средствах изображения.</w:t>
            </w:r>
          </w:p>
        </w:tc>
        <w:tc>
          <w:tcPr>
            <w:tcW w:w="1843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 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26 - 33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28.09.15г-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02.10.15г</w:t>
            </w:r>
          </w:p>
        </w:tc>
        <w:tc>
          <w:tcPr>
            <w:tcW w:w="3378" w:type="dxa"/>
          </w:tcPr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пространство и архитектура.</w:t>
            </w:r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в технике живопись «Дом и окружающий его мир природы</w:t>
            </w:r>
          </w:p>
        </w:tc>
        <w:tc>
          <w:tcPr>
            <w:tcW w:w="1842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архитектура</w:t>
            </w:r>
          </w:p>
        </w:tc>
        <w:tc>
          <w:tcPr>
            <w:tcW w:w="1276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подсказке</w:t>
            </w:r>
          </w:p>
        </w:tc>
        <w:tc>
          <w:tcPr>
            <w:tcW w:w="5317" w:type="dxa"/>
          </w:tcPr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Передавать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наглядную перспективу.</w:t>
            </w:r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 размещать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предметы в изображении открытого пространства.</w:t>
            </w:r>
          </w:p>
          <w:p w:rsidR="005C29CD" w:rsidRPr="007D2582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Передавать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высокий и низкий горизонт, зрительное уменьшение удалённых предметов, использовать загораживание.</w:t>
            </w:r>
          </w:p>
        </w:tc>
        <w:tc>
          <w:tcPr>
            <w:tcW w:w="1843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 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34 - 37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12.10.15г-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16.10.15г</w:t>
            </w:r>
          </w:p>
        </w:tc>
        <w:tc>
          <w:tcPr>
            <w:tcW w:w="3378" w:type="dxa"/>
          </w:tcPr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создаёт архитектуру?</w:t>
            </w:r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гуашью «Куда меня привела лесная тропинка». Или «Открытое пространство в сюжете русской народной сказки»</w:t>
            </w:r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 Маленького принца)</w:t>
            </w:r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образное мышление</w:t>
            </w:r>
          </w:p>
        </w:tc>
        <w:tc>
          <w:tcPr>
            <w:tcW w:w="1276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фантазия</w:t>
            </w:r>
          </w:p>
        </w:tc>
        <w:tc>
          <w:tcPr>
            <w:tcW w:w="5317" w:type="dxa"/>
          </w:tcPr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Представлять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объяснять, почему у каждого народа своё природное пространство и своя архитектура: изба, хата, юрта, яранга и др.</w:t>
            </w:r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Участвовать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беседах, исследованиях.</w:t>
            </w:r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Интернете пейзажи и народные жилища разных стран.</w:t>
            </w:r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коллекцию изображений и фотографий с народной архитектуры.</w:t>
            </w:r>
          </w:p>
        </w:tc>
        <w:tc>
          <w:tcPr>
            <w:tcW w:w="1843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  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37 - 47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19.10.15г-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23.10.15г</w:t>
            </w:r>
          </w:p>
        </w:tc>
        <w:tc>
          <w:tcPr>
            <w:tcW w:w="3378" w:type="dxa"/>
          </w:tcPr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виды искусства?</w:t>
            </w:r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в различных техниках «Вид искусств</w:t>
            </w:r>
            <w:proofErr w:type="gramStart"/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цирк». Я  и цирк.</w:t>
            </w:r>
          </w:p>
        </w:tc>
        <w:tc>
          <w:tcPr>
            <w:tcW w:w="1842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видами искусств.</w:t>
            </w:r>
          </w:p>
        </w:tc>
        <w:tc>
          <w:tcPr>
            <w:tcW w:w="1276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путешествие</w:t>
            </w:r>
          </w:p>
        </w:tc>
        <w:tc>
          <w:tcPr>
            <w:tcW w:w="5317" w:type="dxa"/>
          </w:tcPr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об изобразительном искусстве, о связи искусства с действительностью; </w:t>
            </w: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высказывать 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представления и объяснять их.</w:t>
            </w:r>
          </w:p>
        </w:tc>
        <w:tc>
          <w:tcPr>
            <w:tcW w:w="1843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48 - 51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26.10.15г-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30.10.15г</w:t>
            </w:r>
          </w:p>
        </w:tc>
        <w:tc>
          <w:tcPr>
            <w:tcW w:w="3378" w:type="dxa"/>
          </w:tcPr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Сочиняем сказку и показываем её как в театре.</w:t>
            </w:r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разными материалами «Тростевая кукла».</w:t>
            </w:r>
          </w:p>
        </w:tc>
        <w:tc>
          <w:tcPr>
            <w:tcW w:w="1842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</w:p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воображение.</w:t>
            </w:r>
          </w:p>
        </w:tc>
        <w:tc>
          <w:tcPr>
            <w:tcW w:w="1276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подсказке</w:t>
            </w:r>
          </w:p>
        </w:tc>
        <w:tc>
          <w:tcPr>
            <w:tcW w:w="5317" w:type="dxa"/>
          </w:tcPr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этюды, зарисовки, композиции по теме.</w:t>
            </w:r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Изображать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представлению и по наблюдению человека в движении кистью от пятна без предварительного прорисовывания.</w:t>
            </w:r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композиции с изображением человека.</w:t>
            </w:r>
          </w:p>
        </w:tc>
        <w:tc>
          <w:tcPr>
            <w:tcW w:w="1843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52 - 53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02.11.15г-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06.11.15</w:t>
            </w:r>
            <w:r>
              <w:lastRenderedPageBreak/>
              <w:t>г</w:t>
            </w:r>
          </w:p>
        </w:tc>
        <w:tc>
          <w:tcPr>
            <w:tcW w:w="3378" w:type="dxa"/>
          </w:tcPr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Какие бывают игрушки?</w:t>
            </w:r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гуашью. Роспись народной игрушки.</w:t>
            </w:r>
          </w:p>
        </w:tc>
        <w:tc>
          <w:tcPr>
            <w:tcW w:w="1842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знакомство с ДПИ</w:t>
            </w:r>
          </w:p>
        </w:tc>
        <w:tc>
          <w:tcPr>
            <w:tcW w:w="1276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мастерства</w:t>
            </w:r>
          </w:p>
        </w:tc>
        <w:tc>
          <w:tcPr>
            <w:tcW w:w="5317" w:type="dxa"/>
          </w:tcPr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 и объяснять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связь образов народной игрушки с темами и персонажами сказок.</w:t>
            </w:r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выразительные средства декоративно - прикладного искусства.</w:t>
            </w:r>
          </w:p>
          <w:p w:rsidR="005C29CD" w:rsidRPr="00E81CCF" w:rsidRDefault="005C29CD" w:rsidP="00BD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композиции (лепка из пластилина).</w:t>
            </w:r>
          </w:p>
          <w:p w:rsidR="005C29CD" w:rsidRPr="00E81CCF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Украшать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вылепленных героев разнообразными декоративными элементами; использовать для украшения разные материалы: бусинки, стеклярус, пуговицы и др.</w:t>
            </w:r>
          </w:p>
          <w:p w:rsidR="005C29CD" w:rsidRPr="00574642" w:rsidRDefault="005C29CD" w:rsidP="00BD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 проводить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коллективные исследования.</w:t>
            </w:r>
          </w:p>
        </w:tc>
        <w:tc>
          <w:tcPr>
            <w:tcW w:w="1843" w:type="dxa"/>
          </w:tcPr>
          <w:p w:rsidR="005C29CD" w:rsidRPr="00E81CCF" w:rsidRDefault="005C29CD" w:rsidP="00BD71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52 - 59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09.11.15г-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13.11.15г</w:t>
            </w:r>
          </w:p>
        </w:tc>
        <w:tc>
          <w:tcPr>
            <w:tcW w:w="3378" w:type="dxa"/>
          </w:tcPr>
          <w:p w:rsidR="005C29CD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Композиция «Заколдованный лес».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Бумажная пластика.</w:t>
            </w: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знакомство с ДПИ</w:t>
            </w:r>
          </w:p>
        </w:tc>
        <w:tc>
          <w:tcPr>
            <w:tcW w:w="1276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мастерства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работе различные композиционные решения (вертикальный, горизонтальный формат).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Понимать и применять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работе равновесие в композиции, контраст крупных и мелких форм в объёме.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Овладевать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основами декоративной композиции.</w:t>
            </w: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60 - 61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:rsidR="005C29CD" w:rsidRDefault="005C29CD" w:rsidP="008A4CAB">
            <w:pPr>
              <w:spacing w:line="226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656" w:type="dxa"/>
            <w:gridSpan w:val="5"/>
          </w:tcPr>
          <w:p w:rsidR="005C29CD" w:rsidRPr="005C29CD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триместр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23.11.15г-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27.11.15г</w:t>
            </w: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Рассматриваем картины.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говорят на картине цвета?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акварелью или гуашью Иллюстрация к сказке П.П. Бажова «Серебряное копытце».</w:t>
            </w: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</w:t>
            </w: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понимать 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значение искусства в жизни</w:t>
            </w:r>
          </w:p>
        </w:tc>
        <w:tc>
          <w:tcPr>
            <w:tcW w:w="1276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Работа по 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впечатлению.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Выражать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помощью цвета различные чувства и настроение (задумчивость, восторг, волнение, ощущение волшебства, тайны), в том числе вызванные от встречи с природой, от наблюдений за природой (два состояния).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цветовая гамма. Теплые и холодные цвета.</w:t>
            </w: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62 - 71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30.11.15г-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04.12.15г</w:t>
            </w: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изображать с натуры.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карандашами предмета с натуры.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в вазе.</w:t>
            </w: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настроение в картине</w:t>
            </w:r>
          </w:p>
        </w:tc>
        <w:tc>
          <w:tcPr>
            <w:tcW w:w="1276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по подсказке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Наблюдать, замечать и передавать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изменения цвета, пространства и формы в природе в зависимости от освещения: солнечно, пасмурно.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Выражать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картине свои чувства, вызванные состоянием природы, – радость, тревогу, грусть, горе, веселье, покой.</w:t>
            </w:r>
            <w:proofErr w:type="gramEnd"/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 представление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художественных средствах изображения.</w:t>
            </w: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72 - 73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07.12.15г-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11.12.15г</w:t>
            </w: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гуашью Автопортрет.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портрет человека</w:t>
            </w:r>
          </w:p>
        </w:tc>
        <w:tc>
          <w:tcPr>
            <w:tcW w:w="1276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воображению.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этюды, зарисовки, композиции по теме.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Изображать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представлению и по наблюдению человека в движении кистью от пятна без предварительного прорисовывания.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композиции с изображением 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человека.</w:t>
            </w: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74 - 79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14.12.15г-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18.12.15г</w:t>
            </w: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разные маски.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разными материалами «Карнавальная маска».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портрет человека</w:t>
            </w:r>
          </w:p>
        </w:tc>
        <w:tc>
          <w:tcPr>
            <w:tcW w:w="1276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представлению.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зависимость выбираемой цветовой гаммы и тип красок от содержания и замысла. 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в объеме.</w:t>
            </w: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80 - 83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21.12.15г-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25.12.15г</w:t>
            </w: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изображение.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разнообразие </w:t>
            </w:r>
            <w:proofErr w:type="gramStart"/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линий</w:t>
            </w:r>
            <w:proofErr w:type="gramEnd"/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создай книжку – раскраску по мотивам любимой сказки.</w:t>
            </w: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знакомство с графическим изображением</w:t>
            </w:r>
          </w:p>
        </w:tc>
        <w:tc>
          <w:tcPr>
            <w:tcW w:w="1276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подсказке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 представление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композиционном центре, предметной плоскости, первом и втором планах и находить их в работе.</w:t>
            </w: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84 - 87</w:t>
            </w:r>
          </w:p>
        </w:tc>
      </w:tr>
      <w:tr w:rsidR="005C29CD" w:rsidRPr="00E81CCF" w:rsidTr="005C29CD">
        <w:trPr>
          <w:trHeight w:val="1509"/>
        </w:trPr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28.12.15г-08.01.16г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Контраст цвета. Контраст в музыке и стихах. 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гуашью «Планета чёрного и белого цвета»</w:t>
            </w: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онятие контраст как средство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выразительности.</w:t>
            </w:r>
          </w:p>
        </w:tc>
        <w:tc>
          <w:tcPr>
            <w:tcW w:w="1276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фантазия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Выражать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помощью цвета различные чувства и настроение (задумчивость, восторг, волнение, ощущение волшебства, тайны), в том числе вызванные от встречи с природой, от наблюдений за природой (два состояния).</w:t>
            </w: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88 – 90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11.01.16г-15.01.16г</w:t>
            </w: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Пятно.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кого похожи облака. Рисование акварелью. «Нарисовать свое небо».</w:t>
            </w: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пятну, как средству выразительности живописи и графики.</w:t>
            </w:r>
          </w:p>
        </w:tc>
        <w:tc>
          <w:tcPr>
            <w:tcW w:w="1276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игра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Осваивать, гармонично заполнять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всю поверхность изобразительной плоскости.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Рассматривать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обсуждать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картины, выполненные детьми, обращать внимание на особенности работы на листе. </w:t>
            </w: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Передавать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помощью линии и цвета нужный объект.</w:t>
            </w: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91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18.01.16г-22.01.16г</w:t>
            </w: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гуашью.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в светлых или тёмных тонах». </w:t>
            </w: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тону, как средству выразительности.</w:t>
            </w:r>
          </w:p>
        </w:tc>
        <w:tc>
          <w:tcPr>
            <w:tcW w:w="1276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замыслу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импровизировать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цвете, линии, объёме на основе восприятия музыки, поэтического слова. </w:t>
            </w: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92 – 93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25.01.16г-29.01.16</w:t>
            </w:r>
            <w:r>
              <w:lastRenderedPageBreak/>
              <w:t>г</w:t>
            </w: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Штрих  в графике.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цветными карандашами и мелками «Музыкальный отрывок в 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штрихе».</w:t>
            </w: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Продолжить знакомство со штрихом.</w:t>
            </w:r>
          </w:p>
        </w:tc>
        <w:tc>
          <w:tcPr>
            <w:tcW w:w="1276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представлению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импровизировать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цвете, линии, объёме на основе восприятия музыки, поэтического слова. </w:t>
            </w: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94 – 95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01.02.16г-05.02.16г</w:t>
            </w: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манера художника в картинах. Набросок.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 (аппликация) «На перемене».</w:t>
            </w: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набросок.</w:t>
            </w:r>
          </w:p>
        </w:tc>
        <w:tc>
          <w:tcPr>
            <w:tcW w:w="1276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подсказке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этюды, быстрые цветовые зарисовки на основе впечатлений.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Создавать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коллективную пополняемую коллекцию фактур.</w:t>
            </w: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96 - 99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08.02.16г-12.02.16г</w:t>
            </w: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Придаём бумаге объём.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гой «Объёмная аппликация дерева </w:t>
            </w: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знакомство с бумажной пластикой.</w:t>
            </w:r>
          </w:p>
        </w:tc>
        <w:tc>
          <w:tcPr>
            <w:tcW w:w="1276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подсказке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 наблюдать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замечать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природе и окружающей жизни.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Вносить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изменения в декоративную форму. Работать с готовыми формами.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Создавать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работы.</w:t>
            </w: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100 – 101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:rsidR="005C29CD" w:rsidRDefault="005C29CD" w:rsidP="008A4CAB"/>
        </w:tc>
        <w:tc>
          <w:tcPr>
            <w:tcW w:w="13656" w:type="dxa"/>
            <w:gridSpan w:val="5"/>
          </w:tcPr>
          <w:p w:rsidR="005C29CD" w:rsidRPr="005C29CD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триместр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22.02.16г-26.02.16г</w:t>
            </w: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Пейзаж. 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акварелью и гуашью  «Пейзаж».</w:t>
            </w: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знакомство с пейзажем</w:t>
            </w:r>
          </w:p>
        </w:tc>
        <w:tc>
          <w:tcPr>
            <w:tcW w:w="1276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путешествие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Изображать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в рельефном пространстве: ближе — ниже, дальше — выше.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Передавать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простейшую плановость пространства и динамику.</w:t>
            </w: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102 - 105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29.02.16г-04.03.16г</w:t>
            </w: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Работаем в смешанной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тех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акварелью фломастером и мелками «Весенний пейзаж».</w:t>
            </w: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знакомство с пейзажем</w:t>
            </w:r>
          </w:p>
        </w:tc>
        <w:tc>
          <w:tcPr>
            <w:tcW w:w="1276" w:type="dxa"/>
          </w:tcPr>
          <w:p w:rsidR="005C29CD" w:rsidRPr="00E81CCF" w:rsidRDefault="005C29CD" w:rsidP="00CC28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по подсказке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работы различными художественными материалами: гуашью, акварелью, карандашом, пастелью, тушью, пером, цветными мелками, с помощью аппликации.</w:t>
            </w:r>
            <w:proofErr w:type="gramEnd"/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106 - 107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09.03.16г-11.03.16г</w:t>
            </w: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в произведениях художников.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красками (по выбору учащихся) – насекомое или птица.</w:t>
            </w: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художник - анималист</w:t>
            </w:r>
          </w:p>
        </w:tc>
        <w:tc>
          <w:tcPr>
            <w:tcW w:w="1276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сказка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 импровизировать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цвете, линии, объёме на основе восприятия музыки,  слова, художественного движения.</w:t>
            </w: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108 – 115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14.03.16г-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18.03.16г</w:t>
            </w: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Сюжет. Идем в музей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пластилина сюжетной аппликации «Человек и животные».</w:t>
            </w: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сюжету.</w:t>
            </w:r>
          </w:p>
        </w:tc>
        <w:tc>
          <w:tcPr>
            <w:tcW w:w="1276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мастерства. Работа по подсказке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окружающими предметами, деревьями, явлениями природы, настроением в природе и конструктивными особенностями природных объектов</w:t>
            </w: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116 - 121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21.03.16г-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25.03.16г</w:t>
            </w: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растений.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карандашами «Букет цветов в вазе».</w:t>
            </w: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знакомство с техникой по </w:t>
            </w:r>
            <w:proofErr w:type="gramStart"/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сырому</w:t>
            </w:r>
            <w:proofErr w:type="gramEnd"/>
          </w:p>
        </w:tc>
        <w:tc>
          <w:tcPr>
            <w:tcW w:w="1276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сочинение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Передавать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контрастные и нюансные цветовые отношения в небольших композициях в техники отрывной аппликации, с помощью гуаши или акварели.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Привносить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свой предмет в создаваемое пространство, не нарушая его целостности.</w:t>
            </w: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122 - 123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28.03.16г-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01.04.16г</w:t>
            </w: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учится у природы.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«Машинки для жителей Цветочного города» и выполнить аппликацию.</w:t>
            </w: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стилизация</w:t>
            </w:r>
          </w:p>
        </w:tc>
        <w:tc>
          <w:tcPr>
            <w:tcW w:w="1276" w:type="dxa"/>
          </w:tcPr>
          <w:p w:rsidR="005C29CD" w:rsidRPr="00E81CCF" w:rsidRDefault="005C29CD" w:rsidP="00CC28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Урок-применения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и умений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 наблюдать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замечать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природе и окружающей жизни.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Передавать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рисунке форму, цвет предметов и явлений, наблюдаемых в природе.</w:t>
            </w: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124 - 125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11.04.16г-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15.04.16г</w:t>
            </w: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формы </w:t>
            </w:r>
            <w:proofErr w:type="gramStart"/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архитектуре.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пластилина с использование различных материалов «Сказочный дворец».</w:t>
            </w: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</w:t>
            </w:r>
          </w:p>
        </w:tc>
        <w:tc>
          <w:tcPr>
            <w:tcW w:w="1276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мастерства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Отображать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рисунке и живописной работе свои наблюдения за состоянием и настроением в природе.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работе разнообразные художественные материалы (графика, живопись, аппликация).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Передавать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рисунке планы, композиционный центр, динамику, контраст и нюанс цвета и формы.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Осваивать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возможности компьютерной графики (линия, пятно, композиция).</w:t>
            </w: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126 - 127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18.04.16г-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22.04.16г</w:t>
            </w: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Идем в музей. Собираем коллекцию камней.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гуашью «Украшение морского камня узором».</w:t>
            </w: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коллекции.</w:t>
            </w:r>
          </w:p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воображения.</w:t>
            </w:r>
          </w:p>
        </w:tc>
        <w:tc>
          <w:tcPr>
            <w:tcW w:w="1276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игра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природные явления, особенности объектов природы, настроения в природе.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 замечать и передавать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рисунке разнообразие цвета, форм и настроений в природе.</w:t>
            </w: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128 - 133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25.04.16г-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29.04.16г</w:t>
            </w: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 в природе и искусстве.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газеты и бумаги  «Лесная поляна».</w:t>
            </w: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симметрии</w:t>
            </w:r>
          </w:p>
        </w:tc>
        <w:tc>
          <w:tcPr>
            <w:tcW w:w="1276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по подсказке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симметрии в  изобразительном искусстве, о связи искусства с действительностью.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Высказывать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представления и объяснять их.</w:t>
            </w: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134 - 137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03.05.16</w:t>
            </w:r>
            <w:r>
              <w:lastRenderedPageBreak/>
              <w:t>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06.05.16г</w:t>
            </w: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Орнамент.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различными материалами «Закладка для учебника».</w:t>
            </w: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Продолжить 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орнаментом</w:t>
            </w:r>
          </w:p>
        </w:tc>
        <w:tc>
          <w:tcPr>
            <w:tcW w:w="1276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Урок-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применения</w:t>
            </w:r>
            <w:proofErr w:type="gramEnd"/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и умений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Иметь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об орнаменте 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изобразительном искусстве, о связи искусства с действительностью; </w:t>
            </w: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высказывать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представления и объяснять их.</w:t>
            </w: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 с. 138 - 139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10.05.16г-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13.05.16г</w:t>
            </w: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Слушаем и наблюдаем ритм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 «Воздушный змей».</w:t>
            </w: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ритма в узорах</w:t>
            </w:r>
          </w:p>
        </w:tc>
        <w:tc>
          <w:tcPr>
            <w:tcW w:w="1276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мастерства и фантазии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ритме в  изобразительном искусстве, о связи искусства с действительностью; </w:t>
            </w: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высказывать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представления и объяснять их.</w:t>
            </w: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140 - 143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16.05.16г-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20.05.16г</w:t>
            </w: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 на мир широко открытыми глазами. Картины художников.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гуашью «Летние зарисовки».</w:t>
            </w: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художественный вкус.</w:t>
            </w:r>
          </w:p>
        </w:tc>
        <w:tc>
          <w:tcPr>
            <w:tcW w:w="1276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памяти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Воспринимать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эмоционально оценивать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образную характеристику произведений художника.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Высказывать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своё эстетическое отношение к </w:t>
            </w:r>
            <w:proofErr w:type="spellStart"/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proofErr w:type="gramStart"/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аблюдать</w:t>
            </w:r>
            <w:proofErr w:type="spellEnd"/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эмоционально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картину.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Выражать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отношение и </w:t>
            </w: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значение искусства в жизни.</w:t>
            </w: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Участвовать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беседах о красоте пейзажа в природе и искусстве.  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 представление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том, что у каждого живого существа своё жизненное пространство, </w:t>
            </w: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 передавать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в рисунке.</w:t>
            </w: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144 – 145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23.05.16г-</w:t>
            </w:r>
          </w:p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27.05.16г</w:t>
            </w: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Фотографируем, работаем с компьютером, ищем </w:t>
            </w:r>
            <w:proofErr w:type="spellStart"/>
            <w:proofErr w:type="gramStart"/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допол-нительную</w:t>
            </w:r>
            <w:proofErr w:type="spellEnd"/>
            <w:proofErr w:type="gramEnd"/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коллажа из различных материалов.</w:t>
            </w: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воображения</w:t>
            </w:r>
          </w:p>
        </w:tc>
        <w:tc>
          <w:tcPr>
            <w:tcW w:w="1276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Урок-применения</w:t>
            </w:r>
            <w:proofErr w:type="gramEnd"/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и умений</w:t>
            </w: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Передавать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линии и цвета нужный </w:t>
            </w:r>
            <w:proofErr w:type="spellStart"/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  <w:proofErr w:type="gramStart"/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редставлять</w:t>
            </w:r>
            <w:proofErr w:type="spellEnd"/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передавать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рисунке направления: вертикально, горизонтально, наклонно.</w:t>
            </w:r>
          </w:p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Размещать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рисунке предметы в разных положениях. </w:t>
            </w:r>
            <w:r w:rsidRPr="00E81C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Работать 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наблюдению (выполнять упражнения на проведение различных линий графическими материалами).</w:t>
            </w: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146 - 147</w:t>
            </w:r>
          </w:p>
        </w:tc>
      </w:tr>
      <w:tr w:rsidR="005C29CD" w:rsidRPr="00E81CCF" w:rsidTr="005C29CD">
        <w:tc>
          <w:tcPr>
            <w:tcW w:w="675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7" w:type="dxa"/>
          </w:tcPr>
          <w:p w:rsidR="005C29CD" w:rsidRDefault="005C29CD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34часа</w:t>
            </w:r>
          </w:p>
        </w:tc>
        <w:tc>
          <w:tcPr>
            <w:tcW w:w="3378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</w:tcPr>
          <w:p w:rsidR="005C29CD" w:rsidRPr="00E81CCF" w:rsidRDefault="005C29CD" w:rsidP="00CC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29CD" w:rsidRPr="00E81CCF" w:rsidRDefault="005C29CD" w:rsidP="00CC28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6055" w:rsidRPr="004E7877" w:rsidRDefault="00976055" w:rsidP="00BD71E2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76055" w:rsidRDefault="00976055" w:rsidP="00BD71E2">
      <w:pPr>
        <w:spacing w:line="240" w:lineRule="auto"/>
      </w:pPr>
    </w:p>
    <w:p w:rsidR="00A93354" w:rsidRDefault="00A93354" w:rsidP="00BD71E2">
      <w:pPr>
        <w:spacing w:line="240" w:lineRule="auto"/>
      </w:pPr>
    </w:p>
    <w:sectPr w:rsidR="00A93354" w:rsidSect="00143463">
      <w:pgSz w:w="16838" w:h="11906" w:orient="landscape"/>
      <w:pgMar w:top="850" w:right="113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FBD"/>
    <w:rsid w:val="00073FBD"/>
    <w:rsid w:val="00143463"/>
    <w:rsid w:val="004A5E88"/>
    <w:rsid w:val="00574642"/>
    <w:rsid w:val="005C29CD"/>
    <w:rsid w:val="006464CF"/>
    <w:rsid w:val="007D2582"/>
    <w:rsid w:val="007D5702"/>
    <w:rsid w:val="007E36EB"/>
    <w:rsid w:val="00840E12"/>
    <w:rsid w:val="00976055"/>
    <w:rsid w:val="009911C4"/>
    <w:rsid w:val="00A93354"/>
    <w:rsid w:val="00AC4CA2"/>
    <w:rsid w:val="00AD0D51"/>
    <w:rsid w:val="00BB4A8D"/>
    <w:rsid w:val="00BD71E2"/>
    <w:rsid w:val="00CC28EE"/>
    <w:rsid w:val="00CE7284"/>
    <w:rsid w:val="00D92201"/>
    <w:rsid w:val="00F474EA"/>
    <w:rsid w:val="00F9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1">
    <w:name w:val="Основной текст + 11 pt1"/>
    <w:basedOn w:val="a0"/>
    <w:uiPriority w:val="99"/>
    <w:rsid w:val="00F978D0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customStyle="1" w:styleId="1">
    <w:name w:val="Обычный1"/>
    <w:basedOn w:val="a"/>
    <w:rsid w:val="00F9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1">
    <w:name w:val="Основной текст + 11 pt1"/>
    <w:basedOn w:val="a0"/>
    <w:uiPriority w:val="99"/>
    <w:rsid w:val="00F978D0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customStyle="1" w:styleId="1">
    <w:name w:val="Обычный1"/>
    <w:basedOn w:val="a"/>
    <w:rsid w:val="00F9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пк</dc:creator>
  <cp:keywords/>
  <dc:description/>
  <cp:lastModifiedBy>Марина</cp:lastModifiedBy>
  <cp:revision>17</cp:revision>
  <cp:lastPrinted>2015-03-26T10:25:00Z</cp:lastPrinted>
  <dcterms:created xsi:type="dcterms:W3CDTF">2015-03-15T21:06:00Z</dcterms:created>
  <dcterms:modified xsi:type="dcterms:W3CDTF">2015-09-07T07:28:00Z</dcterms:modified>
</cp:coreProperties>
</file>