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EB" w:rsidRPr="00E15EEB" w:rsidRDefault="00E15EEB">
      <w:pPr>
        <w:rPr>
          <w:rFonts w:ascii="Times New Roman" w:hAnsi="Times New Roman" w:cs="Times New Roman"/>
        </w:rPr>
      </w:pPr>
      <w:bookmarkStart w:id="0" w:name="_GoBack"/>
      <w:bookmarkEnd w:id="0"/>
    </w:p>
    <w:p w:rsidR="00E15EEB" w:rsidRPr="00E15EEB" w:rsidRDefault="00E15EEB" w:rsidP="00E15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5EEB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5EEB" w:rsidRPr="00E15EEB" w:rsidRDefault="00E15EEB" w:rsidP="00E15EEB">
      <w:pPr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color w:val="000000"/>
          <w:sz w:val="24"/>
          <w:szCs w:val="24"/>
        </w:rPr>
        <w:t xml:space="preserve">      Данная программа «Я и моя безопасность»</w:t>
      </w:r>
      <w:r w:rsidRPr="00E15EEB">
        <w:rPr>
          <w:rFonts w:ascii="Times New Roman" w:hAnsi="Times New Roman" w:cs="Times New Roman"/>
          <w:sz w:val="24"/>
          <w:szCs w:val="24"/>
        </w:rPr>
        <w:t xml:space="preserve">  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E15EEB" w:rsidRPr="00E15EEB" w:rsidRDefault="00E15EEB" w:rsidP="00E15EEB">
      <w:pPr>
        <w:pStyle w:val="a5"/>
        <w:shd w:val="clear" w:color="auto" w:fill="FFFFFF"/>
        <w:spacing w:before="0" w:after="0" w:line="276" w:lineRule="auto"/>
        <w:ind w:firstLine="426"/>
        <w:jc w:val="both"/>
        <w:rPr>
          <w:b/>
        </w:rPr>
      </w:pPr>
      <w:r w:rsidRPr="00E15EEB">
        <w:t xml:space="preserve">Программа построена с учетом уровня подготовки и общего развития глухих обучающихся начальной школы и включает в себя основные, наиболее часто встречающиеся опасные ситуации, в которых ребенок может оказаться дома, на улице, в школе, в природных условиях.  Данная программа по курсу «Я и моя безопасность» </w:t>
      </w:r>
      <w:r w:rsidRPr="00E15EEB">
        <w:rPr>
          <w:bCs/>
          <w:color w:val="000000"/>
          <w:spacing w:val="-7"/>
        </w:rPr>
        <w:t>помогает использовать полученные зна</w:t>
      </w:r>
      <w:r w:rsidRPr="00E15EEB">
        <w:rPr>
          <w:bCs/>
          <w:color w:val="000000"/>
          <w:spacing w:val="-3"/>
        </w:rPr>
        <w:t xml:space="preserve">ния в практической деятельности, развивает способности </w:t>
      </w:r>
      <w:proofErr w:type="gramStart"/>
      <w:r w:rsidRPr="00E15EEB">
        <w:rPr>
          <w:bCs/>
          <w:color w:val="000000"/>
          <w:spacing w:val="-3"/>
        </w:rPr>
        <w:t>обучающихся</w:t>
      </w:r>
      <w:proofErr w:type="gramEnd"/>
      <w:r w:rsidRPr="00E15EEB">
        <w:rPr>
          <w:bCs/>
          <w:color w:val="000000"/>
          <w:spacing w:val="-3"/>
        </w:rPr>
        <w:t xml:space="preserve"> </w:t>
      </w:r>
      <w:r w:rsidRPr="00E15EEB">
        <w:rPr>
          <w:bCs/>
          <w:color w:val="000000"/>
          <w:spacing w:val="-7"/>
        </w:rPr>
        <w:t>ориентироваться в окружающей социальной и природной среде. Кро</w:t>
      </w:r>
      <w:r w:rsidRPr="00E15EEB">
        <w:rPr>
          <w:bCs/>
          <w:color w:val="000000"/>
          <w:spacing w:val="-3"/>
        </w:rPr>
        <w:t xml:space="preserve">ме того, включение дополнительного материала в состав основного </w:t>
      </w:r>
      <w:r w:rsidRPr="00E15EEB">
        <w:rPr>
          <w:bCs/>
          <w:color w:val="000000"/>
          <w:spacing w:val="-7"/>
        </w:rPr>
        <w:t>курса способствует развитию логических умений сравнивать, опреде</w:t>
      </w:r>
      <w:r w:rsidRPr="00E15EEB">
        <w:rPr>
          <w:bCs/>
          <w:color w:val="000000"/>
          <w:spacing w:val="-7"/>
        </w:rPr>
        <w:softHyphen/>
        <w:t>лять главное и использовать полученные знания в повседневной жиз</w:t>
      </w:r>
      <w:r w:rsidRPr="00E15EEB">
        <w:rPr>
          <w:bCs/>
          <w:color w:val="000000"/>
          <w:spacing w:val="-5"/>
        </w:rPr>
        <w:t xml:space="preserve">ни. </w:t>
      </w:r>
      <w:proofErr w:type="gramStart"/>
      <w:r w:rsidRPr="00E15EEB">
        <w:rPr>
          <w:bCs/>
          <w:color w:val="000000"/>
          <w:spacing w:val="-5"/>
        </w:rPr>
        <w:t xml:space="preserve">Особое значение имеет необходимость углубления и расширения </w:t>
      </w:r>
      <w:r w:rsidRPr="00E15EEB">
        <w:rPr>
          <w:bCs/>
          <w:color w:val="000000"/>
          <w:spacing w:val="-4"/>
        </w:rPr>
        <w:t xml:space="preserve">определенных понятий, что обусловлено растущим </w:t>
      </w:r>
      <w:r w:rsidRPr="00E15EEB">
        <w:rPr>
          <w:bCs/>
          <w:color w:val="000000"/>
          <w:spacing w:val="-9"/>
        </w:rPr>
        <w:t>интересом обучающихся к умениям действовать в экстремальных ситуаци</w:t>
      </w:r>
      <w:r w:rsidRPr="00E15EEB">
        <w:rPr>
          <w:bCs/>
          <w:color w:val="000000"/>
          <w:spacing w:val="-8"/>
        </w:rPr>
        <w:t xml:space="preserve">ях, развитием самостоятельности при решении социальных и бытовых проблем в сложных жизненных ситуациях.. </w:t>
      </w:r>
      <w:r w:rsidRPr="00E15EEB">
        <w:t>Курс «Я и моя безопасность»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</w:t>
      </w:r>
      <w:proofErr w:type="gramEnd"/>
      <w:r w:rsidRPr="00E15EEB">
        <w:t xml:space="preserve"> проблемы, разумно сочетая личные интересы с интересами общества.</w:t>
      </w:r>
      <w:r w:rsidRPr="00E15EEB">
        <w:rPr>
          <w:b/>
        </w:rPr>
        <w:t xml:space="preserve"> </w:t>
      </w:r>
    </w:p>
    <w:p w:rsidR="00E15EEB" w:rsidRPr="00E15EEB" w:rsidRDefault="00E15EEB" w:rsidP="00E15EEB">
      <w:pPr>
        <w:pStyle w:val="a5"/>
        <w:shd w:val="clear" w:color="auto" w:fill="FFFFFF"/>
        <w:spacing w:before="0" w:after="0" w:line="276" w:lineRule="auto"/>
        <w:ind w:firstLine="426"/>
        <w:jc w:val="both"/>
      </w:pPr>
      <w:r w:rsidRPr="00E15EEB"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образования, а также в соответствии с требованиями к результатам (личностным, </w:t>
      </w:r>
      <w:proofErr w:type="spellStart"/>
      <w:r w:rsidRPr="00E15EEB">
        <w:t>метапредметным</w:t>
      </w:r>
      <w:proofErr w:type="spellEnd"/>
      <w:r w:rsidRPr="00E15EEB">
        <w:t xml:space="preserve">, предметным) освоения АООП НОО федерального государственного образовательного стандарта начального общего образования для </w:t>
      </w:r>
      <w:proofErr w:type="gramStart"/>
      <w:r w:rsidRPr="00E15EEB">
        <w:t>слабослышащих</w:t>
      </w:r>
      <w:proofErr w:type="gramEnd"/>
      <w:r w:rsidRPr="00E15EEB">
        <w:t xml:space="preserve">  обучающихся. </w:t>
      </w:r>
    </w:p>
    <w:p w:rsidR="00E15EEB" w:rsidRPr="00E15EEB" w:rsidRDefault="00E15EEB" w:rsidP="00E15EEB">
      <w:pPr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b/>
          <w:sz w:val="24"/>
          <w:szCs w:val="24"/>
        </w:rPr>
        <w:t xml:space="preserve">     Актуальность </w:t>
      </w:r>
      <w:r w:rsidRPr="00E15EEB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E15EE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15EEB">
        <w:rPr>
          <w:rFonts w:ascii="Times New Roman" w:hAnsi="Times New Roman" w:cs="Times New Roman"/>
          <w:sz w:val="24"/>
          <w:szCs w:val="24"/>
        </w:rPr>
        <w:t xml:space="preserve">абочей программы внеурочной деятельности «Я и моя безопасность» отвечает требованиям ФГОС  решает воспитательные задачи, способствует подготовке </w:t>
      </w:r>
      <w:proofErr w:type="gramStart"/>
      <w:r w:rsidRPr="00E15E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5EEB">
        <w:rPr>
          <w:rFonts w:ascii="Times New Roman" w:hAnsi="Times New Roman" w:cs="Times New Roman"/>
          <w:sz w:val="24"/>
          <w:szCs w:val="24"/>
        </w:rPr>
        <w:t xml:space="preserve"> к безопасной жизнедеятельности в реальной окружающей среде – природной, техногенной и социальной, что очень важно в наше время.      </w:t>
      </w:r>
    </w:p>
    <w:p w:rsidR="00E15EEB" w:rsidRPr="00E15EEB" w:rsidRDefault="00E15EEB" w:rsidP="00E15EEB">
      <w:pPr>
        <w:pStyle w:val="a5"/>
        <w:shd w:val="clear" w:color="auto" w:fill="FFFFFF"/>
        <w:spacing w:before="0" w:after="0" w:line="276" w:lineRule="auto"/>
        <w:jc w:val="both"/>
      </w:pPr>
      <w:r w:rsidRPr="00E15EEB">
        <w:t xml:space="preserve">     </w:t>
      </w:r>
      <w:proofErr w:type="gramStart"/>
      <w:r w:rsidRPr="00E15EEB">
        <w:rPr>
          <w:rStyle w:val="a9"/>
        </w:rPr>
        <w:t>Новизна данной программы</w:t>
      </w:r>
      <w:r w:rsidRPr="00E15EEB">
        <w:rPr>
          <w:rStyle w:val="apple-converted-space"/>
        </w:rPr>
        <w:t> </w:t>
      </w:r>
      <w:r w:rsidRPr="00E15EEB">
        <w:t xml:space="preserve"> определена требованиями к формированию здорового и безопасного образа жизни в соответствии с определением Стандарта начального общего образования для слабослышащих обучающихся — комплексная программа формирования у обучающихся с нарушением слуха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ребенка. </w:t>
      </w:r>
      <w:proofErr w:type="gramEnd"/>
    </w:p>
    <w:p w:rsidR="00E15EEB" w:rsidRPr="00E15EEB" w:rsidRDefault="00E15EEB" w:rsidP="00E15EEB">
      <w:pPr>
        <w:shd w:val="clear" w:color="auto" w:fill="FFFFFF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Программа внеурочной деятельности по социальному направлению «Я и моя безопасность» носит  образовательно-воспитательный характер и направлена на осуществление следующей цели:</w:t>
      </w:r>
    </w:p>
    <w:p w:rsidR="00E15EEB" w:rsidRPr="00E15EEB" w:rsidRDefault="00E15EEB" w:rsidP="00E15E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Цель:</w:t>
      </w:r>
      <w:r w:rsidRPr="00E15EEB">
        <w:rPr>
          <w:rFonts w:ascii="Times New Roman" w:hAnsi="Times New Roman" w:cs="Times New Roman"/>
          <w:sz w:val="24"/>
          <w:szCs w:val="24"/>
        </w:rPr>
        <w:t xml:space="preserve"> развитие у детей чувства ответственности за свое поведение, бережного отношения к своему здоровью и здоровью окружающих; стимулирование у ребенка самостоятельности в принятии решений и выработка умений и навыков безопасного поведения в реальной жизни.  </w:t>
      </w:r>
    </w:p>
    <w:p w:rsidR="00E15EEB" w:rsidRPr="00E15EEB" w:rsidRDefault="00E15EEB" w:rsidP="00E15EEB">
      <w:pPr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5EEB" w:rsidRPr="00E15EEB" w:rsidRDefault="00E15EEB" w:rsidP="00E15EEB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E15EEB">
        <w:rPr>
          <w:rFonts w:ascii="Times New Roman" w:hAnsi="Times New Roman" w:cs="Times New Roman"/>
          <w:sz w:val="24"/>
          <w:szCs w:val="24"/>
        </w:rPr>
        <w:t>:</w:t>
      </w:r>
    </w:p>
    <w:p w:rsidR="00E15EEB" w:rsidRPr="00E15EEB" w:rsidRDefault="00E15EEB" w:rsidP="00E15EEB">
      <w:pPr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1. 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</w:t>
      </w:r>
      <w:proofErr w:type="gramStart"/>
      <w:r w:rsidRPr="00E15EEB">
        <w:rPr>
          <w:rFonts w:ascii="Times New Roman" w:hAnsi="Times New Roman" w:cs="Times New Roman"/>
          <w:sz w:val="24"/>
          <w:szCs w:val="24"/>
        </w:rPr>
        <w:t>);.</w:t>
      </w:r>
      <w:proofErr w:type="gramEnd"/>
    </w:p>
    <w:p w:rsidR="00E15EEB" w:rsidRPr="00E15EEB" w:rsidRDefault="00E15EEB" w:rsidP="00E15EEB">
      <w:pPr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2. Воспитание ценностного отношения к человеческой жизни и здоровью.</w:t>
      </w:r>
    </w:p>
    <w:p w:rsidR="00E15EEB" w:rsidRPr="00E15EEB" w:rsidRDefault="00E15EEB" w:rsidP="00E15EEB">
      <w:pPr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E15EEB" w:rsidRPr="00E15EEB" w:rsidRDefault="00E15EEB" w:rsidP="00E15EEB">
      <w:pPr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 xml:space="preserve">4. Овладение умениями оценивать ситуации, опасные для жизни и здоровья; действовать в ЧС. </w:t>
      </w:r>
    </w:p>
    <w:p w:rsidR="00E15EEB" w:rsidRPr="00E15EEB" w:rsidRDefault="00E15EEB" w:rsidP="00E15EEB">
      <w:pPr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 xml:space="preserve">    </w:t>
      </w:r>
      <w:r w:rsidRPr="00E15EEB">
        <w:rPr>
          <w:rStyle w:val="a9"/>
          <w:rFonts w:ascii="Times New Roman" w:hAnsi="Times New Roman" w:cs="Times New Roman"/>
          <w:sz w:val="24"/>
          <w:szCs w:val="24"/>
        </w:rPr>
        <w:t>Особенности реализации программы.</w:t>
      </w:r>
    </w:p>
    <w:p w:rsidR="00E15EEB" w:rsidRPr="00E15EEB" w:rsidRDefault="00E15EEB" w:rsidP="00E15EEB">
      <w:pPr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 xml:space="preserve">         Рабочая программа «Я и моя безопасность» рассчитана на 1 год и реализуется во внеурочной деятельности для </w:t>
      </w:r>
      <w:r w:rsidR="00C815D7">
        <w:rPr>
          <w:rFonts w:ascii="Times New Roman" w:hAnsi="Times New Roman" w:cs="Times New Roman"/>
          <w:sz w:val="24"/>
          <w:szCs w:val="24"/>
        </w:rPr>
        <w:t xml:space="preserve">глухих </w:t>
      </w:r>
      <w:r w:rsidRPr="00E15EEB">
        <w:rPr>
          <w:rFonts w:ascii="Times New Roman" w:hAnsi="Times New Roman" w:cs="Times New Roman"/>
          <w:sz w:val="24"/>
          <w:szCs w:val="24"/>
        </w:rPr>
        <w:t xml:space="preserve">обучающихся 3б класса, объёмом 34 часов. Занятия проводятся 1 раз в неделю, во второй половине дня по 45 минут. </w:t>
      </w:r>
    </w:p>
    <w:p w:rsidR="00E15EEB" w:rsidRPr="00E15EEB" w:rsidRDefault="00E15EEB" w:rsidP="00E15EEB">
      <w:pPr>
        <w:ind w:firstLine="426"/>
        <w:jc w:val="both"/>
        <w:rPr>
          <w:rFonts w:ascii="Times New Roman" w:hAnsi="Times New Roman" w:cs="Times New Roman"/>
          <w:color w:val="000000"/>
          <w:spacing w:val="-5"/>
        </w:rPr>
      </w:pPr>
      <w:r w:rsidRPr="00E15EE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Рабочей программой определяются следующие основные направления коррекционно-педагогической работы, которые структурируются в виде тематических блоков</w:t>
      </w:r>
      <w:r w:rsidRPr="00E15EEB">
        <w:rPr>
          <w:rFonts w:ascii="Times New Roman" w:hAnsi="Times New Roman" w:cs="Times New Roman"/>
          <w:color w:val="000000"/>
          <w:spacing w:val="-5"/>
        </w:rPr>
        <w:t>:</w:t>
      </w:r>
    </w:p>
    <w:p w:rsidR="00E15EEB" w:rsidRPr="00E15EEB" w:rsidRDefault="00E15EEB" w:rsidP="00E15EEB">
      <w:pPr>
        <w:pStyle w:val="4"/>
        <w:numPr>
          <w:ilvl w:val="0"/>
          <w:numId w:val="4"/>
        </w:numPr>
        <w:ind w:left="0" w:firstLine="426"/>
        <w:jc w:val="both"/>
        <w:rPr>
          <w:b w:val="0"/>
          <w:szCs w:val="24"/>
        </w:rPr>
      </w:pPr>
      <w:r w:rsidRPr="00E15EEB">
        <w:rPr>
          <w:b w:val="0"/>
          <w:szCs w:val="24"/>
        </w:rPr>
        <w:t>Безопасное поведение на улицах и дорогах.</w:t>
      </w:r>
    </w:p>
    <w:p w:rsidR="00E15EEB" w:rsidRPr="00E15EEB" w:rsidRDefault="00E15EEB" w:rsidP="00E15EEB">
      <w:pPr>
        <w:pStyle w:val="4"/>
        <w:numPr>
          <w:ilvl w:val="0"/>
          <w:numId w:val="4"/>
        </w:numPr>
        <w:ind w:left="0" w:firstLine="426"/>
        <w:jc w:val="both"/>
        <w:rPr>
          <w:b w:val="0"/>
          <w:szCs w:val="24"/>
        </w:rPr>
      </w:pPr>
      <w:r w:rsidRPr="00E15EEB">
        <w:rPr>
          <w:b w:val="0"/>
          <w:szCs w:val="24"/>
        </w:rPr>
        <w:t>Пожарная безопасность и поведение при пожарах.</w:t>
      </w:r>
    </w:p>
    <w:p w:rsidR="00E15EEB" w:rsidRPr="00E15EEB" w:rsidRDefault="00E15EEB" w:rsidP="00E15EEB">
      <w:pPr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 xml:space="preserve">       3. Безопасное поведение дома.</w:t>
      </w:r>
    </w:p>
    <w:p w:rsidR="00E15EEB" w:rsidRPr="00E15EEB" w:rsidRDefault="00E15EEB" w:rsidP="00E15EEB">
      <w:pPr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 xml:space="preserve">       4. Защита человека в чрезвычайных ситуациях</w:t>
      </w:r>
    </w:p>
    <w:p w:rsidR="00E15EEB" w:rsidRPr="00E15EEB" w:rsidRDefault="00E15EEB" w:rsidP="00E15EEB">
      <w:pPr>
        <w:ind w:left="720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ab/>
      </w:r>
    </w:p>
    <w:p w:rsidR="00E15EEB" w:rsidRPr="00E15EEB" w:rsidRDefault="00E15EEB" w:rsidP="00E15EEB">
      <w:pPr>
        <w:ind w:left="720"/>
        <w:rPr>
          <w:rFonts w:ascii="Times New Roman" w:hAnsi="Times New Roman" w:cs="Times New Roman"/>
        </w:rPr>
      </w:pPr>
      <w:r w:rsidRPr="00E15EEB">
        <w:rPr>
          <w:rFonts w:ascii="Times New Roman" w:hAnsi="Times New Roman" w:cs="Times New Roman"/>
        </w:rPr>
        <w:tab/>
      </w:r>
    </w:p>
    <w:p w:rsidR="00E15EEB" w:rsidRPr="00E15EEB" w:rsidRDefault="00E15EEB" w:rsidP="00E15E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15EEB">
        <w:rPr>
          <w:rFonts w:ascii="Times New Roman" w:hAnsi="Times New Roman" w:cs="Times New Roman"/>
          <w:b/>
          <w:sz w:val="24"/>
          <w:szCs w:val="24"/>
        </w:rPr>
        <w:t>.</w:t>
      </w:r>
      <w:r w:rsidRPr="00E15EEB">
        <w:rPr>
          <w:rFonts w:ascii="Times New Roman" w:hAnsi="Times New Roman" w:cs="Times New Roman"/>
          <w:sz w:val="24"/>
          <w:szCs w:val="24"/>
        </w:rPr>
        <w:t xml:space="preserve"> </w:t>
      </w:r>
      <w:r w:rsidRPr="00E15EEB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результаты:</w:t>
      </w:r>
    </w:p>
    <w:p w:rsidR="00E15EEB" w:rsidRPr="00E15EEB" w:rsidRDefault="00E15EEB" w:rsidP="00E15EE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color w:val="000000"/>
          <w:sz w:val="24"/>
          <w:szCs w:val="24"/>
        </w:rPr>
        <w:t>  В</w:t>
      </w:r>
      <w:r w:rsidRPr="00E15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5EEB">
        <w:rPr>
          <w:rFonts w:ascii="Times New Roman" w:hAnsi="Times New Roman" w:cs="Times New Roman"/>
          <w:color w:val="000000"/>
          <w:sz w:val="24"/>
          <w:szCs w:val="24"/>
        </w:rPr>
        <w:t xml:space="preserve">ходе реализации содержания </w:t>
      </w:r>
      <w:proofErr w:type="gramStart"/>
      <w:r w:rsidRPr="00E15EEB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Pr="00E15EE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</w:r>
      <w:r w:rsidRPr="00E15EEB">
        <w:rPr>
          <w:rFonts w:ascii="Times New Roman" w:hAnsi="Times New Roman" w:cs="Times New Roman"/>
          <w:sz w:val="24"/>
          <w:szCs w:val="24"/>
        </w:rPr>
        <w:t>    </w:t>
      </w:r>
    </w:p>
    <w:p w:rsidR="00E15EEB" w:rsidRPr="00E15EEB" w:rsidRDefault="00E15EEB" w:rsidP="00E15EEB">
      <w:pPr>
        <w:ind w:firstLine="120"/>
        <w:rPr>
          <w:rFonts w:ascii="Times New Roman" w:hAnsi="Times New Roman" w:cs="Times New Roman"/>
          <w:b/>
          <w:sz w:val="24"/>
          <w:szCs w:val="24"/>
        </w:rPr>
      </w:pPr>
      <w:r w:rsidRPr="00E15EEB">
        <w:rPr>
          <w:rFonts w:ascii="Times New Roman" w:hAnsi="Times New Roman" w:cs="Times New Roman"/>
          <w:b/>
          <w:sz w:val="24"/>
          <w:szCs w:val="24"/>
        </w:rPr>
        <w:t>Обу</w:t>
      </w:r>
      <w:r w:rsidRPr="00E15EEB">
        <w:rPr>
          <w:rFonts w:ascii="Times New Roman" w:hAnsi="Times New Roman" w:cs="Times New Roman"/>
          <w:b/>
          <w:bCs/>
          <w:sz w:val="24"/>
          <w:szCs w:val="24"/>
        </w:rPr>
        <w:t>чающиеся должны знать:</w:t>
      </w:r>
    </w:p>
    <w:p w:rsidR="00E15EEB" w:rsidRPr="00E15EEB" w:rsidRDefault="00E15EEB" w:rsidP="00E15EE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E15EEB" w:rsidRPr="00E15EEB" w:rsidRDefault="00E15EEB" w:rsidP="00E15EE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 xml:space="preserve">    -  правила движения пешеходов по дорогам, различать право- и левостороннее движение;</w:t>
      </w:r>
    </w:p>
    <w:p w:rsidR="00E15EEB" w:rsidRPr="00E15EEB" w:rsidRDefault="00E15EEB" w:rsidP="00E15EE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lastRenderedPageBreak/>
        <w:t xml:space="preserve">    -  виды транспортных средств, сигналы;</w:t>
      </w:r>
    </w:p>
    <w:p w:rsidR="00E15EEB" w:rsidRPr="00E15EEB" w:rsidRDefault="00E15EEB" w:rsidP="00E15EE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 xml:space="preserve">   -  правила перехода проезжей части;</w:t>
      </w:r>
      <w:r w:rsidRPr="00E15EEB">
        <w:rPr>
          <w:rFonts w:ascii="Times New Roman" w:hAnsi="Times New Roman" w:cs="Times New Roman"/>
          <w:sz w:val="24"/>
          <w:szCs w:val="24"/>
        </w:rPr>
        <w:br/>
        <w:t>    -  правила движения пешеходов по  дороге;</w:t>
      </w:r>
      <w:r w:rsidRPr="00E15EEB">
        <w:rPr>
          <w:rFonts w:ascii="Times New Roman" w:hAnsi="Times New Roman" w:cs="Times New Roman"/>
          <w:sz w:val="24"/>
          <w:szCs w:val="24"/>
        </w:rPr>
        <w:br/>
        <w:t xml:space="preserve">    -  обязанности пассажиров. </w:t>
      </w:r>
    </w:p>
    <w:p w:rsidR="00E15EEB" w:rsidRPr="00E15EEB" w:rsidRDefault="00E15EEB" w:rsidP="00E15EEB">
      <w:pPr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 xml:space="preserve">    -  правила посадки в транспортное средство и высадки из него;</w:t>
      </w:r>
      <w:r w:rsidRPr="00E15EEB">
        <w:rPr>
          <w:rFonts w:ascii="Times New Roman" w:hAnsi="Times New Roman" w:cs="Times New Roman"/>
          <w:sz w:val="24"/>
          <w:szCs w:val="24"/>
        </w:rPr>
        <w:br/>
        <w:t>    -  правила поведения при возникновении пожара в общественных местах, в общественном транспорте;</w:t>
      </w:r>
      <w:r w:rsidRPr="00E15EEB">
        <w:rPr>
          <w:rFonts w:ascii="Times New Roman" w:hAnsi="Times New Roman" w:cs="Times New Roman"/>
          <w:sz w:val="24"/>
          <w:szCs w:val="24"/>
        </w:rPr>
        <w:br/>
        <w:t>    -  меры безопасности при пользовании в быту предметами бытовой химии, электрическими  приборами;</w:t>
      </w:r>
    </w:p>
    <w:p w:rsidR="00E15EEB" w:rsidRPr="00E15EEB" w:rsidRDefault="00E15EEB" w:rsidP="00E15EEB">
      <w:pPr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 xml:space="preserve">    -  правила обеспечения сохранности личных вещей; </w:t>
      </w:r>
    </w:p>
    <w:p w:rsidR="00E15EEB" w:rsidRPr="00E15EEB" w:rsidRDefault="00E15EEB" w:rsidP="00E15EEB">
      <w:pPr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 xml:space="preserve">    -  особенности поведения с незнакомыми людьми;</w:t>
      </w:r>
      <w:r w:rsidRPr="00E15EEB">
        <w:rPr>
          <w:rFonts w:ascii="Times New Roman" w:hAnsi="Times New Roman" w:cs="Times New Roman"/>
          <w:sz w:val="24"/>
          <w:szCs w:val="24"/>
        </w:rPr>
        <w:br/>
        <w:t>    -  о здоровом образе жизни;</w:t>
      </w:r>
    </w:p>
    <w:p w:rsidR="00E15EEB" w:rsidRPr="00E15EEB" w:rsidRDefault="00E15EEB" w:rsidP="00E15EEB">
      <w:pPr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E15EEB">
        <w:rPr>
          <w:rFonts w:ascii="Times New Roman" w:hAnsi="Times New Roman" w:cs="Times New Roman"/>
          <w:sz w:val="24"/>
          <w:szCs w:val="24"/>
        </w:rPr>
        <w:t>рациональном</w:t>
      </w:r>
      <w:proofErr w:type="gramEnd"/>
      <w:r w:rsidRPr="00E15EEB">
        <w:rPr>
          <w:rFonts w:ascii="Times New Roman" w:hAnsi="Times New Roman" w:cs="Times New Roman"/>
          <w:sz w:val="24"/>
          <w:szCs w:val="24"/>
        </w:rPr>
        <w:t xml:space="preserve"> питание;</w:t>
      </w:r>
    </w:p>
    <w:p w:rsidR="00E15EEB" w:rsidRPr="00E15EEB" w:rsidRDefault="00E15EEB" w:rsidP="00E15EEB">
      <w:pPr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    -  о чрезвычайных ситуациях природного происхождения.  Действия по его предупреждению.</w:t>
      </w:r>
    </w:p>
    <w:p w:rsidR="00E15EEB" w:rsidRPr="00E15EEB" w:rsidRDefault="00E15EEB" w:rsidP="00E15EEB">
      <w:pPr>
        <w:pStyle w:val="a5"/>
        <w:spacing w:before="0" w:after="0"/>
        <w:jc w:val="both"/>
      </w:pPr>
    </w:p>
    <w:p w:rsidR="00E15EEB" w:rsidRPr="00E15EEB" w:rsidRDefault="00E15EEB" w:rsidP="00E15EEB">
      <w:pPr>
        <w:pStyle w:val="1"/>
        <w:ind w:left="360"/>
        <w:contextualSpacing w:val="0"/>
        <w:jc w:val="center"/>
        <w:rPr>
          <w:b/>
        </w:rPr>
      </w:pPr>
      <w:r w:rsidRPr="00E15EEB">
        <w:rPr>
          <w:b/>
        </w:rPr>
        <w:t xml:space="preserve">5. Личностные, </w:t>
      </w:r>
      <w:proofErr w:type="spellStart"/>
      <w:r w:rsidRPr="00E15EEB">
        <w:rPr>
          <w:b/>
        </w:rPr>
        <w:t>метапредметные</w:t>
      </w:r>
      <w:proofErr w:type="spellEnd"/>
      <w:r w:rsidRPr="00E15EEB">
        <w:rPr>
          <w:b/>
        </w:rPr>
        <w:t xml:space="preserve"> и предметные результаты освоения учебного предмета</w:t>
      </w:r>
    </w:p>
    <w:p w:rsidR="00E15EEB" w:rsidRPr="00E15EEB" w:rsidRDefault="00E15EEB" w:rsidP="00E15E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-овладение начальными навыками адаптации в динамично развивающемся и меняющемся мире;</w:t>
      </w:r>
    </w:p>
    <w:p w:rsidR="00E15EEB" w:rsidRPr="00E15EEB" w:rsidRDefault="00E15EEB" w:rsidP="00E15E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-принятие и освоение социальной роли обучающегося, развитие мотивов учебной деятельности и формирование личного смысла учения;</w:t>
      </w:r>
    </w:p>
    <w:p w:rsidR="00E15EEB" w:rsidRPr="00E15EEB" w:rsidRDefault="00E15EEB" w:rsidP="00E15E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-развитие самостоятельности и личной ответственности за свои поступки;</w:t>
      </w:r>
    </w:p>
    <w:p w:rsidR="00E15EEB" w:rsidRPr="00E15EEB" w:rsidRDefault="00E15EEB" w:rsidP="00E15E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-формирование эстетических потребностей, ценностей и чувств;</w:t>
      </w:r>
    </w:p>
    <w:p w:rsidR="00E15EEB" w:rsidRPr="00E15EEB" w:rsidRDefault="00E15EEB" w:rsidP="00E15E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-развитие этических чувств, доброжелательности, эмоционально-нравственной отзывчивости, понимания и сопереживания чувствам других людей;</w:t>
      </w:r>
    </w:p>
    <w:p w:rsidR="00E15EEB" w:rsidRPr="00E15EEB" w:rsidRDefault="00E15EEB" w:rsidP="00E15E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-развитие навыков сотрудничества со сверстниками и взрослыми в разных социальных ситуациях, умения не создавать конфликтов и находить выходы из спорных ситуаций;</w:t>
      </w:r>
    </w:p>
    <w:p w:rsidR="00E15EEB" w:rsidRPr="00E15EEB" w:rsidRDefault="00E15EEB" w:rsidP="00E15E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15EEB" w:rsidRPr="00E15EEB" w:rsidRDefault="00E15EEB" w:rsidP="00E15EE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5EE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15EEB">
        <w:rPr>
          <w:rFonts w:ascii="Times New Roman" w:hAnsi="Times New Roman" w:cs="Times New Roman"/>
          <w:b/>
          <w:sz w:val="24"/>
          <w:szCs w:val="24"/>
        </w:rPr>
        <w:t>:</w:t>
      </w:r>
    </w:p>
    <w:p w:rsidR="00E15EEB" w:rsidRPr="00E15EEB" w:rsidRDefault="00E15EEB" w:rsidP="00E15E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-овладение способностью принимать и сохранять цели и задачи учебной деятельности, поиска средств ее осуществления;</w:t>
      </w:r>
    </w:p>
    <w:p w:rsidR="00E15EEB" w:rsidRPr="00E15EEB" w:rsidRDefault="00E15EEB" w:rsidP="00E15E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-овладение способов решения проблем творческого и поискового характера;</w:t>
      </w:r>
    </w:p>
    <w:p w:rsidR="00E15EEB" w:rsidRPr="00E15EEB" w:rsidRDefault="00E15EEB" w:rsidP="00E15E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:rsidR="00E15EEB" w:rsidRPr="00E15EEB" w:rsidRDefault="00E15EEB" w:rsidP="00E15E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-использование знаково-символических сре</w:t>
      </w:r>
      <w:proofErr w:type="gramStart"/>
      <w:r w:rsidRPr="00E15EE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15EEB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E15EEB" w:rsidRPr="00E15EEB" w:rsidRDefault="00E15EEB" w:rsidP="00E15E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-активное использование речевых средств и средств информационных и коммуникативных технологий для решения коммуникативных и познавательных задач;</w:t>
      </w:r>
    </w:p>
    <w:p w:rsidR="00E15EEB" w:rsidRPr="00E15EEB" w:rsidRDefault="00E15EEB" w:rsidP="00E15E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t>-овладение навыками смыслового чтения текстов;</w:t>
      </w:r>
    </w:p>
    <w:p w:rsidR="00E15EEB" w:rsidRPr="00E15EEB" w:rsidRDefault="00E15EEB" w:rsidP="00E15E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EEB">
        <w:rPr>
          <w:rFonts w:ascii="Times New Roman" w:hAnsi="Times New Roman" w:cs="Times New Roman"/>
          <w:sz w:val="24"/>
          <w:szCs w:val="24"/>
        </w:rPr>
        <w:lastRenderedPageBreak/>
        <w:t>-овладение логическими действиями анализа, сравнения, синтеза, обобщения, классификации, установления аналогий и причинно-следственных связей, построения рассуждений.</w:t>
      </w:r>
    </w:p>
    <w:p w:rsidR="00E15EEB" w:rsidRPr="00E15EEB" w:rsidRDefault="00E15EEB" w:rsidP="00E15EEB">
      <w:pPr>
        <w:rPr>
          <w:rFonts w:ascii="Times New Roman" w:hAnsi="Times New Roman" w:cs="Times New Roman"/>
        </w:rPr>
      </w:pPr>
    </w:p>
    <w:p w:rsidR="00E15EEB" w:rsidRPr="00E15EEB" w:rsidRDefault="00E15EEB" w:rsidP="00E15EEB">
      <w:pPr>
        <w:pStyle w:val="4"/>
        <w:numPr>
          <w:ilvl w:val="0"/>
          <w:numId w:val="5"/>
        </w:numPr>
        <w:tabs>
          <w:tab w:val="left" w:pos="708"/>
        </w:tabs>
        <w:rPr>
          <w:szCs w:val="24"/>
        </w:rPr>
      </w:pPr>
      <w:r w:rsidRPr="00E15EEB">
        <w:rPr>
          <w:szCs w:val="24"/>
        </w:rPr>
        <w:t>УЧЕБНО-ТЕМАТИЧЕСКИЙ ПЛАН</w:t>
      </w:r>
    </w:p>
    <w:p w:rsidR="00E15EEB" w:rsidRPr="00E15EEB" w:rsidRDefault="00E15EEB" w:rsidP="00E15EEB">
      <w:pPr>
        <w:rPr>
          <w:rFonts w:ascii="Times New Roman" w:hAnsi="Times New Roman" w:cs="Times New Roman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5"/>
        <w:gridCol w:w="992"/>
        <w:gridCol w:w="709"/>
        <w:gridCol w:w="709"/>
        <w:gridCol w:w="3686"/>
      </w:tblGrid>
      <w:tr w:rsidR="00E15EEB" w:rsidRPr="00E15EEB" w:rsidTr="009977E4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ind w:lef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EEB" w:rsidRPr="00E15EEB" w:rsidRDefault="00E15EEB" w:rsidP="009977E4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15EEB">
              <w:rPr>
                <w:rFonts w:ascii="Times New Roman" w:hAnsi="Times New Roman" w:cs="Times New Roman"/>
                <w:b/>
              </w:rPr>
              <w:t>Характеристика</w:t>
            </w:r>
          </w:p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учащихся</w:t>
            </w:r>
          </w:p>
        </w:tc>
      </w:tr>
      <w:tr w:rsidR="00E15EEB" w:rsidRPr="00E15EEB" w:rsidTr="009977E4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EEB" w:rsidRPr="00E15EEB" w:rsidRDefault="00E15EEB" w:rsidP="009977E4">
            <w:pPr>
              <w:pStyle w:val="a7"/>
              <w:spacing w:line="240" w:lineRule="atLeast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EEB" w:rsidRPr="00E15EEB" w:rsidTr="009977E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15E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Безопасное поведение дома.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5EEB" w:rsidRPr="00E15EEB" w:rsidRDefault="00E15EEB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Умение понять свои интересы, увидеть задачу, выразить её словесно.</w:t>
            </w:r>
          </w:p>
          <w:p w:rsidR="00E15EEB" w:rsidRPr="00E15EEB" w:rsidRDefault="00E15EEB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информации, ориентирование в своей системе знаний. </w:t>
            </w:r>
          </w:p>
          <w:p w:rsidR="00E15EEB" w:rsidRPr="00E15EEB" w:rsidRDefault="00E15EEB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позитивного коммуникативного общения.</w:t>
            </w:r>
          </w:p>
          <w:p w:rsidR="00E15EEB" w:rsidRPr="00E15EEB" w:rsidRDefault="00E15EEB" w:rsidP="009977E4">
            <w:pPr>
              <w:tabs>
                <w:tab w:val="num" w:pos="952"/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5E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оиск и выделение необходимой информации</w:t>
            </w:r>
            <w:r w:rsidRPr="00E15E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 Учет разных мнений</w:t>
            </w:r>
            <w:r w:rsidRPr="00E15E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выполнение действий по алгоритму</w:t>
            </w: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5EEB" w:rsidRPr="00E15EEB" w:rsidTr="009977E4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Лифт – наш домашний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both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5E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Если кто - то стучит в твою дверь.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both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пользовании предметами бытовой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both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Соблюдение мер безопасности при пользовании электрическими приборами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both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rPr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каникулах.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both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4"/>
              <w:numPr>
                <w:ilvl w:val="0"/>
                <w:numId w:val="0"/>
              </w:numPr>
              <w:ind w:left="720" w:hanging="720"/>
              <w:jc w:val="left"/>
              <w:rPr>
                <w:bCs/>
                <w:i/>
                <w:iCs/>
                <w:szCs w:val="24"/>
              </w:rPr>
            </w:pPr>
            <w:r w:rsidRPr="00E15EEB">
              <w:rPr>
                <w:i/>
                <w:szCs w:val="24"/>
              </w:rPr>
              <w:t>Безопасное поведение на улицах и дорогах.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саморазвитию, мотивация к познанию.  </w:t>
            </w:r>
          </w:p>
          <w:p w:rsidR="00E15EEB" w:rsidRPr="00E15EEB" w:rsidRDefault="00E15EEB" w:rsidP="00997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EB" w:rsidRPr="00E15EEB" w:rsidRDefault="00E15EEB" w:rsidP="00997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развивающемся и меняющемся мире.</w:t>
            </w:r>
          </w:p>
          <w:p w:rsidR="00E15EEB" w:rsidRPr="00E15EEB" w:rsidRDefault="00E15EEB" w:rsidP="00997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EB" w:rsidRPr="00E15EEB" w:rsidRDefault="00E15EEB" w:rsidP="00997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жизни.</w:t>
            </w:r>
          </w:p>
          <w:p w:rsidR="00E15EEB" w:rsidRPr="00E15EEB" w:rsidRDefault="00E15EEB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EB" w:rsidRPr="00E15EEB" w:rsidRDefault="00E15EEB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EB" w:rsidRPr="00E15EEB" w:rsidRDefault="00E15EEB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информации, ориентирование в своей системе знаний. Умение пользоваться </w:t>
            </w:r>
            <w:r w:rsidRPr="00E1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полученными знаниями.</w:t>
            </w:r>
          </w:p>
        </w:tc>
      </w:tr>
      <w:tr w:rsidR="00E15EEB" w:rsidRPr="00E15EEB" w:rsidTr="009977E4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Движение пешеходов по дорогам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Сигналы светофора и регулировщика.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Экскурсия к светофору.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дорожных знаков.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Переходим дорогу, перекресток.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Правилам перехода проезжей части дороги.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Экскурсия к дороге.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 xml:space="preserve">Виды транспортных средств.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Скорость движения городского транспорта. Тормозной путь автомобиля.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4"/>
              <w:numPr>
                <w:ilvl w:val="0"/>
                <w:numId w:val="0"/>
              </w:numPr>
              <w:ind w:left="720" w:hanging="720"/>
              <w:jc w:val="left"/>
              <w:rPr>
                <w:i/>
                <w:szCs w:val="24"/>
              </w:rPr>
            </w:pPr>
            <w:r w:rsidRPr="00E15EEB">
              <w:rPr>
                <w:i/>
                <w:szCs w:val="24"/>
              </w:rPr>
              <w:t>Пожарная безопасность и поведение при пожарах.</w:t>
            </w:r>
          </w:p>
          <w:p w:rsidR="00E15EEB" w:rsidRPr="00E15EEB" w:rsidRDefault="00E15EEB" w:rsidP="009977E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 xml:space="preserve">Ценностные установки, нравственная ориентация, личностная </w:t>
            </w:r>
            <w:proofErr w:type="spellStart"/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EEB" w:rsidRPr="00E15EEB" w:rsidRDefault="00E15EEB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  <w:p w:rsidR="00E15EEB" w:rsidRPr="00E15EEB" w:rsidRDefault="00E15EEB" w:rsidP="0099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Умение понять свои интересы, увидеть задачу, выразить её словесно.</w:t>
            </w:r>
          </w:p>
          <w:p w:rsidR="00E15EEB" w:rsidRPr="00E15EEB" w:rsidRDefault="00E15EEB" w:rsidP="0099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информации, ориентирование в своей системе знаний. </w:t>
            </w:r>
          </w:p>
          <w:p w:rsidR="00E15EEB" w:rsidRPr="00E15EEB" w:rsidRDefault="00E15EEB" w:rsidP="009977E4">
            <w:pPr>
              <w:tabs>
                <w:tab w:val="num" w:pos="952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5E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оиск и выделение необходимой информации</w:t>
            </w:r>
            <w:r w:rsidRPr="00E15E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 Учет разных мнений</w:t>
            </w:r>
            <w:r w:rsidRPr="00E15E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выполнение действий по алгоритму</w:t>
            </w: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5EEB" w:rsidRPr="00E15EEB" w:rsidTr="009977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Пожар в общественных местах, причина пожара.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5E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5E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возникновении пожара в общественных местах.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5E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Возникновение пожара в общественном транспорте, правила поведения.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5E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и эвакуация при пожаре.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5E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5E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Знаки пожарной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Защита человека в чрезвычайных ситуациях.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tabs>
                <w:tab w:val="left" w:pos="2336"/>
                <w:tab w:val="center" w:pos="4677"/>
                <w:tab w:val="right" w:pos="9355"/>
              </w:tabs>
              <w:ind w:right="-93" w:firstLine="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Учет разных мнений, координирование разных позиций. </w:t>
            </w: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конфликтов;                            </w:t>
            </w:r>
            <w:proofErr w:type="gramStart"/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E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олевая</w:t>
            </w:r>
            <w:proofErr w:type="gramEnd"/>
            <w:r w:rsidRPr="00E15E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5E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саморегуляция</w:t>
            </w:r>
            <w:proofErr w:type="spellEnd"/>
            <w:r w:rsidRPr="00E15E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ситуации затруднения.  Выражение своих мыслей с достаточной полнотой и точностью.</w:t>
            </w:r>
          </w:p>
          <w:p w:rsidR="00E15EEB" w:rsidRPr="00E15EEB" w:rsidRDefault="00E15EEB" w:rsidP="00997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понять свои интересы, увидеть задачу, выразить её словесно. </w:t>
            </w:r>
          </w:p>
          <w:p w:rsidR="00E15EEB" w:rsidRPr="00E15EEB" w:rsidRDefault="00E15EEB" w:rsidP="00997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и личной безопасности в динамично развивающемся и меняющемся мире.</w:t>
            </w:r>
          </w:p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E15EE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опасности </w:t>
            </w:r>
            <w:r w:rsidRPr="00E1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чрезвычайной ситуации. Умение вести себя правильно при опасностях угрожающих здоровью человека.</w:t>
            </w:r>
          </w:p>
        </w:tc>
      </w:tr>
      <w:tr w:rsidR="00E15EEB" w:rsidRPr="00E15EEB" w:rsidTr="009977E4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Примеры стихийных бедствий. Их последствия, мероприятия по защите.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5E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Лесные пожары.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Землятресение</w:t>
            </w:r>
            <w:proofErr w:type="spellEnd"/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Снегопады.</w:t>
            </w:r>
          </w:p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Наводнения</w:t>
            </w:r>
          </w:p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 xml:space="preserve">  Вулкан</w:t>
            </w:r>
          </w:p>
          <w:p w:rsidR="00E15EEB" w:rsidRPr="00E15EEB" w:rsidRDefault="00E15EEB" w:rsidP="009977E4">
            <w:pPr>
              <w:pStyle w:val="a7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Ураган</w:t>
            </w:r>
          </w:p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Гроза</w:t>
            </w:r>
          </w:p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15EEB" w:rsidRPr="00E15EEB" w:rsidTr="009977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E15EEB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EB" w:rsidRPr="00E15EEB" w:rsidRDefault="00E15EEB" w:rsidP="00E15EEB">
      <w:pPr>
        <w:pStyle w:val="a7"/>
        <w:ind w:firstLine="851"/>
        <w:jc w:val="both"/>
        <w:rPr>
          <w:rFonts w:ascii="Times New Roman" w:hAnsi="Times New Roman" w:cs="Times New Roman"/>
          <w:bCs/>
          <w:iCs/>
          <w:color w:val="170E02"/>
          <w:sz w:val="24"/>
          <w:szCs w:val="24"/>
        </w:rPr>
      </w:pPr>
    </w:p>
    <w:p w:rsidR="00E15EEB" w:rsidRPr="00E15EEB" w:rsidRDefault="00E15EEB" w:rsidP="00E15EEB">
      <w:pPr>
        <w:pStyle w:val="4"/>
        <w:numPr>
          <w:ilvl w:val="0"/>
          <w:numId w:val="5"/>
        </w:numPr>
        <w:tabs>
          <w:tab w:val="left" w:pos="708"/>
        </w:tabs>
        <w:rPr>
          <w:bCs/>
          <w:szCs w:val="24"/>
        </w:rPr>
      </w:pPr>
      <w:r w:rsidRPr="00E15EEB">
        <w:rPr>
          <w:szCs w:val="24"/>
        </w:rPr>
        <w:t>УЧЕБНО-ТЕМАТИЧЕСКОЕ  ПЛАНИРОВАНИЕ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20"/>
        <w:gridCol w:w="992"/>
        <w:gridCol w:w="2691"/>
        <w:gridCol w:w="1558"/>
        <w:gridCol w:w="1418"/>
      </w:tblGrid>
      <w:tr w:rsidR="00E15EEB" w:rsidRPr="00E15EEB" w:rsidTr="009977E4">
        <w:trPr>
          <w:cantSplit/>
          <w:trHeight w:val="10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EEB" w:rsidRPr="00E15EEB" w:rsidRDefault="00E15EEB" w:rsidP="009977E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EEB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EEB">
              <w:rPr>
                <w:rFonts w:ascii="Times New Roman" w:hAnsi="Times New Roman" w:cs="Times New Roman"/>
                <w:b/>
              </w:rPr>
              <w:t>Кол-во</w:t>
            </w:r>
          </w:p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EEB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15EEB">
              <w:rPr>
                <w:rFonts w:ascii="Times New Roman" w:hAnsi="Times New Roman" w:cs="Times New Roman"/>
                <w:b/>
              </w:rPr>
              <w:t>Содержание за</w:t>
            </w:r>
            <w:proofErr w:type="spellStart"/>
            <w:r w:rsidRPr="00E15EEB">
              <w:rPr>
                <w:rFonts w:ascii="Times New Roman" w:hAnsi="Times New Roman" w:cs="Times New Roman"/>
                <w:b/>
                <w:lang w:val="en-US"/>
              </w:rPr>
              <w:t>нятий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15EEB">
              <w:rPr>
                <w:rFonts w:ascii="Times New Roman" w:hAnsi="Times New Roman" w:cs="Times New Roman"/>
                <w:b/>
                <w:lang w:val="en-US"/>
              </w:rPr>
              <w:t>Дата</w:t>
            </w:r>
            <w:proofErr w:type="spellEnd"/>
            <w:r w:rsidRPr="00E15E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15EEB">
              <w:rPr>
                <w:rFonts w:ascii="Times New Roman" w:hAnsi="Times New Roman" w:cs="Times New Roman"/>
                <w:b/>
                <w:lang w:val="en-US"/>
              </w:rPr>
              <w:t>проведения</w:t>
            </w:r>
            <w:proofErr w:type="spellEnd"/>
            <w:r w:rsidRPr="00E15E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15EEB">
              <w:rPr>
                <w:rFonts w:ascii="Times New Roman" w:hAnsi="Times New Roman" w:cs="Times New Roman"/>
                <w:b/>
                <w:lang w:val="en-US"/>
              </w:rPr>
              <w:t>по</w:t>
            </w:r>
            <w:proofErr w:type="spellEnd"/>
            <w:r w:rsidRPr="00E15E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15EEB">
              <w:rPr>
                <w:rFonts w:ascii="Times New Roman" w:hAnsi="Times New Roman" w:cs="Times New Roman"/>
                <w:b/>
                <w:lang w:val="en-US"/>
              </w:rPr>
              <w:t>плану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ind w:lef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15EEB">
              <w:rPr>
                <w:rFonts w:ascii="Times New Roman" w:hAnsi="Times New Roman" w:cs="Times New Roman"/>
                <w:b/>
                <w:lang w:val="en-US"/>
              </w:rPr>
              <w:t>Дата</w:t>
            </w:r>
            <w:proofErr w:type="spellEnd"/>
            <w:r w:rsidRPr="00E15E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15EEB">
              <w:rPr>
                <w:rFonts w:ascii="Times New Roman" w:hAnsi="Times New Roman" w:cs="Times New Roman"/>
                <w:b/>
                <w:lang w:val="en-US"/>
              </w:rPr>
              <w:t>проведения</w:t>
            </w:r>
            <w:proofErr w:type="spellEnd"/>
            <w:r w:rsidRPr="00E15E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15EEB">
              <w:rPr>
                <w:rFonts w:ascii="Times New Roman" w:hAnsi="Times New Roman" w:cs="Times New Roman"/>
                <w:b/>
                <w:lang w:val="en-US"/>
              </w:rPr>
              <w:t>по</w:t>
            </w:r>
            <w:proofErr w:type="spellEnd"/>
            <w:r w:rsidRPr="00E15E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15EEB">
              <w:rPr>
                <w:rFonts w:ascii="Times New Roman" w:hAnsi="Times New Roman" w:cs="Times New Roman"/>
                <w:b/>
                <w:lang w:val="en-US"/>
              </w:rPr>
              <w:t>факту</w:t>
            </w:r>
            <w:proofErr w:type="spellEnd"/>
          </w:p>
        </w:tc>
      </w:tr>
      <w:tr w:rsidR="00E15EEB" w:rsidRPr="00E15EEB" w:rsidTr="009977E4">
        <w:trPr>
          <w:trHeight w:val="4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15E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Безопасное поведение дома.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4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Лифт – наш домашний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опасностями в доме.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4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Если кто- то стучит в твою дверь.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Систематизирование знаний детей о правилах поведения при звонке в дверь.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4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пользовании предметами бытовой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вредности бытовой химии на организм человека.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4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Соблюдение мер безопасности при пользовании электрическими приборами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Соблюдение мер безопасности при пользовании электрическими приборами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5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каникулах.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каникулах.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4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5EEB" w:rsidRPr="00E15EEB" w:rsidRDefault="00E15EEB" w:rsidP="009977E4">
            <w:pPr>
              <w:pStyle w:val="4"/>
              <w:numPr>
                <w:ilvl w:val="0"/>
                <w:numId w:val="0"/>
              </w:numPr>
              <w:ind w:left="720" w:hanging="720"/>
              <w:jc w:val="both"/>
              <w:rPr>
                <w:bCs/>
                <w:i/>
                <w:iCs/>
                <w:szCs w:val="24"/>
              </w:rPr>
            </w:pPr>
            <w:r w:rsidRPr="00E15EEB">
              <w:rPr>
                <w:i/>
                <w:szCs w:val="24"/>
              </w:rPr>
              <w:t>Безопасное поведение на улицах и дорогах.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Движение пешеходов по дорогам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по ПДД и профилактике ДТП.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4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Сигналы светофора и регулировщика.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Закрепление зн</w:t>
            </w:r>
            <w:r w:rsidR="000470A4">
              <w:rPr>
                <w:rFonts w:ascii="Times New Roman" w:hAnsi="Times New Roman" w:cs="Times New Roman"/>
                <w:sz w:val="24"/>
                <w:szCs w:val="24"/>
              </w:rPr>
              <w:t>аний детей о сигналах светофора</w:t>
            </w: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5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Экскурсия к светофору.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2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дорожных знаков.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10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Переходим дорогу, перекресток.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перекрёстках, правилах перехода через них.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5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Правила перехода проезжей части дороги.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4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Экскурсия к дороге.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 xml:space="preserve">Виды транспортных средств.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Закрепить понятие о видах транспорта.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4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Скорость движения городского транспорта. Тормозной путь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скорости городского транспорта, и о тормозном пути.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5EEB" w:rsidRPr="00E15EEB" w:rsidRDefault="00E15EEB" w:rsidP="009977E4">
            <w:pPr>
              <w:pStyle w:val="4"/>
              <w:numPr>
                <w:ilvl w:val="0"/>
                <w:numId w:val="0"/>
              </w:numPr>
              <w:ind w:left="720" w:hanging="720"/>
              <w:jc w:val="left"/>
              <w:rPr>
                <w:i/>
                <w:szCs w:val="24"/>
              </w:rPr>
            </w:pPr>
            <w:r w:rsidRPr="00E15EEB">
              <w:rPr>
                <w:i/>
                <w:szCs w:val="24"/>
              </w:rPr>
              <w:t>Пожарная безопасность и поведение при пожарах.</w:t>
            </w:r>
          </w:p>
          <w:p w:rsidR="00E15EEB" w:rsidRPr="00E15EEB" w:rsidRDefault="00E15EEB" w:rsidP="009977E4">
            <w:pPr>
              <w:pStyle w:val="a7"/>
              <w:spacing w:line="240" w:lineRule="atLeast"/>
              <w:ind w:right="-10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Пожар в общественных местах, причина пожара.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презентаций. Беседа.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Пожар в общественных местах, причина пожара.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возникновении пожара в общественных местах.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EB" w:rsidRPr="00E15EEB" w:rsidRDefault="00E15EEB" w:rsidP="009977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правилах поведения при возникновении пожара в школе, дома.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Возникновение пожара в общественном транспорте, правила поведения.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правилах поведения при возникновении пожара в транспорте. Презентация.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Правила поведения и эвакуация при пожаре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Эвакуация из школы.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Правила поведения и эвакуация при пожаре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Знаки пожарной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со знаками пожарной безопасности в школе.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Знаки пожарной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Защита человека в чрезвычайных ситуациях.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5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чрезвычайных ситуациях природного происхождения.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5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Примеры стихийных бедствий. Их последствия, мероприятия по защите.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стихийных бедствиях. Беседа.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Лесные пожары.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Просмотр фильма о лесных пожарах.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Землятресение</w:t>
            </w:r>
            <w:proofErr w:type="spellEnd"/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Просмотр фильма.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5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Снегопады.</w:t>
            </w:r>
          </w:p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Просмотр фильма.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4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Наводнения</w:t>
            </w:r>
          </w:p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Просмотр фильма о наводнение.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4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 xml:space="preserve">  Вулкан</w:t>
            </w:r>
          </w:p>
          <w:p w:rsidR="00E15EEB" w:rsidRPr="00E15EEB" w:rsidRDefault="00E15EEB" w:rsidP="009977E4">
            <w:pPr>
              <w:pStyle w:val="a7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Просмотр фильма.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3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Ураган</w:t>
            </w:r>
          </w:p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Просмотр фильма.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rPr>
          <w:trHeight w:val="5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E15EEB">
            <w:pPr>
              <w:pStyle w:val="a7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Гроза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sz w:val="24"/>
                <w:szCs w:val="24"/>
              </w:rPr>
              <w:t>Просмотр фильма.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EEB" w:rsidRPr="00E15EEB" w:rsidTr="009977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E15EEB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B" w:rsidRPr="00E15EEB" w:rsidRDefault="00E15EEB" w:rsidP="009977E4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E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EB" w:rsidRPr="00E15EEB" w:rsidRDefault="00E15EEB" w:rsidP="009977E4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5EEB" w:rsidRPr="00E15EEB" w:rsidRDefault="00E15EEB" w:rsidP="00E15EEB">
      <w:pPr>
        <w:rPr>
          <w:rFonts w:ascii="Times New Roman" w:hAnsi="Times New Roman" w:cs="Times New Roman"/>
        </w:rPr>
      </w:pPr>
    </w:p>
    <w:p w:rsidR="00E15EEB" w:rsidRPr="00E15EEB" w:rsidRDefault="00E15EEB" w:rsidP="00E15EEB">
      <w:pPr>
        <w:rPr>
          <w:rFonts w:ascii="Times New Roman" w:hAnsi="Times New Roman" w:cs="Times New Roman"/>
        </w:rPr>
      </w:pPr>
    </w:p>
    <w:p w:rsidR="00E15EEB" w:rsidRPr="00E15EEB" w:rsidRDefault="00E15EEB" w:rsidP="00E15EEB">
      <w:pPr>
        <w:pStyle w:val="a6"/>
        <w:spacing w:before="85"/>
        <w:ind w:firstLine="0"/>
        <w:jc w:val="center"/>
        <w:rPr>
          <w:rStyle w:val="Bold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E15EEB">
        <w:rPr>
          <w:rStyle w:val="Bold"/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E15EEB"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. МАТЕРИАЛЬНО </w:t>
      </w:r>
      <w:r w:rsidRPr="00E15EEB">
        <w:rPr>
          <w:rStyle w:val="Bold"/>
          <w:rFonts w:ascii="Times New Roman" w:hAnsi="Times New Roman" w:cs="Times New Roman"/>
          <w:color w:val="auto"/>
          <w:sz w:val="24"/>
          <w:szCs w:val="24"/>
        </w:rPr>
        <w:softHyphen/>
        <w:t>- ТЕХНИЧЕСКОЕ ОБЕСПЕЧЕНИЕ:</w:t>
      </w:r>
    </w:p>
    <w:p w:rsidR="00E15EEB" w:rsidRPr="00E15EEB" w:rsidRDefault="00E15EEB" w:rsidP="00E15EEB">
      <w:pPr>
        <w:pStyle w:val="a6"/>
        <w:spacing w:before="85"/>
        <w:ind w:firstLine="0"/>
        <w:jc w:val="left"/>
        <w:rPr>
          <w:rStyle w:val="Bold"/>
          <w:rFonts w:ascii="Times New Roman" w:hAnsi="Times New Roman" w:cs="Times New Roman"/>
          <w:bCs w:val="0"/>
          <w:color w:val="auto"/>
          <w:sz w:val="24"/>
          <w:szCs w:val="24"/>
        </w:rPr>
      </w:pPr>
    </w:p>
    <w:tbl>
      <w:tblPr>
        <w:tblW w:w="4443" w:type="pct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7814"/>
      </w:tblGrid>
      <w:tr w:rsidR="00E15EEB" w:rsidRPr="00E15EEB" w:rsidTr="009977E4">
        <w:tc>
          <w:tcPr>
            <w:tcW w:w="406" w:type="pct"/>
          </w:tcPr>
          <w:p w:rsidR="00E15EEB" w:rsidRPr="00E15EEB" w:rsidRDefault="00E15EEB" w:rsidP="009977E4">
            <w:pPr>
              <w:spacing w:line="240" w:lineRule="atLeas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4" w:type="pct"/>
          </w:tcPr>
          <w:p w:rsidR="00E15EEB" w:rsidRPr="00E15EEB" w:rsidRDefault="00E15EEB" w:rsidP="009977E4">
            <w:pPr>
              <w:pStyle w:val="1"/>
              <w:ind w:left="0" w:firstLine="360"/>
              <w:rPr>
                <w:b/>
              </w:rPr>
            </w:pPr>
            <w:r w:rsidRPr="00E15EEB">
              <w:rPr>
                <w:b/>
              </w:rPr>
              <w:t>Библиотечный фонд (для учителя)</w:t>
            </w:r>
          </w:p>
          <w:p w:rsidR="00E15EEB" w:rsidRPr="00E15EEB" w:rsidRDefault="00E15EEB" w:rsidP="009977E4">
            <w:pPr>
              <w:spacing w:line="240" w:lineRule="atLeast"/>
              <w:textAlignment w:val="center"/>
              <w:rPr>
                <w:rFonts w:ascii="Times New Roman" w:hAnsi="Times New Roman" w:cs="Times New Roman"/>
              </w:rPr>
            </w:pP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E15EEB">
            <w:pPr>
              <w:numPr>
                <w:ilvl w:val="0"/>
                <w:numId w:val="2"/>
              </w:numPr>
              <w:suppressAutoHyphens/>
              <w:spacing w:after="0" w:line="240" w:lineRule="atLeas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4" w:type="pct"/>
          </w:tcPr>
          <w:p w:rsidR="00E15EEB" w:rsidRPr="00E15EEB" w:rsidRDefault="00E15EEB" w:rsidP="009977E4">
            <w:pPr>
              <w:ind w:firstLine="708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 xml:space="preserve">Азбука пешехода: игра для детей младшего школьного возраста / под ред. А. Т. Смирнова. — М.: Просвещение: </w:t>
            </w:r>
            <w:proofErr w:type="spellStart"/>
            <w:r w:rsidRPr="00E15EEB">
              <w:rPr>
                <w:rFonts w:ascii="Times New Roman" w:hAnsi="Times New Roman" w:cs="Times New Roman"/>
              </w:rPr>
              <w:t>Рилионт</w:t>
            </w:r>
            <w:proofErr w:type="spellEnd"/>
            <w:r w:rsidRPr="00E15EEB">
              <w:rPr>
                <w:rFonts w:ascii="Times New Roman" w:hAnsi="Times New Roman" w:cs="Times New Roman"/>
              </w:rPr>
              <w:t>, 2003.</w:t>
            </w: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E15EEB">
            <w:pPr>
              <w:numPr>
                <w:ilvl w:val="0"/>
                <w:numId w:val="2"/>
              </w:numPr>
              <w:suppressAutoHyphens/>
              <w:spacing w:after="0" w:line="240" w:lineRule="atLeas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4" w:type="pct"/>
          </w:tcPr>
          <w:p w:rsidR="00E15EEB" w:rsidRPr="00E15EEB" w:rsidRDefault="00E15EEB" w:rsidP="009977E4">
            <w:pPr>
              <w:ind w:left="194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Анастасова Л. П. Основы безопасности жизнедеятельности: учеб</w:t>
            </w:r>
            <w:proofErr w:type="gramStart"/>
            <w:r w:rsidRPr="00E15EEB">
              <w:rPr>
                <w:rFonts w:ascii="Times New Roman" w:hAnsi="Times New Roman" w:cs="Times New Roman"/>
              </w:rPr>
              <w:t>.</w:t>
            </w:r>
            <w:proofErr w:type="gramEnd"/>
            <w:r w:rsidRPr="00E15E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5EEB">
              <w:rPr>
                <w:rFonts w:ascii="Times New Roman" w:hAnsi="Times New Roman" w:cs="Times New Roman"/>
              </w:rPr>
              <w:t>п</w:t>
            </w:r>
            <w:proofErr w:type="gramEnd"/>
            <w:r w:rsidRPr="00E15EEB">
              <w:rPr>
                <w:rFonts w:ascii="Times New Roman" w:hAnsi="Times New Roman" w:cs="Times New Roman"/>
              </w:rPr>
              <w:t xml:space="preserve">особие для 1—2 </w:t>
            </w:r>
            <w:proofErr w:type="spellStart"/>
            <w:r w:rsidRPr="00E15EEB">
              <w:rPr>
                <w:rFonts w:ascii="Times New Roman" w:hAnsi="Times New Roman" w:cs="Times New Roman"/>
              </w:rPr>
              <w:t>кл</w:t>
            </w:r>
            <w:proofErr w:type="spellEnd"/>
            <w:r w:rsidRPr="00E15EEB">
              <w:rPr>
                <w:rFonts w:ascii="Times New Roman" w:hAnsi="Times New Roman" w:cs="Times New Roman"/>
              </w:rPr>
              <w:t>. / Л.</w:t>
            </w: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E15EEB">
            <w:pPr>
              <w:numPr>
                <w:ilvl w:val="0"/>
                <w:numId w:val="2"/>
              </w:numPr>
              <w:suppressAutoHyphens/>
              <w:spacing w:after="0" w:line="240" w:lineRule="atLeas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4" w:type="pct"/>
          </w:tcPr>
          <w:p w:rsidR="00E15EEB" w:rsidRPr="00E15EEB" w:rsidRDefault="00E15EEB" w:rsidP="009977E4">
            <w:pPr>
              <w:spacing w:line="240" w:lineRule="atLeast"/>
              <w:ind w:left="194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 xml:space="preserve">П. Анастасова, П. В. </w:t>
            </w:r>
            <w:proofErr w:type="gramStart"/>
            <w:r w:rsidRPr="00E15EEB">
              <w:rPr>
                <w:rFonts w:ascii="Times New Roman" w:hAnsi="Times New Roman" w:cs="Times New Roman"/>
              </w:rPr>
              <w:t>Ижевский</w:t>
            </w:r>
            <w:proofErr w:type="gramEnd"/>
            <w:r w:rsidRPr="00E15EEB">
              <w:rPr>
                <w:rFonts w:ascii="Times New Roman" w:hAnsi="Times New Roman" w:cs="Times New Roman"/>
              </w:rPr>
              <w:t>, Н. В. Иванова. — 3-е изд. — М.: Просвещение, 2011.</w:t>
            </w: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E15EEB">
            <w:pPr>
              <w:numPr>
                <w:ilvl w:val="0"/>
                <w:numId w:val="2"/>
              </w:numPr>
              <w:suppressAutoHyphens/>
              <w:spacing w:after="0" w:line="240" w:lineRule="atLeas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4" w:type="pct"/>
          </w:tcPr>
          <w:p w:rsidR="00E15EEB" w:rsidRPr="00E15EEB" w:rsidRDefault="00E15EEB" w:rsidP="009977E4">
            <w:pPr>
              <w:spacing w:line="240" w:lineRule="atLeast"/>
              <w:ind w:left="194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 xml:space="preserve">Анастасова Л. П. Основы безопасности жизнедеятельности. Рабочая тетрадь </w:t>
            </w:r>
            <w:r w:rsidRPr="00E15EEB">
              <w:rPr>
                <w:rFonts w:ascii="Times New Roman" w:hAnsi="Times New Roman" w:cs="Times New Roman"/>
              </w:rPr>
              <w:lastRenderedPageBreak/>
              <w:t xml:space="preserve">для 2 </w:t>
            </w:r>
            <w:proofErr w:type="spellStart"/>
            <w:r w:rsidRPr="00E15EEB">
              <w:rPr>
                <w:rFonts w:ascii="Times New Roman" w:hAnsi="Times New Roman" w:cs="Times New Roman"/>
              </w:rPr>
              <w:t>кл</w:t>
            </w:r>
            <w:proofErr w:type="spellEnd"/>
            <w:r w:rsidRPr="00E15EEB">
              <w:rPr>
                <w:rFonts w:ascii="Times New Roman" w:hAnsi="Times New Roman" w:cs="Times New Roman"/>
              </w:rPr>
              <w:t>. / Л. П.</w:t>
            </w: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E15EEB">
            <w:pPr>
              <w:numPr>
                <w:ilvl w:val="0"/>
                <w:numId w:val="2"/>
              </w:numPr>
              <w:suppressAutoHyphens/>
              <w:spacing w:after="0" w:line="240" w:lineRule="atLeas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4" w:type="pct"/>
          </w:tcPr>
          <w:p w:rsidR="00E15EEB" w:rsidRPr="00E15EEB" w:rsidRDefault="00E15EEB" w:rsidP="009977E4">
            <w:pPr>
              <w:spacing w:line="240" w:lineRule="atLeast"/>
              <w:ind w:left="194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 xml:space="preserve">Анастасова, П. В. </w:t>
            </w:r>
            <w:proofErr w:type="gramStart"/>
            <w:r w:rsidRPr="00E15EEB">
              <w:rPr>
                <w:rFonts w:ascii="Times New Roman" w:hAnsi="Times New Roman" w:cs="Times New Roman"/>
              </w:rPr>
              <w:t>Ижевский</w:t>
            </w:r>
            <w:proofErr w:type="gramEnd"/>
            <w:r w:rsidRPr="00E15EEB">
              <w:rPr>
                <w:rFonts w:ascii="Times New Roman" w:hAnsi="Times New Roman" w:cs="Times New Roman"/>
              </w:rPr>
              <w:t>, Н. В. Иванова. — М.: Просвещение, 2012.</w:t>
            </w: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E15EEB">
            <w:pPr>
              <w:numPr>
                <w:ilvl w:val="0"/>
                <w:numId w:val="2"/>
              </w:numPr>
              <w:suppressAutoHyphens/>
              <w:spacing w:after="0" w:line="240" w:lineRule="atLeas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4" w:type="pct"/>
          </w:tcPr>
          <w:p w:rsidR="00E15EEB" w:rsidRPr="00E15EEB" w:rsidRDefault="00E15EEB" w:rsidP="009977E4">
            <w:pPr>
              <w:rPr>
                <w:rFonts w:ascii="Times New Roman" w:hAnsi="Times New Roman" w:cs="Times New Roman"/>
                <w:b/>
                <w:i/>
              </w:rPr>
            </w:pPr>
            <w:r w:rsidRPr="00E15EEB">
              <w:rPr>
                <w:rFonts w:ascii="Times New Roman" w:hAnsi="Times New Roman" w:cs="Times New Roman"/>
                <w:b/>
                <w:i/>
              </w:rPr>
              <w:t>Литература дополнительная:</w:t>
            </w:r>
          </w:p>
          <w:p w:rsidR="00E15EEB" w:rsidRPr="00E15EEB" w:rsidRDefault="00E15EEB" w:rsidP="009977E4">
            <w:pPr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 xml:space="preserve">Топоров И. К. Методика преподавания курса «Основы безопасности жизнедеятельности» в </w:t>
            </w:r>
            <w:proofErr w:type="spellStart"/>
            <w:r w:rsidRPr="00E15EE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E15EEB">
              <w:rPr>
                <w:rFonts w:ascii="Times New Roman" w:hAnsi="Times New Roman" w:cs="Times New Roman"/>
              </w:rPr>
              <w:t>. учреждениях: кн. для учителя / И. К. Топоров. — М.: Просвещение, 2000.</w:t>
            </w:r>
          </w:p>
          <w:p w:rsidR="00E15EEB" w:rsidRPr="00E15EEB" w:rsidRDefault="00E15EEB" w:rsidP="009977E4">
            <w:pPr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Федеральные законы Российской Федерации «О гражданской обороне», «О защите населения и территорий от чрезвычайных ситуаций природного и техногенного характера» // Собр. законодательства Российской Федерации: официальное издание. — М., 1998—2002.</w:t>
            </w: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9977E4">
            <w:pPr>
              <w:spacing w:line="240" w:lineRule="atLeast"/>
              <w:ind w:left="142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4" w:type="pct"/>
          </w:tcPr>
          <w:p w:rsidR="00E15EEB" w:rsidRPr="00E15EEB" w:rsidRDefault="00E15EEB" w:rsidP="009977E4">
            <w:pPr>
              <w:pStyle w:val="1"/>
              <w:ind w:left="0" w:firstLine="360"/>
              <w:rPr>
                <w:b/>
              </w:rPr>
            </w:pPr>
            <w:r w:rsidRPr="00E15EEB">
              <w:rPr>
                <w:b/>
              </w:rPr>
              <w:t xml:space="preserve">Библиотечный фонд (для </w:t>
            </w:r>
            <w:proofErr w:type="gramStart"/>
            <w:r w:rsidRPr="00E15EEB">
              <w:rPr>
                <w:b/>
              </w:rPr>
              <w:t>обучающихся</w:t>
            </w:r>
            <w:proofErr w:type="gramEnd"/>
            <w:r w:rsidRPr="00E15EEB">
              <w:rPr>
                <w:b/>
              </w:rPr>
              <w:t>)</w:t>
            </w:r>
          </w:p>
          <w:p w:rsidR="00E15EEB" w:rsidRPr="00E15EEB" w:rsidRDefault="00E15EEB" w:rsidP="009977E4">
            <w:pPr>
              <w:shd w:val="clear" w:color="auto" w:fill="FFFFFF"/>
              <w:spacing w:line="240" w:lineRule="atLeast"/>
              <w:ind w:left="194"/>
              <w:rPr>
                <w:rFonts w:ascii="Times New Roman" w:hAnsi="Times New Roman" w:cs="Times New Roman"/>
              </w:rPr>
            </w:pP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E15EEB">
            <w:pPr>
              <w:numPr>
                <w:ilvl w:val="0"/>
                <w:numId w:val="3"/>
              </w:numPr>
              <w:suppressAutoHyphens/>
              <w:spacing w:after="0" w:line="240" w:lineRule="atLeas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4" w:type="pct"/>
          </w:tcPr>
          <w:p w:rsidR="00E15EEB" w:rsidRPr="00E15EEB" w:rsidRDefault="00E15EEB" w:rsidP="009977E4">
            <w:pPr>
              <w:ind w:left="194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Артемова, О. В. Большая энциклопедия открытий и изобретений. Науч</w:t>
            </w:r>
            <w:proofErr w:type="gramStart"/>
            <w:r w:rsidRPr="00E15EEB">
              <w:rPr>
                <w:rFonts w:ascii="Times New Roman" w:hAnsi="Times New Roman" w:cs="Times New Roman"/>
              </w:rPr>
              <w:t>.-</w:t>
            </w:r>
            <w:proofErr w:type="gramEnd"/>
            <w:r w:rsidRPr="00E15EEB">
              <w:rPr>
                <w:rFonts w:ascii="Times New Roman" w:hAnsi="Times New Roman" w:cs="Times New Roman"/>
              </w:rPr>
              <w:t>поп. издание для детей [Текст] /О. В. Артемова. - М.: ЗАО «РОСМЭН-ПРЕСС», 2007.</w:t>
            </w: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E15EEB">
            <w:pPr>
              <w:numPr>
                <w:ilvl w:val="0"/>
                <w:numId w:val="3"/>
              </w:numPr>
              <w:suppressAutoHyphens/>
              <w:spacing w:after="0" w:line="240" w:lineRule="atLeas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4" w:type="pct"/>
          </w:tcPr>
          <w:p w:rsidR="00E15EEB" w:rsidRPr="00E15EEB" w:rsidRDefault="00E15EEB" w:rsidP="009977E4">
            <w:pPr>
              <w:ind w:left="194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История вещей [Электронный ресурс].- Режим доступа:  http://www.kostyor.ru/history.html</w:t>
            </w: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E15EEB">
            <w:pPr>
              <w:numPr>
                <w:ilvl w:val="0"/>
                <w:numId w:val="3"/>
              </w:numPr>
              <w:suppressAutoHyphens/>
              <w:spacing w:after="0" w:line="240" w:lineRule="atLeas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4" w:type="pct"/>
          </w:tcPr>
          <w:p w:rsidR="00E15EEB" w:rsidRPr="00E15EEB" w:rsidRDefault="00E15EEB" w:rsidP="009977E4">
            <w:pPr>
              <w:ind w:left="194"/>
              <w:rPr>
                <w:rFonts w:ascii="Times New Roman" w:hAnsi="Times New Roman" w:cs="Times New Roman"/>
              </w:rPr>
            </w:pPr>
            <w:proofErr w:type="spellStart"/>
            <w:r w:rsidRPr="00E15EEB">
              <w:rPr>
                <w:rFonts w:ascii="Times New Roman" w:hAnsi="Times New Roman" w:cs="Times New Roman"/>
              </w:rPr>
              <w:t>Ликум</w:t>
            </w:r>
            <w:proofErr w:type="spellEnd"/>
            <w:r w:rsidRPr="00E15EEB">
              <w:rPr>
                <w:rFonts w:ascii="Times New Roman" w:hAnsi="Times New Roman" w:cs="Times New Roman"/>
              </w:rPr>
              <w:t xml:space="preserve">, А. Все обо всем. Популярная энциклопедия для детей [Текст] /А. </w:t>
            </w:r>
            <w:proofErr w:type="spellStart"/>
            <w:r w:rsidRPr="00E15EEB">
              <w:rPr>
                <w:rFonts w:ascii="Times New Roman" w:hAnsi="Times New Roman" w:cs="Times New Roman"/>
              </w:rPr>
              <w:t>Ликум</w:t>
            </w:r>
            <w:proofErr w:type="spellEnd"/>
            <w:r w:rsidRPr="00E15EEB">
              <w:rPr>
                <w:rFonts w:ascii="Times New Roman" w:hAnsi="Times New Roman" w:cs="Times New Roman"/>
              </w:rPr>
              <w:t>.- М.: Компания «Ключ С», том 1, том 5, 1997.</w:t>
            </w: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E15EEB">
            <w:pPr>
              <w:numPr>
                <w:ilvl w:val="0"/>
                <w:numId w:val="3"/>
              </w:numPr>
              <w:suppressAutoHyphens/>
              <w:spacing w:after="0" w:line="240" w:lineRule="atLeas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4" w:type="pct"/>
          </w:tcPr>
          <w:p w:rsidR="00E15EEB" w:rsidRPr="00E15EEB" w:rsidRDefault="00E15EEB" w:rsidP="009977E4">
            <w:pPr>
              <w:ind w:left="194"/>
              <w:rPr>
                <w:rFonts w:ascii="Times New Roman" w:hAnsi="Times New Roman" w:cs="Times New Roman"/>
              </w:rPr>
            </w:pPr>
            <w:proofErr w:type="spellStart"/>
            <w:r w:rsidRPr="00E15EEB">
              <w:rPr>
                <w:rFonts w:ascii="Times New Roman" w:hAnsi="Times New Roman" w:cs="Times New Roman"/>
              </w:rPr>
              <w:t>Ликум</w:t>
            </w:r>
            <w:proofErr w:type="spellEnd"/>
            <w:r w:rsidRPr="00E15EEB">
              <w:rPr>
                <w:rFonts w:ascii="Times New Roman" w:hAnsi="Times New Roman" w:cs="Times New Roman"/>
              </w:rPr>
              <w:t xml:space="preserve">, А. Все обо всем. Популярная энциклопедия для детей [Текст] /А. </w:t>
            </w:r>
            <w:proofErr w:type="spellStart"/>
            <w:r w:rsidRPr="00E15EEB">
              <w:rPr>
                <w:rFonts w:ascii="Times New Roman" w:hAnsi="Times New Roman" w:cs="Times New Roman"/>
              </w:rPr>
              <w:t>Ликум</w:t>
            </w:r>
            <w:proofErr w:type="spellEnd"/>
            <w:r w:rsidRPr="00E15EEB">
              <w:rPr>
                <w:rFonts w:ascii="Times New Roman" w:hAnsi="Times New Roman" w:cs="Times New Roman"/>
              </w:rPr>
              <w:t>. - М.: Компания «Ключ С» Филологическое общество «Слово» АСТ, том 3, 1995.</w:t>
            </w: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E15EEB">
            <w:pPr>
              <w:numPr>
                <w:ilvl w:val="0"/>
                <w:numId w:val="3"/>
              </w:numPr>
              <w:suppressAutoHyphens/>
              <w:spacing w:after="0" w:line="240" w:lineRule="atLeas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4" w:type="pct"/>
          </w:tcPr>
          <w:p w:rsidR="00E15EEB" w:rsidRPr="00E15EEB" w:rsidRDefault="00E15EEB" w:rsidP="009977E4">
            <w:pPr>
              <w:ind w:left="194"/>
              <w:rPr>
                <w:rFonts w:ascii="Times New Roman" w:hAnsi="Times New Roman" w:cs="Times New Roman"/>
              </w:rPr>
            </w:pPr>
            <w:proofErr w:type="spellStart"/>
            <w:r w:rsidRPr="00E15EEB">
              <w:rPr>
                <w:rFonts w:ascii="Times New Roman" w:hAnsi="Times New Roman" w:cs="Times New Roman"/>
              </w:rPr>
              <w:t>Чудакова</w:t>
            </w:r>
            <w:proofErr w:type="spellEnd"/>
            <w:r w:rsidRPr="00E15EEB">
              <w:rPr>
                <w:rFonts w:ascii="Times New Roman" w:hAnsi="Times New Roman" w:cs="Times New Roman"/>
              </w:rPr>
              <w:t xml:space="preserve">, Н. Энциклопедия праздников [Текст] /Н. </w:t>
            </w:r>
            <w:proofErr w:type="spellStart"/>
            <w:r w:rsidRPr="00E15EEB">
              <w:rPr>
                <w:rFonts w:ascii="Times New Roman" w:hAnsi="Times New Roman" w:cs="Times New Roman"/>
              </w:rPr>
              <w:t>Чудакова</w:t>
            </w:r>
            <w:proofErr w:type="spellEnd"/>
            <w:r w:rsidRPr="00E15EEB">
              <w:rPr>
                <w:rFonts w:ascii="Times New Roman" w:hAnsi="Times New Roman" w:cs="Times New Roman"/>
              </w:rPr>
              <w:t>.- М.: Издательство АСТ-ЛТД, 1998.</w:t>
            </w: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E15EEB">
            <w:pPr>
              <w:numPr>
                <w:ilvl w:val="0"/>
                <w:numId w:val="3"/>
              </w:numPr>
              <w:suppressAutoHyphens/>
              <w:spacing w:after="0" w:line="240" w:lineRule="atLeas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4" w:type="pct"/>
          </w:tcPr>
          <w:p w:rsidR="00E15EEB" w:rsidRPr="00E15EEB" w:rsidRDefault="00E15EEB" w:rsidP="009977E4">
            <w:pPr>
              <w:ind w:left="194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Шалаева, Г. Все обо всем. Популярная энциклопедия для детей [Текст] /Г. Шалаева. - М.: Компания «Ключ С», том 6, том 14,  1997.</w:t>
            </w: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9977E4">
            <w:pPr>
              <w:spacing w:line="240" w:lineRule="atLeast"/>
              <w:ind w:left="142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4" w:type="pct"/>
          </w:tcPr>
          <w:p w:rsidR="00E15EEB" w:rsidRPr="00E15EEB" w:rsidRDefault="00E15EEB" w:rsidP="009977E4">
            <w:pPr>
              <w:pStyle w:val="1"/>
              <w:ind w:left="0" w:firstLine="360"/>
              <w:rPr>
                <w:b/>
              </w:rPr>
            </w:pPr>
            <w:r w:rsidRPr="00E15EEB">
              <w:rPr>
                <w:b/>
              </w:rPr>
              <w:t>Технические средства обучения:</w:t>
            </w:r>
          </w:p>
          <w:p w:rsidR="00E15EEB" w:rsidRPr="00E15EEB" w:rsidRDefault="00E15EEB" w:rsidP="009977E4">
            <w:pPr>
              <w:ind w:left="194"/>
              <w:rPr>
                <w:rFonts w:ascii="Times New Roman" w:hAnsi="Times New Roman" w:cs="Times New Roman"/>
              </w:rPr>
            </w:pP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9977E4">
            <w:pPr>
              <w:spacing w:line="240" w:lineRule="atLeast"/>
              <w:textAlignment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4" w:type="pct"/>
          </w:tcPr>
          <w:p w:rsidR="00E15EEB" w:rsidRPr="00E15EEB" w:rsidRDefault="00E15EEB" w:rsidP="009977E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Магнитная доска.</w:t>
            </w: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9977E4">
            <w:pPr>
              <w:spacing w:line="240" w:lineRule="atLeast"/>
              <w:textAlignment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4" w:type="pct"/>
          </w:tcPr>
          <w:p w:rsidR="00E15EEB" w:rsidRPr="00E15EEB" w:rsidRDefault="00E15EEB" w:rsidP="009977E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Персональный компьютер</w:t>
            </w: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9977E4">
            <w:pPr>
              <w:spacing w:line="240" w:lineRule="atLeast"/>
              <w:textAlignment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4" w:type="pct"/>
          </w:tcPr>
          <w:p w:rsidR="00E15EEB" w:rsidRPr="00E15EEB" w:rsidRDefault="00E15EEB" w:rsidP="009977E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5EEB">
              <w:rPr>
                <w:rFonts w:ascii="Times New Roman" w:hAnsi="Times New Roman" w:cs="Times New Roman"/>
                <w:iCs/>
                <w:color w:val="000000"/>
              </w:rPr>
              <w:t>Медиапроектор</w:t>
            </w:r>
            <w:proofErr w:type="spellEnd"/>
            <w:r w:rsidRPr="00E15EEB">
              <w:rPr>
                <w:rFonts w:ascii="Times New Roman" w:hAnsi="Times New Roman" w:cs="Times New Roman"/>
                <w:iCs/>
                <w:color w:val="000000"/>
              </w:rPr>
              <w:t>, интерактивная доска.</w:t>
            </w:r>
          </w:p>
        </w:tc>
      </w:tr>
      <w:tr w:rsidR="00E15EEB" w:rsidRPr="00E15EEB" w:rsidTr="009977E4">
        <w:tc>
          <w:tcPr>
            <w:tcW w:w="406" w:type="pct"/>
          </w:tcPr>
          <w:p w:rsidR="00E15EEB" w:rsidRPr="00E15EEB" w:rsidRDefault="00E15EEB" w:rsidP="009977E4">
            <w:pPr>
              <w:spacing w:line="240" w:lineRule="atLeast"/>
              <w:textAlignment w:val="center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4" w:type="pct"/>
          </w:tcPr>
          <w:p w:rsidR="00E15EEB" w:rsidRPr="00E15EEB" w:rsidRDefault="00E15EEB" w:rsidP="009977E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EEB">
              <w:rPr>
                <w:rFonts w:ascii="Times New Roman" w:hAnsi="Times New Roman" w:cs="Times New Roman"/>
              </w:rPr>
              <w:t>Сканер, принтер</w:t>
            </w:r>
          </w:p>
        </w:tc>
      </w:tr>
    </w:tbl>
    <w:p w:rsidR="00E15EEB" w:rsidRDefault="00E15EEB" w:rsidP="00E15EEB">
      <w:pPr>
        <w:pStyle w:val="a6"/>
        <w:spacing w:before="85"/>
        <w:ind w:firstLine="426"/>
        <w:jc w:val="left"/>
        <w:rPr>
          <w:rFonts w:ascii="Times New Roman" w:eastAsia="NewtonC" w:hAnsi="Times New Roman" w:cs="Times New Roman"/>
          <w:color w:val="auto"/>
          <w:sz w:val="24"/>
          <w:szCs w:val="24"/>
        </w:rPr>
      </w:pPr>
    </w:p>
    <w:p w:rsidR="00E15EEB" w:rsidRDefault="00E15EEB" w:rsidP="00E15EEB">
      <w:pPr>
        <w:pStyle w:val="a6"/>
        <w:spacing w:before="85"/>
        <w:ind w:firstLine="426"/>
        <w:jc w:val="left"/>
        <w:rPr>
          <w:rFonts w:ascii="Times New Roman" w:eastAsia="NewtonC" w:hAnsi="Times New Roman" w:cs="Times New Roman"/>
          <w:color w:val="auto"/>
          <w:sz w:val="24"/>
          <w:szCs w:val="24"/>
        </w:rPr>
      </w:pPr>
    </w:p>
    <w:p w:rsidR="00E15EEB" w:rsidRDefault="00E15EEB"/>
    <w:sectPr w:rsidR="00E1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-Bold">
    <w:altName w:val="MS Mincho"/>
    <w:charset w:val="80"/>
    <w:family w:val="roman"/>
    <w:pitch w:val="variable"/>
  </w:font>
  <w:font w:name="NewtonC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CAC1FBB"/>
    <w:multiLevelType w:val="hybridMultilevel"/>
    <w:tmpl w:val="EAF4202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273C6C0B"/>
    <w:multiLevelType w:val="hybridMultilevel"/>
    <w:tmpl w:val="73121DCE"/>
    <w:lvl w:ilvl="0" w:tplc="5BDC70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F5499A"/>
    <w:multiLevelType w:val="hybridMultilevel"/>
    <w:tmpl w:val="73121DCE"/>
    <w:lvl w:ilvl="0" w:tplc="5BDC70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0526F71"/>
    <w:multiLevelType w:val="hybridMultilevel"/>
    <w:tmpl w:val="82CC5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A6BE2"/>
    <w:multiLevelType w:val="hybridMultilevel"/>
    <w:tmpl w:val="B9BC15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6F"/>
    <w:rsid w:val="000470A4"/>
    <w:rsid w:val="00215A2A"/>
    <w:rsid w:val="004031A8"/>
    <w:rsid w:val="00493E6F"/>
    <w:rsid w:val="009D077C"/>
    <w:rsid w:val="00C815D7"/>
    <w:rsid w:val="00E1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15EEB"/>
    <w:pPr>
      <w:keepNext/>
      <w:numPr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E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E15EE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Normal (Web)"/>
    <w:basedOn w:val="a"/>
    <w:rsid w:val="00E15E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ld">
    <w:name w:val="Bold"/>
    <w:rsid w:val="00E15EEB"/>
    <w:rPr>
      <w:rFonts w:ascii="NewtonC-Bold" w:hAnsi="NewtonC-Bold" w:cs="NewtonC-Bold"/>
      <w:b/>
      <w:bCs/>
      <w:i w:val="0"/>
      <w:iCs w:val="0"/>
    </w:rPr>
  </w:style>
  <w:style w:type="paragraph" w:customStyle="1" w:styleId="a6">
    <w:name w:val="[Основной абзац]"/>
    <w:basedOn w:val="a"/>
    <w:rsid w:val="00E15EEB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spacing w:after="0" w:line="295" w:lineRule="auto"/>
      <w:ind w:firstLine="312"/>
      <w:jc w:val="both"/>
      <w:textAlignment w:val="center"/>
    </w:pPr>
    <w:rPr>
      <w:rFonts w:ascii="NewtonC" w:eastAsia="WenQuanYi Micro Hei" w:hAnsi="NewtonC" w:cs="NewtonC"/>
      <w:color w:val="000000"/>
      <w:kern w:val="1"/>
      <w:sz w:val="20"/>
      <w:szCs w:val="20"/>
    </w:rPr>
  </w:style>
  <w:style w:type="paragraph" w:styleId="a7">
    <w:name w:val="No Spacing"/>
    <w:link w:val="a8"/>
    <w:uiPriority w:val="1"/>
    <w:qFormat/>
    <w:rsid w:val="00E15EE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qFormat/>
    <w:rsid w:val="00E15EEB"/>
    <w:rPr>
      <w:b/>
      <w:bCs/>
    </w:rPr>
  </w:style>
  <w:style w:type="paragraph" w:customStyle="1" w:styleId="1">
    <w:name w:val="Абзац списка1"/>
    <w:basedOn w:val="a"/>
    <w:rsid w:val="00E15EE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ndnote reference"/>
    <w:semiHidden/>
    <w:rsid w:val="00E15EEB"/>
    <w:rPr>
      <w:vertAlign w:val="superscript"/>
    </w:rPr>
  </w:style>
  <w:style w:type="character" w:customStyle="1" w:styleId="a8">
    <w:name w:val="Без интервала Знак"/>
    <w:link w:val="a7"/>
    <w:uiPriority w:val="1"/>
    <w:locked/>
    <w:rsid w:val="00E15EEB"/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E15EE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15EEB"/>
    <w:pPr>
      <w:keepNext/>
      <w:numPr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E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E15EE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Normal (Web)"/>
    <w:basedOn w:val="a"/>
    <w:rsid w:val="00E15E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ld">
    <w:name w:val="Bold"/>
    <w:rsid w:val="00E15EEB"/>
    <w:rPr>
      <w:rFonts w:ascii="NewtonC-Bold" w:hAnsi="NewtonC-Bold" w:cs="NewtonC-Bold"/>
      <w:b/>
      <w:bCs/>
      <w:i w:val="0"/>
      <w:iCs w:val="0"/>
    </w:rPr>
  </w:style>
  <w:style w:type="paragraph" w:customStyle="1" w:styleId="a6">
    <w:name w:val="[Основной абзац]"/>
    <w:basedOn w:val="a"/>
    <w:rsid w:val="00E15EEB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spacing w:after="0" w:line="295" w:lineRule="auto"/>
      <w:ind w:firstLine="312"/>
      <w:jc w:val="both"/>
      <w:textAlignment w:val="center"/>
    </w:pPr>
    <w:rPr>
      <w:rFonts w:ascii="NewtonC" w:eastAsia="WenQuanYi Micro Hei" w:hAnsi="NewtonC" w:cs="NewtonC"/>
      <w:color w:val="000000"/>
      <w:kern w:val="1"/>
      <w:sz w:val="20"/>
      <w:szCs w:val="20"/>
    </w:rPr>
  </w:style>
  <w:style w:type="paragraph" w:styleId="a7">
    <w:name w:val="No Spacing"/>
    <w:link w:val="a8"/>
    <w:uiPriority w:val="1"/>
    <w:qFormat/>
    <w:rsid w:val="00E15EE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qFormat/>
    <w:rsid w:val="00E15EEB"/>
    <w:rPr>
      <w:b/>
      <w:bCs/>
    </w:rPr>
  </w:style>
  <w:style w:type="paragraph" w:customStyle="1" w:styleId="1">
    <w:name w:val="Абзац списка1"/>
    <w:basedOn w:val="a"/>
    <w:rsid w:val="00E15EE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ndnote reference"/>
    <w:semiHidden/>
    <w:rsid w:val="00E15EEB"/>
    <w:rPr>
      <w:vertAlign w:val="superscript"/>
    </w:rPr>
  </w:style>
  <w:style w:type="character" w:customStyle="1" w:styleId="a8">
    <w:name w:val="Без интервала Знак"/>
    <w:link w:val="a7"/>
    <w:uiPriority w:val="1"/>
    <w:locked/>
    <w:rsid w:val="00E15EEB"/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E15E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2321</Words>
  <Characters>13236</Characters>
  <Application>Microsoft Office Word</Application>
  <DocSecurity>0</DocSecurity>
  <Lines>110</Lines>
  <Paragraphs>31</Paragraphs>
  <ScaleCrop>false</ScaleCrop>
  <Company/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7</cp:revision>
  <dcterms:created xsi:type="dcterms:W3CDTF">2015-10-02T11:11:00Z</dcterms:created>
  <dcterms:modified xsi:type="dcterms:W3CDTF">2015-10-14T16:59:00Z</dcterms:modified>
</cp:coreProperties>
</file>