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E1" w:rsidRPr="009070C6" w:rsidRDefault="004238E1" w:rsidP="009070C6">
      <w:pPr>
        <w:ind w:left="-851" w:firstLine="851"/>
        <w:jc w:val="center"/>
        <w:rPr>
          <w:sz w:val="22"/>
          <w:szCs w:val="22"/>
        </w:rPr>
      </w:pPr>
      <w:r w:rsidRPr="009070C6">
        <w:rPr>
          <w:sz w:val="22"/>
          <w:szCs w:val="22"/>
        </w:rPr>
        <w:t>государственное бюджетное общеобразовательное учреждение Самарской области</w:t>
      </w:r>
    </w:p>
    <w:p w:rsidR="004238E1" w:rsidRPr="009070C6" w:rsidRDefault="004238E1" w:rsidP="004238E1">
      <w:pPr>
        <w:rPr>
          <w:sz w:val="22"/>
          <w:szCs w:val="22"/>
        </w:rPr>
      </w:pPr>
      <w:r w:rsidRPr="009070C6">
        <w:rPr>
          <w:sz w:val="22"/>
          <w:szCs w:val="22"/>
        </w:rPr>
        <w:t xml:space="preserve">            </w:t>
      </w:r>
      <w:r w:rsidR="009070C6">
        <w:rPr>
          <w:sz w:val="22"/>
          <w:szCs w:val="22"/>
        </w:rPr>
        <w:t xml:space="preserve"> </w:t>
      </w:r>
      <w:r w:rsidRPr="009070C6">
        <w:rPr>
          <w:sz w:val="22"/>
          <w:szCs w:val="22"/>
        </w:rPr>
        <w:t xml:space="preserve"> средняя  общеобразовательная школа    «Общеобразовательный центр» </w:t>
      </w:r>
    </w:p>
    <w:p w:rsidR="004238E1" w:rsidRPr="009070C6" w:rsidRDefault="004238E1" w:rsidP="004238E1">
      <w:pPr>
        <w:tabs>
          <w:tab w:val="left" w:pos="2835"/>
        </w:tabs>
        <w:rPr>
          <w:sz w:val="22"/>
          <w:szCs w:val="22"/>
        </w:rPr>
      </w:pPr>
      <w:r w:rsidRPr="009070C6">
        <w:rPr>
          <w:sz w:val="22"/>
          <w:szCs w:val="22"/>
        </w:rPr>
        <w:t xml:space="preserve">              с. Алексеевка  муниципального района </w:t>
      </w:r>
      <w:proofErr w:type="gramStart"/>
      <w:r w:rsidRPr="009070C6">
        <w:rPr>
          <w:sz w:val="22"/>
          <w:szCs w:val="22"/>
        </w:rPr>
        <w:t>Алексеевский</w:t>
      </w:r>
      <w:proofErr w:type="gramEnd"/>
      <w:r w:rsidRPr="009070C6">
        <w:rPr>
          <w:sz w:val="22"/>
          <w:szCs w:val="22"/>
        </w:rPr>
        <w:t xml:space="preserve">  Самарской области</w:t>
      </w:r>
    </w:p>
    <w:p w:rsidR="004238E1" w:rsidRPr="009070C6" w:rsidRDefault="004238E1" w:rsidP="004238E1">
      <w:pPr>
        <w:tabs>
          <w:tab w:val="left" w:pos="2835"/>
        </w:tabs>
        <w:rPr>
          <w:sz w:val="22"/>
          <w:szCs w:val="22"/>
        </w:rPr>
      </w:pPr>
    </w:p>
    <w:p w:rsidR="004238E1" w:rsidRPr="009070C6" w:rsidRDefault="004238E1" w:rsidP="004238E1">
      <w:pPr>
        <w:tabs>
          <w:tab w:val="left" w:pos="2835"/>
        </w:tabs>
        <w:rPr>
          <w:sz w:val="22"/>
          <w:szCs w:val="22"/>
        </w:rPr>
      </w:pPr>
    </w:p>
    <w:p w:rsidR="00B2217F" w:rsidRPr="009070C6" w:rsidRDefault="00B2217F" w:rsidP="00B2217F">
      <w:pPr>
        <w:rPr>
          <w:sz w:val="22"/>
          <w:szCs w:val="22"/>
        </w:rPr>
      </w:pPr>
    </w:p>
    <w:p w:rsidR="00B2217F" w:rsidRPr="001919E1" w:rsidRDefault="00B2217F" w:rsidP="00B2217F">
      <w:pPr>
        <w:jc w:val="center"/>
        <w:rPr>
          <w:sz w:val="16"/>
          <w:szCs w:val="16"/>
        </w:rPr>
      </w:pPr>
    </w:p>
    <w:tbl>
      <w:tblPr>
        <w:tblW w:w="10915" w:type="dxa"/>
        <w:tblInd w:w="-1168" w:type="dxa"/>
        <w:tblLook w:val="01E0"/>
      </w:tblPr>
      <w:tblGrid>
        <w:gridCol w:w="3119"/>
        <w:gridCol w:w="3578"/>
        <w:gridCol w:w="4218"/>
      </w:tblGrid>
      <w:tr w:rsidR="00B2217F" w:rsidRPr="009070C6" w:rsidTr="009070C6">
        <w:tc>
          <w:tcPr>
            <w:tcW w:w="3119" w:type="dxa"/>
            <w:hideMark/>
          </w:tcPr>
          <w:p w:rsidR="00B2217F" w:rsidRPr="009070C6" w:rsidRDefault="00B2217F" w:rsidP="00B2217F">
            <w:pPr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Утверждаю.</w:t>
            </w:r>
          </w:p>
          <w:p w:rsidR="00B2217F" w:rsidRPr="009070C6" w:rsidRDefault="00B2217F" w:rsidP="00B2217F">
            <w:pPr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Директор</w:t>
            </w:r>
          </w:p>
          <w:p w:rsidR="00B2217F" w:rsidRPr="009070C6" w:rsidRDefault="00B2217F" w:rsidP="00B2217F">
            <w:pPr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_____/Е.А.Чередникова/</w:t>
            </w:r>
          </w:p>
          <w:p w:rsidR="00B2217F" w:rsidRPr="009070C6" w:rsidRDefault="00B2217F" w:rsidP="009070C6">
            <w:pPr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«__»_________201</w:t>
            </w:r>
            <w:r w:rsidR="009070C6" w:rsidRPr="009070C6">
              <w:rPr>
                <w:sz w:val="20"/>
                <w:szCs w:val="20"/>
              </w:rPr>
              <w:t>4</w:t>
            </w:r>
            <w:r w:rsidRPr="009070C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78" w:type="dxa"/>
            <w:hideMark/>
          </w:tcPr>
          <w:p w:rsidR="00B2217F" w:rsidRPr="009070C6" w:rsidRDefault="00B2217F" w:rsidP="00B2217F">
            <w:pPr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Согласовано.</w:t>
            </w:r>
          </w:p>
          <w:p w:rsidR="00B2217F" w:rsidRPr="009070C6" w:rsidRDefault="00B2217F" w:rsidP="00B2217F">
            <w:pPr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Председатель</w:t>
            </w:r>
          </w:p>
          <w:p w:rsidR="00B2217F" w:rsidRPr="009070C6" w:rsidRDefault="00B2217F" w:rsidP="00B2217F">
            <w:pPr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методического совета</w:t>
            </w:r>
          </w:p>
          <w:p w:rsidR="00B2217F" w:rsidRPr="009070C6" w:rsidRDefault="00B2217F" w:rsidP="00B2217F">
            <w:pPr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_________/</w:t>
            </w:r>
            <w:proofErr w:type="spellStart"/>
            <w:r w:rsidRPr="009070C6">
              <w:rPr>
                <w:sz w:val="20"/>
                <w:szCs w:val="20"/>
              </w:rPr>
              <w:t>Н.И.Колпакова</w:t>
            </w:r>
            <w:proofErr w:type="spellEnd"/>
            <w:r w:rsidRPr="009070C6">
              <w:rPr>
                <w:sz w:val="20"/>
                <w:szCs w:val="20"/>
              </w:rPr>
              <w:t>/</w:t>
            </w:r>
          </w:p>
          <w:p w:rsidR="00B2217F" w:rsidRPr="009070C6" w:rsidRDefault="00B2217F" w:rsidP="009070C6">
            <w:pPr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«___»________201</w:t>
            </w:r>
            <w:r w:rsidR="009070C6" w:rsidRPr="009070C6">
              <w:rPr>
                <w:sz w:val="20"/>
                <w:szCs w:val="20"/>
              </w:rPr>
              <w:t>4</w:t>
            </w:r>
            <w:r w:rsidRPr="009070C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18" w:type="dxa"/>
            <w:hideMark/>
          </w:tcPr>
          <w:p w:rsidR="00B2217F" w:rsidRPr="009070C6" w:rsidRDefault="00B2217F" w:rsidP="00B2217F">
            <w:pPr>
              <w:jc w:val="right"/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Программа рассмотрена на заседании кафедры</w:t>
            </w:r>
          </w:p>
          <w:p w:rsidR="00B2217F" w:rsidRPr="009070C6" w:rsidRDefault="009070C6" w:rsidP="009070C6">
            <w:pPr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 xml:space="preserve">                                                </w:t>
            </w:r>
            <w:r w:rsidR="00B2217F" w:rsidRPr="009070C6">
              <w:rPr>
                <w:sz w:val="20"/>
                <w:szCs w:val="20"/>
              </w:rPr>
              <w:t>«</w:t>
            </w:r>
            <w:r w:rsidR="004238E1" w:rsidRPr="009070C6">
              <w:rPr>
                <w:sz w:val="20"/>
                <w:szCs w:val="20"/>
              </w:rPr>
              <w:t>Воспита</w:t>
            </w:r>
            <w:r w:rsidR="00B2217F" w:rsidRPr="009070C6">
              <w:rPr>
                <w:sz w:val="20"/>
                <w:szCs w:val="20"/>
              </w:rPr>
              <w:t>ние»</w:t>
            </w:r>
          </w:p>
          <w:p w:rsidR="00B2217F" w:rsidRPr="009070C6" w:rsidRDefault="00B2217F" w:rsidP="00B2217F">
            <w:pPr>
              <w:jc w:val="right"/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Протокол №___ от «__»_______201</w:t>
            </w:r>
            <w:r w:rsidR="009070C6" w:rsidRPr="009070C6">
              <w:rPr>
                <w:sz w:val="20"/>
                <w:szCs w:val="20"/>
              </w:rPr>
              <w:t>4</w:t>
            </w:r>
            <w:r w:rsidRPr="009070C6">
              <w:rPr>
                <w:sz w:val="20"/>
                <w:szCs w:val="20"/>
              </w:rPr>
              <w:t xml:space="preserve"> г.</w:t>
            </w:r>
          </w:p>
          <w:p w:rsidR="00B2217F" w:rsidRPr="009070C6" w:rsidRDefault="00B2217F" w:rsidP="00B2217F">
            <w:pPr>
              <w:jc w:val="right"/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Руководитель кафедры</w:t>
            </w:r>
          </w:p>
          <w:p w:rsidR="00B2217F" w:rsidRPr="009070C6" w:rsidRDefault="00B2217F" w:rsidP="004238E1">
            <w:pPr>
              <w:jc w:val="right"/>
              <w:rPr>
                <w:sz w:val="20"/>
                <w:szCs w:val="20"/>
              </w:rPr>
            </w:pPr>
            <w:r w:rsidRPr="009070C6">
              <w:rPr>
                <w:sz w:val="20"/>
                <w:szCs w:val="20"/>
              </w:rPr>
              <w:t>___________/</w:t>
            </w:r>
            <w:r w:rsidR="004238E1" w:rsidRPr="009070C6">
              <w:rPr>
                <w:sz w:val="20"/>
                <w:szCs w:val="20"/>
              </w:rPr>
              <w:t xml:space="preserve">И.А.Кулакова </w:t>
            </w:r>
            <w:r w:rsidRPr="009070C6">
              <w:rPr>
                <w:sz w:val="20"/>
                <w:szCs w:val="20"/>
              </w:rPr>
              <w:t>/</w:t>
            </w:r>
          </w:p>
        </w:tc>
      </w:tr>
    </w:tbl>
    <w:p w:rsidR="00B2217F" w:rsidRPr="009070C6" w:rsidRDefault="00B2217F" w:rsidP="00B2217F">
      <w:pPr>
        <w:jc w:val="center"/>
        <w:rPr>
          <w:sz w:val="20"/>
          <w:szCs w:val="20"/>
        </w:rPr>
      </w:pPr>
    </w:p>
    <w:p w:rsidR="00B2217F" w:rsidRPr="009070C6" w:rsidRDefault="00B2217F" w:rsidP="00B2217F">
      <w:pPr>
        <w:rPr>
          <w:sz w:val="20"/>
          <w:szCs w:val="20"/>
        </w:rPr>
      </w:pPr>
    </w:p>
    <w:p w:rsidR="00B2217F" w:rsidRPr="001919E1" w:rsidRDefault="00B2217F" w:rsidP="00B2217F">
      <w:pPr>
        <w:rPr>
          <w:sz w:val="16"/>
          <w:szCs w:val="16"/>
        </w:rPr>
      </w:pPr>
    </w:p>
    <w:p w:rsidR="00B2217F" w:rsidRPr="001919E1" w:rsidRDefault="00B2217F" w:rsidP="00B2217F">
      <w:pPr>
        <w:rPr>
          <w:sz w:val="16"/>
          <w:szCs w:val="16"/>
        </w:rPr>
      </w:pPr>
    </w:p>
    <w:p w:rsidR="00B2217F" w:rsidRDefault="00B2217F" w:rsidP="00B2217F">
      <w:pPr>
        <w:rPr>
          <w:sz w:val="16"/>
          <w:szCs w:val="16"/>
        </w:rPr>
      </w:pPr>
    </w:p>
    <w:p w:rsidR="004238E1" w:rsidRPr="001919E1" w:rsidRDefault="004238E1" w:rsidP="00B2217F">
      <w:pPr>
        <w:rPr>
          <w:sz w:val="16"/>
          <w:szCs w:val="16"/>
        </w:rPr>
      </w:pPr>
    </w:p>
    <w:p w:rsidR="00B2217F" w:rsidRDefault="00B2217F" w:rsidP="00B2217F">
      <w:pPr>
        <w:rPr>
          <w:sz w:val="16"/>
          <w:szCs w:val="16"/>
        </w:rPr>
      </w:pPr>
    </w:p>
    <w:p w:rsidR="004238E1" w:rsidRPr="001919E1" w:rsidRDefault="004238E1" w:rsidP="00B2217F">
      <w:pPr>
        <w:rPr>
          <w:sz w:val="16"/>
          <w:szCs w:val="16"/>
        </w:rPr>
      </w:pPr>
    </w:p>
    <w:p w:rsidR="00C83B05" w:rsidRPr="001919E1" w:rsidRDefault="00C83B05" w:rsidP="00C83B05">
      <w:pPr>
        <w:rPr>
          <w:sz w:val="16"/>
          <w:szCs w:val="16"/>
        </w:rPr>
      </w:pPr>
    </w:p>
    <w:p w:rsidR="00C83B05" w:rsidRDefault="00C83B05" w:rsidP="00C83B05">
      <w:pPr>
        <w:jc w:val="center"/>
        <w:rPr>
          <w:b/>
          <w:sz w:val="28"/>
          <w:szCs w:val="28"/>
        </w:rPr>
      </w:pPr>
      <w:r w:rsidRPr="001919E1">
        <w:rPr>
          <w:b/>
          <w:sz w:val="28"/>
          <w:szCs w:val="28"/>
        </w:rPr>
        <w:t xml:space="preserve">Дополнительная </w:t>
      </w:r>
      <w:proofErr w:type="spellStart"/>
      <w:r w:rsidRPr="001919E1">
        <w:rPr>
          <w:b/>
          <w:sz w:val="28"/>
          <w:szCs w:val="28"/>
        </w:rPr>
        <w:t>общеразвивающая</w:t>
      </w:r>
      <w:proofErr w:type="spellEnd"/>
      <w:r w:rsidRPr="001919E1">
        <w:rPr>
          <w:b/>
          <w:sz w:val="28"/>
          <w:szCs w:val="28"/>
        </w:rPr>
        <w:t xml:space="preserve"> программа</w:t>
      </w:r>
    </w:p>
    <w:p w:rsidR="00C83B05" w:rsidRPr="001919E1" w:rsidRDefault="00C83B05" w:rsidP="00C83B05">
      <w:pPr>
        <w:jc w:val="center"/>
        <w:rPr>
          <w:b/>
          <w:sz w:val="28"/>
          <w:szCs w:val="28"/>
        </w:rPr>
      </w:pPr>
    </w:p>
    <w:p w:rsidR="00C83B05" w:rsidRPr="001919E1" w:rsidRDefault="00C83B05" w:rsidP="00C83B05">
      <w:pPr>
        <w:jc w:val="center"/>
        <w:rPr>
          <w:b/>
          <w:sz w:val="28"/>
          <w:szCs w:val="28"/>
        </w:rPr>
      </w:pPr>
      <w:r w:rsidRPr="001919E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Первые шаги в химию</w:t>
      </w:r>
      <w:r w:rsidRPr="001919E1">
        <w:rPr>
          <w:b/>
          <w:sz w:val="28"/>
          <w:szCs w:val="28"/>
        </w:rPr>
        <w:t>»</w:t>
      </w:r>
    </w:p>
    <w:p w:rsidR="00C83B05" w:rsidRPr="001919E1" w:rsidRDefault="00C83B05" w:rsidP="00C83B05">
      <w:pPr>
        <w:jc w:val="center"/>
        <w:rPr>
          <w:b/>
          <w:sz w:val="28"/>
          <w:szCs w:val="28"/>
        </w:rPr>
      </w:pPr>
    </w:p>
    <w:p w:rsidR="00C83B05" w:rsidRDefault="00C83B05" w:rsidP="00C83B05">
      <w:pPr>
        <w:jc w:val="center"/>
        <w:rPr>
          <w:sz w:val="28"/>
          <w:szCs w:val="28"/>
        </w:rPr>
      </w:pPr>
    </w:p>
    <w:p w:rsidR="00C83B05" w:rsidRDefault="00C83B05" w:rsidP="00C83B05">
      <w:pPr>
        <w:jc w:val="center"/>
        <w:rPr>
          <w:sz w:val="28"/>
          <w:szCs w:val="28"/>
        </w:rPr>
      </w:pPr>
    </w:p>
    <w:p w:rsidR="00C83B05" w:rsidRDefault="00C83B05" w:rsidP="00C83B05">
      <w:pPr>
        <w:jc w:val="center"/>
        <w:rPr>
          <w:sz w:val="28"/>
          <w:szCs w:val="28"/>
        </w:rPr>
      </w:pPr>
    </w:p>
    <w:p w:rsidR="00C83B05" w:rsidRDefault="00C83B05" w:rsidP="00C83B05">
      <w:pPr>
        <w:jc w:val="center"/>
        <w:rPr>
          <w:sz w:val="28"/>
          <w:szCs w:val="28"/>
        </w:rPr>
      </w:pPr>
    </w:p>
    <w:p w:rsidR="00C83B05" w:rsidRDefault="00C83B05" w:rsidP="00C83B05">
      <w:pPr>
        <w:jc w:val="center"/>
        <w:rPr>
          <w:sz w:val="28"/>
          <w:szCs w:val="28"/>
        </w:rPr>
      </w:pPr>
    </w:p>
    <w:p w:rsidR="00C83B05" w:rsidRDefault="00C83B05" w:rsidP="00C83B05">
      <w:pPr>
        <w:jc w:val="center"/>
        <w:rPr>
          <w:sz w:val="28"/>
          <w:szCs w:val="28"/>
        </w:rPr>
      </w:pPr>
    </w:p>
    <w:p w:rsidR="00C83B05" w:rsidRPr="001919E1" w:rsidRDefault="00C83B05" w:rsidP="00C83B05">
      <w:pPr>
        <w:jc w:val="center"/>
        <w:rPr>
          <w:sz w:val="28"/>
          <w:szCs w:val="28"/>
        </w:rPr>
      </w:pPr>
    </w:p>
    <w:p w:rsidR="00B2217F" w:rsidRPr="001919E1" w:rsidRDefault="00B2217F" w:rsidP="00B2217F">
      <w:pPr>
        <w:rPr>
          <w:sz w:val="16"/>
          <w:szCs w:val="16"/>
        </w:rPr>
      </w:pPr>
    </w:p>
    <w:p w:rsidR="00B2217F" w:rsidRPr="001919E1" w:rsidRDefault="00B2217F" w:rsidP="00B2217F">
      <w:pPr>
        <w:jc w:val="center"/>
        <w:rPr>
          <w:b/>
          <w:sz w:val="28"/>
          <w:szCs w:val="28"/>
        </w:rPr>
      </w:pPr>
    </w:p>
    <w:p w:rsidR="004238E1" w:rsidRPr="001919E1" w:rsidRDefault="004238E1" w:rsidP="00B2217F">
      <w:pPr>
        <w:jc w:val="center"/>
        <w:rPr>
          <w:sz w:val="28"/>
          <w:szCs w:val="28"/>
        </w:rPr>
      </w:pPr>
    </w:p>
    <w:p w:rsidR="00B2217F" w:rsidRPr="009070C6" w:rsidRDefault="00B2217F" w:rsidP="00B2217F">
      <w:pPr>
        <w:jc w:val="center"/>
      </w:pPr>
      <w:r>
        <w:rPr>
          <w:sz w:val="28"/>
          <w:szCs w:val="28"/>
        </w:rPr>
        <w:t xml:space="preserve">                                    </w:t>
      </w:r>
      <w:r w:rsidRPr="009070C6">
        <w:t xml:space="preserve">Разработчик программы: </w:t>
      </w:r>
    </w:p>
    <w:p w:rsidR="00B2217F" w:rsidRPr="009070C6" w:rsidRDefault="00B2217F" w:rsidP="00B2217F">
      <w:pPr>
        <w:jc w:val="center"/>
      </w:pPr>
      <w:r w:rsidRPr="009070C6">
        <w:t xml:space="preserve">                                               </w:t>
      </w:r>
      <w:r w:rsidR="00517FB2" w:rsidRPr="009070C6">
        <w:t>учитель химии</w:t>
      </w:r>
      <w:r w:rsidRPr="009070C6">
        <w:t xml:space="preserve"> Лукьянова О.И.</w:t>
      </w:r>
    </w:p>
    <w:p w:rsidR="00B2217F" w:rsidRPr="009070C6" w:rsidRDefault="00B2217F" w:rsidP="00B2217F">
      <w:pPr>
        <w:jc w:val="center"/>
      </w:pPr>
    </w:p>
    <w:p w:rsidR="00B2217F" w:rsidRDefault="00B2217F" w:rsidP="00B2217F">
      <w:pPr>
        <w:jc w:val="center"/>
      </w:pPr>
    </w:p>
    <w:p w:rsidR="00B2217F" w:rsidRDefault="00B2217F" w:rsidP="00B2217F">
      <w:pPr>
        <w:jc w:val="center"/>
      </w:pPr>
    </w:p>
    <w:p w:rsidR="00B2217F" w:rsidRDefault="00B2217F" w:rsidP="00B2217F">
      <w:pPr>
        <w:jc w:val="center"/>
      </w:pPr>
    </w:p>
    <w:p w:rsidR="00B2217F" w:rsidRDefault="00B2217F" w:rsidP="00B2217F">
      <w:pPr>
        <w:jc w:val="center"/>
      </w:pPr>
    </w:p>
    <w:p w:rsidR="00C83B05" w:rsidRDefault="00C83B05" w:rsidP="00B2217F">
      <w:pPr>
        <w:jc w:val="center"/>
      </w:pPr>
    </w:p>
    <w:p w:rsidR="00C83B05" w:rsidRDefault="00C83B05" w:rsidP="00B2217F">
      <w:pPr>
        <w:jc w:val="center"/>
      </w:pPr>
    </w:p>
    <w:p w:rsidR="00C83B05" w:rsidRDefault="00C83B05" w:rsidP="00B2217F">
      <w:pPr>
        <w:jc w:val="center"/>
      </w:pPr>
    </w:p>
    <w:p w:rsidR="00C83B05" w:rsidRDefault="00C83B05" w:rsidP="00B2217F">
      <w:pPr>
        <w:jc w:val="center"/>
      </w:pPr>
    </w:p>
    <w:p w:rsidR="00C83B05" w:rsidRDefault="00C83B05" w:rsidP="00B2217F">
      <w:pPr>
        <w:jc w:val="center"/>
      </w:pPr>
    </w:p>
    <w:p w:rsidR="00C83B05" w:rsidRDefault="00C83B05" w:rsidP="00B2217F">
      <w:pPr>
        <w:jc w:val="center"/>
      </w:pPr>
    </w:p>
    <w:p w:rsidR="00C83B05" w:rsidRDefault="00C83B05" w:rsidP="00B2217F">
      <w:pPr>
        <w:jc w:val="center"/>
      </w:pPr>
    </w:p>
    <w:p w:rsidR="00C83B05" w:rsidRDefault="00C83B05" w:rsidP="00B2217F">
      <w:pPr>
        <w:jc w:val="center"/>
      </w:pPr>
    </w:p>
    <w:p w:rsidR="00C83B05" w:rsidRDefault="00C83B05" w:rsidP="00B2217F">
      <w:pPr>
        <w:jc w:val="center"/>
      </w:pPr>
    </w:p>
    <w:p w:rsidR="00C83B05" w:rsidRDefault="00C83B05" w:rsidP="00B2217F">
      <w:pPr>
        <w:jc w:val="center"/>
      </w:pPr>
    </w:p>
    <w:p w:rsidR="00C83B05" w:rsidRPr="009070C6" w:rsidRDefault="00C83B05" w:rsidP="00C83B05">
      <w:pPr>
        <w:jc w:val="center"/>
      </w:pPr>
      <w:r w:rsidRPr="009070C6">
        <w:t>Алексеевка</w:t>
      </w:r>
    </w:p>
    <w:p w:rsidR="00C83B05" w:rsidRPr="009070C6" w:rsidRDefault="00C83B05" w:rsidP="00C83B05">
      <w:pPr>
        <w:jc w:val="center"/>
      </w:pPr>
      <w:r w:rsidRPr="009070C6">
        <w:t>201</w:t>
      </w:r>
      <w:r>
        <w:t>4</w:t>
      </w:r>
      <w:r w:rsidRPr="009070C6">
        <w:t>г.</w:t>
      </w:r>
    </w:p>
    <w:p w:rsidR="009070C6" w:rsidRDefault="009070C6" w:rsidP="004238E1">
      <w:pPr>
        <w:jc w:val="center"/>
        <w:rPr>
          <w:sz w:val="28"/>
          <w:szCs w:val="28"/>
        </w:rPr>
      </w:pPr>
    </w:p>
    <w:p w:rsidR="00517FB2" w:rsidRDefault="00517FB2" w:rsidP="00FB4CD7">
      <w:pPr>
        <w:pStyle w:val="a3"/>
        <w:rPr>
          <w:b/>
        </w:rPr>
      </w:pPr>
    </w:p>
    <w:p w:rsidR="00FB4CD7" w:rsidRPr="00B2217F" w:rsidRDefault="00B2217F" w:rsidP="00FB4CD7">
      <w:pPr>
        <w:pStyle w:val="a3"/>
        <w:rPr>
          <w:b/>
        </w:rPr>
      </w:pPr>
      <w:r w:rsidRPr="00B2217F">
        <w:rPr>
          <w:b/>
        </w:rPr>
        <w:t>Пояснительная записка</w:t>
      </w:r>
    </w:p>
    <w:p w:rsidR="00FB4CD7" w:rsidRDefault="00FB4CD7" w:rsidP="00FB4CD7">
      <w:pPr>
        <w:pStyle w:val="a3"/>
        <w:jc w:val="both"/>
      </w:pPr>
      <w:r>
        <w:tab/>
      </w:r>
    </w:p>
    <w:p w:rsidR="00E042A3" w:rsidRPr="00E042A3" w:rsidRDefault="00E042A3" w:rsidP="00AA4973">
      <w:pPr>
        <w:pStyle w:val="a3"/>
        <w:jc w:val="left"/>
        <w:rPr>
          <w:b/>
        </w:rPr>
      </w:pPr>
      <w:r w:rsidRPr="00E042A3">
        <w:rPr>
          <w:b/>
        </w:rPr>
        <w:t>Актуальность программы</w:t>
      </w:r>
    </w:p>
    <w:p w:rsidR="00863EB4" w:rsidRDefault="00FB4CD7" w:rsidP="00AA4973">
      <w:pPr>
        <w:pStyle w:val="a3"/>
        <w:jc w:val="left"/>
      </w:pPr>
      <w:r>
        <w:t xml:space="preserve">В  настоящее время </w:t>
      </w:r>
      <w:proofErr w:type="spellStart"/>
      <w:r>
        <w:t>экономизации</w:t>
      </w:r>
      <w:proofErr w:type="spellEnd"/>
      <w:r>
        <w:t xml:space="preserve">, компьютеризации и </w:t>
      </w:r>
      <w:r w:rsidR="00AA4973">
        <w:t>ю</w:t>
      </w:r>
      <w:r>
        <w:t xml:space="preserve">риспруденции,  химия перешла в разряд </w:t>
      </w:r>
      <w:proofErr w:type="spellStart"/>
      <w:r>
        <w:t>непрестижных</w:t>
      </w:r>
      <w:proofErr w:type="spellEnd"/>
      <w:r>
        <w:t xml:space="preserve"> наук. Это сложная наука, которая может заинтересовать пытливый аналитический ум, имеющий интерес к самому процессу познания. Наибольший познавательный интерес к химии, к экспериментам имеют учащиеся в 12-13 лет. Именно этот возраст является благоприятным для изучения</w:t>
      </w:r>
      <w:r w:rsidR="00E042A3">
        <w:t xml:space="preserve"> химии</w:t>
      </w:r>
      <w:r>
        <w:t xml:space="preserve">. </w:t>
      </w:r>
    </w:p>
    <w:p w:rsidR="00863EB4" w:rsidRDefault="00863EB4" w:rsidP="00863EB4">
      <w:pPr>
        <w:jc w:val="both"/>
        <w:rPr>
          <w:sz w:val="28"/>
          <w:u w:val="single"/>
        </w:rPr>
      </w:pPr>
    </w:p>
    <w:p w:rsidR="00FB4CD7" w:rsidRDefault="00E042A3" w:rsidP="00AA4973">
      <w:pPr>
        <w:pStyle w:val="a3"/>
        <w:jc w:val="left"/>
      </w:pPr>
      <w:r w:rsidRPr="00E042A3">
        <w:rPr>
          <w:b/>
        </w:rPr>
        <w:t xml:space="preserve">Педагогическая целесообразность </w:t>
      </w:r>
      <w:r>
        <w:rPr>
          <w:b/>
        </w:rPr>
        <w:t>–</w:t>
      </w:r>
      <w:r w:rsidRPr="00E042A3">
        <w:rPr>
          <w:b/>
        </w:rPr>
        <w:t xml:space="preserve"> </w:t>
      </w:r>
      <w:r w:rsidRPr="00E042A3">
        <w:t>связь со школьной программ</w:t>
      </w:r>
      <w:r>
        <w:t>о</w:t>
      </w:r>
      <w:r w:rsidRPr="00E042A3">
        <w:t>й по химии,</w:t>
      </w:r>
      <w:r>
        <w:t xml:space="preserve"> математике, физике.</w:t>
      </w:r>
      <w:r w:rsidR="00FB4CD7">
        <w:t xml:space="preserve"> </w:t>
      </w:r>
      <w:r>
        <w:t xml:space="preserve">В </w:t>
      </w:r>
      <w:r w:rsidR="00FB4CD7">
        <w:t>6 классе в курсе математике учащиеся решают задачи на нахождение части от целого, используя эти знания, можно решать задачи на нахождение массовой доли элемента в веществе и  массовой доли вещества в растворе.</w:t>
      </w:r>
    </w:p>
    <w:p w:rsidR="00E042A3" w:rsidRDefault="00E042A3" w:rsidP="00AA4973">
      <w:pPr>
        <w:pStyle w:val="a3"/>
        <w:jc w:val="left"/>
      </w:pPr>
      <w:r>
        <w:t xml:space="preserve">Программа «Первые шаги в  химию» имеет </w:t>
      </w:r>
    </w:p>
    <w:p w:rsidR="00E042A3" w:rsidRDefault="00E042A3" w:rsidP="00AA4973">
      <w:pPr>
        <w:pStyle w:val="a3"/>
        <w:jc w:val="left"/>
      </w:pPr>
      <w:r w:rsidRPr="00E042A3">
        <w:rPr>
          <w:b/>
        </w:rPr>
        <w:t>Цель:</w:t>
      </w:r>
      <w:r w:rsidRPr="00E042A3">
        <w:t xml:space="preserve"> </w:t>
      </w:r>
      <w:r>
        <w:t xml:space="preserve"> формирование фундамента для дальнейшего изучения хими</w:t>
      </w:r>
      <w:r w:rsidR="00B2217F">
        <w:t>и</w:t>
      </w:r>
      <w:r>
        <w:t xml:space="preserve"> в системном курсе 8-11 классов</w:t>
      </w:r>
      <w:r w:rsidR="00B2217F">
        <w:t>.</w:t>
      </w:r>
    </w:p>
    <w:p w:rsidR="00FB4CD7" w:rsidRPr="00B2217F" w:rsidRDefault="00B2217F" w:rsidP="00FB4CD7">
      <w:pPr>
        <w:pStyle w:val="a3"/>
        <w:jc w:val="both"/>
        <w:rPr>
          <w:b/>
        </w:rPr>
      </w:pPr>
      <w:r w:rsidRPr="00B2217F">
        <w:rPr>
          <w:b/>
        </w:rPr>
        <w:t>З</w:t>
      </w:r>
      <w:r w:rsidR="00FB4CD7" w:rsidRPr="00B2217F">
        <w:rPr>
          <w:b/>
        </w:rPr>
        <w:t>адачи:</w:t>
      </w:r>
    </w:p>
    <w:p w:rsidR="00E042A3" w:rsidRPr="005955F4" w:rsidRDefault="00E042A3" w:rsidP="00E042A3">
      <w:pPr>
        <w:pStyle w:val="a3"/>
        <w:ind w:left="360"/>
        <w:jc w:val="both"/>
        <w:rPr>
          <w:b/>
        </w:rPr>
      </w:pPr>
      <w:r w:rsidRPr="005955F4">
        <w:rPr>
          <w:b/>
        </w:rPr>
        <w:t xml:space="preserve">Воспитательные: </w:t>
      </w:r>
    </w:p>
    <w:p w:rsidR="005955F4" w:rsidRDefault="001A3F8E" w:rsidP="001A3F8E">
      <w:pPr>
        <w:pStyle w:val="a3"/>
        <w:jc w:val="both"/>
      </w:pPr>
      <w:r>
        <w:t>-</w:t>
      </w:r>
      <w:r w:rsidR="005955F4">
        <w:t xml:space="preserve"> воспитывать интерес к изучению химии;</w:t>
      </w:r>
    </w:p>
    <w:p w:rsidR="001A3F8E" w:rsidRDefault="001A3F8E" w:rsidP="00FB4CD7">
      <w:pPr>
        <w:pStyle w:val="a3"/>
        <w:jc w:val="both"/>
      </w:pPr>
      <w:r>
        <w:t>-</w:t>
      </w:r>
      <w:r w:rsidR="00E042A3">
        <w:t xml:space="preserve"> воспитывать элементы экологической культуры; </w:t>
      </w:r>
    </w:p>
    <w:p w:rsidR="00B2217F" w:rsidRDefault="001A3F8E" w:rsidP="00FB4CD7">
      <w:pPr>
        <w:pStyle w:val="a3"/>
        <w:jc w:val="both"/>
      </w:pPr>
      <w:r>
        <w:t>-</w:t>
      </w:r>
      <w:r w:rsidR="00E042A3">
        <w:t xml:space="preserve"> формировать толерантность, коммуникативную культуру мышления</w:t>
      </w:r>
      <w:r w:rsidR="005955F4">
        <w:t xml:space="preserve">, </w:t>
      </w:r>
    </w:p>
    <w:p w:rsidR="00E042A3" w:rsidRDefault="001A3F8E" w:rsidP="00FB4CD7">
      <w:pPr>
        <w:pStyle w:val="a3"/>
        <w:jc w:val="both"/>
      </w:pPr>
      <w:r>
        <w:t xml:space="preserve"> </w:t>
      </w:r>
      <w:r w:rsidR="00B2217F">
        <w:t xml:space="preserve"> </w:t>
      </w:r>
      <w:r w:rsidR="005955F4">
        <w:t>умение взаимодействовать в коллективе</w:t>
      </w:r>
      <w:r w:rsidR="00B2217F">
        <w:t>.</w:t>
      </w:r>
    </w:p>
    <w:p w:rsidR="00E042A3" w:rsidRDefault="005955F4" w:rsidP="00FB4CD7">
      <w:pPr>
        <w:pStyle w:val="a3"/>
        <w:jc w:val="both"/>
        <w:rPr>
          <w:b/>
        </w:rPr>
      </w:pPr>
      <w:r w:rsidRPr="005955F4">
        <w:rPr>
          <w:b/>
        </w:rPr>
        <w:t>Развивающие:</w:t>
      </w:r>
    </w:p>
    <w:p w:rsidR="005955F4" w:rsidRDefault="001A3F8E" w:rsidP="00FB4CD7">
      <w:pPr>
        <w:pStyle w:val="a3"/>
        <w:jc w:val="both"/>
      </w:pPr>
      <w:r>
        <w:t>-</w:t>
      </w:r>
      <w:r w:rsidR="005955F4" w:rsidRPr="005955F4">
        <w:t xml:space="preserve"> развивать память,</w:t>
      </w:r>
      <w:r w:rsidR="005955F4">
        <w:t xml:space="preserve"> речь,</w:t>
      </w:r>
      <w:r w:rsidR="00B2217F">
        <w:t xml:space="preserve"> мышление, </w:t>
      </w:r>
      <w:r w:rsidR="005955F4" w:rsidRPr="005955F4">
        <w:t>внимание;</w:t>
      </w:r>
    </w:p>
    <w:p w:rsidR="001A3F8E" w:rsidRDefault="001A3F8E" w:rsidP="005955F4">
      <w:pPr>
        <w:pStyle w:val="a3"/>
        <w:jc w:val="both"/>
      </w:pPr>
      <w:r>
        <w:t xml:space="preserve">- </w:t>
      </w:r>
      <w:r w:rsidR="005955F4">
        <w:t>формировать умения наблюдать и объяснять химические явления,</w:t>
      </w:r>
    </w:p>
    <w:p w:rsidR="005955F4" w:rsidRDefault="001A3F8E" w:rsidP="005955F4">
      <w:pPr>
        <w:pStyle w:val="a3"/>
        <w:jc w:val="both"/>
      </w:pPr>
      <w:r>
        <w:t xml:space="preserve"> </w:t>
      </w:r>
      <w:proofErr w:type="gramStart"/>
      <w:r w:rsidR="005955F4">
        <w:t>происходящие</w:t>
      </w:r>
      <w:proofErr w:type="gramEnd"/>
      <w:r w:rsidR="005955F4">
        <w:t xml:space="preserve"> в природе, быту, демонстрируемые учителем;</w:t>
      </w:r>
    </w:p>
    <w:p w:rsidR="005955F4" w:rsidRPr="005955F4" w:rsidRDefault="005955F4" w:rsidP="00FB4CD7">
      <w:pPr>
        <w:pStyle w:val="a3"/>
        <w:jc w:val="both"/>
        <w:rPr>
          <w:b/>
        </w:rPr>
      </w:pPr>
      <w:r w:rsidRPr="005955F4">
        <w:rPr>
          <w:b/>
        </w:rPr>
        <w:t>Обучающие:</w:t>
      </w:r>
    </w:p>
    <w:p w:rsidR="00FB4CD7" w:rsidRDefault="001A3F8E" w:rsidP="001A3F8E">
      <w:pPr>
        <w:pStyle w:val="a3"/>
        <w:jc w:val="left"/>
      </w:pPr>
      <w:r>
        <w:t>-</w:t>
      </w:r>
      <w:r w:rsidR="005955F4">
        <w:t>по</w:t>
      </w:r>
      <w:r w:rsidR="00FB4CD7">
        <w:t>знаком</w:t>
      </w:r>
      <w:r w:rsidR="005955F4">
        <w:t>ить</w:t>
      </w:r>
      <w:r w:rsidR="00FB4CD7">
        <w:t xml:space="preserve"> с первоначальными понятиями химии на экспериментальном и атомно-молекулярном уровне (молекула, атом, чистое вещество и смесь, химический элемент, простые и сложные вещества, знаки химических элементов, формулы оксидов, кислот, солей и оснований);</w:t>
      </w:r>
    </w:p>
    <w:p w:rsidR="00FB4CD7" w:rsidRDefault="001A3F8E" w:rsidP="001A3F8E">
      <w:pPr>
        <w:pStyle w:val="a3"/>
        <w:jc w:val="both"/>
      </w:pPr>
      <w:r>
        <w:t>-</w:t>
      </w:r>
      <w:r w:rsidR="00FB4CD7"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FB4CD7" w:rsidRDefault="001A3F8E" w:rsidP="001A3F8E">
      <w:pPr>
        <w:pStyle w:val="a3"/>
        <w:jc w:val="both"/>
      </w:pPr>
      <w:r>
        <w:t xml:space="preserve">- </w:t>
      </w:r>
      <w:r w:rsidR="00FB4CD7">
        <w:t>решать задачи на вычисление массовой доли элемента в веществе, массовой доли растворенного вещества, на смешивание, разбавление и концентрирование  растворов;</w:t>
      </w:r>
    </w:p>
    <w:p w:rsidR="005955F4" w:rsidRDefault="001A3F8E" w:rsidP="001A3F8E">
      <w:pPr>
        <w:pStyle w:val="a3"/>
        <w:jc w:val="both"/>
      </w:pPr>
      <w:r>
        <w:t>-</w:t>
      </w:r>
      <w:r w:rsidR="005955F4">
        <w:t>уметь определять по составу вещества, к какому классу вещество относится;</w:t>
      </w:r>
    </w:p>
    <w:p w:rsidR="005955F4" w:rsidRDefault="001A3F8E" w:rsidP="001A3F8E">
      <w:pPr>
        <w:pStyle w:val="a3"/>
        <w:jc w:val="both"/>
      </w:pPr>
      <w:r>
        <w:t xml:space="preserve">- </w:t>
      </w:r>
      <w:r w:rsidR="005955F4">
        <w:t>знать основные отличия классов по составу и характерным свойствам.</w:t>
      </w:r>
    </w:p>
    <w:p w:rsidR="001A3F8E" w:rsidRDefault="001A3F8E" w:rsidP="00FB4CD7">
      <w:pPr>
        <w:pStyle w:val="a3"/>
        <w:ind w:firstLine="708"/>
        <w:jc w:val="both"/>
        <w:rPr>
          <w:b/>
        </w:rPr>
      </w:pPr>
    </w:p>
    <w:p w:rsidR="001A3F8E" w:rsidRDefault="001A3F8E" w:rsidP="00FB4CD7">
      <w:pPr>
        <w:pStyle w:val="a3"/>
        <w:ind w:firstLine="708"/>
        <w:jc w:val="both"/>
        <w:rPr>
          <w:b/>
        </w:rPr>
      </w:pPr>
    </w:p>
    <w:p w:rsidR="001A3F8E" w:rsidRDefault="001A3F8E" w:rsidP="00FB4CD7">
      <w:pPr>
        <w:pStyle w:val="a3"/>
        <w:ind w:firstLine="708"/>
        <w:jc w:val="both"/>
        <w:rPr>
          <w:b/>
        </w:rPr>
      </w:pPr>
    </w:p>
    <w:p w:rsidR="001A3F8E" w:rsidRDefault="001A3F8E" w:rsidP="00FB4CD7">
      <w:pPr>
        <w:pStyle w:val="a3"/>
        <w:ind w:firstLine="708"/>
        <w:jc w:val="both"/>
        <w:rPr>
          <w:b/>
        </w:rPr>
      </w:pPr>
    </w:p>
    <w:p w:rsidR="001A3F8E" w:rsidRDefault="001A3F8E" w:rsidP="00FB4CD7">
      <w:pPr>
        <w:pStyle w:val="a3"/>
        <w:ind w:firstLine="708"/>
        <w:jc w:val="both"/>
        <w:rPr>
          <w:b/>
        </w:rPr>
      </w:pPr>
    </w:p>
    <w:p w:rsidR="00517FB2" w:rsidRDefault="00517FB2" w:rsidP="00FB4CD7">
      <w:pPr>
        <w:pStyle w:val="a3"/>
        <w:ind w:firstLine="708"/>
        <w:jc w:val="both"/>
        <w:rPr>
          <w:b/>
        </w:rPr>
      </w:pPr>
    </w:p>
    <w:p w:rsidR="00517FB2" w:rsidRDefault="00517FB2" w:rsidP="00FB4CD7">
      <w:pPr>
        <w:pStyle w:val="a3"/>
        <w:ind w:firstLine="708"/>
        <w:jc w:val="both"/>
        <w:rPr>
          <w:b/>
        </w:rPr>
      </w:pPr>
    </w:p>
    <w:p w:rsidR="005955F4" w:rsidRDefault="005955F4" w:rsidP="00FB4CD7">
      <w:pPr>
        <w:pStyle w:val="a3"/>
        <w:ind w:firstLine="708"/>
        <w:jc w:val="both"/>
        <w:rPr>
          <w:b/>
        </w:rPr>
      </w:pPr>
      <w:r w:rsidRPr="005955F4">
        <w:rPr>
          <w:b/>
        </w:rPr>
        <w:t>Отличительные особенности программы</w:t>
      </w:r>
    </w:p>
    <w:p w:rsidR="001A3F8E" w:rsidRPr="005955F4" w:rsidRDefault="001A3F8E" w:rsidP="00FB4CD7">
      <w:pPr>
        <w:pStyle w:val="a3"/>
        <w:ind w:firstLine="708"/>
        <w:jc w:val="both"/>
        <w:rPr>
          <w:b/>
        </w:rPr>
      </w:pPr>
    </w:p>
    <w:p w:rsidR="00FB4CD7" w:rsidRDefault="00FB4CD7" w:rsidP="00FB4CD7">
      <w:pPr>
        <w:pStyle w:val="a3"/>
        <w:ind w:firstLine="708"/>
        <w:jc w:val="both"/>
      </w:pPr>
      <w:r>
        <w:t xml:space="preserve"> С учетом возрастных психологических особенностей учащихся курс насыщен действиями, работой с различными объектами, предметами: он строится на основе простейших экспериментов и наблюдений.</w:t>
      </w:r>
    </w:p>
    <w:p w:rsidR="00B2217F" w:rsidRDefault="00B2217F" w:rsidP="00FB4CD7">
      <w:pPr>
        <w:pStyle w:val="a3"/>
        <w:ind w:firstLine="708"/>
        <w:jc w:val="both"/>
      </w:pPr>
      <w:r>
        <w:t>Школьник при проведении эксперимента может почувствовать себя учены</w:t>
      </w:r>
      <w:proofErr w:type="gramStart"/>
      <w:r>
        <w:t>м-</w:t>
      </w:r>
      <w:proofErr w:type="gramEnd"/>
      <w:r>
        <w:t xml:space="preserve"> химиком, так ему будет интересней и легче изучать науку, чем принимать на веру и усваивать сведения, предлагаемые в готовом виде. Практика показывает – домашние опыты и наблюдения способны изменить отношение учащихся к химии. Школьники осознают, что изучать эту науку можно не только в лаборатории, но и дома. Химия вокруг нас! И нет лучшего способа прийти в экспериментальную науку, как непосредственно самостоятельно экспериментируя.</w:t>
      </w:r>
    </w:p>
    <w:p w:rsidR="00FB4CD7" w:rsidRDefault="00FB4CD7" w:rsidP="00FB4CD7">
      <w:pPr>
        <w:pStyle w:val="a3"/>
        <w:jc w:val="both"/>
      </w:pPr>
      <w:r>
        <w:tab/>
        <w:t xml:space="preserve">Особенность методики </w:t>
      </w:r>
      <w:proofErr w:type="gramStart"/>
      <w:r>
        <w:t>обучения по</w:t>
      </w:r>
      <w:proofErr w:type="gramEnd"/>
      <w:r>
        <w:t xml:space="preserve"> этому курсу состоит в отказе от заучивания  большого количества строгих научных определений, формулировок, от пересказа текстов. В сведения учащиеся получают в ходе активной самостоятельной деятельности и на основе имеющихся знаний.</w:t>
      </w:r>
    </w:p>
    <w:p w:rsidR="00FB4CD7" w:rsidRDefault="00FB4CD7" w:rsidP="00FB4CD7">
      <w:pPr>
        <w:pStyle w:val="a3"/>
        <w:ind w:firstLine="708"/>
        <w:jc w:val="both"/>
      </w:pPr>
      <w:r>
        <w:t xml:space="preserve"> Много внимания обращается на технику эксперимента, умение правильно и четко описывать результаты эксперимента, признаки реакций. Правила ТБ изучаются постепенно. Эксперимент включается в творческие домашние и проверочные работы.</w:t>
      </w:r>
    </w:p>
    <w:p w:rsidR="00FB4CD7" w:rsidRDefault="00FB4CD7" w:rsidP="00FB4CD7">
      <w:pPr>
        <w:pStyle w:val="a3"/>
        <w:jc w:val="both"/>
      </w:pPr>
      <w:r>
        <w:t xml:space="preserve">  В задачи данного курса не входит написание уравнений химических реакций, химические явления и свойства описываются качественно.</w:t>
      </w:r>
    </w:p>
    <w:p w:rsidR="00B2217F" w:rsidRPr="00863EB4" w:rsidRDefault="00B2217F" w:rsidP="00B2217F">
      <w:pPr>
        <w:pStyle w:val="a3"/>
        <w:jc w:val="left"/>
        <w:rPr>
          <w:b/>
        </w:rPr>
      </w:pPr>
      <w:r w:rsidRPr="00863EB4">
        <w:rPr>
          <w:b/>
        </w:rPr>
        <w:t>Условия реализации программы</w:t>
      </w:r>
    </w:p>
    <w:p w:rsidR="00B2217F" w:rsidRDefault="00B2217F" w:rsidP="00B2217F">
      <w:pPr>
        <w:pStyle w:val="a3"/>
        <w:jc w:val="left"/>
      </w:pPr>
      <w:r>
        <w:t>Программа предназначена для учащихся 12-13 лет и рассчитана на 1 год обучения. Всего за год 34 часа.</w:t>
      </w:r>
    </w:p>
    <w:p w:rsidR="00FB4CD7" w:rsidRDefault="00FB4CD7" w:rsidP="00FB4CD7">
      <w:pPr>
        <w:pStyle w:val="a3"/>
      </w:pPr>
    </w:p>
    <w:p w:rsidR="00FB4CD7" w:rsidRPr="005955F4" w:rsidRDefault="005955F4" w:rsidP="005955F4">
      <w:pPr>
        <w:pStyle w:val="a3"/>
        <w:jc w:val="left"/>
        <w:rPr>
          <w:b/>
        </w:rPr>
      </w:pPr>
      <w:r w:rsidRPr="005955F4">
        <w:rPr>
          <w:b/>
        </w:rPr>
        <w:t>Режим занятий</w:t>
      </w:r>
    </w:p>
    <w:p w:rsidR="00FB4CD7" w:rsidRDefault="005955F4" w:rsidP="005955F4">
      <w:pPr>
        <w:pStyle w:val="a3"/>
        <w:jc w:val="left"/>
      </w:pPr>
      <w:r>
        <w:t>Программа  рассчитана на 1 час в неделю</w:t>
      </w:r>
      <w:r w:rsidR="00B2217F">
        <w:t>.</w:t>
      </w:r>
      <w:r>
        <w:t xml:space="preserve"> </w:t>
      </w:r>
    </w:p>
    <w:p w:rsidR="00863EB4" w:rsidRPr="00863EB4" w:rsidRDefault="00863EB4" w:rsidP="005955F4">
      <w:pPr>
        <w:pStyle w:val="a3"/>
        <w:jc w:val="left"/>
        <w:rPr>
          <w:b/>
        </w:rPr>
      </w:pPr>
      <w:r w:rsidRPr="00863EB4">
        <w:rPr>
          <w:b/>
        </w:rPr>
        <w:t>Методическое обеспечение</w:t>
      </w:r>
    </w:p>
    <w:p w:rsidR="00FB4CD7" w:rsidRDefault="00FB4CD7" w:rsidP="00FB4CD7">
      <w:pPr>
        <w:pStyle w:val="a3"/>
      </w:pPr>
    </w:p>
    <w:p w:rsidR="00863EB4" w:rsidRDefault="00863EB4" w:rsidP="00863EB4">
      <w:pPr>
        <w:pStyle w:val="a3"/>
        <w:jc w:val="left"/>
        <w:rPr>
          <w:b/>
        </w:rPr>
      </w:pPr>
      <w:r w:rsidRPr="00863EB4">
        <w:rPr>
          <w:b/>
        </w:rPr>
        <w:t xml:space="preserve">Методы </w:t>
      </w:r>
      <w:r>
        <w:rPr>
          <w:b/>
        </w:rPr>
        <w:t xml:space="preserve"> и формы </w:t>
      </w:r>
      <w:r w:rsidRPr="00863EB4">
        <w:rPr>
          <w:b/>
        </w:rPr>
        <w:t>обучения</w:t>
      </w:r>
    </w:p>
    <w:p w:rsidR="00FB4CD7" w:rsidRPr="00863EB4" w:rsidRDefault="00863EB4" w:rsidP="00863EB4">
      <w:pPr>
        <w:pStyle w:val="a3"/>
        <w:jc w:val="left"/>
        <w:rPr>
          <w:b/>
        </w:rPr>
      </w:pPr>
      <w:r>
        <w:rPr>
          <w:b/>
        </w:rPr>
        <w:t xml:space="preserve"> Ожидаемые результаты</w:t>
      </w:r>
      <w:r w:rsidR="00FB4CD7" w:rsidRPr="00863EB4">
        <w:rPr>
          <w:b/>
        </w:rPr>
        <w:br w:type="page"/>
      </w:r>
    </w:p>
    <w:p w:rsidR="00863EB4" w:rsidRDefault="00863EB4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Содержание программы</w:t>
      </w: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Тема 1.</w:t>
      </w: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Введение (5 ч)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1.Предмет химии. 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материал.</w:t>
      </w:r>
      <w:r>
        <w:rPr>
          <w:sz w:val="28"/>
        </w:rPr>
        <w:t xml:space="preserve"> Что изучает химия. Вещества и тела. Химические явления – превращения веществ. Природные, искусственные и синтетические вещества.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Демонстрации. </w:t>
      </w:r>
      <w:r>
        <w:rPr>
          <w:sz w:val="28"/>
        </w:rPr>
        <w:t>Тела различные и одинаковые по форме, объему и цвету.</w:t>
      </w:r>
    </w:p>
    <w:p w:rsidR="00FB4CD7" w:rsidRDefault="00FB4CD7" w:rsidP="00FB4CD7">
      <w:pPr>
        <w:jc w:val="both"/>
        <w:rPr>
          <w:sz w:val="28"/>
          <w:u w:val="single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Урок 2.Методы исследования природы. Лабораторное оборудование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 xml:space="preserve">Описание явлений природы в литературе и искусстве. Научный подход к изучению природы. Наблюдение, опыт, теория. Лабораторное оборудование, ТБ. </w:t>
      </w:r>
      <w:r>
        <w:rPr>
          <w:i/>
          <w:iCs/>
          <w:sz w:val="28"/>
        </w:rPr>
        <w:t>Лабораторная работа: работа со спиртовкой, правила нагревания.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Демонстрации.</w:t>
      </w:r>
      <w:r>
        <w:rPr>
          <w:sz w:val="28"/>
        </w:rPr>
        <w:t xml:space="preserve"> Лабораторная посуда: мерный цилиндр, пробирки химические и биологические, спиртовка.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Домашний эксперимент 1: </w:t>
      </w:r>
      <w:r>
        <w:rPr>
          <w:sz w:val="28"/>
        </w:rPr>
        <w:t>Изучение строения пламени свечи.</w:t>
      </w:r>
    </w:p>
    <w:p w:rsidR="00FB4CD7" w:rsidRDefault="00FB4CD7" w:rsidP="00FB4CD7">
      <w:pPr>
        <w:jc w:val="both"/>
        <w:rPr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Урок 3. Чистые вещества и смеси.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материал:</w:t>
      </w:r>
      <w:r>
        <w:rPr>
          <w:sz w:val="28"/>
        </w:rPr>
        <w:t xml:space="preserve"> Чистое вещество и смесь. Компоненты смеси. Однородные и неоднородные смеси, растворы. Различные способы разделения смесей.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Демонстрации:</w:t>
      </w:r>
      <w:r>
        <w:rPr>
          <w:sz w:val="28"/>
        </w:rPr>
        <w:t xml:space="preserve"> Лабораторная посуда: делительная воронка, воронка, колбы. Изготовление фильтра. Хроматография.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Домашний эксперимент 2:</w:t>
      </w:r>
      <w:r>
        <w:rPr>
          <w:sz w:val="28"/>
        </w:rPr>
        <w:t xml:space="preserve"> Хроматография.</w:t>
      </w:r>
    </w:p>
    <w:p w:rsidR="00FB4CD7" w:rsidRDefault="00FB4CD7" w:rsidP="00FB4CD7">
      <w:pPr>
        <w:jc w:val="both"/>
        <w:rPr>
          <w:sz w:val="28"/>
        </w:rPr>
      </w:pPr>
    </w:p>
    <w:p w:rsidR="00FB4CD7" w:rsidRDefault="00FB4CD7" w:rsidP="00FB4CD7">
      <w:pPr>
        <w:pStyle w:val="a5"/>
      </w:pPr>
      <w:r>
        <w:t>Урок 4. Практическая работа «Очистка загрязненной поваренной соли»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материал:</w:t>
      </w:r>
      <w:r>
        <w:rPr>
          <w:sz w:val="28"/>
        </w:rPr>
        <w:t xml:space="preserve"> Формирование специальных навыков разделения смесей: декантация, фильтрование, выпаривание. Физические явления.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5.Физические и химические явления. 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Признаки химических  реакций. 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>Физические и химические явления. Признаки химических реакций: выпадение осадка, выделение газа, изменение окраски.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Демонстрации.</w:t>
      </w:r>
      <w:r>
        <w:rPr>
          <w:sz w:val="28"/>
        </w:rPr>
        <w:t xml:space="preserve"> Примеры химических реакций.</w:t>
      </w:r>
    </w:p>
    <w:p w:rsidR="00FB4CD7" w:rsidRDefault="00FB4CD7" w:rsidP="00FB4CD7">
      <w:pPr>
        <w:jc w:val="both"/>
        <w:rPr>
          <w:sz w:val="28"/>
        </w:rPr>
      </w:pPr>
    </w:p>
    <w:p w:rsidR="00FB4CD7" w:rsidRDefault="00FB4CD7" w:rsidP="00FB4CD7">
      <w:pPr>
        <w:jc w:val="center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Планируемый результат обучения.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Учащимся необходимо знать: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определение химии, роль химии в НТП и жизни человека;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понятия: физическое тело, вещество, отличия веществ от физических тел, однородные и неоднородные смеси;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строение пламени, некоторую химическую посуду.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Учащимся необходимо уметь: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lastRenderedPageBreak/>
        <w:t>приводить примеры веществ и тел из повседневной жизни;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сравнивать вещества по физическим свойствам;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обращаться со спиртовкой;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проводить разделение однородных и неоднородных смесей.</w:t>
      </w:r>
    </w:p>
    <w:p w:rsidR="00FB4CD7" w:rsidRDefault="00FB4CD7" w:rsidP="00FB4CD7">
      <w:pPr>
        <w:jc w:val="both"/>
        <w:rPr>
          <w:i/>
          <w:iCs/>
          <w:sz w:val="28"/>
        </w:rPr>
      </w:pP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Тема 2.</w:t>
      </w: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Строение вещества (7 ч)</w:t>
      </w:r>
    </w:p>
    <w:p w:rsidR="0035751B" w:rsidRDefault="00FB4CD7" w:rsidP="00FB4CD7">
      <w:pPr>
        <w:pStyle w:val="a5"/>
      </w:pPr>
      <w:r>
        <w:t>Урок 6. Периодическая система химических элементов Д.И.Менделеева. Знаки химических элементов.</w:t>
      </w:r>
    </w:p>
    <w:p w:rsidR="00FB4CD7" w:rsidRDefault="00FB4CD7" w:rsidP="00FB4CD7">
      <w:pPr>
        <w:pStyle w:val="a5"/>
      </w:pPr>
      <w:r>
        <w:t xml:space="preserve"> 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материал: </w:t>
      </w:r>
      <w:r>
        <w:rPr>
          <w:sz w:val="28"/>
        </w:rPr>
        <w:t>Общее знакомство со структурой таблицы: периоды, группы, порядковый номер. Таблица как справочное пособие для получения сведений о химических элементах. Обозначение химических элементов, происхождение их названий.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Демонстрации. </w:t>
      </w:r>
      <w:r>
        <w:rPr>
          <w:sz w:val="28"/>
        </w:rPr>
        <w:t>Различные варианты периодических систем</w:t>
      </w:r>
      <w:r w:rsidR="0035751B">
        <w:rPr>
          <w:sz w:val="28"/>
        </w:rPr>
        <w:t>.</w:t>
      </w:r>
    </w:p>
    <w:p w:rsidR="0035751B" w:rsidRDefault="0035751B" w:rsidP="00FB4CD7">
      <w:pPr>
        <w:jc w:val="both"/>
        <w:rPr>
          <w:sz w:val="28"/>
        </w:rPr>
      </w:pPr>
    </w:p>
    <w:p w:rsidR="00FB4CD7" w:rsidRDefault="00FB4CD7" w:rsidP="0035751B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7.Строение вещества: атомы, молекулы. </w:t>
      </w:r>
    </w:p>
    <w:p w:rsidR="0035751B" w:rsidRDefault="0035751B" w:rsidP="0035751B">
      <w:pPr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>Значение знаний о строении вещества. Делимость вещества. Строение вещества: молекулы и атомы. Представление о размерах этих частиц. Строение молекул. Абсолютная и относительная атомная  масса.</w:t>
      </w:r>
    </w:p>
    <w:p w:rsidR="0035751B" w:rsidRDefault="00FB4CD7" w:rsidP="0035751B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Демонстрации. </w:t>
      </w:r>
      <w:r>
        <w:rPr>
          <w:sz w:val="28"/>
        </w:rPr>
        <w:t>Делимость мела. Модели различных молекул и атомов</w:t>
      </w:r>
      <w:r w:rsidR="0035751B">
        <w:rPr>
          <w:sz w:val="28"/>
          <w:u w:val="single"/>
        </w:rPr>
        <w:t>.</w:t>
      </w:r>
    </w:p>
    <w:p w:rsidR="0035751B" w:rsidRDefault="0035751B" w:rsidP="0035751B">
      <w:pPr>
        <w:jc w:val="both"/>
        <w:rPr>
          <w:sz w:val="28"/>
          <w:u w:val="single"/>
        </w:rPr>
      </w:pPr>
    </w:p>
    <w:p w:rsidR="00FB4CD7" w:rsidRDefault="0035751B" w:rsidP="0035751B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</w:t>
      </w:r>
      <w:r w:rsidR="00FB4CD7">
        <w:rPr>
          <w:b/>
          <w:bCs/>
          <w:i/>
          <w:iCs/>
          <w:sz w:val="28"/>
        </w:rPr>
        <w:t xml:space="preserve">Урок 8.Строение атома. </w:t>
      </w:r>
    </w:p>
    <w:p w:rsidR="0035751B" w:rsidRPr="0035751B" w:rsidRDefault="0035751B" w:rsidP="0035751B">
      <w:pPr>
        <w:jc w:val="both"/>
        <w:rPr>
          <w:sz w:val="28"/>
          <w:u w:val="single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материал.</w:t>
      </w:r>
      <w:r>
        <w:rPr>
          <w:sz w:val="28"/>
        </w:rPr>
        <w:t xml:space="preserve"> Э.Резерфорд – создатель планетарной модели строения атома. Строение атома: ядро (электроны, протоны) и электроны. Массы этих частиц. Химический элемент как вид атомов.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Демонстрации.</w:t>
      </w:r>
      <w:r>
        <w:rPr>
          <w:sz w:val="28"/>
        </w:rPr>
        <w:t xml:space="preserve"> Модели атома.</w:t>
      </w:r>
    </w:p>
    <w:p w:rsidR="00FB4CD7" w:rsidRDefault="00FB4CD7" w:rsidP="00FB4CD7">
      <w:pPr>
        <w:jc w:val="both"/>
        <w:rPr>
          <w:sz w:val="28"/>
        </w:rPr>
      </w:pPr>
    </w:p>
    <w:p w:rsidR="00FB4CD7" w:rsidRDefault="00FB4CD7" w:rsidP="00FB4CD7">
      <w:pPr>
        <w:jc w:val="center"/>
        <w:rPr>
          <w:sz w:val="28"/>
        </w:rPr>
      </w:pPr>
      <w:r>
        <w:rPr>
          <w:b/>
          <w:bCs/>
          <w:i/>
          <w:iCs/>
          <w:sz w:val="28"/>
        </w:rPr>
        <w:t>Урок 9.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Периодическая система  химических элементов Д.И.Менделеева в свете теории строения атома</w:t>
      </w:r>
      <w:r>
        <w:rPr>
          <w:sz w:val="28"/>
        </w:rPr>
        <w:t>.</w:t>
      </w:r>
    </w:p>
    <w:p w:rsidR="00FB4CD7" w:rsidRDefault="00FB4CD7" w:rsidP="00FB4CD7">
      <w:pPr>
        <w:jc w:val="center"/>
        <w:rPr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материал.</w:t>
      </w:r>
      <w:r>
        <w:rPr>
          <w:sz w:val="28"/>
        </w:rPr>
        <w:t xml:space="preserve"> Периодическая таблица химических элементов Д.И.Менделеева: группы, периоды, ряды.  Физический смысл порядкового номера химических элементов. Работа с периодической таблицей.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 Демонстрации: </w:t>
      </w:r>
      <w:r>
        <w:rPr>
          <w:sz w:val="28"/>
        </w:rPr>
        <w:t>работа с карточками</w:t>
      </w:r>
    </w:p>
    <w:p w:rsidR="00FB4CD7" w:rsidRDefault="00FB4CD7" w:rsidP="00FB4CD7">
      <w:pPr>
        <w:jc w:val="both"/>
        <w:rPr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Урок 10. Химические формулы. Простые и сложные вещества.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материал.</w:t>
      </w:r>
      <w:r>
        <w:rPr>
          <w:sz w:val="28"/>
        </w:rPr>
        <w:t xml:space="preserve"> Химические формулы. Индексы и коэффициенты. Запись и чтение формул. Вещества простые и сложные. Описание качественного и количественного состава вещества по химической формуле. Относительная молекулярная масса. Расчеты относительной молекулярной массы веществ по формуле.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lastRenderedPageBreak/>
        <w:t>Демонстрации.</w:t>
      </w:r>
      <w:r>
        <w:rPr>
          <w:sz w:val="28"/>
        </w:rPr>
        <w:t xml:space="preserve"> Демонстрации простых и сложных веществ, формул этих веществ.</w:t>
      </w:r>
    </w:p>
    <w:p w:rsidR="00FB4CD7" w:rsidRDefault="00FB4CD7" w:rsidP="00FB4CD7">
      <w:pPr>
        <w:jc w:val="both"/>
        <w:rPr>
          <w:sz w:val="28"/>
        </w:rPr>
      </w:pPr>
    </w:p>
    <w:p w:rsidR="00FB4CD7" w:rsidRDefault="00FB4CD7" w:rsidP="00FB4CD7">
      <w:pPr>
        <w:pStyle w:val="1"/>
      </w:pPr>
      <w:r>
        <w:t>Урок 11.Закрепление материала по теме «Строение вещества»</w:t>
      </w:r>
    </w:p>
    <w:p w:rsidR="00FB4CD7" w:rsidRDefault="00FB4CD7" w:rsidP="00FB4CD7"/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tab/>
      </w:r>
      <w:r>
        <w:rPr>
          <w:sz w:val="28"/>
        </w:rPr>
        <w:t xml:space="preserve">Строение атома. Физический смысл порядкового номера. Относительная атомная масса, относительная молекулярная масса. Классификация веществ на </w:t>
      </w:r>
      <w:proofErr w:type="gramStart"/>
      <w:r>
        <w:rPr>
          <w:sz w:val="28"/>
        </w:rPr>
        <w:t>простые</w:t>
      </w:r>
      <w:proofErr w:type="gramEnd"/>
      <w:r>
        <w:rPr>
          <w:sz w:val="28"/>
        </w:rPr>
        <w:t xml:space="preserve"> и сложные.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Демонстрации. </w:t>
      </w:r>
      <w:r>
        <w:rPr>
          <w:sz w:val="28"/>
        </w:rPr>
        <w:t>Простые и сложные вещества.</w:t>
      </w:r>
    </w:p>
    <w:p w:rsidR="00FB4CD7" w:rsidRDefault="00FB4CD7" w:rsidP="00FB4CD7">
      <w:pPr>
        <w:jc w:val="both"/>
        <w:rPr>
          <w:i/>
          <w:iCs/>
          <w:sz w:val="28"/>
        </w:rPr>
      </w:pPr>
    </w:p>
    <w:p w:rsidR="00FB4CD7" w:rsidRDefault="00FB4CD7" w:rsidP="00FB4CD7">
      <w:pPr>
        <w:pStyle w:val="a5"/>
      </w:pPr>
      <w:r>
        <w:t>Урок 12. Тестирование.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</w:rPr>
        <w:t>.</w:t>
      </w:r>
    </w:p>
    <w:p w:rsidR="00FB4CD7" w:rsidRDefault="00FB4CD7" w:rsidP="00FB4CD7">
      <w:pPr>
        <w:jc w:val="center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Планируемый результат обучения.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Учащимся необходимо знать: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строение атома: ядро и электронная оболочка, состав атомных ядер;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знаки химических элементов (№1-№20);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структуру ПСХЭ (группа – главная и побочная, период – малые и большие);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классификацию веществ по составу на </w:t>
      </w:r>
      <w:proofErr w:type="gramStart"/>
      <w:r>
        <w:rPr>
          <w:i/>
          <w:iCs/>
          <w:sz w:val="28"/>
        </w:rPr>
        <w:t>простые</w:t>
      </w:r>
      <w:proofErr w:type="gramEnd"/>
      <w:r>
        <w:rPr>
          <w:i/>
          <w:iCs/>
          <w:sz w:val="28"/>
        </w:rPr>
        <w:t xml:space="preserve"> и сложные;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значение коэффициента и индекса;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понятия относительной молекулярной массы, относительной атомной массы.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Учащимся необходимо уметь: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оперировать знаками химических элементов(№1-№20);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различать простые и сложные вещества по химическим формулам;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proofErr w:type="gramStart"/>
      <w:r>
        <w:rPr>
          <w:i/>
          <w:iCs/>
          <w:sz w:val="28"/>
        </w:rPr>
        <w:t>Определять по ПСХЭ: положение химического элемента (период, группа, подгруппа, относительная атомная масса, порядковый номер), формулу состава атома (число электронов, протонов, нейтронов, заряд ядра атома);</w:t>
      </w:r>
      <w:proofErr w:type="gramEnd"/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Вычислять относительную молекулярную массу вещества;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Определять качественный и количественный состав молекулы по  химической формуле;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Применять условную запись для отражения числа отдельных атомов и числа атомов в молекуле.</w:t>
      </w:r>
    </w:p>
    <w:p w:rsidR="00FB4CD7" w:rsidRDefault="00FB4CD7" w:rsidP="00FB4CD7">
      <w:pPr>
        <w:jc w:val="center"/>
        <w:rPr>
          <w:i/>
          <w:iCs/>
          <w:sz w:val="28"/>
        </w:rPr>
      </w:pP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Тема 3.</w:t>
      </w: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Простые и сложные вещества и их свойства.</w:t>
      </w: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Вода. Растворы. (8 ч)</w:t>
      </w:r>
    </w:p>
    <w:p w:rsidR="00FB4CD7" w:rsidRDefault="00FB4CD7" w:rsidP="00FB4CD7">
      <w:pPr>
        <w:jc w:val="center"/>
        <w:rPr>
          <w:b/>
          <w:bCs/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Урок 13.Металлы как химические элементы и простые вещества.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материал: </w:t>
      </w:r>
      <w:r>
        <w:rPr>
          <w:sz w:val="28"/>
        </w:rPr>
        <w:t xml:space="preserve">Характеристика положения химических элементов металлов в ПСХЭ. Простые вещества – металлы. Формулы. Общие физические свойства металлов. </w:t>
      </w:r>
      <w:proofErr w:type="gramStart"/>
      <w:r>
        <w:rPr>
          <w:sz w:val="28"/>
        </w:rPr>
        <w:t>Исторические сведения о первых известных семи металлах: ртуть, железо, медь, олово, свинец, золото, серебро.</w:t>
      </w:r>
      <w:proofErr w:type="gramEnd"/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Демонстрации:</w:t>
      </w:r>
      <w:r>
        <w:rPr>
          <w:sz w:val="28"/>
        </w:rPr>
        <w:t xml:space="preserve"> Коллекции металлов.</w:t>
      </w:r>
    </w:p>
    <w:p w:rsidR="00FB4CD7" w:rsidRDefault="00FB4CD7" w:rsidP="00FB4CD7">
      <w:pPr>
        <w:jc w:val="both"/>
        <w:rPr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Урок 14. Неметаллы как химические элементы и простые вещества.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материал:</w:t>
      </w:r>
      <w:r>
        <w:rPr>
          <w:sz w:val="28"/>
        </w:rPr>
        <w:t xml:space="preserve"> Характеристика положения химических элементов неметаллов в ПСХЭ. Простые вещества неметаллы. Физические свойства неметаллов. Химические формулы. Относительность классификации веществ на металлы и неметаллы по физическим свойствам (на примере йода и углерода). Кислород и водород.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Демонстрации: </w:t>
      </w:r>
      <w:r>
        <w:rPr>
          <w:sz w:val="28"/>
        </w:rPr>
        <w:t xml:space="preserve"> Коллекция неметаллов. Получение кислорода и демонстрация его свойства поддерживать горение. Катализатор. Получение водорода и его горение, проверка водорода на чистоту.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</w:rPr>
        <w:t xml:space="preserve"> Получение кислорода из перекиси водорода, доказательство его наличия. Катализатор.</w:t>
      </w:r>
    </w:p>
    <w:p w:rsidR="00FB4CD7" w:rsidRDefault="00FB4CD7" w:rsidP="00FB4CD7">
      <w:pPr>
        <w:jc w:val="center"/>
        <w:rPr>
          <w:b/>
          <w:bCs/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Урок 15. Вода.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материал.</w:t>
      </w:r>
      <w:r>
        <w:rPr>
          <w:sz w:val="28"/>
        </w:rPr>
        <w:t xml:space="preserve"> Вода: строение молекулы воды. Свойства воды, ее распространение в природе, значение для жизни человека, животных и растений. Использование воды в народном хозяйстве.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Демонстрации. </w:t>
      </w:r>
      <w:r>
        <w:rPr>
          <w:sz w:val="28"/>
        </w:rPr>
        <w:t>Измерение плотности воды ареометром. Видеофильм.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Домашний эксперимент </w:t>
      </w:r>
      <w:r w:rsidR="0035751B">
        <w:rPr>
          <w:sz w:val="28"/>
          <w:u w:val="single"/>
        </w:rPr>
        <w:t>3</w:t>
      </w:r>
      <w:r>
        <w:rPr>
          <w:sz w:val="28"/>
          <w:u w:val="single"/>
        </w:rPr>
        <w:t>:</w:t>
      </w:r>
      <w:r>
        <w:rPr>
          <w:sz w:val="28"/>
        </w:rPr>
        <w:t xml:space="preserve"> замерзание воды в стеклянной бутылке.  </w:t>
      </w:r>
    </w:p>
    <w:p w:rsidR="00FB4CD7" w:rsidRDefault="00FB4CD7" w:rsidP="00FB4CD7">
      <w:pPr>
        <w:jc w:val="both"/>
        <w:rPr>
          <w:sz w:val="28"/>
          <w:u w:val="single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16, 17. Растворы и взвеси. 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>Растворы в природе, технике, быту. Растворитель и растворяемое вещество. Растворение газов, жидкости и твердого вещества в воде. Истинные растворы и взвеси. Массовая доля вещества в растворе. Решение задач с применением массовой доли.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Демонстрации. </w:t>
      </w:r>
      <w:r>
        <w:rPr>
          <w:sz w:val="28"/>
        </w:rPr>
        <w:t>Приготовление истинного раствора и взвеси. Экспериментальное решение задач на растворы.</w:t>
      </w:r>
    </w:p>
    <w:p w:rsidR="00FB4CD7" w:rsidRDefault="00FB4CD7" w:rsidP="00FB4CD7">
      <w:pPr>
        <w:rPr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Урок 18. Ненасыщенные и насыщенные растворы.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>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Выращивание кристаллов из растворов.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Демонстрации.</w:t>
      </w:r>
      <w:r>
        <w:rPr>
          <w:sz w:val="28"/>
        </w:rPr>
        <w:t xml:space="preserve"> Выращивание кристаллов из растворов. Кривые растворимости и работа с ними.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Домашний эксперимент </w:t>
      </w:r>
      <w:r w:rsidR="0035751B">
        <w:rPr>
          <w:sz w:val="28"/>
          <w:u w:val="single"/>
        </w:rPr>
        <w:t>4</w:t>
      </w:r>
      <w:r>
        <w:rPr>
          <w:sz w:val="28"/>
          <w:u w:val="single"/>
        </w:rPr>
        <w:t>:</w:t>
      </w:r>
      <w:r>
        <w:rPr>
          <w:sz w:val="28"/>
        </w:rPr>
        <w:t xml:space="preserve"> Выращивание кристаллов из насыщенных растворов поваренной соли и медного купороса.</w:t>
      </w:r>
    </w:p>
    <w:p w:rsidR="00FB4CD7" w:rsidRDefault="00FB4CD7" w:rsidP="00FB4CD7">
      <w:pPr>
        <w:jc w:val="both"/>
        <w:rPr>
          <w:sz w:val="28"/>
        </w:rPr>
      </w:pPr>
    </w:p>
    <w:p w:rsidR="00FB4CD7" w:rsidRDefault="00FB4CD7" w:rsidP="00FB4CD7">
      <w:pPr>
        <w:pStyle w:val="a5"/>
      </w:pPr>
      <w:r>
        <w:t>Урок 19. Практическая работа «Приготовление раствора заданной концентрации»</w:t>
      </w:r>
    </w:p>
    <w:p w:rsidR="00FB4CD7" w:rsidRDefault="00FB4CD7" w:rsidP="00FB4CD7">
      <w:pPr>
        <w:pStyle w:val="a5"/>
      </w:pPr>
    </w:p>
    <w:p w:rsidR="00FB4CD7" w:rsidRDefault="00FB4CD7" w:rsidP="00FB4CD7">
      <w:pPr>
        <w:pStyle w:val="a5"/>
      </w:pPr>
      <w:r>
        <w:t>Урок 20. Тестирование.</w:t>
      </w:r>
    </w:p>
    <w:p w:rsidR="00FB4CD7" w:rsidRDefault="00FB4CD7" w:rsidP="00FB4CD7">
      <w:pPr>
        <w:pStyle w:val="a5"/>
      </w:pPr>
    </w:p>
    <w:p w:rsidR="00FB4CD7" w:rsidRDefault="00FB4CD7" w:rsidP="00FB4CD7">
      <w:pPr>
        <w:jc w:val="center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lastRenderedPageBreak/>
        <w:t>Планируемый результат обучения.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Учащимся необходимо знать: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понятия: раствор, насыщенный и ненасыщенный раствор, массовая доля растворенного вещества, растворитель и растворенное вещество;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формулу для вычисления массовой доли растворенного вещества.</w:t>
      </w:r>
    </w:p>
    <w:p w:rsidR="00FB4CD7" w:rsidRDefault="00FB4CD7" w:rsidP="00FB4CD7">
      <w:pPr>
        <w:jc w:val="both"/>
        <w:rPr>
          <w:i/>
          <w:iCs/>
          <w:sz w:val="28"/>
        </w:rPr>
      </w:pP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Учащимся необходимо уметь: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различать понятия простое вещество и химический элемент;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приводить примеры простых веществ металлов и неметаллов;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характеризовать металлы и неметаллы как химические элементы и простые вещества;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различать истинные растворы и взвеси;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приготовить раствор заданной концентрации;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выращивать кристаллы;</w:t>
      </w:r>
    </w:p>
    <w:p w:rsidR="00FB4CD7" w:rsidRDefault="00FB4CD7" w:rsidP="00FB4CD7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пользоваться кривыми растворимости.</w:t>
      </w:r>
    </w:p>
    <w:p w:rsidR="00FB4CD7" w:rsidRDefault="00FB4CD7" w:rsidP="00FB4CD7">
      <w:pPr>
        <w:jc w:val="both"/>
        <w:rPr>
          <w:i/>
          <w:iCs/>
          <w:sz w:val="28"/>
        </w:rPr>
      </w:pP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Тема 4.</w:t>
      </w: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Основные классы неорганических веществ. (9 ч)</w:t>
      </w:r>
    </w:p>
    <w:p w:rsidR="00FB4CD7" w:rsidRDefault="00FB4CD7" w:rsidP="00FB4CD7">
      <w:pPr>
        <w:jc w:val="center"/>
        <w:rPr>
          <w:b/>
          <w:bCs/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Урок 21.Оксиды.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материал.</w:t>
      </w:r>
      <w:r>
        <w:rPr>
          <w:sz w:val="28"/>
        </w:rPr>
        <w:t xml:space="preserve"> Вода – представитель класса оксидов. Оксиды как сложные вещества, состоящие из двух элементов, один из которых кислород. Примеры наиболее распространенных в природе оксидов и их использование. Кислотные и основные оксиды.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Демонстрации.</w:t>
      </w:r>
      <w:r>
        <w:rPr>
          <w:sz w:val="28"/>
        </w:rPr>
        <w:t xml:space="preserve"> Показ наиболее распространенных оксидов, коллекций образцов горных пород.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22. Кислоты. 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материал.</w:t>
      </w:r>
      <w:r>
        <w:rPr>
          <w:sz w:val="28"/>
        </w:rPr>
        <w:t xml:space="preserve"> Основные сведения о кислотах, примеры наиболее распространенных кислот. Классификация кислот. Распознавание кислот. Индикаторы: </w:t>
      </w:r>
      <w:proofErr w:type="spellStart"/>
      <w:proofErr w:type="gramStart"/>
      <w:r>
        <w:rPr>
          <w:sz w:val="28"/>
        </w:rPr>
        <w:t>метиловый-оранжевый</w:t>
      </w:r>
      <w:proofErr w:type="spellEnd"/>
      <w:proofErr w:type="gramEnd"/>
      <w:r>
        <w:rPr>
          <w:sz w:val="28"/>
        </w:rPr>
        <w:t xml:space="preserve">, лакмус, универсальная индикаторная бумага. Шкала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>. Правила обращения с кислотами. Использование кислот в народном хозяйстве, быту.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Демонстрации. </w:t>
      </w:r>
      <w:r>
        <w:rPr>
          <w:sz w:val="28"/>
        </w:rPr>
        <w:t>Действие кислот на индикаторы. Опыт Р.Бойля. Растворение кислот в воде.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Домашний эксперимент.</w:t>
      </w:r>
      <w:r>
        <w:rPr>
          <w:sz w:val="28"/>
        </w:rPr>
        <w:t xml:space="preserve"> </w:t>
      </w:r>
      <w:r w:rsidR="0035751B">
        <w:rPr>
          <w:sz w:val="28"/>
        </w:rPr>
        <w:t>5</w:t>
      </w:r>
      <w:r>
        <w:rPr>
          <w:sz w:val="28"/>
        </w:rPr>
        <w:t xml:space="preserve">.Получение индикаторов из природных материалов. </w:t>
      </w:r>
    </w:p>
    <w:p w:rsidR="00C43D03" w:rsidRDefault="00FB4CD7" w:rsidP="00C43D03">
      <w:pPr>
        <w:jc w:val="both"/>
        <w:rPr>
          <w:b/>
          <w:bCs/>
          <w:i/>
          <w:iCs/>
          <w:sz w:val="28"/>
        </w:rPr>
      </w:pPr>
      <w:r>
        <w:rPr>
          <w:sz w:val="28"/>
        </w:rPr>
        <w:tab/>
      </w:r>
    </w:p>
    <w:p w:rsidR="00FB4CD7" w:rsidRDefault="00C43D03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23</w:t>
      </w:r>
      <w:r w:rsidR="00FB4CD7">
        <w:rPr>
          <w:b/>
          <w:bCs/>
          <w:i/>
          <w:iCs/>
          <w:sz w:val="28"/>
        </w:rPr>
        <w:t xml:space="preserve">. Взаимодействие кислот с металлами. 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 xml:space="preserve">Взаимодействие кислот с металлами. </w:t>
      </w:r>
      <w:proofErr w:type="spellStart"/>
      <w:r>
        <w:rPr>
          <w:sz w:val="28"/>
        </w:rPr>
        <w:t>Вытеснительный</w:t>
      </w:r>
      <w:proofErr w:type="spellEnd"/>
      <w:r>
        <w:rPr>
          <w:sz w:val="28"/>
        </w:rPr>
        <w:t xml:space="preserve"> ряд металлов Бекетова.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Демонстрации.</w:t>
      </w:r>
      <w:r>
        <w:rPr>
          <w:sz w:val="28"/>
        </w:rPr>
        <w:t xml:space="preserve"> Взаимодействие кислот с металлами: цинком и магнием (лабораторный опыт).</w:t>
      </w:r>
    </w:p>
    <w:p w:rsidR="00FB4CD7" w:rsidRDefault="00FB4CD7" w:rsidP="00FB4CD7">
      <w:pPr>
        <w:jc w:val="both"/>
        <w:rPr>
          <w:sz w:val="28"/>
          <w:u w:val="single"/>
        </w:rPr>
      </w:pPr>
    </w:p>
    <w:p w:rsidR="00FB4CD7" w:rsidRDefault="00FB4CD7" w:rsidP="00FB4CD7">
      <w:pPr>
        <w:jc w:val="both"/>
        <w:rPr>
          <w:sz w:val="28"/>
          <w:u w:val="single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24. Особые свойства серной кислоты 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материал.</w:t>
      </w:r>
      <w:r>
        <w:rPr>
          <w:sz w:val="28"/>
        </w:rPr>
        <w:t xml:space="preserve"> Особые свойства серной кислоты: обугливание органических тканей, качественная реакция с хлоридом бария. Растворение серной кислоты.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Демонстрации.</w:t>
      </w:r>
      <w:r>
        <w:rPr>
          <w:sz w:val="28"/>
        </w:rPr>
        <w:t xml:space="preserve"> Растворение серной кислоты в воде, обугливание бумаги концентрированной серной кислотой, взаимодействие серной кислоты с хлоридом бария.</w:t>
      </w:r>
    </w:p>
    <w:p w:rsidR="00FB4CD7" w:rsidRDefault="00FB4CD7" w:rsidP="00FB4CD7">
      <w:pPr>
        <w:jc w:val="both"/>
        <w:rPr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25. Слабые кислоты. 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материал.</w:t>
      </w:r>
      <w:r>
        <w:rPr>
          <w:sz w:val="28"/>
        </w:rPr>
        <w:t xml:space="preserve"> Образование и разложение слабых кислот: угольной, кремниевой, сернистой. Применение кислот в быту. Кислотные дожди.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Демонстрации. </w:t>
      </w:r>
      <w:r>
        <w:rPr>
          <w:sz w:val="28"/>
        </w:rPr>
        <w:t xml:space="preserve"> Получение сернистого газа горением серы, растворение его в воде и доказательство получения кислоты. 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26.Основания 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Основной материал.</w:t>
      </w:r>
      <w:r>
        <w:rPr>
          <w:sz w:val="28"/>
        </w:rPr>
        <w:t xml:space="preserve"> Общие сведения об основаниях. Классификация оснований на нерастворимые основания и щелочи. Щелочи; известковая вода, гашеная известь. Применение оснований в быту, народном хозяйстве. Правила обращения со щелочами. Распознавание оснований.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>Демонстрации.</w:t>
      </w:r>
      <w:r>
        <w:rPr>
          <w:sz w:val="28"/>
        </w:rPr>
        <w:t xml:space="preserve"> Действие щелочей на индикаторы. Действие кислот и щелочей на индикаторы. Определение кислотности почвы. 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</w:rPr>
        <w:t>Действие щелочей и кислот на индикаторы.</w:t>
      </w:r>
    </w:p>
    <w:p w:rsidR="00FB4CD7" w:rsidRDefault="00FB4CD7" w:rsidP="00FB4CD7">
      <w:pPr>
        <w:jc w:val="both"/>
        <w:rPr>
          <w:sz w:val="28"/>
          <w:u w:val="single"/>
        </w:rPr>
      </w:pPr>
      <w:r>
        <w:rPr>
          <w:sz w:val="28"/>
        </w:rPr>
        <w:t xml:space="preserve"> Определение кислотности почвы в комнатных цветах.</w:t>
      </w:r>
      <w:r>
        <w:rPr>
          <w:sz w:val="28"/>
          <w:u w:val="single"/>
        </w:rPr>
        <w:t xml:space="preserve"> </w:t>
      </w:r>
    </w:p>
    <w:p w:rsidR="00FB4CD7" w:rsidRDefault="00FB4CD7" w:rsidP="00FB4CD7">
      <w:pPr>
        <w:jc w:val="center"/>
        <w:rPr>
          <w:b/>
          <w:bCs/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27. Соли. 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>Соли как сложные вещества. Реакция нейтрализации. Примеры солей, распространение их в природе. Растворимость солей в воде. Поваренная соль, сода, известняк.</w:t>
      </w:r>
    </w:p>
    <w:p w:rsidR="0035751B" w:rsidRDefault="00FB4CD7" w:rsidP="0035751B">
      <w:pPr>
        <w:jc w:val="both"/>
        <w:rPr>
          <w:sz w:val="28"/>
        </w:rPr>
      </w:pPr>
      <w:r>
        <w:rPr>
          <w:sz w:val="28"/>
          <w:u w:val="single"/>
        </w:rPr>
        <w:t xml:space="preserve">Демонстрации. </w:t>
      </w:r>
      <w:r>
        <w:rPr>
          <w:sz w:val="28"/>
        </w:rPr>
        <w:t>Образцы солей. Реакция нейтрализации</w:t>
      </w:r>
      <w:r w:rsidR="0035751B" w:rsidRPr="0035751B">
        <w:rPr>
          <w:sz w:val="28"/>
        </w:rPr>
        <w:t xml:space="preserve"> </w:t>
      </w:r>
      <w:r w:rsidR="0035751B">
        <w:rPr>
          <w:sz w:val="28"/>
        </w:rPr>
        <w:t xml:space="preserve">Взаимодействие медного купороса с железом. </w:t>
      </w:r>
    </w:p>
    <w:p w:rsidR="0035751B" w:rsidRDefault="0035751B" w:rsidP="0035751B">
      <w:pPr>
        <w:jc w:val="both"/>
        <w:rPr>
          <w:sz w:val="28"/>
        </w:rPr>
      </w:pPr>
      <w:r>
        <w:rPr>
          <w:sz w:val="28"/>
        </w:rPr>
        <w:t xml:space="preserve"> Получение хлорида меди.</w:t>
      </w:r>
    </w:p>
    <w:p w:rsidR="00FB4CD7" w:rsidRDefault="00FB4CD7" w:rsidP="0035751B">
      <w:pPr>
        <w:jc w:val="both"/>
        <w:rPr>
          <w:sz w:val="28"/>
        </w:rPr>
      </w:pPr>
      <w:r>
        <w:rPr>
          <w:sz w:val="28"/>
          <w:u w:val="single"/>
        </w:rPr>
        <w:t xml:space="preserve">Домашний эксперимент. </w:t>
      </w:r>
      <w:r w:rsidR="0035751B">
        <w:rPr>
          <w:sz w:val="28"/>
          <w:u w:val="single"/>
        </w:rPr>
        <w:t>6</w:t>
      </w:r>
      <w:r>
        <w:rPr>
          <w:sz w:val="28"/>
          <w:u w:val="single"/>
        </w:rPr>
        <w:t>.</w:t>
      </w:r>
      <w:r>
        <w:rPr>
          <w:sz w:val="28"/>
        </w:rPr>
        <w:t xml:space="preserve"> Действие  на мел и соду уксусной кислотой. </w:t>
      </w:r>
    </w:p>
    <w:p w:rsidR="00FB4CD7" w:rsidRDefault="00FB4CD7" w:rsidP="00FB4CD7">
      <w:pPr>
        <w:jc w:val="center"/>
        <w:rPr>
          <w:b/>
          <w:bCs/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28.Обобщение материала по теме «Основные классы неорганических веществ» 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>Классификация веществ по составу (оксиды, кислоты, соли, основания). Генетическая связь основных классов неорганических соединений.</w:t>
      </w:r>
      <w:r w:rsidR="0035751B">
        <w:rPr>
          <w:sz w:val="28"/>
        </w:rPr>
        <w:t xml:space="preserve"> Практическая работа. Решение экспериментальных задач.</w:t>
      </w:r>
    </w:p>
    <w:p w:rsidR="00FB4CD7" w:rsidRDefault="00FB4CD7" w:rsidP="00FB4CD7">
      <w:pPr>
        <w:jc w:val="both"/>
        <w:rPr>
          <w:sz w:val="28"/>
          <w:u w:val="single"/>
        </w:rPr>
      </w:pP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i/>
          <w:iCs/>
          <w:sz w:val="28"/>
        </w:rPr>
        <w:t>Урок 29. Тестирование</w:t>
      </w:r>
      <w:r>
        <w:rPr>
          <w:b/>
          <w:bCs/>
          <w:sz w:val="28"/>
        </w:rPr>
        <w:t>.</w:t>
      </w:r>
    </w:p>
    <w:p w:rsidR="00FB4CD7" w:rsidRDefault="00FB4CD7" w:rsidP="00FB4CD7">
      <w:pPr>
        <w:jc w:val="both"/>
        <w:rPr>
          <w:sz w:val="28"/>
          <w:u w:val="single"/>
        </w:rPr>
      </w:pPr>
    </w:p>
    <w:p w:rsidR="00FB4CD7" w:rsidRDefault="00FB4CD7" w:rsidP="00FB4CD7">
      <w:pPr>
        <w:jc w:val="center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lastRenderedPageBreak/>
        <w:t>Планируемый результат обучения.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Учащимся необходимо знать: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-определения кислот, солей, оксидов и оснований;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- классификация сложных веществ по составу на кислоты, соли, основания и оксиды;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- правила обращения с кислотами и щелочами в лаборатории и быту</w:t>
      </w:r>
    </w:p>
    <w:p w:rsidR="00FB4CD7" w:rsidRDefault="00FB4CD7" w:rsidP="00FB4CD7">
      <w:pPr>
        <w:ind w:left="360"/>
        <w:jc w:val="both"/>
        <w:rPr>
          <w:i/>
          <w:iCs/>
          <w:sz w:val="28"/>
        </w:rPr>
      </w:pP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Учащимся необходимо уметь: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- распознавать оксиды, кислоты, соли, основания по химической формуле;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- знать формулы кислот: серной, соляной, азотной, сернистой, угольной, сероводородной, кремниевой;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- использовать ряд Бекетова для прогнозирования возможности взаимодействия кислот с металлами и металлов с солями;</w:t>
      </w:r>
    </w:p>
    <w:p w:rsidR="00FB4CD7" w:rsidRDefault="00FB4CD7" w:rsidP="00FB4CD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- определять кислоты и щелочи с помощью индикаторов.</w:t>
      </w:r>
    </w:p>
    <w:p w:rsidR="00FB4CD7" w:rsidRDefault="00FB4CD7" w:rsidP="00FB4CD7">
      <w:pPr>
        <w:ind w:left="360"/>
        <w:jc w:val="both"/>
        <w:rPr>
          <w:i/>
          <w:iCs/>
          <w:sz w:val="28"/>
        </w:rPr>
      </w:pPr>
    </w:p>
    <w:p w:rsidR="00FB4CD7" w:rsidRDefault="00FB4CD7" w:rsidP="00FB4CD7">
      <w:pPr>
        <w:jc w:val="both"/>
        <w:rPr>
          <w:i/>
          <w:iCs/>
          <w:sz w:val="28"/>
        </w:rPr>
      </w:pP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Тема 5. Химия и общество. Значение науки химии.</w:t>
      </w:r>
    </w:p>
    <w:p w:rsidR="00FB4CD7" w:rsidRDefault="00FB4CD7" w:rsidP="00FB4C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(4 ч)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Урок 30.Химия и повседневная жизнь человека.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</w:t>
      </w: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 xml:space="preserve">Домашняя аптечка: перекись водорода, нашатырный спирт, </w:t>
      </w:r>
      <w:proofErr w:type="spellStart"/>
      <w:r>
        <w:rPr>
          <w:sz w:val="28"/>
        </w:rPr>
        <w:t>иод</w:t>
      </w:r>
      <w:proofErr w:type="spellEnd"/>
      <w:r>
        <w:rPr>
          <w:sz w:val="28"/>
        </w:rPr>
        <w:t>, аспирин. Моющие и чистящие средства. Средства для борьбы с насекомыми. Химические средства гигиены и косметики. Химия и пища.</w:t>
      </w:r>
    </w:p>
    <w:p w:rsidR="00FB4CD7" w:rsidRDefault="00FB4CD7" w:rsidP="00FB4CD7">
      <w:pPr>
        <w:jc w:val="both"/>
        <w:rPr>
          <w:sz w:val="28"/>
          <w:u w:val="single"/>
        </w:rPr>
      </w:pPr>
    </w:p>
    <w:p w:rsidR="00FB4CD7" w:rsidRDefault="00F00648" w:rsidP="00FB4CD7">
      <w:pPr>
        <w:jc w:val="both"/>
        <w:rPr>
          <w:sz w:val="28"/>
        </w:rPr>
      </w:pPr>
      <w:r>
        <w:rPr>
          <w:sz w:val="28"/>
        </w:rPr>
        <w:t>Практическая работа. О</w:t>
      </w:r>
      <w:r w:rsidR="00FB4CD7">
        <w:rPr>
          <w:sz w:val="28"/>
        </w:rPr>
        <w:t>пределение индикатором кислотной и щелочной среды различных растворов, применяемых в быту.</w:t>
      </w:r>
    </w:p>
    <w:p w:rsidR="00FB4CD7" w:rsidRDefault="00FB4CD7" w:rsidP="00FB4CD7">
      <w:pPr>
        <w:jc w:val="both"/>
        <w:rPr>
          <w:sz w:val="28"/>
          <w:u w:val="single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31. Химия и производство. 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 xml:space="preserve"> Химическая промышленность, химическая технология. Основные научные принципы организации химического производства. Сырье. Энергия. Основные стадии химического производства. Охрана труда.</w:t>
      </w:r>
    </w:p>
    <w:p w:rsidR="00FB4CD7" w:rsidRDefault="00FB4CD7" w:rsidP="00FB4CD7">
      <w:pPr>
        <w:jc w:val="both"/>
        <w:rPr>
          <w:b/>
          <w:bCs/>
          <w:sz w:val="28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32. Химия и экология. 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 xml:space="preserve"> Химические загрязнения окружающей среды. Охрана атмосферы от </w:t>
      </w:r>
      <w:proofErr w:type="gramStart"/>
      <w:r>
        <w:rPr>
          <w:sz w:val="28"/>
        </w:rPr>
        <w:t>химических</w:t>
      </w:r>
      <w:proofErr w:type="gramEnd"/>
      <w:r>
        <w:rPr>
          <w:sz w:val="28"/>
        </w:rPr>
        <w:t xml:space="preserve"> загрязнении. Охрана водных ресурсов. Охрана земельных ресурсов.</w:t>
      </w:r>
    </w:p>
    <w:p w:rsidR="00FB4CD7" w:rsidRDefault="00FB4CD7" w:rsidP="00FB4CD7">
      <w:pPr>
        <w:jc w:val="both"/>
        <w:rPr>
          <w:sz w:val="28"/>
          <w:u w:val="single"/>
        </w:rPr>
      </w:pPr>
    </w:p>
    <w:p w:rsidR="00FB4CD7" w:rsidRDefault="00FB4CD7" w:rsidP="00FB4CD7">
      <w:pPr>
        <w:jc w:val="center"/>
        <w:rPr>
          <w:sz w:val="28"/>
          <w:u w:val="single"/>
        </w:rPr>
      </w:pP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Урок 33. Химия и сельское хозяйство. </w:t>
      </w:r>
    </w:p>
    <w:p w:rsidR="00FB4CD7" w:rsidRDefault="00FB4CD7" w:rsidP="00FB4CD7">
      <w:pPr>
        <w:jc w:val="center"/>
        <w:rPr>
          <w:b/>
          <w:bCs/>
          <w:i/>
          <w:iCs/>
          <w:sz w:val="28"/>
        </w:rPr>
      </w:pPr>
    </w:p>
    <w:p w:rsidR="00FB4CD7" w:rsidRDefault="00FB4CD7" w:rsidP="00FB4CD7">
      <w:pPr>
        <w:jc w:val="both"/>
        <w:rPr>
          <w:sz w:val="28"/>
        </w:rPr>
      </w:pPr>
      <w:r>
        <w:rPr>
          <w:sz w:val="28"/>
          <w:u w:val="single"/>
        </w:rPr>
        <w:t xml:space="preserve">Основной материал. </w:t>
      </w:r>
      <w:r>
        <w:rPr>
          <w:sz w:val="28"/>
        </w:rPr>
        <w:t>Растения и почва. Удобрения (органические и минеральные). Классификация удобрений по различным признакам. Химическая мелиорация почв. Химизация животноводства.</w:t>
      </w:r>
    </w:p>
    <w:p w:rsidR="00FB4CD7" w:rsidRDefault="00FB4CD7" w:rsidP="00FB4CD7">
      <w:pPr>
        <w:jc w:val="both"/>
        <w:rPr>
          <w:sz w:val="28"/>
          <w:u w:val="single"/>
        </w:rPr>
      </w:pPr>
    </w:p>
    <w:p w:rsidR="00FD3A6C" w:rsidRDefault="00FD3A6C" w:rsidP="00FD3A6C">
      <w:pPr>
        <w:pStyle w:val="a5"/>
      </w:pPr>
    </w:p>
    <w:p w:rsidR="00863EB4" w:rsidRDefault="00863EB4" w:rsidP="00FB4CD7">
      <w:pPr>
        <w:jc w:val="both"/>
        <w:rPr>
          <w:sz w:val="28"/>
          <w:u w:val="single"/>
        </w:rPr>
      </w:pPr>
    </w:p>
    <w:p w:rsidR="00863EB4" w:rsidRDefault="00863EB4" w:rsidP="00FB4CD7">
      <w:pPr>
        <w:jc w:val="both"/>
        <w:rPr>
          <w:sz w:val="28"/>
          <w:u w:val="single"/>
        </w:rPr>
      </w:pPr>
    </w:p>
    <w:p w:rsidR="00863EB4" w:rsidRDefault="00863EB4" w:rsidP="00FB4CD7">
      <w:pPr>
        <w:jc w:val="both"/>
        <w:rPr>
          <w:sz w:val="28"/>
          <w:u w:val="single"/>
        </w:rPr>
      </w:pPr>
    </w:p>
    <w:p w:rsidR="00863EB4" w:rsidRDefault="00863EB4" w:rsidP="00FB4CD7">
      <w:pPr>
        <w:jc w:val="both"/>
        <w:rPr>
          <w:sz w:val="28"/>
          <w:u w:val="single"/>
        </w:rPr>
      </w:pPr>
    </w:p>
    <w:p w:rsidR="00863EB4" w:rsidRDefault="00863EB4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B2217F" w:rsidRDefault="00B2217F" w:rsidP="00FB4CD7">
      <w:pPr>
        <w:jc w:val="both"/>
        <w:rPr>
          <w:sz w:val="28"/>
          <w:u w:val="single"/>
        </w:rPr>
      </w:pPr>
    </w:p>
    <w:p w:rsidR="00863EB4" w:rsidRDefault="00863EB4" w:rsidP="00FB4CD7">
      <w:pPr>
        <w:jc w:val="both"/>
        <w:rPr>
          <w:sz w:val="28"/>
          <w:u w:val="single"/>
        </w:rPr>
      </w:pPr>
    </w:p>
    <w:p w:rsidR="00863EB4" w:rsidRPr="00863EB4" w:rsidRDefault="00863EB4" w:rsidP="00863EB4">
      <w:pPr>
        <w:jc w:val="center"/>
        <w:rPr>
          <w:b/>
          <w:sz w:val="28"/>
        </w:rPr>
      </w:pPr>
      <w:proofErr w:type="spellStart"/>
      <w:r w:rsidRPr="00863EB4">
        <w:rPr>
          <w:b/>
          <w:sz w:val="28"/>
        </w:rPr>
        <w:t>Учебно</w:t>
      </w:r>
      <w:proofErr w:type="spellEnd"/>
      <w:r w:rsidRPr="00863EB4">
        <w:rPr>
          <w:b/>
          <w:sz w:val="28"/>
        </w:rPr>
        <w:t xml:space="preserve"> –</w:t>
      </w:r>
      <w:r w:rsidR="00B2217F">
        <w:rPr>
          <w:b/>
          <w:sz w:val="28"/>
        </w:rPr>
        <w:t xml:space="preserve"> </w:t>
      </w:r>
      <w:r w:rsidRPr="00863EB4">
        <w:rPr>
          <w:b/>
          <w:sz w:val="28"/>
        </w:rPr>
        <w:t>тематическое планирование</w:t>
      </w:r>
    </w:p>
    <w:p w:rsidR="00863EB4" w:rsidRPr="00863EB4" w:rsidRDefault="00863EB4" w:rsidP="00863EB4">
      <w:pPr>
        <w:jc w:val="center"/>
        <w:rPr>
          <w:b/>
          <w:sz w:val="28"/>
        </w:rPr>
      </w:pPr>
    </w:p>
    <w:tbl>
      <w:tblPr>
        <w:tblStyle w:val="a7"/>
        <w:tblW w:w="11057" w:type="dxa"/>
        <w:tblInd w:w="-1168" w:type="dxa"/>
        <w:tblLayout w:type="fixed"/>
        <w:tblLook w:val="04A0"/>
      </w:tblPr>
      <w:tblGrid>
        <w:gridCol w:w="567"/>
        <w:gridCol w:w="8364"/>
        <w:gridCol w:w="709"/>
        <w:gridCol w:w="708"/>
        <w:gridCol w:w="709"/>
      </w:tblGrid>
      <w:tr w:rsidR="00A65B73" w:rsidRPr="00A65B73" w:rsidTr="006F41AE">
        <w:tc>
          <w:tcPr>
            <w:tcW w:w="567" w:type="dxa"/>
          </w:tcPr>
          <w:p w:rsidR="00A65B73" w:rsidRPr="00A65B73" w:rsidRDefault="00A65B73" w:rsidP="00FB4CD7">
            <w:pPr>
              <w:jc w:val="both"/>
              <w:rPr>
                <w:sz w:val="28"/>
              </w:rPr>
            </w:pPr>
            <w:r w:rsidRPr="00A65B73">
              <w:rPr>
                <w:sz w:val="28"/>
              </w:rPr>
              <w:t>№</w:t>
            </w:r>
          </w:p>
        </w:tc>
        <w:tc>
          <w:tcPr>
            <w:tcW w:w="8364" w:type="dxa"/>
          </w:tcPr>
          <w:p w:rsidR="00A65B73" w:rsidRPr="00A65B73" w:rsidRDefault="00A65B73" w:rsidP="00FB4CD7">
            <w:pPr>
              <w:jc w:val="both"/>
              <w:rPr>
                <w:sz w:val="28"/>
              </w:rPr>
            </w:pPr>
            <w:r w:rsidRPr="00A65B73">
              <w:rPr>
                <w:sz w:val="28"/>
              </w:rPr>
              <w:t>Тема занятия</w:t>
            </w:r>
          </w:p>
        </w:tc>
        <w:tc>
          <w:tcPr>
            <w:tcW w:w="2126" w:type="dxa"/>
            <w:gridSpan w:val="3"/>
          </w:tcPr>
          <w:p w:rsidR="00A65B73" w:rsidRPr="00A65B73" w:rsidRDefault="00A65B73" w:rsidP="00FB4CD7">
            <w:pPr>
              <w:jc w:val="both"/>
              <w:rPr>
                <w:sz w:val="28"/>
              </w:rPr>
            </w:pPr>
            <w:r w:rsidRPr="00A65B73">
              <w:rPr>
                <w:sz w:val="28"/>
              </w:rPr>
              <w:t xml:space="preserve">Количество </w:t>
            </w:r>
            <w:r w:rsidRPr="00A65B73">
              <w:rPr>
                <w:sz w:val="28"/>
              </w:rPr>
              <w:lastRenderedPageBreak/>
              <w:t>часов</w:t>
            </w:r>
          </w:p>
        </w:tc>
      </w:tr>
      <w:tr w:rsidR="006F41AE" w:rsidRPr="00A65B73" w:rsidTr="006F41AE">
        <w:tc>
          <w:tcPr>
            <w:tcW w:w="567" w:type="dxa"/>
          </w:tcPr>
          <w:p w:rsidR="00A65B73" w:rsidRPr="00A65B73" w:rsidRDefault="00A65B73" w:rsidP="00FB4CD7">
            <w:pPr>
              <w:jc w:val="both"/>
              <w:rPr>
                <w:sz w:val="28"/>
              </w:rPr>
            </w:pPr>
          </w:p>
        </w:tc>
        <w:tc>
          <w:tcPr>
            <w:tcW w:w="8364" w:type="dxa"/>
          </w:tcPr>
          <w:p w:rsidR="00A65B73" w:rsidRDefault="00A65B73" w:rsidP="00A65B7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Тема 1.  Введение (5 ч</w:t>
            </w:r>
            <w:r w:rsidR="006F41AE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>)</w:t>
            </w:r>
          </w:p>
          <w:p w:rsidR="00A65B73" w:rsidRPr="00A65B73" w:rsidRDefault="00A65B73" w:rsidP="00A65B73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A65B73" w:rsidRPr="00A65B73" w:rsidRDefault="00A65B73" w:rsidP="00FB4CD7">
            <w:pPr>
              <w:jc w:val="both"/>
              <w:rPr>
                <w:sz w:val="24"/>
                <w:szCs w:val="24"/>
              </w:rPr>
            </w:pPr>
            <w:r w:rsidRPr="00A65B73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A65B73" w:rsidRPr="00A65B73" w:rsidRDefault="00A65B73" w:rsidP="00FB4CD7">
            <w:pPr>
              <w:jc w:val="both"/>
              <w:rPr>
                <w:sz w:val="24"/>
                <w:szCs w:val="24"/>
              </w:rPr>
            </w:pPr>
            <w:r w:rsidRPr="00A65B73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65B73" w:rsidRPr="00A65B73" w:rsidRDefault="00A65B73" w:rsidP="00FB4CD7">
            <w:pPr>
              <w:jc w:val="both"/>
              <w:rPr>
                <w:sz w:val="24"/>
                <w:szCs w:val="24"/>
              </w:rPr>
            </w:pPr>
            <w:r w:rsidRPr="00A65B73">
              <w:rPr>
                <w:sz w:val="24"/>
                <w:szCs w:val="24"/>
              </w:rPr>
              <w:t>всего</w:t>
            </w:r>
          </w:p>
        </w:tc>
      </w:tr>
      <w:tr w:rsidR="006F41AE" w:rsidRPr="00A65B73" w:rsidTr="006F41AE">
        <w:tc>
          <w:tcPr>
            <w:tcW w:w="567" w:type="dxa"/>
          </w:tcPr>
          <w:p w:rsidR="00A65B73" w:rsidRDefault="00A65B7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64" w:type="dxa"/>
          </w:tcPr>
          <w:p w:rsidR="00A65B73" w:rsidRPr="00A65B73" w:rsidRDefault="00A65B73" w:rsidP="00A65B73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Предмет химии</w:t>
            </w:r>
          </w:p>
        </w:tc>
        <w:tc>
          <w:tcPr>
            <w:tcW w:w="709" w:type="dxa"/>
          </w:tcPr>
          <w:p w:rsidR="00A65B73" w:rsidRPr="00A65B73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A65B73" w:rsidRPr="00A65B73" w:rsidRDefault="00A65B73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A65B73" w:rsidRPr="00A65B73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F41AE" w:rsidRPr="00A65B73" w:rsidTr="006F41AE">
        <w:tc>
          <w:tcPr>
            <w:tcW w:w="567" w:type="dxa"/>
          </w:tcPr>
          <w:p w:rsidR="00A65B73" w:rsidRDefault="00A65B7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64" w:type="dxa"/>
          </w:tcPr>
          <w:p w:rsidR="00A65B73" w:rsidRPr="00A65B73" w:rsidRDefault="00A65B73" w:rsidP="00A65B73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Методы исследования. Лабораторное оборудование</w:t>
            </w:r>
          </w:p>
        </w:tc>
        <w:tc>
          <w:tcPr>
            <w:tcW w:w="709" w:type="dxa"/>
          </w:tcPr>
          <w:p w:rsidR="00A65B73" w:rsidRPr="00A65B73" w:rsidRDefault="00A65B73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A65B73" w:rsidRPr="00A65B73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A65B73" w:rsidRPr="00A65B73" w:rsidRDefault="00A65B73" w:rsidP="00FB4CD7">
            <w:pPr>
              <w:jc w:val="both"/>
              <w:rPr>
                <w:sz w:val="28"/>
              </w:rPr>
            </w:pPr>
          </w:p>
        </w:tc>
      </w:tr>
      <w:tr w:rsidR="006F41AE" w:rsidRPr="00A65B73" w:rsidTr="006F41AE">
        <w:tc>
          <w:tcPr>
            <w:tcW w:w="567" w:type="dxa"/>
          </w:tcPr>
          <w:p w:rsidR="006F41AE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64" w:type="dxa"/>
          </w:tcPr>
          <w:p w:rsidR="006F41AE" w:rsidRDefault="006F41AE" w:rsidP="006F41AE">
            <w:pPr>
              <w:rPr>
                <w:bCs/>
                <w:iCs/>
                <w:sz w:val="28"/>
              </w:rPr>
            </w:pPr>
            <w:r>
              <w:rPr>
                <w:sz w:val="28"/>
              </w:rPr>
              <w:t>Чистые  вещества и смеси</w:t>
            </w:r>
          </w:p>
        </w:tc>
        <w:tc>
          <w:tcPr>
            <w:tcW w:w="709" w:type="dxa"/>
          </w:tcPr>
          <w:p w:rsidR="006F41AE" w:rsidRPr="00A65B73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6F41AE" w:rsidRPr="00A65B73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F41AE" w:rsidRPr="00A65B73" w:rsidTr="006F41AE">
        <w:tc>
          <w:tcPr>
            <w:tcW w:w="567" w:type="dxa"/>
          </w:tcPr>
          <w:p w:rsidR="006F41AE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64" w:type="dxa"/>
          </w:tcPr>
          <w:p w:rsidR="006F41AE" w:rsidRPr="006F41AE" w:rsidRDefault="006F41AE" w:rsidP="00A65B73">
            <w:pPr>
              <w:rPr>
                <w:bCs/>
                <w:iCs/>
                <w:sz w:val="28"/>
                <w:szCs w:val="28"/>
              </w:rPr>
            </w:pPr>
            <w:r w:rsidRPr="006F41AE">
              <w:rPr>
                <w:sz w:val="28"/>
                <w:szCs w:val="28"/>
              </w:rPr>
              <w:t>Практическая работа «Очистка загрязненной поваренной соли»</w:t>
            </w:r>
          </w:p>
        </w:tc>
        <w:tc>
          <w:tcPr>
            <w:tcW w:w="709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F41AE" w:rsidRPr="00A65B73" w:rsidTr="006F41AE">
        <w:tc>
          <w:tcPr>
            <w:tcW w:w="567" w:type="dxa"/>
          </w:tcPr>
          <w:p w:rsidR="006F41AE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64" w:type="dxa"/>
          </w:tcPr>
          <w:p w:rsidR="006F41AE" w:rsidRDefault="006F41AE" w:rsidP="00A65B73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Физические и химические явления. Признаки химических реакций</w:t>
            </w:r>
          </w:p>
        </w:tc>
        <w:tc>
          <w:tcPr>
            <w:tcW w:w="709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F41AE" w:rsidRPr="00A65B73" w:rsidTr="006F41AE">
        <w:tc>
          <w:tcPr>
            <w:tcW w:w="567" w:type="dxa"/>
          </w:tcPr>
          <w:p w:rsidR="006F41AE" w:rsidRDefault="006F41AE" w:rsidP="00FB4CD7">
            <w:pPr>
              <w:jc w:val="both"/>
              <w:rPr>
                <w:sz w:val="28"/>
              </w:rPr>
            </w:pPr>
          </w:p>
        </w:tc>
        <w:tc>
          <w:tcPr>
            <w:tcW w:w="8364" w:type="dxa"/>
          </w:tcPr>
          <w:p w:rsidR="006F41AE" w:rsidRPr="006F41AE" w:rsidRDefault="006F41AE" w:rsidP="00A65B73">
            <w:pPr>
              <w:rPr>
                <w:b/>
                <w:bCs/>
                <w:iCs/>
                <w:sz w:val="28"/>
              </w:rPr>
            </w:pPr>
            <w:r w:rsidRPr="006F41AE">
              <w:rPr>
                <w:b/>
                <w:bCs/>
                <w:iCs/>
                <w:sz w:val="28"/>
              </w:rPr>
              <w:t>Тема  2.  Строение вещества (7 ч.)</w:t>
            </w:r>
          </w:p>
        </w:tc>
        <w:tc>
          <w:tcPr>
            <w:tcW w:w="709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</w:p>
        </w:tc>
      </w:tr>
      <w:tr w:rsidR="006F41AE" w:rsidRPr="00A65B73" w:rsidTr="006F41AE">
        <w:tc>
          <w:tcPr>
            <w:tcW w:w="567" w:type="dxa"/>
          </w:tcPr>
          <w:p w:rsidR="006F41AE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64" w:type="dxa"/>
          </w:tcPr>
          <w:p w:rsidR="006F41AE" w:rsidRPr="006F41AE" w:rsidRDefault="006F41AE" w:rsidP="00A65B73">
            <w:pPr>
              <w:rPr>
                <w:bCs/>
                <w:iCs/>
                <w:sz w:val="28"/>
                <w:szCs w:val="28"/>
              </w:rPr>
            </w:pPr>
            <w:r w:rsidRPr="006F41AE">
              <w:rPr>
                <w:sz w:val="28"/>
                <w:szCs w:val="28"/>
              </w:rPr>
              <w:t>Периодическая система химических элементов Д.И.Менделеева. Знаки химических элементов.</w:t>
            </w:r>
          </w:p>
        </w:tc>
        <w:tc>
          <w:tcPr>
            <w:tcW w:w="709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64" w:type="dxa"/>
          </w:tcPr>
          <w:p w:rsidR="00FD3A6C" w:rsidRPr="006F41AE" w:rsidRDefault="00FD3A6C" w:rsidP="00A65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вещества: атомы, молекулы</w:t>
            </w:r>
          </w:p>
        </w:tc>
        <w:tc>
          <w:tcPr>
            <w:tcW w:w="709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FD3A6C" w:rsidRPr="00A65B73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F41AE" w:rsidRPr="00A65B73" w:rsidTr="006F41AE">
        <w:tc>
          <w:tcPr>
            <w:tcW w:w="567" w:type="dxa"/>
          </w:tcPr>
          <w:p w:rsidR="006F41AE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364" w:type="dxa"/>
          </w:tcPr>
          <w:p w:rsidR="006F41AE" w:rsidRDefault="00FD3A6C" w:rsidP="00A65B73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Строение атома</w:t>
            </w:r>
          </w:p>
        </w:tc>
        <w:tc>
          <w:tcPr>
            <w:tcW w:w="709" w:type="dxa"/>
          </w:tcPr>
          <w:p w:rsidR="006F41AE" w:rsidRPr="00A65B73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6F41AE" w:rsidRPr="00A65B73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F41AE" w:rsidRPr="00A65B73" w:rsidTr="006F41AE">
        <w:tc>
          <w:tcPr>
            <w:tcW w:w="567" w:type="dxa"/>
          </w:tcPr>
          <w:p w:rsidR="006F41AE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364" w:type="dxa"/>
          </w:tcPr>
          <w:p w:rsidR="006F41AE" w:rsidRDefault="00FD3A6C" w:rsidP="00A65B73">
            <w:pPr>
              <w:rPr>
                <w:bCs/>
                <w:iCs/>
                <w:sz w:val="28"/>
              </w:rPr>
            </w:pPr>
            <w:r w:rsidRPr="006F41AE">
              <w:rPr>
                <w:sz w:val="28"/>
                <w:szCs w:val="28"/>
              </w:rPr>
              <w:t>Периодическая система химических элементов Д.И.Менделеева</w:t>
            </w:r>
            <w:r>
              <w:rPr>
                <w:sz w:val="28"/>
                <w:szCs w:val="28"/>
              </w:rPr>
              <w:t xml:space="preserve"> в свете строения атомов</w:t>
            </w:r>
          </w:p>
        </w:tc>
        <w:tc>
          <w:tcPr>
            <w:tcW w:w="709" w:type="dxa"/>
          </w:tcPr>
          <w:p w:rsidR="006F41AE" w:rsidRPr="00A65B73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6F41AE" w:rsidRPr="00A65B73" w:rsidRDefault="006F41AE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6F41AE" w:rsidRPr="00A65B73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364" w:type="dxa"/>
          </w:tcPr>
          <w:p w:rsidR="00FD3A6C" w:rsidRDefault="00FD3A6C" w:rsidP="00B2217F">
            <w:pPr>
              <w:rPr>
                <w:bCs/>
                <w:iCs/>
                <w:sz w:val="28"/>
              </w:rPr>
            </w:pPr>
            <w:r w:rsidRPr="006F41AE">
              <w:rPr>
                <w:bCs/>
                <w:iCs/>
                <w:sz w:val="28"/>
              </w:rPr>
              <w:t>Химические формулы. Простые и сложные вещества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709" w:type="dxa"/>
          </w:tcPr>
          <w:p w:rsidR="00FD3A6C" w:rsidRPr="00A65B73" w:rsidRDefault="00FD3A6C" w:rsidP="00B2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FD3A6C" w:rsidRPr="00A65B73" w:rsidRDefault="00FD3A6C" w:rsidP="00B2217F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FD3A6C" w:rsidRPr="00A65B73" w:rsidRDefault="00FD3A6C" w:rsidP="00B2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364" w:type="dxa"/>
          </w:tcPr>
          <w:p w:rsidR="00FD3A6C" w:rsidRDefault="00FD3A6C" w:rsidP="00F00648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Закрепление материала по теме «Строение вещества»</w:t>
            </w:r>
          </w:p>
        </w:tc>
        <w:tc>
          <w:tcPr>
            <w:tcW w:w="709" w:type="dxa"/>
          </w:tcPr>
          <w:p w:rsidR="00FD3A6C" w:rsidRPr="00A65B73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FD3A6C" w:rsidRPr="00A65B73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FD3A6C" w:rsidRPr="00A65B73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364" w:type="dxa"/>
          </w:tcPr>
          <w:p w:rsidR="00FD3A6C" w:rsidRDefault="00FD3A6C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Тестирование</w:t>
            </w:r>
          </w:p>
        </w:tc>
        <w:tc>
          <w:tcPr>
            <w:tcW w:w="709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FD3A6C" w:rsidRPr="00A65B73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8364" w:type="dxa"/>
          </w:tcPr>
          <w:p w:rsidR="00FD3A6C" w:rsidRPr="00FD3A6C" w:rsidRDefault="00FD3A6C" w:rsidP="00FD3A6C">
            <w:pPr>
              <w:rPr>
                <w:b/>
                <w:bCs/>
                <w:iCs/>
                <w:sz w:val="28"/>
              </w:rPr>
            </w:pPr>
            <w:r w:rsidRPr="00FD3A6C">
              <w:rPr>
                <w:b/>
                <w:bCs/>
                <w:iCs/>
                <w:sz w:val="28"/>
              </w:rPr>
              <w:t>Тема 3. Простые и сложные вещества. Вода.</w:t>
            </w:r>
            <w:r>
              <w:rPr>
                <w:b/>
                <w:bCs/>
                <w:iCs/>
                <w:sz w:val="28"/>
              </w:rPr>
              <w:t xml:space="preserve"> </w:t>
            </w:r>
            <w:r w:rsidRPr="00FD3A6C">
              <w:rPr>
                <w:b/>
                <w:bCs/>
                <w:iCs/>
                <w:sz w:val="28"/>
              </w:rPr>
              <w:t>Растворы</w:t>
            </w:r>
            <w:r>
              <w:rPr>
                <w:b/>
                <w:bCs/>
                <w:iCs/>
                <w:sz w:val="28"/>
              </w:rPr>
              <w:t xml:space="preserve"> (8 ч.)</w:t>
            </w:r>
          </w:p>
        </w:tc>
        <w:tc>
          <w:tcPr>
            <w:tcW w:w="709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FD3A6C" w:rsidRPr="00A65B73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364" w:type="dxa"/>
          </w:tcPr>
          <w:p w:rsidR="00FD3A6C" w:rsidRDefault="00FD3A6C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Металлы как химические элементы и простые вещества.</w:t>
            </w:r>
          </w:p>
        </w:tc>
        <w:tc>
          <w:tcPr>
            <w:tcW w:w="709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FD3A6C" w:rsidRPr="00A65B73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364" w:type="dxa"/>
          </w:tcPr>
          <w:p w:rsidR="00FD3A6C" w:rsidRDefault="00FD3A6C" w:rsidP="00B2217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Неметаллы как химические элементы и простые вещества.</w:t>
            </w:r>
          </w:p>
        </w:tc>
        <w:tc>
          <w:tcPr>
            <w:tcW w:w="709" w:type="dxa"/>
          </w:tcPr>
          <w:p w:rsidR="00FD3A6C" w:rsidRDefault="00FD3A6C" w:rsidP="00B2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FD3A6C" w:rsidRPr="00A65B73" w:rsidRDefault="00FD3A6C" w:rsidP="00B2217F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FD3A6C" w:rsidRDefault="00FD3A6C" w:rsidP="00B2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364" w:type="dxa"/>
          </w:tcPr>
          <w:p w:rsidR="00FD3A6C" w:rsidRDefault="00FD3A6C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Вода.</w:t>
            </w:r>
          </w:p>
        </w:tc>
        <w:tc>
          <w:tcPr>
            <w:tcW w:w="709" w:type="dxa"/>
          </w:tcPr>
          <w:p w:rsidR="00FD3A6C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FD3A6C" w:rsidRPr="00A65B73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FD3A6C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364" w:type="dxa"/>
          </w:tcPr>
          <w:p w:rsidR="00FD3A6C" w:rsidRDefault="00FD3A6C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Растворы и взвеси.</w:t>
            </w:r>
          </w:p>
        </w:tc>
        <w:tc>
          <w:tcPr>
            <w:tcW w:w="709" w:type="dxa"/>
          </w:tcPr>
          <w:p w:rsidR="00FD3A6C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FD3A6C" w:rsidRPr="00A65B73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FD3A6C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364" w:type="dxa"/>
          </w:tcPr>
          <w:p w:rsidR="00FD3A6C" w:rsidRDefault="00C43D03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Практическая работа Растворы и взвеси.</w:t>
            </w:r>
          </w:p>
        </w:tc>
        <w:tc>
          <w:tcPr>
            <w:tcW w:w="709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FD3A6C" w:rsidRPr="00A65B7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D3A6C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364" w:type="dxa"/>
          </w:tcPr>
          <w:p w:rsidR="00FD3A6C" w:rsidRDefault="00C43D03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Насыщенные и ненасыщенные растворы</w:t>
            </w:r>
          </w:p>
        </w:tc>
        <w:tc>
          <w:tcPr>
            <w:tcW w:w="709" w:type="dxa"/>
          </w:tcPr>
          <w:p w:rsidR="00FD3A6C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FD3A6C" w:rsidRPr="00A65B73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FD3A6C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3A6C" w:rsidRPr="00A65B73" w:rsidTr="006F41AE">
        <w:tc>
          <w:tcPr>
            <w:tcW w:w="567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364" w:type="dxa"/>
          </w:tcPr>
          <w:p w:rsidR="00FD3A6C" w:rsidRDefault="00C43D03" w:rsidP="00C43D03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Практическая работа. Приготовление растворов солей </w:t>
            </w:r>
          </w:p>
        </w:tc>
        <w:tc>
          <w:tcPr>
            <w:tcW w:w="709" w:type="dxa"/>
          </w:tcPr>
          <w:p w:rsidR="00FD3A6C" w:rsidRDefault="00FD3A6C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FD3A6C" w:rsidRPr="00A65B7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D3A6C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D03" w:rsidRPr="00A65B73" w:rsidTr="006F41AE">
        <w:tc>
          <w:tcPr>
            <w:tcW w:w="567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364" w:type="dxa"/>
          </w:tcPr>
          <w:p w:rsidR="00C43D03" w:rsidRDefault="00C43D03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Тестирование</w:t>
            </w:r>
          </w:p>
        </w:tc>
        <w:tc>
          <w:tcPr>
            <w:tcW w:w="709" w:type="dxa"/>
          </w:tcPr>
          <w:p w:rsidR="00C43D03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43D03" w:rsidRPr="00A65B7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C43D03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D03" w:rsidRPr="00A65B73" w:rsidTr="006F41AE">
        <w:tc>
          <w:tcPr>
            <w:tcW w:w="567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8364" w:type="dxa"/>
          </w:tcPr>
          <w:p w:rsidR="00C43D03" w:rsidRPr="00C43D03" w:rsidRDefault="00C43D03" w:rsidP="00C43D03">
            <w:pPr>
              <w:rPr>
                <w:b/>
                <w:bCs/>
                <w:iCs/>
                <w:sz w:val="28"/>
              </w:rPr>
            </w:pPr>
            <w:r w:rsidRPr="00C43D03">
              <w:rPr>
                <w:b/>
                <w:bCs/>
                <w:iCs/>
                <w:sz w:val="28"/>
              </w:rPr>
              <w:t>Тема 4. Основные классы неорганических соединений</w:t>
            </w:r>
            <w:proofErr w:type="gramStart"/>
            <w:r w:rsidRPr="00C43D03">
              <w:rPr>
                <w:b/>
                <w:bCs/>
                <w:iCs/>
                <w:sz w:val="28"/>
              </w:rPr>
              <w:t xml:space="preserve"> ()</w:t>
            </w:r>
            <w:proofErr w:type="gramEnd"/>
          </w:p>
        </w:tc>
        <w:tc>
          <w:tcPr>
            <w:tcW w:w="709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C43D03" w:rsidRPr="00A65B7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</w:p>
        </w:tc>
      </w:tr>
      <w:tr w:rsidR="00C43D03" w:rsidRPr="00A65B73" w:rsidTr="006F41AE">
        <w:tc>
          <w:tcPr>
            <w:tcW w:w="567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364" w:type="dxa"/>
          </w:tcPr>
          <w:p w:rsidR="00C43D03" w:rsidRDefault="00C43D03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Оксиды</w:t>
            </w: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43D03" w:rsidRPr="00A65B7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D03" w:rsidRPr="00A65B73" w:rsidTr="006F41AE">
        <w:tc>
          <w:tcPr>
            <w:tcW w:w="567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364" w:type="dxa"/>
          </w:tcPr>
          <w:p w:rsidR="00C43D03" w:rsidRDefault="00C43D03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Кислоты</w:t>
            </w: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43D03" w:rsidRPr="00A65B7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D03" w:rsidRPr="00A65B73" w:rsidTr="006F41AE">
        <w:tc>
          <w:tcPr>
            <w:tcW w:w="567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364" w:type="dxa"/>
          </w:tcPr>
          <w:p w:rsidR="00C43D03" w:rsidRDefault="00C43D03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Общие свойства кислот. Взаимодействие с металлами</w:t>
            </w: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43D03" w:rsidRPr="00A65B7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D03" w:rsidRPr="00A65B73" w:rsidTr="006F41AE">
        <w:tc>
          <w:tcPr>
            <w:tcW w:w="567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364" w:type="dxa"/>
          </w:tcPr>
          <w:p w:rsidR="00C43D03" w:rsidRDefault="00C43D03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Особые свойства серной кислоты.</w:t>
            </w: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43D03" w:rsidRPr="00A65B7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D03" w:rsidRPr="00A65B73" w:rsidTr="006F41AE">
        <w:tc>
          <w:tcPr>
            <w:tcW w:w="567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364" w:type="dxa"/>
          </w:tcPr>
          <w:p w:rsidR="00C43D03" w:rsidRDefault="00C43D03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Слабые кислоты.</w:t>
            </w: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43D03" w:rsidRPr="00A65B7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D03" w:rsidRPr="00A65B73" w:rsidTr="006F41AE">
        <w:tc>
          <w:tcPr>
            <w:tcW w:w="567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364" w:type="dxa"/>
          </w:tcPr>
          <w:p w:rsidR="00C43D03" w:rsidRDefault="00C43D03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Основания.</w:t>
            </w:r>
          </w:p>
        </w:tc>
        <w:tc>
          <w:tcPr>
            <w:tcW w:w="709" w:type="dxa"/>
          </w:tcPr>
          <w:p w:rsidR="00C43D03" w:rsidRDefault="00B2217F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43D03" w:rsidRPr="00A65B7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D03" w:rsidRPr="00A65B73" w:rsidTr="006F41AE">
        <w:tc>
          <w:tcPr>
            <w:tcW w:w="567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364" w:type="dxa"/>
          </w:tcPr>
          <w:p w:rsidR="00C43D03" w:rsidRDefault="00C43D03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Соли.</w:t>
            </w: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43D03" w:rsidRPr="00A65B7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D03" w:rsidRPr="00A65B73" w:rsidTr="006F41AE">
        <w:tc>
          <w:tcPr>
            <w:tcW w:w="567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364" w:type="dxa"/>
          </w:tcPr>
          <w:p w:rsidR="00C43D03" w:rsidRDefault="0035751B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Обобщение материала по теме «Основные классы неорганических соединений»</w:t>
            </w:r>
          </w:p>
        </w:tc>
        <w:tc>
          <w:tcPr>
            <w:tcW w:w="709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C43D03" w:rsidRPr="00A65B7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C43D03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D03" w:rsidRPr="00A65B73" w:rsidTr="006F41AE">
        <w:tc>
          <w:tcPr>
            <w:tcW w:w="567" w:type="dxa"/>
          </w:tcPr>
          <w:p w:rsidR="00C43D03" w:rsidRDefault="00C43D03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364" w:type="dxa"/>
          </w:tcPr>
          <w:p w:rsidR="00C43D03" w:rsidRDefault="0035751B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Тестирование</w:t>
            </w:r>
          </w:p>
        </w:tc>
        <w:tc>
          <w:tcPr>
            <w:tcW w:w="709" w:type="dxa"/>
          </w:tcPr>
          <w:p w:rsidR="00C43D03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43D03" w:rsidRPr="00A65B73" w:rsidRDefault="00C43D03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C43D03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5751B" w:rsidRPr="00A65B73" w:rsidTr="006F41AE">
        <w:tc>
          <w:tcPr>
            <w:tcW w:w="567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8364" w:type="dxa"/>
          </w:tcPr>
          <w:p w:rsidR="0035751B" w:rsidRPr="0035751B" w:rsidRDefault="0035751B" w:rsidP="0035751B">
            <w:pPr>
              <w:rPr>
                <w:b/>
                <w:bCs/>
                <w:iCs/>
                <w:sz w:val="28"/>
              </w:rPr>
            </w:pPr>
            <w:r w:rsidRPr="0035751B">
              <w:rPr>
                <w:b/>
                <w:bCs/>
                <w:iCs/>
                <w:sz w:val="28"/>
              </w:rPr>
              <w:t xml:space="preserve">Тема 5. Химия и общество. Значение химии как науки </w:t>
            </w:r>
            <w:r w:rsidR="00F00648">
              <w:rPr>
                <w:b/>
                <w:bCs/>
                <w:iCs/>
                <w:sz w:val="28"/>
              </w:rPr>
              <w:t>(5 ч.)</w:t>
            </w:r>
          </w:p>
        </w:tc>
        <w:tc>
          <w:tcPr>
            <w:tcW w:w="709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35751B" w:rsidRPr="00A65B73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</w:p>
        </w:tc>
      </w:tr>
      <w:tr w:rsidR="0035751B" w:rsidRPr="00A65B73" w:rsidTr="006F41AE">
        <w:tc>
          <w:tcPr>
            <w:tcW w:w="567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364" w:type="dxa"/>
          </w:tcPr>
          <w:p w:rsidR="0035751B" w:rsidRDefault="00F00648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Химия и повседневная жизнь человека.</w:t>
            </w:r>
          </w:p>
        </w:tc>
        <w:tc>
          <w:tcPr>
            <w:tcW w:w="709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35751B" w:rsidRPr="00A65B73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35751B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5751B" w:rsidRPr="00A65B73" w:rsidTr="006F41AE">
        <w:tc>
          <w:tcPr>
            <w:tcW w:w="567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364" w:type="dxa"/>
          </w:tcPr>
          <w:p w:rsidR="0035751B" w:rsidRDefault="00F00648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Химия и </w:t>
            </w:r>
            <w:proofErr w:type="spellStart"/>
            <w:r>
              <w:rPr>
                <w:bCs/>
                <w:iCs/>
                <w:sz w:val="28"/>
              </w:rPr>
              <w:t>прозводство</w:t>
            </w:r>
            <w:proofErr w:type="spellEnd"/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709" w:type="dxa"/>
          </w:tcPr>
          <w:p w:rsidR="0035751B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35751B" w:rsidRPr="00A65B73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35751B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5751B" w:rsidRPr="00A65B73" w:rsidTr="006F41AE">
        <w:tc>
          <w:tcPr>
            <w:tcW w:w="567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364" w:type="dxa"/>
          </w:tcPr>
          <w:p w:rsidR="0035751B" w:rsidRDefault="00F00648" w:rsidP="00F00648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Химия и экология.</w:t>
            </w:r>
          </w:p>
        </w:tc>
        <w:tc>
          <w:tcPr>
            <w:tcW w:w="709" w:type="dxa"/>
          </w:tcPr>
          <w:p w:rsidR="0035751B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35751B" w:rsidRPr="00A65B73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35751B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5751B" w:rsidRPr="00A65B73" w:rsidTr="006F41AE">
        <w:tc>
          <w:tcPr>
            <w:tcW w:w="567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364" w:type="dxa"/>
          </w:tcPr>
          <w:p w:rsidR="0035751B" w:rsidRDefault="00F00648" w:rsidP="00FD3A6C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Химия и сельское хозяйство.</w:t>
            </w:r>
          </w:p>
        </w:tc>
        <w:tc>
          <w:tcPr>
            <w:tcW w:w="709" w:type="dxa"/>
          </w:tcPr>
          <w:p w:rsidR="0035751B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35751B" w:rsidRPr="00A65B73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35751B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5751B" w:rsidRPr="00A65B73" w:rsidTr="006F41AE">
        <w:tc>
          <w:tcPr>
            <w:tcW w:w="567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364" w:type="dxa"/>
          </w:tcPr>
          <w:p w:rsidR="0035751B" w:rsidRDefault="00F00648" w:rsidP="00F00648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Заключительное занятие. Посвящение в химики.</w:t>
            </w:r>
          </w:p>
        </w:tc>
        <w:tc>
          <w:tcPr>
            <w:tcW w:w="709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35751B" w:rsidRPr="00A65B73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35751B" w:rsidRDefault="00F00648" w:rsidP="00FB4C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5751B" w:rsidRPr="00B2217F" w:rsidTr="006F41AE">
        <w:tc>
          <w:tcPr>
            <w:tcW w:w="567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8364" w:type="dxa"/>
          </w:tcPr>
          <w:p w:rsidR="0035751B" w:rsidRPr="00B2217F" w:rsidRDefault="0035751B" w:rsidP="00FD3A6C">
            <w:pPr>
              <w:rPr>
                <w:b/>
                <w:bCs/>
                <w:iCs/>
                <w:sz w:val="28"/>
              </w:rPr>
            </w:pPr>
            <w:r w:rsidRPr="00B2217F">
              <w:rPr>
                <w:b/>
                <w:bCs/>
                <w:iCs/>
                <w:sz w:val="28"/>
              </w:rPr>
              <w:t>Итого:</w:t>
            </w:r>
          </w:p>
        </w:tc>
        <w:tc>
          <w:tcPr>
            <w:tcW w:w="709" w:type="dxa"/>
          </w:tcPr>
          <w:p w:rsidR="0035751B" w:rsidRPr="00B2217F" w:rsidRDefault="00F00648" w:rsidP="00B2217F">
            <w:pPr>
              <w:jc w:val="both"/>
              <w:rPr>
                <w:b/>
                <w:sz w:val="28"/>
              </w:rPr>
            </w:pPr>
            <w:r w:rsidRPr="00B2217F">
              <w:rPr>
                <w:b/>
                <w:sz w:val="28"/>
              </w:rPr>
              <w:t>2</w:t>
            </w:r>
            <w:r w:rsidR="00B2217F" w:rsidRPr="00B2217F">
              <w:rPr>
                <w:b/>
                <w:sz w:val="28"/>
              </w:rPr>
              <w:t>6</w:t>
            </w:r>
          </w:p>
        </w:tc>
        <w:tc>
          <w:tcPr>
            <w:tcW w:w="708" w:type="dxa"/>
          </w:tcPr>
          <w:p w:rsidR="0035751B" w:rsidRPr="00B2217F" w:rsidRDefault="00B2217F" w:rsidP="00F00648">
            <w:pPr>
              <w:jc w:val="both"/>
              <w:rPr>
                <w:b/>
                <w:sz w:val="28"/>
              </w:rPr>
            </w:pPr>
            <w:r w:rsidRPr="00B2217F">
              <w:rPr>
                <w:b/>
                <w:sz w:val="28"/>
              </w:rPr>
              <w:t>8</w:t>
            </w:r>
          </w:p>
        </w:tc>
        <w:tc>
          <w:tcPr>
            <w:tcW w:w="709" w:type="dxa"/>
          </w:tcPr>
          <w:p w:rsidR="0035751B" w:rsidRPr="00B2217F" w:rsidRDefault="00F00648" w:rsidP="00FB4CD7">
            <w:pPr>
              <w:jc w:val="both"/>
              <w:rPr>
                <w:b/>
                <w:sz w:val="28"/>
              </w:rPr>
            </w:pPr>
            <w:r w:rsidRPr="00B2217F">
              <w:rPr>
                <w:b/>
                <w:sz w:val="28"/>
              </w:rPr>
              <w:t>34</w:t>
            </w:r>
          </w:p>
        </w:tc>
      </w:tr>
      <w:tr w:rsidR="0035751B" w:rsidRPr="00A65B73" w:rsidTr="006F41AE">
        <w:tc>
          <w:tcPr>
            <w:tcW w:w="567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8364" w:type="dxa"/>
          </w:tcPr>
          <w:p w:rsidR="0035751B" w:rsidRDefault="0035751B" w:rsidP="00FD3A6C">
            <w:pPr>
              <w:rPr>
                <w:bCs/>
                <w:iCs/>
                <w:sz w:val="28"/>
              </w:rPr>
            </w:pPr>
          </w:p>
        </w:tc>
        <w:tc>
          <w:tcPr>
            <w:tcW w:w="709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:rsidR="0035751B" w:rsidRPr="00A65B73" w:rsidRDefault="0035751B" w:rsidP="00FB4CD7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35751B" w:rsidRDefault="0035751B" w:rsidP="00FB4CD7">
            <w:pPr>
              <w:jc w:val="both"/>
              <w:rPr>
                <w:sz w:val="28"/>
              </w:rPr>
            </w:pPr>
          </w:p>
        </w:tc>
      </w:tr>
    </w:tbl>
    <w:p w:rsidR="00863EB4" w:rsidRDefault="00863EB4" w:rsidP="00FD3A6C">
      <w:pPr>
        <w:jc w:val="both"/>
        <w:rPr>
          <w:sz w:val="28"/>
          <w:u w:val="single"/>
        </w:rPr>
      </w:pPr>
    </w:p>
    <w:sectPr w:rsidR="00863EB4" w:rsidSect="004238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1AD"/>
    <w:multiLevelType w:val="hybridMultilevel"/>
    <w:tmpl w:val="E252EB58"/>
    <w:lvl w:ilvl="0" w:tplc="2806BCC8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5095C"/>
    <w:multiLevelType w:val="hybridMultilevel"/>
    <w:tmpl w:val="20D86B5E"/>
    <w:lvl w:ilvl="0" w:tplc="5B506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CD7"/>
    <w:rsid w:val="001A3F8E"/>
    <w:rsid w:val="00315216"/>
    <w:rsid w:val="0035751B"/>
    <w:rsid w:val="004238E1"/>
    <w:rsid w:val="00517FB2"/>
    <w:rsid w:val="005955F4"/>
    <w:rsid w:val="005A6D85"/>
    <w:rsid w:val="005B722B"/>
    <w:rsid w:val="006D79BD"/>
    <w:rsid w:val="006F41AE"/>
    <w:rsid w:val="00780BAB"/>
    <w:rsid w:val="00863EB4"/>
    <w:rsid w:val="009070C6"/>
    <w:rsid w:val="00A65B73"/>
    <w:rsid w:val="00AA4973"/>
    <w:rsid w:val="00B2217F"/>
    <w:rsid w:val="00BD2C9D"/>
    <w:rsid w:val="00C43D03"/>
    <w:rsid w:val="00C83B05"/>
    <w:rsid w:val="00DF507D"/>
    <w:rsid w:val="00E042A3"/>
    <w:rsid w:val="00F00648"/>
    <w:rsid w:val="00FB4CD7"/>
    <w:rsid w:val="00FD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4CD7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CD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B4CD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B4C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B4CD7"/>
    <w:pPr>
      <w:jc w:val="center"/>
    </w:pPr>
    <w:rPr>
      <w:b/>
      <w:bCs/>
      <w:i/>
      <w:iCs/>
      <w:sz w:val="28"/>
    </w:rPr>
  </w:style>
  <w:style w:type="character" w:customStyle="1" w:styleId="a6">
    <w:name w:val="Основной текст Знак"/>
    <w:basedOn w:val="a0"/>
    <w:link w:val="a5"/>
    <w:rsid w:val="00FB4CD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7">
    <w:name w:val="Table Grid"/>
    <w:basedOn w:val="a1"/>
    <w:uiPriority w:val="59"/>
    <w:rsid w:val="00A6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07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9070C6"/>
  </w:style>
  <w:style w:type="character" w:styleId="a8">
    <w:name w:val="Hyperlink"/>
    <w:basedOn w:val="a0"/>
    <w:uiPriority w:val="99"/>
    <w:semiHidden/>
    <w:unhideWhenUsed/>
    <w:rsid w:val="009070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53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87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0C93-EADD-472A-90B1-DBCC15D4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2015-09-25T07:57:00Z</cp:lastPrinted>
  <dcterms:created xsi:type="dcterms:W3CDTF">2015-03-18T12:23:00Z</dcterms:created>
  <dcterms:modified xsi:type="dcterms:W3CDTF">2015-10-02T05:54:00Z</dcterms:modified>
</cp:coreProperties>
</file>