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49" w:rsidRDefault="006B5649" w:rsidP="006B5649">
      <w:pPr>
        <w:jc w:val="center"/>
        <w:rPr>
          <w:b/>
        </w:rPr>
      </w:pPr>
      <w:r w:rsidRPr="002C26B2">
        <w:rPr>
          <w:b/>
        </w:rPr>
        <w:t>М</w:t>
      </w:r>
      <w:r>
        <w:rPr>
          <w:b/>
        </w:rPr>
        <w:t>униципальное общеобразовательное учреждение</w:t>
      </w:r>
    </w:p>
    <w:p w:rsidR="006B5649" w:rsidRDefault="006B5649" w:rsidP="006B5649">
      <w:pPr>
        <w:jc w:val="center"/>
        <w:rPr>
          <w:b/>
        </w:rPr>
      </w:pPr>
      <w:r w:rsidRPr="002C26B2">
        <w:rPr>
          <w:b/>
        </w:rPr>
        <w:t xml:space="preserve"> «С</w:t>
      </w:r>
      <w:r>
        <w:rPr>
          <w:b/>
        </w:rPr>
        <w:t>редняя общеобразовательная школа</w:t>
      </w:r>
      <w:r w:rsidRPr="002C26B2">
        <w:rPr>
          <w:b/>
        </w:rPr>
        <w:t xml:space="preserve"> с. </w:t>
      </w:r>
      <w:r>
        <w:rPr>
          <w:b/>
        </w:rPr>
        <w:t xml:space="preserve">Новая Порубежка </w:t>
      </w:r>
    </w:p>
    <w:p w:rsidR="006B5649" w:rsidRPr="002C26B2" w:rsidRDefault="006B5649" w:rsidP="006B5649">
      <w:pPr>
        <w:jc w:val="center"/>
        <w:rPr>
          <w:b/>
        </w:rPr>
      </w:pPr>
      <w:r>
        <w:rPr>
          <w:b/>
        </w:rPr>
        <w:t>П</w:t>
      </w:r>
      <w:r w:rsidRPr="002C26B2">
        <w:rPr>
          <w:b/>
        </w:rPr>
        <w:t xml:space="preserve">угачевского района </w:t>
      </w:r>
      <w:r>
        <w:rPr>
          <w:b/>
        </w:rPr>
        <w:t xml:space="preserve"> Саратовской области</w:t>
      </w:r>
      <w:r w:rsidRPr="002C26B2">
        <w:rPr>
          <w:b/>
        </w:rPr>
        <w:t>»</w:t>
      </w:r>
    </w:p>
    <w:p w:rsidR="006B5649" w:rsidRPr="002C26B2" w:rsidRDefault="006B5649" w:rsidP="006B5649"/>
    <w:p w:rsidR="006B5649" w:rsidRPr="002C26B2" w:rsidRDefault="006B5649" w:rsidP="006B5649"/>
    <w:tbl>
      <w:tblPr>
        <w:tblpPr w:leftFromText="180" w:rightFromText="180" w:bottomFromText="200" w:vertAnchor="page" w:horzAnchor="margin" w:tblpXSpec="center" w:tblpY="22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402"/>
        <w:gridCol w:w="3578"/>
      </w:tblGrid>
      <w:tr w:rsidR="006B5649" w:rsidRPr="002C26B2" w:rsidTr="006B5649">
        <w:trPr>
          <w:trHeight w:val="15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49" w:rsidRPr="002C26B2" w:rsidRDefault="006B5649" w:rsidP="006B5649">
            <w:pPr>
              <w:jc w:val="center"/>
              <w:rPr>
                <w:b/>
                <w:bCs/>
              </w:rPr>
            </w:pPr>
            <w:r w:rsidRPr="002C26B2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Рассмотрено </w:t>
            </w:r>
            <w:r w:rsidRPr="002C26B2">
              <w:rPr>
                <w:b/>
                <w:bCs/>
              </w:rPr>
              <w:t>»</w:t>
            </w:r>
          </w:p>
          <w:p w:rsidR="006B5649" w:rsidRPr="002C26B2" w:rsidRDefault="006B5649" w:rsidP="006B5649">
            <w:r w:rsidRPr="002C26B2">
              <w:t>Руководитель МО</w:t>
            </w:r>
          </w:p>
          <w:p w:rsidR="006B5649" w:rsidRPr="002C26B2" w:rsidRDefault="006B5649" w:rsidP="006B5649">
            <w:r w:rsidRPr="002C26B2">
              <w:t>_______/ Кабикова И.Н.</w:t>
            </w:r>
          </w:p>
          <w:p w:rsidR="006B5649" w:rsidRDefault="006B5649" w:rsidP="006B5649">
            <w:r w:rsidRPr="002C26B2">
              <w:t>Протокол № _____</w:t>
            </w:r>
          </w:p>
          <w:p w:rsidR="006B5649" w:rsidRPr="002C26B2" w:rsidRDefault="006B5649" w:rsidP="006B5649">
            <w:r w:rsidRPr="002C26B2">
              <w:t>от«____» _________</w:t>
            </w:r>
            <w:r>
              <w:t>__</w:t>
            </w:r>
            <w:r w:rsidRPr="002C26B2">
              <w:t xml:space="preserve">20____г.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49" w:rsidRPr="002C26B2" w:rsidRDefault="006B5649" w:rsidP="006B5649">
            <w:pPr>
              <w:jc w:val="center"/>
              <w:rPr>
                <w:b/>
                <w:bCs/>
              </w:rPr>
            </w:pPr>
            <w:r w:rsidRPr="002C26B2">
              <w:rPr>
                <w:b/>
                <w:bCs/>
              </w:rPr>
              <w:t>«Согласовано»</w:t>
            </w:r>
          </w:p>
          <w:p w:rsidR="006B5649" w:rsidRPr="002C26B2" w:rsidRDefault="006B5649" w:rsidP="006B5649">
            <w:r w:rsidRPr="002C26B2">
              <w:t xml:space="preserve">Замдиректора по УВР </w:t>
            </w:r>
          </w:p>
          <w:p w:rsidR="006B5649" w:rsidRPr="002C26B2" w:rsidRDefault="006B5649" w:rsidP="006B5649">
            <w:r w:rsidRPr="002C26B2">
              <w:t>_________/ Аюпова Р.М.</w:t>
            </w:r>
          </w:p>
          <w:p w:rsidR="006B5649" w:rsidRPr="002C26B2" w:rsidRDefault="006B5649" w:rsidP="006B5649">
            <w:r w:rsidRPr="002C26B2">
              <w:t>«____» __________ 20___г.</w:t>
            </w:r>
          </w:p>
          <w:p w:rsidR="006B5649" w:rsidRPr="002C26B2" w:rsidRDefault="006B5649" w:rsidP="006B5649"/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49" w:rsidRPr="002C26B2" w:rsidRDefault="006B5649" w:rsidP="006B5649">
            <w:pPr>
              <w:jc w:val="center"/>
              <w:rPr>
                <w:b/>
                <w:bCs/>
              </w:rPr>
            </w:pPr>
            <w:r w:rsidRPr="002C26B2">
              <w:rPr>
                <w:b/>
                <w:bCs/>
              </w:rPr>
              <w:t>«Утверждено»</w:t>
            </w:r>
          </w:p>
          <w:p w:rsidR="006B5649" w:rsidRPr="002C26B2" w:rsidRDefault="006B5649" w:rsidP="006B5649">
            <w:r w:rsidRPr="002C26B2">
              <w:t>Директор школы</w:t>
            </w:r>
          </w:p>
          <w:p w:rsidR="006B5649" w:rsidRPr="002C26B2" w:rsidRDefault="006B5649" w:rsidP="006B5649">
            <w:r w:rsidRPr="002C26B2">
              <w:t>________/ Долгополова О.Н.</w:t>
            </w:r>
          </w:p>
          <w:p w:rsidR="006B5649" w:rsidRDefault="006B5649" w:rsidP="006B5649">
            <w:r w:rsidRPr="002C26B2">
              <w:t xml:space="preserve">Приказ №______ </w:t>
            </w:r>
          </w:p>
          <w:p w:rsidR="006B5649" w:rsidRPr="002C26B2" w:rsidRDefault="006B5649" w:rsidP="006B5649">
            <w:r w:rsidRPr="002C26B2">
              <w:t>от «____» ________</w:t>
            </w:r>
            <w:r>
              <w:t>____</w:t>
            </w:r>
            <w:r w:rsidRPr="002C26B2">
              <w:t>20___г.</w:t>
            </w:r>
          </w:p>
        </w:tc>
      </w:tr>
    </w:tbl>
    <w:p w:rsidR="006B5649" w:rsidRDefault="006B5649" w:rsidP="006B5649"/>
    <w:p w:rsidR="006B5649" w:rsidRDefault="006B5649" w:rsidP="006B5649"/>
    <w:p w:rsidR="006B5649" w:rsidRDefault="006B5649" w:rsidP="006B5649"/>
    <w:p w:rsidR="006B5649" w:rsidRDefault="006B5649" w:rsidP="006B5649"/>
    <w:p w:rsidR="006B5649" w:rsidRPr="002C26B2" w:rsidRDefault="006B5649" w:rsidP="006B5649"/>
    <w:p w:rsidR="006B5649" w:rsidRDefault="006B5649" w:rsidP="006B5649">
      <w:pPr>
        <w:jc w:val="center"/>
        <w:rPr>
          <w:b/>
          <w:sz w:val="40"/>
          <w:szCs w:val="40"/>
        </w:rPr>
      </w:pPr>
      <w:r w:rsidRPr="0066392D">
        <w:rPr>
          <w:b/>
          <w:sz w:val="40"/>
          <w:szCs w:val="40"/>
        </w:rPr>
        <w:t xml:space="preserve">Рабочая программа </w:t>
      </w:r>
    </w:p>
    <w:p w:rsidR="006B5649" w:rsidRPr="0066392D" w:rsidRDefault="006B5649" w:rsidP="006B5649">
      <w:pPr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Pr="0066392D">
        <w:rPr>
          <w:sz w:val="36"/>
          <w:szCs w:val="36"/>
        </w:rPr>
        <w:t>о</w:t>
      </w:r>
      <w:r>
        <w:rPr>
          <w:sz w:val="36"/>
          <w:szCs w:val="36"/>
        </w:rPr>
        <w:t xml:space="preserve"> курсу литературы</w:t>
      </w:r>
    </w:p>
    <w:p w:rsidR="006B5649" w:rsidRPr="0066392D" w:rsidRDefault="006B5649" w:rsidP="006B5649">
      <w:pPr>
        <w:jc w:val="center"/>
        <w:rPr>
          <w:sz w:val="36"/>
          <w:szCs w:val="36"/>
        </w:rPr>
      </w:pPr>
      <w:r w:rsidRPr="0066392D">
        <w:rPr>
          <w:sz w:val="36"/>
          <w:szCs w:val="36"/>
        </w:rPr>
        <w:t xml:space="preserve">в </w:t>
      </w:r>
      <w:r>
        <w:rPr>
          <w:sz w:val="36"/>
          <w:szCs w:val="36"/>
        </w:rPr>
        <w:t>5</w:t>
      </w:r>
      <w:r w:rsidRPr="0066392D">
        <w:rPr>
          <w:sz w:val="36"/>
          <w:szCs w:val="36"/>
        </w:rPr>
        <w:t xml:space="preserve"> классе</w:t>
      </w:r>
    </w:p>
    <w:p w:rsidR="006B5649" w:rsidRPr="0066392D" w:rsidRDefault="006B5649" w:rsidP="006B5649">
      <w:pPr>
        <w:jc w:val="center"/>
        <w:rPr>
          <w:sz w:val="36"/>
          <w:szCs w:val="36"/>
        </w:rPr>
      </w:pPr>
      <w:r w:rsidRPr="0066392D">
        <w:rPr>
          <w:sz w:val="36"/>
          <w:szCs w:val="36"/>
        </w:rPr>
        <w:t xml:space="preserve">учителя </w:t>
      </w:r>
      <w:r>
        <w:rPr>
          <w:sz w:val="36"/>
          <w:szCs w:val="36"/>
        </w:rPr>
        <w:t xml:space="preserve">первой </w:t>
      </w:r>
      <w:r w:rsidRPr="0066392D">
        <w:rPr>
          <w:sz w:val="36"/>
          <w:szCs w:val="36"/>
        </w:rPr>
        <w:t>квалификационной категории</w:t>
      </w:r>
    </w:p>
    <w:p w:rsidR="006B5649" w:rsidRPr="0066392D" w:rsidRDefault="006B5649" w:rsidP="006B5649">
      <w:pPr>
        <w:jc w:val="center"/>
        <w:rPr>
          <w:sz w:val="36"/>
          <w:szCs w:val="36"/>
        </w:rPr>
      </w:pPr>
      <w:r w:rsidRPr="0066392D">
        <w:rPr>
          <w:sz w:val="36"/>
          <w:szCs w:val="36"/>
        </w:rPr>
        <w:t>Кабиковой Ирины Николаевны</w:t>
      </w:r>
    </w:p>
    <w:p w:rsidR="006B5649" w:rsidRDefault="006B5649" w:rsidP="006B5649">
      <w:pPr>
        <w:jc w:val="center"/>
        <w:rPr>
          <w:sz w:val="40"/>
          <w:szCs w:val="40"/>
        </w:rPr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tabs>
          <w:tab w:val="left" w:pos="9288"/>
        </w:tabs>
      </w:pPr>
      <w:r w:rsidRPr="0066392D">
        <w:t xml:space="preserve">                                                                                                        </w:t>
      </w:r>
    </w:p>
    <w:p w:rsidR="006B5649" w:rsidRDefault="006B5649" w:rsidP="006B5649">
      <w:pPr>
        <w:tabs>
          <w:tab w:val="left" w:pos="9288"/>
        </w:tabs>
      </w:pPr>
    </w:p>
    <w:p w:rsidR="006B5649" w:rsidRDefault="006B5649" w:rsidP="006B5649">
      <w:pPr>
        <w:tabs>
          <w:tab w:val="left" w:pos="9288"/>
        </w:tabs>
      </w:pPr>
    </w:p>
    <w:p w:rsidR="006B5649" w:rsidRDefault="006B5649" w:rsidP="006B5649">
      <w:pPr>
        <w:tabs>
          <w:tab w:val="left" w:pos="9288"/>
        </w:tabs>
      </w:pPr>
    </w:p>
    <w:p w:rsidR="006B5649" w:rsidRDefault="006B5649" w:rsidP="006B5649">
      <w:pPr>
        <w:tabs>
          <w:tab w:val="left" w:pos="9288"/>
        </w:tabs>
      </w:pPr>
    </w:p>
    <w:p w:rsidR="006B5649" w:rsidRDefault="006B5649" w:rsidP="006B5649">
      <w:pPr>
        <w:tabs>
          <w:tab w:val="left" w:pos="9288"/>
        </w:tabs>
      </w:pPr>
    </w:p>
    <w:p w:rsidR="006B5649" w:rsidRDefault="006B5649" w:rsidP="006B5649">
      <w:pPr>
        <w:tabs>
          <w:tab w:val="left" w:pos="9288"/>
        </w:tabs>
      </w:pPr>
    </w:p>
    <w:p w:rsidR="006B5649" w:rsidRPr="0066392D" w:rsidRDefault="006B5649" w:rsidP="006B5649">
      <w:pPr>
        <w:tabs>
          <w:tab w:val="left" w:pos="9288"/>
        </w:tabs>
      </w:pPr>
      <w:r>
        <w:t xml:space="preserve">                                                                                                      </w:t>
      </w:r>
      <w:r w:rsidRPr="0066392D">
        <w:t xml:space="preserve"> Рассмотрено на заседании </w:t>
      </w:r>
    </w:p>
    <w:p w:rsidR="006B5649" w:rsidRPr="0066392D" w:rsidRDefault="006B5649" w:rsidP="006B5649">
      <w:pPr>
        <w:tabs>
          <w:tab w:val="left" w:pos="9288"/>
        </w:tabs>
      </w:pPr>
      <w:r w:rsidRPr="0066392D">
        <w:t xml:space="preserve">                                                                                                         педагогического совета</w:t>
      </w:r>
    </w:p>
    <w:p w:rsidR="006B5649" w:rsidRPr="00A17328" w:rsidRDefault="006B5649" w:rsidP="006B5649">
      <w:pPr>
        <w:tabs>
          <w:tab w:val="left" w:pos="9288"/>
        </w:tabs>
        <w:rPr>
          <w:u w:val="single"/>
        </w:rPr>
      </w:pPr>
      <w:r w:rsidRPr="0066392D">
        <w:t xml:space="preserve">                                                                                                         протокол № </w:t>
      </w:r>
      <w:r w:rsidRPr="00A17328">
        <w:rPr>
          <w:u w:val="single"/>
        </w:rPr>
        <w:t>1</w:t>
      </w:r>
    </w:p>
    <w:p w:rsidR="006B5649" w:rsidRPr="0066392D" w:rsidRDefault="006B5649" w:rsidP="006B5649">
      <w:pPr>
        <w:tabs>
          <w:tab w:val="left" w:pos="9288"/>
        </w:tabs>
      </w:pPr>
      <w:r w:rsidRPr="0066392D">
        <w:t xml:space="preserve">                                                                                                        от «__»__________20___ г.</w:t>
      </w:r>
    </w:p>
    <w:p w:rsidR="006B5649" w:rsidRPr="0066392D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Default="006B5649" w:rsidP="006B5649">
      <w:pPr>
        <w:jc w:val="center"/>
      </w:pPr>
    </w:p>
    <w:p w:rsidR="006B5649" w:rsidRPr="0066392D" w:rsidRDefault="006B5649" w:rsidP="006B5649">
      <w:pPr>
        <w:jc w:val="center"/>
        <w:rPr>
          <w:bCs/>
          <w:sz w:val="32"/>
          <w:szCs w:val="32"/>
        </w:rPr>
      </w:pPr>
      <w:r w:rsidRPr="0066392D">
        <w:rPr>
          <w:bCs/>
          <w:sz w:val="32"/>
          <w:szCs w:val="32"/>
        </w:rPr>
        <w:t>201</w:t>
      </w:r>
      <w:r w:rsidR="002A661E">
        <w:rPr>
          <w:bCs/>
          <w:sz w:val="32"/>
          <w:szCs w:val="32"/>
        </w:rPr>
        <w:t>5</w:t>
      </w:r>
      <w:r w:rsidRPr="0066392D">
        <w:rPr>
          <w:bCs/>
          <w:sz w:val="32"/>
          <w:szCs w:val="32"/>
        </w:rPr>
        <w:t>-201</w:t>
      </w:r>
      <w:r w:rsidR="002A661E">
        <w:rPr>
          <w:bCs/>
          <w:sz w:val="32"/>
          <w:szCs w:val="32"/>
        </w:rPr>
        <w:t>6</w:t>
      </w:r>
      <w:r w:rsidRPr="0066392D">
        <w:rPr>
          <w:bCs/>
          <w:sz w:val="32"/>
          <w:szCs w:val="32"/>
        </w:rPr>
        <w:t xml:space="preserve"> учебный год</w:t>
      </w:r>
    </w:p>
    <w:p w:rsidR="006B5649" w:rsidRDefault="006B5649" w:rsidP="00B776CD">
      <w:pPr>
        <w:spacing w:line="360" w:lineRule="auto"/>
        <w:ind w:firstLine="709"/>
        <w:jc w:val="center"/>
        <w:rPr>
          <w:b/>
        </w:rPr>
      </w:pPr>
    </w:p>
    <w:p w:rsidR="00B776CD" w:rsidRPr="00453D74" w:rsidRDefault="00B776CD" w:rsidP="00B776CD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I</w:t>
      </w:r>
      <w:r>
        <w:rPr>
          <w:b/>
        </w:rPr>
        <w:t>. Пояснительная записка.</w:t>
      </w:r>
    </w:p>
    <w:p w:rsidR="00B776CD" w:rsidRPr="00731E25" w:rsidRDefault="00B776CD" w:rsidP="00B776CD">
      <w:pPr>
        <w:ind w:firstLine="709"/>
        <w:jc w:val="both"/>
        <w:rPr>
          <w:u w:val="single"/>
        </w:rPr>
      </w:pPr>
      <w:r w:rsidRPr="00731E25">
        <w:rPr>
          <w:u w:val="single"/>
        </w:rPr>
        <w:t>Статус документа</w:t>
      </w:r>
    </w:p>
    <w:p w:rsidR="006C42DC" w:rsidRPr="00411666" w:rsidRDefault="00B776CD" w:rsidP="006C42DC">
      <w:pPr>
        <w:jc w:val="both"/>
        <w:rPr>
          <w:rFonts w:eastAsia="Calibri" w:cs="Times New Roman"/>
        </w:rPr>
      </w:pPr>
      <w:r w:rsidRPr="00731E25">
        <w:t xml:space="preserve">Настоящая программа по литературе создана на основе федерального государственного </w:t>
      </w:r>
      <w:r w:rsidR="00CF631F">
        <w:t xml:space="preserve">образовательного  </w:t>
      </w:r>
      <w:r w:rsidRPr="00731E25">
        <w:t>стандарта основного общего образования</w:t>
      </w:r>
      <w:r w:rsidR="006C42DC">
        <w:t xml:space="preserve"> </w:t>
      </w:r>
      <w:r w:rsidR="006C42DC" w:rsidRPr="00411666">
        <w:rPr>
          <w:rFonts w:eastAsia="Calibri" w:cs="Times New Roman"/>
        </w:rPr>
        <w:t>в соответствии с рекомендациями Примерной</w:t>
      </w:r>
      <w:r w:rsidR="006C42DC">
        <w:rPr>
          <w:rFonts w:eastAsia="Calibri" w:cs="Times New Roman"/>
        </w:rPr>
        <w:t xml:space="preserve"> </w:t>
      </w:r>
      <w:r w:rsidR="006C42DC" w:rsidRPr="00411666">
        <w:rPr>
          <w:rFonts w:eastAsia="Calibri" w:cs="Times New Roman"/>
        </w:rPr>
        <w:t>программы по литературе (Примерные программы по учебным предметам. Литература. 5-9 класс, - М.: «Просвещение», 2011)</w:t>
      </w:r>
      <w:r w:rsidR="006C42DC">
        <w:rPr>
          <w:rFonts w:eastAsia="Calibri" w:cs="Times New Roman"/>
          <w:bCs/>
        </w:rPr>
        <w:t xml:space="preserve"> и </w:t>
      </w:r>
      <w:r w:rsidR="006C42DC">
        <w:rPr>
          <w:rFonts w:cs="Times New Roman"/>
        </w:rPr>
        <w:t>Рабочей п</w:t>
      </w:r>
      <w:r w:rsidR="006C42DC" w:rsidRPr="00C61280">
        <w:rPr>
          <w:rFonts w:cs="Times New Roman"/>
        </w:rPr>
        <w:t>рограммы по литературе</w:t>
      </w:r>
      <w:r w:rsidR="006C42DC">
        <w:rPr>
          <w:rFonts w:cs="Times New Roman"/>
        </w:rPr>
        <w:t xml:space="preserve"> для 5-11 классов (авторы В.Я. </w:t>
      </w:r>
      <w:r w:rsidR="006C42DC" w:rsidRPr="00C61280">
        <w:rPr>
          <w:rFonts w:cs="Times New Roman"/>
        </w:rPr>
        <w:t>Коровина,  В.П.  Журавлев,  В.И.  К</w:t>
      </w:r>
      <w:r w:rsidR="006C42DC">
        <w:rPr>
          <w:rFonts w:cs="Times New Roman"/>
        </w:rPr>
        <w:t xml:space="preserve">оровин,  И.С.  Збарский,  В.П. </w:t>
      </w:r>
      <w:r w:rsidR="006C42DC" w:rsidRPr="00C61280">
        <w:rPr>
          <w:rFonts w:cs="Times New Roman"/>
        </w:rPr>
        <w:t>По</w:t>
      </w:r>
      <w:r w:rsidR="006C42DC">
        <w:rPr>
          <w:rFonts w:cs="Times New Roman"/>
        </w:rPr>
        <w:t xml:space="preserve">лухина  под  редакцией  В.Я. </w:t>
      </w:r>
      <w:r w:rsidR="006C42DC" w:rsidRPr="00C61280">
        <w:rPr>
          <w:rFonts w:cs="Times New Roman"/>
        </w:rPr>
        <w:t>Коро</w:t>
      </w:r>
      <w:r w:rsidR="006C42DC">
        <w:rPr>
          <w:rFonts w:cs="Times New Roman"/>
        </w:rPr>
        <w:t>виной. - М.: Просвещение, 2011)</w:t>
      </w:r>
      <w:r w:rsidR="006C42DC">
        <w:rPr>
          <w:rFonts w:eastAsia="Calibri" w:cs="Times New Roman"/>
        </w:rPr>
        <w:t>.</w:t>
      </w:r>
    </w:p>
    <w:p w:rsidR="006C42DC" w:rsidRDefault="006C42DC" w:rsidP="004B11A6">
      <w:pPr>
        <w:jc w:val="both"/>
      </w:pPr>
    </w:p>
    <w:p w:rsidR="00B776CD" w:rsidRDefault="00B776CD" w:rsidP="00B776CD">
      <w:r>
        <w:t xml:space="preserve">  Рабочая </w:t>
      </w:r>
      <w:r w:rsidRPr="00A60015">
        <w:t xml:space="preserve"> </w:t>
      </w:r>
      <w:r>
        <w:t>программа ориентирована на использование  учебно – методического  комплекта, включённого в Федеральный перечень:</w:t>
      </w:r>
    </w:p>
    <w:p w:rsidR="00B776CD" w:rsidRPr="00731E25" w:rsidRDefault="00B776CD" w:rsidP="00B776CD">
      <w:pPr>
        <w:pStyle w:val="ac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</w:pPr>
      <w:r w:rsidRPr="00731E25">
        <w:t xml:space="preserve">Коровина В.Я. и др. Литература: Учебник-хрестоматия для </w:t>
      </w:r>
      <w:r>
        <w:t>5</w:t>
      </w:r>
      <w:r w:rsidRPr="00731E25">
        <w:t xml:space="preserve"> класс</w:t>
      </w:r>
      <w:r>
        <w:t>а: В 2ч. - М.: Просвещение, 2012</w:t>
      </w:r>
      <w:r w:rsidRPr="00731E25">
        <w:t>.</w:t>
      </w:r>
    </w:p>
    <w:p w:rsidR="00B776CD" w:rsidRDefault="00B776CD" w:rsidP="00B776CD">
      <w:pPr>
        <w:pStyle w:val="ac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</w:pPr>
      <w:r w:rsidRPr="00731E25">
        <w:t>Коровина В.Я. и др. Читаем, думаем, спорим ...: Дидактический матери</w:t>
      </w:r>
      <w:r>
        <w:t>ал по литературе: 5</w:t>
      </w:r>
      <w:r w:rsidRPr="00731E25">
        <w:t xml:space="preserve"> класс. - М.: Просвещение</w:t>
      </w:r>
      <w:r>
        <w:t>, 2009</w:t>
      </w:r>
      <w:r w:rsidRPr="00731E25">
        <w:t>.</w:t>
      </w:r>
    </w:p>
    <w:p w:rsidR="00B776CD" w:rsidRDefault="00B776CD" w:rsidP="00B776CD">
      <w:pPr>
        <w:pStyle w:val="ac"/>
        <w:widowControl w:val="0"/>
        <w:numPr>
          <w:ilvl w:val="0"/>
          <w:numId w:val="16"/>
        </w:numPr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731E25">
        <w:t xml:space="preserve">Коровина В.Я., Збарский И.С. Литература: Методические советы: </w:t>
      </w:r>
      <w:r>
        <w:t>5 класс. - М.: Просвещение, 2009</w:t>
      </w:r>
      <w:r w:rsidRPr="00731E25">
        <w:t>.</w:t>
      </w:r>
    </w:p>
    <w:p w:rsidR="00B776CD" w:rsidRDefault="00B776CD" w:rsidP="00B776CD">
      <w:pPr>
        <w:pStyle w:val="ac"/>
        <w:widowControl w:val="0"/>
        <w:numPr>
          <w:ilvl w:val="0"/>
          <w:numId w:val="16"/>
        </w:numPr>
        <w:shd w:val="clear" w:color="auto" w:fill="FFFFFF"/>
        <w:tabs>
          <w:tab w:val="left" w:pos="367"/>
        </w:tabs>
        <w:autoSpaceDE w:val="0"/>
        <w:autoSpaceDN w:val="0"/>
        <w:adjustRightInd w:val="0"/>
      </w:pPr>
      <w:r>
        <w:t>Н.В.Беляева. Литература. 5-9 классы. Проверочные работы. М.: Просвещение, 2011.</w:t>
      </w:r>
    </w:p>
    <w:p w:rsidR="00B776CD" w:rsidRDefault="00B776CD" w:rsidP="00B776CD">
      <w:pPr>
        <w:ind w:firstLine="709"/>
        <w:jc w:val="both"/>
      </w:pPr>
      <w:r>
        <w:t xml:space="preserve"> </w:t>
      </w:r>
      <w:r w:rsidRPr="00731E25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B776CD" w:rsidRDefault="00B776CD" w:rsidP="00B776CD">
      <w:pPr>
        <w:shd w:val="clear" w:color="auto" w:fill="FFFFFF"/>
        <w:ind w:firstLine="523"/>
        <w:contextualSpacing/>
        <w:jc w:val="both"/>
      </w:pPr>
      <w:r w:rsidRPr="005427D1">
        <w:t xml:space="preserve">Данная рабочая программа ориентирована на содержание авторской программы, учебник-хрестоматию для </w:t>
      </w:r>
      <w:r w:rsidRPr="00701ACB">
        <w:t>5</w:t>
      </w:r>
      <w:r w:rsidRPr="005427D1">
        <w:t xml:space="preserve"> класса, обеспечивающие процесс обучения.</w:t>
      </w:r>
    </w:p>
    <w:p w:rsidR="00B776CD" w:rsidRPr="000A1951" w:rsidRDefault="00B776CD" w:rsidP="00B776CD">
      <w:pPr>
        <w:widowControl/>
        <w:suppressAutoHyphens w:val="0"/>
        <w:spacing w:before="100" w:beforeAutospacing="1" w:after="100" w:afterAutospacing="1"/>
        <w:contextualSpacing/>
        <w:rPr>
          <w:rFonts w:eastAsia="Times New Roman" w:cs="Times New Roman"/>
          <w:kern w:val="0"/>
          <w:lang w:eastAsia="ru-RU" w:bidi="ar-SA"/>
        </w:rPr>
      </w:pPr>
      <w:r w:rsidRPr="000A1951">
        <w:rPr>
          <w:rFonts w:eastAsia="Times New Roman" w:cs="Times New Roman"/>
          <w:kern w:val="0"/>
          <w:lang w:eastAsia="ru-RU" w:bidi="ar-SA"/>
        </w:rPr>
        <w:t>  Авторская программа в основном соответствует Госстандарту (его федеральному компоненту), кроме этого, в неё включены для изучения дополнительные произведения: В.А. Жуковский «Спящая царевна»; А.С. Пушкин «У лукоморья дуб зелёный…», «Сказка о мертвой царевне и о семи богатырях»; А. Погорельский «Чёрная курица, или Подземные жители»; П.П. Бажов «Медной горы Хозяйка»; С.Я. Маршак «Двенадцать месяцев»; С. Чёрный «Кавказский пленник», «Игорь-Робинзон». В рабочую программу включены все вышеперечисленные произведения.</w:t>
      </w:r>
    </w:p>
    <w:p w:rsidR="00B776CD" w:rsidRPr="000A1951" w:rsidRDefault="00B776CD" w:rsidP="00B776C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0A1951">
        <w:rPr>
          <w:rFonts w:eastAsia="Times New Roman" w:cs="Times New Roman"/>
          <w:kern w:val="0"/>
          <w:lang w:eastAsia="ru-RU" w:bidi="ar-SA"/>
        </w:rPr>
        <w:t>  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чтения.</w:t>
      </w:r>
    </w:p>
    <w:p w:rsidR="00B776CD" w:rsidRPr="001F195A" w:rsidRDefault="00B776CD" w:rsidP="00B776CD">
      <w:pPr>
        <w:pStyle w:val="ae"/>
        <w:ind w:firstLine="567"/>
        <w:rPr>
          <w:rFonts w:ascii="Times New Roman" w:hAnsi="Times New Roman"/>
          <w:sz w:val="24"/>
          <w:szCs w:val="24"/>
        </w:rPr>
      </w:pPr>
      <w:r w:rsidRPr="001F195A">
        <w:rPr>
          <w:rFonts w:ascii="Times New Roman" w:hAnsi="Times New Roman"/>
          <w:sz w:val="24"/>
          <w:szCs w:val="24"/>
        </w:rPr>
        <w:t>Место предмета «</w:t>
      </w:r>
      <w:r>
        <w:rPr>
          <w:rFonts w:ascii="Times New Roman" w:hAnsi="Times New Roman"/>
          <w:sz w:val="24"/>
          <w:szCs w:val="24"/>
        </w:rPr>
        <w:t>Литература</w:t>
      </w:r>
      <w:r w:rsidRPr="001F195A">
        <w:rPr>
          <w:rFonts w:ascii="Times New Roman" w:hAnsi="Times New Roman"/>
          <w:sz w:val="24"/>
          <w:szCs w:val="24"/>
        </w:rPr>
        <w:t xml:space="preserve">» в базисном учебном плане </w:t>
      </w:r>
      <w:r w:rsidRPr="00C36915">
        <w:rPr>
          <w:rFonts w:ascii="Times New Roman" w:hAnsi="Times New Roman"/>
          <w:b/>
          <w:sz w:val="24"/>
          <w:szCs w:val="24"/>
        </w:rPr>
        <w:t xml:space="preserve">МОУ «СОШ </w:t>
      </w:r>
      <w:r>
        <w:rPr>
          <w:rFonts w:ascii="Times New Roman" w:hAnsi="Times New Roman"/>
          <w:b/>
          <w:sz w:val="24"/>
          <w:szCs w:val="24"/>
        </w:rPr>
        <w:t>с. Новая Порубёжка»</w:t>
      </w:r>
      <w:r w:rsidRPr="00C36915">
        <w:rPr>
          <w:rFonts w:ascii="Times New Roman" w:hAnsi="Times New Roman"/>
          <w:b/>
          <w:sz w:val="24"/>
          <w:szCs w:val="24"/>
        </w:rPr>
        <w:t>.</w:t>
      </w:r>
      <w:r w:rsidRPr="001F195A">
        <w:rPr>
          <w:rFonts w:ascii="Times New Roman" w:hAnsi="Times New Roman"/>
          <w:sz w:val="24"/>
          <w:szCs w:val="24"/>
        </w:rPr>
        <w:t xml:space="preserve"> Федеральный базисный учебный план для образовательных учреждений Российской Федерации предусматривает обязательное изучение </w:t>
      </w:r>
      <w:r>
        <w:rPr>
          <w:rFonts w:ascii="Times New Roman" w:hAnsi="Times New Roman"/>
          <w:sz w:val="24"/>
          <w:szCs w:val="24"/>
        </w:rPr>
        <w:t>литературы</w:t>
      </w:r>
      <w:r w:rsidRPr="001F195A">
        <w:rPr>
          <w:rFonts w:ascii="Times New Roman" w:hAnsi="Times New Roman"/>
          <w:sz w:val="24"/>
          <w:szCs w:val="24"/>
        </w:rPr>
        <w:t xml:space="preserve"> в</w:t>
      </w:r>
      <w:r w:rsidRPr="00EE10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A34A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классе</w:t>
      </w:r>
      <w:r w:rsidRPr="00EE10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базового </w:t>
      </w:r>
      <w:r w:rsidRPr="00EE1027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729AD">
        <w:rPr>
          <w:rFonts w:ascii="Times New Roman" w:hAnsi="Times New Roman"/>
          <w:b/>
          <w:sz w:val="24"/>
          <w:szCs w:val="24"/>
        </w:rPr>
        <w:t>10</w:t>
      </w:r>
      <w:r w:rsidR="002A51A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9AD">
        <w:rPr>
          <w:rFonts w:ascii="Times New Roman" w:hAnsi="Times New Roman"/>
          <w:b/>
          <w:sz w:val="24"/>
          <w:szCs w:val="24"/>
        </w:rPr>
        <w:t>час</w:t>
      </w:r>
      <w:r w:rsidR="002A51A5"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3  часа в неделю.</w:t>
      </w:r>
    </w:p>
    <w:p w:rsidR="00B776CD" w:rsidRPr="00731E25" w:rsidRDefault="00B776CD" w:rsidP="00B776CD">
      <w:pPr>
        <w:ind w:firstLine="709"/>
        <w:jc w:val="both"/>
        <w:rPr>
          <w:u w:val="single"/>
        </w:rPr>
      </w:pPr>
      <w:r w:rsidRPr="00731E25">
        <w:rPr>
          <w:u w:val="single"/>
        </w:rPr>
        <w:t>Общая характеристика учебного предмета</w:t>
      </w:r>
    </w:p>
    <w:p w:rsidR="00B776CD" w:rsidRDefault="00B776CD" w:rsidP="00B776CD">
      <w:pPr>
        <w:ind w:firstLine="709"/>
        <w:jc w:val="both"/>
      </w:pPr>
      <w: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776CD" w:rsidRPr="00B776CD" w:rsidRDefault="00B776CD" w:rsidP="00B776CD">
      <w:pPr>
        <w:rPr>
          <w:b/>
          <w:bCs/>
        </w:rPr>
      </w:pPr>
      <w:r>
        <w:rPr>
          <w:b/>
          <w:bCs/>
        </w:rPr>
        <w:t>Цели изучения предмета «Литература»</w:t>
      </w:r>
    </w:p>
    <w:p w:rsidR="00B776CD" w:rsidRDefault="00B776CD" w:rsidP="00B776CD">
      <w:pPr>
        <w:ind w:firstLine="709"/>
        <w:jc w:val="both"/>
        <w:rPr>
          <w:bCs/>
          <w:iCs/>
        </w:rPr>
      </w:pPr>
      <w:r>
        <w:t>Согласно государственному образовательному стандарту, изучение</w:t>
      </w:r>
      <w:r>
        <w:rPr>
          <w:bCs/>
          <w:iCs/>
        </w:rPr>
        <w:t xml:space="preserve"> литературы в основной школе направлено на достижение следующих целей:</w:t>
      </w:r>
    </w:p>
    <w:p w:rsidR="00B776CD" w:rsidRDefault="00CC0A05" w:rsidP="00CC0A05">
      <w:pPr>
        <w:spacing w:before="60"/>
        <w:jc w:val="both"/>
      </w:pPr>
      <w:r>
        <w:rPr>
          <w:bCs/>
        </w:rPr>
        <w:t>-</w:t>
      </w:r>
      <w:r w:rsidR="00B776CD">
        <w:rPr>
          <w:bCs/>
        </w:rPr>
        <w:t>воспитание</w:t>
      </w:r>
      <w:r w:rsidR="00B776CD"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</w:t>
      </w:r>
      <w:r w:rsidR="00B776CD">
        <w:lastRenderedPageBreak/>
        <w:t>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B776CD" w:rsidRDefault="00CC0A05" w:rsidP="00CC0A05">
      <w:pPr>
        <w:spacing w:before="60"/>
        <w:jc w:val="both"/>
      </w:pPr>
      <w:r>
        <w:rPr>
          <w:bCs/>
        </w:rPr>
        <w:t xml:space="preserve">- </w:t>
      </w:r>
      <w:r w:rsidR="00B776CD">
        <w:rPr>
          <w:bCs/>
        </w:rPr>
        <w:t>развитие</w:t>
      </w:r>
      <w:r w:rsidR="00B776CD">
        <w:rPr>
          <w:b/>
          <w:bCs/>
        </w:rPr>
        <w:t xml:space="preserve"> </w:t>
      </w:r>
      <w:r w:rsidR="00B776CD"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B776CD" w:rsidRDefault="00CC0A05" w:rsidP="00CC0A05">
      <w:pPr>
        <w:spacing w:before="60"/>
        <w:jc w:val="both"/>
      </w:pPr>
      <w:r>
        <w:rPr>
          <w:bCs/>
        </w:rPr>
        <w:t xml:space="preserve">- </w:t>
      </w:r>
      <w:r w:rsidR="00B776CD">
        <w:rPr>
          <w:bCs/>
        </w:rPr>
        <w:t>освоение знаний</w:t>
      </w:r>
      <w:r w:rsidR="00B776CD"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B776CD" w:rsidRDefault="00CC0A05" w:rsidP="00CC0A05">
      <w:pPr>
        <w:spacing w:before="60"/>
        <w:jc w:val="both"/>
      </w:pPr>
      <w:r>
        <w:rPr>
          <w:bCs/>
        </w:rPr>
        <w:t xml:space="preserve">- </w:t>
      </w:r>
      <w:r w:rsidR="00B776CD">
        <w:rPr>
          <w:bCs/>
        </w:rPr>
        <w:t>овладение умениями</w:t>
      </w:r>
      <w:r w:rsidR="00B776CD"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B776CD" w:rsidRDefault="00CC0A05" w:rsidP="00B776CD">
      <w:r>
        <w:rPr>
          <w:b/>
          <w:bCs/>
        </w:rPr>
        <w:t xml:space="preserve">                              </w:t>
      </w:r>
      <w:r w:rsidR="00B776CD">
        <w:rPr>
          <w:b/>
          <w:bCs/>
        </w:rPr>
        <w:t>Результаты изучения предмета «Литература»</w:t>
      </w:r>
    </w:p>
    <w:p w:rsidR="00CC0A05" w:rsidRDefault="00B776CD" w:rsidP="00CC0A05">
      <w:pPr>
        <w:pStyle w:val="ac"/>
        <w:numPr>
          <w:ilvl w:val="0"/>
          <w:numId w:val="32"/>
        </w:numPr>
      </w:pPr>
      <w:r w:rsidRPr="00CC0A05">
        <w:rPr>
          <w:b/>
        </w:rPr>
        <w:t xml:space="preserve">Личностными </w:t>
      </w:r>
      <w:r>
        <w:t>результатами выпускников основной школы, формируемыми при изучении п</w:t>
      </w:r>
      <w:r w:rsidR="00CC0A05">
        <w:t>редмета «Литература», являются:</w:t>
      </w:r>
    </w:p>
    <w:p w:rsidR="00B776CD" w:rsidRDefault="00CC0A05" w:rsidP="00CC0A05">
      <w:r>
        <w:t xml:space="preserve">- </w:t>
      </w:r>
      <w:r w:rsidR="00B776CD"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  <w:r w:rsidR="00B776CD">
        <w:br/>
      </w:r>
      <w:r>
        <w:t xml:space="preserve">- </w:t>
      </w:r>
      <w:r w:rsidR="00B776CD">
        <w:t xml:space="preserve">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  <w:r w:rsidR="00B776CD">
        <w:br/>
      </w:r>
      <w:r w:rsidR="00B729AD">
        <w:rPr>
          <w:b/>
        </w:rPr>
        <w:t xml:space="preserve">       </w:t>
      </w:r>
      <w:r w:rsidR="00B776CD" w:rsidRPr="00CC0A05">
        <w:rPr>
          <w:b/>
        </w:rPr>
        <w:t>Метапредметные</w:t>
      </w:r>
      <w:r w:rsidR="00B776CD">
        <w:t xml:space="preserve"> результаты изучения предмета «Литература» в основной школе проявляются в:</w:t>
      </w:r>
      <w:r w:rsidR="00B776CD">
        <w:br/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  <w:r w:rsidR="00B776CD">
        <w:br/>
        <w:t>• умении самостоятельно организовывать собственную деятельность, оценивать ее, определять сферу своих интересов;</w:t>
      </w:r>
      <w:r w:rsidR="00B776CD">
        <w:br/>
        <w:t>• умении работать с разными источниками информации, находить ее, анализировать, использовать в самостоятельной деятельности.</w:t>
      </w:r>
      <w:r w:rsidR="00B776CD">
        <w:br/>
      </w:r>
      <w:r w:rsidR="00B729AD">
        <w:rPr>
          <w:b/>
        </w:rPr>
        <w:t xml:space="preserve">      </w:t>
      </w:r>
      <w:r w:rsidR="00B776CD" w:rsidRPr="00CC0A05">
        <w:rPr>
          <w:b/>
        </w:rPr>
        <w:t xml:space="preserve">Предметные </w:t>
      </w:r>
      <w:r w:rsidR="00B776CD">
        <w:t>результаты выпускников основной школы состоят в следующем:</w:t>
      </w:r>
      <w:r w:rsidR="00B776CD" w:rsidRPr="00CC0A05">
        <w:rPr>
          <w:b/>
        </w:rPr>
        <w:br/>
        <w:t>1) в познавательной сфере:</w:t>
      </w:r>
      <w:r w:rsidR="00B776CD" w:rsidRPr="00CC0A05">
        <w:rPr>
          <w:b/>
        </w:rPr>
        <w:br/>
      </w:r>
      <w:r w:rsidR="00B776CD"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  <w:r w:rsidR="00B776CD"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 w:rsidR="00B776CD">
        <w:br/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  <w:r w:rsidR="00B776CD">
        <w:br/>
        <w:t>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 w:rsidR="00B729AD">
        <w:t>-</w:t>
      </w:r>
      <w:r w:rsidR="00B776CD">
        <w:t>художественного содержания произведения (элементы филологического анализа);</w:t>
      </w:r>
      <w:r w:rsidR="00B776CD">
        <w:br/>
        <w:t>• владение элементарной литературоведческой терминологией при анализе литературного произведения;</w:t>
      </w:r>
      <w:r w:rsidR="00B776CD">
        <w:br/>
      </w:r>
      <w:r w:rsidR="00B776CD" w:rsidRPr="00CC0A05">
        <w:rPr>
          <w:b/>
        </w:rPr>
        <w:t>2) в ценностно-ориентационной сфере:</w:t>
      </w:r>
      <w:r w:rsidR="00B776CD" w:rsidRPr="00CC0A05">
        <w:rPr>
          <w:b/>
        </w:rPr>
        <w:br/>
      </w:r>
      <w:r w:rsidR="00B776CD"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  <w:r w:rsidR="00B776CD">
        <w:br/>
      </w:r>
      <w:r w:rsidR="00B776CD">
        <w:lastRenderedPageBreak/>
        <w:t xml:space="preserve">• формулирование собственного отношения к произведениям русской литературы, их оценка; </w:t>
      </w:r>
      <w:r w:rsidR="00B776CD">
        <w:br/>
        <w:t>• собственная интерпретация (в отдельных случаях) изученных литературных произведений;</w:t>
      </w:r>
      <w:r w:rsidR="00B776CD">
        <w:br/>
        <w:t>• понимание авторской позиции и свое отношение к ней;</w:t>
      </w:r>
      <w:r w:rsidR="00B776CD">
        <w:br/>
      </w:r>
      <w:r w:rsidR="00B776CD" w:rsidRPr="00CC0A05">
        <w:rPr>
          <w:b/>
        </w:rPr>
        <w:t>3) в коммуникативной сфере:</w:t>
      </w:r>
      <w:r w:rsidR="00B776CD">
        <w:br/>
        <w:t xml:space="preserve">• восприятие на слух литературных произведений разных жанров, осмысленное чтение и адекватное восприятие; </w:t>
      </w:r>
      <w:r w:rsidR="00B776CD">
        <w:br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  <w:r w:rsidR="00B776CD">
        <w:br/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="00B776CD">
        <w:br/>
      </w:r>
      <w:r w:rsidR="00B776CD" w:rsidRPr="00CC0A05">
        <w:rPr>
          <w:b/>
        </w:rPr>
        <w:t>4) в эстетической сфере:</w:t>
      </w:r>
      <w:r w:rsidR="00B776CD">
        <w:br/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  <w:r w:rsidR="00B776CD"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B776CD" w:rsidRDefault="00B776CD" w:rsidP="00B776CD">
      <w:pPr>
        <w:ind w:firstLine="709"/>
        <w:jc w:val="both"/>
      </w:pPr>
      <w:r>
        <w:t>Ведущая проблема изучения литературы в 5 классе – внимание к книге.</w:t>
      </w:r>
    </w:p>
    <w:p w:rsidR="00B776CD" w:rsidRDefault="00B776CD" w:rsidP="00B776CD">
      <w:pPr>
        <w:ind w:firstLine="709"/>
        <w:jc w:val="both"/>
      </w:pPr>
      <w:r>
        <w:t>Чтение произведение зарубежной литературы проводится в конце курса литературы за 5 класс.</w:t>
      </w:r>
    </w:p>
    <w:p w:rsidR="00B776CD" w:rsidRDefault="00B776CD" w:rsidP="00B776CD">
      <w:pPr>
        <w:ind w:firstLine="709"/>
        <w:jc w:val="both"/>
      </w:pPr>
      <w: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B776CD" w:rsidRDefault="00B776CD" w:rsidP="00B776CD">
      <w:pPr>
        <w:ind w:firstLine="709"/>
        <w:jc w:val="both"/>
      </w:pPr>
      <w: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6B5649" w:rsidRPr="00E3028E" w:rsidRDefault="006B5649" w:rsidP="006B5649">
      <w:pPr>
        <w:ind w:firstLine="454"/>
      </w:pPr>
      <w:r w:rsidRPr="00E3028E">
        <w:rPr>
          <w:b/>
        </w:rPr>
        <w:t>Формы контроля:</w:t>
      </w:r>
    </w:p>
    <w:p w:rsidR="006B5649" w:rsidRPr="00A13431" w:rsidRDefault="006B5649" w:rsidP="006B5649">
      <w:pPr>
        <w:pStyle w:val="ac"/>
        <w:numPr>
          <w:ilvl w:val="0"/>
          <w:numId w:val="35"/>
        </w:numPr>
        <w:jc w:val="both"/>
      </w:pPr>
      <w:r w:rsidRPr="00296841">
        <w:t>устные сообщения,  письменные работы, тестирование, исследовательская деятельность, сочинения разнообразных жанров, практикумы.</w:t>
      </w:r>
    </w:p>
    <w:p w:rsidR="006B5649" w:rsidRPr="00650D82" w:rsidRDefault="006B5649" w:rsidP="006B5649">
      <w:pPr>
        <w:shd w:val="clear" w:color="auto" w:fill="FFFFFF"/>
      </w:pPr>
      <w:r w:rsidRPr="00650D82">
        <w:rPr>
          <w:b/>
          <w:i/>
        </w:rPr>
        <w:t>Виды контроля:</w:t>
      </w:r>
    </w:p>
    <w:p w:rsidR="006B5649" w:rsidRPr="00650D82" w:rsidRDefault="006B5649" w:rsidP="006B5649">
      <w:pPr>
        <w:numPr>
          <w:ilvl w:val="0"/>
          <w:numId w:val="34"/>
        </w:numPr>
        <w:shd w:val="clear" w:color="auto" w:fill="FFFFFF"/>
        <w:tabs>
          <w:tab w:val="left" w:pos="710"/>
        </w:tabs>
        <w:ind w:firstLine="533"/>
        <w:rPr>
          <w:i/>
        </w:rPr>
      </w:pPr>
      <w:r w:rsidRPr="00411548">
        <w:rPr>
          <w:b/>
        </w:rPr>
        <w:t>промежуточный</w:t>
      </w:r>
      <w:r w:rsidRPr="00650D82">
        <w:t>: пересказ (подробный, сжатый, выборочный, с изменением лица), выразительное чтение, развернутый ответ на вопрос, анализ эпизода, составление простого или сложного плана по произведению, в том числе цитатного, составление сравнительной характеристики по заданным критериям, викторины, игры, конкурсы, сочинение синквейнов;</w:t>
      </w:r>
    </w:p>
    <w:p w:rsidR="006B5649" w:rsidRPr="00650D82" w:rsidRDefault="006B5649" w:rsidP="006B5649">
      <w:pPr>
        <w:numPr>
          <w:ilvl w:val="0"/>
          <w:numId w:val="34"/>
        </w:numPr>
        <w:shd w:val="clear" w:color="auto" w:fill="FFFFFF"/>
        <w:tabs>
          <w:tab w:val="left" w:pos="710"/>
        </w:tabs>
        <w:spacing w:before="5"/>
        <w:ind w:firstLine="533"/>
      </w:pPr>
      <w:r w:rsidRPr="00411548">
        <w:rPr>
          <w:b/>
        </w:rPr>
        <w:t>итоговый</w:t>
      </w:r>
      <w:r w:rsidRPr="00650D82">
        <w:t>: тест, включающий задания с выбором ответа, с кратким ответом, проверяющие начитанность учащегося, теоретико-литературные знания.</w:t>
      </w:r>
    </w:p>
    <w:p w:rsidR="00B776CD" w:rsidRPr="00B65014" w:rsidRDefault="00B776CD" w:rsidP="00B776CD">
      <w:pPr>
        <w:rPr>
          <w:color w:val="000000"/>
        </w:rPr>
      </w:pPr>
      <w:r w:rsidRPr="00B65014">
        <w:rPr>
          <w:color w:val="000000"/>
        </w:rPr>
        <w:t>Промежуточная аттестация проводится в соответствии с уставом образовательного учреждения в форме текущего, рубежного и итогового контроля.</w:t>
      </w:r>
    </w:p>
    <w:p w:rsidR="00B776CD" w:rsidRDefault="00B776CD" w:rsidP="00B776CD">
      <w:pPr>
        <w:ind w:firstLine="737"/>
        <w:rPr>
          <w:b/>
        </w:rPr>
      </w:pPr>
    </w:p>
    <w:p w:rsidR="00CE37AD" w:rsidRPr="00C96640" w:rsidRDefault="00B776CD" w:rsidP="00B776CD">
      <w:pPr>
        <w:ind w:firstLine="737"/>
        <w:jc w:val="both"/>
        <w:rPr>
          <w:b/>
        </w:rPr>
      </w:pPr>
      <w:r>
        <w:rPr>
          <w:b/>
        </w:rPr>
        <w:t xml:space="preserve">                                      </w:t>
      </w: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CE37AD" w:rsidRPr="00C96640" w:rsidRDefault="00CE37AD" w:rsidP="00B776CD">
      <w:pPr>
        <w:ind w:firstLine="737"/>
        <w:jc w:val="both"/>
        <w:rPr>
          <w:b/>
        </w:rPr>
      </w:pPr>
    </w:p>
    <w:p w:rsidR="00B776CD" w:rsidRPr="00CE37AD" w:rsidRDefault="00B776CD" w:rsidP="00CE37AD">
      <w:pPr>
        <w:ind w:firstLine="737"/>
        <w:jc w:val="center"/>
        <w:rPr>
          <w:b/>
        </w:rPr>
      </w:pPr>
      <w:r w:rsidRPr="00AF0AEB">
        <w:rPr>
          <w:b/>
        </w:rPr>
        <w:lastRenderedPageBreak/>
        <w:t xml:space="preserve">Раздел </w:t>
      </w:r>
      <w:r w:rsidRPr="00AF0AEB">
        <w:rPr>
          <w:b/>
          <w:lang w:val="en-US"/>
        </w:rPr>
        <w:t>II</w:t>
      </w:r>
      <w:r w:rsidRPr="00AF0AEB">
        <w:rPr>
          <w:b/>
        </w:rPr>
        <w:t>. Учебно-тематический план.</w:t>
      </w:r>
      <w:r w:rsidR="00CE37AD" w:rsidRPr="00CE37AD">
        <w:rPr>
          <w:b/>
        </w:rPr>
        <w:t xml:space="preserve"> </w:t>
      </w:r>
      <w:r w:rsidR="00CE37AD">
        <w:rPr>
          <w:b/>
        </w:rPr>
        <w:t>Литература 5 класс.</w:t>
      </w:r>
    </w:p>
    <w:p w:rsidR="00B776CD" w:rsidRDefault="00B776CD" w:rsidP="00B776CD">
      <w:pPr>
        <w:ind w:left="480"/>
        <w:rPr>
          <w:b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3488"/>
        <w:gridCol w:w="1475"/>
        <w:gridCol w:w="1133"/>
        <w:gridCol w:w="2177"/>
      </w:tblGrid>
      <w:tr w:rsidR="00B776CD" w:rsidTr="00DE315E">
        <w:trPr>
          <w:trHeight w:val="278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№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Наименование раздела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 xml:space="preserve"> Количество  часов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Pr="00F31AFF" w:rsidRDefault="00B776CD" w:rsidP="00B776CD">
            <w:pPr>
              <w:ind w:firstLine="737"/>
              <w:jc w:val="both"/>
              <w:rPr>
                <w:b/>
              </w:rPr>
            </w:pPr>
            <w:r w:rsidRPr="00F31AFF">
              <w:rPr>
                <w:b/>
              </w:rPr>
              <w:t>В том числе:</w:t>
            </w:r>
          </w:p>
        </w:tc>
      </w:tr>
      <w:tr w:rsidR="00B776CD" w:rsidTr="00054FBB">
        <w:trPr>
          <w:trHeight w:val="277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/>
        </w:tc>
        <w:tc>
          <w:tcPr>
            <w:tcW w:w="3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/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Pr="005A5591" w:rsidRDefault="00B776CD" w:rsidP="00B776CD">
            <w:r w:rsidRPr="005A5591">
              <w:t>Развитие речи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Pr="005A5591" w:rsidRDefault="00B776CD" w:rsidP="00B776CD">
            <w:pPr>
              <w:jc w:val="both"/>
            </w:pPr>
            <w:r w:rsidRPr="005A5591">
              <w:t>Контрольные работы</w:t>
            </w:r>
          </w:p>
        </w:tc>
      </w:tr>
      <w:tr w:rsidR="00B776CD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Введение.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B776CD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B776CD">
            <w:pPr>
              <w:rPr>
                <w:b/>
              </w:rPr>
            </w:pPr>
          </w:p>
        </w:tc>
      </w:tr>
      <w:tr w:rsidR="00B776CD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pPr>
              <w:jc w:val="both"/>
            </w:pPr>
            <w:r>
              <w:t>Устное народное творчество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B776CD">
            <w:pPr>
              <w:rPr>
                <w:b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B776CD">
            <w:pPr>
              <w:rPr>
                <w:b/>
              </w:rPr>
            </w:pPr>
          </w:p>
        </w:tc>
      </w:tr>
      <w:tr w:rsidR="00B776CD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pPr>
              <w:jc w:val="both"/>
            </w:pPr>
            <w:r>
              <w:t>Русские народные сказки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Pr="00C96640" w:rsidRDefault="00C96640" w:rsidP="00B776C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Pr="000F044E" w:rsidRDefault="00B776CD" w:rsidP="00054FBB">
            <w:r w:rsidRPr="000F044E"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0F044E">
            <w:pPr>
              <w:jc w:val="center"/>
              <w:rPr>
                <w:b/>
                <w:lang w:val="en-US"/>
              </w:rPr>
            </w:pPr>
          </w:p>
        </w:tc>
      </w:tr>
      <w:tr w:rsidR="00B776CD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DE315E">
            <w:r>
              <w:t>Из древнерусской литературы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054FBB">
            <w:pPr>
              <w:jc w:val="center"/>
              <w:rPr>
                <w:b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0F044E">
            <w:pPr>
              <w:jc w:val="center"/>
              <w:rPr>
                <w:b/>
              </w:rPr>
            </w:pPr>
          </w:p>
        </w:tc>
      </w:tr>
      <w:tr w:rsidR="00B776CD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pPr>
              <w:jc w:val="both"/>
            </w:pPr>
            <w:r>
              <w:t xml:space="preserve">Из литературы </w:t>
            </w:r>
            <w:r>
              <w:rPr>
                <w:lang w:val="en-US"/>
              </w:rPr>
              <w:t>XVIII</w:t>
            </w:r>
            <w:r>
              <w:t xml:space="preserve"> века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CD" w:rsidRDefault="00B776CD" w:rsidP="00B776CD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054FBB">
            <w:pPr>
              <w:jc w:val="center"/>
              <w:rPr>
                <w:b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CD" w:rsidRDefault="00B776CD" w:rsidP="00DE315E">
            <w:pPr>
              <w:rPr>
                <w:b/>
              </w:rPr>
            </w:pPr>
          </w:p>
        </w:tc>
      </w:tr>
      <w:tr w:rsidR="000F044E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pPr>
              <w:jc w:val="both"/>
            </w:pPr>
            <w:r>
              <w:t xml:space="preserve">Из литературы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pPr>
              <w:rPr>
                <w:b/>
              </w:rPr>
            </w:pPr>
            <w:r>
              <w:rPr>
                <w:b/>
              </w:rPr>
              <w:t>4</w:t>
            </w:r>
            <w:r w:rsidR="00C96640">
              <w:rPr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Pr="00AF0AEB" w:rsidRDefault="000F044E" w:rsidP="00054FBB">
            <w:r>
              <w:t>4/4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Pr="00AF0AEB" w:rsidRDefault="000F044E" w:rsidP="00DE315E">
            <w:pPr>
              <w:ind w:firstLine="737"/>
            </w:pPr>
            <w:r>
              <w:t>2</w:t>
            </w:r>
          </w:p>
        </w:tc>
      </w:tr>
      <w:tr w:rsidR="000F044E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pPr>
              <w:jc w:val="both"/>
            </w:pPr>
            <w:r>
              <w:t xml:space="preserve">Из литературы </w:t>
            </w:r>
            <w:r>
              <w:rPr>
                <w:lang w:val="en-US"/>
              </w:rPr>
              <w:t>XX</w:t>
            </w:r>
            <w:r>
              <w:t xml:space="preserve"> век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8A0DC5" w:rsidP="00B776C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Pr="00AF0AEB" w:rsidRDefault="000F044E" w:rsidP="00054FBB">
            <w:r>
              <w:t>3/2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Pr="00AF0AEB" w:rsidRDefault="000F044E" w:rsidP="00DE315E">
            <w:pPr>
              <w:ind w:firstLine="737"/>
            </w:pPr>
            <w:r>
              <w:t>1</w:t>
            </w:r>
          </w:p>
        </w:tc>
      </w:tr>
      <w:tr w:rsidR="000F044E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r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pPr>
              <w:jc w:val="both"/>
            </w:pPr>
            <w:r>
              <w:t xml:space="preserve">Из зарубежной литературы.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8A0DC5">
            <w:pPr>
              <w:rPr>
                <w:b/>
              </w:rPr>
            </w:pPr>
            <w:r>
              <w:rPr>
                <w:b/>
              </w:rPr>
              <w:t>1</w:t>
            </w:r>
            <w:r w:rsidR="008A0DC5"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Default="000F044E" w:rsidP="00054FBB">
            <w:pPr>
              <w:rPr>
                <w:b/>
              </w:rPr>
            </w:pPr>
            <w:r>
              <w:t>1/3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Default="000F044E" w:rsidP="00DE315E">
            <w:pPr>
              <w:rPr>
                <w:b/>
              </w:rPr>
            </w:pPr>
          </w:p>
        </w:tc>
      </w:tr>
      <w:tr w:rsidR="000F044E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r>
              <w:t>9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05" w:rsidRPr="00CC0A05" w:rsidRDefault="00CC0A05" w:rsidP="00CC0A05">
            <w:pPr>
              <w:rPr>
                <w:rStyle w:val="20"/>
                <w:rFonts w:eastAsiaTheme="minorHAnsi"/>
                <w:sz w:val="24"/>
                <w:szCs w:val="24"/>
              </w:rPr>
            </w:pPr>
            <w:r w:rsidRPr="00CC0A05">
              <w:rPr>
                <w:rStyle w:val="20"/>
                <w:rFonts w:eastAsiaTheme="minorHAnsi"/>
                <w:sz w:val="24"/>
                <w:szCs w:val="24"/>
              </w:rPr>
              <w:t xml:space="preserve">Уроки итогового контроля </w:t>
            </w:r>
          </w:p>
          <w:p w:rsidR="000F044E" w:rsidRPr="00CC0A05" w:rsidRDefault="000F044E" w:rsidP="00B776CD">
            <w:pPr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CC0A05" w:rsidP="00B776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Default="000F044E" w:rsidP="00054FBB">
            <w:pPr>
              <w:jc w:val="center"/>
              <w:rPr>
                <w:b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Pr="00DE315E" w:rsidRDefault="00054FBB" w:rsidP="00DE315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</w:t>
            </w:r>
            <w:r w:rsidR="00DE315E" w:rsidRPr="00DE315E">
              <w:rPr>
                <w:lang w:val="en-US"/>
              </w:rPr>
              <w:t>1</w:t>
            </w:r>
          </w:p>
        </w:tc>
      </w:tr>
      <w:tr w:rsidR="002A51A5" w:rsidTr="00054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A5" w:rsidRDefault="002A51A5" w:rsidP="00B776CD">
            <w:r>
              <w:t>10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A5" w:rsidRPr="00CC0A05" w:rsidRDefault="002A51A5" w:rsidP="00CC0A05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Резерв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A5" w:rsidRDefault="008A0DC5" w:rsidP="00B776C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A5" w:rsidRDefault="002A51A5" w:rsidP="00054FBB">
            <w:pPr>
              <w:jc w:val="center"/>
              <w:rPr>
                <w:b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A5" w:rsidRDefault="002A51A5" w:rsidP="00DE315E">
            <w:pPr>
              <w:rPr>
                <w:lang w:val="en-US"/>
              </w:rPr>
            </w:pPr>
          </w:p>
        </w:tc>
      </w:tr>
      <w:tr w:rsidR="000F044E" w:rsidTr="00054FBB"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B776CD">
            <w:r>
              <w:t>Итого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4E" w:rsidRDefault="000F044E" w:rsidP="002A51A5">
            <w:pPr>
              <w:rPr>
                <w:b/>
              </w:rPr>
            </w:pPr>
            <w:r>
              <w:rPr>
                <w:b/>
              </w:rPr>
              <w:t>10</w:t>
            </w:r>
            <w:r w:rsidR="002A51A5">
              <w:rPr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Pr="00AF0AEB" w:rsidRDefault="000F044E" w:rsidP="00054FBB">
            <w:r>
              <w:t>9/9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4E" w:rsidRPr="00AF0AEB" w:rsidRDefault="000F044E" w:rsidP="00054FBB">
            <w:pPr>
              <w:ind w:firstLine="737"/>
            </w:pPr>
            <w:r>
              <w:t>4</w:t>
            </w:r>
          </w:p>
        </w:tc>
      </w:tr>
    </w:tbl>
    <w:p w:rsidR="002A7A28" w:rsidRDefault="002A7A28" w:rsidP="00B776CD">
      <w:pPr>
        <w:ind w:firstLine="1620"/>
        <w:jc w:val="both"/>
        <w:rPr>
          <w:b/>
          <w:lang w:val="en-US"/>
        </w:rPr>
      </w:pPr>
    </w:p>
    <w:p w:rsidR="002A7A28" w:rsidRDefault="002A7A28" w:rsidP="00B776CD">
      <w:pPr>
        <w:ind w:firstLine="1620"/>
        <w:jc w:val="both"/>
        <w:rPr>
          <w:b/>
          <w:lang w:val="en-US"/>
        </w:rPr>
      </w:pPr>
    </w:p>
    <w:p w:rsidR="007F42EB" w:rsidRDefault="007F42EB" w:rsidP="00B776CD">
      <w:pPr>
        <w:ind w:firstLine="1620"/>
        <w:jc w:val="both"/>
        <w:rPr>
          <w:b/>
        </w:rPr>
      </w:pPr>
    </w:p>
    <w:p w:rsidR="007F42EB" w:rsidRDefault="007F42EB" w:rsidP="00B776CD">
      <w:pPr>
        <w:ind w:firstLine="1620"/>
        <w:jc w:val="both"/>
        <w:rPr>
          <w:b/>
        </w:rPr>
      </w:pPr>
    </w:p>
    <w:p w:rsidR="007F42EB" w:rsidRDefault="007F42EB" w:rsidP="00B776CD">
      <w:pPr>
        <w:ind w:firstLine="1620"/>
        <w:jc w:val="both"/>
        <w:rPr>
          <w:b/>
        </w:rPr>
      </w:pPr>
    </w:p>
    <w:p w:rsidR="004E412C" w:rsidRPr="004E117B" w:rsidRDefault="004E412C" w:rsidP="00B776CD">
      <w:pPr>
        <w:shd w:val="clear" w:color="auto" w:fill="FFFFFF"/>
        <w:autoSpaceDE w:val="0"/>
        <w:autoSpaceDN w:val="0"/>
        <w:adjustRightInd w:val="0"/>
        <w:rPr>
          <w:b/>
        </w:rPr>
        <w:sectPr w:rsidR="004E412C" w:rsidRPr="004E117B" w:rsidSect="004E117B">
          <w:pgSz w:w="11906" w:h="16838"/>
          <w:pgMar w:top="1134" w:right="1134" w:bottom="1134" w:left="1134" w:header="709" w:footer="709" w:gutter="0"/>
          <w:pgBorders w:display="firstPage"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2A51A5" w:rsidRDefault="002A51A5" w:rsidP="002A51A5">
      <w:pPr>
        <w:jc w:val="center"/>
        <w:rPr>
          <w:rFonts w:cs="Times New Roman"/>
          <w:b/>
        </w:rPr>
      </w:pPr>
      <w:r w:rsidRPr="00F923E1">
        <w:rPr>
          <w:rFonts w:cs="Times New Roman"/>
          <w:b/>
        </w:rPr>
        <w:lastRenderedPageBreak/>
        <w:t xml:space="preserve">Раздел </w:t>
      </w:r>
      <w:r w:rsidR="00CE37AD">
        <w:rPr>
          <w:rFonts w:cs="Times New Roman"/>
          <w:b/>
          <w:lang w:val="en-US"/>
        </w:rPr>
        <w:t>III</w:t>
      </w:r>
      <w:r>
        <w:rPr>
          <w:rFonts w:cs="Times New Roman"/>
          <w:b/>
        </w:rPr>
        <w:t>. Календарно-тематический план</w:t>
      </w:r>
      <w:r w:rsidR="00CE37AD">
        <w:rPr>
          <w:rFonts w:cs="Times New Roman"/>
          <w:b/>
        </w:rPr>
        <w:t xml:space="preserve">. </w:t>
      </w:r>
      <w:r w:rsidRPr="00F923E1">
        <w:rPr>
          <w:rFonts w:cs="Times New Roman"/>
          <w:b/>
        </w:rPr>
        <w:t xml:space="preserve"> </w:t>
      </w:r>
      <w:r w:rsidR="00CE37AD">
        <w:rPr>
          <w:b/>
        </w:rPr>
        <w:t>Литература 5 класс.</w:t>
      </w:r>
    </w:p>
    <w:p w:rsidR="0040774A" w:rsidRPr="00F923E1" w:rsidRDefault="0040774A" w:rsidP="002A51A5">
      <w:pPr>
        <w:jc w:val="center"/>
        <w:rPr>
          <w:rFonts w:cs="Times New Roman"/>
          <w:b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2"/>
        <w:gridCol w:w="3122"/>
        <w:gridCol w:w="992"/>
        <w:gridCol w:w="1418"/>
        <w:gridCol w:w="4638"/>
        <w:gridCol w:w="1145"/>
        <w:gridCol w:w="1001"/>
        <w:gridCol w:w="2146"/>
      </w:tblGrid>
      <w:tr w:rsidR="0040774A" w:rsidRPr="00D41863" w:rsidTr="0040774A">
        <w:trPr>
          <w:trHeight w:val="278"/>
        </w:trPr>
        <w:tc>
          <w:tcPr>
            <w:tcW w:w="672" w:type="dxa"/>
            <w:vMerge w:val="restart"/>
          </w:tcPr>
          <w:p w:rsidR="0040774A" w:rsidRPr="00F923E1" w:rsidRDefault="0040774A" w:rsidP="0040774A">
            <w:pPr>
              <w:rPr>
                <w:b/>
              </w:rPr>
            </w:pPr>
            <w:r>
              <w:rPr>
                <w:b/>
              </w:rPr>
              <w:t>№</w:t>
            </w:r>
            <w:r w:rsidRPr="00F923E1">
              <w:rPr>
                <w:b/>
              </w:rPr>
              <w:t xml:space="preserve"> п/п</w:t>
            </w:r>
          </w:p>
        </w:tc>
        <w:tc>
          <w:tcPr>
            <w:tcW w:w="3122" w:type="dxa"/>
            <w:vMerge w:val="restart"/>
          </w:tcPr>
          <w:p w:rsidR="0040774A" w:rsidRPr="00F923E1" w:rsidRDefault="0040774A" w:rsidP="0040774A">
            <w:pPr>
              <w:rPr>
                <w:b/>
              </w:rPr>
            </w:pPr>
            <w:r>
              <w:rPr>
                <w:b/>
              </w:rPr>
              <w:t xml:space="preserve">Наименование раздела программы, </w:t>
            </w:r>
            <w:r w:rsidRPr="00F923E1">
              <w:rPr>
                <w:b/>
              </w:rPr>
              <w:t xml:space="preserve"> тем</w:t>
            </w:r>
            <w:r>
              <w:rPr>
                <w:b/>
              </w:rPr>
              <w:t>ы урока</w:t>
            </w:r>
          </w:p>
        </w:tc>
        <w:tc>
          <w:tcPr>
            <w:tcW w:w="992" w:type="dxa"/>
            <w:vMerge w:val="restart"/>
          </w:tcPr>
          <w:p w:rsidR="0040774A" w:rsidRPr="00F923E1" w:rsidRDefault="0040774A" w:rsidP="0040774A">
            <w:pPr>
              <w:rPr>
                <w:b/>
              </w:rPr>
            </w:pPr>
            <w:r w:rsidRPr="00F923E1">
              <w:rPr>
                <w:b/>
              </w:rPr>
              <w:t>Кол-во уроков</w:t>
            </w:r>
          </w:p>
        </w:tc>
        <w:tc>
          <w:tcPr>
            <w:tcW w:w="1418" w:type="dxa"/>
            <w:vMerge w:val="restart"/>
          </w:tcPr>
          <w:p w:rsidR="0040774A" w:rsidRPr="00F923E1" w:rsidRDefault="0040774A" w:rsidP="0040774A">
            <w:pPr>
              <w:rPr>
                <w:b/>
              </w:rPr>
            </w:pPr>
            <w:r w:rsidRPr="00F923E1">
              <w:rPr>
                <w:b/>
              </w:rPr>
              <w:t>Тип урока</w:t>
            </w:r>
          </w:p>
        </w:tc>
        <w:tc>
          <w:tcPr>
            <w:tcW w:w="4638" w:type="dxa"/>
            <w:vMerge w:val="restart"/>
          </w:tcPr>
          <w:p w:rsidR="0040774A" w:rsidRPr="00F923E1" w:rsidRDefault="0040774A" w:rsidP="0040774A">
            <w:pPr>
              <w:rPr>
                <w:b/>
              </w:rPr>
            </w:pPr>
            <w:r>
              <w:rPr>
                <w:b/>
              </w:rPr>
              <w:t xml:space="preserve"> Формирование УУД</w:t>
            </w:r>
          </w:p>
        </w:tc>
        <w:tc>
          <w:tcPr>
            <w:tcW w:w="2146" w:type="dxa"/>
            <w:gridSpan w:val="2"/>
          </w:tcPr>
          <w:p w:rsidR="0040774A" w:rsidRDefault="0040774A" w:rsidP="0040774A">
            <w:pPr>
              <w:jc w:val="center"/>
              <w:rPr>
                <w:b/>
              </w:rPr>
            </w:pPr>
            <w:r>
              <w:rPr>
                <w:b/>
              </w:rPr>
              <w:t>Примерная д</w:t>
            </w:r>
            <w:r w:rsidRPr="00F923E1">
              <w:rPr>
                <w:b/>
              </w:rPr>
              <w:t>ата</w:t>
            </w:r>
          </w:p>
          <w:p w:rsidR="0040774A" w:rsidRPr="00F923E1" w:rsidRDefault="0040774A" w:rsidP="0040774A">
            <w:pPr>
              <w:jc w:val="center"/>
              <w:rPr>
                <w:b/>
              </w:rPr>
            </w:pPr>
            <w:r w:rsidRPr="00F923E1">
              <w:rPr>
                <w:b/>
              </w:rPr>
              <w:t xml:space="preserve"> </w:t>
            </w:r>
          </w:p>
        </w:tc>
        <w:tc>
          <w:tcPr>
            <w:tcW w:w="2146" w:type="dxa"/>
            <w:vMerge w:val="restart"/>
          </w:tcPr>
          <w:p w:rsidR="0040774A" w:rsidRPr="00D41863" w:rsidRDefault="0040774A" w:rsidP="0040774A">
            <w:pPr>
              <w:rPr>
                <w:b/>
              </w:rPr>
            </w:pPr>
            <w:r>
              <w:rPr>
                <w:b/>
              </w:rPr>
              <w:t>Использование ИКТ и ЭОР</w:t>
            </w:r>
          </w:p>
        </w:tc>
      </w:tr>
      <w:tr w:rsidR="0040774A" w:rsidRPr="00F923E1" w:rsidTr="0040774A">
        <w:trPr>
          <w:trHeight w:val="277"/>
        </w:trPr>
        <w:tc>
          <w:tcPr>
            <w:tcW w:w="672" w:type="dxa"/>
            <w:vMerge/>
          </w:tcPr>
          <w:p w:rsidR="0040774A" w:rsidRPr="00F923E1" w:rsidRDefault="0040774A" w:rsidP="0040774A">
            <w:pPr>
              <w:rPr>
                <w:b/>
              </w:rPr>
            </w:pPr>
          </w:p>
        </w:tc>
        <w:tc>
          <w:tcPr>
            <w:tcW w:w="3122" w:type="dxa"/>
            <w:vMerge/>
          </w:tcPr>
          <w:p w:rsidR="0040774A" w:rsidRPr="00F923E1" w:rsidRDefault="0040774A" w:rsidP="0040774A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0774A" w:rsidRPr="00F923E1" w:rsidRDefault="0040774A" w:rsidP="0040774A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40774A" w:rsidRPr="00F923E1" w:rsidRDefault="0040774A" w:rsidP="0040774A">
            <w:pPr>
              <w:rPr>
                <w:b/>
              </w:rPr>
            </w:pPr>
          </w:p>
        </w:tc>
        <w:tc>
          <w:tcPr>
            <w:tcW w:w="4638" w:type="dxa"/>
            <w:vMerge/>
          </w:tcPr>
          <w:p w:rsidR="0040774A" w:rsidRPr="00F923E1" w:rsidRDefault="0040774A" w:rsidP="0040774A">
            <w:pPr>
              <w:rPr>
                <w:b/>
              </w:rPr>
            </w:pPr>
          </w:p>
        </w:tc>
        <w:tc>
          <w:tcPr>
            <w:tcW w:w="1145" w:type="dxa"/>
          </w:tcPr>
          <w:p w:rsidR="0040774A" w:rsidRPr="00F923E1" w:rsidRDefault="0040774A" w:rsidP="0040774A">
            <w:pPr>
              <w:rPr>
                <w:b/>
              </w:rPr>
            </w:pPr>
            <w:r w:rsidRPr="00F923E1">
              <w:rPr>
                <w:b/>
              </w:rPr>
              <w:t>план</w:t>
            </w:r>
          </w:p>
        </w:tc>
        <w:tc>
          <w:tcPr>
            <w:tcW w:w="1001" w:type="dxa"/>
          </w:tcPr>
          <w:p w:rsidR="0040774A" w:rsidRPr="00F923E1" w:rsidRDefault="0040774A" w:rsidP="0040774A">
            <w:pPr>
              <w:rPr>
                <w:b/>
              </w:rPr>
            </w:pPr>
            <w:r w:rsidRPr="00F923E1">
              <w:rPr>
                <w:b/>
              </w:rPr>
              <w:t>факт</w:t>
            </w:r>
          </w:p>
        </w:tc>
        <w:tc>
          <w:tcPr>
            <w:tcW w:w="2146" w:type="dxa"/>
            <w:vMerge/>
          </w:tcPr>
          <w:p w:rsidR="0040774A" w:rsidRPr="00F923E1" w:rsidRDefault="0040774A" w:rsidP="0040774A">
            <w:pPr>
              <w:rPr>
                <w:b/>
              </w:rPr>
            </w:pP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3122" w:type="dxa"/>
          </w:tcPr>
          <w:p w:rsidR="0040774A" w:rsidRDefault="0040774A" w:rsidP="0040774A">
            <w:r>
              <w:t>Роль книги в духовной жизни человека и общества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7337BB" w:rsidRDefault="0040774A" w:rsidP="0040774A">
            <w:pPr>
              <w:spacing w:line="240" w:lineRule="atLeast"/>
            </w:pPr>
            <w:r w:rsidRPr="007337BB">
              <w:rPr>
                <w:u w:val="single"/>
              </w:rPr>
              <w:t>Познавательные:</w:t>
            </w:r>
            <w:r w:rsidRPr="007337BB">
              <w:t xml:space="preserve"> уметь искать и находить необходимую информацию,</w:t>
            </w:r>
          </w:p>
          <w:p w:rsidR="0040774A" w:rsidRPr="007337BB" w:rsidRDefault="0040774A" w:rsidP="0040774A">
            <w:pPr>
              <w:spacing w:line="240" w:lineRule="atLeast"/>
            </w:pPr>
            <w:r w:rsidRPr="007337BB">
              <w:rPr>
                <w:u w:val="single"/>
              </w:rPr>
              <w:t>Регулятивные:</w:t>
            </w:r>
            <w:r w:rsidRPr="007337BB">
              <w:t xml:space="preserve"> выбирать действия в соответствии с поставленной задачей,</w:t>
            </w:r>
          </w:p>
          <w:p w:rsidR="0040774A" w:rsidRPr="007337BB" w:rsidRDefault="0040774A" w:rsidP="0040774A">
            <w:pPr>
              <w:spacing w:line="240" w:lineRule="atLeast"/>
            </w:pPr>
            <w:r w:rsidRPr="007337BB">
              <w:rPr>
                <w:u w:val="single"/>
              </w:rPr>
              <w:t>Коммуникативные</w:t>
            </w:r>
            <w:r w:rsidRPr="007337BB">
              <w:t>: уметь ставить вопросы и обращаться за помощью к учебной литературе.</w:t>
            </w:r>
          </w:p>
        </w:tc>
        <w:tc>
          <w:tcPr>
            <w:tcW w:w="1145" w:type="dxa"/>
          </w:tcPr>
          <w:p w:rsidR="0040774A" w:rsidRPr="00DE315E" w:rsidRDefault="00B1220B" w:rsidP="00B1220B">
            <w:r>
              <w:t>05.09.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15134" w:type="dxa"/>
            <w:gridSpan w:val="8"/>
          </w:tcPr>
          <w:p w:rsidR="0040774A" w:rsidRPr="00F923E1" w:rsidRDefault="00C96640" w:rsidP="00C96640">
            <w:pPr>
              <w:jc w:val="center"/>
            </w:pPr>
            <w:r w:rsidRPr="003338AC">
              <w:rPr>
                <w:b/>
              </w:rPr>
              <w:t>Устное народное творчество</w:t>
            </w:r>
            <w:r w:rsidR="0040774A" w:rsidRPr="00B1220B">
              <w:rPr>
                <w:b/>
              </w:rPr>
              <w:t xml:space="preserve">   </w:t>
            </w:r>
            <w:r>
              <w:rPr>
                <w:b/>
              </w:rPr>
              <w:t xml:space="preserve">2 </w:t>
            </w:r>
            <w:r w:rsidR="0040774A" w:rsidRPr="003338AC">
              <w:rPr>
                <w:b/>
              </w:rPr>
              <w:t>ч</w:t>
            </w:r>
            <w:r w:rsidR="0040774A">
              <w:rPr>
                <w:b/>
              </w:rPr>
              <w:t>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r w:rsidRPr="00F923E1">
              <w:t>2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t xml:space="preserve">Фольклор – коллективное устное народное творчество.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>
              <w:t>п</w:t>
            </w:r>
            <w:r w:rsidRPr="006835B9">
              <w:t xml:space="preserve">ланировать необходимые действия </w:t>
            </w:r>
            <w:r>
              <w:t xml:space="preserve">в сотрудничестве с учителем и сверстниками; 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информацию, представленную в изобразительной, схематичной, модельной форме.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06.09.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r w:rsidRPr="00F923E1">
              <w:t>3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t>Малые жанры фольклора.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/>
        </w:tc>
        <w:tc>
          <w:tcPr>
            <w:tcW w:w="4638" w:type="dxa"/>
          </w:tcPr>
          <w:p w:rsidR="0040774A" w:rsidRPr="00562548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>
              <w:t xml:space="preserve">уметь ориентироваться в разнообразии решения задач.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формировать ситуацию рефлексии и самодиагностики.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осуществлять совместную деятельность в парах с учётом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08.09.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Default="0040774A" w:rsidP="0040774A"/>
        </w:tc>
      </w:tr>
      <w:tr w:rsidR="00C96640" w:rsidRPr="00F923E1" w:rsidTr="00C96640">
        <w:tc>
          <w:tcPr>
            <w:tcW w:w="15134" w:type="dxa"/>
            <w:gridSpan w:val="8"/>
          </w:tcPr>
          <w:p w:rsidR="00C96640" w:rsidRPr="00C96640" w:rsidRDefault="00C96640" w:rsidP="00C96640">
            <w:pPr>
              <w:jc w:val="center"/>
              <w:rPr>
                <w:b/>
              </w:rPr>
            </w:pPr>
            <w:r w:rsidRPr="00C96640">
              <w:rPr>
                <w:b/>
              </w:rPr>
              <w:t>Русские народные сказки-</w:t>
            </w:r>
            <w:r>
              <w:rPr>
                <w:b/>
              </w:rPr>
              <w:t>8</w:t>
            </w:r>
            <w:r w:rsidRPr="00C96640">
              <w:rPr>
                <w:b/>
              </w:rPr>
              <w:t xml:space="preserve"> ч.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r>
              <w:t>4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Сказка как вид народной прозы. Виды сказок.</w:t>
            </w:r>
            <w:r>
              <w:rPr>
                <w:bCs/>
              </w:rPr>
              <w:t xml:space="preserve"> </w:t>
            </w:r>
            <w:r w:rsidRPr="00F923E1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 w:rsidRPr="006835B9">
              <w:t xml:space="preserve">Планировать необходимые действия </w:t>
            </w:r>
            <w:r>
              <w:t xml:space="preserve">в сотрудничестве с учителем и сверстниками. </w:t>
            </w:r>
            <w:r w:rsidRPr="00562548">
              <w:rPr>
                <w:u w:val="single"/>
              </w:rPr>
              <w:t>Регулятивные:</w:t>
            </w:r>
          </w:p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t xml:space="preserve">понимать информацию, представленную в </w:t>
            </w:r>
            <w:r>
              <w:lastRenderedPageBreak/>
              <w:t xml:space="preserve">изобразительной, схематичной, модельной форме.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lastRenderedPageBreak/>
              <w:t>12.09.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r>
              <w:lastRenderedPageBreak/>
              <w:t>5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t>Поэтика волшебной сказки «Царевна-лягушка».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562548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>
              <w:t xml:space="preserve">уметь ориентироваться в разнообразии решения задач.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формировать ситуацию рефлексии и самодиагностики.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осуществлять совместную деятельность в парах с учётом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B1220B">
            <w:r>
              <w:t>13.09.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t>6.</w:t>
            </w:r>
          </w:p>
        </w:tc>
        <w:tc>
          <w:tcPr>
            <w:tcW w:w="3122" w:type="dxa"/>
          </w:tcPr>
          <w:p w:rsidR="0040774A" w:rsidRDefault="0040774A" w:rsidP="0040774A">
            <w:r>
              <w:t>Народная мораль в характерах и поступках героев. Образ невесты-волшебницы.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562548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>
              <w:t xml:space="preserve">уметь ориентироваться в разнообразии решения задач.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формировать ситуацию рефлексии и самодиагностики.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осуществлять совместную деятельность в парах с учётом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15.09.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t>7.</w:t>
            </w:r>
          </w:p>
        </w:tc>
        <w:tc>
          <w:tcPr>
            <w:tcW w:w="3122" w:type="dxa"/>
          </w:tcPr>
          <w:p w:rsidR="0040774A" w:rsidRDefault="0040774A" w:rsidP="0040774A">
            <w:r>
              <w:t xml:space="preserve">Иван-царевич – победитель житейских невзгод. Помощники и противники.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>
              <w:t>п</w:t>
            </w:r>
            <w:r w:rsidRPr="006835B9">
              <w:t xml:space="preserve">ланировать необходимые действия </w:t>
            </w:r>
            <w:r>
              <w:t xml:space="preserve">в сотрудничестве с учителем и сверстниками. </w:t>
            </w:r>
            <w:r w:rsidRPr="00562548">
              <w:rPr>
                <w:u w:val="single"/>
              </w:rPr>
              <w:t>Регулятивные:</w:t>
            </w:r>
          </w:p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t xml:space="preserve">понимать информацию, представленную в изобразительной, схематичной, модельной форме.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19.09.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r>
              <w:t>8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«Иван - крестьянский сын и чудо-юдо» </w:t>
            </w:r>
            <w:r w:rsidRPr="00F923E1">
              <w:t xml:space="preserve">как волшебная сказка героического содержания. </w:t>
            </w:r>
          </w:p>
        </w:tc>
        <w:tc>
          <w:tcPr>
            <w:tcW w:w="992" w:type="dxa"/>
          </w:tcPr>
          <w:p w:rsidR="0040774A" w:rsidRPr="001921A5" w:rsidRDefault="0040774A" w:rsidP="0040774A">
            <w:r w:rsidRPr="001921A5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>
              <w:t xml:space="preserve">уметь ориентироваться в разнообразии решения задач.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формировать ситуацию рефлексии и самодиагностики.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 xml:space="preserve">осуществлять совместную деятельность в парах с учётом </w:t>
            </w:r>
            <w:r>
              <w:lastRenderedPageBreak/>
              <w:t>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lastRenderedPageBreak/>
              <w:t>20.09.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r>
              <w:lastRenderedPageBreak/>
              <w:t>9</w:t>
            </w:r>
          </w:p>
        </w:tc>
        <w:tc>
          <w:tcPr>
            <w:tcW w:w="3122" w:type="dxa"/>
          </w:tcPr>
          <w:p w:rsidR="0040774A" w:rsidRDefault="0040774A" w:rsidP="0040774A">
            <w:r>
              <w:t>Тема мирного труда и защиты родной земли. Нравственное превосходство главного героя.</w:t>
            </w:r>
          </w:p>
        </w:tc>
        <w:tc>
          <w:tcPr>
            <w:tcW w:w="992" w:type="dxa"/>
          </w:tcPr>
          <w:p w:rsidR="0040774A" w:rsidRPr="001921A5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rPr>
                <w:u w:val="single"/>
              </w:rPr>
              <w:t xml:space="preserve"> </w:t>
            </w:r>
            <w:r>
              <w:t>п</w:t>
            </w:r>
            <w:r w:rsidRPr="006835B9">
              <w:t xml:space="preserve">ланировать необходимые действия </w:t>
            </w:r>
            <w:r>
              <w:t xml:space="preserve">в сотрудничестве с учителем и сверстниками.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информацию, представленную в изобразительной, схематичной, модельной форме.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22.09.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 </w:t>
            </w:r>
            <w:r w:rsidRPr="001921A5">
              <w:rPr>
                <w:b/>
                <w:bCs/>
              </w:rPr>
              <w:t xml:space="preserve"> Классное сочинение</w:t>
            </w:r>
            <w:r w:rsidRPr="00F923E1">
              <w:t>: «Мой любимый герой русской народной сказки».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>Развивающий контроль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, уметь правильно формулировать мысли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формировать ситуацию рефлексии и самодиагностики. </w:t>
            </w:r>
            <w:r w:rsidRPr="00BE7B27">
              <w:rPr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  <w:r w:rsidRPr="00624878">
              <w:t>уст</w:t>
            </w:r>
            <w:r>
              <w:t>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26.09.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12</w:t>
            </w:r>
          </w:p>
        </w:tc>
        <w:tc>
          <w:tcPr>
            <w:tcW w:w="3122" w:type="dxa"/>
          </w:tcPr>
          <w:p w:rsidR="0040774A" w:rsidRDefault="0040774A" w:rsidP="0040774A">
            <w:r>
              <w:t>Проект «Сказки для самых маленьких»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>Развивающий контроль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, уметь правильно формулировать мысли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формировать ситуацию рефлексии и самодиагностики.</w:t>
            </w:r>
            <w:r w:rsidRPr="00BE7B27">
              <w:rPr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  <w:r w:rsidRPr="00624878">
              <w:t>уст</w:t>
            </w:r>
            <w:r>
              <w:t>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27.09.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15134" w:type="dxa"/>
            <w:gridSpan w:val="8"/>
          </w:tcPr>
          <w:p w:rsidR="0040774A" w:rsidRPr="00F923E1" w:rsidRDefault="0040774A" w:rsidP="0040774A">
            <w:pPr>
              <w:jc w:val="center"/>
            </w:pPr>
            <w:r w:rsidRPr="003338AC">
              <w:rPr>
                <w:b/>
              </w:rPr>
              <w:t>ИЗ ДРЕВНЕРУССКОЙ ЛИТЕРАТУРЫ   2ч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13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t>Возникновение древнерусской литературы.</w:t>
            </w:r>
            <w:r w:rsidRPr="00F923E1">
              <w:rPr>
                <w:bCs/>
              </w:rPr>
              <w:t xml:space="preserve"> 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уметь выделять и формулировать познавательную цель.</w:t>
            </w:r>
          </w:p>
          <w:p w:rsidR="0040774A" w:rsidRPr="00624878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 w:rsidRPr="00624878">
              <w:t>уметь оценивать</w:t>
            </w:r>
            <w:r>
              <w:rPr>
                <w:u w:val="single"/>
              </w:rPr>
              <w:t xml:space="preserve">  </w:t>
            </w:r>
            <w:r w:rsidRPr="00624878">
              <w:t>и формулировать то, что уже усвоено.</w:t>
            </w:r>
          </w:p>
          <w:p w:rsidR="0040774A" w:rsidRPr="00F923E1" w:rsidRDefault="0040774A" w:rsidP="0040774A"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29.09.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14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rPr>
                <w:bCs/>
              </w:rPr>
              <w:t>«Подвиг отрока-киевлянина и хитрость воеводы Претича».</w:t>
            </w:r>
            <w:r>
              <w:t xml:space="preserve"> Герои </w:t>
            </w:r>
            <w:r>
              <w:lastRenderedPageBreak/>
              <w:t>летописного сказания.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уметь выделять и формулировать познавательную цель.</w:t>
            </w:r>
          </w:p>
          <w:p w:rsidR="0040774A" w:rsidRPr="00624878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 w:rsidRPr="00624878">
              <w:t>уметь оценивать</w:t>
            </w:r>
            <w:r>
              <w:rPr>
                <w:u w:val="single"/>
              </w:rPr>
              <w:t xml:space="preserve">  </w:t>
            </w:r>
            <w:r w:rsidRPr="00624878">
              <w:t xml:space="preserve">и </w:t>
            </w:r>
            <w:r w:rsidRPr="00624878">
              <w:lastRenderedPageBreak/>
              <w:t>формулировать то, что уже усвоено.</w:t>
            </w:r>
          </w:p>
          <w:p w:rsidR="0040774A" w:rsidRPr="00F923E1" w:rsidRDefault="0040774A" w:rsidP="0040774A"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lastRenderedPageBreak/>
              <w:t>3.10.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15134" w:type="dxa"/>
            <w:gridSpan w:val="8"/>
          </w:tcPr>
          <w:p w:rsidR="0040774A" w:rsidRPr="00F923E1" w:rsidRDefault="0040774A" w:rsidP="0040774A">
            <w:pPr>
              <w:jc w:val="center"/>
            </w:pPr>
            <w:r w:rsidRPr="003338AC">
              <w:rPr>
                <w:b/>
              </w:rPr>
              <w:lastRenderedPageBreak/>
              <w:t xml:space="preserve">ИЗ ЛИТЕРАТУРЫ </w:t>
            </w:r>
            <w:r w:rsidRPr="003338AC">
              <w:rPr>
                <w:b/>
                <w:lang w:val="en-US"/>
              </w:rPr>
              <w:t>XVIII</w:t>
            </w:r>
            <w:r w:rsidRPr="003338AC">
              <w:rPr>
                <w:b/>
              </w:rPr>
              <w:t xml:space="preserve"> ВЕКА   2ч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15</w:t>
            </w:r>
          </w:p>
        </w:tc>
        <w:tc>
          <w:tcPr>
            <w:tcW w:w="3122" w:type="dxa"/>
          </w:tcPr>
          <w:p w:rsidR="0040774A" w:rsidRDefault="0040774A" w:rsidP="0040774A">
            <w:pPr>
              <w:rPr>
                <w:b/>
              </w:rPr>
            </w:pPr>
            <w:r>
              <w:t>М. В. Ломоносов – «первый русский университет».</w:t>
            </w:r>
          </w:p>
        </w:tc>
        <w:tc>
          <w:tcPr>
            <w:tcW w:w="99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планировать совместно с  учителем и выполнять учебно-познавательные действия.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A675F7" w:rsidRDefault="00B1220B" w:rsidP="0040774A">
            <w:r>
              <w:t>4.10.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16</w:t>
            </w:r>
          </w:p>
        </w:tc>
        <w:tc>
          <w:tcPr>
            <w:tcW w:w="3122" w:type="dxa"/>
          </w:tcPr>
          <w:p w:rsidR="0040774A" w:rsidRDefault="0040774A" w:rsidP="0040774A">
            <w:r>
              <w:t>М. В. Ломоносов «Случились вместе два астронома в пиру…»: научные истины в поэтической форме</w:t>
            </w:r>
          </w:p>
        </w:tc>
        <w:tc>
          <w:tcPr>
            <w:tcW w:w="99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планировать совместно с  учителем и выполнять учебно-познавательные действия.</w:t>
            </w:r>
            <w:r w:rsidRPr="00562548">
              <w:rPr>
                <w:u w:val="single"/>
              </w:rPr>
              <w:t>Регулятивные:</w:t>
            </w:r>
            <w:r>
              <w:t xml:space="preserve"> извлекать нужную информацию. </w:t>
            </w:r>
            <w:r w:rsidRPr="00BE7B27">
              <w:rPr>
                <w:u w:val="single"/>
              </w:rPr>
              <w:t>Коммуникативные:</w:t>
            </w:r>
            <w:r>
              <w:rPr>
                <w:u w:val="single"/>
              </w:rPr>
              <w:t xml:space="preserve"> </w:t>
            </w:r>
            <w:r>
              <w:t>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6.10.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15134" w:type="dxa"/>
            <w:gridSpan w:val="8"/>
          </w:tcPr>
          <w:p w:rsidR="0040774A" w:rsidRPr="00F923E1" w:rsidRDefault="0040774A" w:rsidP="00C96640">
            <w:pPr>
              <w:jc w:val="center"/>
            </w:pPr>
            <w:r w:rsidRPr="003338AC">
              <w:rPr>
                <w:b/>
              </w:rPr>
              <w:t xml:space="preserve">ИЗ ЛИТЕРАТУРЫ </w:t>
            </w:r>
            <w:r w:rsidRPr="003338AC">
              <w:rPr>
                <w:b/>
                <w:lang w:val="en-US"/>
              </w:rPr>
              <w:t>XIX</w:t>
            </w:r>
            <w:r w:rsidRPr="003338AC">
              <w:rPr>
                <w:b/>
              </w:rPr>
              <w:t xml:space="preserve"> ВЕКА</w:t>
            </w:r>
            <w:r>
              <w:rPr>
                <w:b/>
              </w:rPr>
              <w:t xml:space="preserve"> 4</w:t>
            </w:r>
            <w:r w:rsidR="00C96640">
              <w:rPr>
                <w:b/>
              </w:rPr>
              <w:t>5</w:t>
            </w:r>
            <w:r>
              <w:rPr>
                <w:b/>
              </w:rPr>
              <w:t xml:space="preserve"> ч.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17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Басня как литературный жанр. </w:t>
            </w:r>
            <w:r w:rsidRPr="00F923E1">
              <w:t xml:space="preserve">Истоки басенного жанра </w:t>
            </w:r>
            <w:r w:rsidRPr="00F923E1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анализировать стихотворный текст.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 xml:space="preserve">читать вслух и понимать прочитанное;  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10.10.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18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И.А.Крылов. Слово о баснописце. Обличение человеческих пороков в баснях «Волк и Ягнёнок».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выполнять учебно-познавательные действия.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уметь применять метод информационного поиска.</w:t>
            </w:r>
            <w:r w:rsidRPr="00BE7B27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</w:t>
            </w:r>
            <w:r>
              <w:t>формировать навыки коллективного взаимодействия при самодиагностике.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11.10.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И.А.Крылов «Ворона и лисица», «Свинья под дубом». Осмеяние пороков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анализировать стихотворный текст, применять метод информационного </w:t>
            </w:r>
            <w:r>
              <w:lastRenderedPageBreak/>
              <w:t>поиска.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 xml:space="preserve">читать вслух и понимать прочитанное;  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lastRenderedPageBreak/>
              <w:t>13.10.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20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 </w:t>
            </w:r>
            <w:r>
              <w:rPr>
                <w:bCs/>
              </w:rPr>
              <w:t>И.А.Крылов.</w:t>
            </w:r>
            <w:r w:rsidRPr="00F923E1">
              <w:rPr>
                <w:bCs/>
              </w:rPr>
              <w:t>«Волк на псарне» как басня о войне 1812 года.</w:t>
            </w:r>
            <w:r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Выполнять учебно-познавательные действия.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уметь применять метод информационного поиска.</w:t>
            </w:r>
            <w:r w:rsidRPr="00BE7B27">
              <w:rPr>
                <w:u w:val="single"/>
              </w:rPr>
              <w:t xml:space="preserve"> Коммуникативные:</w:t>
            </w:r>
            <w:r>
              <w:t xml:space="preserve">  формировать навыки коллективного взаимодействия при самодиагностике.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17.10.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21</w:t>
            </w:r>
          </w:p>
        </w:tc>
        <w:tc>
          <w:tcPr>
            <w:tcW w:w="3122" w:type="dxa"/>
          </w:tcPr>
          <w:p w:rsidR="0040774A" w:rsidRDefault="0040774A" w:rsidP="0040774A">
            <w:r>
              <w:t>Басенный мир Ивана Андреевича Крылова</w:t>
            </w:r>
          </w:p>
        </w:tc>
        <w:tc>
          <w:tcPr>
            <w:tcW w:w="992" w:type="dxa"/>
          </w:tcPr>
          <w:p w:rsidR="0040774A" w:rsidRPr="00F923E1" w:rsidRDefault="0040774A" w:rsidP="0040774A"/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уметь анализировать стихотворный текст, применять метод информационного поиска.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читать вслух и понимать прочитанное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18.10.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22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rPr>
                <w:bCs/>
              </w:rPr>
              <w:t>В.А.Жуковский</w:t>
            </w:r>
            <w:r w:rsidRPr="00F923E1">
              <w:rPr>
                <w:bCs/>
              </w:rPr>
              <w:t xml:space="preserve"> – сказочник. Сказка «Спящая царевна».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понимать информацию, представленную в изобразительной, схематичной, модельной форме</w:t>
            </w:r>
          </w:p>
          <w:p w:rsidR="0040774A" w:rsidRDefault="0040774A" w:rsidP="0040774A">
            <w:pPr>
              <w:spacing w:line="240" w:lineRule="atLeast"/>
            </w:pPr>
            <w:r w:rsidRPr="00624878">
              <w:t>Регулятивные:</w:t>
            </w:r>
            <w:r>
              <w:t xml:space="preserve"> понимать и сохранять учебную задачу. </w:t>
            </w:r>
            <w:r w:rsidRPr="00BE7B27">
              <w:rPr>
                <w:u w:val="single"/>
              </w:rPr>
              <w:t>Коммуникативные: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20.10.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23</w:t>
            </w:r>
          </w:p>
        </w:tc>
        <w:tc>
          <w:tcPr>
            <w:tcW w:w="3122" w:type="dxa"/>
          </w:tcPr>
          <w:p w:rsidR="0040774A" w:rsidRDefault="0040774A" w:rsidP="0040774A">
            <w:r>
              <w:t>«Спящая царевна». Сюжет, герои, поэтика сказки Жуковского.</w:t>
            </w:r>
          </w:p>
        </w:tc>
        <w:tc>
          <w:tcPr>
            <w:tcW w:w="992" w:type="dxa"/>
          </w:tcPr>
          <w:p w:rsidR="0040774A" w:rsidRPr="00F923E1" w:rsidRDefault="0040774A" w:rsidP="0040774A"/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понимать информацию, представленную в изобразительной, схематичной, модельной форме</w:t>
            </w:r>
          </w:p>
          <w:p w:rsidR="0040774A" w:rsidRDefault="0040774A" w:rsidP="0040774A">
            <w:pPr>
              <w:spacing w:line="240" w:lineRule="atLeast"/>
            </w:pPr>
            <w:r w:rsidRPr="00624878">
              <w:t>Регулятивные:</w:t>
            </w:r>
            <w:r>
              <w:t xml:space="preserve"> извлекать нужную информацию. </w:t>
            </w:r>
            <w:r w:rsidRPr="00BE7B27">
              <w:rPr>
                <w:u w:val="single"/>
              </w:rPr>
              <w:t xml:space="preserve"> Коммуникативные: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осуществлять совместную деятельность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24.10.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24</w:t>
            </w:r>
          </w:p>
        </w:tc>
        <w:tc>
          <w:tcPr>
            <w:tcW w:w="3122" w:type="dxa"/>
          </w:tcPr>
          <w:p w:rsidR="0040774A" w:rsidRDefault="0040774A" w:rsidP="0040774A">
            <w:r>
              <w:t>Баллада В. А. Жуковского «Кубок». Нравственные проблемы в балладе.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понимать информацию, представленную в изобразительной, схематичной, модельной форме.</w:t>
            </w:r>
          </w:p>
          <w:p w:rsidR="0040774A" w:rsidRDefault="0040774A" w:rsidP="0040774A">
            <w:pPr>
              <w:spacing w:line="240" w:lineRule="atLeast"/>
            </w:pPr>
            <w:r w:rsidRPr="00624878">
              <w:t>Регулятивные:</w:t>
            </w:r>
            <w:r>
              <w:t xml:space="preserve"> понимать и сохранять учебную задачу. </w:t>
            </w:r>
            <w:r w:rsidRPr="00BE7B27">
              <w:rPr>
                <w:u w:val="single"/>
              </w:rPr>
              <w:t>Коммуникативные: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25.10.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25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А.С. Пушкин. Детские и </w:t>
            </w:r>
            <w:r w:rsidRPr="00F923E1">
              <w:rPr>
                <w:bCs/>
              </w:rPr>
              <w:lastRenderedPageBreak/>
              <w:t xml:space="preserve">лицейские года поэта. «Няня» </w:t>
            </w:r>
          </w:p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Открытия </w:t>
            </w:r>
            <w:r>
              <w:lastRenderedPageBreak/>
              <w:t>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lastRenderedPageBreak/>
              <w:t>Познавательные:</w:t>
            </w:r>
            <w:r>
              <w:t xml:space="preserve"> понимать информацию, </w:t>
            </w:r>
            <w:r>
              <w:lastRenderedPageBreak/>
              <w:t>представленную в изобразительной, схематичной, модельной форме</w:t>
            </w:r>
          </w:p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 xml:space="preserve">строить монологические высказывания. 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lastRenderedPageBreak/>
              <w:t>27.10.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ВШ. Уроки </w:t>
            </w:r>
            <w:r>
              <w:lastRenderedPageBreak/>
              <w:t>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26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rPr>
                <w:b/>
                <w:bCs/>
              </w:rPr>
              <w:t>Контрольная работа</w:t>
            </w:r>
            <w:r w:rsidRPr="00DD625F">
              <w:rPr>
                <w:b/>
                <w:bCs/>
              </w:rPr>
              <w:t xml:space="preserve"> </w:t>
            </w:r>
            <w:r w:rsidRPr="00101A31">
              <w:rPr>
                <w:b/>
                <w:bCs/>
              </w:rPr>
              <w:t>№1</w:t>
            </w:r>
            <w:r w:rsidRPr="00F923E1">
              <w:rPr>
                <w:bCs/>
              </w:rPr>
              <w:t xml:space="preserve"> по теме: «Творчество русских писателей И.А.Крылова, В.А.Жуковского, А.С.Пушкина»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>Развивающий контроль</w:t>
            </w:r>
          </w:p>
        </w:tc>
        <w:tc>
          <w:tcPr>
            <w:tcW w:w="4638" w:type="dxa"/>
          </w:tcPr>
          <w:p w:rsidR="0040774A" w:rsidRPr="00562548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формировать ситуацию рефлексии и самодиагностики;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Уметь определять меры 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</w:t>
            </w:r>
            <w:r>
              <w:t xml:space="preserve"> уметь делать анализ текста, строить логические рассуждения.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31.10.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27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Пролог к поэме «Руслан и Людмила» - собирательная картина сюжетов, образов и событий народных сказок.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уметь создавать обобщения.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извлекать нужную информацию.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уметь делать анализ текста, строить логические рассуждения.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10.11.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28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rPr>
                <w:bCs/>
              </w:rPr>
              <w:t>Анализ глав поэмы А.С.Пушкина «Руслан и Людмила»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формировать ситуацию рефлексии и самодиагностики; уметь создавать обобщения.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извлекать нужную информацию.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14.11.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29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А.С. Пушкин. «Сказка о мертвой царевне и о семи богатырях». Истоки рождения сюжета.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понимать информацию, представленную в изобразительной, схематичной, модельной форме</w:t>
            </w:r>
          </w:p>
          <w:p w:rsidR="0040774A" w:rsidRPr="00F923E1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 xml:space="preserve">строить монологические высказывания. 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15.11.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30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t xml:space="preserve">Система образов. Борьба добрых и злых сил в </w:t>
            </w:r>
            <w:r>
              <w:rPr>
                <w:bCs/>
              </w:rPr>
              <w:lastRenderedPageBreak/>
              <w:t>«Сказке</w:t>
            </w:r>
            <w:r w:rsidRPr="00F923E1">
              <w:rPr>
                <w:bCs/>
              </w:rPr>
              <w:t xml:space="preserve"> о мертвой царевне и о семи богатырях»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Открытия нового </w:t>
            </w:r>
            <w:r>
              <w:lastRenderedPageBreak/>
              <w:t>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lastRenderedPageBreak/>
              <w:t xml:space="preserve">Познавательные: уметь синтезировать полученную информацию для составления </w:t>
            </w:r>
            <w:r>
              <w:lastRenderedPageBreak/>
              <w:t xml:space="preserve">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Коммуникативные: уметь делать анализ текста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lastRenderedPageBreak/>
              <w:t>17.11.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31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Сходство и различие литературной и народной сказки. «Бродячие сюжеты».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формировать ситуацию рефлексии и самодиагностики; уметь создавать обобщения.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извлекать нужную информацию.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21.11.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32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1D3934">
              <w:rPr>
                <w:b/>
                <w:bCs/>
              </w:rPr>
              <w:t>Сочинение «</w:t>
            </w:r>
            <w:r>
              <w:rPr>
                <w:bCs/>
              </w:rPr>
              <w:t xml:space="preserve">Мои любимые сказки А.С.Пушкина».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Развивающий контроль</w:t>
            </w:r>
            <w:r w:rsidRPr="00F923E1">
              <w:t xml:space="preserve"> 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синтезировать полученную информацию для составления 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Коммуникативные: уметь делать анализ текста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22.11.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33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rPr>
                <w:bCs/>
              </w:rPr>
              <w:t>А.Погорельский «Чёрная курица, или Подземные жители»</w:t>
            </w:r>
            <w:r w:rsidRPr="00F923E1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Познавательные:</w:t>
            </w:r>
            <w:r>
              <w:t xml:space="preserve"> понимать информацию, представленную в изобразительной, схематичной, модельной форме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извлекать нужную информацию</w:t>
            </w:r>
            <w:r w:rsidRPr="00BE7B27">
              <w:rPr>
                <w:u w:val="single"/>
              </w:rPr>
              <w:t xml:space="preserve"> Коммуникативные:</w:t>
            </w:r>
            <w:r>
              <w:rPr>
                <w:u w:val="single"/>
              </w:rPr>
              <w:t xml:space="preserve"> </w:t>
            </w:r>
            <w:r>
              <w:t>вступать в учебный диалог с учителем, одноклассниками.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24.11.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34</w:t>
            </w:r>
          </w:p>
        </w:tc>
        <w:tc>
          <w:tcPr>
            <w:tcW w:w="3122" w:type="dxa"/>
          </w:tcPr>
          <w:p w:rsidR="0040774A" w:rsidRPr="007F42EB" w:rsidRDefault="0040774A" w:rsidP="0040774A">
            <w:r>
              <w:t xml:space="preserve">Причудливый сюжет и нравоучительное содержание сказки </w:t>
            </w:r>
          </w:p>
          <w:p w:rsidR="0040774A" w:rsidRDefault="0040774A" w:rsidP="0040774A">
            <w:r>
              <w:t>А. Погорельского.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Использовать знаково-символические средства для решения различных учебных задач.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извлекать нужную информацию</w:t>
            </w:r>
            <w:r w:rsidRPr="00BE7B27">
              <w:rPr>
                <w:u w:val="single"/>
              </w:rPr>
              <w:t xml:space="preserve"> Коммуникативные:</w:t>
            </w:r>
            <w:r>
              <w:rPr>
                <w:u w:val="single"/>
              </w:rPr>
              <w:t xml:space="preserve"> </w:t>
            </w:r>
            <w:r>
              <w:t>вступать в учебный диалог с учителем, одноклассниками.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28.11.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35</w:t>
            </w:r>
          </w:p>
        </w:tc>
        <w:tc>
          <w:tcPr>
            <w:tcW w:w="3122" w:type="dxa"/>
          </w:tcPr>
          <w:p w:rsidR="0040774A" w:rsidRDefault="0040774A" w:rsidP="0040774A">
            <w:r>
              <w:t xml:space="preserve">В. М. Гаршин. Сказка </w:t>
            </w:r>
            <w:r>
              <w:lastRenderedPageBreak/>
              <w:t>«</w:t>
            </w:r>
            <w:r>
              <w:rPr>
                <w:lang w:val="en-US"/>
              </w:rPr>
              <w:t>Attalea</w:t>
            </w:r>
            <w:r>
              <w:t xml:space="preserve"> </w:t>
            </w:r>
            <w:r>
              <w:rPr>
                <w:lang w:val="en-US"/>
              </w:rPr>
              <w:t>Prinseps</w:t>
            </w:r>
            <w:r>
              <w:t>»: героическое и обыденное в сказке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Открытия </w:t>
            </w:r>
            <w:r>
              <w:lastRenderedPageBreak/>
              <w:t>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lastRenderedPageBreak/>
              <w:t>Познавательные:</w:t>
            </w:r>
            <w:r>
              <w:t xml:space="preserve"> уметь устанавливать </w:t>
            </w:r>
            <w:r>
              <w:lastRenderedPageBreak/>
              <w:t xml:space="preserve">аналогии.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формулировать и удерживать учебную задачу</w:t>
            </w:r>
            <w:r w:rsidRPr="00BE7B27">
              <w:rPr>
                <w:u w:val="single"/>
              </w:rPr>
              <w:t xml:space="preserve"> Коммуникативные:</w:t>
            </w:r>
            <w:r>
              <w:rPr>
                <w:u w:val="single"/>
              </w:rPr>
              <w:t xml:space="preserve"> </w:t>
            </w:r>
            <w:r>
              <w:t>уметь формулировать собственное мнение и свою позицию.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lastRenderedPageBreak/>
              <w:t>29.11.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36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М.Ю</w:t>
            </w:r>
            <w:r>
              <w:rPr>
                <w:bCs/>
              </w:rPr>
              <w:t>.</w:t>
            </w:r>
            <w:r w:rsidRPr="00F923E1">
              <w:rPr>
                <w:bCs/>
              </w:rPr>
              <w:t xml:space="preserve"> Лермонтов. Слово о поэте. «Бородино» Патриотический пафос стихотворения.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Познавательные:</w:t>
            </w:r>
            <w:r>
              <w:t xml:space="preserve"> выполнять учебно-познавательные действия в материализованной и умственной форме,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задачу, извлекать нужную информацию.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01.12.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37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Выразительные средства языка в стихотворении М.Ю.Лермонтова «Бородино».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>:</w:t>
            </w:r>
            <w:r>
              <w:t xml:space="preserve"> устанавливать причинно-следственные связи, делать выводы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задачу, извлекать нужную информацию.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05.12.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38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Н.В.Гоголь. Слово о писателе. «Вечера на хуторе близ Диканьки». Поэтизация народной жизни в повести.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 xml:space="preserve">выполнять учебно-познавательные действия в материализованной и умственной форме.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B1220B" w:rsidP="0040774A">
            <w:r>
              <w:t>06.12.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39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Реальность и фантастика в повести Н.В. Гоголя «Заколдованное место».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устанавливать причинно-следственные связи, делать выводы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извлекать нужную информацию</w:t>
            </w:r>
            <w:r>
              <w:rPr>
                <w:u w:val="single"/>
              </w:rPr>
              <w:t xml:space="preserve">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08.12.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40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t>Н. В. Гоголь «Вечера на хуторе близ Диканьки»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Открытия нового </w:t>
            </w:r>
            <w:r>
              <w:lastRenderedPageBreak/>
              <w:t>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lastRenderedPageBreak/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 xml:space="preserve">выполнять учебно-познавательные действия в </w:t>
            </w:r>
            <w:r>
              <w:lastRenderedPageBreak/>
              <w:t>материализованной и умственной форме, устанавливать причинно-следственные связи, делать выводы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извлекать нужную информацию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lastRenderedPageBreak/>
              <w:t>12.12.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41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Н.А.Некрасов. Рассказ о поэте. «На Волге». Раздумья поэта о судьбе народа.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планировать необходимые действия.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13.12.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42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Н.А.Некрасов. «Есть женщины в русских селеньях…» - поэтический образ русской женщины. </w:t>
            </w:r>
          </w:p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выполнять учебно-познавательные действия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осознавать возникающие трудности, выполнять поиск причин и пути их преодоления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</w:t>
            </w:r>
            <w:r>
              <w:t>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15.12.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43</w:t>
            </w:r>
          </w:p>
        </w:tc>
        <w:tc>
          <w:tcPr>
            <w:tcW w:w="3122" w:type="dxa"/>
          </w:tcPr>
          <w:p w:rsidR="0040774A" w:rsidRDefault="0040774A" w:rsidP="0040774A">
            <w:r>
              <w:t>Мир детства в стихотворении «Крестьянские дети»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уметь синтезировать полученную информацию для составления ответа.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уметь работать самостоятельно.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19.12.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44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И.С.Тургенев. Рассказ о писателе. «Муму». Основной сюжет и герои.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задачу.</w:t>
            </w:r>
            <w:r w:rsidRPr="00BE7B27">
              <w:rPr>
                <w:u w:val="single"/>
              </w:rPr>
              <w:t xml:space="preserve"> Коммуникативные:</w:t>
            </w:r>
            <w:r w:rsidRPr="00DD06A5">
              <w:t xml:space="preserve"> задавать вопросы, слушать и отвечать на вопросы других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20.12.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45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И.С.Тургенев. Нравственный облик Герасима.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Познавательные:</w:t>
            </w:r>
            <w:r>
              <w:t xml:space="preserve"> извлекать нужную информацию, выполнять учебно-познавательные действия</w:t>
            </w:r>
            <w:r>
              <w:rPr>
                <w:u w:val="single"/>
              </w:rPr>
              <w:t xml:space="preserve">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осознавать возникающие трудности, выполнять поиск причин и пути их преодоления.</w:t>
            </w:r>
            <w:r w:rsidRPr="00BE7B27">
              <w:rPr>
                <w:u w:val="single"/>
              </w:rPr>
              <w:t xml:space="preserve"> Коммуникативные:</w:t>
            </w:r>
            <w:r w:rsidRPr="00DD06A5">
              <w:t xml:space="preserve"> </w:t>
            </w:r>
            <w:r>
              <w:t xml:space="preserve">уметь ставить </w:t>
            </w:r>
            <w:r w:rsidRPr="00DD06A5">
              <w:t xml:space="preserve"> вопросы 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22.12.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46</w:t>
            </w:r>
          </w:p>
        </w:tc>
        <w:tc>
          <w:tcPr>
            <w:tcW w:w="3122" w:type="dxa"/>
          </w:tcPr>
          <w:p w:rsidR="0040774A" w:rsidRDefault="0040774A" w:rsidP="0040774A">
            <w:r>
              <w:t xml:space="preserve">История отношений Герасима и Татьяны.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Познавательные:</w:t>
            </w:r>
            <w:r>
              <w:t xml:space="preserve"> уметь искать и извлекать нужную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уметь работать самостоятельно.</w:t>
            </w:r>
            <w:r w:rsidRPr="00BE7B27">
              <w:rPr>
                <w:u w:val="single"/>
              </w:rPr>
              <w:t xml:space="preserve"> Коммуникативные:</w:t>
            </w:r>
            <w:r w:rsidRPr="00DD06A5">
              <w:t xml:space="preserve"> </w:t>
            </w:r>
            <w:r>
              <w:t>уметь читать вслух и понимать прочитанное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26.12.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47</w:t>
            </w:r>
          </w:p>
        </w:tc>
        <w:tc>
          <w:tcPr>
            <w:tcW w:w="3122" w:type="dxa"/>
          </w:tcPr>
          <w:p w:rsidR="0040774A" w:rsidRDefault="0040774A" w:rsidP="0040774A">
            <w:r>
              <w:t xml:space="preserve">Духовное богатство  и нравственное превосходство Герасима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Познавательные:</w:t>
            </w:r>
            <w:r>
              <w:t xml:space="preserve"> узнавать, называть и определять объекты в соответствии с содержанием.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уметь анализировать текст.</w:t>
            </w:r>
            <w:r w:rsidRPr="00BE7B27">
              <w:rPr>
                <w:u w:val="single"/>
              </w:rPr>
              <w:t xml:space="preserve"> Коммуникативные:</w:t>
            </w:r>
            <w:r w:rsidRPr="00DD06A5">
              <w:t xml:space="preserve"> задавать вопросы, слушать и отвечать на вопросы других</w:t>
            </w:r>
          </w:p>
        </w:tc>
        <w:tc>
          <w:tcPr>
            <w:tcW w:w="1145" w:type="dxa"/>
          </w:tcPr>
          <w:p w:rsidR="0040774A" w:rsidRPr="00DE315E" w:rsidRDefault="00E016D2" w:rsidP="0040774A">
            <w:r>
              <w:t>27.12.</w:t>
            </w:r>
          </w:p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48</w:t>
            </w:r>
          </w:p>
        </w:tc>
        <w:tc>
          <w:tcPr>
            <w:tcW w:w="3122" w:type="dxa"/>
          </w:tcPr>
          <w:p w:rsidR="0040774A" w:rsidRDefault="0040774A" w:rsidP="0040774A">
            <w:r w:rsidRPr="00F923E1">
              <w:rPr>
                <w:bCs/>
              </w:rPr>
              <w:t>Тургенев – мастер портрета и пейзажа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осознавать возникающие трудности, выполнять поиск причин и пути их преодоления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DD06A5">
              <w:t xml:space="preserve"> задавать вопросы, слушать и отвечать на вопросы других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49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3D5B56">
              <w:rPr>
                <w:b/>
              </w:rPr>
              <w:t>Сочинение</w:t>
            </w:r>
            <w:r>
              <w:t xml:space="preserve"> по творчеству И.С.Тургенева «Судьба Герасима»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Развивающий контроль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синтезировать полученную информацию для составления 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Коммуникативные: уметь делать анализ текста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50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rPr>
                <w:b/>
                <w:bCs/>
              </w:rPr>
              <w:t>Контрольная работа</w:t>
            </w:r>
            <w:r w:rsidRPr="00DD625F">
              <w:rPr>
                <w:b/>
                <w:bCs/>
              </w:rPr>
              <w:t xml:space="preserve"> №2 по</w:t>
            </w:r>
            <w:r w:rsidRPr="00F923E1">
              <w:rPr>
                <w:bCs/>
              </w:rPr>
              <w:t xml:space="preserve"> теме: «Творчество русских писателей </w:t>
            </w:r>
            <w:r>
              <w:rPr>
                <w:bCs/>
                <w:lang w:val="en-US"/>
              </w:rPr>
              <w:lastRenderedPageBreak/>
              <w:t>XIX</w:t>
            </w:r>
            <w:r>
              <w:rPr>
                <w:bCs/>
              </w:rPr>
              <w:t>века</w:t>
            </w:r>
            <w:r w:rsidRPr="00F923E1">
              <w:rPr>
                <w:bCs/>
              </w:rPr>
              <w:t>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 Развивающего </w:t>
            </w:r>
            <w:r>
              <w:lastRenderedPageBreak/>
              <w:t>контроля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lastRenderedPageBreak/>
              <w:t>Познавательные</w:t>
            </w:r>
            <w:r>
              <w:rPr>
                <w:u w:val="single"/>
              </w:rPr>
              <w:t>: уметь самостоятельно делать выводы, перерабатывать информацию.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</w:t>
            </w:r>
            <w:r>
              <w:lastRenderedPageBreak/>
              <w:t xml:space="preserve">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формулировать и высказывать свою точку зрения на события и поступки героев.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51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А.А.Фет. Краткий рассказ о поэте. «Весенний дождь»</w:t>
            </w:r>
            <w:r>
              <w:rPr>
                <w:bCs/>
              </w:rPr>
              <w:t>.</w:t>
            </w:r>
            <w:r w:rsidRPr="00F923E1">
              <w:rPr>
                <w:bCs/>
              </w:rPr>
              <w:t xml:space="preserve"> Природа и человек в стихотворении.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52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Л.Н.Толстой. «Кавказский пленник» как протест против национальной вражды.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>
              <w:rPr>
                <w:u w:val="single"/>
              </w:rPr>
              <w:t xml:space="preserve">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задачу,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  <w:r w:rsidRPr="00DD06A5">
              <w:t xml:space="preserve"> задавать вопросы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53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 Жилин и Костылин – два разных характера в рассказе «Кавказский пленник».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устанавливать причинно-следственные связи, делать выводы</w:t>
            </w:r>
            <w:r w:rsidRPr="00562548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 w:rsidRPr="00562548">
              <w:rPr>
                <w:u w:val="single"/>
              </w:rPr>
              <w:t>Регулятивные</w:t>
            </w:r>
            <w:r>
              <w:t xml:space="preserve"> планировать необходимые действия, осознавать возникающие трудности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 w:rsidRPr="00DD06A5">
              <w:t>слушать и отвечать на вопросы других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54</w:t>
            </w:r>
          </w:p>
        </w:tc>
        <w:tc>
          <w:tcPr>
            <w:tcW w:w="3122" w:type="dxa"/>
          </w:tcPr>
          <w:p w:rsidR="0040774A" w:rsidRDefault="0040774A" w:rsidP="0040774A">
            <w:r>
              <w:t>Странная дружба Жилина и Дины – протест против национальной вражды.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форме, устанавливать причинно-следственные связи, делать выводы</w:t>
            </w:r>
            <w:r w:rsidRPr="00562548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планировать необходимые действия, осознавать возникающие трудности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  <w:r w:rsidRPr="00DD06A5">
              <w:t xml:space="preserve"> задавать вопросы, слушать и отвечать на вопросы </w:t>
            </w:r>
            <w:r w:rsidRPr="00DD06A5">
              <w:lastRenderedPageBreak/>
              <w:t>других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55</w:t>
            </w:r>
          </w:p>
        </w:tc>
        <w:tc>
          <w:tcPr>
            <w:tcW w:w="3122" w:type="dxa"/>
          </w:tcPr>
          <w:p w:rsidR="0040774A" w:rsidRDefault="0040774A" w:rsidP="0040774A">
            <w:r>
              <w:t xml:space="preserve">Подготовка к </w:t>
            </w:r>
            <w:r w:rsidRPr="00E254C7">
              <w:rPr>
                <w:b/>
              </w:rPr>
              <w:t>сочинению</w:t>
            </w:r>
            <w:r>
              <w:t xml:space="preserve"> «Две судьбы»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>Развивающего контроля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синтезировать полученную информацию для составления 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Коммуникативные: уметь делать анализ текста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56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А.П.Чехов. Рассказ о писателе. «Хирургия». Законы юмористического рассказа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задачу, планировать необходимые действия. 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57</w:t>
            </w:r>
          </w:p>
        </w:tc>
        <w:tc>
          <w:tcPr>
            <w:tcW w:w="3122" w:type="dxa"/>
          </w:tcPr>
          <w:p w:rsidR="0040774A" w:rsidRDefault="0040774A" w:rsidP="0040774A">
            <w:r>
              <w:t>Юмор и сатира в творчестве А. П. Чехова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r w:rsidRPr="00562548">
              <w:rPr>
                <w:u w:val="single"/>
              </w:rPr>
              <w:t>Познавательные:</w:t>
            </w:r>
            <w:r>
              <w:t xml:space="preserve"> извлекать нужную информацию, выполнять учебно-познавательные действия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>планировать необходимые действия, осознавать возникающие трудности.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формулировать собственное мнение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58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Русские поэты XIX века о Родине и родной природе. Лирика Ф.И.Тютчева.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r w:rsidRPr="00562548">
              <w:rPr>
                <w:u w:val="single"/>
              </w:rPr>
              <w:t>Познавательные:</w:t>
            </w:r>
            <w:r>
              <w:t xml:space="preserve"> извлекать нужную информацию, выполнять учебно-познавательные действия</w:t>
            </w:r>
          </w:p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Регулятивные</w:t>
            </w:r>
            <w:r w:rsidRPr="006C3AEB">
              <w:t>: а</w:t>
            </w:r>
            <w:r>
              <w:t>декватно оценивать свои достижения.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59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Поэты XIX века о Родине, родной природе и о себе. </w:t>
            </w:r>
          </w:p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</w:p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Рефлексия </w:t>
            </w:r>
          </w:p>
        </w:tc>
        <w:tc>
          <w:tcPr>
            <w:tcW w:w="4638" w:type="dxa"/>
          </w:tcPr>
          <w:p w:rsidR="0040774A" w:rsidRDefault="0040774A" w:rsidP="0040774A"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задачу. </w:t>
            </w:r>
            <w:r w:rsidRPr="00562548">
              <w:rPr>
                <w:u w:val="single"/>
              </w:rPr>
              <w:t>Регулятивные: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>
              <w:t>Адекватно оценивать свои достижения.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</w:t>
            </w:r>
            <w:r w:rsidRPr="00DD06A5">
              <w:t xml:space="preserve"> </w:t>
            </w:r>
            <w:r>
              <w:t>овладеть умениями диалогической речи.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60</w:t>
            </w:r>
          </w:p>
        </w:tc>
        <w:tc>
          <w:tcPr>
            <w:tcW w:w="3122" w:type="dxa"/>
          </w:tcPr>
          <w:p w:rsidR="0040774A" w:rsidRDefault="0040774A" w:rsidP="0040774A">
            <w:pPr>
              <w:shd w:val="clear" w:color="auto" w:fill="FFFFFF" w:themeFill="background1"/>
              <w:tabs>
                <w:tab w:val="left" w:pos="4500"/>
                <w:tab w:val="left" w:pos="7230"/>
              </w:tabs>
              <w:rPr>
                <w:bCs/>
              </w:rPr>
            </w:pPr>
            <w:r>
              <w:rPr>
                <w:b/>
                <w:bCs/>
              </w:rPr>
              <w:t xml:space="preserve">Проект. </w:t>
            </w:r>
            <w:r>
              <w:rPr>
                <w:bCs/>
              </w:rPr>
              <w:t xml:space="preserve">Электронный </w:t>
            </w:r>
            <w:r>
              <w:rPr>
                <w:bCs/>
              </w:rPr>
              <w:lastRenderedPageBreak/>
              <w:t xml:space="preserve">альбом </w:t>
            </w:r>
          </w:p>
          <w:p w:rsidR="0040774A" w:rsidRDefault="0040774A" w:rsidP="0040774A">
            <w:r>
              <w:rPr>
                <w:bCs/>
              </w:rPr>
              <w:t>«Стихи о Родине,  родной природе в иллюстрациях»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Развивающ</w:t>
            </w:r>
            <w:r>
              <w:lastRenderedPageBreak/>
              <w:t>его контроля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lastRenderedPageBreak/>
              <w:t>Познавательные</w:t>
            </w:r>
            <w:r>
              <w:rPr>
                <w:u w:val="single"/>
              </w:rPr>
              <w:t xml:space="preserve">: </w:t>
            </w:r>
            <w:r w:rsidRPr="009F1499">
              <w:t xml:space="preserve">уметь самостоятельно </w:t>
            </w:r>
            <w:r w:rsidRPr="009F1499">
              <w:lastRenderedPageBreak/>
              <w:t>делать выводы, перерабатывать информацию</w:t>
            </w:r>
            <w:r>
              <w:rPr>
                <w:u w:val="single"/>
              </w:rPr>
              <w:t>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формулировать и высказывать свою точку зрения на события и поступки героев.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15134" w:type="dxa"/>
            <w:gridSpan w:val="8"/>
          </w:tcPr>
          <w:p w:rsidR="0040774A" w:rsidRPr="00F923E1" w:rsidRDefault="0040774A" w:rsidP="008A0DC5">
            <w:pPr>
              <w:jc w:val="center"/>
            </w:pPr>
            <w:r w:rsidRPr="0021032B">
              <w:rPr>
                <w:b/>
              </w:rPr>
              <w:lastRenderedPageBreak/>
              <w:t>ИЗ РУССКОЙ ЛИТЕРАТУРЫ</w:t>
            </w:r>
            <w:r w:rsidRPr="008976E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XX</w:t>
            </w:r>
            <w:r w:rsidRPr="0021032B">
              <w:rPr>
                <w:b/>
              </w:rPr>
              <w:t xml:space="preserve"> </w:t>
            </w:r>
            <w:r w:rsidRPr="008976E4">
              <w:rPr>
                <w:b/>
              </w:rPr>
              <w:t xml:space="preserve"> </w:t>
            </w:r>
            <w:r>
              <w:rPr>
                <w:b/>
              </w:rPr>
              <w:t xml:space="preserve">века. </w:t>
            </w:r>
            <w:r w:rsidRPr="0021032B">
              <w:rPr>
                <w:b/>
              </w:rPr>
              <w:t>(</w:t>
            </w:r>
            <w:r w:rsidR="008A0DC5">
              <w:rPr>
                <w:b/>
              </w:rPr>
              <w:t>2</w:t>
            </w:r>
            <w:r w:rsidRPr="0021032B">
              <w:rPr>
                <w:b/>
              </w:rPr>
              <w:t>9 часов)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И.Бунин. Рассказ о писателе. «Косцы». Человек и природа в рассказе.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задачу, планировать необходимые действия 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задавать вопросы, слушать и отвечать на вопросы других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62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В.Г.Короленко. </w:t>
            </w:r>
            <w:r w:rsidRPr="00F923E1">
              <w:t xml:space="preserve">Рассказ о писателе. «В дурном обществе».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самостоятельно делать выводы, перерабатывать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</w:t>
            </w:r>
            <w:r>
              <w:t>уметь формулировать собственное мнение и свою позицию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63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t xml:space="preserve">Жизнь детей  в повести В.Г.Короленко «В дурном обществе».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извлекать нужную информацию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понимать и сохранять учебную задачу, планировать необходимые действия 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задавать вопросы, слушать и отвечать на вопросы других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64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 </w:t>
            </w:r>
            <w:r w:rsidRPr="00F923E1">
              <w:t xml:space="preserve">Изображение города и его обитателей в повести </w:t>
            </w:r>
            <w:r>
              <w:t xml:space="preserve"> В.Г.</w:t>
            </w:r>
            <w:r w:rsidRPr="00F923E1">
              <w:t xml:space="preserve">Короленко.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синтезировать полученную информацию для составления 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Коммуникативные: уметь 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65</w:t>
            </w:r>
          </w:p>
        </w:tc>
        <w:tc>
          <w:tcPr>
            <w:tcW w:w="3122" w:type="dxa"/>
          </w:tcPr>
          <w:p w:rsidR="0040774A" w:rsidRDefault="0040774A" w:rsidP="0040774A">
            <w:r w:rsidRPr="00B12D03">
              <w:rPr>
                <w:b/>
              </w:rPr>
              <w:t>Сочинение</w:t>
            </w:r>
            <w:r>
              <w:t xml:space="preserve"> «Путь Васи к </w:t>
            </w:r>
            <w:r>
              <w:lastRenderedPageBreak/>
              <w:t xml:space="preserve">правде и добру».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Развивающ</w:t>
            </w:r>
            <w:r>
              <w:lastRenderedPageBreak/>
              <w:t>его контроля</w:t>
            </w:r>
            <w:r w:rsidRPr="00F923E1">
              <w:t>.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lastRenderedPageBreak/>
              <w:t xml:space="preserve">Познавательные: уметь синтезировать </w:t>
            </w:r>
            <w:r>
              <w:lastRenderedPageBreak/>
              <w:t xml:space="preserve">полученную информацию для составления 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Коммуникативные: уметь делать анализ текста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66</w:t>
            </w:r>
          </w:p>
        </w:tc>
        <w:tc>
          <w:tcPr>
            <w:tcW w:w="3122" w:type="dxa"/>
          </w:tcPr>
          <w:p w:rsidR="0040774A" w:rsidRPr="00F923E1" w:rsidRDefault="0040774A" w:rsidP="0040774A">
            <w:r w:rsidRPr="00F923E1">
              <w:rPr>
                <w:bCs/>
              </w:rPr>
              <w:t xml:space="preserve">С.А.Есенин. </w:t>
            </w:r>
            <w:r w:rsidRPr="00F923E1">
              <w:t xml:space="preserve">Рассказ о поэте. </w:t>
            </w:r>
          </w:p>
          <w:p w:rsidR="0040774A" w:rsidRPr="00F923E1" w:rsidRDefault="0040774A" w:rsidP="0040774A">
            <w:r w:rsidRPr="00F923E1">
              <w:t>Своеобразие языка есенинской лирики.</w:t>
            </w:r>
          </w:p>
          <w:p w:rsidR="0040774A" w:rsidRPr="00F923E1" w:rsidRDefault="0040774A" w:rsidP="0040774A"/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создавать обобщения.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>
              <w:t>выбирать действия в соответствии с поставленной задачей. Коммуникативные: уметь обращаться за помощью к учебной литературе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Презентация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67</w:t>
            </w:r>
          </w:p>
        </w:tc>
        <w:tc>
          <w:tcPr>
            <w:tcW w:w="3122" w:type="dxa"/>
          </w:tcPr>
          <w:p w:rsidR="0040774A" w:rsidRDefault="0040774A" w:rsidP="0040774A">
            <w:r>
              <w:t>С Есенин «Я покинул родимый дом» Творческая работа «Картинки из моего детства»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68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П.П.Бажов. Рассказ о писателе. «Медной горы Хозяйка». Сила характера Данилы-мастера.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читать и слушать, извлекать нужную информацию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планировать необходимые действия</w:t>
            </w:r>
            <w:r w:rsidRPr="00BE7B27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задавать вопросы, слушать и отвечать на вопросы других</w:t>
            </w:r>
            <w:r w:rsidRPr="00562548">
              <w:t xml:space="preserve"> 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69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>Образ Хозяйки Медной горы. Реальность и фантастика в сказке «Медной горы Хозяйка»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самостоятельно делать выводы, перерабатывать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</w:t>
            </w:r>
            <w:r>
              <w:t>уметь формулировать собственное мнение и свою позицию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70</w:t>
            </w:r>
          </w:p>
        </w:tc>
        <w:tc>
          <w:tcPr>
            <w:tcW w:w="3122" w:type="dxa"/>
          </w:tcPr>
          <w:p w:rsidR="0040774A" w:rsidRDefault="0040774A" w:rsidP="0040774A">
            <w:r>
              <w:t>«Малахитовая шкатулка». Сказы П. П. Бажова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выполнять учебно-познавательные действия в материализованной и умственной форме.</w:t>
            </w:r>
            <w:r w:rsidRPr="00562548">
              <w:rPr>
                <w:u w:val="single"/>
              </w:rPr>
              <w:t xml:space="preserve"> </w:t>
            </w:r>
            <w:r w:rsidRPr="00562548">
              <w:rPr>
                <w:u w:val="single"/>
              </w:rPr>
              <w:lastRenderedPageBreak/>
              <w:t>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извлекать нужную информацию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71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>К.Г.Паустовский. Жиз</w:t>
            </w:r>
            <w:r>
              <w:rPr>
                <w:bCs/>
              </w:rPr>
              <w:t>нь и творчество. «Теплый хлеб».</w:t>
            </w:r>
            <w:r w:rsidRPr="00F923E1">
              <w:rPr>
                <w:bCs/>
              </w:rPr>
              <w:t xml:space="preserve"> Народная мудрость и народная мораль в сказке писателя.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осуществлять для решения задач операции анализа, синтеза, сравнения, классификации, устанавливать причинно-следственные связи, делать выводы.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извлекать нужную информацию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</w:t>
            </w:r>
            <w:r>
              <w:t>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Презентация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72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Роль пейзажа в сказке К.Г.Паустовского «Теплый хлеб».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73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>К.Г.Паустовский. «Заячьи лапы». Человек и природа.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читать и слушать, извлекать нужную информацию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планировать необходимые действия</w:t>
            </w:r>
            <w:r w:rsidRPr="00BE7B27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задавать вопросы, слушать и отвечать на вопросы других</w:t>
            </w:r>
            <w:r w:rsidRPr="00562548">
              <w:t xml:space="preserve"> 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74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С.Я.Маршак. Пьеса-сказка «Двенадцать месяцев». Положительные и отрицательные герои.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самостоятельно делать выводы, перерабатывать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</w:t>
            </w:r>
            <w:r>
              <w:t>уметь формулировать собственное мнение и свою позицию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75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 Художественные особенности пьесы-сказки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С.Я. Маршака «</w:t>
            </w:r>
            <w:r w:rsidRPr="00F923E1">
              <w:rPr>
                <w:bCs/>
              </w:rPr>
              <w:t xml:space="preserve">Двенадцать месяцев». 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Открытия нового </w:t>
            </w:r>
            <w:r>
              <w:lastRenderedPageBreak/>
              <w:t>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 xml:space="preserve">Познавательные: уметь создавать обобщения.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>
              <w:t xml:space="preserve">выбирать </w:t>
            </w:r>
            <w:r>
              <w:lastRenderedPageBreak/>
              <w:t>действия в соответствии с поставленной задачей. Коммуникативные: уметь обращаться за помощью к учебной литературе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lastRenderedPageBreak/>
              <w:t>76</w:t>
            </w:r>
          </w:p>
        </w:tc>
        <w:tc>
          <w:tcPr>
            <w:tcW w:w="3122" w:type="dxa"/>
          </w:tcPr>
          <w:p w:rsidR="0040774A" w:rsidRDefault="0040774A" w:rsidP="0040774A">
            <w:r>
              <w:t>Разные герои пьесы-сказки С. Я. Маршака «Двенадцать месяцев»</w:t>
            </w:r>
          </w:p>
        </w:tc>
        <w:tc>
          <w:tcPr>
            <w:tcW w:w="992" w:type="dxa"/>
          </w:tcPr>
          <w:p w:rsidR="0040774A" w:rsidRDefault="0040774A" w:rsidP="0040774A"/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читать и слушать, извлекать нужную информацию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планировать необходимые действия</w:t>
            </w:r>
            <w:r w:rsidRPr="00BE7B27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задавать вопросы, слушать и отвечать на вопросы других</w:t>
            </w:r>
            <w:r w:rsidRPr="00562548">
              <w:t xml:space="preserve"> 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77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А.П.Платонов. Рассказ о писателе. «Никита». Быль и фантастика. Душевный мир главного героя.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78</w:t>
            </w:r>
          </w:p>
        </w:tc>
        <w:tc>
          <w:tcPr>
            <w:tcW w:w="3122" w:type="dxa"/>
          </w:tcPr>
          <w:p w:rsidR="0040774A" w:rsidRDefault="0040774A" w:rsidP="0040774A">
            <w: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992" w:type="dxa"/>
          </w:tcPr>
          <w:p w:rsidR="0040774A" w:rsidRPr="00F923E1" w:rsidRDefault="0040774A" w:rsidP="0040774A"/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самостоятельно делать выводы, перерабатывать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</w:t>
            </w:r>
            <w:r>
              <w:t>уметь формулировать собственное мнение и свою позицию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79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>
              <w:rPr>
                <w:b/>
                <w:bCs/>
              </w:rPr>
              <w:t>Контрольная работа</w:t>
            </w:r>
            <w:r w:rsidRPr="00DD625F">
              <w:rPr>
                <w:b/>
                <w:bCs/>
              </w:rPr>
              <w:t xml:space="preserve"> </w:t>
            </w:r>
            <w:r w:rsidRPr="009A77B7">
              <w:rPr>
                <w:b/>
                <w:bCs/>
              </w:rPr>
              <w:t>№ 3</w:t>
            </w:r>
            <w:r w:rsidRPr="00F923E1">
              <w:rPr>
                <w:bCs/>
              </w:rPr>
              <w:t xml:space="preserve"> по теме:  «Творчество русских писателей Л.Н.Толстого, А.П.Чехова, П.П.Бажова,  К.Г.Паустовского»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t xml:space="preserve">Урок </w:t>
            </w:r>
            <w:r>
              <w:t xml:space="preserve">развивающего </w:t>
            </w:r>
            <w:r w:rsidRPr="00F923E1">
              <w:t>контроля.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>: уметь самостоятельно делать выводы, перерабатывать информацию.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формулировать и высказывать свою точку зрения на события и поступки героев.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80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В.П.Астафьев. «Васюткино озеро». Черты характера героя и его поведение в </w:t>
            </w:r>
            <w:r w:rsidRPr="00F923E1">
              <w:rPr>
                <w:bCs/>
              </w:rPr>
              <w:lastRenderedPageBreak/>
              <w:t>лесу.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</w:t>
            </w:r>
            <w:r w:rsidRPr="00562548">
              <w:rPr>
                <w:u w:val="single"/>
              </w:rPr>
              <w:lastRenderedPageBreak/>
              <w:t>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81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>В.П.Астафьев. «Васюткино озеро». «Открытие» Васюткой нового озера.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самостоятельно делать выводы, перерабатывать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</w:t>
            </w:r>
            <w:r>
              <w:t>уметь формулировать собственное мнение и свою позицию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82</w:t>
            </w:r>
          </w:p>
        </w:tc>
        <w:tc>
          <w:tcPr>
            <w:tcW w:w="3122" w:type="dxa"/>
          </w:tcPr>
          <w:p w:rsidR="0040774A" w:rsidRDefault="0040774A" w:rsidP="0040774A">
            <w:r>
              <w:t>В.П.Астафьев. «Зачем я убил коростеля?», «Белогрудка»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83</w:t>
            </w:r>
          </w:p>
        </w:tc>
        <w:tc>
          <w:tcPr>
            <w:tcW w:w="3122" w:type="dxa"/>
          </w:tcPr>
          <w:p w:rsidR="0040774A" w:rsidRDefault="0040774A" w:rsidP="0040774A">
            <w:r w:rsidRPr="00116091">
              <w:rPr>
                <w:b/>
              </w:rPr>
              <w:t>Сочинение</w:t>
            </w:r>
            <w:r>
              <w:t xml:space="preserve"> «Трудный путь к спасению»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Развивающего контроля</w:t>
            </w:r>
            <w:r w:rsidRPr="00F923E1">
              <w:t>.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синтезировать полученную информацию для составления 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Коммуникативные: уметь делать анализ текста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84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>Дети и война. А.Т.Твардовский. «Рассказ танкиста».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создавать обобщения.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>
              <w:t>выбирать действия в соответствии с поставленной задачей. Коммуникативные: уметь обращаться за помощью к учебной литературе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85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86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Русские поэты XX века о </w:t>
            </w:r>
            <w:r w:rsidRPr="00F923E1">
              <w:rPr>
                <w:bCs/>
              </w:rPr>
              <w:lastRenderedPageBreak/>
              <w:t>Родине и родной природе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Рефлексия 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осуществлять для </w:t>
            </w:r>
            <w:r>
              <w:lastRenderedPageBreak/>
              <w:t>решения задач операции анализа, синтеза, сравнения, классификации, устанавливать причинно-следственные связи, делать выводы.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извлекать нужную информацию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</w:t>
            </w:r>
            <w:r>
              <w:t>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87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>Русские поэты XX века о Родине и родной природе: Образ Родины в стихах о природе.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создавать обобщения.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>
              <w:t>выбирать действия в соответствии с поставленной задачей. Коммуникативные: уметь обращаться за помощью к учебной литературе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>ВШ. Уроки литературы 5-6 кл.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88</w:t>
            </w:r>
          </w:p>
        </w:tc>
        <w:tc>
          <w:tcPr>
            <w:tcW w:w="3122" w:type="dxa"/>
          </w:tcPr>
          <w:p w:rsidR="0040774A" w:rsidRDefault="0040774A" w:rsidP="0040774A">
            <w:r w:rsidRPr="00252BBB">
              <w:rPr>
                <w:b/>
              </w:rPr>
              <w:t xml:space="preserve">Проект </w:t>
            </w:r>
            <w:r>
              <w:t>«Аленушка в поэзии и живописи»</w:t>
            </w:r>
          </w:p>
          <w:p w:rsidR="0040774A" w:rsidRPr="00F923E1" w:rsidRDefault="0040774A" w:rsidP="0040774A">
            <w:pPr>
              <w:rPr>
                <w:bCs/>
              </w:rPr>
            </w:pP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r>
              <w:t>Развивающего контроля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 w:rsidRPr="009F1499">
              <w:t>уметь самостоятельно делать выводы, перерабатывать информацию</w:t>
            </w:r>
            <w:r>
              <w:rPr>
                <w:u w:val="single"/>
              </w:rPr>
              <w:t>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формулировать и высказывать свою точку зрения на события и поступки героев.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89</w:t>
            </w:r>
            <w:r w:rsidRPr="00F923E1">
              <w:t>.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Саша Черный. «Кавказский пленник». Образы детей в рассказах «Кавказский пленник», «Игорь-Робинзон».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Default="0040774A" w:rsidP="0040774A">
            <w:pPr>
              <w:spacing w:line="240" w:lineRule="atLeast"/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форме, устанавливать причинно-следственные связи, делать выводы</w:t>
            </w:r>
            <w:r w:rsidRPr="00562548">
              <w:rPr>
                <w:u w:val="single"/>
              </w:rPr>
              <w:t xml:space="preserve"> Регулятивные:</w:t>
            </w:r>
          </w:p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>
              <w:t>Адекватно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15134" w:type="dxa"/>
            <w:gridSpan w:val="8"/>
          </w:tcPr>
          <w:p w:rsidR="0040774A" w:rsidRPr="00F923E1" w:rsidRDefault="0040774A" w:rsidP="008A0DC5">
            <w:pPr>
              <w:jc w:val="center"/>
            </w:pPr>
            <w:r w:rsidRPr="00013381">
              <w:rPr>
                <w:b/>
              </w:rPr>
              <w:t>ИЗ ЗАРУБЕЖНОЙ ЛИТЕРАТУРЫ</w:t>
            </w:r>
            <w:r>
              <w:rPr>
                <w:b/>
              </w:rPr>
              <w:t>-1</w:t>
            </w:r>
            <w:r w:rsidR="008A0DC5">
              <w:rPr>
                <w:b/>
              </w:rPr>
              <w:t>2</w:t>
            </w:r>
            <w:r>
              <w:rPr>
                <w:b/>
              </w:rPr>
              <w:t xml:space="preserve"> ч.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90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Р.Л.Стивенсон. Рассказ о писателе. «Вересковый мёд». Бережное отношение </w:t>
            </w:r>
            <w:r w:rsidRPr="00F923E1">
              <w:rPr>
                <w:bCs/>
              </w:rPr>
              <w:lastRenderedPageBreak/>
              <w:t xml:space="preserve">к традициям предков.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</w:t>
            </w:r>
            <w:r w:rsidRPr="00562548">
              <w:rPr>
                <w:u w:val="single"/>
              </w:rPr>
              <w:lastRenderedPageBreak/>
              <w:t>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достижения.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91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rPr>
                <w:bCs/>
              </w:rPr>
            </w:pPr>
            <w:r w:rsidRPr="00F923E1">
              <w:rPr>
                <w:bCs/>
              </w:rPr>
              <w:t xml:space="preserve">Д.Дефо. Рассказ о писателе. «Робинзон Крузо» – произведение о силе человеческого духа.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создавать обобщения.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>
              <w:t>выбирать действия в соответствии с поставленной задачей. Коммуникативные: уметь обращаться за помощью к учебной литературе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92</w:t>
            </w:r>
          </w:p>
        </w:tc>
        <w:tc>
          <w:tcPr>
            <w:tcW w:w="3122" w:type="dxa"/>
          </w:tcPr>
          <w:p w:rsidR="0040774A" w:rsidRDefault="0040774A" w:rsidP="0040774A">
            <w:r>
              <w:t>Необычайные приключения и проявление характера героя в повести Д.Дефо.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самостоятельно делать выводы, перерабатывать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</w:t>
            </w:r>
            <w:r>
              <w:t>уметь формулировать собственное мнение и свою позицию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93</w:t>
            </w:r>
            <w:r w:rsidRPr="00F923E1">
              <w:t>.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Х. К.Андерсен. «Снежная королева». Реальное и фантастическое в сказке.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читать и слушать, извлекать нужную информацию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планировать необходимые действия</w:t>
            </w:r>
            <w:r w:rsidRPr="00BE7B27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задавать вопросы, слушать и отвечать на вопросы других</w:t>
            </w:r>
            <w:r w:rsidRPr="00562548">
              <w:t xml:space="preserve"> 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94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F923E1">
              <w:t>В поисках Кая. Друзья и враги Герды. Внутренняя красота героини.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95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9A77B7">
              <w:rPr>
                <w:b/>
                <w:bCs/>
              </w:rPr>
              <w:t xml:space="preserve"> Классное сочинение</w:t>
            </w:r>
            <w:r w:rsidRPr="00F923E1">
              <w:rPr>
                <w:bCs/>
              </w:rPr>
              <w:t xml:space="preserve"> по сказкам Х.К. Андерсена:</w:t>
            </w:r>
            <w:r>
              <w:rPr>
                <w:bCs/>
              </w:rPr>
              <w:t xml:space="preserve"> </w:t>
            </w:r>
            <w:r w:rsidRPr="00F923E1">
              <w:rPr>
                <w:bCs/>
              </w:rPr>
              <w:t xml:space="preserve"> «Добро и зло в сказках Андерсена»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Развивающего контроля</w:t>
            </w:r>
          </w:p>
        </w:tc>
        <w:tc>
          <w:tcPr>
            <w:tcW w:w="4638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синтезировать полученную информацию для составления ответа.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 w:rsidRPr="006A3508">
              <w:t xml:space="preserve">уметь определять меры </w:t>
            </w:r>
            <w:r>
              <w:t>усвоения изученного материала.</w:t>
            </w:r>
          </w:p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Коммуникативные: уметь делать анализ </w:t>
            </w:r>
            <w:r>
              <w:lastRenderedPageBreak/>
              <w:t>текста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lastRenderedPageBreak/>
              <w:t>96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>Ж. Санд.</w:t>
            </w:r>
            <w:r w:rsidRPr="00F923E1">
              <w:t xml:space="preserve"> Рассказ о писательнице. Сказка «О чём говорят цветы». Дети и природа.</w:t>
            </w:r>
            <w:r w:rsidRPr="00F923E1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создавать обобщения.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>
              <w:t>выбирать действия в соответствии с поставленной задачей. Коммуникативные: уметь обращаться за помощью к учебной литературе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97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rPr>
                <w:bCs/>
              </w:rPr>
              <w:t xml:space="preserve">М. Твен. </w:t>
            </w:r>
            <w:r w:rsidRPr="00F923E1">
              <w:t xml:space="preserve">Рассказ о писателе. «Приключения Тома Сойера». 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самостоятельно делать выводы, перерабатывать информацию. </w:t>
            </w:r>
            <w:r w:rsidRPr="00562548">
              <w:rPr>
                <w:u w:val="single"/>
              </w:rPr>
              <w:t>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</w:t>
            </w:r>
            <w:r>
              <w:t>уметь формулировать собственное мнение и свою позицию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>
            <w:r>
              <w:t xml:space="preserve">Фонохрестоматия </w:t>
            </w:r>
          </w:p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98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 w:rsidRPr="00F923E1">
              <w:t>Том Сойер и его друзья</w:t>
            </w:r>
            <w:r>
              <w:t xml:space="preserve"> в повести М.Твена.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spacing w:line="240" w:lineRule="atLeast"/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>
              <w:t>выполнять учебно-познавательные действия в материализованной и умственной форме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а</w:t>
            </w:r>
            <w:r>
              <w:t>декватно оценивать свои достижения</w:t>
            </w:r>
            <w:r w:rsidRPr="00BE7B27">
              <w:rPr>
                <w:u w:val="single"/>
              </w:rPr>
              <w:t xml:space="preserve"> Коммуникативные:</w:t>
            </w:r>
            <w:r w:rsidRPr="00562548">
              <w:t xml:space="preserve"> уметь </w:t>
            </w:r>
            <w:r>
              <w:t>строить монологические высказывания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99</w:t>
            </w:r>
          </w:p>
        </w:tc>
        <w:tc>
          <w:tcPr>
            <w:tcW w:w="3122" w:type="dxa"/>
          </w:tcPr>
          <w:p w:rsidR="0040774A" w:rsidRPr="00F923E1" w:rsidRDefault="0040774A" w:rsidP="0040774A">
            <w:pPr>
              <w:tabs>
                <w:tab w:val="left" w:pos="4500"/>
              </w:tabs>
              <w:rPr>
                <w:bCs/>
              </w:rPr>
            </w:pPr>
            <w:r>
              <w:rPr>
                <w:bCs/>
              </w:rPr>
              <w:t>Д.</w:t>
            </w:r>
            <w:r w:rsidRPr="00F923E1">
              <w:rPr>
                <w:bCs/>
              </w:rPr>
              <w:t xml:space="preserve"> Лондон. </w:t>
            </w:r>
            <w:r w:rsidRPr="00F923E1">
              <w:t>Рассказ о писателе. «Сказание о Кише». Нравственное взросление героя рассказа.</w:t>
            </w:r>
          </w:p>
        </w:tc>
        <w:tc>
          <w:tcPr>
            <w:tcW w:w="992" w:type="dxa"/>
          </w:tcPr>
          <w:p w:rsidR="0040774A" w:rsidRPr="00F923E1" w:rsidRDefault="0040774A" w:rsidP="0040774A">
            <w:r w:rsidRPr="00F923E1"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Познавательные: уметь создавать обобщения. </w:t>
            </w:r>
            <w:r w:rsidRPr="00562548">
              <w:rPr>
                <w:u w:val="single"/>
              </w:rPr>
              <w:t>Регулятивные</w:t>
            </w:r>
            <w:r>
              <w:rPr>
                <w:u w:val="single"/>
              </w:rPr>
              <w:t xml:space="preserve">: </w:t>
            </w:r>
            <w:r>
              <w:t>выбирать действия в соответствии с поставленной задачей. Коммуникативные: уметь обращаться за помощью к учебной литературе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100</w:t>
            </w:r>
          </w:p>
        </w:tc>
        <w:tc>
          <w:tcPr>
            <w:tcW w:w="3122" w:type="dxa"/>
          </w:tcPr>
          <w:p w:rsidR="0040774A" w:rsidRDefault="0040774A" w:rsidP="0040774A">
            <w:r>
              <w:t>Внеклассное чтение по рассказам Д.Лондона.</w:t>
            </w:r>
          </w:p>
        </w:tc>
        <w:tc>
          <w:tcPr>
            <w:tcW w:w="992" w:type="dxa"/>
          </w:tcPr>
          <w:p w:rsidR="0040774A" w:rsidRPr="00F923E1" w:rsidRDefault="0040774A" w:rsidP="0040774A">
            <w:r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>Открытия нового знания</w:t>
            </w:r>
          </w:p>
        </w:tc>
        <w:tc>
          <w:tcPr>
            <w:tcW w:w="4638" w:type="dxa"/>
          </w:tcPr>
          <w:p w:rsidR="0040774A" w:rsidRPr="003B66F6" w:rsidRDefault="0040774A" w:rsidP="0040774A">
            <w:pPr>
              <w:rPr>
                <w:b/>
                <w:sz w:val="28"/>
                <w:szCs w:val="28"/>
              </w:rPr>
            </w:pPr>
            <w:r w:rsidRPr="00562548">
              <w:rPr>
                <w:u w:val="single"/>
              </w:rPr>
              <w:t>Познавательные:</w:t>
            </w:r>
            <w:r>
              <w:t xml:space="preserve"> осознавать познавательную задачу, читать и слушать, извлекать нужную информацию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>понимать и сохранять учебную задачу, планировать необходимые действия</w:t>
            </w:r>
            <w:r w:rsidRPr="00BE7B27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 w:rsidRPr="00BE7B27">
              <w:rPr>
                <w:u w:val="single"/>
              </w:rPr>
              <w:t>Коммуникативные:</w:t>
            </w:r>
            <w:r w:rsidRPr="00DD06A5">
              <w:t xml:space="preserve"> задавать вопросы, слушать и отвечать на вопросы других</w:t>
            </w:r>
            <w:r w:rsidRPr="00562548">
              <w:t xml:space="preserve"> 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40774A" w:rsidRPr="00F923E1" w:rsidTr="0040774A">
        <w:tc>
          <w:tcPr>
            <w:tcW w:w="672" w:type="dxa"/>
          </w:tcPr>
          <w:p w:rsidR="0040774A" w:rsidRDefault="0040774A" w:rsidP="0040774A">
            <w:pPr>
              <w:tabs>
                <w:tab w:val="left" w:pos="4500"/>
              </w:tabs>
            </w:pPr>
            <w:r>
              <w:t>101</w:t>
            </w:r>
          </w:p>
        </w:tc>
        <w:tc>
          <w:tcPr>
            <w:tcW w:w="3122" w:type="dxa"/>
          </w:tcPr>
          <w:p w:rsidR="0040774A" w:rsidRDefault="0040774A" w:rsidP="0040774A">
            <w:r w:rsidRPr="009F1499">
              <w:rPr>
                <w:b/>
              </w:rPr>
              <w:t>Контрольная работа №4</w:t>
            </w:r>
            <w:r>
              <w:t xml:space="preserve"> </w:t>
            </w:r>
            <w:r>
              <w:lastRenderedPageBreak/>
              <w:t>по произведениям зарубежных писателей.</w:t>
            </w:r>
          </w:p>
        </w:tc>
        <w:tc>
          <w:tcPr>
            <w:tcW w:w="992" w:type="dxa"/>
          </w:tcPr>
          <w:p w:rsidR="0040774A" w:rsidRDefault="0040774A" w:rsidP="0040774A">
            <w:r>
              <w:lastRenderedPageBreak/>
              <w:t>1</w:t>
            </w:r>
          </w:p>
        </w:tc>
        <w:tc>
          <w:tcPr>
            <w:tcW w:w="141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>
              <w:t xml:space="preserve">Открытия </w:t>
            </w:r>
            <w:r>
              <w:lastRenderedPageBreak/>
              <w:t>нового знания</w:t>
            </w:r>
          </w:p>
        </w:tc>
        <w:tc>
          <w:tcPr>
            <w:tcW w:w="4638" w:type="dxa"/>
          </w:tcPr>
          <w:p w:rsidR="0040774A" w:rsidRPr="00F923E1" w:rsidRDefault="0040774A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lastRenderedPageBreak/>
              <w:t>Познавательные</w:t>
            </w:r>
            <w:r>
              <w:rPr>
                <w:u w:val="single"/>
              </w:rPr>
              <w:t xml:space="preserve">: </w:t>
            </w:r>
            <w:r w:rsidRPr="009F1499">
              <w:t xml:space="preserve">уметь самостоятельно </w:t>
            </w:r>
            <w:r w:rsidRPr="009F1499">
              <w:lastRenderedPageBreak/>
              <w:t>делать выводы, перерабатывать информацию.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формулировать и высказывать свою точку зрения на события и поступки героев.</w:t>
            </w:r>
          </w:p>
        </w:tc>
        <w:tc>
          <w:tcPr>
            <w:tcW w:w="1145" w:type="dxa"/>
          </w:tcPr>
          <w:p w:rsidR="0040774A" w:rsidRPr="00DE315E" w:rsidRDefault="0040774A" w:rsidP="0040774A"/>
        </w:tc>
        <w:tc>
          <w:tcPr>
            <w:tcW w:w="1001" w:type="dxa"/>
          </w:tcPr>
          <w:p w:rsidR="0040774A" w:rsidRPr="00F923E1" w:rsidRDefault="0040774A" w:rsidP="0040774A"/>
        </w:tc>
        <w:tc>
          <w:tcPr>
            <w:tcW w:w="2146" w:type="dxa"/>
          </w:tcPr>
          <w:p w:rsidR="0040774A" w:rsidRPr="00F923E1" w:rsidRDefault="0040774A" w:rsidP="0040774A"/>
        </w:tc>
      </w:tr>
      <w:tr w:rsidR="008A0DC5" w:rsidRPr="00F923E1" w:rsidTr="006C42DC">
        <w:tc>
          <w:tcPr>
            <w:tcW w:w="15134" w:type="dxa"/>
            <w:gridSpan w:val="8"/>
          </w:tcPr>
          <w:p w:rsidR="008A0DC5" w:rsidRPr="008A0DC5" w:rsidRDefault="008A0DC5" w:rsidP="008A0DC5">
            <w:pPr>
              <w:jc w:val="center"/>
              <w:rPr>
                <w:b/>
              </w:rPr>
            </w:pPr>
            <w:r w:rsidRPr="008A0DC5">
              <w:rPr>
                <w:b/>
              </w:rPr>
              <w:lastRenderedPageBreak/>
              <w:t>Уроки итогового контроля -2 ч.</w:t>
            </w:r>
          </w:p>
        </w:tc>
      </w:tr>
      <w:tr w:rsidR="0056006E" w:rsidRPr="00F923E1" w:rsidTr="0040774A">
        <w:tc>
          <w:tcPr>
            <w:tcW w:w="672" w:type="dxa"/>
          </w:tcPr>
          <w:p w:rsidR="0056006E" w:rsidRDefault="0056006E" w:rsidP="0040774A">
            <w:pPr>
              <w:tabs>
                <w:tab w:val="left" w:pos="4500"/>
              </w:tabs>
            </w:pPr>
            <w:r>
              <w:t>102</w:t>
            </w:r>
          </w:p>
        </w:tc>
        <w:tc>
          <w:tcPr>
            <w:tcW w:w="3122" w:type="dxa"/>
          </w:tcPr>
          <w:p w:rsidR="0056006E" w:rsidRDefault="0056006E" w:rsidP="0056006E">
            <w:r>
              <w:t>Итоговая контрольная работа за курс 5 класса «Путешествие по стране «Литературия»</w:t>
            </w:r>
          </w:p>
        </w:tc>
        <w:tc>
          <w:tcPr>
            <w:tcW w:w="992" w:type="dxa"/>
          </w:tcPr>
          <w:p w:rsidR="0056006E" w:rsidRDefault="0056006E" w:rsidP="0040774A">
            <w:r>
              <w:t>1</w:t>
            </w:r>
          </w:p>
        </w:tc>
        <w:tc>
          <w:tcPr>
            <w:tcW w:w="1418" w:type="dxa"/>
          </w:tcPr>
          <w:p w:rsidR="0056006E" w:rsidRPr="00F923E1" w:rsidRDefault="0056006E" w:rsidP="00C96640">
            <w:pPr>
              <w:tabs>
                <w:tab w:val="left" w:pos="4500"/>
              </w:tabs>
            </w:pPr>
            <w:r>
              <w:t>Развивающего контроля</w:t>
            </w:r>
          </w:p>
        </w:tc>
        <w:tc>
          <w:tcPr>
            <w:tcW w:w="4638" w:type="dxa"/>
          </w:tcPr>
          <w:p w:rsidR="0056006E" w:rsidRPr="00F923E1" w:rsidRDefault="0056006E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</w:t>
            </w:r>
            <w:r>
              <w:rPr>
                <w:u w:val="single"/>
              </w:rPr>
              <w:t xml:space="preserve">: </w:t>
            </w:r>
            <w:r w:rsidRPr="009F1499">
              <w:t>уметь самостоятельно делать выводы, перерабатывать информацию</w:t>
            </w:r>
            <w:r>
              <w:rPr>
                <w:u w:val="single"/>
              </w:rPr>
              <w:t>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уметь </w:t>
            </w:r>
            <w:r>
              <w:t>формулировать и высказывать свою точку зрения на события и поступки героев.</w:t>
            </w:r>
          </w:p>
        </w:tc>
        <w:tc>
          <w:tcPr>
            <w:tcW w:w="1145" w:type="dxa"/>
          </w:tcPr>
          <w:p w:rsidR="0056006E" w:rsidRPr="00DE315E" w:rsidRDefault="0056006E" w:rsidP="0040774A"/>
        </w:tc>
        <w:tc>
          <w:tcPr>
            <w:tcW w:w="1001" w:type="dxa"/>
          </w:tcPr>
          <w:p w:rsidR="0056006E" w:rsidRPr="00F923E1" w:rsidRDefault="0056006E" w:rsidP="0040774A"/>
        </w:tc>
        <w:tc>
          <w:tcPr>
            <w:tcW w:w="2146" w:type="dxa"/>
          </w:tcPr>
          <w:p w:rsidR="0056006E" w:rsidRPr="00F923E1" w:rsidRDefault="0056006E" w:rsidP="0040774A"/>
        </w:tc>
      </w:tr>
      <w:tr w:rsidR="0056006E" w:rsidRPr="00F923E1" w:rsidTr="0040774A">
        <w:tc>
          <w:tcPr>
            <w:tcW w:w="672" w:type="dxa"/>
          </w:tcPr>
          <w:p w:rsidR="0056006E" w:rsidRPr="00F923E1" w:rsidRDefault="0056006E" w:rsidP="0040774A">
            <w:pPr>
              <w:tabs>
                <w:tab w:val="left" w:pos="4500"/>
              </w:tabs>
            </w:pPr>
            <w:r>
              <w:t>103</w:t>
            </w:r>
          </w:p>
        </w:tc>
        <w:tc>
          <w:tcPr>
            <w:tcW w:w="3122" w:type="dxa"/>
          </w:tcPr>
          <w:p w:rsidR="0056006E" w:rsidRDefault="0056006E" w:rsidP="00C96640">
            <w:r w:rsidRPr="00D172D8">
              <w:rPr>
                <w:b/>
              </w:rPr>
              <w:t>Проект.</w:t>
            </w:r>
            <w:r>
              <w:t xml:space="preserve">  </w:t>
            </w:r>
            <w:r>
              <w:rPr>
                <w:bCs/>
              </w:rPr>
              <w:t>«Электронная презентация «Памятники литературным героям»</w:t>
            </w:r>
          </w:p>
        </w:tc>
        <w:tc>
          <w:tcPr>
            <w:tcW w:w="992" w:type="dxa"/>
          </w:tcPr>
          <w:p w:rsidR="0056006E" w:rsidRPr="00F923E1" w:rsidRDefault="0056006E" w:rsidP="0040774A">
            <w:r>
              <w:t>1</w:t>
            </w:r>
          </w:p>
        </w:tc>
        <w:tc>
          <w:tcPr>
            <w:tcW w:w="1418" w:type="dxa"/>
          </w:tcPr>
          <w:p w:rsidR="0056006E" w:rsidRPr="00F923E1" w:rsidRDefault="0056006E" w:rsidP="0040774A">
            <w:pPr>
              <w:tabs>
                <w:tab w:val="left" w:pos="4500"/>
              </w:tabs>
            </w:pPr>
            <w:r>
              <w:t>Развивающего контроля</w:t>
            </w:r>
          </w:p>
        </w:tc>
        <w:tc>
          <w:tcPr>
            <w:tcW w:w="4638" w:type="dxa"/>
          </w:tcPr>
          <w:p w:rsidR="0056006E" w:rsidRPr="00F923E1" w:rsidRDefault="0056006E" w:rsidP="0040774A">
            <w:pPr>
              <w:tabs>
                <w:tab w:val="left" w:pos="4500"/>
              </w:tabs>
            </w:pPr>
            <w:r w:rsidRPr="00562548">
              <w:rPr>
                <w:u w:val="single"/>
              </w:rPr>
              <w:t>Познавательные</w:t>
            </w:r>
            <w:r w:rsidRPr="009F1499">
              <w:t>: уметь самостоятельно делать выводы,</w:t>
            </w:r>
            <w:r>
              <w:rPr>
                <w:u w:val="single"/>
              </w:rPr>
              <w:t xml:space="preserve"> перерабатывать информацию.</w:t>
            </w:r>
            <w:r w:rsidRPr="00562548">
              <w:rPr>
                <w:u w:val="single"/>
              </w:rPr>
              <w:t xml:space="preserve"> Регулятивные:</w:t>
            </w:r>
            <w:r>
              <w:rPr>
                <w:u w:val="single"/>
              </w:rPr>
              <w:t xml:space="preserve"> </w:t>
            </w:r>
            <w:r>
              <w:t xml:space="preserve">уметь планировать алгоритм ответа. </w:t>
            </w:r>
            <w:r w:rsidRPr="00BE7B27">
              <w:rPr>
                <w:u w:val="single"/>
              </w:rPr>
              <w:t>Коммуникативные:</w:t>
            </w:r>
            <w:r w:rsidRPr="00562548">
              <w:t xml:space="preserve"> </w:t>
            </w:r>
            <w:r>
              <w:t>строить монологическое высказывание в письменной форме</w:t>
            </w:r>
          </w:p>
        </w:tc>
        <w:tc>
          <w:tcPr>
            <w:tcW w:w="1145" w:type="dxa"/>
          </w:tcPr>
          <w:p w:rsidR="0056006E" w:rsidRPr="00DE315E" w:rsidRDefault="0056006E" w:rsidP="0040774A"/>
        </w:tc>
        <w:tc>
          <w:tcPr>
            <w:tcW w:w="1001" w:type="dxa"/>
          </w:tcPr>
          <w:p w:rsidR="0056006E" w:rsidRPr="00F923E1" w:rsidRDefault="0056006E" w:rsidP="0040774A"/>
        </w:tc>
        <w:tc>
          <w:tcPr>
            <w:tcW w:w="2146" w:type="dxa"/>
          </w:tcPr>
          <w:p w:rsidR="0056006E" w:rsidRPr="00F923E1" w:rsidRDefault="0056006E" w:rsidP="0040774A"/>
        </w:tc>
      </w:tr>
      <w:tr w:rsidR="0056006E" w:rsidRPr="00F923E1" w:rsidTr="0040774A">
        <w:tc>
          <w:tcPr>
            <w:tcW w:w="672" w:type="dxa"/>
          </w:tcPr>
          <w:p w:rsidR="0056006E" w:rsidRDefault="0056006E" w:rsidP="0040774A">
            <w:pPr>
              <w:tabs>
                <w:tab w:val="left" w:pos="4500"/>
              </w:tabs>
            </w:pPr>
            <w:r>
              <w:t>104</w:t>
            </w:r>
          </w:p>
        </w:tc>
        <w:tc>
          <w:tcPr>
            <w:tcW w:w="3122" w:type="dxa"/>
          </w:tcPr>
          <w:p w:rsidR="0056006E" w:rsidRDefault="0056006E" w:rsidP="0040774A">
            <w:pPr>
              <w:jc w:val="both"/>
            </w:pPr>
            <w:r>
              <w:t>Резерв</w:t>
            </w:r>
          </w:p>
        </w:tc>
        <w:tc>
          <w:tcPr>
            <w:tcW w:w="992" w:type="dxa"/>
          </w:tcPr>
          <w:p w:rsidR="0056006E" w:rsidRDefault="0056006E" w:rsidP="0040774A">
            <w:r>
              <w:t>1</w:t>
            </w:r>
          </w:p>
        </w:tc>
        <w:tc>
          <w:tcPr>
            <w:tcW w:w="1418" w:type="dxa"/>
          </w:tcPr>
          <w:p w:rsidR="0056006E" w:rsidRPr="00F923E1" w:rsidRDefault="0056006E" w:rsidP="0040774A">
            <w:pPr>
              <w:tabs>
                <w:tab w:val="left" w:pos="4500"/>
              </w:tabs>
            </w:pPr>
          </w:p>
        </w:tc>
        <w:tc>
          <w:tcPr>
            <w:tcW w:w="4638" w:type="dxa"/>
          </w:tcPr>
          <w:p w:rsidR="0056006E" w:rsidRPr="00F923E1" w:rsidRDefault="0056006E" w:rsidP="0040774A">
            <w:pPr>
              <w:tabs>
                <w:tab w:val="left" w:pos="4500"/>
              </w:tabs>
            </w:pPr>
          </w:p>
        </w:tc>
        <w:tc>
          <w:tcPr>
            <w:tcW w:w="1145" w:type="dxa"/>
          </w:tcPr>
          <w:p w:rsidR="0056006E" w:rsidRPr="00DE315E" w:rsidRDefault="0056006E" w:rsidP="0040774A"/>
        </w:tc>
        <w:tc>
          <w:tcPr>
            <w:tcW w:w="1001" w:type="dxa"/>
          </w:tcPr>
          <w:p w:rsidR="0056006E" w:rsidRPr="00F923E1" w:rsidRDefault="0056006E" w:rsidP="0040774A"/>
        </w:tc>
        <w:tc>
          <w:tcPr>
            <w:tcW w:w="2146" w:type="dxa"/>
          </w:tcPr>
          <w:p w:rsidR="0056006E" w:rsidRPr="00F923E1" w:rsidRDefault="0056006E" w:rsidP="0040774A"/>
        </w:tc>
      </w:tr>
      <w:tr w:rsidR="0056006E" w:rsidRPr="00F923E1" w:rsidTr="0040774A">
        <w:tc>
          <w:tcPr>
            <w:tcW w:w="672" w:type="dxa"/>
          </w:tcPr>
          <w:p w:rsidR="0056006E" w:rsidRDefault="0056006E" w:rsidP="0040774A">
            <w:pPr>
              <w:tabs>
                <w:tab w:val="left" w:pos="4500"/>
              </w:tabs>
            </w:pPr>
            <w:r>
              <w:t>105</w:t>
            </w:r>
          </w:p>
        </w:tc>
        <w:tc>
          <w:tcPr>
            <w:tcW w:w="3122" w:type="dxa"/>
          </w:tcPr>
          <w:p w:rsidR="0056006E" w:rsidRDefault="0056006E" w:rsidP="0040774A">
            <w:pPr>
              <w:jc w:val="both"/>
            </w:pPr>
            <w:r>
              <w:t xml:space="preserve">Резерв </w:t>
            </w:r>
          </w:p>
        </w:tc>
        <w:tc>
          <w:tcPr>
            <w:tcW w:w="992" w:type="dxa"/>
          </w:tcPr>
          <w:p w:rsidR="0056006E" w:rsidRDefault="0056006E" w:rsidP="0040774A">
            <w:r>
              <w:t>1</w:t>
            </w:r>
          </w:p>
        </w:tc>
        <w:tc>
          <w:tcPr>
            <w:tcW w:w="1418" w:type="dxa"/>
          </w:tcPr>
          <w:p w:rsidR="0056006E" w:rsidRDefault="0056006E" w:rsidP="0040774A">
            <w:pPr>
              <w:tabs>
                <w:tab w:val="left" w:pos="4500"/>
              </w:tabs>
            </w:pPr>
          </w:p>
        </w:tc>
        <w:tc>
          <w:tcPr>
            <w:tcW w:w="4638" w:type="dxa"/>
          </w:tcPr>
          <w:p w:rsidR="0056006E" w:rsidRPr="007337BB" w:rsidRDefault="0056006E" w:rsidP="0040774A">
            <w:pPr>
              <w:spacing w:line="240" w:lineRule="atLeast"/>
              <w:rPr>
                <w:u w:val="single"/>
              </w:rPr>
            </w:pPr>
          </w:p>
        </w:tc>
        <w:tc>
          <w:tcPr>
            <w:tcW w:w="1145" w:type="dxa"/>
          </w:tcPr>
          <w:p w:rsidR="0056006E" w:rsidRPr="00DE315E" w:rsidRDefault="0056006E" w:rsidP="0040774A"/>
        </w:tc>
        <w:tc>
          <w:tcPr>
            <w:tcW w:w="1001" w:type="dxa"/>
          </w:tcPr>
          <w:p w:rsidR="0056006E" w:rsidRPr="00F923E1" w:rsidRDefault="0056006E" w:rsidP="0040774A"/>
        </w:tc>
        <w:tc>
          <w:tcPr>
            <w:tcW w:w="2146" w:type="dxa"/>
          </w:tcPr>
          <w:p w:rsidR="0056006E" w:rsidRPr="00F923E1" w:rsidRDefault="0056006E" w:rsidP="0040774A"/>
        </w:tc>
      </w:tr>
    </w:tbl>
    <w:p w:rsidR="0040774A" w:rsidRDefault="0040774A" w:rsidP="0040774A"/>
    <w:p w:rsidR="004E412C" w:rsidRDefault="004E412C" w:rsidP="00B776CD">
      <w:pPr>
        <w:shd w:val="clear" w:color="auto" w:fill="FFFFFF"/>
        <w:autoSpaceDE w:val="0"/>
        <w:autoSpaceDN w:val="0"/>
        <w:adjustRightInd w:val="0"/>
        <w:rPr>
          <w:b/>
          <w:lang w:val="en-US"/>
        </w:rPr>
        <w:sectPr w:rsidR="004E412C" w:rsidSect="004E412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E37AD" w:rsidRPr="00AF0AEB" w:rsidRDefault="00CE37AD" w:rsidP="00CE37AD">
      <w:pPr>
        <w:ind w:firstLine="1620"/>
        <w:jc w:val="both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IV</w:t>
      </w:r>
      <w:r w:rsidRPr="00CE37AD">
        <w:rPr>
          <w:b/>
        </w:rPr>
        <w:t xml:space="preserve">. </w:t>
      </w:r>
      <w:r w:rsidRPr="00AF0AEB">
        <w:rPr>
          <w:b/>
        </w:rPr>
        <w:t>Содержание тем учебного курса.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ВВЕДЕНИЕ</w:t>
      </w:r>
      <w:r w:rsidR="00756091">
        <w:rPr>
          <w:rFonts w:eastAsia="Times New Roman" w:cs="Times New Roman"/>
          <w:b/>
          <w:lang w:eastAsia="ru-RU"/>
        </w:rPr>
        <w:t xml:space="preserve"> -1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УСТНОЕ НАРОДНОЕ ТВОРЧЕСТВО</w:t>
      </w:r>
      <w:r w:rsidR="00756091">
        <w:rPr>
          <w:rFonts w:eastAsia="Times New Roman" w:cs="Times New Roman"/>
          <w:b/>
          <w:lang w:eastAsia="ru-RU"/>
        </w:rPr>
        <w:t>-2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Фольклор. Устное народное творчество (развитие представлений).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РУССКИЕ НАРОДНЫЕ СКАЗКИ</w:t>
      </w:r>
      <w:r w:rsidR="00756091">
        <w:rPr>
          <w:rFonts w:eastAsia="Times New Roman" w:cs="Times New Roman"/>
          <w:b/>
          <w:lang w:eastAsia="ru-RU"/>
        </w:rPr>
        <w:t xml:space="preserve"> -8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«Царевна-лягушка».</w:t>
      </w:r>
      <w:r w:rsidRPr="00FC197F">
        <w:rPr>
          <w:rFonts w:eastAsia="Times New Roman" w:cs="Times New Roman"/>
          <w:lang w:eastAsia="ru-RU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«Иван - крестьянский сын и чудо-юдо»</w:t>
      </w:r>
      <w:r w:rsidRPr="00FC197F">
        <w:rPr>
          <w:rFonts w:eastAsia="Times New Roman" w:cs="Times New Roman"/>
          <w:lang w:eastAsia="ru-RU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героя.герои сказки в оценке автора-народа. Особенности жанра.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bCs/>
          <w:i/>
          <w:lang w:eastAsia="ru-RU"/>
        </w:rPr>
        <w:t>«Журавль и цапля», «Солдатская шинель» -</w:t>
      </w:r>
      <w:r w:rsidRPr="00FC197F">
        <w:rPr>
          <w:rFonts w:eastAsia="Times New Roman" w:cs="Times New Roman"/>
          <w:bCs/>
          <w:lang w:eastAsia="ru-RU"/>
        </w:rPr>
        <w:t xml:space="preserve"> народное представление о справедливости, добре и зле в сказках о животных и бытовых сказках.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ИЗ ДРЕВНЕРУССКОЙ ЛИТЕРАТУРЫ</w:t>
      </w:r>
      <w:r w:rsidR="00756091">
        <w:rPr>
          <w:rFonts w:eastAsia="Times New Roman" w:cs="Times New Roman"/>
          <w:b/>
          <w:lang w:eastAsia="ru-RU"/>
        </w:rPr>
        <w:t>-2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«Повесть временных лет»</w:t>
      </w:r>
      <w:r w:rsidRPr="00FC197F">
        <w:rPr>
          <w:rFonts w:eastAsia="Times New Roman" w:cs="Times New Roman"/>
          <w:lang w:eastAsia="ru-RU"/>
        </w:rPr>
        <w:t xml:space="preserve"> как литературный памятник. </w:t>
      </w:r>
      <w:r w:rsidRPr="00FC197F">
        <w:rPr>
          <w:rFonts w:eastAsia="Times New Roman" w:cs="Times New Roman"/>
          <w:b/>
          <w:i/>
          <w:lang w:eastAsia="ru-RU"/>
        </w:rPr>
        <w:t>«Подвиг отрока-киевлянина и хитрость воеводы Претича».</w:t>
      </w:r>
      <w:r w:rsidRPr="00FC197F">
        <w:rPr>
          <w:rFonts w:eastAsia="Times New Roman" w:cs="Times New Roman"/>
          <w:lang w:eastAsia="ru-RU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 xml:space="preserve">Теория литературы. Летопись (начальное представление). 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b/>
          <w:lang w:eastAsia="ru-RU"/>
        </w:rPr>
      </w:pP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ИЗ ЛИТЕРАТУРЫ </w:t>
      </w:r>
      <w:r w:rsidRPr="00FC197F">
        <w:rPr>
          <w:rFonts w:eastAsia="Times New Roman" w:cs="Times New Roman"/>
          <w:b/>
          <w:lang w:val="en-US" w:eastAsia="ru-RU"/>
        </w:rPr>
        <w:t>XVIII</w:t>
      </w:r>
      <w:r w:rsidRPr="00FC197F">
        <w:rPr>
          <w:rFonts w:eastAsia="Times New Roman" w:cs="Times New Roman"/>
          <w:b/>
          <w:lang w:eastAsia="ru-RU"/>
        </w:rPr>
        <w:t xml:space="preserve"> ВЕКА</w:t>
      </w:r>
      <w:r w:rsidR="00756091">
        <w:rPr>
          <w:rFonts w:eastAsia="Times New Roman" w:cs="Times New Roman"/>
          <w:b/>
          <w:lang w:eastAsia="ru-RU"/>
        </w:rPr>
        <w:t>-2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Михаил Васильевич Ломоносов.</w:t>
      </w:r>
      <w:r w:rsidRPr="00FC197F">
        <w:rPr>
          <w:rFonts w:eastAsia="Times New Roman" w:cs="Times New Roman"/>
          <w:lang w:eastAsia="ru-RU"/>
        </w:rPr>
        <w:t xml:space="preserve"> Краткий рассказ о жизни писателя. Ломоносов – ученый, поэт, художник, гражданин.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«Случились вместе два астронома в пиру…»</w:t>
      </w:r>
      <w:r w:rsidRPr="00FC197F">
        <w:rPr>
          <w:rFonts w:eastAsia="Times New Roman" w:cs="Times New Roman"/>
          <w:lang w:eastAsia="ru-RU"/>
        </w:rPr>
        <w:t xml:space="preserve"> - научные истины в поэтической форме. Юмор стихотворения.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ИЗ ЛИТЕРАТУРЫ </w:t>
      </w:r>
      <w:r w:rsidRPr="00FC197F">
        <w:rPr>
          <w:rFonts w:eastAsia="Times New Roman" w:cs="Times New Roman"/>
          <w:b/>
          <w:lang w:val="en-US" w:eastAsia="ru-RU"/>
        </w:rPr>
        <w:t>XIX</w:t>
      </w:r>
      <w:r w:rsidRPr="00FC197F">
        <w:rPr>
          <w:rFonts w:eastAsia="Times New Roman" w:cs="Times New Roman"/>
          <w:b/>
          <w:lang w:eastAsia="ru-RU"/>
        </w:rPr>
        <w:t xml:space="preserve"> ВЕКА</w:t>
      </w:r>
      <w:r w:rsidR="00756091">
        <w:rPr>
          <w:rFonts w:eastAsia="Times New Roman" w:cs="Times New Roman"/>
          <w:b/>
          <w:lang w:eastAsia="ru-RU"/>
        </w:rPr>
        <w:t xml:space="preserve"> -45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Русские басни.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 xml:space="preserve">Жанр басни. Истоки басенного жанра (Эзоп, Лафонтен, русские баснописцы </w:t>
      </w:r>
      <w:r w:rsidRPr="00FC197F">
        <w:rPr>
          <w:rFonts w:eastAsia="Times New Roman" w:cs="Times New Roman"/>
          <w:lang w:val="en-US" w:eastAsia="ru-RU"/>
        </w:rPr>
        <w:t>XVIII</w:t>
      </w:r>
      <w:r w:rsidRPr="00FC197F">
        <w:rPr>
          <w:rFonts w:eastAsia="Times New Roman" w:cs="Times New Roman"/>
          <w:lang w:eastAsia="ru-RU"/>
        </w:rPr>
        <w:t xml:space="preserve"> века).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Иван Андреевич Крылов.</w:t>
      </w:r>
      <w:r w:rsidRPr="00FC197F">
        <w:rPr>
          <w:rFonts w:eastAsia="Times New Roman" w:cs="Times New Roman"/>
          <w:lang w:eastAsia="ru-RU"/>
        </w:rPr>
        <w:t xml:space="preserve"> Краткий рассказ о баснописце. </w:t>
      </w:r>
      <w:r w:rsidRPr="00FC197F">
        <w:rPr>
          <w:rFonts w:eastAsia="Times New Roman" w:cs="Times New Roman"/>
          <w:b/>
          <w:i/>
          <w:lang w:eastAsia="ru-RU"/>
        </w:rPr>
        <w:t xml:space="preserve">«Ворона и Лисица», «Волк </w:t>
      </w:r>
      <w:r w:rsidRPr="00FC197F">
        <w:rPr>
          <w:rFonts w:eastAsia="Times New Roman" w:cs="Times New Roman"/>
          <w:b/>
          <w:i/>
          <w:lang w:eastAsia="ru-RU"/>
        </w:rPr>
        <w:lastRenderedPageBreak/>
        <w:t>и Ягненок», «Свинья под дубом».</w:t>
      </w:r>
      <w:r w:rsidRPr="00FC197F">
        <w:rPr>
          <w:rFonts w:eastAsia="Times New Roman" w:cs="Times New Roman"/>
          <w:lang w:eastAsia="ru-RU"/>
        </w:rPr>
        <w:t xml:space="preserve"> Осмеяние пороков – грубой силы, жадности, неблагодарности, хитрости. </w:t>
      </w:r>
      <w:r w:rsidRPr="00FC197F">
        <w:rPr>
          <w:rFonts w:eastAsia="Times New Roman" w:cs="Times New Roman"/>
          <w:b/>
          <w:i/>
          <w:lang w:eastAsia="ru-RU"/>
        </w:rPr>
        <w:t>«Волк на псарне»</w:t>
      </w:r>
      <w:r w:rsidRPr="00FC197F">
        <w:rPr>
          <w:rFonts w:eastAsia="Times New Roman" w:cs="Times New Roman"/>
          <w:lang w:eastAsia="ru-RU"/>
        </w:rPr>
        <w:t xml:space="preserve"> - отражение исторических событий в басне; патриотическая позиция автора.</w:t>
      </w:r>
    </w:p>
    <w:p w:rsidR="00FC197F" w:rsidRPr="00FC197F" w:rsidRDefault="00FC197F" w:rsidP="00FC197F">
      <w:pPr>
        <w:ind w:firstLine="709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Рассказ и мораль в басне. Аллегория. Выразительное чтение басен (инсценирование).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Василий Андреевич Жуковский. </w:t>
      </w:r>
      <w:r w:rsidRPr="00FC197F">
        <w:rPr>
          <w:rFonts w:eastAsia="Times New Roman" w:cs="Times New Roman"/>
          <w:lang w:eastAsia="ru-RU"/>
        </w:rPr>
        <w:t>Краткий рассказ о поэте.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«Спящая царевна».</w:t>
      </w:r>
      <w:r w:rsidRPr="00FC197F">
        <w:rPr>
          <w:rFonts w:eastAsia="Times New Roman" w:cs="Times New Roman"/>
          <w:lang w:eastAsia="ru-RU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«Кубок».</w:t>
      </w:r>
      <w:r w:rsidRPr="00FC197F">
        <w:rPr>
          <w:rFonts w:eastAsia="Times New Roman" w:cs="Times New Roman"/>
          <w:lang w:eastAsia="ru-RU"/>
        </w:rPr>
        <w:t xml:space="preserve"> Благородство и жестокость. Герои баллады.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Баллада (начальное представление).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Александр Сергеевич Пушкин.</w:t>
      </w:r>
      <w:r w:rsidRPr="00FC197F">
        <w:rPr>
          <w:rFonts w:eastAsia="Times New Roman" w:cs="Times New Roman"/>
          <w:lang w:eastAsia="ru-RU"/>
        </w:rPr>
        <w:t xml:space="preserve"> Краткий рассказ о жизни поэта (детство, годы учения).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 xml:space="preserve">Стихотворение </w:t>
      </w:r>
      <w:r w:rsidRPr="00FC197F">
        <w:rPr>
          <w:rFonts w:eastAsia="Times New Roman" w:cs="Times New Roman"/>
          <w:b/>
          <w:i/>
          <w:lang w:eastAsia="ru-RU"/>
        </w:rPr>
        <w:t>«Няне»</w:t>
      </w:r>
      <w:r w:rsidRPr="00FC197F">
        <w:rPr>
          <w:rFonts w:eastAsia="Times New Roman" w:cs="Times New Roman"/>
          <w:lang w:eastAsia="ru-RU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«У лукоморья дуб зеленый…».</w:t>
      </w:r>
      <w:r w:rsidRPr="00FC197F">
        <w:rPr>
          <w:rFonts w:eastAsia="Times New Roman" w:cs="Times New Roman"/>
          <w:lang w:eastAsia="ru-RU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«Сказка о мертвой царевне и семи богатырях»</w:t>
      </w:r>
      <w:r w:rsidRPr="00FC197F">
        <w:rPr>
          <w:rFonts w:eastAsia="Times New Roman" w:cs="Times New Roman"/>
          <w:lang w:eastAsia="ru-RU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Лирическое послание (начальные представления). Пролог (начальные представления).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Антоний Погорельский. </w:t>
      </w:r>
      <w:r w:rsidRPr="00FC197F">
        <w:rPr>
          <w:rFonts w:eastAsia="Times New Roman" w:cs="Times New Roman"/>
          <w:b/>
          <w:i/>
          <w:lang w:eastAsia="ru-RU"/>
        </w:rPr>
        <w:t xml:space="preserve">«Черная курица, или Подземные жители». </w:t>
      </w:r>
      <w:r w:rsidRPr="00FC197F">
        <w:rPr>
          <w:rFonts w:eastAsia="Times New Roman" w:cs="Times New Roman"/>
          <w:lang w:eastAsia="ru-RU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Петр Павлович Ершов. </w:t>
      </w:r>
      <w:r w:rsidRPr="00FC197F">
        <w:rPr>
          <w:rFonts w:eastAsia="Times New Roman" w:cs="Times New Roman"/>
          <w:b/>
          <w:i/>
          <w:lang w:eastAsia="ru-RU"/>
        </w:rPr>
        <w:t xml:space="preserve">«Конек-Горбунок». </w:t>
      </w:r>
      <w:r w:rsidRPr="00FC197F">
        <w:rPr>
          <w:rFonts w:eastAsia="Times New Roman" w:cs="Times New Roman"/>
          <w:lang w:eastAsia="ru-RU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Всеволод Михайлович Гаршин. </w:t>
      </w:r>
      <w:r w:rsidRPr="00FC197F">
        <w:rPr>
          <w:rFonts w:eastAsia="Times New Roman" w:cs="Times New Roman"/>
          <w:b/>
          <w:i/>
          <w:lang w:eastAsia="ru-RU"/>
        </w:rPr>
        <w:t>«</w:t>
      </w:r>
      <w:r w:rsidRPr="00FC197F">
        <w:rPr>
          <w:rFonts w:eastAsia="Times New Roman" w:cs="Times New Roman"/>
          <w:b/>
          <w:i/>
          <w:lang w:val="en-US" w:eastAsia="ru-RU"/>
        </w:rPr>
        <w:t>AttaleaPrinceps</w:t>
      </w:r>
      <w:r w:rsidRPr="00FC197F">
        <w:rPr>
          <w:rFonts w:eastAsia="Times New Roman" w:cs="Times New Roman"/>
          <w:b/>
          <w:i/>
          <w:lang w:eastAsia="ru-RU"/>
        </w:rPr>
        <w:t>».</w:t>
      </w:r>
      <w:r w:rsidRPr="00FC197F">
        <w:rPr>
          <w:rFonts w:eastAsia="Times New Roman" w:cs="Times New Roman"/>
          <w:lang w:eastAsia="ru-RU"/>
        </w:rPr>
        <w:t>Героическое и обыденное в сказке. Трагический финал и жизнеутверждающий пафос произведения.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Михаил Юрьевич Лермонтов. </w:t>
      </w:r>
      <w:r w:rsidRPr="00FC197F">
        <w:rPr>
          <w:rFonts w:eastAsia="Times New Roman" w:cs="Times New Roman"/>
          <w:lang w:eastAsia="ru-RU"/>
        </w:rPr>
        <w:t xml:space="preserve">Краткий рассказ о поэте.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«Бородино»</w:t>
      </w:r>
      <w:r w:rsidRPr="00FC197F">
        <w:rPr>
          <w:rFonts w:eastAsia="Times New Roman" w:cs="Times New Roman"/>
          <w:lang w:eastAsia="ru-RU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Николай Васильевич Гоголь.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 xml:space="preserve">«Заколдованное место» </w:t>
      </w:r>
      <w:r w:rsidRPr="00FC197F">
        <w:rPr>
          <w:rFonts w:eastAsia="Times New Roman" w:cs="Times New Roman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 xml:space="preserve">«Ночь перед Рождеством». </w:t>
      </w:r>
      <w:r w:rsidRPr="00FC197F">
        <w:rPr>
          <w:rFonts w:eastAsia="Times New Roman" w:cs="Times New Roman"/>
          <w:lang w:eastAsia="ru-RU"/>
        </w:rPr>
        <w:t xml:space="preserve">(Для внеклассного чтения). Поэтические картины </w:t>
      </w:r>
      <w:r w:rsidRPr="00FC197F">
        <w:rPr>
          <w:rFonts w:eastAsia="Times New Roman" w:cs="Times New Roman"/>
          <w:lang w:eastAsia="ru-RU"/>
        </w:rPr>
        <w:lastRenderedPageBreak/>
        <w:t xml:space="preserve">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Николай Алексеевич Некрасов.</w:t>
      </w:r>
      <w:r w:rsidRPr="00FC197F">
        <w:rPr>
          <w:rFonts w:eastAsia="Times New Roman" w:cs="Times New Roman"/>
          <w:lang w:eastAsia="ru-RU"/>
        </w:rPr>
        <w:t xml:space="preserve"> Краткий рассказ о поэте.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 xml:space="preserve">«На Волге». </w:t>
      </w:r>
      <w:r w:rsidRPr="00FC197F">
        <w:rPr>
          <w:rFonts w:eastAsia="Times New Roman" w:cs="Times New Roman"/>
          <w:lang w:eastAsia="ru-RU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«Есть женщины в русских селеньях…».</w:t>
      </w:r>
      <w:r w:rsidRPr="00FC197F">
        <w:rPr>
          <w:rFonts w:eastAsia="Times New Roman" w:cs="Times New Roman"/>
          <w:lang w:eastAsia="ru-RU"/>
        </w:rPr>
        <w:t xml:space="preserve"> Поэтический образ русской женщины.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 xml:space="preserve">Стихотворение </w:t>
      </w:r>
      <w:r w:rsidRPr="00FC197F">
        <w:rPr>
          <w:rFonts w:eastAsia="Times New Roman" w:cs="Times New Roman"/>
          <w:b/>
          <w:i/>
          <w:lang w:eastAsia="ru-RU"/>
        </w:rPr>
        <w:t>«Крестьянские дети».</w:t>
      </w:r>
      <w:r w:rsidRPr="00FC197F">
        <w:rPr>
          <w:rFonts w:eastAsia="Times New Roman" w:cs="Times New Roman"/>
          <w:lang w:eastAsia="ru-RU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Эпитет (развитие представлений).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Иван Сергеевич Тургенев.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 (детство и начало литературной деятельности).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«Муму»</w:t>
      </w:r>
      <w:r w:rsidRPr="00FC197F">
        <w:rPr>
          <w:rFonts w:eastAsia="Times New Roman" w:cs="Times New Roman"/>
          <w:lang w:eastAsia="ru-RU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Афанасий Афанасьевич Фет. </w:t>
      </w:r>
      <w:r w:rsidRPr="00FC197F">
        <w:rPr>
          <w:rFonts w:eastAsia="Times New Roman" w:cs="Times New Roman"/>
          <w:lang w:eastAsia="ru-RU"/>
        </w:rPr>
        <w:t xml:space="preserve">Краткий рассказ о поэте. Стихотворение </w:t>
      </w:r>
      <w:r w:rsidRPr="00FC197F">
        <w:rPr>
          <w:rFonts w:eastAsia="Times New Roman" w:cs="Times New Roman"/>
          <w:b/>
          <w:i/>
          <w:lang w:eastAsia="ru-RU"/>
        </w:rPr>
        <w:t xml:space="preserve">«Весенний дождь» </w:t>
      </w:r>
      <w:r w:rsidRPr="00FC197F">
        <w:rPr>
          <w:rFonts w:eastAsia="Times New Roman" w:cs="Times New Roman"/>
          <w:lang w:eastAsia="ru-RU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Лев Николаевич Толстой.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«Кавказский пленник».</w:t>
      </w:r>
      <w:r w:rsidRPr="00FC197F">
        <w:rPr>
          <w:rFonts w:eastAsia="Times New Roman" w:cs="Times New Roman"/>
          <w:lang w:eastAsia="ru-RU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Антон Павлович Чехов.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«Хирургия»</w:t>
      </w:r>
      <w:r w:rsidRPr="00FC197F">
        <w:rPr>
          <w:rFonts w:eastAsia="Times New Roman" w:cs="Times New Roman"/>
          <w:lang w:eastAsia="ru-RU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Юмор (развитие представлений).речевая характеристика персонажей (начальные представления) . речь героев как средство создания комической ситуации.</w:t>
      </w:r>
    </w:p>
    <w:p w:rsidR="00FC197F" w:rsidRPr="00FC197F" w:rsidRDefault="00FC197F" w:rsidP="00FC197F">
      <w:pPr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ПОЭТЫ </w:t>
      </w:r>
      <w:r w:rsidRPr="00FC197F">
        <w:rPr>
          <w:rFonts w:eastAsia="Times New Roman" w:cs="Times New Roman"/>
          <w:b/>
          <w:lang w:val="en-US" w:eastAsia="ru-RU"/>
        </w:rPr>
        <w:t>XIX</w:t>
      </w:r>
      <w:r w:rsidRPr="00FC197F">
        <w:rPr>
          <w:rFonts w:eastAsia="Times New Roman" w:cs="Times New Roman"/>
          <w:b/>
          <w:lang w:eastAsia="ru-RU"/>
        </w:rPr>
        <w:t xml:space="preserve"> ВЕКА О РОДИНЕ И РОДНОЙ ПРИРОДЕ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FC197F">
        <w:rPr>
          <w:rFonts w:eastAsia="Times New Roman" w:cs="Times New Roman"/>
          <w:lang w:eastAsia="ru-RU"/>
        </w:rPr>
        <w:t>. Выразительное чтение наизусть стихотворений (по выбору учителя и учащихся).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ИЗ ЛИТЕРАТУРЫ </w:t>
      </w:r>
      <w:r w:rsidRPr="00FC197F">
        <w:rPr>
          <w:rFonts w:eastAsia="Times New Roman" w:cs="Times New Roman"/>
          <w:b/>
          <w:lang w:val="en-US" w:eastAsia="ru-RU"/>
        </w:rPr>
        <w:t>XX</w:t>
      </w:r>
      <w:r w:rsidRPr="00FC197F">
        <w:rPr>
          <w:rFonts w:eastAsia="Times New Roman" w:cs="Times New Roman"/>
          <w:b/>
          <w:lang w:eastAsia="ru-RU"/>
        </w:rPr>
        <w:t xml:space="preserve"> ВЕКА</w:t>
      </w:r>
      <w:r w:rsidR="00756091">
        <w:rPr>
          <w:rFonts w:eastAsia="Times New Roman" w:cs="Times New Roman"/>
          <w:b/>
          <w:lang w:eastAsia="ru-RU"/>
        </w:rPr>
        <w:t>-29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 xml:space="preserve">Иван Алексеевич Бунин. </w:t>
      </w:r>
      <w:r w:rsidRPr="00FC197F">
        <w:rPr>
          <w:rFonts w:eastAsia="Times New Roman" w:cs="Times New Roman"/>
          <w:lang w:eastAsia="ru-RU"/>
        </w:rPr>
        <w:t>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«Косцы».</w:t>
      </w:r>
      <w:r w:rsidRPr="00FC197F">
        <w:rPr>
          <w:rFonts w:eastAsia="Times New Roman" w:cs="Times New Roman"/>
          <w:lang w:eastAsia="ru-RU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  <w:r w:rsidRPr="00FC197F">
        <w:rPr>
          <w:rFonts w:eastAsia="Times New Roman" w:cs="Times New Roman"/>
          <w:b/>
          <w:i/>
          <w:lang w:eastAsia="ru-RU"/>
        </w:rPr>
        <w:t xml:space="preserve">Рассказ «Подснежник». </w:t>
      </w:r>
      <w:r w:rsidRPr="00FC197F">
        <w:rPr>
          <w:rFonts w:eastAsia="Times New Roman" w:cs="Times New Roman"/>
          <w:lang w:eastAsia="ru-RU"/>
        </w:rPr>
        <w:t>(Для внеклассного чтения.) Тема исторического прошлого России. Праздники и будни в жизни главного героя.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Владимир Галактионович Короленко</w:t>
      </w:r>
      <w:r w:rsidRPr="00FC197F">
        <w:rPr>
          <w:rFonts w:eastAsia="Times New Roman" w:cs="Times New Roman"/>
          <w:lang w:eastAsia="ru-RU"/>
        </w:rPr>
        <w:t>.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«В дурном обществе».</w:t>
      </w:r>
      <w:r w:rsidRPr="00FC197F">
        <w:rPr>
          <w:rFonts w:eastAsia="Times New Roman" w:cs="Times New Roman"/>
          <w:lang w:eastAsia="ru-RU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</w:t>
      </w:r>
      <w:r w:rsidRPr="00FC197F">
        <w:rPr>
          <w:rFonts w:eastAsia="Times New Roman" w:cs="Times New Roman"/>
          <w:lang w:eastAsia="ru-RU"/>
        </w:rPr>
        <w:lastRenderedPageBreak/>
        <w:t>героев. Взаимопонимание – основа отношений в семье.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Сергей Александрович Есенин.</w:t>
      </w:r>
      <w:r w:rsidRPr="00FC197F">
        <w:rPr>
          <w:rFonts w:eastAsia="Times New Roman" w:cs="Times New Roman"/>
          <w:lang w:eastAsia="ru-RU"/>
        </w:rPr>
        <w:t xml:space="preserve"> Рассказ о поэте. Стихотворение </w:t>
      </w:r>
      <w:r w:rsidRPr="00FC197F">
        <w:rPr>
          <w:rFonts w:eastAsia="Times New Roman" w:cs="Times New Roman"/>
          <w:b/>
          <w:i/>
          <w:lang w:eastAsia="ru-RU"/>
        </w:rPr>
        <w:t>«Я покинул родимый дом…», «Низкий дом с голубыми ставнями…»</w:t>
      </w:r>
      <w:r w:rsidRPr="00FC197F">
        <w:rPr>
          <w:rFonts w:eastAsia="Times New Roman" w:cs="Times New Roman"/>
          <w:lang w:eastAsia="ru-RU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РУССКАЯ ЛИТЕРАТУРНАЯ СКАЗКА ХХ ВЕКА (</w:t>
      </w:r>
      <w:r w:rsidRPr="00FC197F">
        <w:rPr>
          <w:rFonts w:eastAsia="Times New Roman" w:cs="Times New Roman"/>
          <w:lang w:eastAsia="ru-RU"/>
        </w:rPr>
        <w:t>обзор</w:t>
      </w:r>
      <w:r w:rsidRPr="00FC197F">
        <w:rPr>
          <w:rFonts w:eastAsia="Times New Roman" w:cs="Times New Roman"/>
          <w:b/>
          <w:lang w:eastAsia="ru-RU"/>
        </w:rPr>
        <w:t>)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Павел Петрович Бажов.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«Медной горы Хозяйка».</w:t>
      </w:r>
      <w:r w:rsidRPr="00FC197F">
        <w:rPr>
          <w:rFonts w:eastAsia="Times New Roman" w:cs="Times New Roman"/>
          <w:lang w:eastAsia="ru-RU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Сказ как жанр литературы (начальное представление).   Сказ и сказка (общее и различное).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Константин Георгиевич Паустовский</w:t>
      </w:r>
      <w:r w:rsidRPr="00FC197F">
        <w:rPr>
          <w:rFonts w:eastAsia="Times New Roman" w:cs="Times New Roman"/>
          <w:lang w:eastAsia="ru-RU"/>
        </w:rPr>
        <w:t>.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«Теплый хлеб», «Заячьи лапы».</w:t>
      </w:r>
      <w:r w:rsidRPr="00FC197F">
        <w:rPr>
          <w:rFonts w:eastAsia="Times New Roman" w:cs="Times New Roman"/>
          <w:lang w:eastAsia="ru-RU"/>
        </w:rPr>
        <w:t xml:space="preserve"> Доброта и сострадание, реальное и фантастическое в сказках Паустовского.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Самуил Яковлевич Маршак.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«Двенадцать месяцев»</w:t>
      </w:r>
      <w:r w:rsidRPr="00FC197F">
        <w:rPr>
          <w:rFonts w:eastAsia="Times New Roman" w:cs="Times New Roman"/>
          <w:lang w:eastAsia="ru-RU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Драма как род литературы (начальное представление).   Пьеса-сказка.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Андрей Платонович Платонов</w:t>
      </w:r>
      <w:r w:rsidRPr="00FC197F">
        <w:rPr>
          <w:rFonts w:eastAsia="Times New Roman" w:cs="Times New Roman"/>
          <w:lang w:eastAsia="ru-RU"/>
        </w:rPr>
        <w:t>.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«Никита».</w:t>
      </w:r>
      <w:r w:rsidRPr="00FC197F">
        <w:rPr>
          <w:rFonts w:eastAsia="Times New Roman" w:cs="Times New Roman"/>
          <w:lang w:eastAsia="ru-RU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Фантастика в литературном произведении (развитие представлений).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Виктор Петрович Астафьев.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«Васюткино озеро».</w:t>
      </w:r>
      <w:r w:rsidRPr="00FC197F">
        <w:rPr>
          <w:rFonts w:eastAsia="Times New Roman" w:cs="Times New Roman"/>
          <w:lang w:eastAsia="ru-RU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«Ради жизни на Земле…»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lang w:eastAsia="ru-RU"/>
        </w:rPr>
        <w:t xml:space="preserve">Стихотворные произведения о войне. Патриотические подвиги в годы Великой Отечественной войны. </w:t>
      </w:r>
      <w:r w:rsidRPr="00FC197F">
        <w:rPr>
          <w:rFonts w:eastAsia="Times New Roman" w:cs="Times New Roman"/>
          <w:b/>
          <w:lang w:eastAsia="ru-RU"/>
        </w:rPr>
        <w:t xml:space="preserve">К.М.Симонов </w:t>
      </w:r>
      <w:r w:rsidRPr="00FC197F">
        <w:rPr>
          <w:rFonts w:eastAsia="Times New Roman" w:cs="Times New Roman"/>
          <w:b/>
          <w:i/>
          <w:lang w:eastAsia="ru-RU"/>
        </w:rPr>
        <w:t>«Майор привез мальчишку на лафете»</w:t>
      </w:r>
      <w:r w:rsidRPr="00FC197F">
        <w:rPr>
          <w:rFonts w:eastAsia="Times New Roman" w:cs="Times New Roman"/>
          <w:lang w:eastAsia="ru-RU"/>
        </w:rPr>
        <w:t xml:space="preserve">; </w:t>
      </w:r>
      <w:r w:rsidRPr="00FC197F">
        <w:rPr>
          <w:rFonts w:eastAsia="Times New Roman" w:cs="Times New Roman"/>
          <w:b/>
          <w:lang w:eastAsia="ru-RU"/>
        </w:rPr>
        <w:t xml:space="preserve">А.Т.Твардовский </w:t>
      </w:r>
      <w:r w:rsidRPr="00FC197F">
        <w:rPr>
          <w:rFonts w:eastAsia="Times New Roman" w:cs="Times New Roman"/>
          <w:b/>
          <w:i/>
          <w:lang w:eastAsia="ru-RU"/>
        </w:rPr>
        <w:t>«Рассказ танкиста»</w:t>
      </w:r>
      <w:r w:rsidRPr="00FC197F">
        <w:rPr>
          <w:rFonts w:eastAsia="Times New Roman" w:cs="Times New Roman"/>
          <w:i/>
          <w:lang w:eastAsia="ru-RU"/>
        </w:rPr>
        <w:t xml:space="preserve">. 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b/>
          <w:lang w:eastAsia="ru-RU"/>
        </w:rPr>
      </w:pP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ПРОИЗВЕДЕНИЯ О РОДИНЕ И РОДНОЙ ПРИРОДЕ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И.Бунин «Помню долгий зимний вечер…»; А.Прокофьев «Аленушка»; Д.Кедрин «Аленушка»; Н.Рубцов «Родная деревня»; Дон Аминадо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ПИСАТЕЛИ УЛЫБАЮТСЯ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Саша Черный.</w:t>
      </w:r>
      <w:r w:rsidRPr="00FC197F">
        <w:rPr>
          <w:rFonts w:eastAsia="Times New Roman" w:cs="Times New Roman"/>
          <w:b/>
          <w:i/>
          <w:lang w:eastAsia="ru-RU"/>
        </w:rPr>
        <w:t>«Кавказский пленник», «Игорь-Робинзон».</w:t>
      </w:r>
      <w:r w:rsidRPr="00FC197F">
        <w:rPr>
          <w:rFonts w:eastAsia="Times New Roman" w:cs="Times New Roman"/>
          <w:lang w:eastAsia="ru-RU"/>
        </w:rPr>
        <w:t xml:space="preserve"> Образы и сюжеты литературной классики как темы произведений для детей.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Юмор (развитие понятия).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b/>
          <w:lang w:eastAsia="ru-RU"/>
        </w:rPr>
      </w:pPr>
    </w:p>
    <w:p w:rsidR="00FC197F" w:rsidRPr="00FC197F" w:rsidRDefault="00FC197F" w:rsidP="00FC197F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ИЗ ЗАРУБЕЖНОЙ ЛИТЕРАТУРЫ</w:t>
      </w:r>
      <w:r w:rsidR="00756091">
        <w:rPr>
          <w:rFonts w:eastAsia="Times New Roman" w:cs="Times New Roman"/>
          <w:b/>
          <w:lang w:eastAsia="ru-RU"/>
        </w:rPr>
        <w:t>-12 ч.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Роберт Льюис Стивенсон</w:t>
      </w:r>
      <w:r w:rsidRPr="00FC197F">
        <w:rPr>
          <w:rFonts w:eastAsia="Times New Roman" w:cs="Times New Roman"/>
          <w:lang w:eastAsia="ru-RU"/>
        </w:rPr>
        <w:t>.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«Вересковый мед».</w:t>
      </w:r>
      <w:r w:rsidRPr="00FC197F">
        <w:rPr>
          <w:rFonts w:eastAsia="Times New Roman" w:cs="Times New Roman"/>
          <w:lang w:eastAsia="ru-RU"/>
        </w:rPr>
        <w:t xml:space="preserve"> Подвиг героя во имя сохранения традиций предков.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Баллада (развитие представлений).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Даниэль Дефо.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«Робинзон Крузо».</w:t>
      </w:r>
      <w:r w:rsidRPr="00FC197F">
        <w:rPr>
          <w:rFonts w:eastAsia="Times New Roman" w:cs="Times New Roman"/>
          <w:lang w:eastAsia="ru-RU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ХансКристиан Андерсен.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«Снежная королева».</w:t>
      </w:r>
      <w:r w:rsidRPr="00FC197F">
        <w:rPr>
          <w:rFonts w:eastAsia="Times New Roman" w:cs="Times New Roman"/>
          <w:lang w:eastAsia="ru-RU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др.).снежная королева и Герда – противопоставление красоты внутренней и внешней. Победа добра, любви и дружбы.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u w:val="single"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Художественная деталь (начальные представления).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Жорж Санд</w:t>
      </w:r>
      <w:r w:rsidRPr="00FC197F">
        <w:rPr>
          <w:rFonts w:eastAsia="Times New Roman" w:cs="Times New Roman"/>
          <w:b/>
          <w:i/>
          <w:lang w:eastAsia="ru-RU"/>
        </w:rPr>
        <w:t xml:space="preserve"> «О чем говорят цветы».</w:t>
      </w:r>
      <w:r w:rsidRPr="00FC197F">
        <w:rPr>
          <w:rFonts w:eastAsia="Times New Roman" w:cs="Times New Roman"/>
          <w:lang w:eastAsia="ru-RU"/>
        </w:rPr>
        <w:t xml:space="preserve"> Спор героев о прекрасном. Речевая характеристика персонажей.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i/>
          <w:lang w:eastAsia="ru-RU"/>
        </w:rPr>
      </w:pPr>
      <w:r w:rsidRPr="00FC197F">
        <w:rPr>
          <w:rFonts w:eastAsia="Times New Roman" w:cs="Times New Roman"/>
          <w:i/>
          <w:lang w:eastAsia="ru-RU"/>
        </w:rPr>
        <w:t>Теория литературы. Аллегория (иносказание) в повествовательной литературе.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Марк Твен.</w:t>
      </w:r>
      <w:r w:rsidRPr="00FC197F">
        <w:rPr>
          <w:rFonts w:eastAsia="Times New Roman" w:cs="Times New Roman"/>
          <w:lang w:eastAsia="ru-RU"/>
        </w:rPr>
        <w:t xml:space="preserve">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«Приключения Тома Сойера».</w:t>
      </w:r>
      <w:r w:rsidRPr="00FC197F">
        <w:rPr>
          <w:rFonts w:eastAsia="Times New Roman" w:cs="Times New Roman"/>
          <w:lang w:eastAsia="ru-RU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lang w:eastAsia="ru-RU"/>
        </w:rPr>
        <w:t>Изобретательность в играх – умение сделать окружающий мир интересным.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lang w:eastAsia="ru-RU"/>
        </w:rPr>
        <w:t>Джек Лондон</w:t>
      </w:r>
      <w:r w:rsidRPr="00FC197F">
        <w:rPr>
          <w:rFonts w:eastAsia="Times New Roman" w:cs="Times New Roman"/>
          <w:lang w:eastAsia="ru-RU"/>
        </w:rPr>
        <w:t>. Краткий рассказ о писателе.</w:t>
      </w:r>
    </w:p>
    <w:p w:rsidR="00FC197F" w:rsidRPr="00FC197F" w:rsidRDefault="00FC197F" w:rsidP="00FC197F">
      <w:pPr>
        <w:ind w:firstLine="709"/>
        <w:jc w:val="both"/>
        <w:rPr>
          <w:rFonts w:eastAsia="Times New Roman" w:cs="Times New Roman"/>
          <w:lang w:eastAsia="ru-RU"/>
        </w:rPr>
      </w:pPr>
      <w:r w:rsidRPr="00FC197F">
        <w:rPr>
          <w:rFonts w:eastAsia="Times New Roman" w:cs="Times New Roman"/>
          <w:b/>
          <w:i/>
          <w:lang w:eastAsia="ru-RU"/>
        </w:rPr>
        <w:t>«Сказание о Кише»</w:t>
      </w:r>
      <w:r w:rsidRPr="00FC197F">
        <w:rPr>
          <w:rFonts w:eastAsia="Times New Roman" w:cs="Times New Roman"/>
          <w:lang w:eastAsia="ru-RU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CE37AD" w:rsidRPr="00C153CD" w:rsidRDefault="00CE37AD" w:rsidP="00CE37AD">
      <w:pPr>
        <w:contextualSpacing/>
        <w:jc w:val="center"/>
        <w:rPr>
          <w:rStyle w:val="20"/>
          <w:rFonts w:eastAsiaTheme="minorHAnsi"/>
          <w:b/>
          <w:sz w:val="24"/>
          <w:szCs w:val="24"/>
        </w:rPr>
      </w:pPr>
      <w:r w:rsidRPr="00C153CD">
        <w:rPr>
          <w:rStyle w:val="20"/>
          <w:rFonts w:eastAsiaTheme="minorHAnsi"/>
          <w:b/>
          <w:sz w:val="24"/>
          <w:szCs w:val="24"/>
        </w:rPr>
        <w:t>Уроки итогового контроля (2 ч).</w:t>
      </w:r>
    </w:p>
    <w:p w:rsidR="00CE37AD" w:rsidRPr="00042958" w:rsidRDefault="00CE37AD" w:rsidP="00CE37AD">
      <w:pPr>
        <w:pStyle w:val="ae"/>
        <w:contextualSpacing/>
        <w:rPr>
          <w:rFonts w:ascii="Times New Roman" w:eastAsia="Arial Unicode MS" w:hAnsi="Times New Roman"/>
          <w:sz w:val="24"/>
          <w:szCs w:val="24"/>
        </w:rPr>
      </w:pPr>
      <w:r w:rsidRPr="00042958">
        <w:rPr>
          <w:rFonts w:ascii="Times New Roman" w:eastAsia="Arial Unicode MS" w:hAnsi="Times New Roman"/>
          <w:sz w:val="24"/>
          <w:szCs w:val="24"/>
        </w:rPr>
        <w:t>Выразительное чтение стихотворений, выученных наизусть.</w:t>
      </w:r>
    </w:p>
    <w:p w:rsidR="00CE37AD" w:rsidRDefault="00CE37AD" w:rsidP="00CE37AD">
      <w:pPr>
        <w:pStyle w:val="ae"/>
        <w:contextualSpacing/>
        <w:rPr>
          <w:rFonts w:ascii="Times New Roman" w:hAnsi="Times New Roman"/>
          <w:sz w:val="24"/>
          <w:szCs w:val="24"/>
        </w:rPr>
      </w:pPr>
      <w:r w:rsidRPr="00042958">
        <w:rPr>
          <w:rFonts w:ascii="Times New Roman" w:hAnsi="Times New Roman"/>
          <w:sz w:val="24"/>
          <w:szCs w:val="24"/>
        </w:rPr>
        <w:t>Устные и письменные пересказы произведений. Сообщения о произведениях и литературных героях. Толкование изученных литературоведческих терминов и их иллюстрирование примерами. Тестирование.</w:t>
      </w:r>
    </w:p>
    <w:p w:rsidR="00FC197F" w:rsidRPr="00042958" w:rsidRDefault="00FC197F" w:rsidP="00CE37AD">
      <w:pPr>
        <w:pStyle w:val="ae"/>
        <w:contextualSpacing/>
        <w:rPr>
          <w:rFonts w:ascii="Times New Roman" w:hAnsi="Times New Roman"/>
          <w:sz w:val="24"/>
          <w:szCs w:val="24"/>
        </w:rPr>
      </w:pPr>
    </w:p>
    <w:p w:rsidR="00CE37AD" w:rsidRDefault="00CE37AD" w:rsidP="00CE37AD">
      <w:pPr>
        <w:contextualSpacing/>
        <w:jc w:val="center"/>
        <w:rPr>
          <w:b/>
        </w:rPr>
      </w:pPr>
      <w:r>
        <w:rPr>
          <w:b/>
        </w:rPr>
        <w:t>Произведения для заучивания наизусть.</w:t>
      </w:r>
    </w:p>
    <w:p w:rsidR="00CE37AD" w:rsidRDefault="00CE37AD" w:rsidP="00CE37AD">
      <w:pPr>
        <w:contextualSpacing/>
      </w:pPr>
      <w:r>
        <w:t>Пословицы и поговорки.</w:t>
      </w:r>
    </w:p>
    <w:p w:rsidR="00CE37AD" w:rsidRDefault="00CE37AD" w:rsidP="00CE37AD">
      <w:pPr>
        <w:contextualSpacing/>
      </w:pPr>
      <w:r>
        <w:t>В.А. Жуковский. «Спящая царевна» (отрывок).</w:t>
      </w:r>
    </w:p>
    <w:p w:rsidR="00CE37AD" w:rsidRDefault="00CE37AD" w:rsidP="00CE37AD">
      <w:pPr>
        <w:contextualSpacing/>
      </w:pPr>
      <w:r>
        <w:t>И.А. Крылов. Басни.</w:t>
      </w:r>
    </w:p>
    <w:p w:rsidR="00CE37AD" w:rsidRDefault="00CE37AD" w:rsidP="00CE37AD">
      <w:pPr>
        <w:contextualSpacing/>
      </w:pPr>
      <w:r>
        <w:t>А.С. Пушкин. «У лукоморья..»</w:t>
      </w:r>
    </w:p>
    <w:p w:rsidR="00CE37AD" w:rsidRDefault="00CE37AD" w:rsidP="00CE37AD">
      <w:pPr>
        <w:contextualSpacing/>
      </w:pPr>
      <w:r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CE37AD" w:rsidRDefault="00CE37AD" w:rsidP="00CE37AD">
      <w:pPr>
        <w:contextualSpacing/>
      </w:pPr>
      <w:r>
        <w:t>Ф. И. Тютчев. «Весенние воды»</w:t>
      </w:r>
    </w:p>
    <w:p w:rsidR="00CE37AD" w:rsidRDefault="00CE37AD" w:rsidP="00CE37AD">
      <w:pPr>
        <w:contextualSpacing/>
      </w:pPr>
      <w:r>
        <w:t>А.А. Фет. «Весенний дождь».</w:t>
      </w:r>
    </w:p>
    <w:p w:rsidR="00CE37AD" w:rsidRDefault="00CE37AD" w:rsidP="00CE37AD">
      <w:pPr>
        <w:contextualSpacing/>
      </w:pPr>
      <w:r>
        <w:t>М.Ю. Лермонтов. «Бородино».</w:t>
      </w:r>
    </w:p>
    <w:p w:rsidR="00CE37AD" w:rsidRDefault="00CE37AD" w:rsidP="00CE37AD">
      <w:pPr>
        <w:contextualSpacing/>
      </w:pPr>
      <w:r>
        <w:t>По теме «Война и дети» 1-2 стихотворения.</w:t>
      </w:r>
    </w:p>
    <w:p w:rsidR="00CE37AD" w:rsidRDefault="00CE37AD" w:rsidP="00CE37AD">
      <w:pPr>
        <w:contextualSpacing/>
      </w:pPr>
      <w:r>
        <w:t>По теме «О Родине и родной природе» 1-2 стихотворения.</w:t>
      </w:r>
    </w:p>
    <w:p w:rsidR="00CE37AD" w:rsidRDefault="00CE37AD" w:rsidP="00CE37AD">
      <w:pPr>
        <w:ind w:firstLine="709"/>
        <w:contextualSpacing/>
        <w:jc w:val="both"/>
      </w:pPr>
    </w:p>
    <w:p w:rsidR="00CE37AD" w:rsidRDefault="00CE37AD" w:rsidP="00CE37AD">
      <w:pPr>
        <w:ind w:firstLine="709"/>
        <w:contextualSpacing/>
        <w:jc w:val="center"/>
        <w:rPr>
          <w:b/>
        </w:rPr>
      </w:pPr>
      <w:r>
        <w:rPr>
          <w:b/>
        </w:rPr>
        <w:t>Список литературы для самостоятельного чтения.</w:t>
      </w:r>
    </w:p>
    <w:p w:rsidR="00CE37AD" w:rsidRDefault="00CE37AD" w:rsidP="00CE37AD">
      <w:pPr>
        <w:shd w:val="clear" w:color="auto" w:fill="FFFFFF"/>
        <w:contextualSpacing/>
        <w:jc w:val="both"/>
      </w:pPr>
      <w:r>
        <w:t>Е. А. Баратынский. Водопад. «Чудный град порой сольется...».</w:t>
      </w:r>
    </w:p>
    <w:p w:rsidR="00CE37AD" w:rsidRDefault="00CE37AD" w:rsidP="00CE37AD">
      <w:pPr>
        <w:shd w:val="clear" w:color="auto" w:fill="FFFFFF"/>
        <w:contextualSpacing/>
      </w:pPr>
      <w:r>
        <w:t>А. С. Пушкин. Зимняя дорога. Кавказ.</w:t>
      </w:r>
    </w:p>
    <w:p w:rsidR="00CE37AD" w:rsidRDefault="00CE37AD" w:rsidP="00CE37AD">
      <w:pPr>
        <w:shd w:val="clear" w:color="auto" w:fill="FFFFFF"/>
        <w:ind w:left="14" w:right="24"/>
        <w:contextualSpacing/>
        <w:jc w:val="both"/>
      </w:pPr>
      <w:r>
        <w:t>М. Ю. Лермонтов. Ветка Палестины. Пленный рыцарь. Утес. Ашик-Кериб (сказка).</w:t>
      </w:r>
    </w:p>
    <w:p w:rsidR="00CE37AD" w:rsidRDefault="00CE37AD" w:rsidP="00CE37AD">
      <w:pPr>
        <w:shd w:val="clear" w:color="auto" w:fill="FFFFFF"/>
        <w:contextualSpacing/>
      </w:pPr>
      <w:r>
        <w:lastRenderedPageBreak/>
        <w:t>А. В. Кольцов. Осень. Урожай.</w:t>
      </w:r>
    </w:p>
    <w:p w:rsidR="00CE37AD" w:rsidRDefault="00CE37AD" w:rsidP="00CE37AD">
      <w:pPr>
        <w:shd w:val="clear" w:color="auto" w:fill="FFFFFF"/>
        <w:contextualSpacing/>
      </w:pPr>
      <w:r>
        <w:t>Н. В. Гоголь. Страшная месть.</w:t>
      </w:r>
    </w:p>
    <w:p w:rsidR="00CE37AD" w:rsidRDefault="00CE37AD" w:rsidP="00CE37AD">
      <w:pPr>
        <w:shd w:val="clear" w:color="auto" w:fill="FFFFFF"/>
        <w:contextualSpacing/>
      </w:pPr>
      <w:r>
        <w:t>Н. А. Некрасов. Накануне светлого праздника.</w:t>
      </w:r>
    </w:p>
    <w:p w:rsidR="00CE37AD" w:rsidRDefault="00CE37AD" w:rsidP="00CE37AD">
      <w:pPr>
        <w:shd w:val="clear" w:color="auto" w:fill="FFFFFF"/>
        <w:contextualSpacing/>
      </w:pPr>
      <w:r>
        <w:t>Д. В. Григорович. Гуттаперчевый мальчик.</w:t>
      </w:r>
    </w:p>
    <w:p w:rsidR="00CE37AD" w:rsidRDefault="00CE37AD" w:rsidP="00CE37AD">
      <w:pPr>
        <w:shd w:val="clear" w:color="auto" w:fill="FFFFFF"/>
        <w:contextualSpacing/>
      </w:pPr>
      <w:r>
        <w:t>И. С. Тургенев. Стихотворения в прозе, рассказы.</w:t>
      </w:r>
    </w:p>
    <w:p w:rsidR="00CE37AD" w:rsidRDefault="00CE37AD" w:rsidP="00CE37AD">
      <w:pPr>
        <w:shd w:val="clear" w:color="auto" w:fill="FFFFFF"/>
        <w:contextualSpacing/>
      </w:pPr>
      <w:r>
        <w:t>В. М. Гаршин. Сказка о жабе и розе.</w:t>
      </w:r>
    </w:p>
    <w:p w:rsidR="00CE37AD" w:rsidRDefault="00CE37AD" w:rsidP="00CE37AD">
      <w:pPr>
        <w:shd w:val="clear" w:color="auto" w:fill="FFFFFF"/>
        <w:ind w:left="19" w:right="14"/>
        <w:contextualSpacing/>
        <w:jc w:val="both"/>
      </w:pPr>
      <w:r>
        <w:t>А. А. Фет. «Облаком волнистым...». «Печальная береза...» и др.</w:t>
      </w:r>
    </w:p>
    <w:p w:rsidR="00CE37AD" w:rsidRDefault="00CE37AD" w:rsidP="00CE37AD">
      <w:pPr>
        <w:shd w:val="clear" w:color="auto" w:fill="FFFFFF"/>
        <w:contextualSpacing/>
      </w:pPr>
      <w:r>
        <w:t>И. С. Никитин. Утро. Пахарь.</w:t>
      </w:r>
    </w:p>
    <w:p w:rsidR="00CE37AD" w:rsidRDefault="00CE37AD" w:rsidP="00CE37AD">
      <w:pPr>
        <w:shd w:val="clear" w:color="auto" w:fill="FFFFFF"/>
        <w:contextualSpacing/>
      </w:pPr>
      <w:r>
        <w:t>Я. П. Полонский. Утро.</w:t>
      </w:r>
    </w:p>
    <w:p w:rsidR="00CE37AD" w:rsidRDefault="00CE37AD" w:rsidP="00CE37AD">
      <w:pPr>
        <w:shd w:val="clear" w:color="auto" w:fill="FFFFFF"/>
        <w:ind w:left="14" w:right="10"/>
        <w:contextualSpacing/>
        <w:jc w:val="both"/>
      </w:pPr>
      <w:r>
        <w:t>А. Н. Майков. Весна. «Осенние листья по ветру кру</w:t>
      </w:r>
      <w:r>
        <w:softHyphen/>
        <w:t>жат.......</w:t>
      </w:r>
    </w:p>
    <w:p w:rsidR="00CE37AD" w:rsidRDefault="00CE37AD" w:rsidP="00CE37AD">
      <w:pPr>
        <w:shd w:val="clear" w:color="auto" w:fill="FFFFFF"/>
        <w:contextualSpacing/>
      </w:pPr>
      <w:r>
        <w:t>Ф. И. Тютчев. Утро в горах.</w:t>
      </w:r>
    </w:p>
    <w:p w:rsidR="00CE37AD" w:rsidRDefault="00CE37AD" w:rsidP="00CE37AD">
      <w:pPr>
        <w:shd w:val="clear" w:color="auto" w:fill="FFFFFF"/>
        <w:ind w:left="24" w:right="5"/>
        <w:contextualSpacing/>
        <w:jc w:val="both"/>
      </w:pPr>
      <w:r>
        <w:t>Н. С. Лесков. Привидение в Инженерном замке. Из кадетских воспоминаний.</w:t>
      </w:r>
    </w:p>
    <w:p w:rsidR="00CE37AD" w:rsidRDefault="00CE37AD" w:rsidP="00CE37AD">
      <w:pPr>
        <w:shd w:val="clear" w:color="auto" w:fill="FFFFFF"/>
        <w:contextualSpacing/>
      </w:pPr>
      <w:r>
        <w:t>Л. Н. Толстой. Севастопольские рассказы (на выбор).</w:t>
      </w:r>
    </w:p>
    <w:p w:rsidR="00CE37AD" w:rsidRDefault="00CE37AD" w:rsidP="00CE37AD">
      <w:pPr>
        <w:shd w:val="clear" w:color="auto" w:fill="FFFFFF"/>
        <w:contextualSpacing/>
      </w:pPr>
      <w:r>
        <w:t>А. Н. Островский. Снегурочка.</w:t>
      </w:r>
    </w:p>
    <w:p w:rsidR="00CE37AD" w:rsidRDefault="00CE37AD" w:rsidP="00CE37AD">
      <w:pPr>
        <w:shd w:val="clear" w:color="auto" w:fill="FFFFFF"/>
        <w:contextualSpacing/>
      </w:pPr>
      <w:r>
        <w:t>А. П. Чехов. 3—4 рассказа на выбор.</w:t>
      </w:r>
    </w:p>
    <w:p w:rsidR="00CE37AD" w:rsidRDefault="00CE37AD" w:rsidP="00CE37AD">
      <w:pPr>
        <w:shd w:val="clear" w:color="auto" w:fill="FFFFFF"/>
        <w:spacing w:before="163"/>
        <w:contextualSpacing/>
        <w:rPr>
          <w:i/>
          <w:iCs/>
        </w:rPr>
      </w:pPr>
      <w:r>
        <w:rPr>
          <w:i/>
          <w:iCs/>
        </w:rPr>
        <w:t xml:space="preserve">Из русской литературы </w:t>
      </w:r>
      <w:r>
        <w:rPr>
          <w:i/>
          <w:iCs/>
          <w:lang w:val="en-US"/>
        </w:rPr>
        <w:t>XX</w:t>
      </w:r>
      <w:r>
        <w:rPr>
          <w:i/>
          <w:iCs/>
        </w:rPr>
        <w:t xml:space="preserve"> века</w:t>
      </w:r>
    </w:p>
    <w:p w:rsidR="00CE37AD" w:rsidRDefault="00CE37AD" w:rsidP="00CE37AD">
      <w:pPr>
        <w:shd w:val="clear" w:color="auto" w:fill="FFFFFF"/>
        <w:spacing w:before="72"/>
        <w:contextualSpacing/>
      </w:pPr>
      <w:r>
        <w:t>М. Горький. Дети Пармы. Из «Сказок об Италии».</w:t>
      </w:r>
    </w:p>
    <w:p w:rsidR="00CE37AD" w:rsidRDefault="00CE37AD" w:rsidP="00CE37AD">
      <w:pPr>
        <w:shd w:val="clear" w:color="auto" w:fill="FFFFFF"/>
        <w:contextualSpacing/>
      </w:pPr>
      <w:r>
        <w:t>А. И. Куприн. Чудесный доктор.</w:t>
      </w:r>
    </w:p>
    <w:p w:rsidR="00CE37AD" w:rsidRDefault="00CE37AD" w:rsidP="00CE37AD">
      <w:pPr>
        <w:shd w:val="clear" w:color="auto" w:fill="FFFFFF"/>
        <w:ind w:left="24" w:right="10"/>
        <w:contextualSpacing/>
        <w:jc w:val="both"/>
      </w:pPr>
      <w:r>
        <w:t>И. А. Бунин. «Шире, грудь, распахнись...». Деревен</w:t>
      </w:r>
      <w:r>
        <w:softHyphen/>
        <w:t>ский нищий. Затишье. «Высоко полный месяц стоит...». «Помню — долгий зимний вечер...».</w:t>
      </w:r>
    </w:p>
    <w:p w:rsidR="00CE37AD" w:rsidRDefault="00CE37AD" w:rsidP="00CE37AD">
      <w:pPr>
        <w:shd w:val="clear" w:color="auto" w:fill="FFFFFF"/>
        <w:ind w:left="24"/>
        <w:contextualSpacing/>
        <w:jc w:val="both"/>
      </w:pPr>
      <w:r>
        <w:t>А. А. Блок. «Встану я в утро туманное...». «На весеннем пути в теремок...».</w:t>
      </w:r>
    </w:p>
    <w:p w:rsidR="00CE37AD" w:rsidRDefault="00CE37AD" w:rsidP="00CE37AD">
      <w:pPr>
        <w:shd w:val="clear" w:color="auto" w:fill="FFFFFF"/>
        <w:contextualSpacing/>
      </w:pPr>
      <w:r>
        <w:t>С. А. Есенин. Песнь о собаке.</w:t>
      </w:r>
    </w:p>
    <w:p w:rsidR="00CE37AD" w:rsidRDefault="00CE37AD" w:rsidP="00CE37AD">
      <w:pPr>
        <w:shd w:val="clear" w:color="auto" w:fill="FFFFFF"/>
        <w:contextualSpacing/>
      </w:pPr>
      <w:r>
        <w:t>Дон Аминадо. Колыбельная.</w:t>
      </w:r>
    </w:p>
    <w:p w:rsidR="00CE37AD" w:rsidRDefault="00CE37AD" w:rsidP="00CE37AD">
      <w:pPr>
        <w:shd w:val="clear" w:color="auto" w:fill="FFFFFF"/>
        <w:contextualSpacing/>
      </w:pPr>
      <w:r>
        <w:t>И. С. Соколов-Микитов. Зима.</w:t>
      </w:r>
    </w:p>
    <w:p w:rsidR="00CE37AD" w:rsidRDefault="00CE37AD" w:rsidP="00CE37AD">
      <w:pPr>
        <w:shd w:val="clear" w:color="auto" w:fill="FFFFFF"/>
        <w:contextualSpacing/>
      </w:pPr>
      <w:r>
        <w:t>П. П. Бажов. Каменный цветок.</w:t>
      </w:r>
    </w:p>
    <w:p w:rsidR="00CE37AD" w:rsidRDefault="00CE37AD" w:rsidP="00CE37AD">
      <w:pPr>
        <w:shd w:val="clear" w:color="auto" w:fill="FFFFFF"/>
        <w:contextualSpacing/>
        <w:jc w:val="both"/>
      </w:pPr>
      <w:r>
        <w:t>М. М. Пришвин. Моя родина.</w:t>
      </w:r>
    </w:p>
    <w:p w:rsidR="00CE37AD" w:rsidRDefault="00CE37AD" w:rsidP="00CE37AD">
      <w:pPr>
        <w:shd w:val="clear" w:color="auto" w:fill="FFFFFF"/>
        <w:contextualSpacing/>
      </w:pPr>
      <w:r>
        <w:t>С. Я. Маршак. Двенадцать месяцев.</w:t>
      </w:r>
    </w:p>
    <w:p w:rsidR="00CE37AD" w:rsidRDefault="00685C00" w:rsidP="00CE37AD">
      <w:pPr>
        <w:shd w:val="clear" w:color="auto" w:fill="FFFFFF"/>
        <w:contextualSpacing/>
      </w:pPr>
      <w:r>
        <w:pict>
          <v:line id="_x0000_s1031" style="position:absolute;z-index:251660288;mso-position-horizontal-relative:margin" from="690pt,500.9pt" to="690pt,524.65pt" strokeweight=".09mm">
            <v:stroke joinstyle="miter"/>
            <w10:wrap anchorx="margin"/>
          </v:line>
        </w:pict>
      </w:r>
      <w:r>
        <w:pict>
          <v:line id="_x0000_s1032" style="position:absolute;z-index:251661312;mso-position-horizontal-relative:margin" from="690.7pt,-24.7pt" to="690.7pt,398.4pt" strokeweight=".09mm">
            <v:stroke joinstyle="miter"/>
            <w10:wrap anchorx="margin"/>
          </v:line>
        </w:pict>
      </w:r>
      <w:r>
        <w:pict>
          <v:line id="_x0000_s1033" style="position:absolute;z-index:251662336;mso-position-horizontal-relative:margin" from="690.95pt,-26.65pt" to="690.95pt,524.65pt" strokeweight=".76mm">
            <v:stroke joinstyle="miter"/>
            <w10:wrap anchorx="margin"/>
          </v:line>
        </w:pict>
      </w:r>
      <w:r>
        <w:pict>
          <v:line id="_x0000_s1034" style="position:absolute;z-index:251663360;mso-position-horizontal-relative:margin" from="697.9pt,-26.9pt" to="697.9pt,523.4pt" strokeweight=".6mm">
            <v:stroke joinstyle="miter"/>
            <w10:wrap anchorx="margin"/>
          </v:line>
        </w:pict>
      </w:r>
      <w:r>
        <w:pict>
          <v:line id="_x0000_s1035" style="position:absolute;z-index:251664384;mso-position-horizontal-relative:margin" from="702.5pt,-28.8pt" to="702.5pt,505.7pt" strokeweight=".42mm">
            <v:stroke joinstyle="miter"/>
            <w10:wrap anchorx="margin"/>
          </v:line>
        </w:pict>
      </w:r>
      <w:r w:rsidR="00CE37AD">
        <w:t>А. Т. Твардовский. Лес осенью.</w:t>
      </w:r>
    </w:p>
    <w:p w:rsidR="00CE37AD" w:rsidRDefault="00CE37AD" w:rsidP="00CE37AD">
      <w:pPr>
        <w:shd w:val="clear" w:color="auto" w:fill="FFFFFF"/>
        <w:contextualSpacing/>
      </w:pPr>
      <w:r>
        <w:t>Е. И. Носов. Варька.</w:t>
      </w:r>
    </w:p>
    <w:p w:rsidR="00CE37AD" w:rsidRDefault="00CE37AD" w:rsidP="00CE37AD">
      <w:pPr>
        <w:shd w:val="clear" w:color="auto" w:fill="FFFFFF"/>
        <w:spacing w:before="5"/>
        <w:contextualSpacing/>
      </w:pPr>
      <w:r>
        <w:t>В. П. Астафьев. Зачем я убил коростеля? Белогрудка.</w:t>
      </w:r>
    </w:p>
    <w:p w:rsidR="00CE37AD" w:rsidRDefault="00CE37AD" w:rsidP="00CE37AD">
      <w:pPr>
        <w:shd w:val="clear" w:color="auto" w:fill="FFFFFF"/>
        <w:spacing w:before="115"/>
        <w:contextualSpacing/>
      </w:pPr>
      <w:r>
        <w:rPr>
          <w:i/>
          <w:iCs/>
        </w:rPr>
        <w:t xml:space="preserve">Из зарубежной литературы </w:t>
      </w:r>
      <w:r>
        <w:t>Басни Эзопа, Лафонтена, Лессинга   (на выбор). Д. Дефо. Жизнь и удивительные приключения морехода Робинзона Крузо.</w:t>
      </w:r>
    </w:p>
    <w:p w:rsidR="00CE37AD" w:rsidRDefault="00CE37AD" w:rsidP="00CE37AD">
      <w:pPr>
        <w:shd w:val="clear" w:color="auto" w:fill="FFFFFF"/>
        <w:spacing w:before="5"/>
        <w:contextualSpacing/>
      </w:pPr>
      <w:r>
        <w:t>М. Твен. Приключения Тома Сойера.</w:t>
      </w:r>
    </w:p>
    <w:p w:rsidR="00CE37AD" w:rsidRDefault="00CE37AD" w:rsidP="00CE37AD">
      <w:pPr>
        <w:shd w:val="clear" w:color="auto" w:fill="FFFFFF"/>
        <w:spacing w:before="5"/>
        <w:contextualSpacing/>
      </w:pPr>
    </w:p>
    <w:p w:rsidR="00CE37AD" w:rsidRDefault="00CE37AD" w:rsidP="00CE37A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FC197F" w:rsidRDefault="00FC197F" w:rsidP="00BB3B0D">
      <w:pPr>
        <w:shd w:val="clear" w:color="auto" w:fill="FFFFFF"/>
        <w:spacing w:line="360" w:lineRule="auto"/>
        <w:rPr>
          <w:b/>
        </w:rPr>
      </w:pPr>
    </w:p>
    <w:p w:rsidR="00756091" w:rsidRDefault="00756091" w:rsidP="00BB3B0D">
      <w:pPr>
        <w:shd w:val="clear" w:color="auto" w:fill="FFFFFF"/>
        <w:spacing w:line="360" w:lineRule="auto"/>
        <w:rPr>
          <w:b/>
        </w:rPr>
      </w:pPr>
    </w:p>
    <w:p w:rsidR="00BB3B0D" w:rsidRDefault="00BB3B0D" w:rsidP="00BB3B0D">
      <w:pPr>
        <w:shd w:val="clear" w:color="auto" w:fill="FFFFFF"/>
        <w:spacing w:line="360" w:lineRule="auto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V</w:t>
      </w:r>
      <w:r>
        <w:rPr>
          <w:b/>
        </w:rPr>
        <w:t>. Требования к уровню подготовки учащихся за курс литературы 5 класса.</w:t>
      </w:r>
    </w:p>
    <w:p w:rsidR="00BB3B0D" w:rsidRPr="0029201B" w:rsidRDefault="00BB3B0D" w:rsidP="00BB3B0D">
      <w:pPr>
        <w:pStyle w:val="Default"/>
        <w:jc w:val="both"/>
      </w:pPr>
      <w:r w:rsidRPr="0029201B">
        <w:rPr>
          <w:b/>
          <w:bCs/>
          <w:iCs/>
        </w:rPr>
        <w:t xml:space="preserve">Личностные универсальные учебные действия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Ученик научится: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Понимать литературу как одну из национально-культурных ценностей русского народа.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Уважительно относиться к родной литературе, испытывать гордость за неё.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Оценивать свои и чужие поступки.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Проявлять внимание, удивление, желание больше узнать. </w:t>
      </w:r>
    </w:p>
    <w:p w:rsidR="00BB3B0D" w:rsidRPr="0029201B" w:rsidRDefault="00BB3B0D" w:rsidP="00BB3B0D">
      <w:pPr>
        <w:pStyle w:val="Default"/>
        <w:jc w:val="both"/>
      </w:pPr>
    </w:p>
    <w:p w:rsidR="00BB3B0D" w:rsidRPr="0029201B" w:rsidRDefault="00BB3B0D" w:rsidP="00BB3B0D">
      <w:pPr>
        <w:pStyle w:val="Default"/>
        <w:jc w:val="both"/>
      </w:pPr>
      <w:r w:rsidRPr="0029201B">
        <w:rPr>
          <w:iCs/>
        </w:rPr>
        <w:t xml:space="preserve">Ученик получит возможность научиться: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Понимать определяющую роль родной литературы в развитии интеллектуальных, творческих способностей и моральных качеств личности.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Анализировать и характеризовать эмоциональные состояния и чувства окружающих, строить свои взаимоотношения с их учетом. </w:t>
      </w:r>
    </w:p>
    <w:p w:rsidR="00BB3B0D" w:rsidRPr="0029201B" w:rsidRDefault="00BB3B0D" w:rsidP="00BB3B0D">
      <w:pPr>
        <w:pStyle w:val="Default"/>
        <w:jc w:val="both"/>
      </w:pPr>
    </w:p>
    <w:p w:rsidR="00BB3B0D" w:rsidRPr="0029201B" w:rsidRDefault="00BB3B0D" w:rsidP="00BB3B0D">
      <w:pPr>
        <w:pStyle w:val="Default"/>
        <w:jc w:val="both"/>
      </w:pPr>
      <w:r w:rsidRPr="0029201B">
        <w:rPr>
          <w:b/>
          <w:bCs/>
          <w:iCs/>
        </w:rPr>
        <w:t xml:space="preserve">Регулятивные универсальные учебные действия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Ученик научится: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Планированию пути достижения цели.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Установлению целевых приоритетов.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Оценивать уровень владения тем или иным учебным действием (отвечать на вопрос «что я не знаю и не умею?»). </w:t>
      </w:r>
    </w:p>
    <w:p w:rsidR="00BB3B0D" w:rsidRPr="0029201B" w:rsidRDefault="00BB3B0D" w:rsidP="00BB3B0D">
      <w:pPr>
        <w:pStyle w:val="Default"/>
        <w:jc w:val="both"/>
      </w:pPr>
    </w:p>
    <w:p w:rsidR="00BB3B0D" w:rsidRPr="0029201B" w:rsidRDefault="00BB3B0D" w:rsidP="00BB3B0D">
      <w:pPr>
        <w:pStyle w:val="Default"/>
        <w:jc w:val="both"/>
      </w:pPr>
      <w:r w:rsidRPr="0029201B">
        <w:rPr>
          <w:iCs/>
        </w:rPr>
        <w:t xml:space="preserve">Ученик получит возможность научиться: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Учитывать условия выполнения учебной задачи.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Выделять альтернативные способы достижения цели.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:rsidR="00BB3B0D" w:rsidRPr="0029201B" w:rsidRDefault="00BB3B0D" w:rsidP="00BB3B0D">
      <w:pPr>
        <w:pStyle w:val="Default"/>
        <w:jc w:val="both"/>
      </w:pPr>
      <w:r w:rsidRPr="0029201B">
        <w:rPr>
          <w:b/>
          <w:bCs/>
          <w:iCs/>
        </w:rPr>
        <w:t xml:space="preserve">Коммуникативные универсальные учебные действия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Ученик научится: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Устанавливать и вырабатывать разные точки зрения.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Аргументировать свою точку зрения.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Задавать вопросы.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Осуществлять контроль.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Составлять план текста. </w:t>
      </w:r>
    </w:p>
    <w:p w:rsidR="00BB3B0D" w:rsidRPr="0029201B" w:rsidRDefault="00BB3B0D" w:rsidP="00BB3B0D">
      <w:pPr>
        <w:pStyle w:val="Default"/>
        <w:jc w:val="both"/>
      </w:pPr>
      <w:r w:rsidRPr="0029201B">
        <w:rPr>
          <w:iCs/>
        </w:rPr>
        <w:t xml:space="preserve">Ученик получит возможность научиться: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Брать на себя инициативу в организации совместного действия (деловое лидерство). </w:t>
      </w:r>
    </w:p>
    <w:p w:rsidR="00BB3B0D" w:rsidRPr="0029201B" w:rsidRDefault="00BB3B0D" w:rsidP="00BB3B0D">
      <w:pPr>
        <w:pStyle w:val="Default"/>
        <w:jc w:val="both"/>
      </w:pPr>
    </w:p>
    <w:p w:rsidR="00BB3B0D" w:rsidRPr="0029201B" w:rsidRDefault="00BB3B0D" w:rsidP="00BB3B0D">
      <w:pPr>
        <w:pStyle w:val="Default"/>
        <w:jc w:val="both"/>
      </w:pPr>
      <w:r w:rsidRPr="0029201B">
        <w:rPr>
          <w:b/>
          <w:bCs/>
          <w:iCs/>
        </w:rPr>
        <w:t xml:space="preserve">Познавательные универсальные учебные действия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Ученик научится: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находить в материалах учебника ответ на заданный вопрос;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ориентироваться на возможное разнообразие способов решения учебной задачи;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анализировать изучаемые объекты с выделением существенных и несущественных признаков;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осуществлять синтез как составление целого из частей;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BB3B0D" w:rsidRPr="0029201B" w:rsidRDefault="00BB3B0D" w:rsidP="00BB3B0D">
      <w:pPr>
        <w:pStyle w:val="Default"/>
        <w:jc w:val="both"/>
      </w:pPr>
      <w:r w:rsidRPr="0029201B">
        <w:lastRenderedPageBreak/>
        <w:t xml:space="preserve">- устанавливать причинно-следственные связи в изучаемом круге явлений;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проводить аналогии между изучаемым материалом и собственным опытом. </w:t>
      </w:r>
    </w:p>
    <w:p w:rsidR="00BB3B0D" w:rsidRPr="0029201B" w:rsidRDefault="00BB3B0D" w:rsidP="00BB3B0D">
      <w:pPr>
        <w:pStyle w:val="Default"/>
        <w:jc w:val="both"/>
      </w:pPr>
    </w:p>
    <w:p w:rsidR="00BB3B0D" w:rsidRPr="0029201B" w:rsidRDefault="00BB3B0D" w:rsidP="00BB3B0D">
      <w:pPr>
        <w:pStyle w:val="Default"/>
        <w:jc w:val="both"/>
      </w:pPr>
      <w:r w:rsidRPr="0029201B">
        <w:rPr>
          <w:iCs/>
        </w:rPr>
        <w:t xml:space="preserve">Ученик получит возможность научиться: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выделять информацию из сообщений разных видов в соответствии с учебной задачей;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осуществлять запись (фиксацию) указанной учителем информации об изучаемом языковом факте;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обобщать (выводить общее для целого ряда единичных объектов). </w:t>
      </w:r>
    </w:p>
    <w:p w:rsidR="00BB3B0D" w:rsidRPr="0029201B" w:rsidRDefault="00BB3B0D" w:rsidP="00BB3B0D">
      <w:pPr>
        <w:pStyle w:val="Default"/>
        <w:jc w:val="both"/>
      </w:pPr>
      <w:r w:rsidRPr="0029201B">
        <w:rPr>
          <w:b/>
          <w:bCs/>
          <w:iCs/>
        </w:rPr>
        <w:t xml:space="preserve">Предметные результаты обучения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Ученик научится: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видеть черты русского национального характера в героях русских былин;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выразительно читать былины, соблюдая соответствующий интонационный рисунок устного рассказывания;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воспринимать художественный текст как произведение искусства, послание автора читателю, современнику и потомку;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анализировать и истолковывать произведения разной жанровой природы, аргументировано формулируя своё отношение к прочитанному;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создавать собственный текст аналитического и интерпретирующего характера в различных форматах;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сопоставлять произведение словесного искусства и его воплощение в других искусствах; </w:t>
      </w:r>
    </w:p>
    <w:p w:rsidR="00BB3B0D" w:rsidRPr="0029201B" w:rsidRDefault="00BB3B0D" w:rsidP="00BB3B0D">
      <w:pPr>
        <w:pStyle w:val="Default"/>
        <w:jc w:val="both"/>
      </w:pPr>
    </w:p>
    <w:p w:rsidR="00BB3B0D" w:rsidRPr="0029201B" w:rsidRDefault="00BB3B0D" w:rsidP="00BB3B0D">
      <w:pPr>
        <w:pStyle w:val="Default"/>
        <w:jc w:val="both"/>
      </w:pPr>
      <w:r w:rsidRPr="0029201B">
        <w:rPr>
          <w:iCs/>
        </w:rPr>
        <w:t xml:space="preserve">Ученик получит возможность научиться: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</w:t>
      </w:r>
      <w:r w:rsidRPr="0029201B">
        <w:rPr>
          <w:iCs/>
        </w:rPr>
        <w:t xml:space="preserve">рассказывать о самостоятельно прочитанной былине, обосновывая свой выбор;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</w:t>
      </w:r>
      <w:r w:rsidRPr="0029201B">
        <w:rPr>
          <w:iCs/>
        </w:rPr>
        <w:t>сочинять былину и/или придумывать сюжетные линии</w:t>
      </w:r>
      <w:r w:rsidRPr="0029201B">
        <w:t xml:space="preserve">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</w:t>
      </w:r>
      <w:r w:rsidRPr="0029201B">
        <w:rPr>
          <w:iCs/>
        </w:rPr>
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</w:t>
      </w:r>
      <w:r w:rsidRPr="0029201B">
        <w:rPr>
          <w:iCs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</w:t>
      </w:r>
      <w:r w:rsidRPr="0029201B">
        <w:rPr>
          <w:iCs/>
        </w:rPr>
        <w:t xml:space="preserve">сопоставлять «чужие» тексты интерпретирующего характера, аргументировано оценивать их; </w:t>
      </w:r>
    </w:p>
    <w:p w:rsidR="00BB3B0D" w:rsidRPr="0029201B" w:rsidRDefault="00BB3B0D" w:rsidP="00BB3B0D">
      <w:pPr>
        <w:pStyle w:val="Default"/>
        <w:spacing w:after="2"/>
        <w:jc w:val="both"/>
      </w:pPr>
      <w:r w:rsidRPr="0029201B">
        <w:t xml:space="preserve">- </w:t>
      </w:r>
      <w:r w:rsidRPr="0029201B">
        <w:rPr>
          <w:iCs/>
        </w:rPr>
        <w:t xml:space="preserve">оценивать интерпретацию художественного текста, созданную средствами других искусств; </w:t>
      </w:r>
    </w:p>
    <w:p w:rsidR="00BB3B0D" w:rsidRPr="0029201B" w:rsidRDefault="00BB3B0D" w:rsidP="00BB3B0D">
      <w:pPr>
        <w:pStyle w:val="Default"/>
        <w:jc w:val="both"/>
      </w:pPr>
      <w:r w:rsidRPr="0029201B">
        <w:t xml:space="preserve">- </w:t>
      </w:r>
      <w:r w:rsidRPr="0029201B">
        <w:rPr>
          <w:iCs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BB3B0D" w:rsidRPr="0029201B" w:rsidRDefault="00BB3B0D" w:rsidP="00BB3B0D">
      <w:pPr>
        <w:pStyle w:val="Default"/>
        <w:ind w:left="720"/>
      </w:pPr>
    </w:p>
    <w:p w:rsidR="00BB3B0D" w:rsidRPr="0029201B" w:rsidRDefault="00BB3B0D" w:rsidP="00BB3B0D">
      <w:pPr>
        <w:pStyle w:val="Default"/>
        <w:jc w:val="both"/>
      </w:pPr>
    </w:p>
    <w:p w:rsidR="00CE37AD" w:rsidRDefault="00CE37AD" w:rsidP="00B776C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FC197F" w:rsidRDefault="00FC197F" w:rsidP="00B776C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B776CD" w:rsidRPr="00ED009A" w:rsidRDefault="00B776CD" w:rsidP="00B776CD">
      <w:pPr>
        <w:shd w:val="clear" w:color="auto" w:fill="FFFFFF"/>
        <w:autoSpaceDE w:val="0"/>
        <w:autoSpaceDN w:val="0"/>
        <w:adjustRightInd w:val="0"/>
      </w:pPr>
      <w:r w:rsidRPr="00AF0AEB">
        <w:rPr>
          <w:b/>
        </w:rPr>
        <w:lastRenderedPageBreak/>
        <w:t xml:space="preserve">Раздел </w:t>
      </w:r>
      <w:r w:rsidRPr="00AF0AEB">
        <w:rPr>
          <w:b/>
          <w:lang w:val="en-US"/>
        </w:rPr>
        <w:t>V</w:t>
      </w:r>
      <w:r w:rsidR="00BB3B0D">
        <w:rPr>
          <w:b/>
          <w:lang w:val="en-US"/>
        </w:rPr>
        <w:t>I</w:t>
      </w:r>
      <w:r w:rsidRPr="00AF0AEB">
        <w:rPr>
          <w:b/>
        </w:rPr>
        <w:t xml:space="preserve">. </w:t>
      </w:r>
      <w:r w:rsidR="00BB3B0D">
        <w:rPr>
          <w:b/>
        </w:rPr>
        <w:t xml:space="preserve">Перечень </w:t>
      </w:r>
      <w:r w:rsidR="00FC197F">
        <w:rPr>
          <w:b/>
          <w:bCs/>
          <w:color w:val="000000"/>
        </w:rPr>
        <w:t>учебно-методического</w:t>
      </w:r>
      <w:r w:rsidR="00BB3B0D">
        <w:rPr>
          <w:b/>
          <w:bCs/>
          <w:color w:val="000000"/>
        </w:rPr>
        <w:t xml:space="preserve"> обеспечения</w:t>
      </w:r>
      <w:r w:rsidRPr="00ED009A">
        <w:rPr>
          <w:b/>
          <w:bCs/>
          <w:color w:val="000000"/>
        </w:rPr>
        <w:t xml:space="preserve"> по литературе</w:t>
      </w:r>
      <w:r w:rsidR="00BB3B0D">
        <w:rPr>
          <w:b/>
          <w:bCs/>
          <w:color w:val="000000"/>
        </w:rPr>
        <w:t xml:space="preserve"> 5 класс.</w:t>
      </w:r>
    </w:p>
    <w:p w:rsidR="00B776CD" w:rsidRPr="00ED009A" w:rsidRDefault="00B776CD" w:rsidP="00B776CD">
      <w:pPr>
        <w:shd w:val="clear" w:color="auto" w:fill="FFFFFF"/>
        <w:autoSpaceDE w:val="0"/>
        <w:autoSpaceDN w:val="0"/>
        <w:adjustRightInd w:val="0"/>
      </w:pPr>
    </w:p>
    <w:p w:rsidR="00B776CD" w:rsidRPr="00ED009A" w:rsidRDefault="00B776CD" w:rsidP="00B776CD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>1. Альбеткова Р.И. Учимся читать лирическое произведение. - М.: Дрофа, 2007.</w:t>
      </w:r>
    </w:p>
    <w:p w:rsidR="00B776CD" w:rsidRPr="00ED009A" w:rsidRDefault="00B776CD" w:rsidP="00B776CD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>2. Коровина В.Я. и др. Литература: Учебник-хрестоматия для 5 класса: В 2ч. - М.: Просвещение</w:t>
      </w:r>
      <w:r>
        <w:rPr>
          <w:color w:val="000000"/>
        </w:rPr>
        <w:t>, 2012</w:t>
      </w:r>
      <w:r w:rsidRPr="00ED009A">
        <w:rPr>
          <w:color w:val="000000"/>
        </w:rPr>
        <w:t>.</w:t>
      </w:r>
    </w:p>
    <w:p w:rsidR="00B776CD" w:rsidRPr="00ED009A" w:rsidRDefault="00B776CD" w:rsidP="00B776CD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 xml:space="preserve">3. Коровина В.Я. и др. Читаем, думаем, спорим ...: Дидактический материал по литературе: </w:t>
      </w:r>
      <w:r>
        <w:rPr>
          <w:color w:val="000000"/>
        </w:rPr>
        <w:t>5 класс. - М.: Просвещение, 2009</w:t>
      </w:r>
      <w:r w:rsidRPr="00ED009A">
        <w:rPr>
          <w:color w:val="000000"/>
        </w:rPr>
        <w:t>.</w:t>
      </w:r>
    </w:p>
    <w:p w:rsidR="00B776CD" w:rsidRPr="00ED009A" w:rsidRDefault="00B776CD" w:rsidP="00B776CD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 xml:space="preserve">4. Литература: 5 класс: Фонохрестоматия: Электронное учебное пособие на </w:t>
      </w:r>
      <w:r>
        <w:rPr>
          <w:color w:val="000000"/>
        </w:rPr>
        <w:t>С</w:t>
      </w:r>
      <w:r>
        <w:rPr>
          <w:color w:val="000000"/>
          <w:lang w:val="en-US"/>
        </w:rPr>
        <w:t>D</w:t>
      </w:r>
      <w:r w:rsidRPr="00ED009A">
        <w:rPr>
          <w:color w:val="000000"/>
        </w:rPr>
        <w:t>-</w:t>
      </w:r>
      <w:r>
        <w:rPr>
          <w:color w:val="000000"/>
          <w:lang w:val="en-US"/>
        </w:rPr>
        <w:t>P</w:t>
      </w:r>
      <w:r w:rsidRPr="00ED009A">
        <w:rPr>
          <w:color w:val="000000"/>
        </w:rPr>
        <w:t>ОМ / Сост. В.Я.Коровина, В.П.Журавлев, В.И.</w:t>
      </w:r>
      <w:r>
        <w:rPr>
          <w:color w:val="000000"/>
        </w:rPr>
        <w:t>Коровин. - М.: Просвещение, 2012</w:t>
      </w:r>
      <w:r w:rsidRPr="00ED009A">
        <w:rPr>
          <w:color w:val="000000"/>
        </w:rPr>
        <w:t>.</w:t>
      </w:r>
    </w:p>
    <w:p w:rsidR="00B776CD" w:rsidRDefault="00B776CD" w:rsidP="00B776C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D009A">
        <w:rPr>
          <w:color w:val="000000"/>
        </w:rPr>
        <w:t xml:space="preserve">5. </w:t>
      </w:r>
      <w:r>
        <w:rPr>
          <w:color w:val="000000"/>
        </w:rPr>
        <w:t>Школьный словарь литературных терминов и понятий. 5-9 кл./ Под ред. М.Б.Ладыгина. – М.: Дрофа, 1995.</w:t>
      </w:r>
    </w:p>
    <w:p w:rsidR="00BB3B0D" w:rsidRPr="00AF7424" w:rsidRDefault="00FC197F" w:rsidP="00FC197F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6. </w:t>
      </w:r>
      <w:r w:rsidR="00BB3B0D" w:rsidRPr="00731E25">
        <w:t xml:space="preserve">Уроки литературы в </w:t>
      </w:r>
      <w:r w:rsidR="00BB3B0D">
        <w:t>5-6 классах</w:t>
      </w:r>
      <w:r w:rsidR="00BB3B0D" w:rsidRPr="00731E25">
        <w:t>. Издательство Кирилла и Мефодия.</w:t>
      </w:r>
    </w:p>
    <w:p w:rsidR="00BB3B0D" w:rsidRDefault="00BB3B0D" w:rsidP="00BB3B0D">
      <w:pPr>
        <w:shd w:val="clear" w:color="auto" w:fill="FFFFFF"/>
        <w:spacing w:line="259" w:lineRule="exact"/>
        <w:ind w:left="310" w:right="806"/>
      </w:pPr>
    </w:p>
    <w:p w:rsidR="00BB3B0D" w:rsidRDefault="00FC197F" w:rsidP="00FC197F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AF0AEB">
        <w:rPr>
          <w:b/>
        </w:rPr>
        <w:t xml:space="preserve">Раздел </w:t>
      </w:r>
      <w:r w:rsidRPr="00AF0AEB">
        <w:rPr>
          <w:b/>
          <w:lang w:val="en-US"/>
        </w:rPr>
        <w:t>V</w:t>
      </w:r>
      <w:r>
        <w:rPr>
          <w:b/>
          <w:lang w:val="en-US"/>
        </w:rPr>
        <w:t>II</w:t>
      </w:r>
      <w:r w:rsidRPr="00FC197F">
        <w:rPr>
          <w:b/>
        </w:rPr>
        <w:t xml:space="preserve">. </w:t>
      </w:r>
      <w:r>
        <w:rPr>
          <w:b/>
        </w:rPr>
        <w:t>Список литературы.</w:t>
      </w:r>
    </w:p>
    <w:p w:rsidR="00756091" w:rsidRDefault="00756091" w:rsidP="00FC197F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Основная:</w:t>
      </w:r>
    </w:p>
    <w:p w:rsidR="00756091" w:rsidRPr="00EF1DE6" w:rsidRDefault="00756091" w:rsidP="00756091">
      <w:pPr>
        <w:autoSpaceDE w:val="0"/>
        <w:autoSpaceDN w:val="0"/>
        <w:adjustRightInd w:val="0"/>
        <w:jc w:val="both"/>
        <w:rPr>
          <w:rFonts w:eastAsia="Times New Roman" w:cs="Times New Roman"/>
          <w:b/>
          <w:lang w:eastAsia="ru-RU"/>
        </w:rPr>
      </w:pPr>
      <w:r w:rsidRPr="00EF1DE6">
        <w:rPr>
          <w:rFonts w:eastAsia="Times New Roman" w:cs="Times New Roman"/>
          <w:bCs/>
          <w:lang w:eastAsia="ru-RU"/>
        </w:rPr>
        <w:t>1.Федеральный государственный образовательный стандарт основного общего образования</w:t>
      </w:r>
      <w:r>
        <w:rPr>
          <w:rFonts w:eastAsia="Times New Roman" w:cs="Times New Roman"/>
          <w:bCs/>
          <w:lang w:eastAsia="ru-RU"/>
        </w:rPr>
        <w:t>.</w:t>
      </w:r>
    </w:p>
    <w:p w:rsidR="00756091" w:rsidRPr="00EF1DE6" w:rsidRDefault="00756091" w:rsidP="00756091">
      <w:pPr>
        <w:autoSpaceDE w:val="0"/>
        <w:autoSpaceDN w:val="0"/>
        <w:adjustRightInd w:val="0"/>
        <w:jc w:val="both"/>
        <w:rPr>
          <w:rFonts w:eastAsia="Times New Roman" w:cs="Times New Roman"/>
          <w:b/>
          <w:lang w:eastAsia="ru-RU"/>
        </w:rPr>
      </w:pPr>
      <w:r w:rsidRPr="00EF1DE6">
        <w:rPr>
          <w:rFonts w:eastAsia="Times New Roman" w:cs="Times New Roman"/>
          <w:color w:val="000000"/>
          <w:lang w:eastAsia="ru-RU"/>
        </w:rPr>
        <w:t>2.Концепция модернизации Российского образования</w:t>
      </w:r>
      <w:r>
        <w:rPr>
          <w:rFonts w:eastAsia="Times New Roman" w:cs="Times New Roman"/>
          <w:color w:val="000000"/>
          <w:lang w:eastAsia="ru-RU"/>
        </w:rPr>
        <w:t>.</w:t>
      </w:r>
    </w:p>
    <w:p w:rsidR="00756091" w:rsidRPr="00EF1DE6" w:rsidRDefault="00756091" w:rsidP="00756091">
      <w:pPr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 w:rsidRPr="00EF1DE6">
        <w:rPr>
          <w:rFonts w:eastAsia="Times New Roman" w:cs="Times New Roman"/>
          <w:lang w:eastAsia="ru-RU"/>
        </w:rPr>
        <w:t xml:space="preserve">3.Примерные программы по учебным предметам. </w:t>
      </w:r>
      <w:r>
        <w:rPr>
          <w:rFonts w:eastAsia="Times New Roman" w:cs="Times New Roman"/>
          <w:lang w:eastAsia="ru-RU"/>
        </w:rPr>
        <w:t>Литература</w:t>
      </w:r>
      <w:r w:rsidRPr="00EF1DE6">
        <w:rPr>
          <w:rFonts w:eastAsia="Times New Roman" w:cs="Times New Roman"/>
          <w:lang w:eastAsia="ru-RU"/>
        </w:rPr>
        <w:t>. 5-9 класс, - М.: «Просвещение», 2011</w:t>
      </w:r>
      <w:r>
        <w:rPr>
          <w:rFonts w:eastAsia="Times New Roman" w:cs="Times New Roman"/>
          <w:lang w:eastAsia="ru-RU"/>
        </w:rPr>
        <w:t>.</w:t>
      </w:r>
    </w:p>
    <w:p w:rsidR="00756091" w:rsidRPr="00EF1DE6" w:rsidRDefault="00756091" w:rsidP="00756091">
      <w:pPr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 w:rsidRPr="00EF1DE6">
        <w:rPr>
          <w:rFonts w:eastAsia="Times New Roman" w:cs="Times New Roman"/>
          <w:lang w:eastAsia="ru-RU"/>
        </w:rPr>
        <w:t>4.Программа развития и формирования универсальных учебных действий для общего образования</w:t>
      </w:r>
      <w:r>
        <w:rPr>
          <w:rFonts w:eastAsia="Times New Roman" w:cs="Times New Roman"/>
          <w:lang w:eastAsia="ru-RU"/>
        </w:rPr>
        <w:t>.</w:t>
      </w:r>
    </w:p>
    <w:p w:rsidR="00756091" w:rsidRDefault="00756091" w:rsidP="00756091">
      <w:pPr>
        <w:autoSpaceDE w:val="0"/>
        <w:autoSpaceDN w:val="0"/>
        <w:adjustRightInd w:val="0"/>
        <w:jc w:val="both"/>
        <w:rPr>
          <w:b/>
        </w:rPr>
      </w:pPr>
      <w:r w:rsidRPr="00EF1DE6">
        <w:rPr>
          <w:rFonts w:eastAsia="Times New Roman" w:cs="Times New Roman"/>
          <w:sz w:val="23"/>
          <w:szCs w:val="23"/>
          <w:lang w:eastAsia="ru-RU"/>
        </w:rPr>
        <w:t>6.Программ</w:t>
      </w:r>
      <w:r>
        <w:rPr>
          <w:rFonts w:eastAsia="Times New Roman" w:cs="Times New Roman"/>
          <w:sz w:val="23"/>
          <w:szCs w:val="23"/>
          <w:lang w:eastAsia="ru-RU"/>
        </w:rPr>
        <w:t>ы</w:t>
      </w:r>
      <w:r w:rsidRPr="00EF1DE6">
        <w:rPr>
          <w:rFonts w:eastAsia="Times New Roman" w:cs="Times New Roman"/>
          <w:sz w:val="23"/>
          <w:szCs w:val="23"/>
          <w:lang w:eastAsia="ru-RU"/>
        </w:rPr>
        <w:t xml:space="preserve"> общеобразовательных учреждений.</w:t>
      </w:r>
      <w:r>
        <w:rPr>
          <w:rFonts w:eastAsia="Times New Roman" w:cs="Times New Roman"/>
          <w:sz w:val="23"/>
          <w:szCs w:val="23"/>
          <w:lang w:eastAsia="ru-RU"/>
        </w:rPr>
        <w:t xml:space="preserve"> Литература.</w:t>
      </w:r>
      <w:r w:rsidRPr="00EF1DE6">
        <w:rPr>
          <w:rFonts w:eastAsia="Times New Roman" w:cs="Times New Roman"/>
          <w:sz w:val="23"/>
          <w:szCs w:val="23"/>
          <w:lang w:eastAsia="ru-RU"/>
        </w:rPr>
        <w:t xml:space="preserve"> 5-</w:t>
      </w:r>
      <w:r>
        <w:rPr>
          <w:rFonts w:eastAsia="Times New Roman" w:cs="Times New Roman"/>
          <w:sz w:val="23"/>
          <w:szCs w:val="23"/>
          <w:lang w:eastAsia="ru-RU"/>
        </w:rPr>
        <w:t>11</w:t>
      </w:r>
      <w:r w:rsidRPr="00EF1DE6">
        <w:rPr>
          <w:rFonts w:eastAsia="Times New Roman" w:cs="Times New Roman"/>
          <w:sz w:val="23"/>
          <w:szCs w:val="23"/>
          <w:lang w:eastAsia="ru-RU"/>
        </w:rPr>
        <w:t xml:space="preserve"> классы</w:t>
      </w:r>
      <w:r>
        <w:rPr>
          <w:rFonts w:eastAsia="Times New Roman" w:cs="Times New Roman"/>
          <w:sz w:val="23"/>
          <w:szCs w:val="23"/>
          <w:lang w:eastAsia="ru-RU"/>
        </w:rPr>
        <w:t xml:space="preserve"> (базовый уровень) /Под редакцией В. Я. Коровиной. – М.: Просвещение, 2011.</w:t>
      </w:r>
    </w:p>
    <w:p w:rsidR="00B776CD" w:rsidRPr="00ED009A" w:rsidRDefault="00756091" w:rsidP="00B776C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7.</w:t>
      </w:r>
      <w:r w:rsidR="00B776CD" w:rsidRPr="00ED009A">
        <w:rPr>
          <w:color w:val="000000"/>
        </w:rPr>
        <w:t xml:space="preserve"> Еремина О.А. Поурочное планирование по литературе: 5 кл.: Методическое пособие к учебни</w:t>
      </w:r>
      <w:r w:rsidR="00B776CD" w:rsidRPr="00ED009A">
        <w:rPr>
          <w:color w:val="000000"/>
        </w:rPr>
        <w:softHyphen/>
        <w:t>ку-хрестоматии Коровиной В.Я. и др. «Литература. 5 кл.» / О.А. Еременк</w:t>
      </w:r>
      <w:r w:rsidR="00B776CD">
        <w:rPr>
          <w:color w:val="000000"/>
        </w:rPr>
        <w:t>о. - М.: Изд-во «Экза</w:t>
      </w:r>
      <w:r w:rsidR="00B776CD">
        <w:rPr>
          <w:color w:val="000000"/>
        </w:rPr>
        <w:softHyphen/>
        <w:t>мен», 2012</w:t>
      </w:r>
      <w:r w:rsidR="00B776CD" w:rsidRPr="00ED009A">
        <w:rPr>
          <w:color w:val="000000"/>
        </w:rPr>
        <w:t>.</w:t>
      </w:r>
    </w:p>
    <w:p w:rsidR="00B776CD" w:rsidRDefault="00756091" w:rsidP="00B776C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8</w:t>
      </w:r>
      <w:r w:rsidR="00B776CD" w:rsidRPr="00ED009A">
        <w:rPr>
          <w:color w:val="000000"/>
        </w:rPr>
        <w:t>. Миронова Н.А. Тесты по литературе: 5 кл.: к учебнику В.Я. Коровиной и др. «Литература.</w:t>
      </w:r>
      <w:r w:rsidR="00B776CD">
        <w:rPr>
          <w:color w:val="000000"/>
        </w:rPr>
        <w:t xml:space="preserve"> </w:t>
      </w:r>
      <w:r w:rsidR="00B776CD" w:rsidRPr="00ED009A">
        <w:rPr>
          <w:color w:val="000000"/>
        </w:rPr>
        <w:t xml:space="preserve">5 класс». - </w:t>
      </w:r>
      <w:r w:rsidR="00B776CD">
        <w:rPr>
          <w:color w:val="000000"/>
        </w:rPr>
        <w:t>М.: Издательство «Экзамен», 2012</w:t>
      </w:r>
      <w:r w:rsidR="00B776CD" w:rsidRPr="00ED009A">
        <w:rPr>
          <w:color w:val="000000"/>
        </w:rPr>
        <w:t xml:space="preserve">. </w:t>
      </w:r>
    </w:p>
    <w:p w:rsidR="00B776CD" w:rsidRDefault="00756091" w:rsidP="00B776C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9.</w:t>
      </w:r>
      <w:r w:rsidR="00B776CD" w:rsidRPr="00ED009A">
        <w:rPr>
          <w:color w:val="000000"/>
        </w:rPr>
        <w:t xml:space="preserve"> Тумина Л.Е. Творческие задания. 5-7 классы. — М.: Дрофа, 2007.</w:t>
      </w:r>
    </w:p>
    <w:p w:rsidR="00B776CD" w:rsidRDefault="00B776CD" w:rsidP="00B776CD">
      <w:pPr>
        <w:shd w:val="clear" w:color="auto" w:fill="FFFFFF"/>
        <w:spacing w:line="259" w:lineRule="exact"/>
        <w:ind w:left="310" w:right="806"/>
      </w:pPr>
    </w:p>
    <w:p w:rsidR="00B776CD" w:rsidRPr="00DE2B41" w:rsidRDefault="00B776CD" w:rsidP="00B776CD">
      <w:pPr>
        <w:jc w:val="center"/>
        <w:rPr>
          <w:b/>
        </w:rPr>
      </w:pPr>
      <w:r w:rsidRPr="00DE2B41">
        <w:rPr>
          <w:b/>
        </w:rPr>
        <w:t>Интернет-ресурсы для ученика и учителя:</w:t>
      </w:r>
    </w:p>
    <w:p w:rsidR="00756091" w:rsidRPr="00756091" w:rsidRDefault="00B776CD" w:rsidP="00756091">
      <w:pPr>
        <w:pStyle w:val="ac"/>
        <w:numPr>
          <w:ilvl w:val="0"/>
          <w:numId w:val="37"/>
        </w:numPr>
        <w:rPr>
          <w:rFonts w:eastAsia="Calibri"/>
          <w:color w:val="000000"/>
        </w:rPr>
      </w:pPr>
      <w:r>
        <w:t xml:space="preserve">   </w:t>
      </w:r>
      <w:hyperlink r:id="rId8" w:history="1">
        <w:r w:rsidR="00756091" w:rsidRPr="00756091">
          <w:rPr>
            <w:rFonts w:eastAsia="Calibri"/>
            <w:color w:val="0000FF"/>
            <w:u w:val="single"/>
            <w:lang w:val="en-US"/>
          </w:rPr>
          <w:t>http</w:t>
        </w:r>
        <w:r w:rsidR="00756091" w:rsidRPr="00756091">
          <w:rPr>
            <w:rFonts w:eastAsia="Calibri"/>
            <w:color w:val="0000FF"/>
            <w:u w:val="single"/>
          </w:rPr>
          <w:t>://</w:t>
        </w:r>
        <w:r w:rsidR="00756091" w:rsidRPr="00756091">
          <w:rPr>
            <w:rFonts w:eastAsia="Calibri"/>
            <w:color w:val="0000FF"/>
            <w:u w:val="single"/>
            <w:lang w:val="en-US"/>
          </w:rPr>
          <w:t>window</w:t>
        </w:r>
        <w:r w:rsidR="00756091" w:rsidRPr="00756091">
          <w:rPr>
            <w:rFonts w:eastAsia="Calibri"/>
            <w:color w:val="0000FF"/>
            <w:u w:val="single"/>
          </w:rPr>
          <w:t>.</w:t>
        </w:r>
        <w:r w:rsidR="00756091" w:rsidRPr="00756091">
          <w:rPr>
            <w:rFonts w:eastAsia="Calibri"/>
            <w:color w:val="0000FF"/>
            <w:u w:val="single"/>
            <w:lang w:val="en-US"/>
          </w:rPr>
          <w:t>edu</w:t>
        </w:r>
        <w:r w:rsidR="00756091" w:rsidRPr="00756091">
          <w:rPr>
            <w:rFonts w:eastAsia="Calibri"/>
            <w:color w:val="0000FF"/>
            <w:u w:val="single"/>
          </w:rPr>
          <w:t>.</w:t>
        </w:r>
        <w:r w:rsidR="00756091" w:rsidRPr="00756091">
          <w:rPr>
            <w:rFonts w:eastAsia="Calibri"/>
            <w:color w:val="0000FF"/>
            <w:u w:val="single"/>
            <w:lang w:val="en-US"/>
          </w:rPr>
          <w:t>ru</w:t>
        </w:r>
      </w:hyperlink>
      <w:r w:rsidR="00756091" w:rsidRPr="00756091">
        <w:rPr>
          <w:rFonts w:eastAsia="Calibri"/>
          <w:color w:val="000000"/>
        </w:rPr>
        <w:t xml:space="preserve"> Единое окно доступа к образовательным ресурсам</w:t>
      </w:r>
    </w:p>
    <w:p w:rsidR="00756091" w:rsidRPr="00486357" w:rsidRDefault="00685C00" w:rsidP="0075609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rPr>
          <w:rFonts w:eastAsia="Calibri" w:cs="Times New Roman"/>
          <w:color w:val="000000"/>
        </w:rPr>
      </w:pPr>
      <w:hyperlink r:id="rId9" w:history="1">
        <w:r w:rsidR="00756091" w:rsidRPr="00486357">
          <w:rPr>
            <w:rFonts w:eastAsia="Calibri" w:cs="Times New Roman"/>
            <w:color w:val="0000FF"/>
            <w:u w:val="single"/>
          </w:rPr>
          <w:t>http://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school</w:t>
        </w:r>
        <w:r w:rsidR="00756091" w:rsidRPr="00486357">
          <w:rPr>
            <w:rFonts w:eastAsia="Calibri" w:cs="Times New Roman"/>
            <w:color w:val="0000FF"/>
            <w:u w:val="single"/>
          </w:rPr>
          <w:t>-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collection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edu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ru</w:t>
        </w:r>
      </w:hyperlink>
      <w:r w:rsidR="00756091" w:rsidRPr="00486357">
        <w:rPr>
          <w:rFonts w:eastAsia="Calibri" w:cs="Times New Roman"/>
          <w:color w:val="000000"/>
        </w:rPr>
        <w:t xml:space="preserve">  Каталог единой коллекции цифровых образовательных ресурсов</w:t>
      </w:r>
    </w:p>
    <w:p w:rsidR="00756091" w:rsidRPr="00486357" w:rsidRDefault="00685C00" w:rsidP="0075609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rPr>
          <w:rFonts w:eastAsia="Calibri" w:cs="Times New Roman"/>
          <w:color w:val="000000"/>
        </w:rPr>
      </w:pPr>
      <w:hyperlink r:id="rId10" w:history="1"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http</w:t>
        </w:r>
        <w:r w:rsidR="00756091" w:rsidRPr="00486357">
          <w:rPr>
            <w:rFonts w:eastAsia="Calibri" w:cs="Times New Roman"/>
            <w:color w:val="0000FF"/>
            <w:u w:val="single"/>
          </w:rPr>
          <w:t>://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fcior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edu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ru</w:t>
        </w:r>
      </w:hyperlink>
      <w:r w:rsidR="00756091" w:rsidRPr="00486357">
        <w:rPr>
          <w:rFonts w:eastAsia="Calibri" w:cs="Times New Roman"/>
          <w:color w:val="000000"/>
        </w:rPr>
        <w:t xml:space="preserve">  Каталог электронных образовательных ресурсов Федерального центра</w:t>
      </w:r>
    </w:p>
    <w:p w:rsidR="00756091" w:rsidRPr="00486357" w:rsidRDefault="00685C00" w:rsidP="0075609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rPr>
          <w:rFonts w:eastAsia="Calibri" w:cs="Times New Roman"/>
          <w:color w:val="000000"/>
        </w:rPr>
      </w:pPr>
      <w:hyperlink r:id="rId11" w:history="1">
        <w:r w:rsidR="00756091" w:rsidRPr="00486357">
          <w:rPr>
            <w:rFonts w:eastAsia="Calibri" w:cs="Times New Roman"/>
            <w:color w:val="0000FF"/>
            <w:u w:val="single"/>
          </w:rPr>
          <w:t>http://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katalog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iot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ru</w:t>
        </w:r>
      </w:hyperlink>
      <w:r w:rsidR="00756091" w:rsidRPr="00486357">
        <w:rPr>
          <w:rFonts w:eastAsia="Calibri" w:cs="Times New Roman"/>
          <w:color w:val="000000"/>
        </w:rPr>
        <w:t xml:space="preserve"> Образовательные ресурсы сети Интернет</w:t>
      </w:r>
    </w:p>
    <w:p w:rsidR="00756091" w:rsidRPr="00486357" w:rsidRDefault="00685C00" w:rsidP="0075609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rPr>
          <w:rFonts w:eastAsia="Calibri" w:cs="Times New Roman"/>
          <w:color w:val="000000"/>
        </w:rPr>
      </w:pPr>
      <w:hyperlink r:id="rId12" w:history="1">
        <w:r w:rsidR="00756091" w:rsidRPr="00486357">
          <w:rPr>
            <w:rFonts w:eastAsia="Calibri" w:cs="Times New Roman"/>
            <w:color w:val="0000FF"/>
            <w:u w:val="single"/>
          </w:rPr>
          <w:t>http://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www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it</w:t>
        </w:r>
        <w:r w:rsidR="00756091" w:rsidRPr="00486357">
          <w:rPr>
            <w:rFonts w:eastAsia="Calibri" w:cs="Times New Roman"/>
            <w:color w:val="0000FF"/>
            <w:u w:val="single"/>
          </w:rPr>
          <w:t>-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n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ru</w:t>
        </w:r>
      </w:hyperlink>
      <w:r w:rsidR="00756091" w:rsidRPr="00486357">
        <w:rPr>
          <w:rFonts w:eastAsia="Calibri" w:cs="Times New Roman"/>
          <w:color w:val="000000"/>
        </w:rPr>
        <w:t xml:space="preserve"> Сеть творческих учителей</w:t>
      </w:r>
    </w:p>
    <w:p w:rsidR="00756091" w:rsidRPr="00486357" w:rsidRDefault="00685C00" w:rsidP="0075609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Calibri" w:cs="Times New Roman"/>
          <w:color w:val="000000"/>
        </w:rPr>
      </w:pPr>
      <w:hyperlink r:id="rId13" w:history="1">
        <w:r w:rsidR="00756091" w:rsidRPr="00486357">
          <w:rPr>
            <w:rFonts w:eastAsia="Calibri" w:cs="Times New Roman"/>
            <w:color w:val="0000FF"/>
            <w:u w:val="single"/>
          </w:rPr>
          <w:t>http://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standart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edu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ru</w:t>
        </w:r>
      </w:hyperlink>
      <w:r w:rsidR="00756091" w:rsidRPr="00486357">
        <w:rPr>
          <w:rFonts w:eastAsia="Calibri" w:cs="Times New Roman"/>
          <w:color w:val="000000"/>
        </w:rPr>
        <w:t xml:space="preserve"> Федеральный государственный образовательный стандарт</w:t>
      </w:r>
    </w:p>
    <w:p w:rsidR="00756091" w:rsidRDefault="00685C00" w:rsidP="0075609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rPr>
          <w:rFonts w:eastAsia="Calibri" w:cs="Times New Roman"/>
          <w:color w:val="000000"/>
        </w:rPr>
      </w:pPr>
      <w:hyperlink r:id="rId14" w:history="1">
        <w:r w:rsidR="00756091" w:rsidRPr="00486357">
          <w:rPr>
            <w:rFonts w:eastAsia="Calibri" w:cs="Times New Roman"/>
            <w:color w:val="0000FF"/>
            <w:u w:val="single"/>
          </w:rPr>
          <w:t>http://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mon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gov</w:t>
        </w:r>
        <w:r w:rsidR="00756091" w:rsidRPr="00486357">
          <w:rPr>
            <w:rFonts w:eastAsia="Calibri" w:cs="Times New Roman"/>
            <w:color w:val="0000FF"/>
            <w:u w:val="single"/>
          </w:rPr>
          <w:t>.</w:t>
        </w:r>
        <w:r w:rsidR="00756091" w:rsidRPr="00486357">
          <w:rPr>
            <w:rFonts w:eastAsia="Calibri" w:cs="Times New Roman"/>
            <w:color w:val="0000FF"/>
            <w:u w:val="single"/>
            <w:lang w:val="en-US"/>
          </w:rPr>
          <w:t>ru</w:t>
        </w:r>
      </w:hyperlink>
      <w:r w:rsidR="00756091" w:rsidRPr="00486357">
        <w:rPr>
          <w:rFonts w:eastAsia="Calibri" w:cs="Times New Roman"/>
          <w:color w:val="000000"/>
        </w:rPr>
        <w:t xml:space="preserve"> Министерство образования и науки РФ</w:t>
      </w:r>
    </w:p>
    <w:p w:rsidR="00756091" w:rsidRPr="00486357" w:rsidRDefault="00756091" w:rsidP="00756091">
      <w:pPr>
        <w:widowControl/>
        <w:suppressAutoHyphens w:val="0"/>
        <w:spacing w:line="276" w:lineRule="auto"/>
        <w:ind w:left="720"/>
        <w:contextualSpacing/>
        <w:rPr>
          <w:rFonts w:eastAsia="Calibri" w:cs="Times New Roman"/>
          <w:color w:val="000000"/>
        </w:rPr>
      </w:pPr>
    </w:p>
    <w:p w:rsidR="00AF4770" w:rsidRDefault="00AF4770" w:rsidP="00B776CD">
      <w:pPr>
        <w:ind w:firstLine="720"/>
        <w:rPr>
          <w:b/>
        </w:rPr>
      </w:pPr>
    </w:p>
    <w:p w:rsidR="00756091" w:rsidRPr="004E117B" w:rsidRDefault="00756091" w:rsidP="00B776CD">
      <w:pPr>
        <w:ind w:firstLine="720"/>
        <w:rPr>
          <w:b/>
        </w:rPr>
        <w:sectPr w:rsidR="00756091" w:rsidRPr="004E117B" w:rsidSect="004E412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F4770" w:rsidRDefault="00AF4770" w:rsidP="00AF4770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</w:t>
      </w:r>
    </w:p>
    <w:p w:rsidR="00AF4770" w:rsidRDefault="00AF4770" w:rsidP="00AF477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Приложение 1</w:t>
      </w:r>
    </w:p>
    <w:p w:rsidR="00AF4770" w:rsidRDefault="00AF4770" w:rsidP="00AF4770">
      <w:pPr>
        <w:jc w:val="center"/>
        <w:rPr>
          <w:b/>
        </w:rPr>
      </w:pPr>
    </w:p>
    <w:p w:rsidR="00AF4770" w:rsidRPr="00D2124F" w:rsidRDefault="00AF4770" w:rsidP="00AF4770">
      <w:pPr>
        <w:jc w:val="center"/>
      </w:pPr>
      <w:r>
        <w:rPr>
          <w:b/>
        </w:rPr>
        <w:t xml:space="preserve">Сводная таблица  </w:t>
      </w:r>
      <w:r w:rsidRPr="00D2124F">
        <w:rPr>
          <w:b/>
        </w:rPr>
        <w:t>по видам контроля</w:t>
      </w:r>
      <w:r w:rsidRPr="00D2124F">
        <w:t>.</w:t>
      </w:r>
    </w:p>
    <w:tbl>
      <w:tblPr>
        <w:tblStyle w:val="a3"/>
        <w:tblW w:w="9854" w:type="dxa"/>
        <w:tblLayout w:type="fixed"/>
        <w:tblLook w:val="04A0"/>
      </w:tblPr>
      <w:tblGrid>
        <w:gridCol w:w="2376"/>
        <w:gridCol w:w="1843"/>
        <w:gridCol w:w="1418"/>
        <w:gridCol w:w="1275"/>
        <w:gridCol w:w="1276"/>
        <w:gridCol w:w="709"/>
        <w:gridCol w:w="957"/>
      </w:tblGrid>
      <w:tr w:rsidR="00AF4770" w:rsidRPr="00D2124F" w:rsidTr="00072A50">
        <w:tc>
          <w:tcPr>
            <w:tcW w:w="2376" w:type="dxa"/>
          </w:tcPr>
          <w:p w:rsidR="00AF4770" w:rsidRPr="00F500D0" w:rsidRDefault="00AF4770" w:rsidP="00072A50">
            <w:pPr>
              <w:jc w:val="center"/>
              <w:rPr>
                <w:b/>
              </w:rPr>
            </w:pPr>
            <w:r w:rsidRPr="00F500D0">
              <w:rPr>
                <w:b/>
              </w:rPr>
              <w:t>Виды контроля</w:t>
            </w:r>
          </w:p>
        </w:tc>
        <w:tc>
          <w:tcPr>
            <w:tcW w:w="1843" w:type="dxa"/>
          </w:tcPr>
          <w:p w:rsidR="00AF4770" w:rsidRPr="00F500D0" w:rsidRDefault="00AF4770" w:rsidP="00072A50">
            <w:pPr>
              <w:jc w:val="center"/>
              <w:rPr>
                <w:b/>
              </w:rPr>
            </w:pPr>
            <w:r w:rsidRPr="00F500D0">
              <w:rPr>
                <w:b/>
              </w:rPr>
              <w:t>1</w:t>
            </w:r>
          </w:p>
          <w:p w:rsidR="00AF4770" w:rsidRPr="00F500D0" w:rsidRDefault="00AF4770" w:rsidP="00072A50">
            <w:pPr>
              <w:rPr>
                <w:b/>
              </w:rPr>
            </w:pPr>
            <w:r w:rsidRPr="00F500D0">
              <w:rPr>
                <w:b/>
              </w:rPr>
              <w:t>четверть</w:t>
            </w:r>
          </w:p>
        </w:tc>
        <w:tc>
          <w:tcPr>
            <w:tcW w:w="1418" w:type="dxa"/>
          </w:tcPr>
          <w:p w:rsidR="00AF4770" w:rsidRPr="00F500D0" w:rsidRDefault="00AF4770" w:rsidP="00072A50">
            <w:pPr>
              <w:jc w:val="center"/>
              <w:rPr>
                <w:b/>
              </w:rPr>
            </w:pPr>
            <w:r w:rsidRPr="00F500D0">
              <w:rPr>
                <w:b/>
              </w:rPr>
              <w:t>2</w:t>
            </w:r>
          </w:p>
          <w:p w:rsidR="00AF4770" w:rsidRPr="00F500D0" w:rsidRDefault="00AF4770" w:rsidP="00072A50">
            <w:pPr>
              <w:rPr>
                <w:b/>
              </w:rPr>
            </w:pPr>
            <w:r w:rsidRPr="00F500D0">
              <w:rPr>
                <w:b/>
              </w:rPr>
              <w:t>четверть</w:t>
            </w:r>
          </w:p>
        </w:tc>
        <w:tc>
          <w:tcPr>
            <w:tcW w:w="1275" w:type="dxa"/>
          </w:tcPr>
          <w:p w:rsidR="00AF4770" w:rsidRPr="00F500D0" w:rsidRDefault="00AF4770" w:rsidP="00072A50">
            <w:pPr>
              <w:jc w:val="center"/>
              <w:rPr>
                <w:b/>
              </w:rPr>
            </w:pPr>
            <w:r w:rsidRPr="00F500D0">
              <w:rPr>
                <w:b/>
              </w:rPr>
              <w:t>3</w:t>
            </w:r>
          </w:p>
          <w:p w:rsidR="00AF4770" w:rsidRPr="00F500D0" w:rsidRDefault="00AF4770" w:rsidP="00072A50">
            <w:pPr>
              <w:rPr>
                <w:b/>
              </w:rPr>
            </w:pPr>
            <w:r w:rsidRPr="00F500D0">
              <w:rPr>
                <w:b/>
              </w:rPr>
              <w:t>четверть</w:t>
            </w:r>
          </w:p>
        </w:tc>
        <w:tc>
          <w:tcPr>
            <w:tcW w:w="1276" w:type="dxa"/>
          </w:tcPr>
          <w:p w:rsidR="00AF4770" w:rsidRPr="00F500D0" w:rsidRDefault="00AF4770" w:rsidP="00072A50">
            <w:pPr>
              <w:jc w:val="center"/>
              <w:rPr>
                <w:b/>
              </w:rPr>
            </w:pPr>
            <w:r w:rsidRPr="00F500D0">
              <w:rPr>
                <w:b/>
              </w:rPr>
              <w:t>4</w:t>
            </w:r>
          </w:p>
          <w:p w:rsidR="00AF4770" w:rsidRPr="00F500D0" w:rsidRDefault="00AF4770" w:rsidP="00072A50">
            <w:pPr>
              <w:rPr>
                <w:b/>
              </w:rPr>
            </w:pPr>
            <w:r w:rsidRPr="00F500D0">
              <w:rPr>
                <w:b/>
              </w:rPr>
              <w:t>четверть</w:t>
            </w:r>
          </w:p>
        </w:tc>
        <w:tc>
          <w:tcPr>
            <w:tcW w:w="709" w:type="dxa"/>
          </w:tcPr>
          <w:p w:rsidR="00AF4770" w:rsidRPr="00F500D0" w:rsidRDefault="00AF4770" w:rsidP="00072A50">
            <w:pPr>
              <w:jc w:val="center"/>
              <w:rPr>
                <w:b/>
              </w:rPr>
            </w:pPr>
            <w:r w:rsidRPr="00F500D0">
              <w:rPr>
                <w:b/>
              </w:rPr>
              <w:t xml:space="preserve">Год </w:t>
            </w:r>
          </w:p>
        </w:tc>
        <w:tc>
          <w:tcPr>
            <w:tcW w:w="957" w:type="dxa"/>
          </w:tcPr>
          <w:p w:rsidR="00AF4770" w:rsidRPr="00F500D0" w:rsidRDefault="00AF4770" w:rsidP="00072A50">
            <w:pPr>
              <w:jc w:val="center"/>
              <w:rPr>
                <w:b/>
              </w:rPr>
            </w:pPr>
            <w:r w:rsidRPr="00F500D0">
              <w:rPr>
                <w:b/>
              </w:rPr>
              <w:t xml:space="preserve">Итого </w:t>
            </w:r>
          </w:p>
        </w:tc>
      </w:tr>
      <w:tr w:rsidR="00AF4770" w:rsidRPr="00D2124F" w:rsidTr="00072A50">
        <w:tc>
          <w:tcPr>
            <w:tcW w:w="2376" w:type="dxa"/>
          </w:tcPr>
          <w:p w:rsidR="00AF4770" w:rsidRPr="00F500D0" w:rsidRDefault="00AF4770" w:rsidP="00072A50">
            <w:pPr>
              <w:jc w:val="center"/>
            </w:pPr>
            <w:r w:rsidRPr="00F500D0">
              <w:t>Сочинения классное</w:t>
            </w:r>
          </w:p>
        </w:tc>
        <w:tc>
          <w:tcPr>
            <w:tcW w:w="1843" w:type="dxa"/>
          </w:tcPr>
          <w:p w:rsidR="00AF4770" w:rsidRPr="00F500D0" w:rsidRDefault="00AF4770" w:rsidP="00072A50">
            <w:pPr>
              <w:jc w:val="center"/>
            </w:pPr>
            <w:r w:rsidRPr="00F500D0">
              <w:t>1</w:t>
            </w:r>
          </w:p>
        </w:tc>
        <w:tc>
          <w:tcPr>
            <w:tcW w:w="1418" w:type="dxa"/>
          </w:tcPr>
          <w:p w:rsidR="00AF4770" w:rsidRPr="00F500D0" w:rsidRDefault="00AF4770" w:rsidP="00072A50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AF4770" w:rsidRPr="00F500D0" w:rsidRDefault="00AF4770" w:rsidP="00072A5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4770" w:rsidRPr="00F500D0" w:rsidRDefault="00AF4770" w:rsidP="00072A5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F4770" w:rsidRPr="00F500D0" w:rsidRDefault="00AF4770" w:rsidP="00072A50">
            <w:pPr>
              <w:jc w:val="center"/>
            </w:pPr>
          </w:p>
        </w:tc>
        <w:tc>
          <w:tcPr>
            <w:tcW w:w="957" w:type="dxa"/>
          </w:tcPr>
          <w:p w:rsidR="00AF4770" w:rsidRPr="00F500D0" w:rsidRDefault="00AF4770" w:rsidP="00072A50">
            <w:pPr>
              <w:jc w:val="center"/>
            </w:pPr>
            <w:r>
              <w:t>6</w:t>
            </w:r>
          </w:p>
        </w:tc>
      </w:tr>
      <w:tr w:rsidR="00AF4770" w:rsidRPr="00D2124F" w:rsidTr="00072A50">
        <w:tc>
          <w:tcPr>
            <w:tcW w:w="2376" w:type="dxa"/>
          </w:tcPr>
          <w:p w:rsidR="00AF4770" w:rsidRPr="00F500D0" w:rsidRDefault="00AF4770" w:rsidP="00072A50">
            <w:pPr>
              <w:jc w:val="center"/>
            </w:pPr>
            <w:r w:rsidRPr="00F500D0">
              <w:t>Сочинение домашнее</w:t>
            </w:r>
          </w:p>
        </w:tc>
        <w:tc>
          <w:tcPr>
            <w:tcW w:w="1843" w:type="dxa"/>
          </w:tcPr>
          <w:p w:rsidR="00AF4770" w:rsidRPr="00F500D0" w:rsidRDefault="00AF4770" w:rsidP="00072A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F4770" w:rsidRPr="00F500D0" w:rsidRDefault="00AF4770" w:rsidP="00072A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F4770" w:rsidRPr="00F500D0" w:rsidRDefault="00AF4770" w:rsidP="00072A5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4770" w:rsidRPr="00F500D0" w:rsidRDefault="00AF4770" w:rsidP="00072A50">
            <w:pPr>
              <w:jc w:val="center"/>
            </w:pPr>
          </w:p>
        </w:tc>
        <w:tc>
          <w:tcPr>
            <w:tcW w:w="709" w:type="dxa"/>
          </w:tcPr>
          <w:p w:rsidR="00AF4770" w:rsidRPr="00F500D0" w:rsidRDefault="00AF4770" w:rsidP="00072A50">
            <w:pPr>
              <w:jc w:val="center"/>
            </w:pPr>
          </w:p>
        </w:tc>
        <w:tc>
          <w:tcPr>
            <w:tcW w:w="957" w:type="dxa"/>
          </w:tcPr>
          <w:p w:rsidR="00AF4770" w:rsidRPr="00F500D0" w:rsidRDefault="00AF4770" w:rsidP="00072A50">
            <w:pPr>
              <w:jc w:val="center"/>
            </w:pPr>
            <w:r>
              <w:t>2</w:t>
            </w:r>
          </w:p>
        </w:tc>
      </w:tr>
      <w:tr w:rsidR="00AF4770" w:rsidRPr="00D2124F" w:rsidTr="00072A50">
        <w:tc>
          <w:tcPr>
            <w:tcW w:w="2376" w:type="dxa"/>
          </w:tcPr>
          <w:p w:rsidR="00AF4770" w:rsidRPr="00F500D0" w:rsidRDefault="00AF4770" w:rsidP="00072A50">
            <w:pPr>
              <w:jc w:val="center"/>
            </w:pPr>
            <w:r w:rsidRPr="00F500D0">
              <w:t>Контрольная работа</w:t>
            </w:r>
          </w:p>
        </w:tc>
        <w:tc>
          <w:tcPr>
            <w:tcW w:w="1843" w:type="dxa"/>
          </w:tcPr>
          <w:p w:rsidR="00AF4770" w:rsidRPr="00F500D0" w:rsidRDefault="00AF4770" w:rsidP="00072A5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F4770" w:rsidRPr="00F500D0" w:rsidRDefault="00AF4770" w:rsidP="00072A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F4770" w:rsidRPr="00F500D0" w:rsidRDefault="00AF4770" w:rsidP="00072A5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4770" w:rsidRPr="00F500D0" w:rsidRDefault="00AF4770" w:rsidP="00072A5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F4770" w:rsidRPr="00F500D0" w:rsidRDefault="00AF4770" w:rsidP="00072A50">
            <w:pPr>
              <w:jc w:val="center"/>
            </w:pPr>
            <w:r w:rsidRPr="00F500D0">
              <w:t>1</w:t>
            </w:r>
          </w:p>
        </w:tc>
        <w:tc>
          <w:tcPr>
            <w:tcW w:w="957" w:type="dxa"/>
          </w:tcPr>
          <w:p w:rsidR="00AF4770" w:rsidRPr="00F500D0" w:rsidRDefault="00AF4770" w:rsidP="00072A50">
            <w:pPr>
              <w:jc w:val="center"/>
            </w:pPr>
            <w:r>
              <w:t>4</w:t>
            </w:r>
          </w:p>
        </w:tc>
      </w:tr>
    </w:tbl>
    <w:p w:rsidR="00AF4770" w:rsidRPr="00D2124F" w:rsidRDefault="00AF4770" w:rsidP="00AF4770">
      <w:pPr>
        <w:rPr>
          <w:lang w:val="en-US"/>
        </w:rPr>
      </w:pPr>
    </w:p>
    <w:p w:rsidR="00AF4770" w:rsidRDefault="00AF4770" w:rsidP="00AF4770">
      <w:pPr>
        <w:jc w:val="center"/>
      </w:pPr>
    </w:p>
    <w:p w:rsidR="00AF4770" w:rsidRPr="000540A3" w:rsidRDefault="00AF4770" w:rsidP="00AF477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F4770" w:rsidRPr="00685107" w:rsidRDefault="00AF4770" w:rsidP="00AF4770">
      <w:pPr>
        <w:rPr>
          <w:b/>
        </w:rPr>
      </w:pPr>
      <w:r w:rsidRPr="00685107">
        <w:rPr>
          <w:b/>
        </w:rPr>
        <w:t xml:space="preserve">                   Примерные темы проектов.</w:t>
      </w:r>
    </w:p>
    <w:p w:rsidR="00AF4770" w:rsidRPr="00685107" w:rsidRDefault="00AF4770" w:rsidP="00AF4770">
      <w:pPr>
        <w:rPr>
          <w:b/>
        </w:rPr>
      </w:pPr>
      <w:r>
        <w:rPr>
          <w:b/>
        </w:rPr>
        <w:t xml:space="preserve"> </w:t>
      </w:r>
    </w:p>
    <w:p w:rsidR="00AF4770" w:rsidRPr="00B32258" w:rsidRDefault="00AF4770" w:rsidP="00AF4770">
      <w:pPr>
        <w:pStyle w:val="ac"/>
        <w:numPr>
          <w:ilvl w:val="0"/>
          <w:numId w:val="20"/>
        </w:numPr>
      </w:pPr>
      <w:r w:rsidRPr="00B32258">
        <w:t>«Моя сказка»</w:t>
      </w:r>
    </w:p>
    <w:p w:rsidR="00AF4770" w:rsidRPr="005C1E63" w:rsidRDefault="00AF4770" w:rsidP="00AF4770">
      <w:pPr>
        <w:pStyle w:val="ac"/>
        <w:numPr>
          <w:ilvl w:val="0"/>
          <w:numId w:val="20"/>
        </w:numPr>
        <w:rPr>
          <w:color w:val="000000"/>
        </w:rPr>
      </w:pPr>
      <w:r w:rsidRPr="005C1E63">
        <w:rPr>
          <w:color w:val="000000"/>
        </w:rPr>
        <w:t>«Герои басен И. А. Крылова в иллюстрациях».</w:t>
      </w:r>
    </w:p>
    <w:p w:rsidR="00AF4770" w:rsidRPr="0062620D" w:rsidRDefault="00AF4770" w:rsidP="00AF4770">
      <w:pPr>
        <w:pStyle w:val="ac"/>
        <w:numPr>
          <w:ilvl w:val="0"/>
          <w:numId w:val="20"/>
        </w:numPr>
        <w:rPr>
          <w:sz w:val="28"/>
        </w:rPr>
      </w:pPr>
      <w:r>
        <w:t>Презентация «Иллюстрации к сказке А.Погорельского».</w:t>
      </w:r>
    </w:p>
    <w:p w:rsidR="00AF4770" w:rsidRPr="0062620D" w:rsidRDefault="00AF4770" w:rsidP="00AF4770">
      <w:pPr>
        <w:pStyle w:val="ac"/>
        <w:numPr>
          <w:ilvl w:val="0"/>
          <w:numId w:val="20"/>
        </w:numPr>
      </w:pPr>
      <w:r w:rsidRPr="0062620D">
        <w:t>Конкурс на лучшее чтение стихотворения.</w:t>
      </w:r>
    </w:p>
    <w:p w:rsidR="00AF4770" w:rsidRPr="0062620D" w:rsidRDefault="00AF4770" w:rsidP="00AF4770">
      <w:pPr>
        <w:pStyle w:val="ac"/>
        <w:numPr>
          <w:ilvl w:val="0"/>
          <w:numId w:val="20"/>
        </w:numPr>
      </w:pPr>
      <w:r w:rsidRPr="0062620D">
        <w:t>Электронный альбом «Мои ровесники в повести В.Г.Короленко»</w:t>
      </w:r>
    </w:p>
    <w:p w:rsidR="00AF4770" w:rsidRPr="0062620D" w:rsidRDefault="00AF4770" w:rsidP="00AF4770">
      <w:pPr>
        <w:pStyle w:val="ac"/>
        <w:numPr>
          <w:ilvl w:val="0"/>
          <w:numId w:val="20"/>
        </w:numPr>
      </w:pPr>
      <w:r w:rsidRPr="0062620D">
        <w:t>Конкурс иллюстраций к стихам С.Есенина.</w:t>
      </w:r>
    </w:p>
    <w:p w:rsidR="00AF4770" w:rsidRPr="0047311B" w:rsidRDefault="00AF4770" w:rsidP="00AF4770">
      <w:pPr>
        <w:pStyle w:val="ac"/>
        <w:numPr>
          <w:ilvl w:val="0"/>
          <w:numId w:val="20"/>
        </w:numPr>
        <w:rPr>
          <w:sz w:val="28"/>
          <w:szCs w:val="28"/>
        </w:rPr>
      </w:pPr>
      <w:r w:rsidRPr="00783BBA">
        <w:rPr>
          <w:sz w:val="22"/>
          <w:szCs w:val="22"/>
        </w:rPr>
        <w:t>Презентация «Сказы П.Бажова в иллюстрациях художников Палеха»</w:t>
      </w:r>
      <w:r>
        <w:rPr>
          <w:sz w:val="22"/>
          <w:szCs w:val="22"/>
        </w:rPr>
        <w:t>.</w:t>
      </w:r>
    </w:p>
    <w:p w:rsidR="00AF4770" w:rsidRPr="0047311B" w:rsidRDefault="00AF4770" w:rsidP="00AF4770">
      <w:pPr>
        <w:pStyle w:val="ac"/>
        <w:numPr>
          <w:ilvl w:val="0"/>
          <w:numId w:val="20"/>
        </w:numPr>
      </w:pPr>
      <w:r w:rsidRPr="0047311B">
        <w:t>Постановка картин из пьесы-сказки</w:t>
      </w:r>
      <w:r w:rsidRPr="00AF4770">
        <w:t xml:space="preserve"> </w:t>
      </w:r>
      <w:r>
        <w:t>«Двенадцать месяцев»</w:t>
      </w:r>
    </w:p>
    <w:p w:rsidR="00AF4770" w:rsidRDefault="00AF4770" w:rsidP="00AF4770">
      <w:pPr>
        <w:pStyle w:val="ac"/>
        <w:numPr>
          <w:ilvl w:val="0"/>
          <w:numId w:val="20"/>
        </w:numPr>
        <w:rPr>
          <w:sz w:val="22"/>
          <w:szCs w:val="22"/>
        </w:rPr>
      </w:pPr>
      <w:r w:rsidRPr="0047311B">
        <w:rPr>
          <w:sz w:val="22"/>
          <w:szCs w:val="22"/>
        </w:rPr>
        <w:t>Сборник стихотворений «Родная природа в русской поэзии»</w:t>
      </w:r>
    </w:p>
    <w:p w:rsidR="00AF4770" w:rsidRPr="00FC197F" w:rsidRDefault="00AF4770" w:rsidP="00AF4770">
      <w:pPr>
        <w:pStyle w:val="ac"/>
        <w:numPr>
          <w:ilvl w:val="0"/>
          <w:numId w:val="20"/>
        </w:numPr>
        <w:rPr>
          <w:sz w:val="22"/>
          <w:szCs w:val="22"/>
        </w:rPr>
      </w:pPr>
      <w:r>
        <w:t>Проект «Аленушка в поэзии и живописи»: В.М.Васнецов «Аленушка», А.А.Прокофьев «Аленушка», Д.Б.Кедрин «Аленушка»</w:t>
      </w:r>
    </w:p>
    <w:p w:rsidR="00FC197F" w:rsidRDefault="00FC197F" w:rsidP="00FC197F">
      <w:pPr>
        <w:pStyle w:val="ac"/>
        <w:numPr>
          <w:ilvl w:val="0"/>
          <w:numId w:val="20"/>
        </w:numPr>
      </w:pPr>
      <w:r>
        <w:t xml:space="preserve"> </w:t>
      </w:r>
      <w:r w:rsidRPr="00FC197F">
        <w:rPr>
          <w:bCs/>
        </w:rPr>
        <w:t>«Электронная презентация «Памятники литературным героям»</w:t>
      </w:r>
    </w:p>
    <w:p w:rsidR="00FC197F" w:rsidRPr="00AF4770" w:rsidRDefault="0056006E" w:rsidP="0056006E">
      <w:pPr>
        <w:shd w:val="clear" w:color="auto" w:fill="FFFFFF" w:themeFill="background1"/>
        <w:tabs>
          <w:tab w:val="left" w:pos="4500"/>
          <w:tab w:val="left" w:pos="7230"/>
        </w:tabs>
        <w:rPr>
          <w:sz w:val="22"/>
          <w:szCs w:val="22"/>
        </w:rPr>
      </w:pPr>
      <w:r>
        <w:rPr>
          <w:b/>
          <w:bCs/>
        </w:rPr>
        <w:t xml:space="preserve">      </w:t>
      </w:r>
      <w:r w:rsidRPr="0056006E">
        <w:rPr>
          <w:bCs/>
        </w:rPr>
        <w:t>12</w:t>
      </w:r>
      <w:r>
        <w:rPr>
          <w:b/>
          <w:bCs/>
        </w:rPr>
        <w:t xml:space="preserve">. </w:t>
      </w:r>
      <w:r>
        <w:rPr>
          <w:bCs/>
        </w:rPr>
        <w:t>Электронный альбом «Стихи о Родине,  родной природе в иллюстрациях»</w:t>
      </w:r>
    </w:p>
    <w:p w:rsidR="00AF4770" w:rsidRDefault="00AF4770" w:rsidP="00AF4770">
      <w:pPr>
        <w:tabs>
          <w:tab w:val="left" w:pos="0"/>
        </w:tabs>
        <w:spacing w:line="360" w:lineRule="auto"/>
        <w:ind w:left="1261"/>
      </w:pPr>
    </w:p>
    <w:p w:rsidR="00AF4770" w:rsidRDefault="00AF4770" w:rsidP="00AF4770"/>
    <w:p w:rsidR="005E5482" w:rsidRDefault="005E5482" w:rsidP="00AF4770">
      <w:pPr>
        <w:jc w:val="center"/>
      </w:pPr>
    </w:p>
    <w:sectPr w:rsidR="005E5482" w:rsidSect="00B7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C9E" w:rsidRDefault="00F50C9E" w:rsidP="00CC0A05">
      <w:r>
        <w:separator/>
      </w:r>
    </w:p>
  </w:endnote>
  <w:endnote w:type="continuationSeparator" w:id="1">
    <w:p w:rsidR="00F50C9E" w:rsidRDefault="00F50C9E" w:rsidP="00CC0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C9E" w:rsidRDefault="00F50C9E" w:rsidP="00CC0A05">
      <w:r>
        <w:separator/>
      </w:r>
    </w:p>
  </w:footnote>
  <w:footnote w:type="continuationSeparator" w:id="1">
    <w:p w:rsidR="00F50C9E" w:rsidRDefault="00F50C9E" w:rsidP="00CC0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F4F74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/>
      </w:rPr>
    </w:lvl>
  </w:abstractNum>
  <w:abstractNum w:abstractNumId="3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66124C"/>
    <w:multiLevelType w:val="hybridMultilevel"/>
    <w:tmpl w:val="40AEA4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9C83705"/>
    <w:multiLevelType w:val="hybridMultilevel"/>
    <w:tmpl w:val="8436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12CE2"/>
    <w:multiLevelType w:val="hybridMultilevel"/>
    <w:tmpl w:val="3912E1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A739AD"/>
    <w:multiLevelType w:val="hybridMultilevel"/>
    <w:tmpl w:val="42AA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0E7B"/>
    <w:multiLevelType w:val="singleLevel"/>
    <w:tmpl w:val="72CA149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3482D"/>
    <w:multiLevelType w:val="hybridMultilevel"/>
    <w:tmpl w:val="6B6450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BE7E61"/>
    <w:multiLevelType w:val="hybridMultilevel"/>
    <w:tmpl w:val="22822010"/>
    <w:lvl w:ilvl="0" w:tplc="B23ADE7A">
      <w:start w:val="1"/>
      <w:numFmt w:val="bullet"/>
      <w:lvlText w:val="&amp;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9FE2B9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5129B"/>
    <w:multiLevelType w:val="multilevel"/>
    <w:tmpl w:val="16529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DC46B60"/>
    <w:multiLevelType w:val="multilevel"/>
    <w:tmpl w:val="3E4E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02A3D"/>
    <w:multiLevelType w:val="multilevel"/>
    <w:tmpl w:val="3072D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7E7786"/>
    <w:multiLevelType w:val="hybridMultilevel"/>
    <w:tmpl w:val="E5A47582"/>
    <w:lvl w:ilvl="0" w:tplc="B23ADE7A">
      <w:start w:val="1"/>
      <w:numFmt w:val="bullet"/>
      <w:lvlText w:val="&amp;"/>
      <w:lvlJc w:val="left"/>
      <w:pPr>
        <w:ind w:left="12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>
    <w:nsid w:val="330F7390"/>
    <w:multiLevelType w:val="multilevel"/>
    <w:tmpl w:val="576AF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C45D08"/>
    <w:multiLevelType w:val="hybridMultilevel"/>
    <w:tmpl w:val="4A5C1C9E"/>
    <w:lvl w:ilvl="0" w:tplc="E7B0E1AE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3FA0193F"/>
    <w:multiLevelType w:val="hybridMultilevel"/>
    <w:tmpl w:val="CE90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15277"/>
    <w:multiLevelType w:val="hybridMultilevel"/>
    <w:tmpl w:val="E9ECB966"/>
    <w:lvl w:ilvl="0" w:tplc="B23ADE7A">
      <w:start w:val="1"/>
      <w:numFmt w:val="bullet"/>
      <w:lvlText w:val="&amp;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101C2"/>
    <w:multiLevelType w:val="hybridMultilevel"/>
    <w:tmpl w:val="B2922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D5819"/>
    <w:multiLevelType w:val="multilevel"/>
    <w:tmpl w:val="F3BC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34419D4"/>
    <w:multiLevelType w:val="hybridMultilevel"/>
    <w:tmpl w:val="42AA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B72E3"/>
    <w:multiLevelType w:val="hybridMultilevel"/>
    <w:tmpl w:val="9BD6C9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E715B"/>
    <w:multiLevelType w:val="multilevel"/>
    <w:tmpl w:val="E2F21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9A1B02"/>
    <w:multiLevelType w:val="multilevel"/>
    <w:tmpl w:val="4E603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BA3F03"/>
    <w:multiLevelType w:val="hybridMultilevel"/>
    <w:tmpl w:val="249CC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14A15"/>
    <w:multiLevelType w:val="hybridMultilevel"/>
    <w:tmpl w:val="98706F34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31">
    <w:nsid w:val="75823C90"/>
    <w:multiLevelType w:val="multilevel"/>
    <w:tmpl w:val="89FC2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DD290A"/>
    <w:multiLevelType w:val="hybridMultilevel"/>
    <w:tmpl w:val="E9CCB9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F296B"/>
    <w:multiLevelType w:val="hybridMultilevel"/>
    <w:tmpl w:val="62E8EC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E0423E6"/>
    <w:multiLevelType w:val="singleLevel"/>
    <w:tmpl w:val="E3ACC95A"/>
    <w:lvl w:ilvl="0">
      <w:start w:val="2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5">
    <w:nsid w:val="7E37454D"/>
    <w:multiLevelType w:val="hybridMultilevel"/>
    <w:tmpl w:val="42AA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B5F6B"/>
    <w:multiLevelType w:val="hybridMultilevel"/>
    <w:tmpl w:val="CDDC1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3"/>
  </w:num>
  <w:num w:numId="4">
    <w:abstractNumId w:val="15"/>
  </w:num>
  <w:num w:numId="5">
    <w:abstractNumId w:val="14"/>
  </w:num>
  <w:num w:numId="6">
    <w:abstractNumId w:val="24"/>
  </w:num>
  <w:num w:numId="7">
    <w:abstractNumId w:val="12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33"/>
  </w:num>
  <w:num w:numId="13">
    <w:abstractNumId w:val="5"/>
  </w:num>
  <w:num w:numId="14">
    <w:abstractNumId w:val="34"/>
  </w:num>
  <w:num w:numId="15">
    <w:abstractNumId w:val="9"/>
  </w:num>
  <w:num w:numId="16">
    <w:abstractNumId w:val="22"/>
  </w:num>
  <w:num w:numId="17">
    <w:abstractNumId w:val="30"/>
  </w:num>
  <w:num w:numId="18">
    <w:abstractNumId w:val="32"/>
  </w:num>
  <w:num w:numId="19">
    <w:abstractNumId w:val="6"/>
  </w:num>
  <w:num w:numId="20">
    <w:abstractNumId w:val="25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6"/>
  </w:num>
  <w:num w:numId="24">
    <w:abstractNumId w:val="28"/>
  </w:num>
  <w:num w:numId="25">
    <w:abstractNumId w:val="31"/>
  </w:num>
  <w:num w:numId="26">
    <w:abstractNumId w:val="27"/>
  </w:num>
  <w:num w:numId="27">
    <w:abstractNumId w:val="18"/>
  </w:num>
  <w:num w:numId="28">
    <w:abstractNumId w:val="20"/>
  </w:num>
  <w:num w:numId="29">
    <w:abstractNumId w:val="21"/>
  </w:num>
  <w:num w:numId="30">
    <w:abstractNumId w:val="36"/>
  </w:num>
  <w:num w:numId="31">
    <w:abstractNumId w:val="29"/>
  </w:num>
  <w:num w:numId="32">
    <w:abstractNumId w:val="13"/>
  </w:num>
  <w:num w:numId="33">
    <w:abstractNumId w:val="26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35">
    <w:abstractNumId w:val="17"/>
  </w:num>
  <w:num w:numId="36">
    <w:abstractNumId w:val="35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6CD"/>
    <w:rsid w:val="00054FBB"/>
    <w:rsid w:val="0007040F"/>
    <w:rsid w:val="00072A50"/>
    <w:rsid w:val="0009679A"/>
    <w:rsid w:val="000F044E"/>
    <w:rsid w:val="00116091"/>
    <w:rsid w:val="00145C48"/>
    <w:rsid w:val="00186DB4"/>
    <w:rsid w:val="001966BC"/>
    <w:rsid w:val="001A5338"/>
    <w:rsid w:val="001B1882"/>
    <w:rsid w:val="001C50FE"/>
    <w:rsid w:val="001C5C8B"/>
    <w:rsid w:val="001D3934"/>
    <w:rsid w:val="001F7629"/>
    <w:rsid w:val="00216114"/>
    <w:rsid w:val="00223134"/>
    <w:rsid w:val="002535DE"/>
    <w:rsid w:val="002A51A5"/>
    <w:rsid w:val="002A661E"/>
    <w:rsid w:val="002A7A28"/>
    <w:rsid w:val="0040774A"/>
    <w:rsid w:val="004550C2"/>
    <w:rsid w:val="004919DA"/>
    <w:rsid w:val="00494934"/>
    <w:rsid w:val="004A29C2"/>
    <w:rsid w:val="004B11A6"/>
    <w:rsid w:val="004E0222"/>
    <w:rsid w:val="004E117B"/>
    <w:rsid w:val="004E412C"/>
    <w:rsid w:val="00530DEC"/>
    <w:rsid w:val="00533A83"/>
    <w:rsid w:val="0056006E"/>
    <w:rsid w:val="0059698C"/>
    <w:rsid w:val="005C1E63"/>
    <w:rsid w:val="005E5482"/>
    <w:rsid w:val="00614128"/>
    <w:rsid w:val="00624878"/>
    <w:rsid w:val="006477DC"/>
    <w:rsid w:val="00685C00"/>
    <w:rsid w:val="00694D18"/>
    <w:rsid w:val="006A3508"/>
    <w:rsid w:val="006B238A"/>
    <w:rsid w:val="006B5649"/>
    <w:rsid w:val="006C42DC"/>
    <w:rsid w:val="006E6980"/>
    <w:rsid w:val="0071017A"/>
    <w:rsid w:val="00756091"/>
    <w:rsid w:val="00780AEF"/>
    <w:rsid w:val="007E31BA"/>
    <w:rsid w:val="007F42EB"/>
    <w:rsid w:val="00832BAB"/>
    <w:rsid w:val="008976E4"/>
    <w:rsid w:val="008A0DC5"/>
    <w:rsid w:val="008E016C"/>
    <w:rsid w:val="008F0DE9"/>
    <w:rsid w:val="009A3073"/>
    <w:rsid w:val="009C2C62"/>
    <w:rsid w:val="009E3DB5"/>
    <w:rsid w:val="00A14D45"/>
    <w:rsid w:val="00A65D64"/>
    <w:rsid w:val="00A70A5B"/>
    <w:rsid w:val="00AA09F7"/>
    <w:rsid w:val="00AF4770"/>
    <w:rsid w:val="00AF4972"/>
    <w:rsid w:val="00AF521D"/>
    <w:rsid w:val="00B1220B"/>
    <w:rsid w:val="00B12D03"/>
    <w:rsid w:val="00B729AD"/>
    <w:rsid w:val="00B73786"/>
    <w:rsid w:val="00B7532D"/>
    <w:rsid w:val="00B776CD"/>
    <w:rsid w:val="00BB3B0D"/>
    <w:rsid w:val="00BC1D1E"/>
    <w:rsid w:val="00BE1F68"/>
    <w:rsid w:val="00C153CD"/>
    <w:rsid w:val="00C35BA8"/>
    <w:rsid w:val="00C373ED"/>
    <w:rsid w:val="00C96640"/>
    <w:rsid w:val="00CC0A05"/>
    <w:rsid w:val="00CD19D4"/>
    <w:rsid w:val="00CE37AD"/>
    <w:rsid w:val="00CF631F"/>
    <w:rsid w:val="00D06F45"/>
    <w:rsid w:val="00D815DA"/>
    <w:rsid w:val="00DC77D1"/>
    <w:rsid w:val="00DE315E"/>
    <w:rsid w:val="00E016D2"/>
    <w:rsid w:val="00E254C7"/>
    <w:rsid w:val="00E61DEF"/>
    <w:rsid w:val="00EB4455"/>
    <w:rsid w:val="00EC15E1"/>
    <w:rsid w:val="00EC1791"/>
    <w:rsid w:val="00EF4682"/>
    <w:rsid w:val="00F25403"/>
    <w:rsid w:val="00F50C9E"/>
    <w:rsid w:val="00F67A9F"/>
    <w:rsid w:val="00FA5E36"/>
    <w:rsid w:val="00FC197F"/>
    <w:rsid w:val="00FC6839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C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776CD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4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6CD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customStyle="1" w:styleId="c12">
    <w:name w:val="c12"/>
    <w:basedOn w:val="a"/>
    <w:rsid w:val="00B776C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B776CD"/>
  </w:style>
  <w:style w:type="paragraph" w:customStyle="1" w:styleId="c5">
    <w:name w:val="c5"/>
    <w:basedOn w:val="a"/>
    <w:rsid w:val="00B776C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3">
    <w:name w:val="Table Grid"/>
    <w:basedOn w:val="a1"/>
    <w:rsid w:val="00B7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B776CD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4">
    <w:name w:val="footer"/>
    <w:basedOn w:val="a"/>
    <w:link w:val="a5"/>
    <w:rsid w:val="00B776CD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5">
    <w:name w:val="Нижний колонтитул Знак"/>
    <w:basedOn w:val="a0"/>
    <w:link w:val="a4"/>
    <w:rsid w:val="00B776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776CD"/>
  </w:style>
  <w:style w:type="paragraph" w:styleId="a7">
    <w:name w:val="Body Text"/>
    <w:basedOn w:val="a"/>
    <w:link w:val="a8"/>
    <w:rsid w:val="00B776CD"/>
    <w:pPr>
      <w:suppressAutoHyphens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8">
    <w:name w:val="Основной текст Знак"/>
    <w:basedOn w:val="a0"/>
    <w:link w:val="a7"/>
    <w:rsid w:val="00B776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B776CD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a">
    <w:name w:val="Верхний колонтитул Знак"/>
    <w:basedOn w:val="a0"/>
    <w:link w:val="a9"/>
    <w:rsid w:val="00B776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B776C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List Paragraph"/>
    <w:basedOn w:val="a"/>
    <w:uiPriority w:val="34"/>
    <w:qFormat/>
    <w:rsid w:val="00B776CD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Hyperlink"/>
    <w:basedOn w:val="a0"/>
    <w:uiPriority w:val="99"/>
    <w:unhideWhenUsed/>
    <w:rsid w:val="00B776CD"/>
    <w:rPr>
      <w:strike w:val="0"/>
      <w:dstrike w:val="0"/>
      <w:color w:val="6D9A00"/>
      <w:u w:val="none"/>
      <w:effect w:val="none"/>
    </w:rPr>
  </w:style>
  <w:style w:type="paragraph" w:styleId="ae">
    <w:name w:val="No Spacing"/>
    <w:uiPriority w:val="1"/>
    <w:qFormat/>
    <w:rsid w:val="00B776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basedOn w:val="a0"/>
    <w:link w:val="2"/>
    <w:rsid w:val="005C1E63"/>
    <w:rPr>
      <w:rFonts w:eastAsia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f"/>
    <w:rsid w:val="005C1E63"/>
    <w:pPr>
      <w:widowControl/>
      <w:shd w:val="clear" w:color="auto" w:fill="FFFFFF"/>
      <w:suppressAutoHyphens w:val="0"/>
      <w:spacing w:line="211" w:lineRule="exact"/>
      <w:jc w:val="both"/>
    </w:pPr>
    <w:rPr>
      <w:rFonts w:asciiTheme="minorHAnsi" w:eastAsia="Times New Roman" w:hAnsiTheme="minorHAnsi" w:cstheme="minorBidi"/>
      <w:kern w:val="0"/>
      <w:sz w:val="18"/>
      <w:szCs w:val="18"/>
      <w:lang w:eastAsia="en-US" w:bidi="ar-SA"/>
    </w:rPr>
  </w:style>
  <w:style w:type="character" w:customStyle="1" w:styleId="af0">
    <w:name w:val="Основной текст + Полужирный"/>
    <w:basedOn w:val="af"/>
    <w:rsid w:val="00614128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20">
    <w:name w:val="Основной текст (2)"/>
    <w:basedOn w:val="a0"/>
    <w:rsid w:val="00C15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rsid w:val="00BB3B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standart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-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talog.io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m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6839-6C2F-429F-B682-69D59FB4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10576</Words>
  <Characters>60288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30</cp:revision>
  <cp:lastPrinted>2013-10-27T11:42:00Z</cp:lastPrinted>
  <dcterms:created xsi:type="dcterms:W3CDTF">2013-08-28T19:18:00Z</dcterms:created>
  <dcterms:modified xsi:type="dcterms:W3CDTF">2015-10-10T13:23:00Z</dcterms:modified>
</cp:coreProperties>
</file>