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F" w:rsidRPr="00186106" w:rsidRDefault="00A85FAF" w:rsidP="00A85FAF">
      <w:pPr>
        <w:jc w:val="center"/>
        <w:outlineLvl w:val="0"/>
        <w:rPr>
          <w:b/>
          <w:sz w:val="28"/>
          <w:szCs w:val="28"/>
          <w:lang w:val="ru-RU"/>
        </w:rPr>
      </w:pPr>
      <w:r w:rsidRPr="00186106"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A85FAF" w:rsidRPr="00186106" w:rsidRDefault="00A85FAF" w:rsidP="00A85FAF">
      <w:pPr>
        <w:jc w:val="center"/>
        <w:outlineLvl w:val="0"/>
        <w:rPr>
          <w:b/>
          <w:sz w:val="28"/>
          <w:szCs w:val="28"/>
          <w:lang w:val="ru-RU"/>
        </w:rPr>
      </w:pPr>
      <w:r w:rsidRPr="00186106">
        <w:rPr>
          <w:b/>
          <w:sz w:val="28"/>
          <w:szCs w:val="28"/>
          <w:lang w:val="ru-RU"/>
        </w:rPr>
        <w:t>ПО АРМЯНСК</w:t>
      </w:r>
      <w:r>
        <w:rPr>
          <w:b/>
          <w:sz w:val="28"/>
          <w:szCs w:val="28"/>
          <w:lang w:val="ru-RU"/>
        </w:rPr>
        <w:t>ОМУ ЯЗЫКУ   6-го КЛАССА</w:t>
      </w:r>
      <w:r w:rsidRPr="00186106">
        <w:rPr>
          <w:b/>
          <w:sz w:val="28"/>
          <w:szCs w:val="28"/>
          <w:lang w:val="ru-RU"/>
        </w:rPr>
        <w:t>.</w:t>
      </w:r>
    </w:p>
    <w:p w:rsidR="00A85FAF" w:rsidRDefault="00A85FAF" w:rsidP="00A85FAF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Учебни</w:t>
      </w:r>
      <w:r w:rsidR="00491A7A">
        <w:rPr>
          <w:b/>
          <w:sz w:val="28"/>
          <w:szCs w:val="28"/>
          <w:lang w:val="ru-RU"/>
        </w:rPr>
        <w:t>к «Армянский язык 5 класс» (2012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г.) – 35  уроков</w:t>
      </w:r>
    </w:p>
    <w:p w:rsidR="00A85FAF" w:rsidRDefault="00A85FAF" w:rsidP="00A85FAF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 w:rsidRPr="00A85FA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</w:t>
      </w:r>
      <w:r w:rsidRPr="00A85FAF">
        <w:rPr>
          <w:b/>
          <w:sz w:val="28"/>
          <w:szCs w:val="28"/>
          <w:lang w:val="ru-RU"/>
        </w:rPr>
        <w:t xml:space="preserve"> урок</w:t>
      </w:r>
      <w:r>
        <w:rPr>
          <w:b/>
          <w:sz w:val="28"/>
          <w:szCs w:val="28"/>
          <w:lang w:val="ru-RU"/>
        </w:rPr>
        <w:t xml:space="preserve">у </w:t>
      </w:r>
      <w:r w:rsidRPr="00A85FAF">
        <w:rPr>
          <w:b/>
          <w:sz w:val="28"/>
          <w:szCs w:val="28"/>
          <w:lang w:val="ru-RU"/>
        </w:rPr>
        <w:t xml:space="preserve"> в неделю</w:t>
      </w:r>
    </w:p>
    <w:p w:rsidR="00A85FAF" w:rsidRDefault="00A85FAF" w:rsidP="00A85FAF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3402"/>
        <w:gridCol w:w="992"/>
        <w:gridCol w:w="2127"/>
        <w:gridCol w:w="1275"/>
      </w:tblGrid>
      <w:tr w:rsid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К-во</w:t>
            </w:r>
            <w:proofErr w:type="gramEnd"/>
            <w:r>
              <w:rPr>
                <w:b/>
                <w:lang w:val="ru-RU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Повторить о предложении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3-4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Устная речь.</w:t>
            </w:r>
          </w:p>
          <w:p w:rsidR="00A85FAF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  <w:p w:rsidR="00A85FAF" w:rsidRPr="0018610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Письменная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 w:rsidRPr="00A85FAF">
              <w:rPr>
                <w:lang w:val="ru-RU"/>
              </w:rPr>
              <w:t xml:space="preserve">Умение различать устную речь от </w:t>
            </w:r>
            <w:proofErr w:type="gramStart"/>
            <w:r w:rsidRPr="00A85FAF">
              <w:rPr>
                <w:lang w:val="ru-RU"/>
              </w:rPr>
              <w:t>письменной</w:t>
            </w:r>
            <w:proofErr w:type="gramEnd"/>
            <w:r>
              <w:rPr>
                <w:b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5-10</w:t>
            </w: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11-13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13-15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23-24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outlineLvl w:val="0"/>
              <w:rPr>
                <w:b/>
                <w:lang w:val="ru-RU"/>
              </w:rPr>
            </w:pPr>
            <w:r w:rsidRPr="00A85FAF">
              <w:rPr>
                <w:b/>
                <w:lang w:val="ru-RU"/>
              </w:rPr>
              <w:t>Имя существительное.</w:t>
            </w:r>
          </w:p>
          <w:p w:rsidR="00A85FAF" w:rsidRPr="00257D57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 w:rsidRPr="00257D57">
              <w:rPr>
                <w:lang w:val="ru-RU"/>
              </w:rPr>
              <w:t>Имя существительное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Глубже изучить имя существительное как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32-46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Собственные и нарицательные имена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Разбор предложения по частям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52-55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Упражнения в распознавании собственных и нарицательных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64-66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Единственное и множественное число имен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Изменение имен существительных по числам.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66-68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Изменение имен существительных по числам.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69-72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Диктант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74-79</w:t>
            </w:r>
          </w:p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Фронтальный 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9B6777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Анализ диктанта.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A85FAF" w:rsidRPr="00491A7A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Сложные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Соединительные гласные в сложных словах.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Обобщение темы: «Имя существительное».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A85FAF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257D5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12.12.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257D57" w:rsidRDefault="00257D57" w:rsidP="008417B6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 w:rsidRPr="00257D57">
              <w:rPr>
                <w:b/>
                <w:lang w:val="ru-RU"/>
              </w:rPr>
              <w:t>Имя прилагательное</w:t>
            </w:r>
            <w:r>
              <w:rPr>
                <w:lang w:val="ru-RU"/>
              </w:rPr>
              <w:t>.</w:t>
            </w:r>
          </w:p>
          <w:p w:rsidR="00257D57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Имя прилагательное –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Дать понятие, значение и грамматические признаки имени прилагательного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86-87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Виды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Уметь отличать качественные прилагательные от </w:t>
            </w:r>
            <w:proofErr w:type="gramStart"/>
            <w:r>
              <w:rPr>
                <w:lang w:val="ru-RU"/>
              </w:rPr>
              <w:t>сравнительных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  <w:tr w:rsidR="00A85FAF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Сравнение </w:t>
            </w:r>
            <w:proofErr w:type="gramStart"/>
            <w:r>
              <w:rPr>
                <w:lang w:val="ru-RU"/>
              </w:rPr>
              <w:t xml:space="preserve">при </w:t>
            </w:r>
            <w:proofErr w:type="spellStart"/>
            <w:r>
              <w:rPr>
                <w:lang w:val="ru-RU"/>
              </w:rPr>
              <w:t>лагательных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Pr="00DE4096" w:rsidRDefault="00A85FAF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F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257D5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Словосочетания.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Из слов и словосочетаний образуются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18610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257D57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Выделить словосочетания.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фронтально</w:t>
            </w:r>
          </w:p>
        </w:tc>
      </w:tr>
      <w:tr w:rsidR="00EE511A" w:rsidRPr="00A85FAF" w:rsidTr="000033D3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Имя числительное.</w:t>
            </w:r>
          </w:p>
          <w:p w:rsidR="00EE511A" w:rsidRPr="00257D57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Имя числительное –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11A" w:rsidRPr="00DE4096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Обратить внимание на вопросы числительных: количественное (сколько?), порядковое (какой?)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99-114</w:t>
            </w:r>
          </w:p>
        </w:tc>
      </w:tr>
      <w:tr w:rsidR="00EE511A" w:rsidRPr="00A85FAF" w:rsidTr="00E55EA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Pr="00186106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Количественное числительное.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11A" w:rsidRPr="00DE4096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116</w:t>
            </w:r>
          </w:p>
        </w:tc>
      </w:tr>
      <w:tr w:rsidR="00EE511A" w:rsidRPr="00A85FAF" w:rsidTr="00E55EA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Pr="00B7417E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Порядковое числительное.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Pr="00DE4096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A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121</w:t>
            </w: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B7417E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Р.Р.Рассказ «Зимний пейзаж»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EE511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Составление рассказа по наблюдениям.</w:t>
            </w:r>
          </w:p>
          <w:p w:rsidR="00CF245A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EE511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F245A" w:rsidRPr="00A85FAF" w:rsidTr="006438C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Местоимение.</w:t>
            </w:r>
          </w:p>
          <w:p w:rsidR="00CF245A" w:rsidRPr="00EE511A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Местоимение –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45A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 местоимении – как о части речи, указывает на предметы, признаки и количества, но не называет их.</w:t>
            </w:r>
          </w:p>
          <w:p w:rsidR="00CF245A" w:rsidRDefault="00CF245A" w:rsidP="008417B6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Роль личных местоимений в речи.</w:t>
            </w:r>
          </w:p>
          <w:p w:rsidR="00CF245A" w:rsidRPr="00DE4096" w:rsidRDefault="00CF245A" w:rsidP="008417B6">
            <w:pPr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127</w:t>
            </w:r>
          </w:p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</w:t>
            </w:r>
          </w:p>
        </w:tc>
      </w:tr>
      <w:tr w:rsidR="00CF245A" w:rsidRPr="00A85FAF" w:rsidTr="00BA43F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Pr="00B7417E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Связь местоимений с существительными.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245A" w:rsidRPr="00DE4096" w:rsidRDefault="00CF245A" w:rsidP="008417B6">
            <w:pPr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129</w:t>
            </w:r>
          </w:p>
        </w:tc>
      </w:tr>
      <w:tr w:rsidR="00CF245A" w:rsidRPr="00A85FAF" w:rsidTr="00BA43F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Pr="00B7417E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Личные 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B7417E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Изменение местоимений по лицам.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Лексическое значение местоимений.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129</w:t>
            </w: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Изменение местоимений по 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Сравнение изменений местоимений по числам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</w:t>
            </w: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Контрольная работа по усмотрению учителя по темам.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Выяснить знания детей о частях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Выбороч</w:t>
            </w:r>
            <w:proofErr w:type="gramStart"/>
            <w:r>
              <w:rPr>
                <w:b/>
                <w:lang w:val="ru-RU"/>
              </w:rPr>
              <w:t>.д</w:t>
            </w:r>
            <w:proofErr w:type="gramEnd"/>
            <w:r>
              <w:rPr>
                <w:b/>
                <w:lang w:val="ru-RU"/>
              </w:rPr>
              <w:t>иктант</w:t>
            </w:r>
            <w:proofErr w:type="spellEnd"/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Повторить темы, которые усвоили слабо.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Итоговый диктант</w:t>
            </w: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Имя числительное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257D57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Pr="00DE4096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57" w:rsidRDefault="00257D57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CF245A" w:rsidRPr="00A85FAF" w:rsidTr="00257D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Обобщение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5A" w:rsidRDefault="00CF245A" w:rsidP="008417B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</w:tbl>
    <w:p w:rsidR="00A85FAF" w:rsidRPr="00186106" w:rsidRDefault="00A85FAF" w:rsidP="00A85FAF">
      <w:pPr>
        <w:jc w:val="center"/>
        <w:rPr>
          <w:lang w:val="ru-RU"/>
        </w:rPr>
      </w:pPr>
    </w:p>
    <w:p w:rsidR="00305A54" w:rsidRPr="00A85FAF" w:rsidRDefault="00305A54" w:rsidP="00A85FAF">
      <w:pPr>
        <w:rPr>
          <w:lang w:val="ru-RU"/>
        </w:rPr>
      </w:pPr>
    </w:p>
    <w:sectPr w:rsidR="00305A54" w:rsidRPr="00A85FAF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FAF"/>
    <w:rsid w:val="00257D57"/>
    <w:rsid w:val="00305A54"/>
    <w:rsid w:val="00491A7A"/>
    <w:rsid w:val="00847273"/>
    <w:rsid w:val="00A85FAF"/>
    <w:rsid w:val="00CF245A"/>
    <w:rsid w:val="00E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48A4-E840-40B6-B8AD-FEE5AD18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2015-01-28T18:20:00Z</dcterms:created>
  <dcterms:modified xsi:type="dcterms:W3CDTF">2015-04-07T06:22:00Z</dcterms:modified>
</cp:coreProperties>
</file>