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5F" w:rsidRPr="00A16680" w:rsidRDefault="0068215F" w:rsidP="0068215F">
      <w:pPr>
        <w:tabs>
          <w:tab w:val="left" w:pos="2430"/>
        </w:tabs>
        <w:rPr>
          <w:rFonts w:cs="Times New Roman"/>
          <w:b/>
          <w:sz w:val="14"/>
          <w:szCs w:val="14"/>
        </w:rPr>
      </w:pPr>
      <w:r w:rsidRPr="00A16680">
        <w:rPr>
          <w:rFonts w:cs="Times New Roman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Приложение </w:t>
      </w:r>
    </w:p>
    <w:p w:rsidR="0068215F" w:rsidRPr="00A16680" w:rsidRDefault="0068215F" w:rsidP="0068215F">
      <w:pPr>
        <w:tabs>
          <w:tab w:val="left" w:pos="2430"/>
        </w:tabs>
        <w:jc w:val="center"/>
        <w:rPr>
          <w:rFonts w:cs="Times New Roman"/>
          <w:b/>
          <w:sz w:val="14"/>
          <w:szCs w:val="14"/>
        </w:rPr>
      </w:pPr>
      <w:r w:rsidRPr="00A16680">
        <w:rPr>
          <w:rFonts w:cs="Times New Roman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к основной образовательной программы</w:t>
      </w:r>
    </w:p>
    <w:p w:rsidR="0068215F" w:rsidRPr="00A16680" w:rsidRDefault="0068215F" w:rsidP="0068215F">
      <w:pPr>
        <w:tabs>
          <w:tab w:val="left" w:pos="2430"/>
        </w:tabs>
        <w:jc w:val="center"/>
        <w:rPr>
          <w:rFonts w:cs="Times New Roman"/>
          <w:b/>
          <w:sz w:val="14"/>
          <w:szCs w:val="14"/>
        </w:rPr>
      </w:pPr>
      <w:r w:rsidRPr="00A16680">
        <w:rPr>
          <w:rFonts w:cs="Times New Roman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основного общего образования (для 5-9 кл)</w:t>
      </w:r>
    </w:p>
    <w:p w:rsidR="0068215F" w:rsidRPr="00A16680" w:rsidRDefault="0068215F" w:rsidP="0068215F">
      <w:pPr>
        <w:tabs>
          <w:tab w:val="left" w:pos="2430"/>
        </w:tabs>
        <w:jc w:val="center"/>
        <w:rPr>
          <w:rFonts w:cs="Times New Roman"/>
          <w:b/>
          <w:sz w:val="14"/>
          <w:szCs w:val="14"/>
        </w:rPr>
      </w:pPr>
      <w:r w:rsidRPr="00A16680">
        <w:rPr>
          <w:rFonts w:cs="Times New Roman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</w:t>
      </w:r>
    </w:p>
    <w:p w:rsidR="0068215F" w:rsidRPr="00A16680" w:rsidRDefault="0068215F" w:rsidP="0068215F">
      <w:pPr>
        <w:tabs>
          <w:tab w:val="left" w:pos="2430"/>
        </w:tabs>
        <w:rPr>
          <w:rFonts w:cs="Times New Roman"/>
          <w:b/>
          <w:sz w:val="28"/>
          <w:szCs w:val="28"/>
        </w:rPr>
      </w:pPr>
    </w:p>
    <w:p w:rsidR="006F7059" w:rsidRPr="00A16680" w:rsidRDefault="006F7059" w:rsidP="0068215F">
      <w:pPr>
        <w:tabs>
          <w:tab w:val="left" w:pos="2430"/>
        </w:tabs>
        <w:rPr>
          <w:rFonts w:cs="Times New Roman"/>
          <w:b/>
          <w:sz w:val="28"/>
          <w:szCs w:val="28"/>
        </w:rPr>
      </w:pPr>
    </w:p>
    <w:p w:rsidR="0068215F" w:rsidRPr="00A16680" w:rsidRDefault="0068215F" w:rsidP="0068215F">
      <w:pPr>
        <w:tabs>
          <w:tab w:val="left" w:pos="2430"/>
        </w:tabs>
        <w:jc w:val="center"/>
        <w:rPr>
          <w:rFonts w:cs="Times New Roman"/>
          <w:b/>
        </w:rPr>
      </w:pPr>
      <w:r w:rsidRPr="00A16680">
        <w:rPr>
          <w:rFonts w:cs="Times New Roman"/>
          <w:b/>
          <w:sz w:val="28"/>
          <w:szCs w:val="28"/>
        </w:rPr>
        <w:t>Российская Федерация</w:t>
      </w:r>
    </w:p>
    <w:p w:rsidR="0068215F" w:rsidRPr="00A16680" w:rsidRDefault="0068215F" w:rsidP="0068215F">
      <w:pPr>
        <w:pStyle w:val="2"/>
        <w:rPr>
          <w:sz w:val="28"/>
          <w:szCs w:val="28"/>
        </w:rPr>
      </w:pPr>
      <w:r w:rsidRPr="00A16680">
        <w:rPr>
          <w:sz w:val="28"/>
          <w:szCs w:val="28"/>
        </w:rPr>
        <w:t>Тюменская область</w:t>
      </w:r>
    </w:p>
    <w:p w:rsidR="0068215F" w:rsidRPr="00A16680" w:rsidRDefault="0068215F" w:rsidP="0068215F">
      <w:pPr>
        <w:pStyle w:val="2"/>
        <w:rPr>
          <w:sz w:val="28"/>
          <w:szCs w:val="28"/>
        </w:rPr>
      </w:pPr>
      <w:r w:rsidRPr="00A16680">
        <w:rPr>
          <w:sz w:val="28"/>
          <w:szCs w:val="28"/>
        </w:rPr>
        <w:t>Ханты-Мансийский автономный округ – Югра</w:t>
      </w:r>
    </w:p>
    <w:p w:rsidR="0068215F" w:rsidRPr="00A16680" w:rsidRDefault="0068215F" w:rsidP="0068215F">
      <w:pPr>
        <w:pStyle w:val="2"/>
        <w:rPr>
          <w:sz w:val="28"/>
          <w:szCs w:val="28"/>
        </w:rPr>
      </w:pPr>
      <w:r w:rsidRPr="00A16680">
        <w:rPr>
          <w:sz w:val="28"/>
          <w:szCs w:val="28"/>
        </w:rPr>
        <w:t>Нижневартовский район</w:t>
      </w:r>
    </w:p>
    <w:p w:rsidR="0068215F" w:rsidRPr="00A16680" w:rsidRDefault="0068215F" w:rsidP="0068215F">
      <w:pPr>
        <w:jc w:val="center"/>
        <w:rPr>
          <w:rFonts w:cs="Times New Roman"/>
          <w:b/>
          <w:sz w:val="28"/>
          <w:szCs w:val="28"/>
        </w:rPr>
      </w:pPr>
      <w:r w:rsidRPr="00A16680">
        <w:rPr>
          <w:rFonts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68215F" w:rsidRPr="00A16680" w:rsidRDefault="0068215F" w:rsidP="0068215F">
      <w:pPr>
        <w:jc w:val="center"/>
        <w:rPr>
          <w:rFonts w:cs="Times New Roman"/>
          <w:b/>
          <w:sz w:val="28"/>
          <w:szCs w:val="28"/>
        </w:rPr>
      </w:pPr>
      <w:r w:rsidRPr="00A16680">
        <w:rPr>
          <w:rFonts w:cs="Times New Roman"/>
          <w:b/>
          <w:sz w:val="28"/>
          <w:szCs w:val="28"/>
        </w:rPr>
        <w:t>«Излучинская общеобразовательная средняя школа № 1</w:t>
      </w:r>
    </w:p>
    <w:p w:rsidR="0068215F" w:rsidRPr="00A16680" w:rsidRDefault="0068215F" w:rsidP="0068215F">
      <w:pPr>
        <w:jc w:val="center"/>
        <w:rPr>
          <w:rFonts w:cs="Times New Roman"/>
          <w:b/>
          <w:sz w:val="28"/>
          <w:szCs w:val="28"/>
        </w:rPr>
      </w:pPr>
      <w:r w:rsidRPr="00A16680">
        <w:rPr>
          <w:rFonts w:cs="Times New Roman"/>
          <w:b/>
          <w:sz w:val="28"/>
          <w:szCs w:val="28"/>
        </w:rPr>
        <w:t>с углубленным изучением отдельных предметов»</w:t>
      </w:r>
    </w:p>
    <w:p w:rsidR="0068215F" w:rsidRPr="00A16680" w:rsidRDefault="0068215F" w:rsidP="0068215F">
      <w:pPr>
        <w:tabs>
          <w:tab w:val="right" w:pos="14570"/>
        </w:tabs>
        <w:rPr>
          <w:sz w:val="28"/>
          <w:szCs w:val="28"/>
        </w:rPr>
      </w:pPr>
    </w:p>
    <w:p w:rsidR="0068215F" w:rsidRPr="00A16680" w:rsidRDefault="0068215F" w:rsidP="0068215F">
      <w:pPr>
        <w:tabs>
          <w:tab w:val="right" w:pos="14570"/>
        </w:tabs>
        <w:rPr>
          <w:sz w:val="28"/>
          <w:szCs w:val="28"/>
        </w:rPr>
      </w:pPr>
    </w:p>
    <w:p w:rsidR="0068215F" w:rsidRPr="00A16680" w:rsidRDefault="0068215F" w:rsidP="0068215F">
      <w:pPr>
        <w:tabs>
          <w:tab w:val="right" w:pos="14570"/>
        </w:tabs>
        <w:rPr>
          <w:rFonts w:cs="Times New Roman"/>
        </w:rPr>
      </w:pPr>
      <w:r w:rsidRPr="00A16680">
        <w:rPr>
          <w:rFonts w:cs="Times New Roman"/>
        </w:rPr>
        <w:t>Согласовано                                                                УТВЕРЖДАЮ:</w:t>
      </w:r>
    </w:p>
    <w:p w:rsidR="0068215F" w:rsidRPr="00A16680" w:rsidRDefault="0068215F" w:rsidP="0068215F">
      <w:pPr>
        <w:tabs>
          <w:tab w:val="right" w:pos="14570"/>
        </w:tabs>
        <w:rPr>
          <w:rFonts w:cs="Times New Roman"/>
        </w:rPr>
      </w:pPr>
      <w:r w:rsidRPr="00A16680">
        <w:rPr>
          <w:rFonts w:cs="Times New Roman"/>
        </w:rPr>
        <w:t xml:space="preserve">на методическом совете                                             Директор МБОУ  </w:t>
      </w:r>
    </w:p>
    <w:p w:rsidR="0068215F" w:rsidRPr="00A16680" w:rsidRDefault="0068215F" w:rsidP="0068215F">
      <w:pPr>
        <w:tabs>
          <w:tab w:val="right" w:pos="14570"/>
        </w:tabs>
        <w:rPr>
          <w:rFonts w:cs="Times New Roman"/>
        </w:rPr>
      </w:pPr>
      <w:r w:rsidRPr="00A16680">
        <w:rPr>
          <w:rFonts w:cs="Times New Roman"/>
        </w:rPr>
        <w:t xml:space="preserve">Протокол  № </w:t>
      </w:r>
      <w:r w:rsidRPr="00A16680">
        <w:rPr>
          <w:rFonts w:cs="Times New Roman"/>
          <w:u w:val="single"/>
        </w:rPr>
        <w:t xml:space="preserve">1 </w:t>
      </w:r>
      <w:r w:rsidRPr="00A16680">
        <w:rPr>
          <w:rFonts w:cs="Times New Roman"/>
        </w:rPr>
        <w:t xml:space="preserve">                                                          «Излучинская ОСШУИОП №1»</w:t>
      </w:r>
    </w:p>
    <w:p w:rsidR="0068215F" w:rsidRPr="00A16680" w:rsidRDefault="0068215F" w:rsidP="0068215F">
      <w:pPr>
        <w:tabs>
          <w:tab w:val="left" w:pos="13140"/>
        </w:tabs>
        <w:rPr>
          <w:rFonts w:cs="Times New Roman"/>
        </w:rPr>
      </w:pPr>
      <w:r w:rsidRPr="00A16680">
        <w:rPr>
          <w:rFonts w:cs="Times New Roman"/>
        </w:rPr>
        <w:t>от 30 августа  2014 г</w:t>
      </w:r>
      <w:r w:rsidRPr="00A16680">
        <w:rPr>
          <w:rFonts w:cs="Times New Roman"/>
          <w:b/>
        </w:rPr>
        <w:t xml:space="preserve">                                                   __________ </w:t>
      </w:r>
      <w:r w:rsidRPr="00A16680">
        <w:rPr>
          <w:rFonts w:cs="Times New Roman"/>
        </w:rPr>
        <w:t>Н.А. Зеленская</w:t>
      </w:r>
    </w:p>
    <w:p w:rsidR="0068215F" w:rsidRPr="00A16680" w:rsidRDefault="0068215F" w:rsidP="0068215F">
      <w:pPr>
        <w:tabs>
          <w:tab w:val="left" w:pos="13140"/>
        </w:tabs>
        <w:rPr>
          <w:rFonts w:cs="Times New Roman"/>
        </w:rPr>
      </w:pPr>
      <w:r w:rsidRPr="00A16680">
        <w:rPr>
          <w:rFonts w:cs="Times New Roman"/>
        </w:rPr>
        <w:t xml:space="preserve">Методист______ </w:t>
      </w:r>
      <w:r w:rsidR="00A40D2B">
        <w:rPr>
          <w:rFonts w:cs="Times New Roman"/>
        </w:rPr>
        <w:t>Т.Ф. Пушкарева</w:t>
      </w:r>
      <w:r w:rsidRPr="00A16680">
        <w:rPr>
          <w:rFonts w:cs="Times New Roman"/>
        </w:rPr>
        <w:t xml:space="preserve">                             Приказ №269 от 01.09.2014</w:t>
      </w:r>
    </w:p>
    <w:p w:rsidR="0068215F" w:rsidRPr="00A16680" w:rsidRDefault="0068215F" w:rsidP="0068215F">
      <w:pPr>
        <w:rPr>
          <w:rFonts w:cs="Times New Roman"/>
        </w:rPr>
      </w:pPr>
      <w:r w:rsidRPr="00A16680">
        <w:rPr>
          <w:rFonts w:cs="Times New Roman"/>
          <w:sz w:val="28"/>
          <w:szCs w:val="28"/>
        </w:rPr>
        <w:t xml:space="preserve"> </w:t>
      </w:r>
      <w:r w:rsidRPr="00A16680">
        <w:rPr>
          <w:rFonts w:cs="Times New Roman"/>
        </w:rPr>
        <w:t xml:space="preserve">    </w:t>
      </w:r>
    </w:p>
    <w:p w:rsidR="0068215F" w:rsidRPr="00A16680" w:rsidRDefault="0068215F" w:rsidP="0068215F">
      <w:pPr>
        <w:jc w:val="right"/>
        <w:rPr>
          <w:rFonts w:cs="Times New Roman"/>
          <w:sz w:val="23"/>
        </w:rPr>
      </w:pPr>
    </w:p>
    <w:p w:rsidR="0068215F" w:rsidRPr="00A16680" w:rsidRDefault="0068215F" w:rsidP="0068215F">
      <w:pPr>
        <w:jc w:val="right"/>
        <w:rPr>
          <w:rFonts w:cs="Times New Roman"/>
          <w:sz w:val="23"/>
        </w:rPr>
      </w:pPr>
      <w:r w:rsidRPr="00A16680">
        <w:rPr>
          <w:rFonts w:cs="Times New Roman"/>
          <w:sz w:val="23"/>
        </w:rPr>
        <w:t xml:space="preserve">                                                                                 </w:t>
      </w:r>
    </w:p>
    <w:p w:rsidR="0068215F" w:rsidRPr="00A16680" w:rsidRDefault="0068215F" w:rsidP="0068215F">
      <w:pPr>
        <w:rPr>
          <w:rFonts w:cs="Times New Roman"/>
          <w:snapToGrid w:val="0"/>
          <w:sz w:val="28"/>
          <w:szCs w:val="28"/>
        </w:rPr>
      </w:pPr>
      <w:r w:rsidRPr="00A16680">
        <w:rPr>
          <w:rFonts w:cs="Times New Roman"/>
        </w:rPr>
        <w:t>Рассмотрено на МО</w:t>
      </w:r>
    </w:p>
    <w:p w:rsidR="0068215F" w:rsidRPr="00A16680" w:rsidRDefault="0068215F" w:rsidP="0068215F">
      <w:pPr>
        <w:rPr>
          <w:rFonts w:cs="Times New Roman"/>
        </w:rPr>
      </w:pPr>
      <w:r w:rsidRPr="00A16680">
        <w:rPr>
          <w:rFonts w:cs="Times New Roman"/>
        </w:rPr>
        <w:t>учителей  начальных классов</w:t>
      </w:r>
    </w:p>
    <w:p w:rsidR="0068215F" w:rsidRPr="00A16680" w:rsidRDefault="0068215F" w:rsidP="0068215F">
      <w:pPr>
        <w:rPr>
          <w:rFonts w:cs="Times New Roman"/>
        </w:rPr>
      </w:pPr>
      <w:r w:rsidRPr="00A16680">
        <w:rPr>
          <w:rFonts w:cs="Times New Roman"/>
        </w:rPr>
        <w:t>Протокол №1 от 29 августа 2014 г.</w:t>
      </w:r>
    </w:p>
    <w:p w:rsidR="0068215F" w:rsidRPr="00A16680" w:rsidRDefault="0068215F" w:rsidP="0068215F">
      <w:pPr>
        <w:rPr>
          <w:rFonts w:cs="Times New Roman"/>
        </w:rPr>
      </w:pPr>
      <w:r w:rsidRPr="00A16680">
        <w:rPr>
          <w:rFonts w:cs="Times New Roman"/>
        </w:rPr>
        <w:t>Руководитель МО_____________ Р.М. Жираншина</w:t>
      </w:r>
    </w:p>
    <w:p w:rsidR="0068215F" w:rsidRPr="00A16680" w:rsidRDefault="0068215F" w:rsidP="0068215F">
      <w:pPr>
        <w:tabs>
          <w:tab w:val="right" w:pos="14570"/>
        </w:tabs>
        <w:rPr>
          <w:rFonts w:cs="Times New Roman"/>
          <w:b/>
          <w:sz w:val="23"/>
        </w:rPr>
      </w:pPr>
    </w:p>
    <w:p w:rsidR="0068215F" w:rsidRPr="00A16680" w:rsidRDefault="0068215F" w:rsidP="0068215F">
      <w:pPr>
        <w:rPr>
          <w:sz w:val="19"/>
          <w:szCs w:val="19"/>
        </w:rPr>
      </w:pPr>
      <w:r w:rsidRPr="00A16680">
        <w:rPr>
          <w:sz w:val="19"/>
          <w:szCs w:val="19"/>
        </w:rPr>
        <w:t xml:space="preserve">                   </w:t>
      </w:r>
    </w:p>
    <w:p w:rsidR="0068215F" w:rsidRPr="00A16680" w:rsidRDefault="0068215F" w:rsidP="0068215F">
      <w:pPr>
        <w:jc w:val="right"/>
        <w:rPr>
          <w:sz w:val="19"/>
          <w:szCs w:val="19"/>
        </w:rPr>
      </w:pPr>
      <w:r w:rsidRPr="00A16680">
        <w:rPr>
          <w:sz w:val="19"/>
          <w:szCs w:val="19"/>
        </w:rPr>
        <w:t xml:space="preserve">               </w:t>
      </w:r>
    </w:p>
    <w:p w:rsidR="0068215F" w:rsidRPr="00A16680" w:rsidRDefault="0068215F" w:rsidP="0068215F">
      <w:pPr>
        <w:jc w:val="center"/>
        <w:rPr>
          <w:rFonts w:cs="Times New Roman"/>
          <w:b/>
          <w:sz w:val="28"/>
          <w:szCs w:val="28"/>
        </w:rPr>
      </w:pPr>
      <w:r w:rsidRPr="00A16680">
        <w:rPr>
          <w:rFonts w:cs="Times New Roman"/>
          <w:b/>
          <w:sz w:val="28"/>
          <w:szCs w:val="28"/>
        </w:rPr>
        <w:t>Рабочая программа</w:t>
      </w:r>
    </w:p>
    <w:p w:rsidR="0068215F" w:rsidRPr="00A16680" w:rsidRDefault="0068215F" w:rsidP="0068215F">
      <w:pPr>
        <w:rPr>
          <w:rFonts w:cs="Times New Roman"/>
          <w:b/>
          <w:i/>
          <w:sz w:val="28"/>
          <w:szCs w:val="28"/>
          <w:u w:val="single"/>
        </w:rPr>
      </w:pPr>
      <w:r w:rsidRPr="00A16680">
        <w:rPr>
          <w:rFonts w:cs="Times New Roman"/>
          <w:b/>
          <w:sz w:val="28"/>
          <w:szCs w:val="28"/>
        </w:rPr>
        <w:t xml:space="preserve">                         </w:t>
      </w:r>
    </w:p>
    <w:p w:rsidR="0068215F" w:rsidRPr="00A16680" w:rsidRDefault="0068215F" w:rsidP="0068215F">
      <w:pPr>
        <w:jc w:val="center"/>
        <w:rPr>
          <w:rFonts w:cs="Times New Roman"/>
          <w:b/>
          <w:sz w:val="28"/>
          <w:szCs w:val="28"/>
          <w:u w:val="single"/>
        </w:rPr>
      </w:pPr>
      <w:r w:rsidRPr="00A16680">
        <w:rPr>
          <w:rFonts w:cs="Times New Roman"/>
          <w:b/>
          <w:sz w:val="28"/>
          <w:szCs w:val="28"/>
          <w:u w:val="single"/>
        </w:rPr>
        <w:t>на 2014 -2015  учебный год</w:t>
      </w:r>
    </w:p>
    <w:p w:rsidR="0068215F" w:rsidRPr="00A16680" w:rsidRDefault="0068215F" w:rsidP="0068215F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68215F" w:rsidRPr="00A16680" w:rsidRDefault="0068215F" w:rsidP="0068215F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68215F" w:rsidRPr="00A16680" w:rsidRDefault="0068215F" w:rsidP="0068215F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68215F" w:rsidRPr="00A16680" w:rsidRDefault="0068215F" w:rsidP="0068215F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68215F" w:rsidRPr="00A16680" w:rsidRDefault="0068215F" w:rsidP="0068215F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68215F" w:rsidRPr="00A16680" w:rsidRDefault="0068215F" w:rsidP="0068215F">
      <w:pPr>
        <w:rPr>
          <w:rFonts w:cs="Times New Roman"/>
          <w:b/>
          <w:sz w:val="28"/>
          <w:szCs w:val="28"/>
        </w:rPr>
      </w:pPr>
      <w:r w:rsidRPr="00A16680">
        <w:rPr>
          <w:rFonts w:cs="Times New Roman"/>
          <w:b/>
          <w:sz w:val="28"/>
          <w:szCs w:val="28"/>
        </w:rPr>
        <w:t xml:space="preserve">Предмет:  </w:t>
      </w:r>
      <w:r w:rsidR="00A40D2B">
        <w:rPr>
          <w:b/>
          <w:sz w:val="28"/>
          <w:szCs w:val="28"/>
        </w:rPr>
        <w:t>профильный труд, 6,7</w:t>
      </w:r>
      <w:r w:rsidR="006F7059" w:rsidRPr="00A16680">
        <w:rPr>
          <w:b/>
          <w:sz w:val="28"/>
          <w:szCs w:val="28"/>
        </w:rPr>
        <w:t xml:space="preserve"> классы</w:t>
      </w:r>
    </w:p>
    <w:p w:rsidR="0068215F" w:rsidRPr="00A16680" w:rsidRDefault="0068215F" w:rsidP="0068215F">
      <w:pPr>
        <w:rPr>
          <w:rFonts w:cs="Times New Roman"/>
          <w:b/>
          <w:sz w:val="18"/>
          <w:szCs w:val="18"/>
        </w:rPr>
      </w:pPr>
      <w:r w:rsidRPr="00A16680">
        <w:rPr>
          <w:rFonts w:cs="Times New Roman"/>
          <w:b/>
          <w:sz w:val="28"/>
          <w:szCs w:val="28"/>
        </w:rPr>
        <w:t xml:space="preserve">Уровень:  </w:t>
      </w:r>
      <w:r w:rsidR="006F7059" w:rsidRPr="00A16680">
        <w:rPr>
          <w:rFonts w:cs="Times New Roman"/>
          <w:sz w:val="18"/>
          <w:szCs w:val="18"/>
        </w:rPr>
        <w:t>(</w:t>
      </w:r>
      <w:r w:rsidRPr="00A16680">
        <w:rPr>
          <w:rFonts w:cs="Times New Roman"/>
          <w:sz w:val="18"/>
          <w:szCs w:val="18"/>
        </w:rPr>
        <w:t xml:space="preserve">специальный (коррекционный, для детей 8 вида)) </w:t>
      </w:r>
    </w:p>
    <w:p w:rsidR="0068215F" w:rsidRPr="00A16680" w:rsidRDefault="0068215F" w:rsidP="0068215F">
      <w:pPr>
        <w:rPr>
          <w:rFonts w:cs="Times New Roman"/>
          <w:b/>
          <w:sz w:val="28"/>
          <w:szCs w:val="28"/>
        </w:rPr>
      </w:pPr>
      <w:r w:rsidRPr="00A16680">
        <w:rPr>
          <w:rFonts w:cs="Times New Roman"/>
          <w:b/>
          <w:sz w:val="28"/>
          <w:szCs w:val="28"/>
        </w:rPr>
        <w:t>Учитель:</w:t>
      </w:r>
      <w:r w:rsidR="006F7059" w:rsidRPr="00A16680">
        <w:rPr>
          <w:rFonts w:cs="Times New Roman"/>
          <w:b/>
          <w:sz w:val="28"/>
          <w:szCs w:val="28"/>
        </w:rPr>
        <w:t xml:space="preserve"> Тажитдинова Наиля Маратовна</w:t>
      </w:r>
    </w:p>
    <w:p w:rsidR="0068215F" w:rsidRPr="00A16680" w:rsidRDefault="0068215F" w:rsidP="0068215F">
      <w:pPr>
        <w:rPr>
          <w:rFonts w:cs="Times New Roman"/>
          <w:b/>
          <w:i/>
          <w:sz w:val="28"/>
          <w:szCs w:val="28"/>
          <w:u w:val="single"/>
        </w:rPr>
      </w:pPr>
      <w:r w:rsidRPr="00A16680">
        <w:rPr>
          <w:rFonts w:cs="Times New Roman"/>
          <w:b/>
          <w:i/>
          <w:sz w:val="28"/>
          <w:szCs w:val="28"/>
          <w:u w:val="single"/>
        </w:rPr>
        <w:t xml:space="preserve">                       </w:t>
      </w:r>
    </w:p>
    <w:p w:rsidR="0068215F" w:rsidRPr="00A16680" w:rsidRDefault="0068215F" w:rsidP="0068215F">
      <w:pPr>
        <w:jc w:val="center"/>
        <w:rPr>
          <w:rFonts w:cs="Times New Roman"/>
          <w:b/>
          <w:i/>
          <w:sz w:val="28"/>
          <w:szCs w:val="28"/>
          <w:u w:val="single"/>
        </w:rPr>
      </w:pPr>
    </w:p>
    <w:p w:rsidR="0068215F" w:rsidRPr="00A16680" w:rsidRDefault="0068215F" w:rsidP="0068215F">
      <w:pPr>
        <w:jc w:val="center"/>
        <w:rPr>
          <w:rFonts w:cs="Times New Roman"/>
          <w:b/>
          <w:i/>
          <w:sz w:val="28"/>
          <w:szCs w:val="28"/>
          <w:u w:val="single"/>
        </w:rPr>
      </w:pPr>
    </w:p>
    <w:p w:rsidR="006F7059" w:rsidRPr="00A16680" w:rsidRDefault="006F7059" w:rsidP="0068215F">
      <w:pPr>
        <w:jc w:val="center"/>
        <w:rPr>
          <w:rFonts w:cs="Times New Roman"/>
          <w:b/>
          <w:i/>
          <w:sz w:val="28"/>
          <w:szCs w:val="28"/>
          <w:u w:val="single"/>
        </w:rPr>
      </w:pPr>
    </w:p>
    <w:p w:rsidR="006F7059" w:rsidRPr="00A16680" w:rsidRDefault="006F7059" w:rsidP="0068215F">
      <w:pPr>
        <w:jc w:val="center"/>
        <w:rPr>
          <w:rFonts w:cs="Times New Roman"/>
          <w:b/>
          <w:i/>
          <w:sz w:val="28"/>
          <w:szCs w:val="28"/>
          <w:u w:val="single"/>
        </w:rPr>
      </w:pPr>
    </w:p>
    <w:p w:rsidR="006F7059" w:rsidRPr="00A16680" w:rsidRDefault="006F7059" w:rsidP="0068215F">
      <w:pPr>
        <w:jc w:val="center"/>
        <w:rPr>
          <w:rFonts w:cs="Times New Roman"/>
          <w:b/>
          <w:i/>
          <w:sz w:val="28"/>
          <w:szCs w:val="28"/>
          <w:u w:val="single"/>
        </w:rPr>
      </w:pPr>
    </w:p>
    <w:p w:rsidR="0068215F" w:rsidRPr="00A16680" w:rsidRDefault="0068215F" w:rsidP="0068215F">
      <w:pPr>
        <w:rPr>
          <w:rFonts w:cs="Times New Roman"/>
          <w:b/>
          <w:i/>
          <w:sz w:val="28"/>
          <w:szCs w:val="28"/>
          <w:u w:val="single"/>
        </w:rPr>
      </w:pPr>
    </w:p>
    <w:p w:rsidR="0068215F" w:rsidRPr="00A16680" w:rsidRDefault="0068215F" w:rsidP="0068215F">
      <w:pPr>
        <w:jc w:val="center"/>
        <w:rPr>
          <w:rFonts w:cs="Times New Roman"/>
          <w:b/>
          <w:snapToGrid w:val="0"/>
          <w:sz w:val="28"/>
          <w:szCs w:val="28"/>
        </w:rPr>
      </w:pPr>
      <w:r w:rsidRPr="00A16680">
        <w:rPr>
          <w:rFonts w:cs="Times New Roman"/>
          <w:b/>
          <w:snapToGrid w:val="0"/>
          <w:sz w:val="28"/>
          <w:szCs w:val="28"/>
        </w:rPr>
        <w:t>Излучинск</w:t>
      </w:r>
    </w:p>
    <w:p w:rsidR="0068215F" w:rsidRPr="00A16680" w:rsidRDefault="0068215F" w:rsidP="0068215F">
      <w:pPr>
        <w:jc w:val="center"/>
        <w:rPr>
          <w:rFonts w:cs="Times New Roman"/>
          <w:b/>
        </w:rPr>
      </w:pPr>
      <w:r w:rsidRPr="00A16680">
        <w:rPr>
          <w:rFonts w:cs="Times New Roman"/>
          <w:b/>
        </w:rPr>
        <w:t>2014</w:t>
      </w:r>
    </w:p>
    <w:p w:rsidR="00A40D2B" w:rsidRDefault="00A40D2B" w:rsidP="00CC03E7">
      <w:pPr>
        <w:pStyle w:val="Standard"/>
        <w:jc w:val="center"/>
        <w:rPr>
          <w:rFonts w:ascii="Times New Roman" w:hAnsi="Times New Roman"/>
          <w:color w:val="auto"/>
          <w:lang w:val="ru-RU"/>
        </w:rPr>
      </w:pPr>
    </w:p>
    <w:p w:rsidR="0015557A" w:rsidRDefault="0015557A" w:rsidP="00CC03E7">
      <w:pPr>
        <w:pStyle w:val="Standard"/>
        <w:jc w:val="center"/>
        <w:rPr>
          <w:rFonts w:ascii="Times New Roman" w:hAnsi="Times New Roman"/>
          <w:b/>
          <w:color w:val="auto"/>
          <w:lang w:val="ru-RU"/>
        </w:rPr>
      </w:pPr>
    </w:p>
    <w:p w:rsidR="004177FD" w:rsidRPr="00A40D2B" w:rsidRDefault="004177FD" w:rsidP="00CC03E7">
      <w:pPr>
        <w:pStyle w:val="Standard"/>
        <w:jc w:val="center"/>
        <w:rPr>
          <w:rFonts w:ascii="Times New Roman" w:hAnsi="Times New Roman"/>
          <w:b/>
          <w:color w:val="auto"/>
          <w:lang w:val="ru-RU"/>
        </w:rPr>
      </w:pPr>
      <w:r w:rsidRPr="00A40D2B">
        <w:rPr>
          <w:rFonts w:ascii="Times New Roman" w:hAnsi="Times New Roman"/>
          <w:b/>
          <w:color w:val="auto"/>
          <w:lang w:val="ru-RU"/>
        </w:rPr>
        <w:lastRenderedPageBreak/>
        <w:t>ПОЯСНИТЕЛЬНАЯ ЗАПИСКА</w:t>
      </w:r>
    </w:p>
    <w:p w:rsidR="00216B3A" w:rsidRPr="00A40D2B" w:rsidRDefault="00216B3A" w:rsidP="00CC03E7">
      <w:pPr>
        <w:pStyle w:val="Standard"/>
        <w:jc w:val="center"/>
        <w:rPr>
          <w:rFonts w:ascii="Times New Roman" w:hAnsi="Times New Roman"/>
          <w:color w:val="auto"/>
          <w:lang w:val="ru-RU"/>
        </w:rPr>
      </w:pPr>
    </w:p>
    <w:p w:rsidR="00FB2575" w:rsidRPr="00A40D2B" w:rsidRDefault="009D4352" w:rsidP="00216B3A">
      <w:pPr>
        <w:ind w:firstLine="708"/>
        <w:jc w:val="both"/>
      </w:pPr>
      <w:r w:rsidRPr="00A40D2B">
        <w:t xml:space="preserve">Рабочая программа </w:t>
      </w:r>
      <w:r w:rsidR="00216B3A" w:rsidRPr="00A40D2B">
        <w:t xml:space="preserve">по профильному труду </w:t>
      </w:r>
      <w:r w:rsidRPr="00A40D2B">
        <w:t>«Основы компьютерной грамотности»</w:t>
      </w:r>
      <w:r w:rsidR="00D8545D" w:rsidRPr="00A40D2B">
        <w:t xml:space="preserve"> </w:t>
      </w:r>
      <w:r w:rsidR="00FB2575" w:rsidRPr="00A40D2B">
        <w:t>в 5 и 6 классах является базовой подготовкой для изучения професс</w:t>
      </w:r>
      <w:r w:rsidR="00D8545D" w:rsidRPr="00A40D2B">
        <w:t>и</w:t>
      </w:r>
      <w:r w:rsidR="00FB2575" w:rsidRPr="00A40D2B">
        <w:t>и</w:t>
      </w:r>
      <w:r w:rsidR="00D8545D" w:rsidRPr="00A40D2B">
        <w:t xml:space="preserve"> «Лаборант компьютерной техники»</w:t>
      </w:r>
      <w:r w:rsidR="00FB2575" w:rsidRPr="00A40D2B">
        <w:t xml:space="preserve"> в </w:t>
      </w:r>
      <w:r w:rsidR="00AB5EC7" w:rsidRPr="00A40D2B">
        <w:t>8</w:t>
      </w:r>
      <w:r w:rsidR="00FB2575" w:rsidRPr="00A40D2B">
        <w:t xml:space="preserve"> классе.</w:t>
      </w:r>
    </w:p>
    <w:p w:rsidR="00216B3A" w:rsidRPr="00A40D2B" w:rsidRDefault="00FB2575" w:rsidP="00216B3A">
      <w:pPr>
        <w:ind w:firstLine="708"/>
        <w:jc w:val="both"/>
      </w:pPr>
      <w:r w:rsidRPr="00A40D2B">
        <w:t>Рабочая программа</w:t>
      </w:r>
      <w:r w:rsidR="009D4352" w:rsidRPr="00A40D2B">
        <w:t xml:space="preserve"> составлена на основе </w:t>
      </w:r>
      <w:r w:rsidR="009D4352" w:rsidRPr="00A40D2B">
        <w:rPr>
          <w:rFonts w:ascii="TimesNewRomanPSMT" w:eastAsia="TimesNewRomanPSMT" w:hAnsi="TimesNewRomanPSMT" w:cs="TimesNewRomanPSMT"/>
        </w:rPr>
        <w:t>Программ</w:t>
      </w:r>
      <w:r w:rsidR="00216B3A" w:rsidRPr="00A40D2B">
        <w:rPr>
          <w:rFonts w:ascii="TimesNewRomanPSMT" w:eastAsia="TimesNewRomanPSMT" w:hAnsi="TimesNewRomanPSMT" w:cs="TimesNewRomanPSMT"/>
        </w:rPr>
        <w:t>ы</w:t>
      </w:r>
      <w:r w:rsidR="009D4352" w:rsidRPr="00A40D2B">
        <w:rPr>
          <w:rFonts w:ascii="TimesNewRomanPSMT" w:eastAsia="TimesNewRomanPSMT" w:hAnsi="TimesNewRomanPSMT" w:cs="TimesNewRomanPSMT"/>
        </w:rPr>
        <w:t xml:space="preserve"> базового курса «Информатика и ИКТ» для основной школы 5 класс Л. Л. </w:t>
      </w:r>
      <w:r w:rsidR="00216B3A" w:rsidRPr="00A40D2B">
        <w:rPr>
          <w:rFonts w:ascii="TimesNewRomanPSMT" w:eastAsia="TimesNewRomanPSMT" w:hAnsi="TimesNewRomanPSMT" w:cs="TimesNewRomanPSMT"/>
        </w:rPr>
        <w:t xml:space="preserve">Босовой и </w:t>
      </w:r>
      <w:r w:rsidR="00216B3A" w:rsidRPr="00A40D2B">
        <w:t xml:space="preserve">рассчитана на профориентацию учащихся коррекционной школы </w:t>
      </w:r>
      <w:r w:rsidR="00216B3A" w:rsidRPr="00A40D2B">
        <w:rPr>
          <w:rFonts w:cs="Times New Roman"/>
          <w:lang w:val="en-US"/>
        </w:rPr>
        <w:t>VIII</w:t>
      </w:r>
      <w:r w:rsidR="00216B3A" w:rsidRPr="00A40D2B">
        <w:t xml:space="preserve"> вида по профессии «Лаборант компьютерной техники». </w:t>
      </w:r>
    </w:p>
    <w:p w:rsidR="009D4352" w:rsidRPr="00A40D2B" w:rsidRDefault="009D4352" w:rsidP="00216B3A">
      <w:pPr>
        <w:ind w:firstLine="708"/>
        <w:jc w:val="both"/>
        <w:rPr>
          <w:rFonts w:cs="Times New Roman"/>
        </w:rPr>
      </w:pPr>
      <w:r w:rsidRPr="00A40D2B">
        <w:t xml:space="preserve">Изменения в программе Л.Л. Босовой связаны с особенностью контингента (учащиеся с ограниченными возможностями здоровья). Все изменения направлены на приобретение и автоматизацию практических навыков. </w:t>
      </w:r>
      <w:r w:rsidRPr="00A40D2B">
        <w:rPr>
          <w:rFonts w:cs="Times New Roman"/>
        </w:rPr>
        <w:t>Программа содержит учебный материал  для 5-</w:t>
      </w:r>
      <w:r w:rsidR="00AB5EC7" w:rsidRPr="00A40D2B">
        <w:rPr>
          <w:rFonts w:cs="Times New Roman"/>
        </w:rPr>
        <w:t>8</w:t>
      </w:r>
      <w:r w:rsidRPr="00A40D2B">
        <w:rPr>
          <w:rFonts w:cs="Times New Roman"/>
        </w:rPr>
        <w:t xml:space="preserve"> классов специальной (коррекционной)</w:t>
      </w:r>
      <w:r w:rsidR="00216B3A" w:rsidRPr="00A40D2B">
        <w:rPr>
          <w:rFonts w:cs="Times New Roman"/>
        </w:rPr>
        <w:t xml:space="preserve"> </w:t>
      </w:r>
      <w:r w:rsidRPr="00A40D2B">
        <w:rPr>
          <w:rFonts w:cs="Times New Roman"/>
        </w:rPr>
        <w:t xml:space="preserve">образовательной  школы </w:t>
      </w:r>
      <w:r w:rsidR="00216B3A" w:rsidRPr="00A40D2B">
        <w:rPr>
          <w:rFonts w:cs="Times New Roman"/>
          <w:lang w:val="en-US"/>
        </w:rPr>
        <w:t>VIII</w:t>
      </w:r>
      <w:r w:rsidRPr="00A40D2B">
        <w:rPr>
          <w:rFonts w:cs="Times New Roman"/>
        </w:rPr>
        <w:t xml:space="preserve"> вида.</w:t>
      </w:r>
    </w:p>
    <w:p w:rsidR="00950C15" w:rsidRPr="00A40D2B" w:rsidRDefault="00950C15" w:rsidP="00216B3A">
      <w:pPr>
        <w:ind w:firstLine="540"/>
        <w:jc w:val="both"/>
      </w:pPr>
      <w:r w:rsidRPr="00A40D2B">
        <w:rPr>
          <w:b/>
        </w:rPr>
        <w:t xml:space="preserve">Цель </w:t>
      </w:r>
      <w:r w:rsidRPr="00A40D2B">
        <w:t xml:space="preserve"> </w:t>
      </w:r>
      <w:r w:rsidR="00216B3A" w:rsidRPr="00A40D2B">
        <w:rPr>
          <w:b/>
        </w:rPr>
        <w:t xml:space="preserve">предмета </w:t>
      </w:r>
      <w:r w:rsidR="00FB2575" w:rsidRPr="00A40D2B">
        <w:rPr>
          <w:b/>
        </w:rPr>
        <w:t>«</w:t>
      </w:r>
      <w:r w:rsidR="00216B3A" w:rsidRPr="00A40D2B">
        <w:rPr>
          <w:b/>
        </w:rPr>
        <w:t>профильный труд</w:t>
      </w:r>
      <w:r w:rsidR="00FB2575" w:rsidRPr="00A40D2B">
        <w:rPr>
          <w:b/>
        </w:rPr>
        <w:t>»</w:t>
      </w:r>
      <w:r w:rsidR="00D8545D" w:rsidRPr="00A40D2B">
        <w:t xml:space="preserve"> </w:t>
      </w:r>
      <w:r w:rsidRPr="00A40D2B">
        <w:t xml:space="preserve">– подготовка учащихся к самостоятельному выполнению,  после окончания   школы, несложных работ на предприятиях и подготовка  их  к поступлению в </w:t>
      </w:r>
      <w:r w:rsidR="00216B3A" w:rsidRPr="00A40D2B">
        <w:t>ОУ</w:t>
      </w:r>
      <w:r w:rsidRPr="00A40D2B">
        <w:t xml:space="preserve"> соответствующего типа и профиля.</w:t>
      </w:r>
    </w:p>
    <w:p w:rsidR="00950C15" w:rsidRPr="00A40D2B" w:rsidRDefault="00950C15" w:rsidP="00216B3A">
      <w:pPr>
        <w:ind w:firstLine="540"/>
        <w:jc w:val="both"/>
        <w:rPr>
          <w:b/>
        </w:rPr>
      </w:pPr>
      <w:r w:rsidRPr="00A40D2B">
        <w:rPr>
          <w:b/>
        </w:rPr>
        <w:t>В процессе</w:t>
      </w:r>
      <w:r w:rsidRPr="00A40D2B">
        <w:t xml:space="preserve"> </w:t>
      </w:r>
      <w:r w:rsidRPr="00A40D2B">
        <w:rPr>
          <w:b/>
        </w:rPr>
        <w:t>трудовой подготовки</w:t>
      </w:r>
      <w:r w:rsidRPr="00A40D2B">
        <w:t xml:space="preserve"> учащихся </w:t>
      </w:r>
      <w:r w:rsidRPr="00A40D2B">
        <w:rPr>
          <w:b/>
        </w:rPr>
        <w:t>должны решаться</w:t>
      </w:r>
      <w:r w:rsidRPr="00A40D2B">
        <w:t xml:space="preserve"> следующие </w:t>
      </w:r>
      <w:r w:rsidRPr="00A40D2B">
        <w:rPr>
          <w:b/>
        </w:rPr>
        <w:t>задачи:</w:t>
      </w:r>
    </w:p>
    <w:p w:rsidR="00950C15" w:rsidRPr="00A40D2B" w:rsidRDefault="00950C15" w:rsidP="00216B3A">
      <w:pPr>
        <w:ind w:firstLine="540"/>
        <w:jc w:val="both"/>
      </w:pPr>
      <w:r w:rsidRPr="00A40D2B">
        <w:t>- обучение общетрудовым политехническим знаниям, умениям и навыкам, необходимым в дальнейшем для освоения выбранной профессии;</w:t>
      </w:r>
    </w:p>
    <w:p w:rsidR="00950C15" w:rsidRPr="00A40D2B" w:rsidRDefault="00950C15" w:rsidP="00216B3A">
      <w:pPr>
        <w:ind w:firstLine="540"/>
        <w:jc w:val="both"/>
      </w:pPr>
      <w:r w:rsidRPr="00A40D2B">
        <w:t>- развитие познавательных способностей в процессе мыслительной и трудовой деятельности;</w:t>
      </w:r>
    </w:p>
    <w:p w:rsidR="00950C15" w:rsidRPr="00A40D2B" w:rsidRDefault="00950C15" w:rsidP="00216B3A">
      <w:pPr>
        <w:ind w:firstLine="540"/>
        <w:jc w:val="both"/>
      </w:pPr>
      <w:r w:rsidRPr="00A40D2B">
        <w:t>- овладение доступным школьникам техническими и технологическими знаниями, специальными словами и терминами;</w:t>
      </w:r>
    </w:p>
    <w:p w:rsidR="00950C15" w:rsidRPr="00A40D2B" w:rsidRDefault="00950C15" w:rsidP="00216B3A">
      <w:pPr>
        <w:ind w:firstLine="540"/>
        <w:jc w:val="both"/>
      </w:pPr>
      <w:r w:rsidRPr="00A40D2B">
        <w:t>- формирование умений самостоятельного планирования и организации своей деятельности в коллективе;</w:t>
      </w:r>
    </w:p>
    <w:p w:rsidR="00950C15" w:rsidRPr="00A40D2B" w:rsidRDefault="00950C15" w:rsidP="00216B3A">
      <w:pPr>
        <w:ind w:firstLine="540"/>
        <w:jc w:val="both"/>
      </w:pPr>
      <w:r w:rsidRPr="00A40D2B">
        <w:t>- коррекция недостатков трудовой деятельности и недостатков развития личности учащихся;</w:t>
      </w:r>
    </w:p>
    <w:p w:rsidR="00950C15" w:rsidRPr="00A40D2B" w:rsidRDefault="00950C15" w:rsidP="00216B3A">
      <w:pPr>
        <w:ind w:firstLine="540"/>
        <w:jc w:val="both"/>
      </w:pPr>
      <w:r w:rsidRPr="00A40D2B">
        <w:t>- воспитание у учащихся положительного отношения к труду и формирование лучших качеств личности в процессе труда.</w:t>
      </w:r>
    </w:p>
    <w:p w:rsidR="00216B3A" w:rsidRPr="00A40D2B" w:rsidRDefault="00BF5B56" w:rsidP="00216B3A">
      <w:pPr>
        <w:pStyle w:val="Standard"/>
        <w:ind w:firstLine="540"/>
        <w:jc w:val="both"/>
        <w:rPr>
          <w:rFonts w:ascii="Times New Roman" w:hAnsi="Times New Roman"/>
          <w:color w:val="auto"/>
          <w:lang w:val="ru-RU"/>
        </w:rPr>
      </w:pPr>
      <w:r w:rsidRPr="00A40D2B">
        <w:rPr>
          <w:rFonts w:ascii="Times New Roman" w:hAnsi="Times New Roman"/>
          <w:color w:val="auto"/>
          <w:lang w:val="ru-RU"/>
        </w:rPr>
        <w:t>В</w:t>
      </w:r>
      <w:r w:rsidR="00A40D2B" w:rsidRPr="00A40D2B">
        <w:rPr>
          <w:rFonts w:ascii="Times New Roman" w:hAnsi="Times New Roman"/>
          <w:color w:val="auto"/>
          <w:lang w:val="ru-RU"/>
        </w:rPr>
        <w:t xml:space="preserve"> </w:t>
      </w:r>
      <w:r w:rsidR="00216B3A" w:rsidRPr="00A40D2B">
        <w:rPr>
          <w:rFonts w:ascii="Times New Roman" w:hAnsi="Times New Roman"/>
          <w:color w:val="auto"/>
          <w:lang w:val="ru-RU"/>
        </w:rPr>
        <w:t xml:space="preserve">6 классах </w:t>
      </w:r>
      <w:r w:rsidR="00216B3A" w:rsidRPr="00A40D2B">
        <w:rPr>
          <w:rFonts w:ascii="Times New Roman" w:hAnsi="Times New Roman" w:cs="Times New Roman"/>
          <w:color w:val="auto"/>
          <w:lang w:val="ru-RU"/>
        </w:rPr>
        <w:t xml:space="preserve">профильный труд направлен на курс </w:t>
      </w:r>
      <w:r w:rsidR="00216B3A" w:rsidRPr="00A40D2B">
        <w:rPr>
          <w:rFonts w:ascii="Times New Roman" w:hAnsi="Times New Roman" w:cs="Times New Roman"/>
          <w:b/>
          <w:color w:val="auto"/>
          <w:lang w:val="ru-RU"/>
        </w:rPr>
        <w:t>«Основы</w:t>
      </w:r>
      <w:r w:rsidR="00216B3A" w:rsidRPr="00A40D2B">
        <w:rPr>
          <w:rFonts w:ascii="Times New Roman" w:hAnsi="Times New Roman"/>
          <w:b/>
          <w:color w:val="auto"/>
          <w:lang w:val="ru-RU"/>
        </w:rPr>
        <w:t xml:space="preserve"> компьютерной грамотности»</w:t>
      </w:r>
      <w:r w:rsidR="00D8545D" w:rsidRPr="00A40D2B">
        <w:rPr>
          <w:rFonts w:ascii="Times New Roman" w:hAnsi="Times New Roman"/>
          <w:b/>
          <w:color w:val="auto"/>
          <w:lang w:val="ru-RU"/>
        </w:rPr>
        <w:t xml:space="preserve"> по 3 часа в неделю (102 час в год)</w:t>
      </w:r>
      <w:r w:rsidR="00216B3A" w:rsidRPr="00A40D2B">
        <w:rPr>
          <w:rFonts w:ascii="Times New Roman" w:hAnsi="Times New Roman"/>
          <w:color w:val="auto"/>
          <w:lang w:val="ru-RU"/>
        </w:rPr>
        <w:t xml:space="preserve">, в </w:t>
      </w:r>
      <w:r w:rsidR="00A40D2B" w:rsidRPr="00A40D2B">
        <w:rPr>
          <w:rFonts w:ascii="Times New Roman" w:hAnsi="Times New Roman"/>
          <w:color w:val="auto"/>
          <w:lang w:val="ru-RU"/>
        </w:rPr>
        <w:t>7</w:t>
      </w:r>
      <w:r w:rsidR="00216B3A" w:rsidRPr="00A40D2B">
        <w:rPr>
          <w:rFonts w:ascii="Times New Roman" w:hAnsi="Times New Roman"/>
          <w:color w:val="auto"/>
          <w:lang w:val="ru-RU"/>
        </w:rPr>
        <w:t xml:space="preserve"> класс</w:t>
      </w:r>
      <w:r w:rsidR="00D8545D" w:rsidRPr="00A40D2B">
        <w:rPr>
          <w:rFonts w:ascii="Times New Roman" w:hAnsi="Times New Roman"/>
          <w:color w:val="auto"/>
          <w:lang w:val="ru-RU"/>
        </w:rPr>
        <w:t>е</w:t>
      </w:r>
      <w:r w:rsidR="00216B3A" w:rsidRPr="00A40D2B">
        <w:rPr>
          <w:rFonts w:ascii="Times New Roman" w:hAnsi="Times New Roman"/>
          <w:color w:val="auto"/>
          <w:lang w:val="ru-RU"/>
        </w:rPr>
        <w:t xml:space="preserve"> предмет конкретизируется на изучение профессии </w:t>
      </w:r>
      <w:r w:rsidR="00216B3A" w:rsidRPr="00A40D2B">
        <w:rPr>
          <w:rFonts w:ascii="Times New Roman" w:hAnsi="Times New Roman"/>
          <w:b/>
          <w:color w:val="auto"/>
          <w:lang w:val="ru-RU"/>
        </w:rPr>
        <w:t>«Лаборант компьютерной техники»</w:t>
      </w:r>
      <w:r w:rsidR="00D8545D" w:rsidRPr="00A40D2B">
        <w:rPr>
          <w:rFonts w:ascii="Times New Roman" w:hAnsi="Times New Roman"/>
          <w:b/>
          <w:color w:val="auto"/>
          <w:lang w:val="ru-RU"/>
        </w:rPr>
        <w:t xml:space="preserve"> по </w:t>
      </w:r>
      <w:r w:rsidR="00AB5EC7" w:rsidRPr="00A40D2B">
        <w:rPr>
          <w:rFonts w:ascii="Times New Roman" w:hAnsi="Times New Roman"/>
          <w:b/>
          <w:color w:val="auto"/>
          <w:lang w:val="ru-RU"/>
        </w:rPr>
        <w:t>4</w:t>
      </w:r>
      <w:r w:rsidR="00D8545D" w:rsidRPr="00A40D2B">
        <w:rPr>
          <w:rFonts w:ascii="Times New Roman" w:hAnsi="Times New Roman"/>
          <w:b/>
          <w:color w:val="auto"/>
          <w:lang w:val="ru-RU"/>
        </w:rPr>
        <w:t xml:space="preserve"> часов в неделю (1</w:t>
      </w:r>
      <w:r w:rsidR="00AB5EC7" w:rsidRPr="00A40D2B">
        <w:rPr>
          <w:rFonts w:ascii="Times New Roman" w:hAnsi="Times New Roman"/>
          <w:b/>
          <w:color w:val="auto"/>
          <w:lang w:val="ru-RU"/>
        </w:rPr>
        <w:t>4</w:t>
      </w:r>
      <w:r w:rsidR="00D8545D" w:rsidRPr="00A40D2B">
        <w:rPr>
          <w:rFonts w:ascii="Times New Roman" w:hAnsi="Times New Roman"/>
          <w:b/>
          <w:color w:val="auto"/>
          <w:lang w:val="ru-RU"/>
        </w:rPr>
        <w:t>0 часов в год).</w:t>
      </w:r>
    </w:p>
    <w:p w:rsidR="00D8545D" w:rsidRPr="00A40D2B" w:rsidRDefault="00D8545D" w:rsidP="00D8545D">
      <w:pPr>
        <w:pStyle w:val="Standard"/>
        <w:ind w:firstLine="540"/>
        <w:jc w:val="center"/>
        <w:rPr>
          <w:rFonts w:ascii="Times New Roman" w:hAnsi="Times New Roman" w:cs="Times New Roman"/>
          <w:b/>
          <w:color w:val="auto"/>
          <w:lang w:val="ru-RU"/>
        </w:rPr>
      </w:pPr>
    </w:p>
    <w:p w:rsidR="00950C15" w:rsidRPr="00A40D2B" w:rsidRDefault="00D8545D" w:rsidP="00D8545D">
      <w:pPr>
        <w:pStyle w:val="Standard"/>
        <w:ind w:firstLine="540"/>
        <w:jc w:val="center"/>
        <w:rPr>
          <w:rFonts w:ascii="Times New Roman" w:hAnsi="Times New Roman"/>
          <w:color w:val="auto"/>
          <w:lang w:val="ru-RU"/>
        </w:rPr>
      </w:pPr>
      <w:r w:rsidRPr="00A40D2B">
        <w:rPr>
          <w:rFonts w:ascii="Times New Roman" w:hAnsi="Times New Roman" w:cs="Times New Roman"/>
          <w:b/>
          <w:color w:val="auto"/>
          <w:lang w:val="ru-RU"/>
        </w:rPr>
        <w:t xml:space="preserve">Содержание курса </w:t>
      </w:r>
    </w:p>
    <w:p w:rsidR="0015557A" w:rsidRPr="0015557A" w:rsidRDefault="004177FD" w:rsidP="0015557A">
      <w:pPr>
        <w:pStyle w:val="Standard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A40D2B">
        <w:rPr>
          <w:rFonts w:ascii="Times New Roman" w:hAnsi="Times New Roman"/>
          <w:b/>
          <w:bCs/>
          <w:color w:val="auto"/>
          <w:lang w:val="ru-RU"/>
        </w:rPr>
        <w:t>Цель</w:t>
      </w:r>
      <w:r w:rsidR="00010997" w:rsidRPr="00A40D2B">
        <w:rPr>
          <w:rFonts w:ascii="Times New Roman" w:hAnsi="Times New Roman"/>
          <w:b/>
          <w:bCs/>
          <w:color w:val="auto"/>
          <w:lang w:val="ru-RU"/>
        </w:rPr>
        <w:t xml:space="preserve"> курса</w:t>
      </w:r>
      <w:r w:rsidRPr="00A40D2B">
        <w:rPr>
          <w:rFonts w:ascii="Times New Roman" w:hAnsi="Times New Roman"/>
          <w:b/>
          <w:bCs/>
          <w:color w:val="auto"/>
          <w:lang w:val="ru-RU"/>
        </w:rPr>
        <w:t>:</w:t>
      </w:r>
      <w:r w:rsidR="00AB067D" w:rsidRPr="00A40D2B">
        <w:rPr>
          <w:rFonts w:ascii="Times New Roman" w:hAnsi="Times New Roman"/>
          <w:b/>
          <w:bCs/>
          <w:color w:val="auto"/>
          <w:lang w:val="ru-RU"/>
        </w:rPr>
        <w:t xml:space="preserve"> </w:t>
      </w:r>
      <w:r w:rsidR="00AB067D" w:rsidRPr="00A40D2B">
        <w:rPr>
          <w:rFonts w:ascii="Times New Roman" w:hAnsi="Times New Roman"/>
          <w:bCs/>
          <w:color w:val="auto"/>
          <w:lang w:val="ru-RU"/>
        </w:rPr>
        <w:t>формирование</w:t>
      </w:r>
      <w:r w:rsidR="00AB067D" w:rsidRPr="00A40D2B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профессиональной подготовки</w:t>
      </w:r>
      <w:r w:rsidR="00CC03E7" w:rsidRPr="00A40D2B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, в процессе </w:t>
      </w:r>
      <w:r w:rsidR="00AB067D" w:rsidRPr="00A40D2B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обучения </w:t>
      </w:r>
      <w:r w:rsidR="00CC03E7" w:rsidRPr="00A40D2B">
        <w:rPr>
          <w:rFonts w:ascii="Times New Roman" w:eastAsia="Times New Roman" w:hAnsi="Times New Roman" w:cs="Times New Roman"/>
          <w:color w:val="auto"/>
          <w:lang w:val="ru-RU" w:eastAsia="ru-RU"/>
        </w:rPr>
        <w:t>которо</w:t>
      </w:r>
      <w:r w:rsidR="00AB067D" w:rsidRPr="00A40D2B">
        <w:rPr>
          <w:rFonts w:ascii="Times New Roman" w:eastAsia="Times New Roman" w:hAnsi="Times New Roman" w:cs="Times New Roman"/>
          <w:color w:val="auto"/>
          <w:lang w:val="ru-RU" w:eastAsia="ru-RU"/>
        </w:rPr>
        <w:t>й</w:t>
      </w:r>
      <w:r w:rsidR="00CC03E7" w:rsidRPr="00A40D2B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предусматривается прохождение определенного объема теоретического и практического материала, обеспечивающего подготовку квалифицированных работников</w:t>
      </w:r>
      <w:r w:rsidR="0049658A" w:rsidRPr="00A40D2B">
        <w:rPr>
          <w:rFonts w:ascii="Times New Roman" w:eastAsia="Times New Roman" w:hAnsi="Times New Roman" w:cs="Times New Roman"/>
          <w:color w:val="auto"/>
          <w:lang w:val="ru-RU" w:eastAsia="ru-RU"/>
        </w:rPr>
        <w:t>;</w:t>
      </w:r>
      <w:r w:rsidR="0049658A" w:rsidRPr="00A40D2B">
        <w:rPr>
          <w:rFonts w:ascii="Times New Roman" w:hAnsi="Times New Roman"/>
          <w:color w:val="auto"/>
          <w:lang w:val="ru-RU"/>
        </w:rPr>
        <w:t xml:space="preserve"> воспитание познавательной активности, уверенности в своих возможностях.</w:t>
      </w:r>
    </w:p>
    <w:p w:rsidR="00474F0D" w:rsidRPr="00A40D2B" w:rsidRDefault="00474F0D" w:rsidP="00010997">
      <w:pPr>
        <w:pStyle w:val="21"/>
        <w:spacing w:line="240" w:lineRule="auto"/>
        <w:ind w:firstLine="425"/>
        <w:jc w:val="both"/>
        <w:rPr>
          <w:b/>
        </w:rPr>
      </w:pPr>
      <w:r w:rsidRPr="00A40D2B">
        <w:rPr>
          <w:b/>
        </w:rPr>
        <w:t xml:space="preserve">Задачи курса: </w:t>
      </w:r>
    </w:p>
    <w:p w:rsidR="00474F0D" w:rsidRPr="00A40D2B" w:rsidRDefault="00474F0D" w:rsidP="00010997">
      <w:pPr>
        <w:pStyle w:val="21"/>
        <w:spacing w:after="0" w:line="240" w:lineRule="auto"/>
        <w:ind w:left="709" w:hanging="360"/>
        <w:jc w:val="both"/>
      </w:pPr>
      <w:r w:rsidRPr="00A40D2B">
        <w:t xml:space="preserve">-получить представление о современных подходах к организации </w:t>
      </w:r>
      <w:r w:rsidR="0049658A" w:rsidRPr="00A40D2B">
        <w:t>профессии «Лаборант компьютерной техники»</w:t>
      </w:r>
      <w:r w:rsidRPr="00A40D2B">
        <w:t>;</w:t>
      </w:r>
    </w:p>
    <w:p w:rsidR="0049658A" w:rsidRPr="00A40D2B" w:rsidRDefault="0049658A" w:rsidP="00010997">
      <w:pPr>
        <w:pStyle w:val="21"/>
        <w:spacing w:after="0" w:line="240" w:lineRule="auto"/>
        <w:ind w:left="709" w:hanging="360"/>
        <w:jc w:val="both"/>
      </w:pPr>
      <w:r w:rsidRPr="00A40D2B">
        <w:t>-</w:t>
      </w:r>
      <w:r w:rsidR="00474F0D" w:rsidRPr="00A40D2B">
        <w:t>научиться оформлять документы в соответствии с существующими правилами;</w:t>
      </w:r>
    </w:p>
    <w:p w:rsidR="0049658A" w:rsidRPr="00A40D2B" w:rsidRDefault="0049658A" w:rsidP="00010997">
      <w:pPr>
        <w:pStyle w:val="21"/>
        <w:spacing w:after="0" w:line="240" w:lineRule="auto"/>
        <w:ind w:left="709" w:hanging="360"/>
        <w:jc w:val="both"/>
      </w:pPr>
      <w:r w:rsidRPr="00A40D2B">
        <w:t xml:space="preserve"> -получить навыки использования мультимедийных возможностей компьютера;</w:t>
      </w:r>
    </w:p>
    <w:p w:rsidR="00474F0D" w:rsidRPr="00A40D2B" w:rsidRDefault="0049658A" w:rsidP="00010997">
      <w:pPr>
        <w:pStyle w:val="21"/>
        <w:spacing w:after="0" w:line="240" w:lineRule="auto"/>
        <w:ind w:left="709" w:hanging="360"/>
        <w:jc w:val="both"/>
      </w:pPr>
      <w:r w:rsidRPr="00A40D2B">
        <w:t>-</w:t>
      </w:r>
      <w:r w:rsidR="00474F0D" w:rsidRPr="00A40D2B">
        <w:t>освоить наиболее распространенные программные продукты общего назначения, используемые для обеспечения компьютерного документооборота</w:t>
      </w:r>
      <w:r w:rsidRPr="00A40D2B">
        <w:t xml:space="preserve"> и техническое оборудование</w:t>
      </w:r>
      <w:r w:rsidR="00474F0D" w:rsidRPr="00A40D2B">
        <w:t>;</w:t>
      </w:r>
    </w:p>
    <w:p w:rsidR="0049658A" w:rsidRPr="00A40D2B" w:rsidRDefault="0049658A" w:rsidP="00010997">
      <w:pPr>
        <w:pStyle w:val="21"/>
        <w:spacing w:after="0" w:line="240" w:lineRule="auto"/>
        <w:ind w:left="709" w:hanging="360"/>
        <w:jc w:val="both"/>
      </w:pPr>
      <w:r w:rsidRPr="00A40D2B">
        <w:t>-</w:t>
      </w:r>
      <w:r w:rsidR="00474F0D" w:rsidRPr="00A40D2B">
        <w:t>освоить современные способы пересылки информации и оперативного реагирования на сообщения;</w:t>
      </w:r>
      <w:r w:rsidRPr="00A40D2B">
        <w:t xml:space="preserve"> </w:t>
      </w:r>
    </w:p>
    <w:p w:rsidR="00AB067D" w:rsidRPr="00A40D2B" w:rsidRDefault="0049658A" w:rsidP="00010997">
      <w:pPr>
        <w:pStyle w:val="21"/>
        <w:spacing w:after="0" w:line="240" w:lineRule="auto"/>
        <w:ind w:left="709" w:hanging="360"/>
        <w:jc w:val="both"/>
      </w:pPr>
      <w:r w:rsidRPr="00A40D2B">
        <w:t>-п</w:t>
      </w:r>
      <w:r w:rsidR="00AB067D" w:rsidRPr="00A40D2B">
        <w:t>одготовить</w:t>
      </w:r>
      <w:r w:rsidR="00474F0D" w:rsidRPr="00A40D2B">
        <w:t xml:space="preserve"> </w:t>
      </w:r>
      <w:r w:rsidR="00AB067D" w:rsidRPr="00A40D2B">
        <w:t xml:space="preserve">обучающихся к работе по профессии </w:t>
      </w:r>
      <w:r w:rsidR="00474F0D" w:rsidRPr="00A40D2B">
        <w:t>«Лаборант компьютерной техники»</w:t>
      </w:r>
    </w:p>
    <w:p w:rsidR="004177FD" w:rsidRPr="00A40D2B" w:rsidRDefault="004177FD" w:rsidP="00010997">
      <w:pPr>
        <w:pStyle w:val="Standard"/>
        <w:jc w:val="both"/>
        <w:rPr>
          <w:rFonts w:ascii="Times New Roman" w:hAnsi="Times New Roman"/>
          <w:color w:val="auto"/>
          <w:lang w:val="ru-RU"/>
        </w:rPr>
      </w:pPr>
      <w:r w:rsidRPr="00A40D2B">
        <w:rPr>
          <w:rFonts w:ascii="Times New Roman" w:hAnsi="Times New Roman"/>
          <w:color w:val="auto"/>
          <w:lang w:val="ru-RU"/>
        </w:rPr>
        <w:tab/>
        <w:t xml:space="preserve">Данный учебный курс рассчитан на учащихся с ограниченными возможностями здоровья, не имеющих навыков обращения с компьютером (первый </w:t>
      </w:r>
      <w:r w:rsidR="00D8545D" w:rsidRPr="00A40D2B">
        <w:rPr>
          <w:rFonts w:ascii="Times New Roman" w:hAnsi="Times New Roman"/>
          <w:color w:val="auto"/>
          <w:lang w:val="ru-RU"/>
        </w:rPr>
        <w:t xml:space="preserve"> и второй </w:t>
      </w:r>
      <w:r w:rsidRPr="00A40D2B">
        <w:rPr>
          <w:rFonts w:ascii="Times New Roman" w:hAnsi="Times New Roman"/>
          <w:color w:val="auto"/>
          <w:lang w:val="ru-RU"/>
        </w:rPr>
        <w:t>год</w:t>
      </w:r>
      <w:r w:rsidR="00D8545D" w:rsidRPr="00A40D2B">
        <w:rPr>
          <w:rFonts w:ascii="Times New Roman" w:hAnsi="Times New Roman"/>
          <w:color w:val="auto"/>
          <w:lang w:val="ru-RU"/>
        </w:rPr>
        <w:t>ы</w:t>
      </w:r>
      <w:r w:rsidRPr="00A40D2B">
        <w:rPr>
          <w:rFonts w:ascii="Times New Roman" w:hAnsi="Times New Roman"/>
          <w:color w:val="auto"/>
          <w:lang w:val="ru-RU"/>
        </w:rPr>
        <w:t xml:space="preserve"> обучения), в дальнейшем планируется углубление знаний, умений и навыков в </w:t>
      </w:r>
      <w:r w:rsidRPr="00A40D2B">
        <w:rPr>
          <w:rFonts w:ascii="Times New Roman" w:hAnsi="Times New Roman"/>
          <w:color w:val="auto"/>
          <w:lang w:val="ru-RU"/>
        </w:rPr>
        <w:lastRenderedPageBreak/>
        <w:t xml:space="preserve">практической деятельности.  </w:t>
      </w:r>
    </w:p>
    <w:p w:rsidR="004177FD" w:rsidRPr="00A40D2B" w:rsidRDefault="004177FD" w:rsidP="00AB067D">
      <w:pPr>
        <w:pStyle w:val="Standard"/>
        <w:jc w:val="both"/>
        <w:rPr>
          <w:rFonts w:ascii="Times New Roman" w:hAnsi="Times New Roman" w:cs="Times New Roman"/>
          <w:color w:val="auto"/>
          <w:lang w:val="ru-RU"/>
        </w:rPr>
      </w:pPr>
      <w:r w:rsidRPr="00A40D2B">
        <w:rPr>
          <w:rFonts w:ascii="Times New Roman" w:hAnsi="Times New Roman"/>
          <w:color w:val="auto"/>
          <w:lang w:val="ru-RU"/>
        </w:rPr>
        <w:tab/>
      </w:r>
      <w:r w:rsidRPr="00A40D2B">
        <w:rPr>
          <w:rFonts w:ascii="Times New Roman" w:hAnsi="Times New Roman" w:cs="Times New Roman"/>
          <w:color w:val="auto"/>
          <w:lang w:val="ru-RU"/>
        </w:rPr>
        <w:t>На каждом занятии проводится практическая работа по набору и форматированию текста, созданию графических фрагментов.</w:t>
      </w:r>
    </w:p>
    <w:p w:rsidR="004177FD" w:rsidRPr="00A40D2B" w:rsidRDefault="00010997" w:rsidP="00CC03E7">
      <w:pPr>
        <w:pStyle w:val="Standard"/>
        <w:ind w:firstLine="540"/>
        <w:jc w:val="both"/>
        <w:rPr>
          <w:rFonts w:ascii="Times New Roman" w:hAnsi="Times New Roman"/>
          <w:color w:val="auto"/>
          <w:lang w:val="ru-RU"/>
        </w:rPr>
      </w:pPr>
      <w:r w:rsidRPr="00A40D2B">
        <w:rPr>
          <w:rFonts w:ascii="Times New Roman" w:hAnsi="Times New Roman"/>
          <w:color w:val="auto"/>
          <w:lang w:val="ru-RU"/>
        </w:rPr>
        <w:t xml:space="preserve">  </w:t>
      </w:r>
      <w:r w:rsidR="004177FD" w:rsidRPr="00A40D2B">
        <w:rPr>
          <w:rFonts w:ascii="Times New Roman" w:hAnsi="Times New Roman"/>
          <w:color w:val="auto"/>
          <w:lang w:val="ru-RU"/>
        </w:rPr>
        <w:t xml:space="preserve">Содержание программы инвариантно к типу  ПК и программного обеспечения. Поэтому теоретическая составляющая курса не зависит от используемых в школе моделей компьютеров, операционных систем и прикладного программного обеспечения.  </w:t>
      </w:r>
    </w:p>
    <w:p w:rsidR="004177FD" w:rsidRPr="00A40D2B" w:rsidRDefault="004177FD" w:rsidP="00CC03E7">
      <w:pPr>
        <w:pStyle w:val="Standard"/>
        <w:ind w:firstLine="708"/>
        <w:jc w:val="both"/>
        <w:rPr>
          <w:rFonts w:ascii="Times New Roman" w:hAnsi="Times New Roman"/>
          <w:color w:val="auto"/>
          <w:lang w:val="ru-RU"/>
        </w:rPr>
      </w:pPr>
      <w:r w:rsidRPr="00A40D2B">
        <w:rPr>
          <w:rFonts w:ascii="Times New Roman" w:hAnsi="Times New Roman"/>
          <w:color w:val="auto"/>
          <w:lang w:val="ru-RU"/>
        </w:rPr>
        <w:t>Необходимость введения данного курса в программу обучения обусловлена всеобщей компьютеризацией, интеграционными процессами между гуманитарной и научно-технической сферами, тенденциями инклюзивного образования. Связаны они, в частности, с распространением методов компьютерного моделирования (в том числе и математического) в самых разных областях человеческой деятельности.  Причина этого явления состоит в развитии и распространении ИКТ. Стали широко доступными компьютерные системы, направленные на реализацию математических методов, полезных в гуманитарных и других областях. Их интерфейс настолько удобен и стандартизирован, что не требуется больших усилий, чтобы понять, как действовать при вводе данных и как интерпретировать результаты</w:t>
      </w:r>
      <w:r w:rsidR="00010997" w:rsidRPr="00A40D2B">
        <w:rPr>
          <w:rFonts w:ascii="Times New Roman" w:hAnsi="Times New Roman"/>
          <w:color w:val="auto"/>
          <w:lang w:val="ru-RU"/>
        </w:rPr>
        <w:t xml:space="preserve">. </w:t>
      </w:r>
      <w:r w:rsidRPr="00A40D2B">
        <w:rPr>
          <w:rFonts w:ascii="Times New Roman" w:hAnsi="Times New Roman"/>
          <w:color w:val="auto"/>
          <w:lang w:val="ru-RU"/>
        </w:rPr>
        <w:t>Прогнозируется использование компьютерных технологий в малоквалифицированных сферах деятельности, в быту.</w:t>
      </w:r>
    </w:p>
    <w:p w:rsidR="00010997" w:rsidRPr="00A40D2B" w:rsidRDefault="000B4E2E" w:rsidP="00010997">
      <w:pPr>
        <w:ind w:firstLine="567"/>
        <w:jc w:val="both"/>
      </w:pPr>
      <w:r w:rsidRPr="00A40D2B">
        <w:t xml:space="preserve">Программа включает теоретические и практические занятия. Предусматриваются </w:t>
      </w:r>
      <w:r w:rsidR="006C38FD" w:rsidRPr="00A40D2B">
        <w:t xml:space="preserve">практические </w:t>
      </w:r>
      <w:r w:rsidRPr="00A40D2B">
        <w:t>ра</w:t>
      </w:r>
      <w:r w:rsidR="00010997" w:rsidRPr="00A40D2B">
        <w:t>боты и упражнения, экскурсии.</w:t>
      </w:r>
    </w:p>
    <w:p w:rsidR="000B4E2E" w:rsidRPr="00A40D2B" w:rsidRDefault="000B4E2E" w:rsidP="00010997">
      <w:pPr>
        <w:ind w:firstLine="567"/>
        <w:jc w:val="both"/>
      </w:pPr>
      <w:r w:rsidRPr="00A40D2B">
        <w:t>При составлении программы учтены принципы повторяемости учебного материала и постепенности ввода нового.</w:t>
      </w:r>
    </w:p>
    <w:p w:rsidR="006C38FD" w:rsidRPr="00A40D2B" w:rsidRDefault="006C38FD" w:rsidP="00010997">
      <w:pPr>
        <w:ind w:firstLine="567"/>
        <w:jc w:val="both"/>
        <w:rPr>
          <w:b/>
        </w:rPr>
      </w:pPr>
      <w:r w:rsidRPr="00A40D2B">
        <w:rPr>
          <w:b/>
        </w:rPr>
        <w:t>На занятиях учащиеся овладевают трудовыми  умениями, которые подразделяются на несколько групп.</w:t>
      </w:r>
    </w:p>
    <w:p w:rsidR="00D37ECF" w:rsidRPr="00A40D2B" w:rsidRDefault="006C38FD" w:rsidP="00010997">
      <w:pPr>
        <w:ind w:firstLine="567"/>
        <w:jc w:val="both"/>
      </w:pPr>
      <w:r w:rsidRPr="00A40D2B">
        <w:rPr>
          <w:b/>
          <w:lang w:val="en-US"/>
        </w:rPr>
        <w:t>I</w:t>
      </w:r>
      <w:r w:rsidRPr="00A40D2B">
        <w:rPr>
          <w:b/>
        </w:rPr>
        <w:t xml:space="preserve"> группа</w:t>
      </w:r>
      <w:r w:rsidRPr="00A40D2B">
        <w:t xml:space="preserve"> – умение планирования, определение цели и зад</w:t>
      </w:r>
      <w:r w:rsidR="00D37ECF" w:rsidRPr="00A40D2B">
        <w:t>ач своего и коллективного труда,</w:t>
      </w:r>
      <w:r w:rsidRPr="00A40D2B">
        <w:t xml:space="preserve"> материалов, оборудования, необходимых для работы;  </w:t>
      </w:r>
    </w:p>
    <w:p w:rsidR="00E51785" w:rsidRPr="00A40D2B" w:rsidRDefault="00D90C4D" w:rsidP="00010997">
      <w:pPr>
        <w:ind w:firstLine="567"/>
        <w:jc w:val="both"/>
      </w:pPr>
      <w:r w:rsidRPr="00A40D2B">
        <w:t>умение</w:t>
      </w:r>
      <w:r w:rsidR="00E51785" w:rsidRPr="00A40D2B">
        <w:t xml:space="preserve"> организации компьютерного рабочего места, соблюд</w:t>
      </w:r>
      <w:r w:rsidRPr="00A40D2B">
        <w:t>ение</w:t>
      </w:r>
      <w:r w:rsidR="00E51785" w:rsidRPr="00A40D2B">
        <w:t xml:space="preserve"> требования безопасности и гигиены в работе со средствами ИКТ.</w:t>
      </w:r>
    </w:p>
    <w:p w:rsidR="006C38FD" w:rsidRPr="00A40D2B" w:rsidRDefault="006C38FD" w:rsidP="00010997">
      <w:pPr>
        <w:ind w:firstLine="567"/>
        <w:jc w:val="both"/>
      </w:pPr>
      <w:r w:rsidRPr="00A40D2B">
        <w:t xml:space="preserve">последовательности выполнения трудовых действий; </w:t>
      </w:r>
    </w:p>
    <w:p w:rsidR="006C38FD" w:rsidRPr="00A40D2B" w:rsidRDefault="006C38FD" w:rsidP="00010997">
      <w:pPr>
        <w:ind w:firstLine="567"/>
        <w:jc w:val="both"/>
      </w:pPr>
      <w:r w:rsidRPr="00A40D2B">
        <w:rPr>
          <w:b/>
          <w:lang w:val="en-US"/>
        </w:rPr>
        <w:t>II</w:t>
      </w:r>
      <w:r w:rsidRPr="00A40D2B">
        <w:rPr>
          <w:b/>
        </w:rPr>
        <w:t xml:space="preserve"> группа</w:t>
      </w:r>
      <w:r w:rsidRPr="00A40D2B">
        <w:t xml:space="preserve"> –приемы и способы создания</w:t>
      </w:r>
      <w:r w:rsidR="007B40EF" w:rsidRPr="00A40D2B">
        <w:t>, редактирования</w:t>
      </w:r>
      <w:r w:rsidRPr="00A40D2B">
        <w:t xml:space="preserve"> документов, их хранение; </w:t>
      </w:r>
    </w:p>
    <w:p w:rsidR="006C38FD" w:rsidRPr="00A40D2B" w:rsidRDefault="006C38FD" w:rsidP="00010997">
      <w:pPr>
        <w:ind w:firstLine="567"/>
        <w:jc w:val="both"/>
      </w:pPr>
      <w:r w:rsidRPr="00A40D2B">
        <w:t>овладение безопасными приемами работы и обслуживания технического оборудования;</w:t>
      </w:r>
    </w:p>
    <w:p w:rsidR="006C38FD" w:rsidRPr="00A40D2B" w:rsidRDefault="006C38FD" w:rsidP="00010997">
      <w:pPr>
        <w:ind w:firstLine="567"/>
        <w:jc w:val="both"/>
      </w:pPr>
      <w:r w:rsidRPr="00A40D2B">
        <w:rPr>
          <w:b/>
          <w:lang w:val="en-US"/>
        </w:rPr>
        <w:t>III</w:t>
      </w:r>
      <w:r w:rsidRPr="00A40D2B">
        <w:rPr>
          <w:b/>
        </w:rPr>
        <w:t xml:space="preserve"> группа</w:t>
      </w:r>
      <w:r w:rsidRPr="00A40D2B">
        <w:t xml:space="preserve"> – умения контроля и самоконтроля; </w:t>
      </w:r>
    </w:p>
    <w:p w:rsidR="006C38FD" w:rsidRPr="00A40D2B" w:rsidRDefault="006C38FD" w:rsidP="00010997">
      <w:pPr>
        <w:ind w:firstLine="567"/>
        <w:jc w:val="both"/>
      </w:pPr>
      <w:r w:rsidRPr="00A40D2B">
        <w:t xml:space="preserve">проверка точности выполнения своих трудовых действий и приемов; </w:t>
      </w:r>
    </w:p>
    <w:p w:rsidR="006C38FD" w:rsidRPr="00A40D2B" w:rsidRDefault="006C38FD" w:rsidP="00010997">
      <w:pPr>
        <w:ind w:firstLine="567"/>
        <w:jc w:val="both"/>
      </w:pPr>
      <w:r w:rsidRPr="00A40D2B">
        <w:t>систематизация документов;</w:t>
      </w:r>
    </w:p>
    <w:p w:rsidR="006C38FD" w:rsidRPr="00A40D2B" w:rsidRDefault="006C38FD" w:rsidP="00010997">
      <w:pPr>
        <w:ind w:firstLine="567"/>
        <w:jc w:val="both"/>
      </w:pPr>
      <w:r w:rsidRPr="00A40D2B">
        <w:rPr>
          <w:b/>
          <w:lang w:val="en-US"/>
        </w:rPr>
        <w:t>IV</w:t>
      </w:r>
      <w:r w:rsidRPr="00A40D2B">
        <w:rPr>
          <w:b/>
        </w:rPr>
        <w:t xml:space="preserve"> группа</w:t>
      </w:r>
      <w:r w:rsidRPr="00A40D2B">
        <w:t xml:space="preserve"> – организационные умения: подготовка и содержание в порядке своего рабочего места;</w:t>
      </w:r>
    </w:p>
    <w:p w:rsidR="006C38FD" w:rsidRPr="00A40D2B" w:rsidRDefault="006C38FD" w:rsidP="00010997">
      <w:pPr>
        <w:ind w:firstLine="567"/>
        <w:jc w:val="both"/>
      </w:pPr>
      <w:r w:rsidRPr="00A40D2B">
        <w:t>экономное расходование материалов;</w:t>
      </w:r>
    </w:p>
    <w:p w:rsidR="006C38FD" w:rsidRPr="00A40D2B" w:rsidRDefault="006C38FD" w:rsidP="00010997">
      <w:pPr>
        <w:ind w:firstLine="567"/>
        <w:jc w:val="both"/>
      </w:pPr>
      <w:r w:rsidRPr="00A40D2B">
        <w:t>уход за оборудованием;</w:t>
      </w:r>
    </w:p>
    <w:p w:rsidR="006C38FD" w:rsidRPr="00A40D2B" w:rsidRDefault="006C38FD" w:rsidP="00010997">
      <w:pPr>
        <w:ind w:firstLine="567"/>
        <w:jc w:val="both"/>
      </w:pPr>
      <w:r w:rsidRPr="00A40D2B">
        <w:t>умение работать индивидуально и коллективно с разделением труда в паре,  в группе, в классе;</w:t>
      </w:r>
    </w:p>
    <w:p w:rsidR="006C38FD" w:rsidRPr="00A40D2B" w:rsidRDefault="006C38FD" w:rsidP="00010997">
      <w:pPr>
        <w:ind w:firstLine="567"/>
        <w:jc w:val="both"/>
      </w:pPr>
      <w:r w:rsidRPr="00A40D2B">
        <w:t>умение работать безопасно, без нарушений правил;</w:t>
      </w:r>
    </w:p>
    <w:p w:rsidR="006C38FD" w:rsidRPr="00A40D2B" w:rsidRDefault="006C38FD" w:rsidP="00010997">
      <w:pPr>
        <w:ind w:firstLine="567"/>
        <w:jc w:val="both"/>
      </w:pPr>
      <w:r w:rsidRPr="00A40D2B">
        <w:t>умение выполнять работу в срок и качественно.</w:t>
      </w:r>
    </w:p>
    <w:p w:rsidR="006C38FD" w:rsidRPr="00A40D2B" w:rsidRDefault="006C38FD" w:rsidP="00010997">
      <w:pPr>
        <w:ind w:firstLine="567"/>
        <w:jc w:val="both"/>
      </w:pPr>
      <w:r w:rsidRPr="00A40D2B">
        <w:t>На каждом занятии необходимо работать над трудовыми умениями и навыками, входящими во все группы или хотя бы в одну из них.</w:t>
      </w:r>
    </w:p>
    <w:p w:rsidR="006C38FD" w:rsidRPr="00A40D2B" w:rsidRDefault="006C38FD" w:rsidP="00010997">
      <w:pPr>
        <w:ind w:firstLine="567"/>
        <w:jc w:val="both"/>
      </w:pPr>
      <w:r w:rsidRPr="00A40D2B">
        <w:t>Воспитательная направленность трудового обучения осуществляется в ходе целенаправленной работы учителя по формированию совокупностей ценностных качеств личности: трудолюбия и уважения к людям труда, ответственности и дисциплинированности, чувства коллективизма и товарищеской взаимопомощи, бережного отношения к общественной собственности.</w:t>
      </w:r>
    </w:p>
    <w:p w:rsidR="006C38FD" w:rsidRPr="00A40D2B" w:rsidRDefault="006C38FD" w:rsidP="00010997">
      <w:pPr>
        <w:ind w:firstLine="567"/>
        <w:jc w:val="both"/>
      </w:pPr>
      <w:r w:rsidRPr="00A40D2B">
        <w:t xml:space="preserve"> Воспитание школьников организуется в процессе их трудовой деятельности, с использованием разъяснения и убеждения, бесед и демонстраций, примеров правильного отношения к труду, оценки состояния окружающей среды,   практических заданий и общественных поручений.</w:t>
      </w:r>
    </w:p>
    <w:p w:rsidR="0015557A" w:rsidRDefault="0015557A" w:rsidP="0015557A">
      <w:pPr>
        <w:pStyle w:val="Standard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847BCF" w:rsidRPr="00A16680" w:rsidRDefault="00847BCF" w:rsidP="0015557A">
      <w:pPr>
        <w:pStyle w:val="Standard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A16680">
        <w:rPr>
          <w:rFonts w:ascii="Times New Roman" w:hAnsi="Times New Roman"/>
          <w:b/>
          <w:color w:val="auto"/>
          <w:sz w:val="28"/>
          <w:szCs w:val="28"/>
          <w:lang w:val="ru-RU"/>
        </w:rPr>
        <w:lastRenderedPageBreak/>
        <w:t>Календарно-тематическое планирование</w:t>
      </w:r>
    </w:p>
    <w:p w:rsidR="00BF5B56" w:rsidRPr="00A16680" w:rsidRDefault="00847BCF" w:rsidP="00BF5B56">
      <w:pPr>
        <w:pStyle w:val="Standard"/>
        <w:ind w:firstLine="708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A16680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BF5B56" w:rsidRPr="00A16680">
        <w:rPr>
          <w:rFonts w:ascii="Times New Roman" w:hAnsi="Times New Roman"/>
          <w:b/>
          <w:color w:val="auto"/>
          <w:sz w:val="28"/>
          <w:szCs w:val="28"/>
          <w:lang w:val="ru-RU"/>
        </w:rPr>
        <w:t>6  класс</w:t>
      </w:r>
    </w:p>
    <w:tbl>
      <w:tblPr>
        <w:tblW w:w="9781" w:type="dxa"/>
        <w:tblInd w:w="-34" w:type="dxa"/>
        <w:tblLayout w:type="fixed"/>
        <w:tblLook w:val="0000"/>
      </w:tblPr>
      <w:tblGrid>
        <w:gridCol w:w="993"/>
        <w:gridCol w:w="6520"/>
        <w:gridCol w:w="1134"/>
        <w:gridCol w:w="1134"/>
      </w:tblGrid>
      <w:tr w:rsidR="00847BCF" w:rsidRPr="00A16680" w:rsidTr="00A74BBC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7BCF" w:rsidRPr="00A16680" w:rsidRDefault="00847BCF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A16680">
              <w:rPr>
                <w:rFonts w:ascii="Times New Roman" w:hAnsi="Times New Roman"/>
                <w:b/>
                <w:color w:val="auto"/>
                <w:lang w:val="ru-RU"/>
              </w:rPr>
              <w:t>№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47BCF" w:rsidRPr="00A16680" w:rsidRDefault="00847BCF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A16680">
              <w:rPr>
                <w:rFonts w:ascii="Times New Roman" w:hAnsi="Times New Roman"/>
                <w:b/>
                <w:color w:val="auto"/>
                <w:lang w:val="ru-RU"/>
              </w:rPr>
              <w:t>Темы уроков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7BCF" w:rsidRPr="00A16680" w:rsidRDefault="00847BCF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A16680">
              <w:rPr>
                <w:rFonts w:ascii="Times New Roman" w:hAnsi="Times New Roman"/>
                <w:b/>
                <w:color w:val="auto"/>
                <w:lang w:val="ru-RU"/>
              </w:rPr>
              <w:t>Дата проведения</w:t>
            </w:r>
          </w:p>
        </w:tc>
      </w:tr>
      <w:tr w:rsidR="00847BCF" w:rsidRPr="00A16680" w:rsidTr="00A74BBC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7BCF" w:rsidRPr="00A16680" w:rsidRDefault="00847BCF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7BCF" w:rsidRPr="00A16680" w:rsidRDefault="00847BCF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7BCF" w:rsidRPr="00A16680" w:rsidRDefault="00847BCF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A16680">
              <w:rPr>
                <w:rFonts w:ascii="Times New Roman" w:hAnsi="Times New Roman"/>
                <w:b/>
                <w:color w:val="auto"/>
                <w:lang w:val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7BCF" w:rsidRPr="00A16680" w:rsidRDefault="00847BCF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A16680">
              <w:rPr>
                <w:rFonts w:ascii="Times New Roman" w:hAnsi="Times New Roman"/>
                <w:b/>
                <w:color w:val="auto"/>
                <w:lang w:val="ru-RU"/>
              </w:rPr>
              <w:t>факт</w:t>
            </w:r>
          </w:p>
        </w:tc>
      </w:tr>
      <w:tr w:rsidR="009E4769" w:rsidRPr="00A16680" w:rsidTr="00A74BBC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847BCF">
            <w:pPr>
              <w:pStyle w:val="Standard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322A51">
            <w:pPr>
              <w:pStyle w:val="Standard"/>
              <w:snapToGrid w:val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 w:cs="Times New Roman"/>
                <w:color w:val="auto"/>
                <w:lang w:val="ru-RU"/>
              </w:rPr>
              <w:t xml:space="preserve">Техника безопасности и организация рабочего места.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01.09.2014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382DDC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01.09.2014</w:t>
            </w:r>
          </w:p>
        </w:tc>
      </w:tr>
      <w:tr w:rsidR="009E4769" w:rsidRPr="00A16680" w:rsidTr="00A74BBC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847BCF">
            <w:pPr>
              <w:pStyle w:val="Standard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322A51">
            <w:pPr>
              <w:pStyle w:val="Standard"/>
              <w:snapToGrid w:val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 w:cs="Times New Roman"/>
                <w:color w:val="auto"/>
                <w:lang w:val="ru-RU"/>
              </w:rPr>
              <w:t xml:space="preserve">Техника безопасности и организация рабочего места.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A16680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4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382DDC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4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</w:tr>
      <w:tr w:rsidR="009E4769" w:rsidRPr="00A16680" w:rsidTr="00A74BBC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847BCF">
            <w:pPr>
              <w:pStyle w:val="Standard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847BCF">
            <w:pPr>
              <w:pStyle w:val="Standard"/>
              <w:snapToGrid w:val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 w:cs="Times New Roman"/>
                <w:color w:val="auto"/>
              </w:rPr>
              <w:t>Как устроен компьютер.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4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382DDC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4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</w:tr>
      <w:tr w:rsidR="009E4769" w:rsidRPr="00A16680" w:rsidTr="00A74BBC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847BCF">
            <w:pPr>
              <w:pStyle w:val="Standard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847BCF">
            <w:pPr>
              <w:pStyle w:val="Standard"/>
              <w:snapToGrid w:val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 w:cs="Times New Roman"/>
                <w:color w:val="auto"/>
              </w:rPr>
              <w:t>Как устроен компьютер.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A16680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8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382DDC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8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</w:tr>
      <w:tr w:rsidR="009E4769" w:rsidRPr="00A16680" w:rsidTr="00A74BBC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847BCF">
            <w:pPr>
              <w:pStyle w:val="Standard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847BCF">
            <w:pPr>
              <w:pStyle w:val="Standard"/>
              <w:snapToGrid w:val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 w:cs="Times New Roman"/>
                <w:color w:val="auto"/>
                <w:lang w:val="ru-RU"/>
              </w:rPr>
              <w:t>Структурная схема и устройства ПК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11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382DDC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11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</w:tr>
      <w:tr w:rsidR="009E4769" w:rsidRPr="00A16680" w:rsidTr="00A74BBC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847BCF">
            <w:pPr>
              <w:pStyle w:val="Standard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847BCF">
            <w:pPr>
              <w:pStyle w:val="Standard"/>
              <w:snapToGrid w:val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 w:cs="Times New Roman"/>
                <w:color w:val="auto"/>
                <w:lang w:val="ru-RU"/>
              </w:rPr>
              <w:t>Структурная схема и устройства ПК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11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382DDC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11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</w:tr>
      <w:tr w:rsidR="009E4769" w:rsidRPr="00A16680" w:rsidTr="00A74BBC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847BCF">
            <w:pPr>
              <w:pStyle w:val="Standard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>
            <w:r w:rsidRPr="00A16680">
              <w:t xml:space="preserve">Программы и файлы. Рабочий стол. Управление компьютером с помощью мыши. Главное меню. Запуск программ. Управление компьютером с помощью меню.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A16680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15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382DDC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15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</w:tr>
      <w:tr w:rsidR="009E4769" w:rsidRPr="00A16680" w:rsidTr="00A74BBC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847BCF">
            <w:pPr>
              <w:pStyle w:val="Standard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>
            <w:r w:rsidRPr="00A16680">
              <w:t xml:space="preserve">Программы и файлы. Рабочий стол. Управление компьютером с помощью мыши. Главное меню. Запуск программ. Управление компьютером с помощью меню.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A16680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18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382DDC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18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</w:tr>
      <w:tr w:rsidR="009E4769" w:rsidRPr="00A16680" w:rsidTr="00A74BBC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847BCF">
            <w:pPr>
              <w:pStyle w:val="Standard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>
            <w:r w:rsidRPr="00A16680">
              <w:t xml:space="preserve">Программы и файлы. Рабочий стол. Управление компьютером с помощью мыши. Главное меню. Запуск программ. Управление компьютером с помощью меню.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A16680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18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382DDC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18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</w:tr>
      <w:tr w:rsidR="009E4769" w:rsidRPr="00A16680" w:rsidTr="00A74BBC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847BCF">
            <w:pPr>
              <w:pStyle w:val="Standard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>
            <w:r w:rsidRPr="00A16680">
              <w:t xml:space="preserve">Программы и файлы. Рабочий стол. Управление компьютером с помощью мыши. Главное меню. Запуск программ. Управление компьютером с помощью меню.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>
            <w:r>
              <w:rPr>
                <w:sz w:val="20"/>
                <w:szCs w:val="20"/>
              </w:rPr>
              <w:t>22</w:t>
            </w:r>
            <w:r w:rsidRPr="00E452A4">
              <w:rPr>
                <w:sz w:val="20"/>
                <w:szCs w:val="20"/>
              </w:rPr>
              <w:t>.09.2014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 w:rsidP="00382DDC">
            <w:r>
              <w:rPr>
                <w:sz w:val="20"/>
                <w:szCs w:val="20"/>
              </w:rPr>
              <w:t>22</w:t>
            </w:r>
            <w:r w:rsidRPr="00E452A4">
              <w:rPr>
                <w:sz w:val="20"/>
                <w:szCs w:val="20"/>
              </w:rPr>
              <w:t>.09.2014</w:t>
            </w:r>
          </w:p>
        </w:tc>
      </w:tr>
      <w:tr w:rsidR="009E4769" w:rsidRPr="00A16680" w:rsidTr="00A74BBC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847BCF">
            <w:pPr>
              <w:pStyle w:val="Standard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>
            <w:r w:rsidRPr="00A16680">
              <w:t xml:space="preserve">Программы и файлы. Рабочий стол. Управление компьютером с помощью мыши. Главное меню. Запуск программ. Управление компьютером с помощью меню.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>
            <w:r>
              <w:rPr>
                <w:sz w:val="20"/>
                <w:szCs w:val="20"/>
              </w:rPr>
              <w:t>25</w:t>
            </w:r>
            <w:r w:rsidRPr="00E452A4">
              <w:rPr>
                <w:sz w:val="20"/>
                <w:szCs w:val="20"/>
              </w:rPr>
              <w:t>.09.2014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 w:rsidP="00382DDC">
            <w:r>
              <w:rPr>
                <w:sz w:val="20"/>
                <w:szCs w:val="20"/>
              </w:rPr>
              <w:t>25</w:t>
            </w:r>
            <w:r w:rsidRPr="00E452A4">
              <w:rPr>
                <w:sz w:val="20"/>
                <w:szCs w:val="20"/>
              </w:rPr>
              <w:t>.09.2014</w:t>
            </w:r>
          </w:p>
        </w:tc>
      </w:tr>
      <w:tr w:rsidR="009E4769" w:rsidRPr="00A16680" w:rsidTr="00A74BBC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847BCF">
            <w:pPr>
              <w:pStyle w:val="Standard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>
            <w:r w:rsidRPr="00A16680">
              <w:t xml:space="preserve">Ввод информации в память компьютера. Клавиатура. Группы клавиш.  Основная позиция пальцев на клавиатуре.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>
            <w:r>
              <w:rPr>
                <w:sz w:val="20"/>
                <w:szCs w:val="20"/>
              </w:rPr>
              <w:t>25</w:t>
            </w:r>
            <w:r w:rsidRPr="00E452A4">
              <w:rPr>
                <w:sz w:val="20"/>
                <w:szCs w:val="20"/>
              </w:rPr>
              <w:t>.09.2014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 w:rsidP="00382DDC">
            <w:r>
              <w:rPr>
                <w:sz w:val="20"/>
                <w:szCs w:val="20"/>
              </w:rPr>
              <w:t>25</w:t>
            </w:r>
            <w:r w:rsidRPr="00E452A4">
              <w:rPr>
                <w:sz w:val="20"/>
                <w:szCs w:val="20"/>
              </w:rPr>
              <w:t>.09.2014</w:t>
            </w:r>
          </w:p>
        </w:tc>
      </w:tr>
      <w:tr w:rsidR="009E4769" w:rsidRPr="00A16680" w:rsidTr="00A74BBC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847BCF">
            <w:pPr>
              <w:pStyle w:val="Standard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>
            <w:r w:rsidRPr="00A16680">
              <w:t xml:space="preserve">Ввод информации в память компьютера. Клавиатура. Группы клавиш.  Основная позиция пальцев на клавиатуре.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>
            <w:r>
              <w:rPr>
                <w:sz w:val="20"/>
                <w:szCs w:val="20"/>
              </w:rPr>
              <w:t>29</w:t>
            </w:r>
            <w:r w:rsidRPr="00E452A4">
              <w:rPr>
                <w:sz w:val="20"/>
                <w:szCs w:val="20"/>
              </w:rPr>
              <w:t>.09.2014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 w:rsidP="00382DDC">
            <w:r>
              <w:rPr>
                <w:sz w:val="20"/>
                <w:szCs w:val="20"/>
              </w:rPr>
              <w:t>29</w:t>
            </w:r>
            <w:r w:rsidRPr="00E452A4">
              <w:rPr>
                <w:sz w:val="20"/>
                <w:szCs w:val="20"/>
              </w:rPr>
              <w:t>.09.2014</w:t>
            </w:r>
          </w:p>
        </w:tc>
      </w:tr>
      <w:tr w:rsidR="009E4769" w:rsidRPr="00A16680" w:rsidTr="00A74BBC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847BCF">
            <w:pPr>
              <w:pStyle w:val="Standard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>
            <w:r w:rsidRPr="00A16680">
              <w:t xml:space="preserve">Ввод информации в память компьютера. Клавиатура. Группы клавиш.  Основная позиция пальцев на клавиатуре.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 w:rsidP="00A16680">
            <w:r>
              <w:rPr>
                <w:sz w:val="20"/>
                <w:szCs w:val="20"/>
              </w:rPr>
              <w:t>02</w:t>
            </w:r>
            <w:r w:rsidRPr="00E452A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452A4">
              <w:rPr>
                <w:sz w:val="20"/>
                <w:szCs w:val="20"/>
              </w:rPr>
              <w:t>0.2014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 w:rsidP="00382DDC">
            <w:r>
              <w:rPr>
                <w:sz w:val="20"/>
                <w:szCs w:val="20"/>
              </w:rPr>
              <w:t>02</w:t>
            </w:r>
            <w:r w:rsidRPr="00E452A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452A4">
              <w:rPr>
                <w:sz w:val="20"/>
                <w:szCs w:val="20"/>
              </w:rPr>
              <w:t>0.2014</w:t>
            </w:r>
          </w:p>
        </w:tc>
      </w:tr>
      <w:tr w:rsidR="009E4769" w:rsidRPr="00A16680" w:rsidTr="00A74BBC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847BCF">
            <w:pPr>
              <w:pStyle w:val="Standard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>
            <w:r w:rsidRPr="00A16680">
              <w:t xml:space="preserve">Ввод информации в память компьютера. Клавиатура. Группы клавиш.  Основная позиция пальцев на клавиатуре.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>
            <w:r>
              <w:rPr>
                <w:sz w:val="20"/>
                <w:szCs w:val="20"/>
              </w:rPr>
              <w:t>02</w:t>
            </w:r>
            <w:r w:rsidRPr="00E452A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452A4">
              <w:rPr>
                <w:sz w:val="20"/>
                <w:szCs w:val="20"/>
              </w:rPr>
              <w:t>0.2014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 w:rsidP="00382DDC">
            <w:r>
              <w:rPr>
                <w:sz w:val="20"/>
                <w:szCs w:val="20"/>
              </w:rPr>
              <w:t>02</w:t>
            </w:r>
            <w:r w:rsidRPr="00E452A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452A4">
              <w:rPr>
                <w:sz w:val="20"/>
                <w:szCs w:val="20"/>
              </w:rPr>
              <w:t>0.2014</w:t>
            </w:r>
          </w:p>
        </w:tc>
      </w:tr>
      <w:tr w:rsidR="009E4769" w:rsidRPr="00A16680" w:rsidTr="00A74BBC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847BCF">
            <w:pPr>
              <w:pStyle w:val="Standard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>
            <w:r w:rsidRPr="00A16680">
              <w:t xml:space="preserve">Ввод информации в память компьютера. Клавиатура. Группы клавиш.  Основная позиция пальцев на клавиатуре.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 w:rsidP="00A16680">
            <w:r>
              <w:rPr>
                <w:sz w:val="20"/>
                <w:szCs w:val="20"/>
              </w:rPr>
              <w:t>06</w:t>
            </w:r>
            <w:r w:rsidRPr="00E452A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452A4">
              <w:rPr>
                <w:sz w:val="20"/>
                <w:szCs w:val="20"/>
              </w:rPr>
              <w:t>0.2014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 w:rsidP="00382DDC">
            <w:r>
              <w:rPr>
                <w:sz w:val="20"/>
                <w:szCs w:val="20"/>
              </w:rPr>
              <w:t>06</w:t>
            </w:r>
            <w:r w:rsidRPr="00E452A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452A4">
              <w:rPr>
                <w:sz w:val="20"/>
                <w:szCs w:val="20"/>
              </w:rPr>
              <w:t>0.2014</w:t>
            </w:r>
          </w:p>
        </w:tc>
      </w:tr>
      <w:tr w:rsidR="009E4769" w:rsidRPr="00A16680" w:rsidTr="00A74BBC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847BCF">
            <w:pPr>
              <w:pStyle w:val="Standard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>
            <w:r w:rsidRPr="00A16680">
              <w:rPr>
                <w:i/>
              </w:rPr>
              <w:t>Практическая работа «Клавиатурный тренажер»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 w:rsidP="00A16680">
            <w:r w:rsidRPr="00F524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F524EE">
              <w:rPr>
                <w:sz w:val="20"/>
                <w:szCs w:val="20"/>
              </w:rPr>
              <w:t>.10.2014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 w:rsidP="00382DDC">
            <w:r w:rsidRPr="00F524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F524EE">
              <w:rPr>
                <w:sz w:val="20"/>
                <w:szCs w:val="20"/>
              </w:rPr>
              <w:t>.10.2014</w:t>
            </w:r>
          </w:p>
        </w:tc>
      </w:tr>
      <w:tr w:rsidR="009E4769" w:rsidRPr="00A16680" w:rsidTr="00A74BBC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847BCF">
            <w:pPr>
              <w:pStyle w:val="Standard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>
            <w:r w:rsidRPr="00A16680">
              <w:rPr>
                <w:i/>
              </w:rPr>
              <w:t>Практическая работа «Клавиатурный тренажер»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 w:rsidP="00A16680">
            <w:r w:rsidRPr="00F524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F524EE">
              <w:rPr>
                <w:sz w:val="20"/>
                <w:szCs w:val="20"/>
              </w:rPr>
              <w:t>.10.2014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 w:rsidP="00382DDC">
            <w:r w:rsidRPr="00F524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F524EE">
              <w:rPr>
                <w:sz w:val="20"/>
                <w:szCs w:val="20"/>
              </w:rPr>
              <w:t>.10.2014</w:t>
            </w:r>
          </w:p>
        </w:tc>
      </w:tr>
      <w:tr w:rsidR="009E4769" w:rsidRPr="00A16680" w:rsidTr="00A74BBC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847BCF">
            <w:pPr>
              <w:pStyle w:val="Standard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>
            <w:r w:rsidRPr="00A16680">
              <w:rPr>
                <w:i/>
              </w:rPr>
              <w:t>Практическая работа «Клавиатурный тренажер»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>
            <w:r>
              <w:rPr>
                <w:sz w:val="20"/>
                <w:szCs w:val="20"/>
              </w:rPr>
              <w:t>13</w:t>
            </w:r>
            <w:r w:rsidRPr="00F524EE">
              <w:rPr>
                <w:sz w:val="20"/>
                <w:szCs w:val="20"/>
              </w:rPr>
              <w:t>.10.2014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 w:rsidP="00382DDC">
            <w:r>
              <w:rPr>
                <w:sz w:val="20"/>
                <w:szCs w:val="20"/>
              </w:rPr>
              <w:t>13</w:t>
            </w:r>
            <w:r w:rsidRPr="00F524EE">
              <w:rPr>
                <w:sz w:val="20"/>
                <w:szCs w:val="20"/>
              </w:rPr>
              <w:t>.10.2014</w:t>
            </w:r>
          </w:p>
        </w:tc>
      </w:tr>
      <w:tr w:rsidR="009E4769" w:rsidRPr="00A16680" w:rsidTr="00A74BBC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847BCF">
            <w:pPr>
              <w:pStyle w:val="Standard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>
            <w:r w:rsidRPr="00A16680">
              <w:rPr>
                <w:i/>
              </w:rPr>
              <w:t>Практическая работа «Клавиатурный тренажер»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>
            <w:r>
              <w:rPr>
                <w:sz w:val="20"/>
                <w:szCs w:val="20"/>
              </w:rPr>
              <w:t>16</w:t>
            </w:r>
            <w:r w:rsidRPr="00F524EE">
              <w:rPr>
                <w:sz w:val="20"/>
                <w:szCs w:val="20"/>
              </w:rPr>
              <w:t>.10.2014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 w:rsidP="00382DDC">
            <w:r>
              <w:rPr>
                <w:sz w:val="20"/>
                <w:szCs w:val="20"/>
              </w:rPr>
              <w:t>16</w:t>
            </w:r>
            <w:r w:rsidRPr="00F524EE">
              <w:rPr>
                <w:sz w:val="20"/>
                <w:szCs w:val="20"/>
              </w:rPr>
              <w:t>.10.2014</w:t>
            </w:r>
          </w:p>
        </w:tc>
      </w:tr>
      <w:tr w:rsidR="009E4769" w:rsidRPr="00A16680" w:rsidTr="00A74BBC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847BCF">
            <w:pPr>
              <w:pStyle w:val="Standard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>
            <w:r w:rsidRPr="00A16680">
              <w:rPr>
                <w:i/>
              </w:rPr>
              <w:t>Практическая работа «Клавиатурный тренажер»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>
            <w:r>
              <w:rPr>
                <w:sz w:val="20"/>
                <w:szCs w:val="20"/>
              </w:rPr>
              <w:t>16</w:t>
            </w:r>
            <w:r w:rsidRPr="00F524EE">
              <w:rPr>
                <w:sz w:val="20"/>
                <w:szCs w:val="20"/>
              </w:rPr>
              <w:t>.10.2014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 w:rsidP="00382DDC">
            <w:r>
              <w:rPr>
                <w:sz w:val="20"/>
                <w:szCs w:val="20"/>
              </w:rPr>
              <w:t>16</w:t>
            </w:r>
            <w:r w:rsidRPr="00F524EE">
              <w:rPr>
                <w:sz w:val="20"/>
                <w:szCs w:val="20"/>
              </w:rPr>
              <w:t>.10.2014</w:t>
            </w:r>
          </w:p>
        </w:tc>
      </w:tr>
      <w:tr w:rsidR="009E4769" w:rsidRPr="00A16680" w:rsidTr="00A74BBC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847BCF">
            <w:pPr>
              <w:pStyle w:val="Standard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>
            <w:r w:rsidRPr="00A16680">
              <w:rPr>
                <w:i/>
              </w:rPr>
              <w:t>Практическая работа «Клавиатурный тренажер»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>
            <w:r>
              <w:rPr>
                <w:sz w:val="20"/>
                <w:szCs w:val="20"/>
              </w:rPr>
              <w:t>20</w:t>
            </w:r>
            <w:r w:rsidRPr="00271487">
              <w:rPr>
                <w:sz w:val="20"/>
                <w:szCs w:val="20"/>
              </w:rPr>
              <w:t>.10.2014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 w:rsidP="00382DDC">
            <w:r>
              <w:rPr>
                <w:sz w:val="20"/>
                <w:szCs w:val="20"/>
              </w:rPr>
              <w:t>20</w:t>
            </w:r>
            <w:r w:rsidRPr="00271487">
              <w:rPr>
                <w:sz w:val="20"/>
                <w:szCs w:val="20"/>
              </w:rPr>
              <w:t>.10.2014</w:t>
            </w:r>
          </w:p>
        </w:tc>
      </w:tr>
      <w:tr w:rsidR="009E4769" w:rsidRPr="00A16680" w:rsidTr="00A74BBC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847BCF">
            <w:pPr>
              <w:pStyle w:val="Standard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>
            <w:r w:rsidRPr="00A16680">
              <w:rPr>
                <w:i/>
              </w:rPr>
              <w:t>Практическая работа «Клавиатурный тренажер»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>
            <w:r>
              <w:rPr>
                <w:sz w:val="20"/>
                <w:szCs w:val="20"/>
              </w:rPr>
              <w:t>23</w:t>
            </w:r>
            <w:r w:rsidRPr="00271487">
              <w:rPr>
                <w:sz w:val="20"/>
                <w:szCs w:val="20"/>
              </w:rPr>
              <w:t>.10.2014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 w:rsidP="00382DDC">
            <w:r>
              <w:rPr>
                <w:sz w:val="20"/>
                <w:szCs w:val="20"/>
              </w:rPr>
              <w:t>23</w:t>
            </w:r>
            <w:r w:rsidRPr="00271487">
              <w:rPr>
                <w:sz w:val="20"/>
                <w:szCs w:val="20"/>
              </w:rPr>
              <w:t>.10.2014</w:t>
            </w:r>
          </w:p>
        </w:tc>
      </w:tr>
      <w:tr w:rsidR="009E4769" w:rsidRPr="00A16680" w:rsidTr="00A74BBC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847BCF">
            <w:pPr>
              <w:pStyle w:val="Standard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>
            <w:r w:rsidRPr="00A16680">
              <w:rPr>
                <w:i/>
              </w:rPr>
              <w:t>Практическая работа «Клавиатурный тренажер»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>
            <w:r>
              <w:rPr>
                <w:sz w:val="20"/>
                <w:szCs w:val="20"/>
              </w:rPr>
              <w:t>23</w:t>
            </w:r>
            <w:r w:rsidRPr="00271487">
              <w:rPr>
                <w:sz w:val="20"/>
                <w:szCs w:val="20"/>
              </w:rPr>
              <w:t>.10.2014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 w:rsidP="00382DDC">
            <w:r>
              <w:rPr>
                <w:sz w:val="20"/>
                <w:szCs w:val="20"/>
              </w:rPr>
              <w:t>23</w:t>
            </w:r>
            <w:r w:rsidRPr="00271487">
              <w:rPr>
                <w:sz w:val="20"/>
                <w:szCs w:val="20"/>
              </w:rPr>
              <w:t>.10.2014</w:t>
            </w:r>
          </w:p>
        </w:tc>
      </w:tr>
      <w:tr w:rsidR="009E4769" w:rsidRPr="00A16680" w:rsidTr="00A74BBC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847BCF">
            <w:pPr>
              <w:pStyle w:val="Standard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>
            <w:r w:rsidRPr="00A16680">
              <w:rPr>
                <w:i/>
              </w:rPr>
              <w:t>Практическая работа «Клавиатурный тренажер»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>
            <w:r>
              <w:rPr>
                <w:sz w:val="20"/>
                <w:szCs w:val="20"/>
              </w:rPr>
              <w:t>27</w:t>
            </w:r>
            <w:r w:rsidRPr="00271487">
              <w:rPr>
                <w:sz w:val="20"/>
                <w:szCs w:val="20"/>
              </w:rPr>
              <w:t>.10.2014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 w:rsidP="00382DDC">
            <w:r>
              <w:rPr>
                <w:sz w:val="20"/>
                <w:szCs w:val="20"/>
              </w:rPr>
              <w:t>27</w:t>
            </w:r>
            <w:r w:rsidRPr="00271487">
              <w:rPr>
                <w:sz w:val="20"/>
                <w:szCs w:val="20"/>
              </w:rPr>
              <w:t>.10.2014</w:t>
            </w:r>
          </w:p>
        </w:tc>
      </w:tr>
      <w:tr w:rsidR="009E4769" w:rsidRPr="00A16680" w:rsidTr="00A74BBC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E96FF9">
            <w:pPr>
              <w:pStyle w:val="Standard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>
            <w:r w:rsidRPr="00A16680">
              <w:rPr>
                <w:i/>
              </w:rPr>
              <w:t>Практическая работа «Клавиатурный тренажер»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>
            <w:r>
              <w:rPr>
                <w:sz w:val="20"/>
                <w:szCs w:val="20"/>
              </w:rPr>
              <w:t>30</w:t>
            </w:r>
            <w:r w:rsidRPr="00271487">
              <w:rPr>
                <w:sz w:val="20"/>
                <w:szCs w:val="20"/>
              </w:rPr>
              <w:t>.10.2014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 w:rsidP="00382DDC">
            <w:r>
              <w:rPr>
                <w:sz w:val="20"/>
                <w:szCs w:val="20"/>
              </w:rPr>
              <w:t>30</w:t>
            </w:r>
            <w:r w:rsidRPr="00271487">
              <w:rPr>
                <w:sz w:val="20"/>
                <w:szCs w:val="20"/>
              </w:rPr>
              <w:t>.10.2014</w:t>
            </w:r>
          </w:p>
        </w:tc>
      </w:tr>
      <w:tr w:rsidR="009E4769" w:rsidRPr="00A16680" w:rsidTr="00A74BBC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E96FF9">
            <w:pPr>
              <w:pStyle w:val="Standard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>
            <w:pPr>
              <w:rPr>
                <w:i/>
              </w:rPr>
            </w:pPr>
            <w:r w:rsidRPr="00A16680">
              <w:t>Действия  с информацией.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>
            <w:r>
              <w:rPr>
                <w:sz w:val="20"/>
                <w:szCs w:val="20"/>
              </w:rPr>
              <w:t>30</w:t>
            </w:r>
            <w:r w:rsidRPr="00271487">
              <w:rPr>
                <w:sz w:val="20"/>
                <w:szCs w:val="20"/>
              </w:rPr>
              <w:t>.10.2014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 w:rsidP="00382DDC">
            <w:r>
              <w:rPr>
                <w:sz w:val="20"/>
                <w:szCs w:val="20"/>
              </w:rPr>
              <w:t>30</w:t>
            </w:r>
            <w:r w:rsidRPr="00271487">
              <w:rPr>
                <w:sz w:val="20"/>
                <w:szCs w:val="20"/>
              </w:rPr>
              <w:t>.10.2014</w:t>
            </w:r>
          </w:p>
        </w:tc>
      </w:tr>
      <w:tr w:rsidR="009E4769" w:rsidRPr="00A16680" w:rsidTr="00A74BBC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E96FF9">
            <w:pPr>
              <w:pStyle w:val="Standard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E96FF9">
            <w:pPr>
              <w:snapToGrid w:val="0"/>
              <w:rPr>
                <w:i/>
              </w:rPr>
            </w:pPr>
            <w:r w:rsidRPr="00A16680">
              <w:t>Действия  с информацией.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>
            <w:pPr>
              <w:rPr>
                <w:sz w:val="20"/>
                <w:szCs w:val="20"/>
              </w:rPr>
            </w:pPr>
            <w:r w:rsidRPr="00A16680">
              <w:rPr>
                <w:sz w:val="20"/>
                <w:szCs w:val="20"/>
              </w:rPr>
              <w:t>10.11.2014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E96FF9">
            <w:pPr>
              <w:pStyle w:val="Standard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>
            <w:r w:rsidRPr="00A16680">
              <w:t xml:space="preserve">Хранение информации. Носители информации. Передача информации.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Default="009E4769" w:rsidP="00A16680">
            <w:r w:rsidRPr="00A166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16680">
              <w:rPr>
                <w:sz w:val="20"/>
                <w:szCs w:val="20"/>
              </w:rPr>
              <w:t>.11.2014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E96FF9">
            <w:pPr>
              <w:pStyle w:val="Standard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4769" w:rsidRPr="00A16680" w:rsidRDefault="009E4769">
            <w:r w:rsidRPr="00A16680">
              <w:t xml:space="preserve">Хранение информации. Носители информации. Передача информации.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Default="009E4769" w:rsidP="00A16680">
            <w:r w:rsidRPr="00B9652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96523">
              <w:rPr>
                <w:sz w:val="20"/>
                <w:szCs w:val="20"/>
              </w:rPr>
              <w:t>.11.2014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E96FF9">
            <w:pPr>
              <w:pStyle w:val="Standard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4769" w:rsidRPr="00A16680" w:rsidRDefault="009E4769">
            <w:r w:rsidRPr="00A16680">
              <w:t xml:space="preserve">Кодирование информации. Язык жестов. Формы представления информации. Текст как форма представления </w:t>
            </w:r>
            <w:r w:rsidRPr="00A16680">
              <w:lastRenderedPageBreak/>
              <w:t xml:space="preserve">информации.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Default="009E4769" w:rsidP="00A16680">
            <w:r w:rsidRPr="00B96523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7</w:t>
            </w:r>
            <w:r w:rsidRPr="00B96523">
              <w:rPr>
                <w:sz w:val="20"/>
                <w:szCs w:val="20"/>
              </w:rPr>
              <w:t>.11.2014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E96FF9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4769" w:rsidRPr="00A16680" w:rsidRDefault="009E4769">
            <w:r w:rsidRPr="00A16680">
              <w:t xml:space="preserve">Кодирование информации. Язык жестов. Формы представления информации. Текст как форма представления информации.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Default="009E4769">
            <w:r>
              <w:rPr>
                <w:sz w:val="20"/>
                <w:szCs w:val="20"/>
              </w:rPr>
              <w:t>20</w:t>
            </w:r>
            <w:r w:rsidRPr="00B96523">
              <w:rPr>
                <w:sz w:val="20"/>
                <w:szCs w:val="20"/>
              </w:rPr>
              <w:t>.11.2014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4769" w:rsidRPr="00A16680" w:rsidRDefault="009E4769">
            <w:r w:rsidRPr="00A16680">
              <w:t xml:space="preserve">Табличная форма представления информации. Наглядные формы представления информации.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Default="009E4769">
            <w:r w:rsidRPr="00932FD7">
              <w:rPr>
                <w:sz w:val="20"/>
                <w:szCs w:val="20"/>
              </w:rPr>
              <w:t>20.11.2014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4769" w:rsidRPr="00A16680" w:rsidRDefault="009E4769">
            <w:r w:rsidRPr="00A16680">
              <w:t xml:space="preserve">Табличная форма представления информации. Наглядные формы представления информации.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Default="009E4769" w:rsidP="00A16680">
            <w:r w:rsidRPr="00932FD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932FD7">
              <w:rPr>
                <w:sz w:val="20"/>
                <w:szCs w:val="20"/>
              </w:rPr>
              <w:t>.11.2014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4769" w:rsidRPr="00A16680" w:rsidRDefault="009E4769">
            <w:r w:rsidRPr="00A16680">
              <w:t xml:space="preserve">Получение новой информации. Преобразование информации по заданным правилам.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Default="009E4769" w:rsidP="00A16680">
            <w:r w:rsidRPr="00932FD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932FD7">
              <w:rPr>
                <w:sz w:val="20"/>
                <w:szCs w:val="20"/>
              </w:rPr>
              <w:t>.11.2014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4769" w:rsidRPr="00A16680" w:rsidRDefault="009E4769">
            <w:r w:rsidRPr="00A16680">
              <w:t xml:space="preserve">Получение новой информации. Преобразование информации по заданным правилам.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Default="009E4769" w:rsidP="00A16680">
            <w:r w:rsidRPr="00932FD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932FD7">
              <w:rPr>
                <w:sz w:val="20"/>
                <w:szCs w:val="20"/>
              </w:rPr>
              <w:t>.11.2014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i/>
              </w:rPr>
              <w:t xml:space="preserve">Практическая работа «Набор заданного текста»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01.12.2014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i/>
              </w:rPr>
              <w:t xml:space="preserve">Практическая работа «Набор заданного текста»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Default="009E4769" w:rsidP="00A16680">
            <w:r w:rsidRPr="00E168D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8D9">
              <w:rPr>
                <w:sz w:val="20"/>
                <w:szCs w:val="20"/>
              </w:rPr>
              <w:t>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i/>
              </w:rPr>
              <w:t xml:space="preserve">Практическая работа «Набор заданного текста»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Default="009E4769" w:rsidP="00A16680">
            <w:r w:rsidRPr="00E168D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8D9">
              <w:rPr>
                <w:sz w:val="20"/>
                <w:szCs w:val="20"/>
              </w:rPr>
              <w:t>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i/>
              </w:rPr>
              <w:t xml:space="preserve">Практическая работа «Набор заданного текста»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Default="009E4769" w:rsidP="00A16680">
            <w:r w:rsidRPr="00E168D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E168D9">
              <w:rPr>
                <w:sz w:val="20"/>
                <w:szCs w:val="20"/>
              </w:rPr>
              <w:t>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i/>
              </w:rPr>
              <w:t xml:space="preserve">Практическая работа «Набор заданного текста»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Default="009E4769">
            <w:r>
              <w:rPr>
                <w:sz w:val="20"/>
                <w:szCs w:val="20"/>
              </w:rPr>
              <w:t>11</w:t>
            </w:r>
            <w:r w:rsidRPr="00E168D9">
              <w:rPr>
                <w:sz w:val="20"/>
                <w:szCs w:val="20"/>
              </w:rPr>
              <w:t>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4769" w:rsidRPr="00A16680" w:rsidRDefault="009E4769" w:rsidP="00382DDC">
            <w:r w:rsidRPr="00A16680">
              <w:rPr>
                <w:i/>
              </w:rPr>
              <w:t xml:space="preserve">Практическая работа «Набор заданного текста»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Default="009E4769">
            <w:r w:rsidRPr="003B6507">
              <w:rPr>
                <w:sz w:val="20"/>
                <w:szCs w:val="20"/>
              </w:rPr>
              <w:t>11.12.2014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4769" w:rsidRPr="00A16680" w:rsidRDefault="009E4769" w:rsidP="00382DDC">
            <w:r w:rsidRPr="00A16680">
              <w:rPr>
                <w:i/>
              </w:rPr>
              <w:t xml:space="preserve">Практическая работа «Набор заданного текста»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Default="009E4769" w:rsidP="00A16680">
            <w:r w:rsidRPr="003B65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B6507">
              <w:rPr>
                <w:sz w:val="20"/>
                <w:szCs w:val="20"/>
              </w:rPr>
              <w:t>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4769" w:rsidRPr="00A16680" w:rsidRDefault="009E4769" w:rsidP="00382DDC">
            <w:r w:rsidRPr="00A16680">
              <w:rPr>
                <w:i/>
              </w:rPr>
              <w:t xml:space="preserve">Практическая работа «Набор заданного текста»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Default="009E4769" w:rsidP="00A16680">
            <w:r w:rsidRPr="003B65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3B6507">
              <w:rPr>
                <w:sz w:val="20"/>
                <w:szCs w:val="20"/>
              </w:rPr>
              <w:t>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847BCF">
            <w:pPr>
              <w:pStyle w:val="a4"/>
              <w:spacing w:before="0" w:after="0"/>
              <w:ind w:firstLine="39"/>
              <w:rPr>
                <w:rFonts w:cs="Times New Roman"/>
                <w:b/>
                <w:bCs/>
                <w:iCs/>
                <w:lang w:eastAsia="ru-RU"/>
              </w:rPr>
            </w:pPr>
            <w:r w:rsidRPr="00A16680">
              <w:rPr>
                <w:rFonts w:cs="Times New Roman"/>
                <w:lang w:eastAsia="ru-RU"/>
              </w:rPr>
              <w:t>Создание текстовых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Default="009E4769" w:rsidP="00A16680">
            <w:r w:rsidRPr="003B65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3B6507">
              <w:rPr>
                <w:sz w:val="20"/>
                <w:szCs w:val="20"/>
              </w:rPr>
              <w:t>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847BCF">
            <w:pPr>
              <w:pStyle w:val="a4"/>
              <w:spacing w:before="0" w:after="0"/>
              <w:ind w:firstLine="39"/>
              <w:rPr>
                <w:rFonts w:cs="Times New Roman"/>
                <w:b/>
                <w:bCs/>
                <w:iCs/>
                <w:lang w:eastAsia="ru-RU"/>
              </w:rPr>
            </w:pPr>
            <w:r w:rsidRPr="00A16680">
              <w:rPr>
                <w:rFonts w:cs="Times New Roman"/>
                <w:lang w:eastAsia="ru-RU"/>
              </w:rPr>
              <w:t>Создание текстовых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/>
              </w:rPr>
              <w:t>22</w:t>
            </w:r>
            <w:r w:rsidRPr="00E168D9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847BCF">
            <w:pPr>
              <w:pStyle w:val="a4"/>
              <w:spacing w:before="0" w:after="0"/>
              <w:ind w:firstLine="39"/>
              <w:rPr>
                <w:rFonts w:cs="Times New Roman"/>
                <w:b/>
                <w:bCs/>
                <w:iCs/>
                <w:lang w:eastAsia="ru-RU"/>
              </w:rPr>
            </w:pPr>
            <w:r w:rsidRPr="00A16680">
              <w:t>Подготовка текстовых документов. Текстовый редактор и текстовый процессор.  Этапы подготовки документа на компьютере.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A16680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/>
              </w:rPr>
              <w:t>25</w:t>
            </w:r>
            <w:r w:rsidRPr="00E168D9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t xml:space="preserve">Подготовка текстовых документов. Текстовый редактор и текстовый процессор.  Этапы подготовки документа на компьютере.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/>
              </w:rPr>
              <w:t>25</w:t>
            </w:r>
            <w:r w:rsidRPr="00E168D9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t xml:space="preserve">Подготовка текстовых документов. Текстовый редактор и текстовый процессор.  Этапы подготовки документа на компьютере.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/>
              </w:rPr>
              <w:t>29</w:t>
            </w:r>
            <w:r w:rsidRPr="00E168D9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t xml:space="preserve">Подготовка текстовых документов. Текстовый редактор и текстовый процессор.  Этапы подготовки документа на компьютере.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rFonts w:cs="Times New Roman"/>
                <w:lang w:eastAsia="ru-RU"/>
              </w:rPr>
              <w:t>Создание таблиц в редакторе Microsoft 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pPr>
              <w:rPr>
                <w:rFonts w:cs="Times New Roman"/>
                <w:lang w:eastAsia="ru-RU"/>
              </w:rPr>
            </w:pPr>
            <w:r w:rsidRPr="00A16680">
              <w:rPr>
                <w:rFonts w:cs="Times New Roman"/>
                <w:lang w:eastAsia="ru-RU"/>
              </w:rPr>
              <w:t>Создание таблиц в редакторе Microsoft 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t xml:space="preserve">Компьютерная графика. Графические редакторы.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t xml:space="preserve">Компьютерная графика. Графические редакторы.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i/>
              </w:rPr>
              <w:t xml:space="preserve">Практическая работа «Форматирование текста»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i/>
              </w:rPr>
              <w:t xml:space="preserve">Практическая работа «Форматирование текста»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i/>
              </w:rPr>
              <w:t xml:space="preserve">Практическая работа «Форматирование текста»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i/>
              </w:rPr>
              <w:t xml:space="preserve">Практическая работа «Форматирование текста»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i/>
              </w:rPr>
              <w:t>Практическая работа «Форматирование таблиц»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i/>
              </w:rPr>
              <w:t>Практическая работа «Форматирование таблиц»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i/>
              </w:rPr>
              <w:t>Практическая работа «Форматирование таблиц»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i/>
              </w:rPr>
              <w:t>Практическая работа «Форматирование таблиц»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i/>
              </w:rPr>
              <w:t>Практическая работа «Форматирование таблиц»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i/>
              </w:rPr>
              <w:t>Практическая работа «Форматирование таблиц»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i/>
              </w:rPr>
              <w:t xml:space="preserve">Практическая работа «Создание графических объектов»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D65472">
            <w:r w:rsidRPr="00A16680">
              <w:rPr>
                <w:i/>
              </w:rPr>
              <w:t xml:space="preserve">Практическая работа «Создание графических объектов»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D65472">
            <w:r w:rsidRPr="00A16680">
              <w:rPr>
                <w:i/>
              </w:rPr>
              <w:t xml:space="preserve">Практическая работа «Создание графических объектов»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D65472">
            <w:pPr>
              <w:rPr>
                <w:i/>
              </w:rPr>
            </w:pPr>
            <w:r w:rsidRPr="00A16680">
              <w:rPr>
                <w:i/>
              </w:rPr>
              <w:t>Практическая работа «Создание  и хранение графических объектов»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D65472">
            <w:pPr>
              <w:pStyle w:val="a4"/>
              <w:spacing w:before="0" w:after="0"/>
              <w:ind w:firstLine="181"/>
              <w:rPr>
                <w:i/>
              </w:rPr>
            </w:pPr>
            <w:r w:rsidRPr="00A16680">
              <w:rPr>
                <w:i/>
              </w:rPr>
              <w:t>Практическая работа «Создание  и хранение графических объектов»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rFonts w:cs="Times New Roman"/>
                <w:bCs/>
                <w:lang w:eastAsia="ru-RU"/>
              </w:rPr>
              <w:t>Операционная система Windows XP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rFonts w:cs="Times New Roman"/>
                <w:bCs/>
                <w:lang w:eastAsia="ru-RU"/>
              </w:rPr>
              <w:t>Операционная система Windows XP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rFonts w:cs="Times New Roman"/>
                <w:bCs/>
                <w:lang w:eastAsia="ru-RU"/>
              </w:rPr>
              <w:t>Основные элементы графического интерфейса Windows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rFonts w:cs="Times New Roman"/>
                <w:bCs/>
                <w:lang w:eastAsia="ru-RU"/>
              </w:rPr>
              <w:t>Основные элементы графического интерфейса Windows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rFonts w:cs="Times New Roman"/>
                <w:bCs/>
                <w:lang w:eastAsia="ru-RU"/>
              </w:rPr>
              <w:t>Работа с окнами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rFonts w:cs="Times New Roman"/>
                <w:bCs/>
                <w:lang w:eastAsia="ru-RU"/>
              </w:rPr>
              <w:t>Работа с окнами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rFonts w:cs="Times New Roman"/>
                <w:bCs/>
                <w:lang w:eastAsia="ru-RU"/>
              </w:rPr>
              <w:t>Работа с файлами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rFonts w:cs="Times New Roman"/>
                <w:bCs/>
                <w:lang w:eastAsia="ru-RU"/>
              </w:rPr>
              <w:t>Работа с файлами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rFonts w:cs="Times New Roman"/>
                <w:bCs/>
                <w:lang w:eastAsia="ru-RU"/>
              </w:rPr>
              <w:t>Настройка операционной системы Windows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rFonts w:cs="Times New Roman"/>
                <w:bCs/>
                <w:lang w:eastAsia="ru-RU"/>
              </w:rPr>
              <w:t>Настройка операционной системы Windows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«Работа с окнами»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«Работа с окнами»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«Работа с окнами»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11488D">
            <w:pPr>
              <w:shd w:val="clear" w:color="auto" w:fill="FFFFFF"/>
              <w:jc w:val="both"/>
              <w:outlineLvl w:val="2"/>
              <w:rPr>
                <w:rFonts w:cs="Times New Roman"/>
                <w:bCs/>
                <w:lang w:eastAsia="ru-RU"/>
              </w:rPr>
            </w:pPr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«Работа с окнами»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«Работа с файлами»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«Работа с файлами»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«Работа с файлами»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«Работа с файлами»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«Выполнение настроек»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«Выполнение настроек»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«Выполнение настроек»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«Выполнение настроек»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«Выполнение настроек»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«Выполнение настроек»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pPr>
              <w:rPr>
                <w:rFonts w:cs="Times New Roman"/>
                <w:bCs/>
                <w:lang w:eastAsia="ru-RU"/>
              </w:rPr>
            </w:pPr>
            <w:r w:rsidRPr="00A16680">
              <w:rPr>
                <w:rFonts w:cs="Times New Roman"/>
                <w:bCs/>
                <w:lang w:eastAsia="ru-RU"/>
              </w:rPr>
              <w:t>Хранение электронных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rFonts w:cs="Times New Roman"/>
                <w:bCs/>
                <w:lang w:eastAsia="ru-RU"/>
              </w:rPr>
              <w:t>Хранение электронных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rFonts w:cs="Times New Roman"/>
                <w:bCs/>
                <w:lang w:eastAsia="ru-RU"/>
              </w:rPr>
              <w:t>Хранение  и систематизация электронных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pPr>
              <w:rPr>
                <w:rFonts w:cs="Times New Roman"/>
                <w:bCs/>
                <w:lang w:eastAsia="ru-RU"/>
              </w:rPr>
            </w:pPr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«Создание, хранение и систематизация электронных документов»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11488D">
            <w:pPr>
              <w:rPr>
                <w:rFonts w:cs="Times New Roman"/>
                <w:bCs/>
                <w:lang w:eastAsia="ru-RU"/>
              </w:rPr>
            </w:pPr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«Создание, хранение и систематизация электронных документов»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«Создание, хранение и систематизация электронных документов»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«Создание, хранение и систематизация электронных документов»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«Создание, хранение и систематизация электронных документов»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«Создание, хранение и систематизация электронных документов»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«Создание, хранение и систематизация электронных документов»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«Создание, хранение и систематизация электронных документов»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77616C">
            <w:pPr>
              <w:pStyle w:val="Standard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«Создание, хранение и систематизация электронных документов»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9E4769" w:rsidRPr="00A16680" w:rsidTr="00A74B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11488D">
            <w:pPr>
              <w:pStyle w:val="Standard"/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A16680">
              <w:rPr>
                <w:rFonts w:ascii="Times New Roman" w:hAnsi="Times New Roman"/>
                <w:b/>
                <w:color w:val="auto"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A16680">
            <w:pPr>
              <w:pStyle w:val="Standard"/>
              <w:snapToGrid w:val="0"/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A16680">
              <w:rPr>
                <w:rFonts w:ascii="Times New Roman" w:hAnsi="Times New Roman"/>
                <w:b/>
                <w:color w:val="auto"/>
                <w:lang w:val="ru-RU"/>
              </w:rPr>
              <w:t>105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847BCF">
            <w:pPr>
              <w:pStyle w:val="Standard"/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</w:tbl>
    <w:p w:rsidR="00BF5B56" w:rsidRPr="00A16680" w:rsidRDefault="00BF5B56" w:rsidP="00BF5B56">
      <w:pPr>
        <w:pStyle w:val="Standard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A40D2B" w:rsidRDefault="00A40D2B" w:rsidP="00A40D2B">
      <w:pPr>
        <w:pStyle w:val="Standard"/>
        <w:rPr>
          <w:rFonts w:ascii="Times New Roman" w:eastAsia="Times New Roman" w:hAnsi="Times New Roman" w:cs="Calibri"/>
          <w:color w:val="auto"/>
          <w:kern w:val="0"/>
          <w:sz w:val="28"/>
          <w:szCs w:val="28"/>
          <w:lang w:val="ru-RU" w:eastAsia="ar-SA" w:bidi="ar-SA"/>
        </w:rPr>
      </w:pPr>
    </w:p>
    <w:p w:rsidR="005423B8" w:rsidRDefault="005423B8" w:rsidP="00A40D2B">
      <w:pPr>
        <w:pStyle w:val="Standard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15557A" w:rsidRDefault="0015557A" w:rsidP="0015557A">
      <w:pPr>
        <w:pStyle w:val="Standard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44FBD" w:rsidRPr="00A16680" w:rsidRDefault="00344FBD" w:rsidP="0015557A">
      <w:pPr>
        <w:pStyle w:val="Standard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A16680">
        <w:rPr>
          <w:rFonts w:ascii="Times New Roman" w:hAnsi="Times New Roman"/>
          <w:b/>
          <w:color w:val="auto"/>
          <w:sz w:val="28"/>
          <w:szCs w:val="28"/>
          <w:lang w:val="ru-RU"/>
        </w:rPr>
        <w:lastRenderedPageBreak/>
        <w:t>Календарно-тематическое планирование</w:t>
      </w:r>
    </w:p>
    <w:p w:rsidR="00344FBD" w:rsidRPr="00A16680" w:rsidRDefault="002E48C2" w:rsidP="00344FBD">
      <w:pPr>
        <w:pStyle w:val="Standard"/>
        <w:ind w:firstLine="708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A16680">
        <w:rPr>
          <w:rFonts w:ascii="Times New Roman" w:hAnsi="Times New Roman"/>
          <w:b/>
          <w:color w:val="auto"/>
          <w:sz w:val="28"/>
          <w:szCs w:val="28"/>
          <w:lang w:val="ru-RU"/>
        </w:rPr>
        <w:t>7</w:t>
      </w:r>
      <w:r w:rsidR="00344FBD" w:rsidRPr="00A16680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 класс</w:t>
      </w:r>
    </w:p>
    <w:tbl>
      <w:tblPr>
        <w:tblW w:w="10065" w:type="dxa"/>
        <w:tblInd w:w="-318" w:type="dxa"/>
        <w:tblLayout w:type="fixed"/>
        <w:tblLook w:val="0000"/>
      </w:tblPr>
      <w:tblGrid>
        <w:gridCol w:w="1277"/>
        <w:gridCol w:w="6520"/>
        <w:gridCol w:w="1134"/>
        <w:gridCol w:w="1134"/>
      </w:tblGrid>
      <w:tr w:rsidR="00344FBD" w:rsidRPr="00A16680" w:rsidTr="00D65472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44FBD" w:rsidRPr="00A16680" w:rsidRDefault="00344FBD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A16680">
              <w:rPr>
                <w:rFonts w:ascii="Times New Roman" w:hAnsi="Times New Roman"/>
                <w:b/>
                <w:color w:val="auto"/>
                <w:lang w:val="ru-RU"/>
              </w:rPr>
              <w:t>№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44FBD" w:rsidRPr="00A16680" w:rsidRDefault="00344FBD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A16680">
              <w:rPr>
                <w:rFonts w:ascii="Times New Roman" w:hAnsi="Times New Roman"/>
                <w:b/>
                <w:color w:val="auto"/>
                <w:lang w:val="ru-RU"/>
              </w:rPr>
              <w:t>Темы уроков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4FBD" w:rsidRPr="00A16680" w:rsidRDefault="00344FBD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A16680">
              <w:rPr>
                <w:rFonts w:ascii="Times New Roman" w:hAnsi="Times New Roman"/>
                <w:b/>
                <w:color w:val="auto"/>
                <w:lang w:val="ru-RU"/>
              </w:rPr>
              <w:t>Дата проведения</w:t>
            </w:r>
          </w:p>
        </w:tc>
      </w:tr>
      <w:tr w:rsidR="00344FBD" w:rsidRPr="00A16680" w:rsidTr="00D65472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4FBD" w:rsidRPr="00A16680" w:rsidRDefault="00344FBD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4FBD" w:rsidRPr="00A16680" w:rsidRDefault="00344FBD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4FBD" w:rsidRPr="00A16680" w:rsidRDefault="00344FBD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A16680">
              <w:rPr>
                <w:rFonts w:ascii="Times New Roman" w:hAnsi="Times New Roman"/>
                <w:b/>
                <w:color w:val="auto"/>
                <w:lang w:val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4FBD" w:rsidRPr="00A16680" w:rsidRDefault="00344FBD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A16680">
              <w:rPr>
                <w:rFonts w:ascii="Times New Roman" w:hAnsi="Times New Roman"/>
                <w:b/>
                <w:color w:val="auto"/>
                <w:lang w:val="ru-RU"/>
              </w:rPr>
              <w:t>факт</w:t>
            </w:r>
          </w:p>
        </w:tc>
      </w:tr>
      <w:tr w:rsidR="009E4769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69" w:rsidRPr="00A16680" w:rsidRDefault="009E4769" w:rsidP="00D65472">
            <w:pPr>
              <w:shd w:val="clear" w:color="auto" w:fill="FFFFFF"/>
              <w:snapToGrid w:val="0"/>
              <w:ind w:firstLine="708"/>
            </w:pPr>
            <w:r w:rsidRPr="00A16680">
              <w:rPr>
                <w:b/>
              </w:rPr>
              <w:t xml:space="preserve">Компьютер для начинающих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382DDC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69" w:rsidRPr="00A16680" w:rsidRDefault="009E4769" w:rsidP="00382DDC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snapToGrid w:val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 w:cs="Times New Roman"/>
                <w:color w:val="auto"/>
                <w:lang w:val="ru-RU"/>
              </w:rPr>
              <w:t xml:space="preserve">Техника безопасности и организация рабочего места.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01.09.2014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01.09.2014</w:t>
            </w: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snapToGrid w:val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 w:cs="Times New Roman"/>
                <w:color w:val="auto"/>
                <w:lang w:val="ru-RU"/>
              </w:rPr>
              <w:t xml:space="preserve">Техника безопасности и организация рабочего места.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4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4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F167C1">
            <w:pPr>
              <w:pStyle w:val="Standard"/>
              <w:snapToGrid w:val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 w:cs="Times New Roman"/>
                <w:color w:val="auto"/>
                <w:lang w:val="ru-RU"/>
              </w:rPr>
              <w:t>Безопасные  методы и приемы выполняемых работ на компьютере.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4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4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8F5E94">
            <w:pPr>
              <w:pStyle w:val="Standard"/>
              <w:snapToGrid w:val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 w:cs="Times New Roman"/>
                <w:color w:val="auto"/>
                <w:lang w:val="ru-RU"/>
              </w:rPr>
              <w:t>Безопасные  методы и приемы выполняемых работ на компьютере.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5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5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pPr>
              <w:pStyle w:val="Standard"/>
              <w:snapToGrid w:val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 w:cs="Times New Roman"/>
                <w:color w:val="auto"/>
                <w:lang w:val="ru-RU"/>
              </w:rPr>
              <w:t>Безопасные  методы и приемы выполняемых работ на компьютере.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8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8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pPr>
              <w:pStyle w:val="Standard"/>
              <w:snapToGrid w:val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 w:cs="Times New Roman"/>
                <w:color w:val="auto"/>
                <w:lang w:val="ru-RU"/>
              </w:rPr>
              <w:t>Безопасные  методы и приемы выполняемых работ на компьютере.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11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11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pPr>
              <w:pStyle w:val="Standard"/>
              <w:snapToGrid w:val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 w:cs="Times New Roman"/>
                <w:color w:val="auto"/>
                <w:lang w:val="ru-RU"/>
              </w:rPr>
              <w:t>Безопасные  методы и приемы выполняемых работ на компьютере.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11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11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955753">
            <w:pPr>
              <w:jc w:val="both"/>
            </w:pPr>
            <w:r w:rsidRPr="00A16680">
              <w:t>Подготовка оборудования к работе, его проверка и простая регулировка согласно инструкциям и другой документации.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12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12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955753">
            <w:pPr>
              <w:jc w:val="both"/>
            </w:pPr>
            <w:r w:rsidRPr="00A16680">
              <w:t>Подготовка оборудования к работе, его проверка и простая регулировка согласно инструкциям и другой документации.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15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15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955753">
            <w:pPr>
              <w:jc w:val="both"/>
            </w:pPr>
            <w:r w:rsidRPr="00A16680">
              <w:t>Подготовка оборудования к работе, его проверка и простая регулировка согласно инструкциям и другой документации.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18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18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955753">
            <w:pPr>
              <w:jc w:val="both"/>
            </w:pPr>
            <w:r w:rsidRPr="00A16680">
              <w:t>Подготовка оборудования к работе, его проверка и простая регулировка согласно инструкциям и другой документации.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18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18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8F5E94">
            <w:pPr>
              <w:jc w:val="both"/>
            </w:pPr>
            <w:r w:rsidRPr="00A16680">
              <w:t>Подготовка оборудования к работе, его проверка и простая регулировка согласно инструкциям и другой документации.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19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19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snapToGrid w:val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 w:cs="Times New Roman"/>
                <w:color w:val="auto"/>
                <w:lang w:val="ru-RU"/>
              </w:rPr>
              <w:t>Оборудование для копирования документов.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>
              <w:rPr>
                <w:sz w:val="20"/>
                <w:szCs w:val="20"/>
              </w:rPr>
              <w:t>22</w:t>
            </w:r>
            <w:r w:rsidRPr="00E452A4">
              <w:rPr>
                <w:sz w:val="20"/>
                <w:szCs w:val="20"/>
              </w:rPr>
              <w:t>.09.2014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>
              <w:rPr>
                <w:sz w:val="20"/>
                <w:szCs w:val="20"/>
              </w:rPr>
              <w:t>22</w:t>
            </w:r>
            <w:r w:rsidRPr="00E452A4">
              <w:rPr>
                <w:sz w:val="20"/>
                <w:szCs w:val="20"/>
              </w:rPr>
              <w:t>.09.2014</w:t>
            </w: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snapToGrid w:val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 w:cs="Times New Roman"/>
                <w:color w:val="auto"/>
                <w:lang w:val="ru-RU"/>
              </w:rPr>
              <w:t>Оборудование для копирования документов.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>
              <w:rPr>
                <w:sz w:val="20"/>
                <w:szCs w:val="20"/>
              </w:rPr>
              <w:t>25</w:t>
            </w:r>
            <w:r w:rsidRPr="00E452A4">
              <w:rPr>
                <w:sz w:val="20"/>
                <w:szCs w:val="20"/>
              </w:rPr>
              <w:t>.09.2014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>
              <w:rPr>
                <w:sz w:val="20"/>
                <w:szCs w:val="20"/>
              </w:rPr>
              <w:t>25</w:t>
            </w:r>
            <w:r w:rsidRPr="00E452A4">
              <w:rPr>
                <w:sz w:val="20"/>
                <w:szCs w:val="20"/>
              </w:rPr>
              <w:t>.09.2014</w:t>
            </w: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pPr>
              <w:pStyle w:val="Standard"/>
              <w:snapToGrid w:val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 w:cs="Times New Roman"/>
                <w:color w:val="auto"/>
                <w:lang w:val="ru-RU"/>
              </w:rPr>
              <w:t>Оборудование для копирования документов.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>
              <w:rPr>
                <w:sz w:val="20"/>
                <w:szCs w:val="20"/>
              </w:rPr>
              <w:t>25</w:t>
            </w:r>
            <w:r w:rsidRPr="00E452A4">
              <w:rPr>
                <w:sz w:val="20"/>
                <w:szCs w:val="20"/>
              </w:rPr>
              <w:t>.09.2014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>
              <w:rPr>
                <w:sz w:val="20"/>
                <w:szCs w:val="20"/>
              </w:rPr>
              <w:t>25</w:t>
            </w:r>
            <w:r w:rsidRPr="00E452A4">
              <w:rPr>
                <w:sz w:val="20"/>
                <w:szCs w:val="20"/>
              </w:rPr>
              <w:t>.09.2014</w:t>
            </w: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pPr>
              <w:pStyle w:val="Standard"/>
              <w:snapToGrid w:val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 w:cs="Times New Roman"/>
                <w:color w:val="auto"/>
                <w:lang w:val="ru-RU"/>
              </w:rPr>
              <w:t>Оборудование для копирования документов.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26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26</w:t>
            </w: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.09.2014</w:t>
            </w: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F167C1">
            <w:pPr>
              <w:pStyle w:val="Standard"/>
              <w:snapToGrid w:val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 w:cs="Times New Roman"/>
                <w:color w:val="auto"/>
                <w:lang w:val="ru-RU"/>
              </w:rPr>
              <w:t>Безопасные  методы и приемы выполняемых работ на множительной технике.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>
              <w:rPr>
                <w:sz w:val="20"/>
                <w:szCs w:val="20"/>
              </w:rPr>
              <w:t>29</w:t>
            </w:r>
            <w:r w:rsidRPr="00E452A4">
              <w:rPr>
                <w:sz w:val="20"/>
                <w:szCs w:val="20"/>
              </w:rPr>
              <w:t>.09.2014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>
              <w:rPr>
                <w:sz w:val="20"/>
                <w:szCs w:val="20"/>
              </w:rPr>
              <w:t>29</w:t>
            </w:r>
            <w:r w:rsidRPr="00E452A4">
              <w:rPr>
                <w:sz w:val="20"/>
                <w:szCs w:val="20"/>
              </w:rPr>
              <w:t>.09.2014</w:t>
            </w: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8F5E94">
            <w:pPr>
              <w:pStyle w:val="Standard"/>
              <w:snapToGrid w:val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 w:cs="Times New Roman"/>
                <w:color w:val="auto"/>
                <w:lang w:val="ru-RU"/>
              </w:rPr>
              <w:t>Безопасные  методы и приемы выполняемых работ на множительной технике.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>
              <w:rPr>
                <w:sz w:val="20"/>
                <w:szCs w:val="20"/>
              </w:rPr>
              <w:t>02</w:t>
            </w:r>
            <w:r w:rsidRPr="00E452A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452A4">
              <w:rPr>
                <w:sz w:val="20"/>
                <w:szCs w:val="20"/>
              </w:rPr>
              <w:t>0.2014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>
              <w:rPr>
                <w:sz w:val="20"/>
                <w:szCs w:val="20"/>
              </w:rPr>
              <w:t>02</w:t>
            </w:r>
            <w:r w:rsidRPr="00E452A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452A4">
              <w:rPr>
                <w:sz w:val="20"/>
                <w:szCs w:val="20"/>
              </w:rPr>
              <w:t>0.2014</w:t>
            </w: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snapToGrid w:val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 w:cs="Times New Roman"/>
                <w:color w:val="auto"/>
                <w:lang w:val="ru-RU"/>
              </w:rPr>
              <w:t>Копирование документов.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>
              <w:rPr>
                <w:sz w:val="20"/>
                <w:szCs w:val="20"/>
              </w:rPr>
              <w:t>02</w:t>
            </w:r>
            <w:r w:rsidRPr="00E452A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452A4">
              <w:rPr>
                <w:sz w:val="20"/>
                <w:szCs w:val="20"/>
              </w:rPr>
              <w:t>0.2014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>
              <w:rPr>
                <w:sz w:val="20"/>
                <w:szCs w:val="20"/>
              </w:rPr>
              <w:t>02</w:t>
            </w:r>
            <w:r w:rsidRPr="00E452A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452A4">
              <w:rPr>
                <w:sz w:val="20"/>
                <w:szCs w:val="20"/>
              </w:rPr>
              <w:t>0.2014</w:t>
            </w: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snapToGrid w:val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 w:cs="Times New Roman"/>
                <w:color w:val="auto"/>
                <w:lang w:val="ru-RU"/>
              </w:rPr>
              <w:t>Копирование документов.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sz w:val="20"/>
                <w:szCs w:val="20"/>
                <w:lang w:val="ru-RU"/>
              </w:rPr>
              <w:t>3</w:t>
            </w:r>
            <w:r w:rsidRPr="00E452A4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452A4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sz w:val="20"/>
                <w:szCs w:val="20"/>
                <w:lang w:val="ru-RU"/>
              </w:rPr>
              <w:t>3</w:t>
            </w:r>
            <w:r w:rsidRPr="00E452A4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452A4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0.2014</w:t>
            </w: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1C7B20">
            <w:pPr>
              <w:pStyle w:val="Standard"/>
              <w:snapToGrid w:val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 w:cs="Times New Roman"/>
                <w:bCs/>
                <w:i/>
                <w:color w:val="auto"/>
                <w:lang w:val="ru-RU" w:eastAsia="ru-RU"/>
              </w:rPr>
              <w:t>Практическая работа «Копирование,  хранение и систематизация документов»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>
              <w:rPr>
                <w:sz w:val="20"/>
                <w:szCs w:val="20"/>
              </w:rPr>
              <w:t>06</w:t>
            </w:r>
            <w:r w:rsidRPr="00E452A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452A4">
              <w:rPr>
                <w:sz w:val="20"/>
                <w:szCs w:val="20"/>
              </w:rPr>
              <w:t>0.2014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>
              <w:rPr>
                <w:sz w:val="20"/>
                <w:szCs w:val="20"/>
              </w:rPr>
              <w:t>06</w:t>
            </w:r>
            <w:r w:rsidRPr="00E452A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452A4">
              <w:rPr>
                <w:sz w:val="20"/>
                <w:szCs w:val="20"/>
              </w:rPr>
              <w:t>0.2014</w:t>
            </w: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«Копирование,  хранение и систематизация документов»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 w:rsidRPr="00F524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F524EE">
              <w:rPr>
                <w:sz w:val="20"/>
                <w:szCs w:val="20"/>
              </w:rPr>
              <w:t>.10.2014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 w:rsidRPr="00F524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F524EE">
              <w:rPr>
                <w:sz w:val="20"/>
                <w:szCs w:val="20"/>
              </w:rPr>
              <w:t>.10.2014</w:t>
            </w: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pPr>
              <w:rPr>
                <w:rFonts w:cs="Times New Roman"/>
                <w:bCs/>
                <w:i/>
                <w:lang w:eastAsia="ru-RU"/>
              </w:rPr>
            </w:pPr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«Копирование,  хранение и систематизация документов»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 w:rsidRPr="00F524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F524EE">
              <w:rPr>
                <w:sz w:val="20"/>
                <w:szCs w:val="20"/>
              </w:rPr>
              <w:t>.10.2014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 w:rsidRPr="00F524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F524EE">
              <w:rPr>
                <w:sz w:val="20"/>
                <w:szCs w:val="20"/>
              </w:rPr>
              <w:t>.10.2014</w:t>
            </w: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8F5E94">
            <w:pPr>
              <w:rPr>
                <w:rFonts w:cs="Times New Roman"/>
                <w:bCs/>
                <w:i/>
                <w:lang w:eastAsia="ru-RU"/>
              </w:rPr>
            </w:pPr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«Копирование,  хранение и систематизация документов»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/>
              </w:rPr>
              <w:t>10</w:t>
            </w:r>
            <w:r w:rsidRPr="00E452A4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452A4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/>
              </w:rPr>
              <w:t>10</w:t>
            </w:r>
            <w:r w:rsidRPr="00E452A4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452A4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0.2014</w:t>
            </w: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8F5E94">
            <w:pPr>
              <w:rPr>
                <w:rFonts w:cs="Times New Roman"/>
                <w:bCs/>
                <w:i/>
                <w:lang w:eastAsia="ru-RU"/>
              </w:rPr>
            </w:pPr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«Копирование,  хранение и систематизация документов»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>
              <w:rPr>
                <w:sz w:val="20"/>
                <w:szCs w:val="20"/>
              </w:rPr>
              <w:t>13</w:t>
            </w:r>
            <w:r w:rsidRPr="00F524EE">
              <w:rPr>
                <w:sz w:val="20"/>
                <w:szCs w:val="20"/>
              </w:rPr>
              <w:t>.10.2014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>
              <w:rPr>
                <w:sz w:val="20"/>
                <w:szCs w:val="20"/>
              </w:rPr>
              <w:t>13</w:t>
            </w:r>
            <w:r w:rsidRPr="00F524EE">
              <w:rPr>
                <w:sz w:val="20"/>
                <w:szCs w:val="20"/>
              </w:rPr>
              <w:t>.10.2014</w:t>
            </w: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8F5E94">
            <w:pPr>
              <w:rPr>
                <w:rFonts w:cs="Times New Roman"/>
                <w:bCs/>
                <w:i/>
                <w:lang w:eastAsia="ru-RU"/>
              </w:rPr>
            </w:pPr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«Копирование,  хранение и систематизация документов»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>
              <w:rPr>
                <w:sz w:val="20"/>
                <w:szCs w:val="20"/>
              </w:rPr>
              <w:t>16</w:t>
            </w:r>
            <w:r w:rsidRPr="00F524EE">
              <w:rPr>
                <w:sz w:val="20"/>
                <w:szCs w:val="20"/>
              </w:rPr>
              <w:t>.10.2014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>
              <w:rPr>
                <w:sz w:val="20"/>
                <w:szCs w:val="20"/>
              </w:rPr>
              <w:t>16</w:t>
            </w:r>
            <w:r w:rsidRPr="00F524EE">
              <w:rPr>
                <w:sz w:val="20"/>
                <w:szCs w:val="20"/>
              </w:rPr>
              <w:t>.10.2014</w:t>
            </w: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8F5E94">
            <w:pPr>
              <w:rPr>
                <w:rFonts w:cs="Times New Roman"/>
                <w:bCs/>
                <w:i/>
                <w:lang w:eastAsia="ru-RU"/>
              </w:rPr>
            </w:pPr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«Копирование,  хранение и систематизация документов»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>
              <w:rPr>
                <w:sz w:val="20"/>
                <w:szCs w:val="20"/>
              </w:rPr>
              <w:t>16</w:t>
            </w:r>
            <w:r w:rsidRPr="00F524EE">
              <w:rPr>
                <w:sz w:val="20"/>
                <w:szCs w:val="20"/>
              </w:rPr>
              <w:t>.10.2014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>
              <w:rPr>
                <w:sz w:val="20"/>
                <w:szCs w:val="20"/>
              </w:rPr>
              <w:t>16</w:t>
            </w:r>
            <w:r w:rsidRPr="00F524EE">
              <w:rPr>
                <w:sz w:val="20"/>
                <w:szCs w:val="20"/>
              </w:rPr>
              <w:t>.10.2014</w:t>
            </w: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«Копирование,  хранение и систематизация документов»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/>
              </w:rPr>
              <w:t>17</w:t>
            </w:r>
            <w:r w:rsidRPr="00E452A4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452A4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/>
              </w:rPr>
              <w:t>17</w:t>
            </w:r>
            <w:r w:rsidRPr="00E452A4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452A4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0.2014</w:t>
            </w: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pPr>
              <w:pStyle w:val="Standard"/>
              <w:snapToGrid w:val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 w:cs="Times New Roman"/>
                <w:color w:val="auto"/>
                <w:lang w:val="ru-RU"/>
              </w:rPr>
              <w:t>Безопасные  методы и приемы выполняемых работ на брошюраторе.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>
              <w:rPr>
                <w:sz w:val="20"/>
                <w:szCs w:val="20"/>
              </w:rPr>
              <w:t>20</w:t>
            </w:r>
            <w:r w:rsidRPr="00271487">
              <w:rPr>
                <w:sz w:val="20"/>
                <w:szCs w:val="20"/>
              </w:rPr>
              <w:t>.10.2014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>
              <w:rPr>
                <w:sz w:val="20"/>
                <w:szCs w:val="20"/>
              </w:rPr>
              <w:t>20</w:t>
            </w:r>
            <w:r w:rsidRPr="00271487">
              <w:rPr>
                <w:sz w:val="20"/>
                <w:szCs w:val="20"/>
              </w:rPr>
              <w:t>.10.2014</w:t>
            </w: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pPr>
              <w:pStyle w:val="Standard"/>
              <w:snapToGrid w:val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 w:cs="Times New Roman"/>
                <w:color w:val="auto"/>
                <w:lang w:val="ru-RU"/>
              </w:rPr>
              <w:t>Безопасные  методы и приемы выполняемых работ на брошюраторе.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>
              <w:rPr>
                <w:sz w:val="20"/>
                <w:szCs w:val="20"/>
              </w:rPr>
              <w:t>23</w:t>
            </w:r>
            <w:r w:rsidRPr="00271487">
              <w:rPr>
                <w:sz w:val="20"/>
                <w:szCs w:val="20"/>
              </w:rPr>
              <w:t>.10.2014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>
              <w:rPr>
                <w:sz w:val="20"/>
                <w:szCs w:val="20"/>
              </w:rPr>
              <w:t>23</w:t>
            </w:r>
            <w:r w:rsidRPr="00271487">
              <w:rPr>
                <w:sz w:val="20"/>
                <w:szCs w:val="20"/>
              </w:rPr>
              <w:t>.10.2014</w:t>
            </w: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pPr>
              <w:pStyle w:val="Standard"/>
              <w:snapToGrid w:val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 w:cs="Times New Roman"/>
                <w:color w:val="auto"/>
                <w:lang w:val="ru-RU"/>
              </w:rPr>
              <w:t>Безопасные  методы и приемы выполняемых работ на брошюраторе.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>
              <w:rPr>
                <w:sz w:val="20"/>
                <w:szCs w:val="20"/>
              </w:rPr>
              <w:t>23</w:t>
            </w:r>
            <w:r w:rsidRPr="00271487">
              <w:rPr>
                <w:sz w:val="20"/>
                <w:szCs w:val="20"/>
              </w:rPr>
              <w:t>.10.2014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>
              <w:rPr>
                <w:sz w:val="20"/>
                <w:szCs w:val="20"/>
              </w:rPr>
              <w:t>23</w:t>
            </w:r>
            <w:r w:rsidRPr="00271487">
              <w:rPr>
                <w:sz w:val="20"/>
                <w:szCs w:val="20"/>
              </w:rPr>
              <w:t>.10.2014</w:t>
            </w: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pPr>
              <w:pStyle w:val="Standard"/>
              <w:snapToGrid w:val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 w:cs="Times New Roman"/>
                <w:color w:val="auto"/>
                <w:lang w:val="ru-RU"/>
              </w:rPr>
              <w:t>Безопасные  методы и приемы выполняемых работ на брошюраторе.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/>
              </w:rPr>
              <w:t>24</w:t>
            </w:r>
            <w:r w:rsidRPr="00E452A4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452A4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/>
              </w:rPr>
              <w:t>24</w:t>
            </w:r>
            <w:r w:rsidRPr="00E452A4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452A4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0.2014</w:t>
            </w: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pPr>
              <w:rPr>
                <w:rFonts w:cs="Times New Roman"/>
                <w:bCs/>
                <w:lang w:eastAsia="ru-RU"/>
              </w:rPr>
            </w:pPr>
            <w:r w:rsidRPr="00A16680">
              <w:rPr>
                <w:rFonts w:cs="Times New Roman"/>
                <w:bCs/>
                <w:lang w:eastAsia="ru-RU"/>
              </w:rPr>
              <w:t>Оформление в брошюры печатные материалы.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>
              <w:rPr>
                <w:sz w:val="20"/>
                <w:szCs w:val="20"/>
              </w:rPr>
              <w:t>27</w:t>
            </w:r>
            <w:r w:rsidRPr="00271487">
              <w:rPr>
                <w:sz w:val="20"/>
                <w:szCs w:val="20"/>
              </w:rPr>
              <w:t>.10.2014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>
              <w:rPr>
                <w:sz w:val="20"/>
                <w:szCs w:val="20"/>
              </w:rPr>
              <w:t>27</w:t>
            </w:r>
            <w:r w:rsidRPr="00271487">
              <w:rPr>
                <w:sz w:val="20"/>
                <w:szCs w:val="20"/>
              </w:rPr>
              <w:t>.10.2014</w:t>
            </w: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lang w:eastAsia="ru-RU"/>
              </w:rPr>
              <w:t>Оформление в брошюры печатные материалы.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>
              <w:rPr>
                <w:sz w:val="20"/>
                <w:szCs w:val="20"/>
              </w:rPr>
              <w:t>30</w:t>
            </w:r>
            <w:r w:rsidRPr="00271487">
              <w:rPr>
                <w:sz w:val="20"/>
                <w:szCs w:val="20"/>
              </w:rPr>
              <w:t>.10.2014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>
              <w:rPr>
                <w:sz w:val="20"/>
                <w:szCs w:val="20"/>
              </w:rPr>
              <w:t>30</w:t>
            </w:r>
            <w:r w:rsidRPr="00271487">
              <w:rPr>
                <w:sz w:val="20"/>
                <w:szCs w:val="20"/>
              </w:rPr>
              <w:t>.10.2014</w:t>
            </w: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lang w:eastAsia="ru-RU"/>
              </w:rPr>
              <w:t>Оформление в брошюры печатные материалы.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>
              <w:rPr>
                <w:sz w:val="20"/>
                <w:szCs w:val="20"/>
              </w:rPr>
              <w:t>30</w:t>
            </w:r>
            <w:r w:rsidRPr="00271487">
              <w:rPr>
                <w:sz w:val="20"/>
                <w:szCs w:val="20"/>
              </w:rPr>
              <w:t>.10.2014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>
              <w:rPr>
                <w:sz w:val="20"/>
                <w:szCs w:val="20"/>
              </w:rPr>
              <w:t>30</w:t>
            </w:r>
            <w:r w:rsidRPr="00271487">
              <w:rPr>
                <w:sz w:val="20"/>
                <w:szCs w:val="20"/>
              </w:rPr>
              <w:t>.10.2014</w:t>
            </w: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pPr>
              <w:rPr>
                <w:rFonts w:cs="Times New Roman"/>
                <w:bCs/>
                <w:lang w:eastAsia="ru-RU"/>
              </w:rPr>
            </w:pPr>
            <w:r w:rsidRPr="00A16680">
              <w:rPr>
                <w:rFonts w:cs="Times New Roman"/>
                <w:bCs/>
                <w:lang w:eastAsia="ru-RU"/>
              </w:rPr>
              <w:t>Оформление в брошюры печатные материалы.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/>
              </w:rPr>
              <w:t>31</w:t>
            </w:r>
            <w:r w:rsidRPr="00E452A4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452A4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/>
              </w:rPr>
              <w:t>31</w:t>
            </w:r>
            <w:r w:rsidRPr="00E452A4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452A4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0.2014</w:t>
            </w: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1C7B20">
            <w:pPr>
              <w:rPr>
                <w:rFonts w:cs="Times New Roman"/>
                <w:bCs/>
                <w:i/>
                <w:lang w:eastAsia="ru-RU"/>
              </w:rPr>
            </w:pPr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 «Оформление в брошюры печатные материалы».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rPr>
                <w:sz w:val="20"/>
                <w:szCs w:val="20"/>
              </w:rPr>
            </w:pPr>
            <w:r w:rsidRPr="00A16680">
              <w:rPr>
                <w:sz w:val="20"/>
                <w:szCs w:val="20"/>
              </w:rPr>
              <w:t>10.11.2014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 «Оформление в брошюры печатные материалы».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 w:rsidRPr="00A166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16680">
              <w:rPr>
                <w:sz w:val="20"/>
                <w:szCs w:val="20"/>
              </w:rPr>
              <w:t>.11.2014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/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 «Оформление в брошюры печатные материалы».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 w:rsidRPr="00B9652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96523">
              <w:rPr>
                <w:sz w:val="20"/>
                <w:szCs w:val="20"/>
              </w:rPr>
              <w:t>.11.2014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/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 «Оформление в брошюры печатные материалы».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B96523">
              <w:rPr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ru-RU"/>
              </w:rPr>
              <w:t>4</w:t>
            </w:r>
            <w:r w:rsidRPr="00B96523">
              <w:rPr>
                <w:sz w:val="20"/>
                <w:szCs w:val="20"/>
              </w:rPr>
              <w:t>.11.2014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/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8F5E94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 «Оформление в брошюры печатные материалы».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 w:rsidRPr="00B9652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B96523">
              <w:rPr>
                <w:sz w:val="20"/>
                <w:szCs w:val="20"/>
              </w:rPr>
              <w:t>.11.2014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/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8F5E94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 «Оформление в брошюры печатные материалы».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>
              <w:rPr>
                <w:sz w:val="20"/>
                <w:szCs w:val="20"/>
              </w:rPr>
              <w:t>20</w:t>
            </w:r>
            <w:r w:rsidRPr="00B96523">
              <w:rPr>
                <w:sz w:val="20"/>
                <w:szCs w:val="20"/>
              </w:rPr>
              <w:t>.11.2014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/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 «Оформление в брошюры печатные материалы».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 w:rsidRPr="00932FD7">
              <w:rPr>
                <w:sz w:val="20"/>
                <w:szCs w:val="20"/>
              </w:rPr>
              <w:t>20.11.2014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/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9A5734">
            <w:pPr>
              <w:jc w:val="both"/>
              <w:rPr>
                <w:rFonts w:cs="Times New Roman"/>
                <w:bCs/>
                <w:i/>
                <w:lang w:eastAsia="ru-RU"/>
              </w:rPr>
            </w:pPr>
            <w:r w:rsidRPr="00A16680">
              <w:t xml:space="preserve">Электронный  обмен информацией через локальную сеть организации.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/>
              </w:rPr>
              <w:t>21</w:t>
            </w:r>
            <w:r w:rsidRPr="00B96523">
              <w:rPr>
                <w:sz w:val="20"/>
                <w:szCs w:val="20"/>
              </w:rPr>
              <w:t>.11.2014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/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9A5734">
            <w:pPr>
              <w:jc w:val="both"/>
              <w:rPr>
                <w:rFonts w:cs="Times New Roman"/>
                <w:bCs/>
                <w:i/>
                <w:lang w:eastAsia="ru-RU"/>
              </w:rPr>
            </w:pPr>
            <w:r w:rsidRPr="00A16680">
              <w:t xml:space="preserve">Электронный  обмен информацией через локальную сеть организации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 w:rsidRPr="00932FD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932FD7">
              <w:rPr>
                <w:sz w:val="20"/>
                <w:szCs w:val="20"/>
              </w:rPr>
              <w:t>.11.2014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/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9A5734">
            <w:pPr>
              <w:jc w:val="both"/>
              <w:rPr>
                <w:rFonts w:cs="Times New Roman"/>
                <w:bCs/>
                <w:i/>
                <w:lang w:eastAsia="ru-RU"/>
              </w:rPr>
            </w:pPr>
            <w:r w:rsidRPr="00A16680">
              <w:t xml:space="preserve">Электронный  обмен информацией через локальную сеть организации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 w:rsidRPr="00932FD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932FD7">
              <w:rPr>
                <w:sz w:val="20"/>
                <w:szCs w:val="20"/>
              </w:rPr>
              <w:t>.11.2014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9A5734">
            <w:pPr>
              <w:jc w:val="both"/>
              <w:rPr>
                <w:rFonts w:cs="Times New Roman"/>
                <w:bCs/>
                <w:i/>
                <w:lang w:eastAsia="ru-RU"/>
              </w:rPr>
            </w:pPr>
            <w:r w:rsidRPr="00A16680">
              <w:t xml:space="preserve">Электронный  обмен информацией через локальную сеть организации.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 w:rsidRPr="00932FD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932FD7">
              <w:rPr>
                <w:sz w:val="20"/>
                <w:szCs w:val="20"/>
              </w:rPr>
              <w:t>.11.2014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9A5734">
            <w:pPr>
              <w:jc w:val="both"/>
            </w:pPr>
            <w:r w:rsidRPr="00A16680">
              <w:t xml:space="preserve">Электронный  обмен информацией через Интернет.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/>
              </w:rPr>
              <w:t>28</w:t>
            </w:r>
            <w:r w:rsidRPr="00B96523">
              <w:rPr>
                <w:sz w:val="20"/>
                <w:szCs w:val="20"/>
              </w:rPr>
              <w:t>.11.2014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pPr>
              <w:jc w:val="both"/>
            </w:pPr>
            <w:r w:rsidRPr="00A16680">
              <w:t xml:space="preserve">Электронный  обмен информацией через Интернет.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A16680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01.12.2014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pPr>
              <w:jc w:val="both"/>
            </w:pPr>
            <w:r w:rsidRPr="00A16680">
              <w:t xml:space="preserve">Электронный  обмен информацией через Интернет.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 w:rsidRPr="00E168D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8D9">
              <w:rPr>
                <w:sz w:val="20"/>
                <w:szCs w:val="20"/>
              </w:rPr>
              <w:t>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pPr>
              <w:jc w:val="both"/>
            </w:pPr>
            <w:r w:rsidRPr="00A16680">
              <w:t xml:space="preserve">Электронный  обмен информацией через Интернет.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 w:rsidRPr="00E168D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8D9">
              <w:rPr>
                <w:sz w:val="20"/>
                <w:szCs w:val="20"/>
              </w:rPr>
              <w:t>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pPr>
              <w:jc w:val="both"/>
            </w:pPr>
            <w:r w:rsidRPr="00A16680">
              <w:t xml:space="preserve">Электронный  обмен информацией через Интернет.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E168D9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</w:t>
            </w:r>
            <w:r>
              <w:rPr>
                <w:rFonts w:asciiTheme="minorHAnsi" w:hAnsiTheme="minorHAnsi"/>
                <w:sz w:val="20"/>
                <w:szCs w:val="20"/>
                <w:lang w:val="ru-RU"/>
              </w:rPr>
              <w:t>5</w:t>
            </w:r>
            <w:r w:rsidRPr="00E168D9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pPr>
              <w:jc w:val="both"/>
            </w:pPr>
            <w:r w:rsidRPr="00A16680">
              <w:t xml:space="preserve">Электронный  обмен информацией через Интернет.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 w:rsidRPr="00E168D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E168D9">
              <w:rPr>
                <w:sz w:val="20"/>
                <w:szCs w:val="20"/>
              </w:rPr>
              <w:t>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CE3E95">
            <w:pPr>
              <w:jc w:val="both"/>
            </w:pPr>
            <w:r w:rsidRPr="00A16680">
              <w:t>Создание информационного ресурса организации.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>
              <w:rPr>
                <w:sz w:val="20"/>
                <w:szCs w:val="20"/>
              </w:rPr>
              <w:t>11</w:t>
            </w:r>
            <w:r w:rsidRPr="00E168D9">
              <w:rPr>
                <w:sz w:val="20"/>
                <w:szCs w:val="20"/>
              </w:rPr>
              <w:t>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8F5E94">
            <w:pPr>
              <w:jc w:val="both"/>
            </w:pPr>
            <w:r w:rsidRPr="00A16680">
              <w:t>Создание информационного ресурса организации.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 w:rsidRPr="003B6507">
              <w:rPr>
                <w:sz w:val="20"/>
                <w:szCs w:val="20"/>
              </w:rPr>
              <w:t>11.12.2014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8F5E94">
            <w:pPr>
              <w:jc w:val="both"/>
            </w:pPr>
            <w:r w:rsidRPr="00A16680">
              <w:t>Создание информационного ресурса организации.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12</w:t>
            </w:r>
            <w:r w:rsidRPr="00E168D9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8F5E94">
            <w:pPr>
              <w:jc w:val="both"/>
            </w:pPr>
            <w:r w:rsidRPr="00A16680">
              <w:t>Создание информационного ресурса организации.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 w:rsidRPr="003B65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B6507">
              <w:rPr>
                <w:sz w:val="20"/>
                <w:szCs w:val="20"/>
              </w:rPr>
              <w:t>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CE3E95">
            <w:pPr>
              <w:rPr>
                <w:i/>
              </w:rPr>
            </w:pPr>
            <w:r w:rsidRPr="00A16680">
              <w:rPr>
                <w:rFonts w:cs="Times New Roman"/>
                <w:bCs/>
                <w:i/>
                <w:lang w:eastAsia="ru-RU"/>
              </w:rPr>
              <w:t xml:space="preserve">Практическая работа  «Создание информационного ресурса организации. </w:t>
            </w:r>
            <w:r w:rsidRPr="00A16680">
              <w:rPr>
                <w:i/>
              </w:rPr>
              <w:t>Электронный  обмен информацией через локальную сеть организации и Интернет</w:t>
            </w:r>
            <w:r w:rsidRPr="00A16680">
              <w:rPr>
                <w:rFonts w:cs="Times New Roman"/>
                <w:bCs/>
                <w:i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 w:rsidRPr="003B65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3B6507">
              <w:rPr>
                <w:sz w:val="20"/>
                <w:szCs w:val="20"/>
              </w:rPr>
              <w:t>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i/>
                <w:lang w:eastAsia="ru-RU"/>
              </w:rPr>
              <w:t xml:space="preserve">Практическая работа  «Создание информационного ресурса организации. </w:t>
            </w:r>
            <w:r w:rsidRPr="00A16680">
              <w:rPr>
                <w:i/>
              </w:rPr>
              <w:t>Электронный  обмен информацией через локальную сеть организации и Интернет</w:t>
            </w:r>
            <w:r w:rsidRPr="00A16680">
              <w:rPr>
                <w:rFonts w:cs="Times New Roman"/>
                <w:bCs/>
                <w:i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Default="00054D52" w:rsidP="00395E9B">
            <w:r w:rsidRPr="003B65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3B6507">
              <w:rPr>
                <w:sz w:val="20"/>
                <w:szCs w:val="20"/>
              </w:rPr>
              <w:t>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i/>
                <w:lang w:eastAsia="ru-RU"/>
              </w:rPr>
              <w:t xml:space="preserve">Практическая работа  «Создание информационного ресурса организации. </w:t>
            </w:r>
            <w:r w:rsidRPr="00A16680">
              <w:rPr>
                <w:i/>
              </w:rPr>
              <w:t>Электронный  обмен информацией через локальную сеть организации и Интернет</w:t>
            </w:r>
            <w:r w:rsidRPr="00A16680">
              <w:rPr>
                <w:rFonts w:cs="Times New Roman"/>
                <w:bCs/>
                <w:i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19</w:t>
            </w:r>
            <w:r w:rsidRPr="00E168D9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i/>
                <w:lang w:eastAsia="ru-RU"/>
              </w:rPr>
              <w:t xml:space="preserve">Практическая работа  «Создание информационного ресурса организации. </w:t>
            </w:r>
            <w:r w:rsidRPr="00A16680">
              <w:rPr>
                <w:i/>
              </w:rPr>
              <w:t>Электронный  обмен информацией через локальную сеть организации и Интернет</w:t>
            </w:r>
            <w:r w:rsidRPr="00A16680">
              <w:rPr>
                <w:rFonts w:cs="Times New Roman"/>
                <w:bCs/>
                <w:i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/>
              </w:rPr>
              <w:t>22</w:t>
            </w:r>
            <w:r w:rsidRPr="00E168D9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i/>
                <w:lang w:eastAsia="ru-RU"/>
              </w:rPr>
              <w:t xml:space="preserve">Практическая работа  «Создание информационного ресурса организации. </w:t>
            </w:r>
            <w:r w:rsidRPr="00A16680">
              <w:rPr>
                <w:i/>
              </w:rPr>
              <w:t>Электронный  обмен информацией через локальную сеть организации и Интернет</w:t>
            </w:r>
            <w:r w:rsidRPr="00A16680">
              <w:rPr>
                <w:rFonts w:cs="Times New Roman"/>
                <w:bCs/>
                <w:i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/>
              </w:rPr>
              <w:t>25</w:t>
            </w:r>
            <w:r w:rsidRPr="00E168D9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i/>
                <w:lang w:eastAsia="ru-RU"/>
              </w:rPr>
              <w:t xml:space="preserve">Практическая работа  «Создание информационного ресурса организации. </w:t>
            </w:r>
            <w:r w:rsidRPr="00A16680">
              <w:rPr>
                <w:i/>
              </w:rPr>
              <w:t>Электронный  обмен информацией через локальную сеть организации и Интернет</w:t>
            </w:r>
            <w:r w:rsidRPr="00A16680">
              <w:rPr>
                <w:rFonts w:cs="Times New Roman"/>
                <w:bCs/>
                <w:i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/>
              </w:rPr>
              <w:t>25</w:t>
            </w:r>
            <w:r w:rsidRPr="00E168D9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i/>
                <w:lang w:eastAsia="ru-RU"/>
              </w:rPr>
              <w:t xml:space="preserve">Практическая работа  «Создание информационного ресурса организации. </w:t>
            </w:r>
            <w:r w:rsidRPr="00A16680">
              <w:rPr>
                <w:i/>
              </w:rPr>
              <w:t>Электронный  обмен информацией через локальную сеть организации и Интернет</w:t>
            </w:r>
            <w:r w:rsidRPr="00A16680">
              <w:rPr>
                <w:rFonts w:cs="Times New Roman"/>
                <w:bCs/>
                <w:i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26</w:t>
            </w:r>
            <w:r w:rsidRPr="00E168D9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i/>
                <w:lang w:eastAsia="ru-RU"/>
              </w:rPr>
              <w:t xml:space="preserve">Практическая работа  «Создание информационного ресурса организации. </w:t>
            </w:r>
            <w:r w:rsidRPr="00A16680">
              <w:rPr>
                <w:i/>
              </w:rPr>
              <w:t>Электронный  обмен информацией через локальную сеть организации и Интернет</w:t>
            </w:r>
            <w:r w:rsidRPr="00A16680">
              <w:rPr>
                <w:rFonts w:cs="Times New Roman"/>
                <w:bCs/>
                <w:i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/>
              </w:rPr>
              <w:t>29</w:t>
            </w:r>
            <w:r w:rsidRPr="00E168D9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i/>
                <w:lang w:eastAsia="ru-RU"/>
              </w:rPr>
              <w:t xml:space="preserve">Практическая работа  «Создание информационного ресурса организации. </w:t>
            </w:r>
            <w:r w:rsidRPr="00A16680">
              <w:rPr>
                <w:i/>
              </w:rPr>
              <w:t>Электронный  обмен информацией через локальную сеть организации и Интернет</w:t>
            </w:r>
            <w:r w:rsidRPr="00A16680">
              <w:rPr>
                <w:rFonts w:cs="Times New Roman"/>
                <w:bCs/>
                <w:i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i/>
                <w:lang w:eastAsia="ru-RU"/>
              </w:rPr>
              <w:t xml:space="preserve">Практическая работа  «Создание информационного ресурса организации. </w:t>
            </w:r>
            <w:r w:rsidRPr="00A16680">
              <w:rPr>
                <w:i/>
              </w:rPr>
              <w:t>Электронный  обмен информацией через локальную сеть организации и Интернет</w:t>
            </w:r>
            <w:r w:rsidRPr="00A16680">
              <w:rPr>
                <w:rFonts w:cs="Times New Roman"/>
                <w:bCs/>
                <w:i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i/>
                <w:lang w:eastAsia="ru-RU"/>
              </w:rPr>
              <w:t xml:space="preserve">Практическая работа  «Создание информационного ресурса организации. </w:t>
            </w:r>
            <w:r w:rsidRPr="00A16680">
              <w:rPr>
                <w:i/>
              </w:rPr>
              <w:t>Электронный  обмен информацией через локальную сеть организации и Интернет</w:t>
            </w:r>
            <w:r w:rsidRPr="00A16680">
              <w:rPr>
                <w:rFonts w:cs="Times New Roman"/>
                <w:bCs/>
                <w:i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i/>
                <w:lang w:eastAsia="ru-RU"/>
              </w:rPr>
              <w:t xml:space="preserve">Практическая работа  «Создание информационного ресурса организации. </w:t>
            </w:r>
            <w:r w:rsidRPr="00A16680">
              <w:rPr>
                <w:i/>
              </w:rPr>
              <w:t>Электронный  обмен информацией через локальную сеть организации и Интернет</w:t>
            </w:r>
            <w:r w:rsidRPr="00A16680">
              <w:rPr>
                <w:rFonts w:cs="Times New Roman"/>
                <w:bCs/>
                <w:i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i/>
                <w:lang w:eastAsia="ru-RU"/>
              </w:rPr>
              <w:t xml:space="preserve">Практическая работа  «Создание информационного ресурса организации. </w:t>
            </w:r>
            <w:r w:rsidRPr="00A16680">
              <w:rPr>
                <w:i/>
              </w:rPr>
              <w:t>Электронный  обмен информацией через локальную сеть организации и Интернет</w:t>
            </w:r>
            <w:r w:rsidRPr="00A16680">
              <w:rPr>
                <w:rFonts w:cs="Times New Roman"/>
                <w:bCs/>
                <w:i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i/>
                <w:lang w:eastAsia="ru-RU"/>
              </w:rPr>
              <w:t xml:space="preserve">Практическая работа  «Создание информационного ресурса организации. </w:t>
            </w:r>
            <w:r w:rsidRPr="00A16680">
              <w:rPr>
                <w:i/>
              </w:rPr>
              <w:t>Электронный  обмен информацией через локальную сеть организации и Интернет</w:t>
            </w:r>
            <w:r w:rsidRPr="00A16680">
              <w:rPr>
                <w:rFonts w:cs="Times New Roman"/>
                <w:bCs/>
                <w:i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snapToGrid w:val="0"/>
              <w:rPr>
                <w:rFonts w:ascii="Times New Roman" w:hAnsi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/>
                <w:color w:val="auto"/>
                <w:lang w:val="ru-RU"/>
              </w:rPr>
              <w:t>Технические средства обучения.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t>Технические средства обучения.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t>Технические средства обучения.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t>Технические средства обучения.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t>Технические средства обучения.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t>Технические средства обучения.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t>Технические средства обучения.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B577DE">
            <w:pPr>
              <w:pStyle w:val="Standard"/>
              <w:snapToGrid w:val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 w:cs="Times New Roman"/>
                <w:color w:val="auto"/>
                <w:lang w:val="ru-RU"/>
              </w:rPr>
              <w:t>Безопасные  методы и приемы выполнения работ с техническими средствами обучения.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pPr>
              <w:pStyle w:val="Standard"/>
              <w:snapToGrid w:val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 w:cs="Times New Roman"/>
                <w:color w:val="auto"/>
                <w:lang w:val="ru-RU"/>
              </w:rPr>
              <w:t>Безопасные  методы и приемы выполнения работ с техническими средствами обучения.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pPr>
              <w:pStyle w:val="Standard"/>
              <w:snapToGrid w:val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 w:cs="Times New Roman"/>
                <w:color w:val="auto"/>
                <w:lang w:val="ru-RU"/>
              </w:rPr>
              <w:t>Безопасные  методы и приемы выполнения работ с техническими средствами обучения.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pPr>
              <w:pStyle w:val="Standard"/>
              <w:snapToGrid w:val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 w:cs="Times New Roman"/>
                <w:color w:val="auto"/>
                <w:lang w:val="ru-RU"/>
              </w:rPr>
              <w:t>Безопасные  методы и приемы выполнения работ с техническими средствами обучения.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pPr>
              <w:pStyle w:val="Standard"/>
              <w:snapToGrid w:val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 w:cs="Times New Roman"/>
                <w:color w:val="auto"/>
                <w:lang w:val="ru-RU"/>
              </w:rPr>
              <w:t>Безопасные  методы и приемы выполнения работ с техническими средствами обучения.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pPr>
              <w:pStyle w:val="Standard"/>
              <w:snapToGrid w:val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 w:cs="Times New Roman"/>
                <w:color w:val="auto"/>
                <w:lang w:val="ru-RU"/>
              </w:rPr>
              <w:t>Безопасные  методы и приемы выполнения работ с техническими средствами обучения.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395E9B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pPr>
              <w:pStyle w:val="Standard"/>
              <w:snapToGrid w:val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 w:cs="Times New Roman"/>
                <w:color w:val="auto"/>
                <w:lang w:val="ru-RU"/>
              </w:rPr>
              <w:t xml:space="preserve">Безопасные  методы и приемы выполнения работ с </w:t>
            </w:r>
            <w:r w:rsidRPr="00A16680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техническими средствами обучения.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pPr>
              <w:pStyle w:val="Standard"/>
              <w:snapToGrid w:val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16680">
              <w:rPr>
                <w:rFonts w:ascii="Times New Roman" w:hAnsi="Times New Roman" w:cs="Times New Roman"/>
                <w:color w:val="auto"/>
                <w:lang w:val="ru-RU"/>
              </w:rPr>
              <w:t>Безопасные  методы и приемы выполнения работ с техническими средствами обучения.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9A5734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 «Подготовка технических средств обучения к работе»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 «Подготовка технических средств обучения к работе»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 «Подготовка технических средств обучения к работе»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 «Подготовка технических средств обучения к работе»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 «Подготовка технических средств обучения к работе»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 «Подготовка технических средств обучения к работе»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 «Подготовка технических средств обучения к работе»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 «Подготовка технических средств обучения к работе»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 «Подготовка технических средств обучения к работе»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 «Подготовка технических средств обучения к работе»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pPr>
              <w:rPr>
                <w:rFonts w:cs="Times New Roman"/>
                <w:bCs/>
                <w:lang w:eastAsia="ru-RU"/>
              </w:rPr>
            </w:pPr>
            <w:r w:rsidRPr="00A16680">
              <w:rPr>
                <w:rFonts w:cs="Times New Roman"/>
                <w:bCs/>
                <w:lang w:eastAsia="ru-RU"/>
              </w:rPr>
              <w:t>Установка и обновление программ на компьютере.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pPr>
              <w:rPr>
                <w:rFonts w:cs="Times New Roman"/>
                <w:bCs/>
                <w:lang w:eastAsia="ru-RU"/>
              </w:rPr>
            </w:pPr>
            <w:r w:rsidRPr="00A16680">
              <w:rPr>
                <w:rFonts w:cs="Times New Roman"/>
                <w:bCs/>
                <w:lang w:eastAsia="ru-RU"/>
              </w:rPr>
              <w:t>Установка и обновление программ на компьютере.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pPr>
              <w:rPr>
                <w:rFonts w:cs="Times New Roman"/>
                <w:bCs/>
                <w:lang w:eastAsia="ru-RU"/>
              </w:rPr>
            </w:pPr>
            <w:r w:rsidRPr="00A16680">
              <w:rPr>
                <w:rFonts w:cs="Times New Roman"/>
                <w:bCs/>
                <w:lang w:eastAsia="ru-RU"/>
              </w:rPr>
              <w:t>Установка и обновление программ на компьютере.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pPr>
              <w:rPr>
                <w:rFonts w:cs="Times New Roman"/>
                <w:bCs/>
                <w:lang w:eastAsia="ru-RU"/>
              </w:rPr>
            </w:pPr>
            <w:r w:rsidRPr="00A16680">
              <w:rPr>
                <w:rFonts w:cs="Times New Roman"/>
                <w:bCs/>
                <w:lang w:eastAsia="ru-RU"/>
              </w:rPr>
              <w:t>Установка и обновление программ на компьютере.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pPr>
              <w:rPr>
                <w:rFonts w:cs="Times New Roman"/>
                <w:bCs/>
                <w:lang w:eastAsia="ru-RU"/>
              </w:rPr>
            </w:pPr>
            <w:r w:rsidRPr="00A16680">
              <w:rPr>
                <w:rFonts w:cs="Times New Roman"/>
                <w:bCs/>
                <w:lang w:eastAsia="ru-RU"/>
              </w:rPr>
              <w:t>Установка и обновление программ на компьютере.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pPr>
              <w:rPr>
                <w:rFonts w:cs="Times New Roman"/>
                <w:bCs/>
                <w:lang w:eastAsia="ru-RU"/>
              </w:rPr>
            </w:pPr>
            <w:r w:rsidRPr="00A16680">
              <w:rPr>
                <w:rFonts w:cs="Times New Roman"/>
                <w:bCs/>
                <w:lang w:eastAsia="ru-RU"/>
              </w:rPr>
              <w:t>Установка и обновление программ на компьютере.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pPr>
              <w:rPr>
                <w:rFonts w:cs="Times New Roman"/>
                <w:bCs/>
                <w:lang w:eastAsia="ru-RU"/>
              </w:rPr>
            </w:pPr>
            <w:r w:rsidRPr="00A16680">
              <w:rPr>
                <w:rFonts w:cs="Times New Roman"/>
                <w:bCs/>
                <w:lang w:eastAsia="ru-RU"/>
              </w:rPr>
              <w:t>Установка и обновление программ на компьютере.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pPr>
              <w:rPr>
                <w:rFonts w:cs="Times New Roman"/>
                <w:bCs/>
                <w:lang w:eastAsia="ru-RU"/>
              </w:rPr>
            </w:pPr>
            <w:r w:rsidRPr="00A16680">
              <w:rPr>
                <w:rFonts w:cs="Times New Roman"/>
                <w:bCs/>
                <w:lang w:eastAsia="ru-RU"/>
              </w:rPr>
              <w:t>Установка и обновление программ на компьютере.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pPr>
              <w:rPr>
                <w:rFonts w:cs="Times New Roman"/>
                <w:bCs/>
                <w:i/>
                <w:lang w:eastAsia="ru-RU"/>
              </w:rPr>
            </w:pPr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 «Установка и обновление программ на компьютере».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 «Установка и обновление программ на компьютере».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 «Установка и обновление программ на компьютере».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 «Установка и обновление программ на компьютере».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 «Установка и обновление программ на компьютере».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 «Установка и обновление программ на компьютере».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B577DE">
            <w:pPr>
              <w:rPr>
                <w:rFonts w:cs="Times New Roman"/>
                <w:bCs/>
                <w:i/>
                <w:lang w:eastAsia="ru-RU"/>
              </w:rPr>
            </w:pPr>
            <w:r w:rsidRPr="00A16680">
              <w:rPr>
                <w:rFonts w:cs="Times New Roman"/>
              </w:rPr>
              <w:t>Безопасные  методы и приемы выполняемых работ на сканере.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pPr>
              <w:rPr>
                <w:rFonts w:cs="Times New Roman"/>
                <w:bCs/>
                <w:i/>
                <w:lang w:eastAsia="ru-RU"/>
              </w:rPr>
            </w:pPr>
            <w:r w:rsidRPr="00A16680">
              <w:rPr>
                <w:rFonts w:cs="Times New Roman"/>
              </w:rPr>
              <w:t>Безопасные  методы и приемы выполняемых работ на сканере.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pPr>
              <w:rPr>
                <w:rFonts w:cs="Times New Roman"/>
                <w:bCs/>
                <w:i/>
                <w:lang w:eastAsia="ru-RU"/>
              </w:rPr>
            </w:pPr>
            <w:r w:rsidRPr="00A16680">
              <w:rPr>
                <w:rFonts w:cs="Times New Roman"/>
              </w:rPr>
              <w:t>Безопасные  методы и приемы выполняемых работ на сканере.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pPr>
              <w:rPr>
                <w:rFonts w:cs="Times New Roman"/>
                <w:bCs/>
                <w:i/>
                <w:lang w:eastAsia="ru-RU"/>
              </w:rPr>
            </w:pPr>
            <w:r w:rsidRPr="00A16680">
              <w:rPr>
                <w:rFonts w:cs="Times New Roman"/>
              </w:rPr>
              <w:t>Безопасные  методы и приемы выполняемых работ на сканере.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pPr>
              <w:rPr>
                <w:rFonts w:cs="Times New Roman"/>
                <w:bCs/>
                <w:i/>
                <w:lang w:eastAsia="ru-RU"/>
              </w:rPr>
            </w:pPr>
            <w:r w:rsidRPr="00A16680">
              <w:rPr>
                <w:rFonts w:cs="Times New Roman"/>
              </w:rPr>
              <w:t>Безопасные  методы и приемы выполняемых работ на сканере.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322A51">
            <w:pPr>
              <w:rPr>
                <w:rFonts w:cs="Times New Roman"/>
                <w:bCs/>
                <w:i/>
                <w:lang w:eastAsia="ru-RU"/>
              </w:rPr>
            </w:pPr>
            <w:r w:rsidRPr="00A16680">
              <w:rPr>
                <w:rFonts w:cs="Times New Roman"/>
              </w:rPr>
              <w:t>Безопасные  методы и приемы выполняемых работ на сканере.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9A5734">
            <w:pPr>
              <w:rPr>
                <w:rFonts w:cs="Times New Roman"/>
                <w:bCs/>
                <w:lang w:eastAsia="ru-RU"/>
              </w:rPr>
            </w:pPr>
            <w:r w:rsidRPr="00A16680">
              <w:rPr>
                <w:rFonts w:cs="Times New Roman"/>
                <w:bCs/>
                <w:lang w:eastAsia="ru-RU"/>
              </w:rPr>
              <w:t xml:space="preserve">Сканирование документов.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lang w:eastAsia="ru-RU"/>
              </w:rPr>
              <w:t xml:space="preserve">Сканирование документов.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lang w:eastAsia="ru-RU"/>
              </w:rPr>
              <w:t xml:space="preserve">Сканирование документов.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lang w:eastAsia="ru-RU"/>
              </w:rPr>
              <w:t xml:space="preserve">Сканирование документов.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037999">
            <w:r w:rsidRPr="00A16680">
              <w:t>Проверка и обслуживание сканера.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t>Проверка и обслуживание сканера.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t>Хранение сканированных документов.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t>Хранение сканированных документов.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t>Хранение сканированных документов.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t>Хранение сканированных документов.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037999">
            <w:pPr>
              <w:rPr>
                <w:i/>
              </w:rPr>
            </w:pPr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</w:t>
            </w:r>
            <w:r w:rsidRPr="00A16680">
              <w:rPr>
                <w:i/>
              </w:rPr>
              <w:t>Сканирование и хранение документов</w:t>
            </w:r>
            <w:r w:rsidRPr="00A16680">
              <w:rPr>
                <w:rFonts w:cs="Times New Roman"/>
                <w:bCs/>
                <w:i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</w:t>
            </w:r>
            <w:r w:rsidRPr="00A16680">
              <w:rPr>
                <w:i/>
              </w:rPr>
              <w:t>Сканирование и хранение документов</w:t>
            </w:r>
            <w:r w:rsidRPr="00A16680">
              <w:rPr>
                <w:rFonts w:cs="Times New Roman"/>
                <w:bCs/>
                <w:i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</w:t>
            </w:r>
            <w:r w:rsidRPr="00A16680">
              <w:rPr>
                <w:i/>
              </w:rPr>
              <w:t>Сканирование и хранение документов</w:t>
            </w:r>
            <w:r w:rsidRPr="00A16680">
              <w:rPr>
                <w:rFonts w:cs="Times New Roman"/>
                <w:bCs/>
                <w:i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</w:t>
            </w:r>
            <w:r w:rsidRPr="00A16680">
              <w:rPr>
                <w:i/>
              </w:rPr>
              <w:t>Сканирование и хранение документов</w:t>
            </w:r>
            <w:r w:rsidRPr="00A16680">
              <w:rPr>
                <w:rFonts w:cs="Times New Roman"/>
                <w:bCs/>
                <w:i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</w:t>
            </w:r>
            <w:r w:rsidRPr="00A16680">
              <w:rPr>
                <w:i/>
              </w:rPr>
              <w:t>Сканирование и хранение документов</w:t>
            </w:r>
            <w:r w:rsidRPr="00A16680">
              <w:rPr>
                <w:rFonts w:cs="Times New Roman"/>
                <w:bCs/>
                <w:i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D52" w:rsidRPr="00A16680" w:rsidRDefault="00054D52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</w:t>
            </w:r>
            <w:r w:rsidRPr="00A16680">
              <w:rPr>
                <w:i/>
              </w:rPr>
              <w:t>Сканирование и хранение документов</w:t>
            </w:r>
            <w:r w:rsidRPr="00A16680">
              <w:rPr>
                <w:rFonts w:cs="Times New Roman"/>
                <w:bCs/>
                <w:i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D52" w:rsidRPr="00A16680" w:rsidRDefault="00054D52" w:rsidP="00127FC7">
            <w:r w:rsidRPr="00A16680">
              <w:t>Электронный каталог.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D52" w:rsidRPr="00A16680" w:rsidRDefault="00054D52">
            <w:r w:rsidRPr="00A16680">
              <w:t>Электронный каталог.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D52" w:rsidRPr="00A16680" w:rsidRDefault="00054D52" w:rsidP="00322A51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«Создание каталога, хранение и систематизация электронных документов».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D52" w:rsidRPr="00A16680" w:rsidRDefault="00054D52" w:rsidP="00322A51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«Создание каталога, хранение и систематизация электронных документов».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D52" w:rsidRPr="00A16680" w:rsidRDefault="00054D52" w:rsidP="00322A51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«Создание каталога, хранение и систематизация электронных документов».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D52" w:rsidRPr="00A16680" w:rsidRDefault="00054D52" w:rsidP="00322A51">
            <w:r w:rsidRPr="00A16680">
              <w:rPr>
                <w:rFonts w:cs="Times New Roman"/>
                <w:bCs/>
                <w:i/>
                <w:lang w:eastAsia="ru-RU"/>
              </w:rPr>
              <w:t>Практическая работа «Создание каталога, хранение и систематизация электронных документов».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D52" w:rsidRPr="00A16680" w:rsidRDefault="00054D52" w:rsidP="00322A51">
            <w:pPr>
              <w:rPr>
                <w:rFonts w:cs="Times New Roman"/>
                <w:bCs/>
                <w:lang w:eastAsia="ru-RU"/>
              </w:rPr>
            </w:pPr>
            <w:r w:rsidRPr="00A16680">
              <w:rPr>
                <w:rFonts w:cs="Times New Roman"/>
                <w:bCs/>
                <w:lang w:eastAsia="ru-RU"/>
              </w:rPr>
              <w:t>Учет  и хранение используемого оборудования.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numPr>
                <w:ilvl w:val="0"/>
                <w:numId w:val="21"/>
              </w:numPr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D52" w:rsidRPr="00A16680" w:rsidRDefault="00054D52" w:rsidP="00322A51">
            <w:pPr>
              <w:rPr>
                <w:rFonts w:cs="Times New Roman"/>
                <w:bCs/>
                <w:lang w:eastAsia="ru-RU"/>
              </w:rPr>
            </w:pPr>
            <w:r w:rsidRPr="00A16680">
              <w:rPr>
                <w:rFonts w:cs="Times New Roman"/>
                <w:bCs/>
                <w:lang w:eastAsia="ru-RU"/>
              </w:rPr>
              <w:t>Учет расходных материалов.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54D52" w:rsidRPr="00A16680" w:rsidTr="00D6547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A16680">
              <w:rPr>
                <w:rFonts w:ascii="Times New Roman" w:hAnsi="Times New Roman"/>
                <w:b/>
                <w:color w:val="auto"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AB5EC7">
            <w:pPr>
              <w:pStyle w:val="Standard"/>
              <w:snapToGrid w:val="0"/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A16680">
              <w:rPr>
                <w:rFonts w:ascii="Times New Roman" w:hAnsi="Times New Roman"/>
                <w:b/>
                <w:color w:val="auto"/>
                <w:lang w:val="ru-RU"/>
              </w:rPr>
              <w:t>140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2" w:rsidRPr="00A16680" w:rsidRDefault="00054D52" w:rsidP="00D65472">
            <w:pPr>
              <w:pStyle w:val="Standard"/>
              <w:snapToGrid w:val="0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</w:tbl>
    <w:p w:rsidR="00344FBD" w:rsidRPr="00A16680" w:rsidRDefault="00344FBD" w:rsidP="00344FBD">
      <w:pPr>
        <w:pStyle w:val="Standard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BF5B56" w:rsidRPr="00A16680" w:rsidRDefault="00BF5B56" w:rsidP="00CC03E7">
      <w:pPr>
        <w:ind w:firstLine="567"/>
        <w:jc w:val="both"/>
        <w:rPr>
          <w:sz w:val="28"/>
          <w:szCs w:val="28"/>
        </w:rPr>
      </w:pPr>
    </w:p>
    <w:p w:rsidR="00BF5B56" w:rsidRPr="00A16680" w:rsidRDefault="00BF5B56" w:rsidP="00CC03E7">
      <w:pPr>
        <w:ind w:firstLine="567"/>
        <w:jc w:val="both"/>
        <w:rPr>
          <w:sz w:val="28"/>
          <w:szCs w:val="28"/>
        </w:rPr>
      </w:pPr>
    </w:p>
    <w:p w:rsidR="00A74BBC" w:rsidRPr="00A16680" w:rsidRDefault="00A74BBC" w:rsidP="00CC03E7">
      <w:pPr>
        <w:ind w:firstLine="567"/>
        <w:jc w:val="both"/>
        <w:rPr>
          <w:sz w:val="28"/>
          <w:szCs w:val="28"/>
        </w:rPr>
      </w:pPr>
    </w:p>
    <w:p w:rsidR="00A74BBC" w:rsidRPr="00A16680" w:rsidRDefault="00A74BBC" w:rsidP="00CC03E7">
      <w:pPr>
        <w:ind w:firstLine="567"/>
        <w:jc w:val="both"/>
        <w:rPr>
          <w:sz w:val="28"/>
          <w:szCs w:val="28"/>
        </w:rPr>
      </w:pPr>
    </w:p>
    <w:p w:rsidR="00A74BBC" w:rsidRPr="00A16680" w:rsidRDefault="00A74BBC" w:rsidP="00CC03E7">
      <w:pPr>
        <w:ind w:firstLine="567"/>
        <w:jc w:val="both"/>
        <w:rPr>
          <w:sz w:val="28"/>
          <w:szCs w:val="28"/>
        </w:rPr>
      </w:pPr>
    </w:p>
    <w:p w:rsidR="00A74BBC" w:rsidRPr="00A16680" w:rsidRDefault="00A74BBC" w:rsidP="00CC03E7">
      <w:pPr>
        <w:ind w:firstLine="567"/>
        <w:jc w:val="both"/>
        <w:rPr>
          <w:sz w:val="28"/>
          <w:szCs w:val="28"/>
        </w:rPr>
      </w:pPr>
    </w:p>
    <w:p w:rsidR="00A74BBC" w:rsidRPr="00A16680" w:rsidRDefault="00A74BBC" w:rsidP="00CC03E7">
      <w:pPr>
        <w:ind w:firstLine="567"/>
        <w:jc w:val="both"/>
        <w:rPr>
          <w:sz w:val="28"/>
          <w:szCs w:val="28"/>
        </w:rPr>
      </w:pPr>
    </w:p>
    <w:p w:rsidR="00A74BBC" w:rsidRDefault="00A74BBC" w:rsidP="00CC03E7">
      <w:pPr>
        <w:ind w:firstLine="567"/>
        <w:jc w:val="both"/>
        <w:rPr>
          <w:sz w:val="28"/>
          <w:szCs w:val="28"/>
        </w:rPr>
      </w:pPr>
    </w:p>
    <w:p w:rsidR="00A40D2B" w:rsidRDefault="00A40D2B" w:rsidP="00CC03E7">
      <w:pPr>
        <w:ind w:firstLine="567"/>
        <w:jc w:val="both"/>
        <w:rPr>
          <w:sz w:val="28"/>
          <w:szCs w:val="28"/>
        </w:rPr>
      </w:pPr>
    </w:p>
    <w:p w:rsidR="00A40D2B" w:rsidRDefault="00A40D2B" w:rsidP="00CC03E7">
      <w:pPr>
        <w:ind w:firstLine="567"/>
        <w:jc w:val="both"/>
        <w:rPr>
          <w:sz w:val="28"/>
          <w:szCs w:val="28"/>
        </w:rPr>
      </w:pPr>
    </w:p>
    <w:p w:rsidR="00A40D2B" w:rsidRDefault="00A40D2B" w:rsidP="00CC03E7">
      <w:pPr>
        <w:ind w:firstLine="567"/>
        <w:jc w:val="both"/>
        <w:rPr>
          <w:sz w:val="28"/>
          <w:szCs w:val="28"/>
        </w:rPr>
      </w:pPr>
    </w:p>
    <w:p w:rsidR="00A74BBC" w:rsidRDefault="00A74BBC" w:rsidP="0015557A">
      <w:pPr>
        <w:jc w:val="both"/>
        <w:rPr>
          <w:sz w:val="28"/>
          <w:szCs w:val="28"/>
        </w:rPr>
      </w:pPr>
    </w:p>
    <w:p w:rsidR="0015557A" w:rsidRPr="00A16680" w:rsidRDefault="0015557A" w:rsidP="0015557A">
      <w:pPr>
        <w:jc w:val="both"/>
        <w:rPr>
          <w:sz w:val="28"/>
          <w:szCs w:val="28"/>
        </w:rPr>
      </w:pPr>
    </w:p>
    <w:p w:rsidR="00010997" w:rsidRPr="00A16680" w:rsidRDefault="00010997" w:rsidP="00010997">
      <w:pPr>
        <w:shd w:val="clear" w:color="auto" w:fill="FFFFFF"/>
        <w:jc w:val="center"/>
        <w:rPr>
          <w:b/>
          <w:bCs/>
          <w:sz w:val="28"/>
          <w:szCs w:val="28"/>
        </w:rPr>
      </w:pPr>
      <w:r w:rsidRPr="00A16680">
        <w:rPr>
          <w:b/>
          <w:bCs/>
          <w:sz w:val="28"/>
          <w:szCs w:val="28"/>
        </w:rPr>
        <w:lastRenderedPageBreak/>
        <w:t>Список учебно-методической литературы</w:t>
      </w:r>
    </w:p>
    <w:p w:rsidR="00010997" w:rsidRPr="00A40D2B" w:rsidRDefault="00010997" w:rsidP="00010997">
      <w:pPr>
        <w:pStyle w:val="a8"/>
        <w:numPr>
          <w:ilvl w:val="0"/>
          <w:numId w:val="23"/>
        </w:numPr>
      </w:pPr>
      <w:r w:rsidRPr="00A16680">
        <w:rPr>
          <w:sz w:val="28"/>
          <w:szCs w:val="28"/>
        </w:rPr>
        <w:t xml:space="preserve">Бройдо В.А. </w:t>
      </w:r>
      <w:r w:rsidRPr="00A40D2B">
        <w:t>Офисная оргтехника для делопроизводства и управления. М.:  Информационно – издательский дом «Филинъ», 1998, 424 с.</w:t>
      </w:r>
    </w:p>
    <w:p w:rsidR="00010997" w:rsidRPr="00A40D2B" w:rsidRDefault="00010997" w:rsidP="00010997">
      <w:pPr>
        <w:pStyle w:val="a8"/>
        <w:numPr>
          <w:ilvl w:val="0"/>
          <w:numId w:val="23"/>
        </w:numPr>
      </w:pPr>
      <w:r w:rsidRPr="00A40D2B">
        <w:t>Васильев Д.В. Делопроизводство на компь.тере. М.: ПРИОР, 1996, 224 с.</w:t>
      </w:r>
    </w:p>
    <w:p w:rsidR="00010997" w:rsidRPr="00A40D2B" w:rsidRDefault="00010997" w:rsidP="00010997">
      <w:pPr>
        <w:pStyle w:val="a8"/>
        <w:numPr>
          <w:ilvl w:val="0"/>
          <w:numId w:val="23"/>
        </w:numPr>
      </w:pPr>
      <w:r w:rsidRPr="00A40D2B">
        <w:t>Кирсанова М.В., Аксенов Ю.М. Курс делопроизводства. Москва – Новосибирск, 2000, 276 с.</w:t>
      </w:r>
    </w:p>
    <w:p w:rsidR="00010997" w:rsidRPr="00A40D2B" w:rsidRDefault="00010997" w:rsidP="00010997">
      <w:pPr>
        <w:pStyle w:val="a8"/>
        <w:numPr>
          <w:ilvl w:val="0"/>
          <w:numId w:val="23"/>
        </w:numPr>
      </w:pPr>
      <w:r w:rsidRPr="00A40D2B">
        <w:t>Макакрова Н.В., Г.С. Николайчук, Титова Ю.Ф. Компьютерное делопроизводство: учебный курс. – СПб.: Питер, 2004, 411 с.</w:t>
      </w:r>
    </w:p>
    <w:p w:rsidR="00010997" w:rsidRPr="00A40D2B" w:rsidRDefault="00010997" w:rsidP="00010997">
      <w:pPr>
        <w:pStyle w:val="a8"/>
        <w:numPr>
          <w:ilvl w:val="0"/>
          <w:numId w:val="23"/>
        </w:numPr>
      </w:pPr>
      <w:r w:rsidRPr="00A40D2B">
        <w:t>Паневчик В.В. Делопроизводство. – Минск, 2000, 182 с.</w:t>
      </w:r>
    </w:p>
    <w:p w:rsidR="00010997" w:rsidRPr="00A40D2B" w:rsidRDefault="00A74BBC" w:rsidP="00010997">
      <w:pPr>
        <w:pStyle w:val="a8"/>
        <w:numPr>
          <w:ilvl w:val="0"/>
          <w:numId w:val="23"/>
        </w:numPr>
      </w:pPr>
      <w:r w:rsidRPr="00A40D2B">
        <w:t>Примерная должностная инструкция по профессии «Лаборант». Квалификационный справочник, 2009</w:t>
      </w:r>
    </w:p>
    <w:p w:rsidR="00010997" w:rsidRPr="00A40D2B" w:rsidRDefault="00010997" w:rsidP="00A40D2B">
      <w:pPr>
        <w:pStyle w:val="a9"/>
        <w:rPr>
          <w:rFonts w:ascii="Times New Roman" w:hAnsi="Times New Roman" w:cs="Times New Roman"/>
          <w:sz w:val="24"/>
          <w:szCs w:val="24"/>
        </w:rPr>
      </w:pPr>
      <w:r w:rsidRPr="00A40D2B">
        <w:rPr>
          <w:rFonts w:ascii="Times New Roman" w:hAnsi="Times New Roman" w:cs="Times New Roman"/>
          <w:sz w:val="24"/>
          <w:szCs w:val="24"/>
        </w:rPr>
        <w:t>Аппаратные средства</w:t>
      </w:r>
    </w:p>
    <w:p w:rsidR="00010997" w:rsidRPr="00A40D2B" w:rsidRDefault="00010997" w:rsidP="00010997">
      <w:pPr>
        <w:pStyle w:val="a9"/>
        <w:rPr>
          <w:sz w:val="24"/>
          <w:szCs w:val="24"/>
        </w:rPr>
      </w:pPr>
    </w:p>
    <w:p w:rsidR="00010997" w:rsidRPr="00A40D2B" w:rsidRDefault="00010997" w:rsidP="00010997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</w:pPr>
      <w:r w:rsidRPr="00A40D2B">
        <w:rPr>
          <w:b/>
          <w:bCs/>
        </w:rPr>
        <w:t>Компьютер</w:t>
      </w:r>
      <w:r w:rsidRPr="00A40D2B"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видео-изображение, качественный стереозвук в наушниках, речевой ввод с микрофона и др.</w:t>
      </w:r>
    </w:p>
    <w:p w:rsidR="00010997" w:rsidRPr="00A40D2B" w:rsidRDefault="00010997" w:rsidP="00010997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</w:pPr>
      <w:r w:rsidRPr="00A40D2B">
        <w:rPr>
          <w:b/>
          <w:bCs/>
        </w:rPr>
        <w:t xml:space="preserve">Проектор, </w:t>
      </w:r>
      <w:r w:rsidRPr="00A40D2B">
        <w:t>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010997" w:rsidRPr="00A40D2B" w:rsidRDefault="00010997" w:rsidP="00010997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</w:pPr>
      <w:r w:rsidRPr="00A40D2B">
        <w:rPr>
          <w:b/>
          <w:bCs/>
        </w:rPr>
        <w:t>Принтер</w:t>
      </w:r>
      <w:r w:rsidRPr="00A40D2B"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010997" w:rsidRPr="00A40D2B" w:rsidRDefault="00010997" w:rsidP="00010997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</w:pPr>
      <w:r w:rsidRPr="00A40D2B">
        <w:rPr>
          <w:b/>
          <w:bCs/>
        </w:rPr>
        <w:t xml:space="preserve">Телекоммуникационный блок, устройства, обеспечивающие подключение к сети </w:t>
      </w:r>
      <w:r w:rsidRPr="00A40D2B">
        <w:t>– дает доступ к российским и мировым информационным ресурсам, позволяет вести переписку с другими школами.</w:t>
      </w:r>
    </w:p>
    <w:p w:rsidR="00010997" w:rsidRPr="00A40D2B" w:rsidRDefault="00010997" w:rsidP="00010997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</w:pPr>
      <w:r w:rsidRPr="00A40D2B">
        <w:rPr>
          <w:b/>
          <w:bCs/>
        </w:rPr>
        <w:t>Устройства вывода звуковой информации</w:t>
      </w:r>
      <w:r w:rsidRPr="00A40D2B">
        <w:t xml:space="preserve"> 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010997" w:rsidRPr="00A40D2B" w:rsidRDefault="00010997" w:rsidP="00010997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</w:pPr>
      <w:r w:rsidRPr="00A40D2B">
        <w:rPr>
          <w:b/>
          <w:bCs/>
        </w:rPr>
        <w:t xml:space="preserve">Устройства для ручного ввода текстовой информации и манипулирования экранными объектами – </w:t>
      </w:r>
      <w:r w:rsidRPr="00A40D2B">
        <w:t>клавиатура и мышь (и разнообразные устройства аналогичного назначения). Особую роль специальные модификации этих устройств играют для учащихся с проблемами двигательного характера, например, с ДЦП.</w:t>
      </w:r>
    </w:p>
    <w:p w:rsidR="00010997" w:rsidRPr="00A40D2B" w:rsidRDefault="00010997" w:rsidP="00A40D2B">
      <w:pPr>
        <w:pStyle w:val="a9"/>
        <w:rPr>
          <w:rFonts w:ascii="Times New Roman" w:hAnsi="Times New Roman" w:cs="Times New Roman"/>
          <w:sz w:val="24"/>
          <w:szCs w:val="24"/>
        </w:rPr>
      </w:pPr>
      <w:r w:rsidRPr="00A40D2B">
        <w:rPr>
          <w:rFonts w:ascii="Times New Roman" w:hAnsi="Times New Roman" w:cs="Times New Roman"/>
          <w:sz w:val="24"/>
          <w:szCs w:val="24"/>
        </w:rPr>
        <w:t>Программные средства</w:t>
      </w:r>
    </w:p>
    <w:p w:rsidR="00010997" w:rsidRPr="00A40D2B" w:rsidRDefault="00010997" w:rsidP="00010997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</w:pPr>
      <w:r w:rsidRPr="00A40D2B">
        <w:t>Операционная система.</w:t>
      </w:r>
    </w:p>
    <w:p w:rsidR="00010997" w:rsidRPr="00A40D2B" w:rsidRDefault="00010997" w:rsidP="00010997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</w:pPr>
      <w:r w:rsidRPr="00A40D2B">
        <w:t>Антивирусная программа.</w:t>
      </w:r>
    </w:p>
    <w:p w:rsidR="00010997" w:rsidRPr="00A40D2B" w:rsidRDefault="00010997" w:rsidP="00010997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</w:pPr>
      <w:r w:rsidRPr="00A40D2B">
        <w:t>Программа-архиватор.</w:t>
      </w:r>
    </w:p>
    <w:p w:rsidR="00010997" w:rsidRPr="00A40D2B" w:rsidRDefault="00010997" w:rsidP="00010997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</w:pPr>
      <w:r w:rsidRPr="00A40D2B">
        <w:t>Клавиатурный тренажер.</w:t>
      </w:r>
    </w:p>
    <w:p w:rsidR="00010997" w:rsidRPr="00A40D2B" w:rsidRDefault="00010997" w:rsidP="00010997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</w:pPr>
      <w:r w:rsidRPr="00A40D2B"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010997" w:rsidRPr="00A40D2B" w:rsidRDefault="00010997" w:rsidP="00010997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</w:pPr>
      <w:r w:rsidRPr="00A40D2B">
        <w:t>Простая система управления базами данных.</w:t>
      </w:r>
    </w:p>
    <w:p w:rsidR="00010997" w:rsidRPr="00A40D2B" w:rsidRDefault="00010997" w:rsidP="00010997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</w:pPr>
      <w:r w:rsidRPr="00A40D2B">
        <w:t>Виртуальные компьютерные лаборатории.</w:t>
      </w:r>
    </w:p>
    <w:p w:rsidR="00010997" w:rsidRPr="00A40D2B" w:rsidRDefault="00010997" w:rsidP="00010997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</w:pPr>
      <w:r w:rsidRPr="00A40D2B">
        <w:t>Программа-переводчик.</w:t>
      </w:r>
    </w:p>
    <w:p w:rsidR="00010997" w:rsidRPr="00A40D2B" w:rsidRDefault="00010997" w:rsidP="00010997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</w:pPr>
      <w:r w:rsidRPr="00A40D2B">
        <w:t xml:space="preserve">Система оптического распознавания текста. </w:t>
      </w:r>
    </w:p>
    <w:p w:rsidR="00010997" w:rsidRPr="00A40D2B" w:rsidRDefault="00010997" w:rsidP="00010997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</w:pPr>
      <w:r w:rsidRPr="00A40D2B">
        <w:t>Мультимедиа проигрыватель (входит в состав операционных систем или др.).</w:t>
      </w:r>
    </w:p>
    <w:p w:rsidR="00010997" w:rsidRPr="00A40D2B" w:rsidRDefault="00010997" w:rsidP="00010997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</w:pPr>
      <w:r w:rsidRPr="00A40D2B">
        <w:t>Почтовый клиент (входит в состав операционных систем или др.).</w:t>
      </w:r>
    </w:p>
    <w:p w:rsidR="00010997" w:rsidRPr="00A40D2B" w:rsidRDefault="00010997" w:rsidP="00010997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</w:pPr>
      <w:r w:rsidRPr="00A40D2B">
        <w:t>Браузер (входит в состав операционных систем или др.).</w:t>
      </w:r>
    </w:p>
    <w:p w:rsidR="00010997" w:rsidRPr="00A40D2B" w:rsidRDefault="00010997" w:rsidP="00010997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</w:pPr>
      <w:r w:rsidRPr="00A40D2B">
        <w:t xml:space="preserve">Программа интерактивного общения </w:t>
      </w:r>
    </w:p>
    <w:p w:rsidR="00BF5B56" w:rsidRPr="00A16680" w:rsidRDefault="00BF5B56" w:rsidP="00CC03E7">
      <w:pPr>
        <w:ind w:firstLine="567"/>
        <w:jc w:val="both"/>
        <w:rPr>
          <w:sz w:val="28"/>
          <w:szCs w:val="28"/>
        </w:rPr>
      </w:pPr>
    </w:p>
    <w:p w:rsidR="004177FD" w:rsidRPr="00A40D2B" w:rsidRDefault="00CC03E7" w:rsidP="00CC03E7">
      <w:pPr>
        <w:pageBreakBefore/>
        <w:jc w:val="center"/>
        <w:rPr>
          <w:rFonts w:eastAsia="TimesNewRomanPSMT" w:cs="Times New Roman"/>
          <w:b/>
        </w:rPr>
      </w:pPr>
      <w:r w:rsidRPr="00A40D2B">
        <w:rPr>
          <w:rFonts w:eastAsia="TimesNewRomanPSMT" w:cs="Times New Roman"/>
          <w:b/>
        </w:rPr>
        <w:lastRenderedPageBreak/>
        <w:t>Используемая литература:</w:t>
      </w:r>
    </w:p>
    <w:p w:rsidR="004177FD" w:rsidRPr="00A40D2B" w:rsidRDefault="004177FD" w:rsidP="00CC03E7">
      <w:pPr>
        <w:pStyle w:val="Standard"/>
        <w:numPr>
          <w:ilvl w:val="0"/>
          <w:numId w:val="6"/>
        </w:numPr>
        <w:autoSpaceDE w:val="0"/>
        <w:ind w:left="0"/>
        <w:rPr>
          <w:rFonts w:ascii="Times New Roman" w:eastAsia="TimesNewRomanPSMT" w:hAnsi="Times New Roman" w:cs="Times New Roman"/>
          <w:color w:val="auto"/>
          <w:lang w:val="ru-RU"/>
        </w:rPr>
      </w:pPr>
      <w:r w:rsidRPr="00A40D2B">
        <w:rPr>
          <w:rFonts w:ascii="Times New Roman" w:eastAsia="TimesNewRomanPSMT" w:hAnsi="Times New Roman" w:cs="Times New Roman"/>
          <w:color w:val="auto"/>
          <w:lang w:val="ru-RU"/>
        </w:rPr>
        <w:t>Босова Л. «Информатика». Учебник для 5 класса. М., БИНОМ. Лаборатория знаний. 2008 г.</w:t>
      </w:r>
    </w:p>
    <w:p w:rsidR="004177FD" w:rsidRPr="00A40D2B" w:rsidRDefault="004177FD" w:rsidP="00CC03E7">
      <w:pPr>
        <w:pStyle w:val="Standard"/>
        <w:numPr>
          <w:ilvl w:val="0"/>
          <w:numId w:val="6"/>
        </w:numPr>
        <w:tabs>
          <w:tab w:val="left" w:pos="720"/>
        </w:tabs>
        <w:autoSpaceDE w:val="0"/>
        <w:ind w:left="0"/>
        <w:jc w:val="both"/>
        <w:rPr>
          <w:rFonts w:ascii="Times New Roman" w:eastAsia="TimesNewRomanPSMT" w:hAnsi="Times New Roman" w:cs="Times New Roman"/>
          <w:color w:val="auto"/>
          <w:lang w:val="ru-RU"/>
        </w:rPr>
      </w:pPr>
      <w:r w:rsidRPr="00A40D2B">
        <w:rPr>
          <w:rFonts w:ascii="Times New Roman" w:eastAsia="TimesNewRomanPSMT" w:hAnsi="Times New Roman" w:cs="Times New Roman"/>
          <w:color w:val="auto"/>
          <w:lang w:val="ru-RU"/>
        </w:rPr>
        <w:t>Семакин И.Г., Хеннер Е.К. Информатика и ИКТ. Базовый уровень. 10-11 класс. – М.: БИНОМ. Лаборатория  знаний, 2007.</w:t>
      </w:r>
    </w:p>
    <w:p w:rsidR="004177FD" w:rsidRPr="00A40D2B" w:rsidRDefault="004177FD" w:rsidP="00CC03E7">
      <w:pPr>
        <w:pStyle w:val="Standard"/>
        <w:numPr>
          <w:ilvl w:val="0"/>
          <w:numId w:val="6"/>
        </w:numPr>
        <w:tabs>
          <w:tab w:val="left" w:pos="720"/>
        </w:tabs>
        <w:autoSpaceDE w:val="0"/>
        <w:ind w:left="0"/>
        <w:jc w:val="both"/>
        <w:rPr>
          <w:rFonts w:ascii="Times New Roman" w:eastAsia="TimesNewRomanPSMT" w:hAnsi="Times New Roman" w:cs="Times New Roman"/>
          <w:color w:val="auto"/>
          <w:lang w:val="ru-RU"/>
        </w:rPr>
      </w:pPr>
      <w:r w:rsidRPr="00A40D2B">
        <w:rPr>
          <w:rFonts w:ascii="Times New Roman" w:eastAsia="TimesNewRomanPSMT" w:hAnsi="Times New Roman" w:cs="Times New Roman"/>
          <w:color w:val="auto"/>
          <w:lang w:val="ru-RU"/>
        </w:rPr>
        <w:t>Семакин И.Г., Хеннер Е.К., Шеина Т. Ю. Практикум по информатике и ИКТ для 10-11 классов. Базовый уровень.   Информатика. 11 класс. – М.: БИНОМ. Лаборатория  знаний, 2007.</w:t>
      </w:r>
    </w:p>
    <w:p w:rsidR="004177FD" w:rsidRPr="00A40D2B" w:rsidRDefault="004177FD" w:rsidP="00CC03E7">
      <w:pPr>
        <w:pStyle w:val="Standard"/>
        <w:numPr>
          <w:ilvl w:val="0"/>
          <w:numId w:val="6"/>
        </w:numPr>
        <w:tabs>
          <w:tab w:val="left" w:pos="720"/>
        </w:tabs>
        <w:autoSpaceDE w:val="0"/>
        <w:ind w:left="0"/>
        <w:jc w:val="both"/>
        <w:rPr>
          <w:rFonts w:ascii="Times New Roman" w:eastAsia="TimesNewRomanPSMT" w:hAnsi="Times New Roman" w:cs="Times New Roman"/>
          <w:color w:val="auto"/>
          <w:lang w:val="ru-RU"/>
        </w:rPr>
      </w:pPr>
      <w:r w:rsidRPr="00A40D2B">
        <w:rPr>
          <w:rFonts w:ascii="Times New Roman" w:eastAsia="TimesNewRomanPSMT" w:hAnsi="Times New Roman" w:cs="Times New Roman"/>
          <w:color w:val="auto"/>
          <w:lang w:val="ru-RU"/>
        </w:rPr>
        <w:t>Информатика. Задачник-практикум в 2 т. Под ред. И.Г.Семакина, Е.К.Хеннера. – М.: Лаборатория базовых знаний, 2004.</w:t>
      </w:r>
    </w:p>
    <w:p w:rsidR="004177FD" w:rsidRPr="00A40D2B" w:rsidRDefault="004177FD" w:rsidP="00CC03E7">
      <w:pPr>
        <w:pStyle w:val="Standard"/>
        <w:numPr>
          <w:ilvl w:val="0"/>
          <w:numId w:val="6"/>
        </w:numPr>
        <w:tabs>
          <w:tab w:val="left" w:pos="720"/>
        </w:tabs>
        <w:autoSpaceDE w:val="0"/>
        <w:ind w:left="0"/>
        <w:jc w:val="both"/>
        <w:rPr>
          <w:rFonts w:ascii="Times New Roman" w:hAnsi="Times New Roman" w:cs="Times New Roman"/>
          <w:color w:val="auto"/>
          <w:lang w:val="ru-RU"/>
        </w:rPr>
      </w:pPr>
      <w:r w:rsidRPr="00A40D2B">
        <w:rPr>
          <w:rFonts w:ascii="Times New Roman" w:hAnsi="Times New Roman" w:cs="Times New Roman"/>
          <w:color w:val="auto"/>
          <w:lang w:val="ru-RU"/>
        </w:rPr>
        <w:t>Босова Л.Л. Информатика: Учебник для 5 класса. – М.: БИНОМ. Лаборатория знаний,     2007. – 159 с.</w:t>
      </w:r>
    </w:p>
    <w:p w:rsidR="004177FD" w:rsidRPr="00A40D2B" w:rsidRDefault="004177FD" w:rsidP="00CC03E7">
      <w:pPr>
        <w:pStyle w:val="Standard"/>
        <w:numPr>
          <w:ilvl w:val="0"/>
          <w:numId w:val="6"/>
        </w:numPr>
        <w:tabs>
          <w:tab w:val="left" w:pos="720"/>
        </w:tabs>
        <w:autoSpaceDE w:val="0"/>
        <w:ind w:left="0"/>
        <w:jc w:val="both"/>
        <w:rPr>
          <w:rFonts w:ascii="Times New Roman" w:eastAsia="TimesNewRomanPSMT" w:hAnsi="Times New Roman" w:cs="Times New Roman"/>
          <w:color w:val="auto"/>
          <w:lang w:val="ru-RU"/>
        </w:rPr>
      </w:pPr>
      <w:r w:rsidRPr="00A40D2B">
        <w:rPr>
          <w:rFonts w:ascii="Times New Roman" w:eastAsia="TimesNewRomanPSMT" w:hAnsi="Times New Roman" w:cs="Times New Roman"/>
          <w:color w:val="auto"/>
          <w:spacing w:val="-1"/>
          <w:lang w:val="ru-RU"/>
        </w:rPr>
        <w:t xml:space="preserve">Угринович Н.Д. Информатика и ИКТ (базовый </w:t>
      </w:r>
      <w:r w:rsidRPr="00A40D2B">
        <w:rPr>
          <w:rFonts w:ascii="Times New Roman" w:eastAsia="TimesNewRomanPSMT" w:hAnsi="Times New Roman" w:cs="Times New Roman"/>
          <w:color w:val="auto"/>
          <w:lang w:val="ru-RU"/>
        </w:rPr>
        <w:t>уровень) 10кл. М.: БИНОМ. Лаборатория знаний, 2007г.</w:t>
      </w:r>
    </w:p>
    <w:p w:rsidR="004177FD" w:rsidRPr="00A40D2B" w:rsidRDefault="004177FD" w:rsidP="00CC03E7">
      <w:pPr>
        <w:pStyle w:val="Standard"/>
        <w:numPr>
          <w:ilvl w:val="0"/>
          <w:numId w:val="6"/>
        </w:numPr>
        <w:tabs>
          <w:tab w:val="left" w:pos="720"/>
        </w:tabs>
        <w:autoSpaceDE w:val="0"/>
        <w:ind w:left="0"/>
        <w:jc w:val="both"/>
        <w:rPr>
          <w:rFonts w:ascii="Times New Roman" w:eastAsia="TimesNewRomanPSMT" w:hAnsi="Times New Roman" w:cs="Times New Roman"/>
          <w:color w:val="auto"/>
          <w:lang w:val="ru-RU"/>
        </w:rPr>
      </w:pPr>
      <w:r w:rsidRPr="00A40D2B">
        <w:rPr>
          <w:rFonts w:ascii="Times New Roman" w:eastAsia="TimesNewRomanPSMT" w:hAnsi="Times New Roman" w:cs="Times New Roman"/>
          <w:color w:val="auto"/>
          <w:lang w:val="ru-RU"/>
        </w:rPr>
        <w:t>Паутова А. Информатика. Часть 1. Рабочая тетрадь 2 класс. НПО «Школа» - издательство «Открытый мир» М. 1997г.</w:t>
      </w:r>
    </w:p>
    <w:p w:rsidR="004177FD" w:rsidRPr="00A40D2B" w:rsidRDefault="004177FD" w:rsidP="00CC03E7">
      <w:pPr>
        <w:pStyle w:val="Standard"/>
        <w:numPr>
          <w:ilvl w:val="0"/>
          <w:numId w:val="6"/>
        </w:numPr>
        <w:tabs>
          <w:tab w:val="left" w:pos="720"/>
        </w:tabs>
        <w:autoSpaceDE w:val="0"/>
        <w:ind w:left="0"/>
        <w:jc w:val="both"/>
        <w:rPr>
          <w:rFonts w:ascii="Times New Roman" w:eastAsia="TimesNewRomanPSMT" w:hAnsi="Times New Roman" w:cs="Times New Roman"/>
          <w:color w:val="auto"/>
        </w:rPr>
      </w:pPr>
      <w:r w:rsidRPr="00A40D2B">
        <w:rPr>
          <w:rFonts w:ascii="Times New Roman" w:eastAsia="TimesNewRomanPSMT" w:hAnsi="Times New Roman" w:cs="Times New Roman"/>
          <w:color w:val="auto"/>
          <w:lang w:val="ru-RU"/>
        </w:rPr>
        <w:t xml:space="preserve">Валединский В. Информатика. Разберёмся с компьютером. Рабочая тетрадь 3 класс. </w:t>
      </w:r>
      <w:r w:rsidRPr="00A40D2B">
        <w:rPr>
          <w:rFonts w:ascii="Times New Roman" w:eastAsia="TimesNewRomanPSMT" w:hAnsi="Times New Roman" w:cs="Times New Roman"/>
          <w:color w:val="auto"/>
        </w:rPr>
        <w:t>НПО «Школа» - издательство «Открытый мир» М. 1998г.</w:t>
      </w:r>
    </w:p>
    <w:p w:rsidR="004177FD" w:rsidRPr="00A40D2B" w:rsidRDefault="004177FD" w:rsidP="00CC03E7">
      <w:pPr>
        <w:pStyle w:val="Standard"/>
        <w:numPr>
          <w:ilvl w:val="0"/>
          <w:numId w:val="6"/>
        </w:numPr>
        <w:tabs>
          <w:tab w:val="left" w:pos="720"/>
        </w:tabs>
        <w:autoSpaceDE w:val="0"/>
        <w:ind w:left="0"/>
        <w:jc w:val="both"/>
        <w:rPr>
          <w:rFonts w:ascii="Times New Roman" w:eastAsia="TimesNewRomanPSMT" w:hAnsi="Times New Roman" w:cs="Times New Roman"/>
          <w:color w:val="auto"/>
          <w:lang w:val="ru-RU"/>
        </w:rPr>
      </w:pPr>
      <w:r w:rsidRPr="00A40D2B">
        <w:rPr>
          <w:rFonts w:ascii="Times New Roman" w:eastAsia="TimesNewRomanPSMT" w:hAnsi="Times New Roman" w:cs="Times New Roman"/>
          <w:color w:val="auto"/>
          <w:lang w:val="ru-RU"/>
        </w:rPr>
        <w:t>Камбурова Л. Информатика. Часть 2. Рабочая тетрадь 3 класс. НПО «Школа» - издательство «Открытый мир» М. 1998г.</w:t>
      </w:r>
    </w:p>
    <w:p w:rsidR="004177FD" w:rsidRPr="00A40D2B" w:rsidRDefault="004177FD" w:rsidP="00CC03E7">
      <w:pPr>
        <w:pStyle w:val="Standard"/>
        <w:numPr>
          <w:ilvl w:val="0"/>
          <w:numId w:val="6"/>
        </w:numPr>
        <w:tabs>
          <w:tab w:val="left" w:pos="720"/>
        </w:tabs>
        <w:autoSpaceDE w:val="0"/>
        <w:ind w:left="0"/>
        <w:jc w:val="both"/>
        <w:rPr>
          <w:rFonts w:ascii="Times New Roman" w:eastAsia="TimesNewRomanPSMT" w:hAnsi="Times New Roman" w:cs="Times New Roman"/>
          <w:color w:val="auto"/>
          <w:lang w:val="ru-RU"/>
        </w:rPr>
      </w:pPr>
      <w:r w:rsidRPr="00A40D2B">
        <w:rPr>
          <w:rFonts w:ascii="Times New Roman" w:eastAsia="TimesNewRomanPSMT" w:hAnsi="Times New Roman" w:cs="Times New Roman"/>
          <w:color w:val="auto"/>
          <w:lang w:val="ru-RU"/>
        </w:rPr>
        <w:t>Валединский В. Информатика. Основные понятия. Рабочая тетрадь для 5-6 классов. НПО «Школа» - издательство «Открытый мир» М. 1998г.</w:t>
      </w:r>
    </w:p>
    <w:p w:rsidR="004177FD" w:rsidRPr="00A40D2B" w:rsidRDefault="004177FD" w:rsidP="00CC03E7">
      <w:pPr>
        <w:pStyle w:val="Standard"/>
        <w:numPr>
          <w:ilvl w:val="0"/>
          <w:numId w:val="6"/>
        </w:numPr>
        <w:tabs>
          <w:tab w:val="left" w:pos="720"/>
        </w:tabs>
        <w:autoSpaceDE w:val="0"/>
        <w:ind w:left="0"/>
        <w:jc w:val="both"/>
        <w:rPr>
          <w:rFonts w:ascii="Times New Roman" w:eastAsia="TimesNewRomanPSMT" w:hAnsi="Times New Roman" w:cs="Times New Roman"/>
          <w:color w:val="auto"/>
          <w:lang w:val="ru-RU"/>
        </w:rPr>
      </w:pPr>
      <w:r w:rsidRPr="00A40D2B">
        <w:rPr>
          <w:rFonts w:ascii="Times New Roman" w:eastAsia="TimesNewRomanPSMT" w:hAnsi="Times New Roman" w:cs="Times New Roman"/>
          <w:color w:val="auto"/>
          <w:lang w:val="ru-RU"/>
        </w:rPr>
        <w:t>Валединский В. Информатика. Алгоритмы. Рабочая тетрадь для 5-6 классов. НПО «Школа» - издательство «Открытый мир» М. 1998г.</w:t>
      </w:r>
    </w:p>
    <w:p w:rsidR="00163554" w:rsidRPr="00A16680" w:rsidRDefault="00163554" w:rsidP="00CC03E7">
      <w:pPr>
        <w:rPr>
          <w:rFonts w:cs="Times New Roman"/>
          <w:sz w:val="28"/>
          <w:szCs w:val="28"/>
        </w:rPr>
      </w:pPr>
    </w:p>
    <w:sectPr w:rsidR="00163554" w:rsidRPr="00A16680" w:rsidSect="00A40D2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818" w:rsidRDefault="00E55818" w:rsidP="004177FD">
      <w:r>
        <w:separator/>
      </w:r>
    </w:p>
  </w:endnote>
  <w:endnote w:type="continuationSeparator" w:id="1">
    <w:p w:rsidR="00E55818" w:rsidRDefault="00E55818" w:rsidP="00417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818" w:rsidRDefault="00E55818" w:rsidP="004177FD">
      <w:r>
        <w:separator/>
      </w:r>
    </w:p>
  </w:footnote>
  <w:footnote w:type="continuationSeparator" w:id="1">
    <w:p w:rsidR="00E55818" w:rsidRDefault="00E55818" w:rsidP="004177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6BC4A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3B27026"/>
    <w:multiLevelType w:val="hybridMultilevel"/>
    <w:tmpl w:val="5EE63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E17FD5"/>
    <w:multiLevelType w:val="hybridMultilevel"/>
    <w:tmpl w:val="D86AFE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9D4428F"/>
    <w:multiLevelType w:val="multilevel"/>
    <w:tmpl w:val="6BC4A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9">
    <w:nsid w:val="0E2F5517"/>
    <w:multiLevelType w:val="hybridMultilevel"/>
    <w:tmpl w:val="56AEA6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19F3D1A"/>
    <w:multiLevelType w:val="multilevel"/>
    <w:tmpl w:val="59A6A9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1">
    <w:nsid w:val="16C66E8B"/>
    <w:multiLevelType w:val="hybridMultilevel"/>
    <w:tmpl w:val="4DBE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10235"/>
    <w:multiLevelType w:val="multilevel"/>
    <w:tmpl w:val="6BC4A5F8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decimal"/>
      <w:isLgl/>
      <w:lvlText w:val="%1.%2"/>
      <w:lvlJc w:val="left"/>
      <w:pPr>
        <w:ind w:left="74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2" w:hanging="2160"/>
      </w:pPr>
      <w:rPr>
        <w:rFonts w:hint="default"/>
      </w:rPr>
    </w:lvl>
  </w:abstractNum>
  <w:abstractNum w:abstractNumId="13">
    <w:nsid w:val="209641A7"/>
    <w:multiLevelType w:val="multilevel"/>
    <w:tmpl w:val="CEA4F8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4">
    <w:nsid w:val="21FE3EE8"/>
    <w:multiLevelType w:val="hybridMultilevel"/>
    <w:tmpl w:val="15A0E06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7AE585D"/>
    <w:multiLevelType w:val="multilevel"/>
    <w:tmpl w:val="6BC4A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6">
    <w:nsid w:val="39867A41"/>
    <w:multiLevelType w:val="hybridMultilevel"/>
    <w:tmpl w:val="30ACBCDE"/>
    <w:lvl w:ilvl="0" w:tplc="24ECB4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B71DB5"/>
    <w:multiLevelType w:val="hybridMultilevel"/>
    <w:tmpl w:val="25F484C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61A693D"/>
    <w:multiLevelType w:val="multilevel"/>
    <w:tmpl w:val="1A7672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9">
    <w:nsid w:val="5AC16FB1"/>
    <w:multiLevelType w:val="hybridMultilevel"/>
    <w:tmpl w:val="1A881D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B62307"/>
    <w:multiLevelType w:val="multilevel"/>
    <w:tmpl w:val="C34E32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1">
    <w:nsid w:val="78D96C1B"/>
    <w:multiLevelType w:val="multilevel"/>
    <w:tmpl w:val="CEA4F8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2">
    <w:nsid w:val="7CB336E0"/>
    <w:multiLevelType w:val="hybridMultilevel"/>
    <w:tmpl w:val="E07ECD96"/>
    <w:lvl w:ilvl="0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161A16"/>
    <w:multiLevelType w:val="hybridMultilevel"/>
    <w:tmpl w:val="A21A3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3"/>
  </w:num>
  <w:num w:numId="8">
    <w:abstractNumId w:val="8"/>
  </w:num>
  <w:num w:numId="9">
    <w:abstractNumId w:val="15"/>
  </w:num>
  <w:num w:numId="10">
    <w:abstractNumId w:val="12"/>
  </w:num>
  <w:num w:numId="11">
    <w:abstractNumId w:val="10"/>
  </w:num>
  <w:num w:numId="12">
    <w:abstractNumId w:val="21"/>
  </w:num>
  <w:num w:numId="13">
    <w:abstractNumId w:val="13"/>
  </w:num>
  <w:num w:numId="14">
    <w:abstractNumId w:val="20"/>
  </w:num>
  <w:num w:numId="15">
    <w:abstractNumId w:val="19"/>
  </w:num>
  <w:num w:numId="16">
    <w:abstractNumId w:val="14"/>
  </w:num>
  <w:num w:numId="17">
    <w:abstractNumId w:val="17"/>
  </w:num>
  <w:num w:numId="18">
    <w:abstractNumId w:val="9"/>
  </w:num>
  <w:num w:numId="19">
    <w:abstractNumId w:val="6"/>
  </w:num>
  <w:num w:numId="20">
    <w:abstractNumId w:val="11"/>
  </w:num>
  <w:num w:numId="21">
    <w:abstractNumId w:val="18"/>
  </w:num>
  <w:num w:numId="22">
    <w:abstractNumId w:val="7"/>
  </w:num>
  <w:num w:numId="23">
    <w:abstractNumId w:val="16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7FD"/>
    <w:rsid w:val="0000757A"/>
    <w:rsid w:val="00010997"/>
    <w:rsid w:val="00037999"/>
    <w:rsid w:val="00054D52"/>
    <w:rsid w:val="000675B8"/>
    <w:rsid w:val="000B4E2E"/>
    <w:rsid w:val="000E0D0A"/>
    <w:rsid w:val="00106F12"/>
    <w:rsid w:val="00111134"/>
    <w:rsid w:val="0011488D"/>
    <w:rsid w:val="00127FC7"/>
    <w:rsid w:val="00142C7A"/>
    <w:rsid w:val="0015557A"/>
    <w:rsid w:val="00163554"/>
    <w:rsid w:val="001A3A3A"/>
    <w:rsid w:val="001C7B20"/>
    <w:rsid w:val="001E55B8"/>
    <w:rsid w:val="00216B3A"/>
    <w:rsid w:val="002E48C2"/>
    <w:rsid w:val="002F5FB7"/>
    <w:rsid w:val="00320D09"/>
    <w:rsid w:val="00322A51"/>
    <w:rsid w:val="00344FBD"/>
    <w:rsid w:val="00361F34"/>
    <w:rsid w:val="00371353"/>
    <w:rsid w:val="004177FD"/>
    <w:rsid w:val="00462DD7"/>
    <w:rsid w:val="00474F0D"/>
    <w:rsid w:val="0047645B"/>
    <w:rsid w:val="0049658A"/>
    <w:rsid w:val="004A0CA6"/>
    <w:rsid w:val="004D1E60"/>
    <w:rsid w:val="00520235"/>
    <w:rsid w:val="005423B8"/>
    <w:rsid w:val="00553753"/>
    <w:rsid w:val="005B7C48"/>
    <w:rsid w:val="005D7FD8"/>
    <w:rsid w:val="005F61DB"/>
    <w:rsid w:val="00624E84"/>
    <w:rsid w:val="006669C9"/>
    <w:rsid w:val="0068215F"/>
    <w:rsid w:val="006C38FD"/>
    <w:rsid w:val="006F7059"/>
    <w:rsid w:val="0077616C"/>
    <w:rsid w:val="00793B90"/>
    <w:rsid w:val="007B40EF"/>
    <w:rsid w:val="007B6DD8"/>
    <w:rsid w:val="007E0865"/>
    <w:rsid w:val="00847BCF"/>
    <w:rsid w:val="008E6148"/>
    <w:rsid w:val="008F5E94"/>
    <w:rsid w:val="00913EF2"/>
    <w:rsid w:val="00950C15"/>
    <w:rsid w:val="00955753"/>
    <w:rsid w:val="00986633"/>
    <w:rsid w:val="009A5734"/>
    <w:rsid w:val="009D4352"/>
    <w:rsid w:val="009E4769"/>
    <w:rsid w:val="00A16680"/>
    <w:rsid w:val="00A218B0"/>
    <w:rsid w:val="00A40D2B"/>
    <w:rsid w:val="00A42D93"/>
    <w:rsid w:val="00A473DE"/>
    <w:rsid w:val="00A74BBC"/>
    <w:rsid w:val="00A75219"/>
    <w:rsid w:val="00A97200"/>
    <w:rsid w:val="00AB067D"/>
    <w:rsid w:val="00AB5EC7"/>
    <w:rsid w:val="00B56D08"/>
    <w:rsid w:val="00B577DE"/>
    <w:rsid w:val="00BA4800"/>
    <w:rsid w:val="00BF5B56"/>
    <w:rsid w:val="00C431A8"/>
    <w:rsid w:val="00C629D5"/>
    <w:rsid w:val="00CB70B7"/>
    <w:rsid w:val="00CC03E7"/>
    <w:rsid w:val="00CE3E95"/>
    <w:rsid w:val="00D32D4D"/>
    <w:rsid w:val="00D37ECF"/>
    <w:rsid w:val="00D65472"/>
    <w:rsid w:val="00D8545D"/>
    <w:rsid w:val="00D90C4D"/>
    <w:rsid w:val="00DA7641"/>
    <w:rsid w:val="00DE0DC5"/>
    <w:rsid w:val="00E32363"/>
    <w:rsid w:val="00E41813"/>
    <w:rsid w:val="00E51785"/>
    <w:rsid w:val="00E55818"/>
    <w:rsid w:val="00E568EA"/>
    <w:rsid w:val="00E77BEB"/>
    <w:rsid w:val="00E81DC7"/>
    <w:rsid w:val="00E96FF9"/>
    <w:rsid w:val="00F167C1"/>
    <w:rsid w:val="00FA09A7"/>
    <w:rsid w:val="00FB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F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B7C48"/>
    <w:pPr>
      <w:keepNext/>
      <w:suppressAutoHyphens w:val="0"/>
      <w:ind w:left="2880" w:hanging="2880"/>
      <w:jc w:val="center"/>
      <w:outlineLvl w:val="1"/>
    </w:pPr>
    <w:rPr>
      <w:rFonts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4177FD"/>
    <w:rPr>
      <w:vertAlign w:val="superscript"/>
    </w:rPr>
  </w:style>
  <w:style w:type="paragraph" w:customStyle="1" w:styleId="Standard">
    <w:name w:val="Standard"/>
    <w:rsid w:val="004177FD"/>
    <w:pPr>
      <w:widowControl w:val="0"/>
      <w:suppressAutoHyphens/>
      <w:spacing w:after="0" w:line="240" w:lineRule="auto"/>
      <w:textAlignment w:val="baseline"/>
    </w:pPr>
    <w:rPr>
      <w:rFonts w:ascii="Times" w:eastAsia="Arial Unicode MS" w:hAnsi="Times" w:cs="Tahoma"/>
      <w:color w:val="000000"/>
      <w:kern w:val="1"/>
      <w:sz w:val="24"/>
      <w:szCs w:val="24"/>
      <w:lang w:val="en-US" w:bidi="en-US"/>
    </w:rPr>
  </w:style>
  <w:style w:type="paragraph" w:styleId="a4">
    <w:name w:val="Normal (Web)"/>
    <w:basedOn w:val="a"/>
    <w:rsid w:val="004177FD"/>
    <w:pPr>
      <w:spacing w:before="280" w:after="280"/>
    </w:pPr>
  </w:style>
  <w:style w:type="paragraph" w:styleId="a5">
    <w:name w:val="footnote text"/>
    <w:basedOn w:val="a"/>
    <w:link w:val="a6"/>
    <w:rsid w:val="004177FD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177F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7">
    <w:name w:val="List Paragraph"/>
    <w:basedOn w:val="a"/>
    <w:qFormat/>
    <w:rsid w:val="004177FD"/>
    <w:pPr>
      <w:ind w:left="720"/>
    </w:pPr>
  </w:style>
  <w:style w:type="paragraph" w:customStyle="1" w:styleId="TableContents">
    <w:name w:val="Table Contents"/>
    <w:basedOn w:val="Standard"/>
    <w:rsid w:val="004177FD"/>
    <w:pPr>
      <w:suppressLineNumbers/>
    </w:pPr>
  </w:style>
  <w:style w:type="character" w:customStyle="1" w:styleId="20">
    <w:name w:val="Заголовок 2 Знак"/>
    <w:basedOn w:val="a0"/>
    <w:link w:val="2"/>
    <w:rsid w:val="005B7C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74F0D"/>
    <w:pPr>
      <w:suppressAutoHyphens w:val="0"/>
      <w:spacing w:after="120" w:line="480" w:lineRule="auto"/>
      <w:ind w:left="283"/>
    </w:pPr>
    <w:rPr>
      <w:rFonts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74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10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010997"/>
    <w:pPr>
      <w:suppressAutoHyphens w:val="0"/>
      <w:jc w:val="center"/>
    </w:pPr>
    <w:rPr>
      <w:rFonts w:ascii="Arial" w:hAnsi="Arial" w:cs="Arial"/>
      <w:b/>
      <w:bCs/>
      <w:sz w:val="28"/>
      <w:szCs w:val="26"/>
      <w:lang w:eastAsia="ru-RU"/>
    </w:rPr>
  </w:style>
  <w:style w:type="character" w:customStyle="1" w:styleId="aa">
    <w:name w:val="Название Знак"/>
    <w:basedOn w:val="a0"/>
    <w:link w:val="a9"/>
    <w:rsid w:val="00010997"/>
    <w:rPr>
      <w:rFonts w:ascii="Arial" w:eastAsia="Times New Roman" w:hAnsi="Arial" w:cs="Arial"/>
      <w:b/>
      <w:bCs/>
      <w:sz w:val="28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1424A-437A-4D4C-8ED9-E12ECF11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4619</Words>
  <Characters>26333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Админ</cp:lastModifiedBy>
  <cp:revision>9</cp:revision>
  <cp:lastPrinted>2014-11-18T08:37:00Z</cp:lastPrinted>
  <dcterms:created xsi:type="dcterms:W3CDTF">2014-11-12T08:35:00Z</dcterms:created>
  <dcterms:modified xsi:type="dcterms:W3CDTF">2014-11-20T10:06:00Z</dcterms:modified>
</cp:coreProperties>
</file>