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A9" w:rsidRPr="009351EC" w:rsidRDefault="00EB52A9" w:rsidP="00C155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52A9" w:rsidRPr="005B5575" w:rsidRDefault="00EB52A9" w:rsidP="00C15510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51EC">
        <w:rPr>
          <w:rFonts w:ascii="Times New Roman" w:hAnsi="Times New Roman" w:cs="Times New Roman"/>
          <w:sz w:val="28"/>
          <w:szCs w:val="28"/>
        </w:rPr>
        <w:t xml:space="preserve">     </w:t>
      </w:r>
      <w:r w:rsidR="00C15510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5575">
        <w:rPr>
          <w:rFonts w:ascii="Times New Roman" w:hAnsi="Times New Roman" w:cs="Times New Roman"/>
          <w:sz w:val="24"/>
          <w:szCs w:val="24"/>
        </w:rPr>
        <w:t xml:space="preserve">Зелененко Марина Олеговна, ГБОУ СОШ № 633 г. Москва, учитель-логопед  </w:t>
      </w:r>
      <w:r w:rsidRPr="005B557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B5575">
        <w:rPr>
          <w:rFonts w:ascii="Times New Roman" w:hAnsi="Times New Roman" w:cs="Times New Roman"/>
          <w:sz w:val="24"/>
          <w:szCs w:val="24"/>
        </w:rPr>
        <w:t xml:space="preserve"> квалификационной кате</w:t>
      </w:r>
      <w:r w:rsidR="00473B7D" w:rsidRPr="005B5575">
        <w:rPr>
          <w:rFonts w:ascii="Times New Roman" w:hAnsi="Times New Roman" w:cs="Times New Roman"/>
          <w:sz w:val="24"/>
          <w:szCs w:val="24"/>
        </w:rPr>
        <w:t xml:space="preserve">гории. </w:t>
      </w:r>
      <w:r w:rsidR="000E4DB3" w:rsidRPr="005B5575">
        <w:rPr>
          <w:rFonts w:ascii="Times New Roman" w:hAnsi="Times New Roman" w:cs="Times New Roman"/>
          <w:sz w:val="24"/>
          <w:szCs w:val="24"/>
        </w:rPr>
        <w:t>М</w:t>
      </w:r>
      <w:r w:rsidRPr="005B5575">
        <w:rPr>
          <w:rFonts w:ascii="Times New Roman" w:hAnsi="Times New Roman" w:cs="Times New Roman"/>
          <w:sz w:val="24"/>
          <w:szCs w:val="24"/>
        </w:rPr>
        <w:t xml:space="preserve">етодическая разработка  занятий </w:t>
      </w:r>
      <w:r w:rsidR="00BF4338" w:rsidRPr="005B5575">
        <w:rPr>
          <w:rFonts w:ascii="Times New Roman" w:hAnsi="Times New Roman" w:cs="Times New Roman"/>
          <w:sz w:val="24"/>
          <w:szCs w:val="24"/>
        </w:rPr>
        <w:t xml:space="preserve"> по теме: дифференциация</w:t>
      </w:r>
      <w:r w:rsidR="003D1A5C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Pr="005B5575">
        <w:rPr>
          <w:rFonts w:ascii="Times New Roman" w:hAnsi="Times New Roman" w:cs="Times New Roman"/>
          <w:sz w:val="24"/>
          <w:szCs w:val="24"/>
        </w:rPr>
        <w:t xml:space="preserve"> букв </w:t>
      </w:r>
      <w:proofErr w:type="gramStart"/>
      <w:r w:rsidRPr="005B5575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5B5575">
        <w:rPr>
          <w:rFonts w:ascii="Times New Roman" w:hAnsi="Times New Roman" w:cs="Times New Roman"/>
          <w:sz w:val="24"/>
          <w:szCs w:val="24"/>
        </w:rPr>
        <w:t xml:space="preserve"> ш</w:t>
      </w:r>
      <w:r w:rsidR="009351EC" w:rsidRPr="005B5575">
        <w:rPr>
          <w:rFonts w:ascii="Times New Roman" w:hAnsi="Times New Roman" w:cs="Times New Roman"/>
          <w:sz w:val="24"/>
          <w:szCs w:val="24"/>
        </w:rPr>
        <w:t xml:space="preserve">. Предлагается Вашему вниманию два логопедических </w:t>
      </w:r>
      <w:r w:rsidRPr="005B5575">
        <w:rPr>
          <w:rFonts w:ascii="Times New Roman" w:hAnsi="Times New Roman" w:cs="Times New Roman"/>
          <w:sz w:val="24"/>
          <w:szCs w:val="24"/>
        </w:rPr>
        <w:t xml:space="preserve"> занятия: первое  занятие  по дифференциации на уровне отдельных</w:t>
      </w:r>
      <w:r w:rsidR="009351EC" w:rsidRPr="005B5575">
        <w:rPr>
          <w:rFonts w:ascii="Times New Roman" w:hAnsi="Times New Roman" w:cs="Times New Roman"/>
          <w:sz w:val="24"/>
          <w:szCs w:val="24"/>
        </w:rPr>
        <w:t xml:space="preserve"> элементов и целого образа буквы в слогах различной структуры; </w:t>
      </w:r>
      <w:r w:rsidRPr="005B5575">
        <w:rPr>
          <w:rFonts w:ascii="Times New Roman" w:hAnsi="Times New Roman" w:cs="Times New Roman"/>
          <w:sz w:val="24"/>
          <w:szCs w:val="24"/>
        </w:rPr>
        <w:t xml:space="preserve"> второе </w:t>
      </w:r>
      <w:r w:rsidR="00C15510" w:rsidRPr="005B5575">
        <w:rPr>
          <w:rFonts w:ascii="Times New Roman" w:hAnsi="Times New Roman" w:cs="Times New Roman"/>
          <w:sz w:val="24"/>
          <w:szCs w:val="24"/>
        </w:rPr>
        <w:t xml:space="preserve"> занятие предполагает работу </w:t>
      </w:r>
      <w:r w:rsidRPr="005B5575">
        <w:rPr>
          <w:rFonts w:ascii="Times New Roman" w:hAnsi="Times New Roman" w:cs="Times New Roman"/>
          <w:sz w:val="24"/>
          <w:szCs w:val="24"/>
        </w:rPr>
        <w:t xml:space="preserve"> на уровне </w:t>
      </w:r>
      <w:r w:rsidR="009351EC" w:rsidRPr="005B5575">
        <w:rPr>
          <w:rFonts w:ascii="Times New Roman" w:hAnsi="Times New Roman" w:cs="Times New Roman"/>
          <w:sz w:val="24"/>
          <w:szCs w:val="24"/>
        </w:rPr>
        <w:t xml:space="preserve"> слова и словосочетания.</w:t>
      </w:r>
      <w:r w:rsidR="00C15510" w:rsidRPr="005B5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E48" w:rsidRPr="005B5575" w:rsidRDefault="00442E48" w:rsidP="00C15510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 xml:space="preserve">Занятие № 1. </w:t>
      </w:r>
    </w:p>
    <w:p w:rsidR="00EB52A9" w:rsidRPr="005B5575" w:rsidRDefault="00442E48" w:rsidP="00C15510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>Цели занятия.</w:t>
      </w:r>
    </w:p>
    <w:p w:rsidR="008D06DD" w:rsidRPr="005B5575" w:rsidRDefault="008D06DD" w:rsidP="00C15510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 представление учащихся</w:t>
      </w:r>
      <w:r w:rsidR="00675265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согласных звуках и буквах т-ш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D06DD" w:rsidRPr="005B5575" w:rsidRDefault="008D06DD" w:rsidP="00C15510">
      <w:pPr>
        <w:pStyle w:val="a7"/>
        <w:numPr>
          <w:ilvl w:val="0"/>
          <w:numId w:val="3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соотносить звук с соответствующей буквой. </w:t>
      </w:r>
    </w:p>
    <w:p w:rsidR="008D06DD" w:rsidRPr="005B5575" w:rsidRDefault="00675265" w:rsidP="00B32F9D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зрительное восприятие.</w:t>
      </w:r>
    </w:p>
    <w:p w:rsidR="008D06DD" w:rsidRPr="005B5575" w:rsidRDefault="00675265" w:rsidP="00B32F9D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четкие различия в оптическом и кинетическом образе букв.</w:t>
      </w:r>
    </w:p>
    <w:p w:rsidR="009351EC" w:rsidRPr="005B5575" w:rsidRDefault="00C15510" w:rsidP="00442E48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</w:t>
      </w:r>
      <w:r w:rsidR="006E7EB8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самоконтроль</w:t>
      </w:r>
      <w:r w:rsidR="00357C1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0FC" w:rsidRPr="005B5575" w:rsidRDefault="00E830FC" w:rsidP="00B32F9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 фишки, раздаточные карточки 1 -4, слайды 1 -9.</w:t>
      </w:r>
    </w:p>
    <w:p w:rsidR="00675265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занятия.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Организационный момент. 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-Здравствуйте ребята, мне приятно вас видеть. Вы готовы к занятию? 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входе в кабинет логопед раздал ученикам фишки красного и зеленого цвет, дети знают, что красный цвет означает отсутствие готовности, зелёный – полную готовность заниматься. Ученики подходят к магнитной доске, на 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размещ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ают фишки напротив своих имён. После чего эта часть доски закрывается. 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– Молодцы! Начинаем занятие. </w:t>
      </w:r>
    </w:p>
    <w:p w:rsidR="009351EC" w:rsidRPr="005B5575" w:rsidRDefault="00872DD9" w:rsidP="00B32F9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  <w:r w:rsidR="009351EC"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-Ребята, послушайте внимательно две скороговорки  и назовите часто повторяющийся звук  в первой и во второй.</w:t>
      </w:r>
    </w:p>
    <w:p w:rsidR="009351EC" w:rsidRPr="005B5575" w:rsidRDefault="009351EC" w:rsidP="00B32F9D">
      <w:pPr>
        <w:pStyle w:val="a6"/>
        <w:jc w:val="both"/>
      </w:pPr>
      <w:r w:rsidRPr="005B5575">
        <w:t>1. Ткёт ткач ткани, на платье Тани.</w:t>
      </w:r>
    </w:p>
    <w:p w:rsidR="009351EC" w:rsidRPr="005B5575" w:rsidRDefault="009351EC" w:rsidP="00B32F9D">
      <w:pPr>
        <w:pStyle w:val="a6"/>
        <w:jc w:val="both"/>
      </w:pPr>
      <w:r w:rsidRPr="005B5575">
        <w:t>2. Шашки на столе, шишки на сосне.</w:t>
      </w:r>
    </w:p>
    <w:p w:rsidR="009351EC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Л. -  Правильно, звуки  [т]</w:t>
      </w:r>
      <w:r w:rsidR="00B32F9D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зву</w:t>
      </w:r>
      <w:proofErr w:type="gramStart"/>
      <w:r w:rsidR="00B32F9D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ш]. Сегодня мы будем работать с буквами т 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–ш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.  Слайд №1.</w:t>
      </w:r>
    </w:p>
    <w:p w:rsidR="009351EC" w:rsidRDefault="009351EC" w:rsidP="00B32F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Л.- Давайте внимательно посмотрим на эти буквы. Скажите  сколько  элементов составляют  букву 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а букву – Т ? Где происходит соединение элементов? Какой вывод мы можем сделать? Чем похожи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DC25C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а чем отличаются  буквы ш-т? Слайд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2.</w:t>
      </w:r>
    </w:p>
    <w:p w:rsidR="00DC25C7" w:rsidRDefault="00DC25C7" w:rsidP="00DC25C7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5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A6D95" wp14:editId="6B8ADAAC">
            <wp:extent cx="1816100" cy="13620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4813" cy="13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B8" w:rsidRPr="005B5575" w:rsidRDefault="009351E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партах у ребят раздаточные карточки, логопед просит вн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имательно посмотреть на строчки,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найти другую букву и прописать её  на бланке по образцу.</w:t>
      </w:r>
    </w:p>
    <w:p w:rsidR="006E7EB8" w:rsidRDefault="006E7EB8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7F668" wp14:editId="06C4F736">
            <wp:extent cx="5000625" cy="940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94" cy="9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9D" w:rsidRPr="005B5575" w:rsidRDefault="00B32F9D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прописывания букв или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обязательно проговаривают их.</w:t>
      </w:r>
    </w:p>
    <w:p w:rsidR="005B5575" w:rsidRDefault="006E7EB8" w:rsidP="00B32F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учитель-логопед предлага</w:t>
      </w:r>
      <w:r w:rsidR="00357C1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ученикам выполнить задания по слайдам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57C1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“Найди другую букву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proofErr w:type="gramStart"/>
      <w:r w:rsidR="00567719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357C1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“Домики” </w:t>
      </w:r>
      <w:r w:rsidR="000B484C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484C" w:rsidRPr="005B55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0B484C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  Узнай и назови ”. </w:t>
      </w:r>
      <w:r w:rsidR="00567719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 по слайду № 5 , логопед просит учеников назвать буквы в разных направлениях, по строкам</w:t>
      </w:r>
      <w:proofErr w:type="gramStart"/>
      <w:r w:rsidR="00567719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719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столбикам, уточняет каких букв меньше, каких больше , работая с домиком  ”со шторками”, т.е. в зашумлённом контуре просит найти строку с меньшим количеством букв.</w:t>
      </w:r>
    </w:p>
    <w:p w:rsidR="006E7EB8" w:rsidRPr="005B5575" w:rsidRDefault="00567719" w:rsidP="00B32F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7EB8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Слайды № 3- № </w:t>
      </w:r>
      <w:r w:rsidR="00D676D4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57C1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3539" w:rsidRDefault="006D3539" w:rsidP="00DC25C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7524E" wp14:editId="72DD58BE">
            <wp:extent cx="1904998" cy="1428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738" cy="142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5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F317B" wp14:editId="6B19FE5F">
            <wp:extent cx="1765300" cy="13239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732" cy="13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5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6F5C0" wp14:editId="2EFE9AAC">
            <wp:extent cx="1781865" cy="143589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608" cy="14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5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892D7" wp14:editId="6116253C">
            <wp:extent cx="208280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395" cy="15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19" w:rsidRDefault="00567719" w:rsidP="00B32F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Л.- А сейчас ребята вы будете разведчиками, вам нужно принять шифровку</w:t>
      </w:r>
      <w:proofErr w:type="gramStart"/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е. на  блан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окошке написать ту букву,</w:t>
      </w:r>
      <w:r w:rsid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которую я  вам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 называет звуки </w:t>
      </w:r>
      <w:r w:rsidR="001E2CA9" w:rsidRP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D353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E2CA9" w:rsidRP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CA9" w:rsidRP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1E2CA9" w:rsidRP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пишут</w:t>
      </w:r>
      <w:r w:rsid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буквы</w:t>
      </w:r>
      <w:r w:rsidR="001E2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проговаривают.</w:t>
      </w:r>
    </w:p>
    <w:p w:rsidR="002D283F" w:rsidRPr="002D283F" w:rsidRDefault="002D283F" w:rsidP="00B32F9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для работы.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1E2CA9" w:rsidTr="001E2CA9"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27pt" o:ole="">
                  <v:imagedata r:id="rId14" o:title="" gain="109227f" blacklevel="-6554f" grayscale="t"/>
                </v:shape>
                <o:OLEObject Type="Embed" ProgID="PBrush" ShapeID="_x0000_i1025" DrawAspect="Content" ObjectID="_1506077326" r:id="rId15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26" type="#_x0000_t75" style="width:45pt;height:27pt" o:ole="">
                  <v:imagedata r:id="rId14" o:title="" gain="109227f" blacklevel="-6554f" grayscale="t"/>
                </v:shape>
                <o:OLEObject Type="Embed" ProgID="PBrush" ShapeID="_x0000_i1026" DrawAspect="Content" ObjectID="_1506077327" r:id="rId16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27" type="#_x0000_t75" style="width:45pt;height:27pt" o:ole="">
                  <v:imagedata r:id="rId14" o:title="" gain="109227f" blacklevel="-6554f" grayscale="t"/>
                </v:shape>
                <o:OLEObject Type="Embed" ProgID="PBrush" ShapeID="_x0000_i1027" DrawAspect="Content" ObjectID="_1506077328" r:id="rId17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28" type="#_x0000_t75" style="width:45pt;height:27pt" o:ole="">
                  <v:imagedata r:id="rId14" o:title="" gain="109227f" blacklevel="-6554f" grayscale="t"/>
                </v:shape>
                <o:OLEObject Type="Embed" ProgID="PBrush" ShapeID="_x0000_i1028" DrawAspect="Content" ObjectID="_1506077329" r:id="rId18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29" type="#_x0000_t75" style="width:45pt;height:27pt" o:ole="">
                  <v:imagedata r:id="rId14" o:title="" gain="109227f" blacklevel="-6554f" grayscale="t"/>
                </v:shape>
                <o:OLEObject Type="Embed" ProgID="PBrush" ShapeID="_x0000_i1029" DrawAspect="Content" ObjectID="_1506077330" r:id="rId19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30" type="#_x0000_t75" style="width:45pt;height:27pt" o:ole="">
                  <v:imagedata r:id="rId14" o:title="" gain="109227f" blacklevel="-6554f" grayscale="t"/>
                </v:shape>
                <o:OLEObject Type="Embed" ProgID="PBrush" ShapeID="_x0000_i1030" DrawAspect="Content" ObjectID="_1506077331" r:id="rId20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31" type="#_x0000_t75" style="width:45pt;height:27pt" o:ole="">
                  <v:imagedata r:id="rId14" o:title="" gain="109227f" blacklevel="-6554f" grayscale="t"/>
                </v:shape>
                <o:OLEObject Type="Embed" ProgID="PBrush" ShapeID="_x0000_i1031" DrawAspect="Content" ObjectID="_1506077332" r:id="rId21"/>
              </w:object>
            </w:r>
          </w:p>
        </w:tc>
        <w:tc>
          <w:tcPr>
            <w:tcW w:w="1116" w:type="dxa"/>
          </w:tcPr>
          <w:p w:rsidR="001E2CA9" w:rsidRDefault="001E2CA9" w:rsidP="00B32F9D">
            <w:pPr>
              <w:spacing w:line="360" w:lineRule="auto"/>
              <w:jc w:val="both"/>
            </w:pPr>
          </w:p>
          <w:p w:rsidR="001E2CA9" w:rsidRDefault="001E2CA9" w:rsidP="00B32F9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900" w:dyaOrig="540">
                <v:shape id="_x0000_i1032" type="#_x0000_t75" style="width:45pt;height:27pt" o:ole="">
                  <v:imagedata r:id="rId14" o:title="" gain="109227f" blacklevel="-6554f" grayscale="t"/>
                </v:shape>
                <o:OLEObject Type="Embed" ProgID="PBrush" ShapeID="_x0000_i1032" DrawAspect="Content" ObjectID="_1506077333" r:id="rId22"/>
              </w:object>
            </w:r>
          </w:p>
        </w:tc>
      </w:tr>
    </w:tbl>
    <w:p w:rsidR="00DC25C7" w:rsidRDefault="001E2CA9" w:rsidP="002C031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с опорой на слайд № </w:t>
      </w:r>
      <w:r w:rsidR="00D676D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32F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5C7" w:rsidRPr="00DC25C7">
        <w:rPr>
          <w:noProof/>
          <w:lang w:eastAsia="ru-RU"/>
        </w:rPr>
        <w:t xml:space="preserve"> </w:t>
      </w:r>
    </w:p>
    <w:p w:rsidR="00E830FC" w:rsidRPr="005B5575" w:rsidRDefault="00E830FC" w:rsidP="00E830F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карточку №3. Сейчас я буду читать вам предложения, вы внимательно слушаете, если услышите слово со звуком</w:t>
      </w:r>
      <w:r w:rsidR="00C60C85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 т], то пишите букву 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первую строку, а если со звуком [ш]. то нужно писать букву ш во вторую. После вы посчитаете сколь у вас букв т, а сколько ш, и мы узнаем кто самый внимательный. Логопед также уточняет, что если в слове будет два звука [т] или [ш],</w:t>
      </w:r>
      <w:r w:rsidR="008278C8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надо писать две буквы и если  в одном слове дети услышат звуки [т] и 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 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ш],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пишут также две буквы в нужные строки, если будут имена, то следует писать заглавные буквы.</w:t>
      </w:r>
    </w:p>
    <w:p w:rsidR="002D283F" w:rsidRPr="005B5575" w:rsidRDefault="002D283F" w:rsidP="00E830F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 задания.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2"/>
      </w:tblGrid>
      <w:tr w:rsidR="00E830FC" w:rsidRPr="005B5575" w:rsidTr="005E5DE7">
        <w:tc>
          <w:tcPr>
            <w:tcW w:w="9572" w:type="dxa"/>
          </w:tcPr>
          <w:p w:rsidR="00E830FC" w:rsidRPr="005B5575" w:rsidRDefault="00E830FC" w:rsidP="005E5DE7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полом я услышал тихий шорох. Бабушка  сшила внучке Танюше шёлковое платье. Ребята пришли на школьный каток. Я люблю нашу школу. Над стадионом</w:t>
            </w:r>
            <w:r w:rsidR="008278C8" w:rsidRPr="005B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летали</w:t>
            </w:r>
            <w:r w:rsidRPr="005B55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разноцветные воздушные шары.</w:t>
            </w:r>
          </w:p>
        </w:tc>
      </w:tr>
    </w:tbl>
    <w:p w:rsidR="00E830FC" w:rsidRPr="005B5575" w:rsidRDefault="00E830FC" w:rsidP="00E830F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5C7" w:rsidRPr="005B5575" w:rsidRDefault="00E830FC" w:rsidP="002D283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  <w:r w:rsidR="008278C8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 т – 8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,букв ш – 12.</w:t>
      </w:r>
    </w:p>
    <w:p w:rsidR="002D283F" w:rsidRPr="005B5575" w:rsidRDefault="00B32F9D" w:rsidP="002D283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</w:t>
      </w:r>
      <w:r w:rsidR="002D283F"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</w:t>
      </w: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минутка.</w:t>
      </w:r>
    </w:p>
    <w:p w:rsidR="00B508D1" w:rsidRPr="005B5575" w:rsidRDefault="00B32F9D" w:rsidP="002D283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Л. – Пришло время физкультминутки</w:t>
      </w:r>
      <w:proofErr w:type="gramStart"/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 просит детей встать и выполнить комплекс упражнений.</w:t>
      </w:r>
      <w:r w:rsidR="002D283F" w:rsidRPr="005B5575">
        <w:rPr>
          <w:rStyle w:val="c2"/>
          <w:sz w:val="24"/>
          <w:szCs w:val="24"/>
        </w:rPr>
        <w:t>                  </w:t>
      </w:r>
    </w:p>
    <w:p w:rsidR="00B508D1" w:rsidRPr="005B5575" w:rsidRDefault="00DC25C7" w:rsidP="002D283F">
      <w:pPr>
        <w:pStyle w:val="c1"/>
        <w:spacing w:line="360" w:lineRule="auto"/>
      </w:pPr>
      <w:r w:rsidRPr="005B5575">
        <w:rPr>
          <w:rStyle w:val="c0"/>
        </w:rPr>
        <w:t xml:space="preserve">                </w:t>
      </w:r>
      <w:r w:rsidR="00B508D1" w:rsidRPr="005B5575">
        <w:rPr>
          <w:rStyle w:val="c0"/>
        </w:rPr>
        <w:t>Вверх рука и вниз рука</w:t>
      </w:r>
    </w:p>
    <w:p w:rsidR="00B508D1" w:rsidRPr="005B5575" w:rsidRDefault="002D283F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</w:t>
      </w:r>
      <w:r w:rsidR="00DC25C7" w:rsidRPr="005B5575">
        <w:rPr>
          <w:rStyle w:val="c2"/>
        </w:rPr>
        <w:t xml:space="preserve">    </w:t>
      </w:r>
      <w:r w:rsidRPr="005B5575">
        <w:rPr>
          <w:rStyle w:val="c2"/>
        </w:rPr>
        <w:t> </w:t>
      </w:r>
      <w:r w:rsidR="00DC25C7" w:rsidRPr="005B5575">
        <w:rPr>
          <w:rStyle w:val="c2"/>
        </w:rPr>
        <w:t xml:space="preserve">  </w:t>
      </w:r>
      <w:r w:rsidR="00B508D1" w:rsidRPr="005B5575">
        <w:rPr>
          <w:rStyle w:val="c2"/>
        </w:rPr>
        <w:t> Вверх рука и вниз  рука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Потянули их слегка.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Быстро поменяли руки!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Нам сегодня не до скуки.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(Одна прямая рука вверх, другая вниз, рывком поменять руки)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                </w:t>
      </w:r>
      <w:r w:rsidRPr="005B5575">
        <w:rPr>
          <w:rStyle w:val="c2"/>
        </w:rPr>
        <w:t>Приседание с хлопками: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Вниз – хлопок и вверх – хлопок.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Ноги, руки разминаем,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Точно знаем – будет прок.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(Приседания, хлопки в ладоши над головой)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                </w:t>
      </w:r>
      <w:r w:rsidRPr="005B5575">
        <w:rPr>
          <w:rStyle w:val="c2"/>
        </w:rPr>
        <w:t>Крутим – вертим головой,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Разминаем шею. Стой!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(Вращение головой вправо и влево)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                </w:t>
      </w:r>
      <w:r w:rsidRPr="005B5575">
        <w:rPr>
          <w:rStyle w:val="c2"/>
        </w:rPr>
        <w:t>И на месте мы шагаем,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Ноги выше поднимаем.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(</w:t>
      </w:r>
      <w:proofErr w:type="gramStart"/>
      <w:r w:rsidRPr="005B5575">
        <w:rPr>
          <w:rStyle w:val="c0"/>
        </w:rPr>
        <w:t>Ходьба</w:t>
      </w:r>
      <w:proofErr w:type="gramEnd"/>
      <w:r w:rsidRPr="005B5575">
        <w:rPr>
          <w:rStyle w:val="c0"/>
        </w:rPr>
        <w:t xml:space="preserve"> </w:t>
      </w:r>
      <w:r w:rsidR="00DC25C7" w:rsidRPr="005B5575">
        <w:rPr>
          <w:rStyle w:val="c0"/>
        </w:rPr>
        <w:t xml:space="preserve"> </w:t>
      </w:r>
      <w:r w:rsidRPr="005B5575">
        <w:rPr>
          <w:rStyle w:val="c0"/>
        </w:rPr>
        <w:t>на месте высоко поднимая колени)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lastRenderedPageBreak/>
        <w:t>                Потянулись, растянулись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Вверх и в стороны, вперед.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(Потягивания – руки вверх, в стороны, вперед)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0"/>
        </w:rPr>
        <w:t>                </w:t>
      </w:r>
      <w:r w:rsidRPr="005B5575">
        <w:rPr>
          <w:rStyle w:val="c2"/>
        </w:rPr>
        <w:t xml:space="preserve">И за парты все вернулись – </w:t>
      </w:r>
    </w:p>
    <w:p w:rsidR="00B508D1" w:rsidRPr="005B5575" w:rsidRDefault="00B508D1" w:rsidP="002D283F">
      <w:pPr>
        <w:pStyle w:val="c1"/>
        <w:tabs>
          <w:tab w:val="left" w:pos="0"/>
        </w:tabs>
        <w:spacing w:line="360" w:lineRule="auto"/>
      </w:pPr>
      <w:r w:rsidRPr="005B5575">
        <w:rPr>
          <w:rStyle w:val="c2"/>
        </w:rPr>
        <w:t>                Вновь урок у нас идет.</w:t>
      </w:r>
    </w:p>
    <w:p w:rsidR="00442E48" w:rsidRPr="005B5575" w:rsidRDefault="00442E48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Л.- Молодцы.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осмотрите на карточки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шёпотом ,что написано в каждой строке. Кто до</w:t>
      </w:r>
      <w:r w:rsidR="002D283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гадался, что вы должны сделать?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</w:t>
      </w:r>
      <w:r w:rsidR="00E830FC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другой слог и прописать его по образцу.</w:t>
      </w:r>
    </w:p>
    <w:p w:rsidR="006E7EB8" w:rsidRDefault="006E7EB8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C76CF" wp14:editId="0976B2C7">
            <wp:extent cx="4591050" cy="866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6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FC" w:rsidRDefault="00DC25C7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Л.- Ребята, посмотрите на доску. Задания для очень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83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прочитайте слоги. Слайды№ 8,9. </w:t>
      </w:r>
    </w:p>
    <w:p w:rsidR="00DC25C7" w:rsidRDefault="00DC25C7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5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46DFF" wp14:editId="6EACB8E9">
            <wp:extent cx="2133600" cy="16002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3237" cy="160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5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83F31" wp14:editId="1A1D111F">
            <wp:extent cx="2000250" cy="150018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6056" cy="15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0FC" w:rsidRPr="005B5575" w:rsidRDefault="00E830FC" w:rsidP="00B32F9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</w:t>
      </w:r>
      <w:r w:rsidR="00E763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ас  начинаем игру” Добудь слог”. Я буду говорить слова, вы должны делить их на слоги, после чего записывать слоги  с буквой т в первую строку, с буквой ш – во вторую. В этой игре три уровня, слова с каждым уровнем усложняются.</w:t>
      </w:r>
    </w:p>
    <w:p w:rsidR="009351EC" w:rsidRPr="005B5575" w:rsidRDefault="00E763B3" w:rsidP="00E763B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уровень: 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ша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рик, ма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ши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на, 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ти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на, комна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та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шу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ба, мы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шо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5265" w:rsidRPr="005B5575" w:rsidRDefault="00E763B3" w:rsidP="008D0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уровень: </w:t>
      </w:r>
      <w:proofErr w:type="gramStart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ток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мош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воз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душ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ный, кув</w:t>
      </w:r>
      <w:r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шин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точ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ка, 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тап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ки, 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шап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ки, ба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буш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ка;</w:t>
      </w:r>
    </w:p>
    <w:p w:rsidR="00E763B3" w:rsidRPr="005B5575" w:rsidRDefault="00E763B3" w:rsidP="008D0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уровень: школа, 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сте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на, 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шку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ра, </w:t>
      </w:r>
      <w:proofErr w:type="gramStart"/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ста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дион ,</w:t>
      </w:r>
      <w:proofErr w:type="gramEnd"/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</w:t>
      </w:r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тва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E4DB3" w:rsidRPr="005B5575">
        <w:rPr>
          <w:rFonts w:ascii="Times New Roman" w:eastAsia="Times New Roman" w:hAnsi="Times New Roman" w:cs="Times New Roman"/>
          <w:color w:val="006600"/>
          <w:sz w:val="24"/>
          <w:szCs w:val="24"/>
          <w:lang w:eastAsia="ru-RU"/>
        </w:rPr>
        <w:t>щху</w:t>
      </w:r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="000E4DB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15510" w:rsidRPr="005B5575" w:rsidRDefault="00C15510" w:rsidP="007733E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записи слов каждого уровня дети читают слоги.</w:t>
      </w:r>
    </w:p>
    <w:p w:rsidR="00675265" w:rsidRPr="005B5575" w:rsidRDefault="00C15510" w:rsidP="007733E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Л.- Вы много успели выполнить заданий на уроке. </w:t>
      </w:r>
      <w:r w:rsidR="007733EB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Осталось только прочитать слог, </w:t>
      </w:r>
      <w:proofErr w:type="gramStart"/>
      <w:r w:rsidR="007733EB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записанные</w:t>
      </w:r>
      <w:proofErr w:type="gramEnd"/>
      <w:r w:rsidR="00EA5ED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3EB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необычным способом. Слайд №10.</w:t>
      </w:r>
    </w:p>
    <w:p w:rsidR="008D06DD" w:rsidRPr="005B5575" w:rsidRDefault="008D06DD" w:rsidP="007733EB">
      <w:pPr>
        <w:pStyle w:val="a6"/>
        <w:spacing w:line="360" w:lineRule="auto"/>
        <w:rPr>
          <w:b/>
          <w:bCs/>
        </w:rPr>
      </w:pPr>
      <w:r w:rsidRPr="005B5575">
        <w:rPr>
          <w:b/>
          <w:bCs/>
        </w:rPr>
        <w:t>Итог занятия.</w:t>
      </w:r>
    </w:p>
    <w:p w:rsidR="007733EB" w:rsidRPr="005B5575" w:rsidRDefault="008D06DD" w:rsidP="007733EB">
      <w:pPr>
        <w:pStyle w:val="a6"/>
        <w:spacing w:line="360" w:lineRule="auto"/>
      </w:pPr>
      <w:r w:rsidRPr="005B5575">
        <w:rPr>
          <w:b/>
          <w:bCs/>
        </w:rPr>
        <w:t>Л.</w:t>
      </w:r>
      <w:r w:rsidRPr="005B5575">
        <w:t xml:space="preserve"> </w:t>
      </w:r>
      <w:r w:rsidR="007733EB" w:rsidRPr="005B5575">
        <w:t>-Над какими согласными мы работали?</w:t>
      </w:r>
    </w:p>
    <w:p w:rsidR="007733EB" w:rsidRPr="005B5575" w:rsidRDefault="007733EB" w:rsidP="007733EB">
      <w:pPr>
        <w:pStyle w:val="a6"/>
        <w:spacing w:line="360" w:lineRule="auto"/>
      </w:pPr>
      <w:r w:rsidRPr="005B5575">
        <w:t xml:space="preserve">Чем отличаются буквы </w:t>
      </w:r>
      <w:r w:rsidRPr="005B5575">
        <w:rPr>
          <w:i/>
        </w:rPr>
        <w:t xml:space="preserve">ш </w:t>
      </w:r>
      <w:proofErr w:type="gramStart"/>
      <w:r w:rsidRPr="005B5575">
        <w:rPr>
          <w:i/>
        </w:rPr>
        <w:t>–т</w:t>
      </w:r>
      <w:proofErr w:type="gramEnd"/>
      <w:r w:rsidRPr="005B5575">
        <w:rPr>
          <w:i/>
        </w:rPr>
        <w:t>?</w:t>
      </w:r>
    </w:p>
    <w:p w:rsidR="00EA5ED3" w:rsidRPr="005B5575" w:rsidRDefault="008D06DD" w:rsidP="007E3EE2">
      <w:pPr>
        <w:pStyle w:val="a6"/>
        <w:spacing w:line="360" w:lineRule="auto"/>
      </w:pPr>
      <w:r w:rsidRPr="005B5575">
        <w:t>Ребята</w:t>
      </w:r>
      <w:r w:rsidR="002D283F" w:rsidRPr="005B5575">
        <w:t>,</w:t>
      </w:r>
      <w:r w:rsidRPr="005B5575">
        <w:t xml:space="preserve"> чему мы учились сегодня на занятии? Что понравилось вам сегодня? Оцените свою работу на занятии</w:t>
      </w:r>
      <w:r w:rsidR="007733EB" w:rsidRPr="005B5575">
        <w:t>, логопед открывает  магнитную доску с выставленными учениками фишками перед занятием, если вам было интересно</w:t>
      </w:r>
      <w:proofErr w:type="gramStart"/>
      <w:r w:rsidR="00DC25C7" w:rsidRPr="005B5575">
        <w:t xml:space="preserve"> </w:t>
      </w:r>
      <w:r w:rsidR="00EA5ED3" w:rsidRPr="005B5575">
        <w:t>,</w:t>
      </w:r>
      <w:proofErr w:type="gramEnd"/>
      <w:r w:rsidR="007733EB" w:rsidRPr="005B5575">
        <w:t xml:space="preserve"> вы были активны на уроке рядом с зелёным кругом поставьт</w:t>
      </w:r>
      <w:r w:rsidR="007E3EE2" w:rsidRPr="005B5575">
        <w:t>е восклицательный знак. Молодцы</w:t>
      </w:r>
    </w:p>
    <w:p w:rsidR="00360239" w:rsidRPr="005B5575" w:rsidRDefault="00D5581A" w:rsidP="00BF4338">
      <w:pPr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>Занятие №2.</w:t>
      </w:r>
    </w:p>
    <w:p w:rsidR="00360239" w:rsidRPr="005B5575" w:rsidRDefault="00D5581A" w:rsidP="00360239">
      <w:pPr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>Цель занятия.</w:t>
      </w:r>
    </w:p>
    <w:p w:rsidR="00D5581A" w:rsidRPr="005B5575" w:rsidRDefault="00D5581A" w:rsidP="00D5581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r w:rsidR="00A66632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дифференциаци</w:t>
      </w:r>
      <w:r w:rsidR="00A4604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C25C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 ш </w:t>
      </w:r>
      <w:r w:rsidR="00A66632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C25C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6632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словах и словосочетаниях</w:t>
      </w:r>
      <w:r w:rsidR="00A4604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чтении и на письме.</w:t>
      </w:r>
    </w:p>
    <w:p w:rsidR="00A4604F" w:rsidRPr="005B5575" w:rsidRDefault="00A4604F" w:rsidP="00D5581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семантикой слов, отличающимися буквами т-ш.</w:t>
      </w:r>
    </w:p>
    <w:p w:rsidR="006D3539" w:rsidRPr="005B5575" w:rsidRDefault="006D3539" w:rsidP="00D5581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словарь, форм</w:t>
      </w:r>
      <w:r w:rsidR="00DC25C7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ровать навыки правильного </w:t>
      </w:r>
      <w:r w:rsidR="00EA5ED3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 слов в словосочетаниях.</w:t>
      </w:r>
    </w:p>
    <w:p w:rsidR="00D5581A" w:rsidRPr="005B5575" w:rsidRDefault="00D5581A" w:rsidP="00D5581A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самоконтроль</w:t>
      </w:r>
      <w:r w:rsidR="00A4604F" w:rsidRPr="005B5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выполнения заданий.</w:t>
      </w:r>
    </w:p>
    <w:p w:rsidR="00D5581A" w:rsidRPr="005B5575" w:rsidRDefault="00A4604F" w:rsidP="00360239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5B5575">
        <w:rPr>
          <w:rFonts w:ascii="Times New Roman" w:hAnsi="Times New Roman" w:cs="Times New Roman"/>
          <w:sz w:val="24"/>
          <w:szCs w:val="24"/>
        </w:rPr>
        <w:t>раздаточные карточки –</w:t>
      </w:r>
      <w:r w:rsidR="00DC25C7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Pr="005B5575">
        <w:rPr>
          <w:rFonts w:ascii="Times New Roman" w:hAnsi="Times New Roman" w:cs="Times New Roman"/>
          <w:sz w:val="24"/>
          <w:szCs w:val="24"/>
        </w:rPr>
        <w:t>бланки, слайды.</w:t>
      </w:r>
    </w:p>
    <w:p w:rsidR="00A4604F" w:rsidRPr="005B5575" w:rsidRDefault="00A4604F" w:rsidP="00360239">
      <w:pPr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 xml:space="preserve">Ход занятия. </w:t>
      </w:r>
    </w:p>
    <w:p w:rsidR="00A4604F" w:rsidRPr="005B5575" w:rsidRDefault="00A4604F" w:rsidP="00360239">
      <w:pPr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A4604F" w:rsidRPr="005B5575" w:rsidRDefault="00A4604F" w:rsidP="00360239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 Л.- Здравствуйте ребята, возьмите фишки и просигнализир</w:t>
      </w:r>
      <w:r w:rsidR="00C95FB6" w:rsidRPr="005B5575">
        <w:rPr>
          <w:rFonts w:ascii="Times New Roman" w:hAnsi="Times New Roman" w:cs="Times New Roman"/>
          <w:sz w:val="24"/>
          <w:szCs w:val="24"/>
        </w:rPr>
        <w:t>уйте мне о готовности к уроку (</w:t>
      </w:r>
      <w:r w:rsidRPr="005B5575">
        <w:rPr>
          <w:rFonts w:ascii="Times New Roman" w:hAnsi="Times New Roman" w:cs="Times New Roman"/>
          <w:sz w:val="24"/>
          <w:szCs w:val="24"/>
        </w:rPr>
        <w:t>работа с зелёными и красными фишками описана в занятии№1.) Хорошо, начинаем.</w:t>
      </w:r>
    </w:p>
    <w:p w:rsidR="00A4604F" w:rsidRPr="005B5575" w:rsidRDefault="00A4604F" w:rsidP="00360239">
      <w:pPr>
        <w:rPr>
          <w:rFonts w:ascii="Times New Roman" w:hAnsi="Times New Roman" w:cs="Times New Roman"/>
          <w:b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A4604F" w:rsidRPr="005B5575" w:rsidRDefault="00A4604F" w:rsidP="00360239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575">
        <w:rPr>
          <w:rFonts w:ascii="Times New Roman" w:hAnsi="Times New Roman" w:cs="Times New Roman"/>
          <w:sz w:val="24"/>
          <w:szCs w:val="24"/>
        </w:rPr>
        <w:t>Л.-</w:t>
      </w:r>
      <w:r w:rsidR="003C45DA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="00DC25C7" w:rsidRPr="005B5575">
        <w:rPr>
          <w:rFonts w:ascii="Times New Roman" w:hAnsi="Times New Roman" w:cs="Times New Roman"/>
          <w:sz w:val="24"/>
          <w:szCs w:val="24"/>
        </w:rPr>
        <w:t>Посмотрите на доску. С</w:t>
      </w:r>
      <w:r w:rsidRPr="005B5575">
        <w:rPr>
          <w:rFonts w:ascii="Times New Roman" w:hAnsi="Times New Roman" w:cs="Times New Roman"/>
          <w:sz w:val="24"/>
          <w:szCs w:val="24"/>
        </w:rPr>
        <w:t>кажите</w:t>
      </w:r>
      <w:r w:rsidR="00DC25C7" w:rsidRPr="005B5575">
        <w:rPr>
          <w:rFonts w:ascii="Times New Roman" w:hAnsi="Times New Roman" w:cs="Times New Roman"/>
          <w:sz w:val="24"/>
          <w:szCs w:val="24"/>
        </w:rPr>
        <w:t xml:space="preserve">, </w:t>
      </w:r>
      <w:r w:rsidRPr="005B5575">
        <w:rPr>
          <w:rFonts w:ascii="Times New Roman" w:hAnsi="Times New Roman" w:cs="Times New Roman"/>
          <w:sz w:val="24"/>
          <w:szCs w:val="24"/>
        </w:rPr>
        <w:t>с какими буквами мы</w:t>
      </w:r>
      <w:r w:rsidR="006D3539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Pr="005B5575">
        <w:rPr>
          <w:rFonts w:ascii="Times New Roman" w:hAnsi="Times New Roman" w:cs="Times New Roman"/>
          <w:sz w:val="24"/>
          <w:szCs w:val="24"/>
        </w:rPr>
        <w:t xml:space="preserve"> продолжим работать.</w:t>
      </w:r>
      <w:r w:rsidR="007A5840" w:rsidRPr="005B5575">
        <w:rPr>
          <w:rFonts w:ascii="Times New Roman" w:hAnsi="Times New Roman" w:cs="Times New Roman"/>
          <w:sz w:val="24"/>
          <w:szCs w:val="24"/>
        </w:rPr>
        <w:t xml:space="preserve"> Верно, с буквами </w:t>
      </w:r>
      <w:r w:rsidR="006D3539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="007A5840" w:rsidRPr="005B5575">
        <w:rPr>
          <w:rFonts w:ascii="Times New Roman" w:hAnsi="Times New Roman" w:cs="Times New Roman"/>
          <w:sz w:val="24"/>
          <w:szCs w:val="24"/>
        </w:rPr>
        <w:t>т –</w:t>
      </w:r>
      <w:r w:rsidR="003C45DA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="007A5840" w:rsidRPr="005B5575">
        <w:rPr>
          <w:rFonts w:ascii="Times New Roman" w:hAnsi="Times New Roman" w:cs="Times New Roman"/>
          <w:sz w:val="24"/>
          <w:szCs w:val="24"/>
        </w:rPr>
        <w:t>ш. Сегодня мы будем ч</w:t>
      </w:r>
      <w:r w:rsidR="00D84106" w:rsidRPr="005B5575">
        <w:rPr>
          <w:rFonts w:ascii="Times New Roman" w:hAnsi="Times New Roman" w:cs="Times New Roman"/>
          <w:sz w:val="24"/>
          <w:szCs w:val="24"/>
        </w:rPr>
        <w:t>итать не отдельные слоги, а целы</w:t>
      </w:r>
      <w:r w:rsidR="007A5840" w:rsidRPr="005B5575">
        <w:rPr>
          <w:rFonts w:ascii="Times New Roman" w:hAnsi="Times New Roman" w:cs="Times New Roman"/>
          <w:sz w:val="24"/>
          <w:szCs w:val="24"/>
        </w:rPr>
        <w:t>е слов</w:t>
      </w:r>
      <w:r w:rsidR="00D84106" w:rsidRPr="005B5575">
        <w:rPr>
          <w:rFonts w:ascii="Times New Roman" w:hAnsi="Times New Roman" w:cs="Times New Roman"/>
          <w:sz w:val="24"/>
          <w:szCs w:val="24"/>
        </w:rPr>
        <w:t>а</w:t>
      </w:r>
      <w:r w:rsidR="007A5840" w:rsidRPr="005B5575">
        <w:rPr>
          <w:rFonts w:ascii="Times New Roman" w:hAnsi="Times New Roman" w:cs="Times New Roman"/>
          <w:sz w:val="24"/>
          <w:szCs w:val="24"/>
        </w:rPr>
        <w:t xml:space="preserve"> и словосочетания.</w:t>
      </w:r>
      <w:r w:rsidR="003C45DA" w:rsidRPr="005B5575">
        <w:rPr>
          <w:rFonts w:ascii="Times New Roman" w:hAnsi="Times New Roman" w:cs="Times New Roman"/>
          <w:sz w:val="24"/>
          <w:szCs w:val="24"/>
        </w:rPr>
        <w:t xml:space="preserve"> Слайд № 2.</w:t>
      </w:r>
    </w:p>
    <w:p w:rsidR="00DC25C7" w:rsidRDefault="00DC25C7" w:rsidP="00DC25C7">
      <w:pPr>
        <w:jc w:val="center"/>
        <w:rPr>
          <w:rFonts w:ascii="Times New Roman" w:hAnsi="Times New Roman" w:cs="Times New Roman"/>
          <w:sz w:val="28"/>
          <w:szCs w:val="28"/>
        </w:rPr>
      </w:pPr>
      <w:r w:rsidRPr="00DC25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D515E" wp14:editId="62C760BB">
            <wp:extent cx="2171700" cy="1628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850" cy="162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06" w:rsidRPr="005B5575" w:rsidRDefault="00D84106" w:rsidP="003C45D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Возьмите карточку№1,прочитайте слова, в каждой строке найдите другое, объясните свой выбор, напишите его по образцу на бланке. Слова написаны нежирным шрифтом, чтобы ученики акцентировали своё внимание.</w:t>
      </w:r>
    </w:p>
    <w:p w:rsidR="007A5840" w:rsidRPr="00A4604F" w:rsidRDefault="00D84106" w:rsidP="003602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58A25A" wp14:editId="52591B2E">
            <wp:extent cx="3409950" cy="137433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45" cy="13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C7" w:rsidRPr="005B5575" w:rsidRDefault="003C45DA" w:rsidP="00360239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Л.- Посмотрите на доску, прочитайте слова парами. Слайд № 3.</w:t>
      </w:r>
    </w:p>
    <w:p w:rsidR="00DC25C7" w:rsidRPr="005B5575" w:rsidRDefault="00DC25C7" w:rsidP="00DC2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100FC" wp14:editId="7C8FAA7F">
            <wp:extent cx="2286000" cy="1714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C7" w:rsidRPr="005B5575" w:rsidRDefault="003C45DA" w:rsidP="00DC25C7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А теперь усложним задачу, прочитайте слова “ за шторками”. </w:t>
      </w:r>
    </w:p>
    <w:p w:rsidR="003C45DA" w:rsidRPr="005B5575" w:rsidRDefault="003C45DA" w:rsidP="00DC25C7">
      <w:pPr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Слайды №4,№ 5.</w:t>
      </w:r>
    </w:p>
    <w:p w:rsidR="00DC25C7" w:rsidRDefault="00DC25C7" w:rsidP="0071766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C2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3D084" wp14:editId="02533E3C">
            <wp:extent cx="2260599" cy="169545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6271" cy="1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6078" w:rsidRPr="005B5575" w:rsidRDefault="003C45DA" w:rsidP="002460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На прошлом </w:t>
      </w:r>
      <w:r w:rsidR="00872DD9" w:rsidRPr="005B5575">
        <w:rPr>
          <w:rFonts w:ascii="Times New Roman" w:hAnsi="Times New Roman" w:cs="Times New Roman"/>
          <w:sz w:val="24"/>
          <w:szCs w:val="24"/>
        </w:rPr>
        <w:t>занятии вы читали слоги</w:t>
      </w:r>
      <w:r w:rsidRPr="005B5575">
        <w:rPr>
          <w:rFonts w:ascii="Times New Roman" w:hAnsi="Times New Roman" w:cs="Times New Roman"/>
          <w:sz w:val="24"/>
          <w:szCs w:val="24"/>
        </w:rPr>
        <w:t>,</w:t>
      </w:r>
      <w:r w:rsidR="00872DD9" w:rsidRPr="005B5575">
        <w:rPr>
          <w:rFonts w:ascii="Times New Roman" w:hAnsi="Times New Roman" w:cs="Times New Roman"/>
          <w:sz w:val="24"/>
          <w:szCs w:val="24"/>
        </w:rPr>
        <w:t xml:space="preserve"> </w:t>
      </w:r>
      <w:r w:rsidRPr="005B5575">
        <w:rPr>
          <w:rFonts w:ascii="Times New Roman" w:hAnsi="Times New Roman" w:cs="Times New Roman"/>
          <w:sz w:val="24"/>
          <w:szCs w:val="24"/>
        </w:rPr>
        <w:t>написанные необычны</w:t>
      </w:r>
      <w:r w:rsidR="00872DD9" w:rsidRPr="005B5575">
        <w:rPr>
          <w:rFonts w:ascii="Times New Roman" w:hAnsi="Times New Roman" w:cs="Times New Roman"/>
          <w:sz w:val="24"/>
          <w:szCs w:val="24"/>
        </w:rPr>
        <w:t>м способом</w:t>
      </w:r>
      <w:r w:rsidRPr="005B5575">
        <w:rPr>
          <w:rFonts w:ascii="Times New Roman" w:hAnsi="Times New Roman" w:cs="Times New Roman"/>
          <w:sz w:val="24"/>
          <w:szCs w:val="24"/>
        </w:rPr>
        <w:t xml:space="preserve">. Сегодня вы должны будете расшифровать </w:t>
      </w:r>
      <w:r w:rsidR="00872DD9" w:rsidRPr="005B5575">
        <w:rPr>
          <w:rFonts w:ascii="Times New Roman" w:hAnsi="Times New Roman" w:cs="Times New Roman"/>
          <w:sz w:val="24"/>
          <w:szCs w:val="24"/>
        </w:rPr>
        <w:t xml:space="preserve"> и записать слова</w:t>
      </w:r>
      <w:r w:rsidRPr="005B5575">
        <w:rPr>
          <w:rFonts w:ascii="Times New Roman" w:hAnsi="Times New Roman" w:cs="Times New Roman"/>
          <w:sz w:val="24"/>
          <w:szCs w:val="24"/>
        </w:rPr>
        <w:t xml:space="preserve">. </w:t>
      </w:r>
      <w:r w:rsidR="00246078" w:rsidRPr="005B5575">
        <w:rPr>
          <w:rFonts w:ascii="Times New Roman" w:hAnsi="Times New Roman" w:cs="Times New Roman"/>
          <w:sz w:val="24"/>
          <w:szCs w:val="24"/>
        </w:rPr>
        <w:t>Задание состоит из трёх уровней</w:t>
      </w:r>
      <w:r w:rsidR="00872DD9" w:rsidRPr="005B5575">
        <w:rPr>
          <w:rFonts w:ascii="Times New Roman" w:hAnsi="Times New Roman" w:cs="Times New Roman"/>
          <w:sz w:val="24"/>
          <w:szCs w:val="24"/>
        </w:rPr>
        <w:t>:</w:t>
      </w:r>
    </w:p>
    <w:p w:rsidR="00246078" w:rsidRPr="005B5575" w:rsidRDefault="00246078" w:rsidP="00246078">
      <w:pPr>
        <w:ind w:firstLine="708"/>
        <w:rPr>
          <w:rFonts w:ascii="Times New Roman" w:hAnsi="Times New Roman" w:cs="Times New Roman"/>
          <w:b/>
          <w:color w:val="006600"/>
          <w:sz w:val="24"/>
          <w:szCs w:val="24"/>
        </w:rPr>
      </w:pPr>
      <w:proofErr w:type="gramStart"/>
      <w:r w:rsidRPr="005B5575">
        <w:rPr>
          <w:rFonts w:ascii="Times New Roman" w:hAnsi="Times New Roman" w:cs="Times New Roman"/>
          <w:b/>
          <w:color w:val="006600"/>
          <w:sz w:val="24"/>
          <w:szCs w:val="24"/>
          <w:lang w:val="en-US"/>
        </w:rPr>
        <w:lastRenderedPageBreak/>
        <w:t>I</w:t>
      </w:r>
      <w:r w:rsidRPr="005B5575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уровень.</w:t>
      </w:r>
      <w:proofErr w:type="gramEnd"/>
    </w:p>
    <w:p w:rsidR="00246078" w:rsidRPr="005B5575" w:rsidRDefault="00246078" w:rsidP="002460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9E490B" wp14:editId="4E64F46D">
            <wp:extent cx="445837" cy="438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2" cy="4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575">
        <w:rPr>
          <w:rFonts w:ascii="Times New Roman" w:hAnsi="Times New Roman" w:cs="Times New Roman"/>
          <w:sz w:val="24"/>
          <w:szCs w:val="24"/>
        </w:rPr>
        <w:t xml:space="preserve">   </w:t>
      </w: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1D3BD" wp14:editId="6B24C0D7">
            <wp:extent cx="347578" cy="49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8" cy="4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78" w:rsidRPr="005B5575" w:rsidRDefault="00246078" w:rsidP="0024607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   ш                    т</w:t>
      </w:r>
    </w:p>
    <w:p w:rsidR="00246078" w:rsidRPr="005B5575" w:rsidRDefault="00246078" w:rsidP="00246078">
      <w:pPr>
        <w:rPr>
          <w:sz w:val="24"/>
          <w:szCs w:val="24"/>
          <w:lang w:val="en-US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6E75F" wp14:editId="2FE71DAD">
            <wp:extent cx="4158609" cy="1933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22" cy="19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C8" w:rsidRPr="005B5575" w:rsidRDefault="00246078" w:rsidP="00246078">
      <w:pPr>
        <w:rPr>
          <w:rFonts w:ascii="Times New Roman" w:hAnsi="Times New Roman" w:cs="Times New Roman"/>
          <w:b/>
          <w:color w:val="006600"/>
          <w:sz w:val="24"/>
          <w:szCs w:val="24"/>
        </w:rPr>
      </w:pPr>
      <w:proofErr w:type="gramStart"/>
      <w:r w:rsidRPr="005B5575">
        <w:rPr>
          <w:rFonts w:ascii="Times New Roman" w:hAnsi="Times New Roman" w:cs="Times New Roman"/>
          <w:b/>
          <w:color w:val="006600"/>
          <w:sz w:val="24"/>
          <w:szCs w:val="24"/>
          <w:lang w:val="en-US"/>
        </w:rPr>
        <w:t>II</w:t>
      </w:r>
      <w:r w:rsidRPr="005B5575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 уровень.</w:t>
      </w:r>
      <w:proofErr w:type="gramEnd"/>
      <w:r w:rsidR="00360239" w:rsidRPr="005B5575">
        <w:rPr>
          <w:rFonts w:ascii="Times New Roman" w:hAnsi="Times New Roman" w:cs="Times New Roman"/>
          <w:b/>
          <w:color w:val="006600"/>
          <w:sz w:val="24"/>
          <w:szCs w:val="24"/>
        </w:rPr>
        <w:tab/>
      </w:r>
    </w:p>
    <w:p w:rsidR="00246078" w:rsidRPr="005B5575" w:rsidRDefault="00246078" w:rsidP="00246078">
      <w:pPr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5B5575"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inline distT="0" distB="0" distL="0" distR="0" wp14:anchorId="506A3A8E" wp14:editId="16554915">
            <wp:extent cx="4714875" cy="141962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28" cy="14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CB" w:rsidRPr="005B5575" w:rsidRDefault="00246078" w:rsidP="00360239">
      <w:pPr>
        <w:tabs>
          <w:tab w:val="left" w:pos="1650"/>
        </w:tabs>
        <w:rPr>
          <w:sz w:val="24"/>
          <w:szCs w:val="24"/>
        </w:rPr>
      </w:pPr>
      <w:r w:rsidRPr="005B5575">
        <w:rPr>
          <w:noProof/>
          <w:sz w:val="24"/>
          <w:szCs w:val="24"/>
          <w:lang w:eastAsia="ru-RU"/>
        </w:rPr>
        <w:drawing>
          <wp:inline distT="0" distB="0" distL="0" distR="0" wp14:anchorId="60E168E5" wp14:editId="4281F0DC">
            <wp:extent cx="4374293" cy="109537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49" cy="10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C7" w:rsidRPr="005B5575" w:rsidRDefault="00C14994" w:rsidP="00C14994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Л.- Ребята,  все ли слова понятны вам по смыслу? Логопед  уточняет значение слов  “ лапти”, ”потеха”, ”ушко”.</w:t>
      </w:r>
    </w:p>
    <w:p w:rsidR="00DC25C7" w:rsidRPr="005B5575" w:rsidRDefault="00DC25C7" w:rsidP="00360239">
      <w:pPr>
        <w:tabs>
          <w:tab w:val="left" w:pos="1650"/>
        </w:tabs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7E4FCB" w:rsidRPr="005B5575" w:rsidRDefault="00246078" w:rsidP="00360239">
      <w:pPr>
        <w:tabs>
          <w:tab w:val="left" w:pos="1650"/>
        </w:tabs>
        <w:rPr>
          <w:rFonts w:ascii="Times New Roman" w:hAnsi="Times New Roman" w:cs="Times New Roman"/>
          <w:b/>
          <w:color w:val="006600"/>
          <w:sz w:val="24"/>
          <w:szCs w:val="24"/>
        </w:rPr>
      </w:pPr>
      <w:proofErr w:type="gramStart"/>
      <w:r w:rsidRPr="005B5575">
        <w:rPr>
          <w:rFonts w:ascii="Times New Roman" w:hAnsi="Times New Roman" w:cs="Times New Roman"/>
          <w:b/>
          <w:color w:val="006600"/>
          <w:sz w:val="24"/>
          <w:szCs w:val="24"/>
          <w:lang w:val="en-US"/>
        </w:rPr>
        <w:t xml:space="preserve">III </w:t>
      </w:r>
      <w:r w:rsidRPr="005B5575">
        <w:rPr>
          <w:rFonts w:ascii="Times New Roman" w:hAnsi="Times New Roman" w:cs="Times New Roman"/>
          <w:b/>
          <w:color w:val="006600"/>
          <w:sz w:val="24"/>
          <w:szCs w:val="24"/>
        </w:rPr>
        <w:t>уровень.</w:t>
      </w:r>
      <w:proofErr w:type="gramEnd"/>
    </w:p>
    <w:p w:rsidR="00360239" w:rsidRPr="005B5575" w:rsidRDefault="00246078" w:rsidP="00360239">
      <w:pPr>
        <w:tabs>
          <w:tab w:val="left" w:pos="1650"/>
        </w:tabs>
        <w:rPr>
          <w:sz w:val="24"/>
          <w:szCs w:val="24"/>
        </w:rPr>
      </w:pPr>
      <w:r w:rsidRPr="005B557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E01EF55" wp14:editId="7B474753">
            <wp:extent cx="4391438" cy="20097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26" cy="20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94" w:rsidRPr="005B5575" w:rsidRDefault="00C14994" w:rsidP="00C14994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Л.- Ребята,  все ли слова понятны вам по смыслу? Логопед  уточняет значение слов  “ штор”, ”штурвал”</w:t>
      </w:r>
    </w:p>
    <w:p w:rsidR="00B506F1" w:rsidRPr="005B5575" w:rsidRDefault="006D3539" w:rsidP="008E504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ab/>
      </w:r>
      <w:r w:rsidR="00872DD9" w:rsidRPr="005B5575">
        <w:rPr>
          <w:rFonts w:ascii="Times New Roman" w:hAnsi="Times New Roman" w:cs="Times New Roman"/>
          <w:sz w:val="24"/>
          <w:szCs w:val="24"/>
        </w:rPr>
        <w:t xml:space="preserve">Л.- Молодцы, хорошо справились с задание. А теперь посмотрите на доску и из слогов составьте слова. Пришло время  игры ” Восстанови слова”. Слайд № </w:t>
      </w:r>
      <w:r w:rsidR="00244BF4" w:rsidRPr="005B5575">
        <w:rPr>
          <w:rFonts w:ascii="Times New Roman" w:hAnsi="Times New Roman" w:cs="Times New Roman"/>
          <w:sz w:val="24"/>
          <w:szCs w:val="24"/>
        </w:rPr>
        <w:t xml:space="preserve">6. 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824DF" wp14:editId="19FB8A9B">
            <wp:extent cx="2578099" cy="1933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8459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C8" w:rsidRPr="005B5575" w:rsidRDefault="00244BF4" w:rsidP="008E504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Ребята, скажите, </w:t>
      </w:r>
      <w:r w:rsidR="00872DD9" w:rsidRPr="005B5575">
        <w:rPr>
          <w:rFonts w:ascii="Times New Roman" w:hAnsi="Times New Roman" w:cs="Times New Roman"/>
          <w:sz w:val="24"/>
          <w:szCs w:val="24"/>
        </w:rPr>
        <w:t>по сколько слог</w:t>
      </w:r>
      <w:r w:rsidR="008E5041" w:rsidRPr="005B5575">
        <w:rPr>
          <w:rFonts w:ascii="Times New Roman" w:hAnsi="Times New Roman" w:cs="Times New Roman"/>
          <w:sz w:val="24"/>
          <w:szCs w:val="24"/>
        </w:rPr>
        <w:t xml:space="preserve">ов </w:t>
      </w:r>
      <w:r w:rsidR="00872DD9" w:rsidRPr="005B5575">
        <w:rPr>
          <w:rFonts w:ascii="Times New Roman" w:hAnsi="Times New Roman" w:cs="Times New Roman"/>
          <w:sz w:val="24"/>
          <w:szCs w:val="24"/>
        </w:rPr>
        <w:t xml:space="preserve"> было в каждом с</w:t>
      </w:r>
      <w:r w:rsidR="008E5041" w:rsidRPr="005B5575">
        <w:rPr>
          <w:rFonts w:ascii="Times New Roman" w:hAnsi="Times New Roman" w:cs="Times New Roman"/>
          <w:sz w:val="24"/>
          <w:szCs w:val="24"/>
        </w:rPr>
        <w:t>лове? (</w:t>
      </w:r>
      <w:r w:rsidR="00872DD9" w:rsidRPr="005B5575">
        <w:rPr>
          <w:rFonts w:ascii="Times New Roman" w:hAnsi="Times New Roman" w:cs="Times New Roman"/>
          <w:sz w:val="24"/>
          <w:szCs w:val="24"/>
        </w:rPr>
        <w:t>по два). А  сейчас уровень игры усложняем:  слогов будет по три и составленные слов вы</w:t>
      </w:r>
      <w:r w:rsidR="008E5041" w:rsidRPr="005B5575">
        <w:rPr>
          <w:rFonts w:ascii="Times New Roman" w:hAnsi="Times New Roman" w:cs="Times New Roman"/>
          <w:sz w:val="24"/>
          <w:szCs w:val="24"/>
        </w:rPr>
        <w:t xml:space="preserve"> должны записать в нужный столбик.</w:t>
      </w:r>
      <w:r w:rsidR="008278C8" w:rsidRPr="005B5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041" w:rsidRPr="005B5575" w:rsidRDefault="008278C8" w:rsidP="008E504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Л.- Ребята откройте  тетради, отступите две строки от прошлого занятия и разделите страницу на два столбика – 4 строчки вниз. Дети работают в  тетрадях</w:t>
      </w:r>
      <w:r w:rsidR="00B506F1" w:rsidRPr="005B5575">
        <w:rPr>
          <w:rFonts w:ascii="Times New Roman" w:hAnsi="Times New Roman" w:cs="Times New Roman"/>
          <w:sz w:val="24"/>
          <w:szCs w:val="24"/>
        </w:rPr>
        <w:t>.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11F11" wp14:editId="6011C94F">
            <wp:extent cx="2460625" cy="1845469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0968" cy="18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8E5041" w:rsidRPr="005B5575" w:rsidTr="008E5041"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</w:p>
        </w:tc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  <w:tr w:rsidR="008E5041" w:rsidRPr="005B5575" w:rsidTr="008E5041"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полёты</w:t>
            </w:r>
          </w:p>
        </w:tc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машина</w:t>
            </w:r>
          </w:p>
        </w:tc>
      </w:tr>
      <w:tr w:rsidR="008E5041" w:rsidRPr="005B5575" w:rsidTr="008E5041"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теплица</w:t>
            </w:r>
          </w:p>
        </w:tc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вишенка</w:t>
            </w:r>
          </w:p>
        </w:tc>
      </w:tr>
      <w:tr w:rsidR="008E5041" w:rsidRPr="005B5575" w:rsidTr="008E5041"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страусы</w:t>
            </w:r>
          </w:p>
        </w:tc>
        <w:tc>
          <w:tcPr>
            <w:tcW w:w="4786" w:type="dxa"/>
          </w:tcPr>
          <w:p w:rsidR="008E5041" w:rsidRPr="005B5575" w:rsidRDefault="008E5041" w:rsidP="008E5041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</w:p>
        </w:tc>
      </w:tr>
    </w:tbl>
    <w:p w:rsidR="00360239" w:rsidRPr="005B5575" w:rsidRDefault="00360239" w:rsidP="00360239">
      <w:pPr>
        <w:tabs>
          <w:tab w:val="left" w:pos="1650"/>
        </w:tabs>
        <w:rPr>
          <w:sz w:val="24"/>
          <w:szCs w:val="24"/>
        </w:rPr>
      </w:pPr>
    </w:p>
    <w:p w:rsidR="00B506F1" w:rsidRPr="005B5575" w:rsidRDefault="00B506F1" w:rsidP="00B506F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Физкультминутка. 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Л. –  Пришло время физкультминутки. Сегодня наша пауза  будет состоять  из двух частей.  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ab/>
      </w:r>
      <w:r w:rsidRPr="005B557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B5575">
        <w:rPr>
          <w:rFonts w:ascii="Times New Roman" w:hAnsi="Times New Roman" w:cs="Times New Roman"/>
          <w:sz w:val="24"/>
          <w:szCs w:val="24"/>
        </w:rPr>
        <w:t xml:space="preserve">часть: дети встают из-за парт, поворачиваются к окну на котором отмечены зелёные опорные точки и по команде логопеда, закрыв левый глаз, правым сначала смотрят на точку, задерживая взгляд 5 секунд ,после чего 5 секунд смотрят на деревья, растущие вдали.  Аналогичное упражнение выполняется левым </w:t>
      </w:r>
      <w:proofErr w:type="spellStart"/>
      <w:r w:rsidRPr="005B5575">
        <w:rPr>
          <w:rFonts w:ascii="Times New Roman" w:hAnsi="Times New Roman" w:cs="Times New Roman"/>
          <w:sz w:val="24"/>
          <w:szCs w:val="24"/>
        </w:rPr>
        <w:t>глазом</w:t>
      </w:r>
      <w:proofErr w:type="gramStart"/>
      <w:r w:rsidRPr="005B557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B5575">
        <w:rPr>
          <w:rFonts w:ascii="Times New Roman" w:hAnsi="Times New Roman" w:cs="Times New Roman"/>
          <w:sz w:val="24"/>
          <w:szCs w:val="24"/>
        </w:rPr>
        <w:t>ети</w:t>
      </w:r>
      <w:proofErr w:type="spellEnd"/>
      <w:r w:rsidRPr="005B5575">
        <w:rPr>
          <w:rFonts w:ascii="Times New Roman" w:hAnsi="Times New Roman" w:cs="Times New Roman"/>
          <w:sz w:val="24"/>
          <w:szCs w:val="24"/>
        </w:rPr>
        <w:t xml:space="preserve"> повторяют это упражнение 3 раза. После выполнения  этого упражнения закрывают глаза на 1 минуту и слушают шум волн. 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ab/>
      </w:r>
      <w:r w:rsidRPr="005B557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B5575">
        <w:rPr>
          <w:rFonts w:ascii="Times New Roman" w:hAnsi="Times New Roman" w:cs="Times New Roman"/>
          <w:sz w:val="24"/>
          <w:szCs w:val="24"/>
        </w:rPr>
        <w:t xml:space="preserve"> часть: логопед предлагает детям игру “Воздух-вода-огонь-земля”. Услышав слово “вода”</w:t>
      </w:r>
      <w:proofErr w:type="gramStart"/>
      <w:r w:rsidRPr="005B557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B5575">
        <w:rPr>
          <w:rFonts w:ascii="Times New Roman" w:hAnsi="Times New Roman" w:cs="Times New Roman"/>
          <w:sz w:val="24"/>
          <w:szCs w:val="24"/>
        </w:rPr>
        <w:t xml:space="preserve"> дети выполняют руками плавательные движения, услышав слово “земля”- опускают руки вниз, слово “огонь” – вращают руками, “ воздух” – поднимают руки верх.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 – Молодцы, продолжаем  работать в тетрадях, для выполнения следующего задания  вам необходимо разделить тетрадь на три столбика и записать составленные вами слова.</w:t>
      </w:r>
    </w:p>
    <w:p w:rsidR="00B506F1" w:rsidRPr="005B5575" w:rsidRDefault="00B506F1" w:rsidP="00B506F1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8E5041" w:rsidRPr="005B5575" w:rsidTr="008E5041">
        <w:tc>
          <w:tcPr>
            <w:tcW w:w="3190" w:type="dxa"/>
          </w:tcPr>
          <w:p w:rsidR="008E5041" w:rsidRPr="005B5575" w:rsidRDefault="008E5041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191" w:type="dxa"/>
          </w:tcPr>
          <w:p w:rsidR="008E5041" w:rsidRPr="005B5575" w:rsidRDefault="008E5041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191" w:type="dxa"/>
          </w:tcPr>
          <w:p w:rsidR="008E5041" w:rsidRPr="005B5575" w:rsidRDefault="008E5041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т   ш</w:t>
            </w:r>
          </w:p>
        </w:tc>
      </w:tr>
      <w:tr w:rsidR="008E5041" w:rsidRPr="005B5575" w:rsidTr="008E5041">
        <w:tc>
          <w:tcPr>
            <w:tcW w:w="3190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3191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шалуны</w:t>
            </w:r>
          </w:p>
        </w:tc>
        <w:tc>
          <w:tcPr>
            <w:tcW w:w="3191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тишина</w:t>
            </w:r>
          </w:p>
        </w:tc>
      </w:tr>
      <w:tr w:rsidR="008E5041" w:rsidRPr="005B5575" w:rsidTr="008E5041">
        <w:tc>
          <w:tcPr>
            <w:tcW w:w="3190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канаты</w:t>
            </w:r>
          </w:p>
        </w:tc>
        <w:tc>
          <w:tcPr>
            <w:tcW w:w="3191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пушинка</w:t>
            </w:r>
          </w:p>
        </w:tc>
        <w:tc>
          <w:tcPr>
            <w:tcW w:w="3191" w:type="dxa"/>
          </w:tcPr>
          <w:p w:rsidR="008E5041" w:rsidRPr="005B5575" w:rsidRDefault="008278C8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шкатулка</w:t>
            </w:r>
          </w:p>
        </w:tc>
      </w:tr>
      <w:tr w:rsidR="008E5041" w:rsidRPr="005B5575" w:rsidTr="008E5041">
        <w:tc>
          <w:tcPr>
            <w:tcW w:w="3190" w:type="dxa"/>
          </w:tcPr>
          <w:p w:rsidR="008E5041" w:rsidRPr="005B5575" w:rsidRDefault="00244BF4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самокат</w:t>
            </w:r>
          </w:p>
        </w:tc>
        <w:tc>
          <w:tcPr>
            <w:tcW w:w="3191" w:type="dxa"/>
          </w:tcPr>
          <w:p w:rsidR="008E5041" w:rsidRPr="005B5575" w:rsidRDefault="008E5041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E5041" w:rsidRPr="005B5575" w:rsidRDefault="00F05D0D" w:rsidP="008278C8">
            <w:pPr>
              <w:tabs>
                <w:tab w:val="left" w:pos="16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575">
              <w:rPr>
                <w:rFonts w:ascii="Times New Roman" w:hAnsi="Times New Roman" w:cs="Times New Roman"/>
                <w:sz w:val="24"/>
                <w:szCs w:val="24"/>
              </w:rPr>
              <w:t>каштаны</w:t>
            </w:r>
          </w:p>
        </w:tc>
      </w:tr>
    </w:tbl>
    <w:p w:rsidR="000B484C" w:rsidRPr="005B5575" w:rsidRDefault="000B484C" w:rsidP="00360239">
      <w:pPr>
        <w:tabs>
          <w:tab w:val="left" w:pos="1650"/>
        </w:tabs>
        <w:rPr>
          <w:sz w:val="24"/>
          <w:szCs w:val="24"/>
        </w:rPr>
      </w:pPr>
    </w:p>
    <w:p w:rsidR="00C95FB6" w:rsidRPr="005B5575" w:rsidRDefault="00B506F1" w:rsidP="00C957B4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Л.- Замечательно поработали. </w:t>
      </w:r>
      <w:r w:rsidR="00C95FB6" w:rsidRPr="005B5575">
        <w:rPr>
          <w:rFonts w:ascii="Times New Roman" w:hAnsi="Times New Roman" w:cs="Times New Roman"/>
          <w:sz w:val="24"/>
          <w:szCs w:val="24"/>
        </w:rPr>
        <w:t xml:space="preserve">  Посмотрите на доску  расшифруйте и прочитайте</w:t>
      </w:r>
      <w:proofErr w:type="gramStart"/>
      <w:r w:rsidR="00C95FB6" w:rsidRPr="005B557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95FB6" w:rsidRPr="005B5575">
        <w:rPr>
          <w:rFonts w:ascii="Times New Roman" w:hAnsi="Times New Roman" w:cs="Times New Roman"/>
          <w:sz w:val="24"/>
          <w:szCs w:val="24"/>
        </w:rPr>
        <w:t xml:space="preserve"> Ребята, скажите, что вы читали слова или словосочетания? Слайд№9.</w:t>
      </w:r>
    </w:p>
    <w:p w:rsidR="00C95FB6" w:rsidRPr="005B5575" w:rsidRDefault="00C95FB6" w:rsidP="00C95FB6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 xml:space="preserve">После прочтения словосочетания логопед проводит работы по уточнению смысла прочитанного. </w:t>
      </w:r>
    </w:p>
    <w:p w:rsidR="00C95FB6" w:rsidRPr="005B5575" w:rsidRDefault="00C95FB6" w:rsidP="00C95FB6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lastRenderedPageBreak/>
        <w:t>Л-Ребята, что вы узнали про камыш? Он  какой</w:t>
      </w:r>
      <w:proofErr w:type="gramStart"/>
      <w:r w:rsidRPr="005B5575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5B5575">
        <w:rPr>
          <w:rFonts w:ascii="Times New Roman" w:hAnsi="Times New Roman" w:cs="Times New Roman"/>
          <w:sz w:val="24"/>
          <w:szCs w:val="24"/>
        </w:rPr>
        <w:t>высокий). Когда вы прочитали словосочетание “вкусный торт”  сколько предметов представили, один или много? А  как мы скажем, когда много предметов? (вкусн</w:t>
      </w:r>
      <w:r w:rsidRPr="005B5575">
        <w:rPr>
          <w:rFonts w:ascii="Times New Roman" w:hAnsi="Times New Roman" w:cs="Times New Roman"/>
          <w:color w:val="FF0000"/>
          <w:sz w:val="24"/>
          <w:szCs w:val="24"/>
        </w:rPr>
        <w:t>ые</w:t>
      </w:r>
      <w:r w:rsidRPr="005B5575">
        <w:rPr>
          <w:rFonts w:ascii="Times New Roman" w:hAnsi="Times New Roman" w:cs="Times New Roman"/>
          <w:sz w:val="24"/>
          <w:szCs w:val="24"/>
        </w:rPr>
        <w:t xml:space="preserve"> торт</w:t>
      </w:r>
      <w:r w:rsidRPr="005B5575">
        <w:rPr>
          <w:rFonts w:ascii="Times New Roman" w:hAnsi="Times New Roman" w:cs="Times New Roman"/>
          <w:color w:val="FF0000"/>
          <w:sz w:val="24"/>
          <w:szCs w:val="24"/>
        </w:rPr>
        <w:t>ы</w:t>
      </w:r>
      <w:r w:rsidRPr="005B5575">
        <w:rPr>
          <w:rFonts w:ascii="Times New Roman" w:hAnsi="Times New Roman" w:cs="Times New Roman"/>
          <w:sz w:val="24"/>
          <w:szCs w:val="24"/>
        </w:rPr>
        <w:t>).</w:t>
      </w:r>
    </w:p>
    <w:p w:rsidR="00912C2B" w:rsidRPr="005B5575" w:rsidRDefault="00C95FB6" w:rsidP="00912C2B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ab/>
      </w:r>
      <w:r w:rsidR="00B506F1" w:rsidRPr="005B5575">
        <w:rPr>
          <w:rFonts w:ascii="Times New Roman" w:hAnsi="Times New Roman" w:cs="Times New Roman"/>
          <w:sz w:val="24"/>
          <w:szCs w:val="24"/>
        </w:rPr>
        <w:t xml:space="preserve">А сейчас вам нужно поработать в парах. Логопед раздаёт ученикам карточки со словами, прочитав которые дети должны составить словосочетания. Слова “ зашифрованы”, т.е. записаны с использование значков для обозначения букв т -  </w:t>
      </w:r>
      <w:r w:rsidR="00B506F1"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70263" wp14:editId="1DE34C36">
            <wp:extent cx="347578" cy="495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18" cy="4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B506F1" w:rsidRPr="005B5575">
        <w:rPr>
          <w:rFonts w:ascii="Times New Roman" w:hAnsi="Times New Roman" w:cs="Times New Roman"/>
          <w:sz w:val="24"/>
          <w:szCs w:val="24"/>
        </w:rPr>
        <w:t>ш-</w:t>
      </w:r>
      <w:proofErr w:type="gramEnd"/>
      <w:r w:rsidR="00B506F1"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F6898" wp14:editId="028C52CF">
            <wp:extent cx="360111" cy="353903"/>
            <wp:effectExtent l="0" t="0" r="190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5" cy="3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575">
        <w:rPr>
          <w:rFonts w:ascii="Times New Roman" w:hAnsi="Times New Roman" w:cs="Times New Roman"/>
          <w:sz w:val="24"/>
          <w:szCs w:val="24"/>
        </w:rPr>
        <w:t>.  Проверка выполнения задания с опорой на слайд № 10.</w:t>
      </w:r>
    </w:p>
    <w:p w:rsidR="00C14994" w:rsidRPr="005B5575" w:rsidRDefault="00C95FB6" w:rsidP="00C14994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17C88" wp14:editId="3D234321">
            <wp:extent cx="2158999" cy="1619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59300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FB6" w:rsidRPr="005B5575" w:rsidRDefault="00C14994" w:rsidP="00C95FB6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5575">
        <w:rPr>
          <w:rFonts w:ascii="Times New Roman" w:hAnsi="Times New Roman" w:cs="Times New Roman"/>
          <w:sz w:val="24"/>
          <w:szCs w:val="24"/>
        </w:rPr>
        <w:t>Л.- Молодцы, хорошо справились с задание.  Ребята, а что такое “шхуна”, что мы узнали о  шхуне, она  какая? Запишите в тетрадь любые три словосочетания.  Прочитайте, что у вас получилось.</w:t>
      </w:r>
    </w:p>
    <w:p w:rsidR="00C14994" w:rsidRPr="005B5575" w:rsidRDefault="00C14994" w:rsidP="00C14994">
      <w:pPr>
        <w:pStyle w:val="a6"/>
        <w:spacing w:line="360" w:lineRule="auto"/>
        <w:rPr>
          <w:b/>
          <w:bCs/>
        </w:rPr>
      </w:pPr>
      <w:r w:rsidRPr="005B5575">
        <w:rPr>
          <w:b/>
          <w:bCs/>
        </w:rPr>
        <w:t>Итог занятия.</w:t>
      </w:r>
    </w:p>
    <w:p w:rsidR="007021F3" w:rsidRPr="005B5575" w:rsidRDefault="00C14994" w:rsidP="00EA5ED3">
      <w:pPr>
        <w:pStyle w:val="a6"/>
        <w:spacing w:line="360" w:lineRule="auto"/>
      </w:pPr>
      <w:r w:rsidRPr="005B5575">
        <w:rPr>
          <w:b/>
          <w:bCs/>
        </w:rPr>
        <w:t>Л.</w:t>
      </w:r>
      <w:r w:rsidRPr="005B5575">
        <w:t xml:space="preserve"> -Над какими согласными мы работали?</w:t>
      </w:r>
      <w:r w:rsidR="0064583D" w:rsidRPr="005B5575">
        <w:t xml:space="preserve"> </w:t>
      </w:r>
      <w:r w:rsidRPr="005B5575">
        <w:t xml:space="preserve">Ребята, чему мы учились сегодня на занятии? Что понравилось вам сегодня? Оцените свою работу на занятии, логопед открывает  магнитную доску с выставленными учениками фишками перед занятием, если вам было </w:t>
      </w:r>
      <w:proofErr w:type="gramStart"/>
      <w:r w:rsidRPr="005B5575">
        <w:t>интересно</w:t>
      </w:r>
      <w:proofErr w:type="gramEnd"/>
      <w:r w:rsidRPr="005B5575">
        <w:t xml:space="preserve">  и вы были активны на уроке рядом с зелёным кругом поставьте восклицательный знак. Молодцы!</w:t>
      </w:r>
    </w:p>
    <w:p w:rsidR="000B484C" w:rsidRPr="005B5575" w:rsidRDefault="000B484C" w:rsidP="00360239">
      <w:pPr>
        <w:tabs>
          <w:tab w:val="left" w:pos="1650"/>
        </w:tabs>
        <w:rPr>
          <w:sz w:val="24"/>
          <w:szCs w:val="24"/>
        </w:rPr>
      </w:pPr>
    </w:p>
    <w:p w:rsidR="000B484C" w:rsidRDefault="000B484C" w:rsidP="00360239">
      <w:pPr>
        <w:tabs>
          <w:tab w:val="left" w:pos="1650"/>
        </w:tabs>
      </w:pPr>
    </w:p>
    <w:sectPr w:rsidR="000B484C" w:rsidSect="00C478CE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4340"/>
    <w:multiLevelType w:val="hybridMultilevel"/>
    <w:tmpl w:val="404E5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84323"/>
    <w:multiLevelType w:val="hybridMultilevel"/>
    <w:tmpl w:val="9A6E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43AF7"/>
    <w:multiLevelType w:val="hybridMultilevel"/>
    <w:tmpl w:val="C346EBB8"/>
    <w:lvl w:ilvl="0" w:tplc="6B4CE034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0B"/>
    <w:rsid w:val="000B484C"/>
    <w:rsid w:val="000C3533"/>
    <w:rsid w:val="000E4DB3"/>
    <w:rsid w:val="001A05C8"/>
    <w:rsid w:val="001E2CA9"/>
    <w:rsid w:val="00244BF4"/>
    <w:rsid w:val="00246078"/>
    <w:rsid w:val="002C0312"/>
    <w:rsid w:val="002D283F"/>
    <w:rsid w:val="00357C17"/>
    <w:rsid w:val="00360239"/>
    <w:rsid w:val="003C45DA"/>
    <w:rsid w:val="003D1A5C"/>
    <w:rsid w:val="004379E6"/>
    <w:rsid w:val="00442E48"/>
    <w:rsid w:val="00473B7D"/>
    <w:rsid w:val="004A650B"/>
    <w:rsid w:val="00523B37"/>
    <w:rsid w:val="00567719"/>
    <w:rsid w:val="005B5575"/>
    <w:rsid w:val="0064583D"/>
    <w:rsid w:val="00652275"/>
    <w:rsid w:val="00675265"/>
    <w:rsid w:val="006D3539"/>
    <w:rsid w:val="006E7EB8"/>
    <w:rsid w:val="007021F3"/>
    <w:rsid w:val="00717660"/>
    <w:rsid w:val="00771506"/>
    <w:rsid w:val="007733EB"/>
    <w:rsid w:val="007A5840"/>
    <w:rsid w:val="007E3EE2"/>
    <w:rsid w:val="007E4FCB"/>
    <w:rsid w:val="008278C8"/>
    <w:rsid w:val="00872DD9"/>
    <w:rsid w:val="008D06DD"/>
    <w:rsid w:val="008E5041"/>
    <w:rsid w:val="00912C2B"/>
    <w:rsid w:val="009351EC"/>
    <w:rsid w:val="00A4604F"/>
    <w:rsid w:val="00A66632"/>
    <w:rsid w:val="00B32F9D"/>
    <w:rsid w:val="00B506F1"/>
    <w:rsid w:val="00B508D1"/>
    <w:rsid w:val="00BF4338"/>
    <w:rsid w:val="00C14994"/>
    <w:rsid w:val="00C15510"/>
    <w:rsid w:val="00C44978"/>
    <w:rsid w:val="00C478CE"/>
    <w:rsid w:val="00C60C85"/>
    <w:rsid w:val="00C957B4"/>
    <w:rsid w:val="00C95FB6"/>
    <w:rsid w:val="00D5581A"/>
    <w:rsid w:val="00D676D4"/>
    <w:rsid w:val="00D84106"/>
    <w:rsid w:val="00DC25C7"/>
    <w:rsid w:val="00E148E7"/>
    <w:rsid w:val="00E763B3"/>
    <w:rsid w:val="00E830FC"/>
    <w:rsid w:val="00EA5ED3"/>
    <w:rsid w:val="00EB52A9"/>
    <w:rsid w:val="00F0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D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75265"/>
    <w:pPr>
      <w:ind w:left="720"/>
      <w:contextualSpacing/>
    </w:pPr>
  </w:style>
  <w:style w:type="character" w:customStyle="1" w:styleId="postbody">
    <w:name w:val="postbody"/>
    <w:basedOn w:val="a0"/>
    <w:rsid w:val="00675265"/>
  </w:style>
  <w:style w:type="paragraph" w:customStyle="1" w:styleId="c1">
    <w:name w:val="c1"/>
    <w:basedOn w:val="a"/>
    <w:rsid w:val="00B5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08D1"/>
  </w:style>
  <w:style w:type="character" w:customStyle="1" w:styleId="c0">
    <w:name w:val="c0"/>
    <w:basedOn w:val="a0"/>
    <w:rsid w:val="00B50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2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60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8D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75265"/>
    <w:pPr>
      <w:ind w:left="720"/>
      <w:contextualSpacing/>
    </w:pPr>
  </w:style>
  <w:style w:type="character" w:customStyle="1" w:styleId="postbody">
    <w:name w:val="postbody"/>
    <w:basedOn w:val="a0"/>
    <w:rsid w:val="00675265"/>
  </w:style>
  <w:style w:type="paragraph" w:customStyle="1" w:styleId="c1">
    <w:name w:val="c1"/>
    <w:basedOn w:val="a"/>
    <w:rsid w:val="00B5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08D1"/>
  </w:style>
  <w:style w:type="character" w:customStyle="1" w:styleId="c0">
    <w:name w:val="c0"/>
    <w:basedOn w:val="a0"/>
    <w:rsid w:val="00B50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oleObject" Target="embeddings/oleObject7.bin"/><Relationship Id="rId34" Type="http://schemas.microsoft.com/office/2007/relationships/hdphoto" Target="media/hdphoto4.wdp"/><Relationship Id="rId42" Type="http://schemas.microsoft.com/office/2007/relationships/hdphoto" Target="media/hdphoto8.wdp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microsoft.com/office/2007/relationships/hdphoto" Target="media/hdphoto3.wdp"/><Relationship Id="rId37" Type="http://schemas.openxmlformats.org/officeDocument/2006/relationships/image" Target="media/image18.png"/><Relationship Id="rId40" Type="http://schemas.microsoft.com/office/2007/relationships/hdphoto" Target="media/hdphoto7.wdp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png"/><Relationship Id="rId28" Type="http://schemas.microsoft.com/office/2007/relationships/hdphoto" Target="media/hdphoto2.wdp"/><Relationship Id="rId36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microsoft.com/office/2007/relationships/hdphoto" Target="media/hdphoto6.wdp"/><Relationship Id="rId46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FE353-F22B-41EE-8EBB-615D6A785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1543</Words>
  <Characters>8799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17</cp:revision>
  <cp:lastPrinted>2014-02-20T09:05:00Z</cp:lastPrinted>
  <dcterms:created xsi:type="dcterms:W3CDTF">2014-03-03T13:11:00Z</dcterms:created>
  <dcterms:modified xsi:type="dcterms:W3CDTF">2015-10-11T11:02:00Z</dcterms:modified>
</cp:coreProperties>
</file>