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A1" w:rsidRPr="00A05280" w:rsidRDefault="009F56A1" w:rsidP="009F56A1">
      <w:pPr>
        <w:ind w:firstLine="360"/>
        <w:jc w:val="center"/>
        <w:rPr>
          <w:b/>
          <w:sz w:val="24"/>
          <w:szCs w:val="24"/>
        </w:rPr>
      </w:pPr>
      <w:r w:rsidRPr="00A05280">
        <w:rPr>
          <w:b/>
          <w:sz w:val="24"/>
          <w:szCs w:val="24"/>
        </w:rPr>
        <w:t xml:space="preserve">План </w:t>
      </w:r>
    </w:p>
    <w:p w:rsidR="009F56A1" w:rsidRPr="00A05280" w:rsidRDefault="009F56A1" w:rsidP="009F56A1">
      <w:pPr>
        <w:ind w:firstLine="360"/>
        <w:jc w:val="center"/>
        <w:rPr>
          <w:b/>
          <w:sz w:val="24"/>
          <w:szCs w:val="24"/>
        </w:rPr>
      </w:pPr>
      <w:r w:rsidRPr="00A05280">
        <w:rPr>
          <w:b/>
          <w:sz w:val="24"/>
          <w:szCs w:val="24"/>
        </w:rPr>
        <w:t>проведения Недели истории</w:t>
      </w:r>
    </w:p>
    <w:p w:rsidR="009F56A1" w:rsidRPr="00A05280" w:rsidRDefault="009F56A1" w:rsidP="009F56A1">
      <w:pPr>
        <w:ind w:firstLine="360"/>
        <w:jc w:val="center"/>
        <w:rPr>
          <w:b/>
          <w:sz w:val="24"/>
          <w:szCs w:val="24"/>
        </w:rPr>
      </w:pPr>
      <w:r w:rsidRPr="00A05280">
        <w:rPr>
          <w:b/>
          <w:sz w:val="24"/>
          <w:szCs w:val="24"/>
        </w:rPr>
        <w:t xml:space="preserve">в </w:t>
      </w:r>
      <w:proofErr w:type="spellStart"/>
      <w:r w:rsidRPr="00A05280">
        <w:rPr>
          <w:b/>
          <w:sz w:val="24"/>
          <w:szCs w:val="24"/>
        </w:rPr>
        <w:t>Троицко-Харцызской</w:t>
      </w:r>
      <w:proofErr w:type="spellEnd"/>
      <w:r w:rsidRPr="00A05280">
        <w:rPr>
          <w:b/>
          <w:sz w:val="24"/>
          <w:szCs w:val="24"/>
        </w:rPr>
        <w:t xml:space="preserve"> общеобразовательной школе № 18 </w:t>
      </w:r>
    </w:p>
    <w:p w:rsidR="009F56A1" w:rsidRPr="00273040" w:rsidRDefault="009F56A1" w:rsidP="009F56A1">
      <w:pPr>
        <w:ind w:firstLine="360"/>
        <w:jc w:val="center"/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5094"/>
        <w:gridCol w:w="1285"/>
        <w:gridCol w:w="1984"/>
      </w:tblGrid>
      <w:tr w:rsidR="009F56A1" w:rsidRPr="00273040" w:rsidTr="006650FA">
        <w:tc>
          <w:tcPr>
            <w:tcW w:w="1560" w:type="dxa"/>
          </w:tcPr>
          <w:p w:rsidR="009F56A1" w:rsidRPr="00A05280" w:rsidRDefault="009F56A1" w:rsidP="006650FA">
            <w:pPr>
              <w:jc w:val="center"/>
            </w:pPr>
            <w:r w:rsidRPr="00A05280">
              <w:t>День недели</w:t>
            </w:r>
          </w:p>
        </w:tc>
        <w:tc>
          <w:tcPr>
            <w:tcW w:w="5094" w:type="dxa"/>
          </w:tcPr>
          <w:p w:rsidR="009F56A1" w:rsidRPr="00A05280" w:rsidRDefault="009F56A1" w:rsidP="006650FA">
            <w:pPr>
              <w:jc w:val="center"/>
            </w:pPr>
            <w:r w:rsidRPr="00A05280">
              <w:t>Название мероприятия</w:t>
            </w:r>
          </w:p>
          <w:p w:rsidR="009F56A1" w:rsidRPr="00A05280" w:rsidRDefault="009F56A1" w:rsidP="006650FA">
            <w:pPr>
              <w:ind w:firstLine="360"/>
              <w:jc w:val="center"/>
            </w:pPr>
          </w:p>
        </w:tc>
        <w:tc>
          <w:tcPr>
            <w:tcW w:w="1285" w:type="dxa"/>
          </w:tcPr>
          <w:p w:rsidR="009F56A1" w:rsidRPr="00A05280" w:rsidRDefault="009F56A1" w:rsidP="006650FA">
            <w:pPr>
              <w:jc w:val="center"/>
            </w:pPr>
            <w:r w:rsidRPr="00A05280">
              <w:t>Категория участников</w:t>
            </w:r>
          </w:p>
        </w:tc>
        <w:tc>
          <w:tcPr>
            <w:tcW w:w="1984" w:type="dxa"/>
          </w:tcPr>
          <w:p w:rsidR="009F56A1" w:rsidRPr="00A05280" w:rsidRDefault="009F56A1" w:rsidP="006650FA">
            <w:r w:rsidRPr="00A05280">
              <w:t xml:space="preserve">Ответственный </w:t>
            </w:r>
          </w:p>
        </w:tc>
      </w:tr>
      <w:tr w:rsidR="009F56A1" w:rsidRPr="00273040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t>Понедельник 16.11.2015</w:t>
            </w:r>
          </w:p>
          <w:p w:rsidR="009F56A1" w:rsidRPr="00A05280" w:rsidRDefault="009F56A1" w:rsidP="006650FA">
            <w:pPr>
              <w:ind w:firstLine="360"/>
              <w:jc w:val="center"/>
            </w:pPr>
          </w:p>
          <w:p w:rsidR="009F56A1" w:rsidRPr="00A05280" w:rsidRDefault="009F56A1" w:rsidP="006650FA">
            <w:pPr>
              <w:ind w:firstLine="360"/>
              <w:jc w:val="center"/>
            </w:pPr>
          </w:p>
        </w:tc>
        <w:tc>
          <w:tcPr>
            <w:tcW w:w="5094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>Начало недели. Тематическая линейка.</w:t>
            </w:r>
          </w:p>
          <w:p w:rsidR="009F56A1" w:rsidRPr="00A05280" w:rsidRDefault="009F56A1" w:rsidP="006650FA">
            <w:r w:rsidRPr="00A05280">
              <w:t>1. Час активного общения «</w:t>
            </w:r>
            <w:r w:rsidRPr="00A05280">
              <w:rPr>
                <w:color w:val="000000"/>
              </w:rPr>
              <w:t xml:space="preserve">24 октября – Международный день Организации Объединённых Наций. </w:t>
            </w:r>
            <w:r w:rsidRPr="00A05280">
              <w:rPr>
                <w:b/>
                <w:color w:val="000000"/>
              </w:rPr>
              <w:t>70 лет</w:t>
            </w:r>
            <w:r w:rsidRPr="00A05280">
              <w:rPr>
                <w:color w:val="000000"/>
              </w:rPr>
              <w:t xml:space="preserve"> со дня основания ООН (24 октября 1945 года вступил в силу Устав ООН).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 xml:space="preserve">2. Выставка-конкурс ученических стенгазет «Шедевры русской храмовой архитектуры» (к </w:t>
            </w:r>
            <w:r w:rsidRPr="00A05280">
              <w:rPr>
                <w:b/>
              </w:rPr>
              <w:t>855-й</w:t>
            </w:r>
            <w:r w:rsidRPr="00A05280">
              <w:t xml:space="preserve"> годовщине со времени завершения строительства </w:t>
            </w:r>
            <w:r w:rsidRPr="00A05280">
              <w:rPr>
                <w:b/>
                <w:bCs/>
              </w:rPr>
              <w:t xml:space="preserve">Успенского собора </w:t>
            </w:r>
            <w:r w:rsidRPr="00A05280">
              <w:t xml:space="preserve">во Владимире, </w:t>
            </w:r>
            <w:r w:rsidRPr="00A05280">
              <w:rPr>
                <w:b/>
              </w:rPr>
              <w:t>465-й</w:t>
            </w:r>
            <w:r w:rsidRPr="00A05280">
              <w:t xml:space="preserve"> - </w:t>
            </w:r>
            <w:r w:rsidRPr="00A05280">
              <w:rPr>
                <w:b/>
                <w:bCs/>
              </w:rPr>
              <w:t xml:space="preserve">Троице-Сергиевой лавры, 455-й - </w:t>
            </w:r>
            <w:r w:rsidRPr="00A05280">
              <w:rPr>
                <w:bCs/>
              </w:rPr>
              <w:t>храм</w:t>
            </w:r>
            <w:r w:rsidRPr="00A05280">
              <w:rPr>
                <w:b/>
                <w:bCs/>
              </w:rPr>
              <w:t>а Василия Блаженного</w:t>
            </w:r>
            <w:r w:rsidRPr="00A05280">
              <w:t xml:space="preserve"> в Москве).</w:t>
            </w:r>
          </w:p>
        </w:tc>
        <w:tc>
          <w:tcPr>
            <w:tcW w:w="1285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1-11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5-11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>Учитель истории Степаненко В.П.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>Учитель истории Степаненко В.П.,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proofErr w:type="spellStart"/>
            <w:r w:rsidRPr="00A05280">
              <w:t>кл</w:t>
            </w:r>
            <w:proofErr w:type="gramStart"/>
            <w:r w:rsidRPr="00A05280">
              <w:t>.р</w:t>
            </w:r>
            <w:proofErr w:type="gramEnd"/>
            <w:r w:rsidRPr="00A05280">
              <w:t>уководители</w:t>
            </w:r>
            <w:proofErr w:type="spellEnd"/>
            <w:r w:rsidRPr="00A05280">
              <w:t xml:space="preserve"> 5-11 классов</w:t>
            </w:r>
          </w:p>
        </w:tc>
      </w:tr>
      <w:tr w:rsidR="009F56A1" w:rsidRPr="00273040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t>Вторник</w:t>
            </w:r>
          </w:p>
          <w:p w:rsidR="009F56A1" w:rsidRPr="00A05280" w:rsidRDefault="009F56A1" w:rsidP="006650FA">
            <w:pPr>
              <w:ind w:firstLine="34"/>
              <w:jc w:val="center"/>
            </w:pPr>
            <w:r w:rsidRPr="00A05280">
              <w:t>17.11.2015</w:t>
            </w:r>
          </w:p>
          <w:p w:rsidR="009F56A1" w:rsidRPr="00A05280" w:rsidRDefault="009F56A1" w:rsidP="006650FA">
            <w:pPr>
              <w:ind w:firstLine="360"/>
              <w:jc w:val="center"/>
            </w:pPr>
          </w:p>
        </w:tc>
        <w:tc>
          <w:tcPr>
            <w:tcW w:w="5094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 xml:space="preserve">1. Воспитательные часы в классах: </w:t>
            </w:r>
            <w:proofErr w:type="gramStart"/>
            <w:r w:rsidRPr="00A05280">
              <w:t xml:space="preserve">«Известные библиотеки мира и родного края» (к </w:t>
            </w:r>
            <w:r w:rsidRPr="00A05280">
              <w:rPr>
                <w:b/>
                <w:bCs/>
              </w:rPr>
              <w:t>135-й лет</w:t>
            </w:r>
            <w:r w:rsidRPr="00A05280">
              <w:t xml:space="preserve"> годовщине со дня открытия </w:t>
            </w:r>
            <w:r w:rsidRPr="00A05280">
              <w:rPr>
                <w:b/>
                <w:bCs/>
              </w:rPr>
              <w:t>Российской национальной библиотеки</w:t>
            </w:r>
            <w:r w:rsidRPr="00A05280">
              <w:t xml:space="preserve"> в Санкт-Петербурге (20 октября 1880 г</w:t>
            </w:r>
            <w:r>
              <w:t>)</w:t>
            </w:r>
            <w:proofErr w:type="gramEnd"/>
          </w:p>
          <w:p w:rsidR="009F56A1" w:rsidRPr="00A05280" w:rsidRDefault="009F56A1" w:rsidP="006650FA">
            <w:r w:rsidRPr="00A05280">
              <w:t xml:space="preserve">2. </w:t>
            </w:r>
            <w:proofErr w:type="gramStart"/>
            <w:r w:rsidRPr="00A05280">
              <w:t>Выступление лекторской группы старшеклассников перед учащимися начальных классов «Воинская слава Отечества» (</w:t>
            </w:r>
            <w:r w:rsidRPr="00A05280">
              <w:rPr>
                <w:b/>
              </w:rPr>
              <w:t>285 лет</w:t>
            </w:r>
            <w:r w:rsidRPr="00A05280">
              <w:t xml:space="preserve"> со дня рождения </w:t>
            </w:r>
            <w:r w:rsidRPr="00A05280">
              <w:rPr>
                <w:b/>
              </w:rPr>
              <w:t>А.В.Суворова</w:t>
            </w:r>
            <w:r w:rsidRPr="00A05280">
              <w:t xml:space="preserve"> (13 ноября); </w:t>
            </w:r>
            <w:r w:rsidRPr="00A05280">
              <w:rPr>
                <w:b/>
              </w:rPr>
              <w:t>270 лет</w:t>
            </w:r>
            <w:r w:rsidRPr="00A05280">
              <w:t xml:space="preserve"> со дня рождения </w:t>
            </w:r>
            <w:r w:rsidRPr="00A05280">
              <w:rPr>
                <w:b/>
              </w:rPr>
              <w:t>М.И.Кутузова</w:t>
            </w:r>
            <w:r w:rsidRPr="00A05280">
              <w:t xml:space="preserve">; </w:t>
            </w:r>
            <w:r w:rsidRPr="00A05280">
              <w:rPr>
                <w:b/>
                <w:bCs/>
              </w:rPr>
              <w:t>250 лет</w:t>
            </w:r>
            <w:r w:rsidRPr="00A05280">
              <w:t xml:space="preserve"> со дня рождения </w:t>
            </w:r>
            <w:r w:rsidRPr="00A05280">
              <w:rPr>
                <w:b/>
                <w:bCs/>
              </w:rPr>
              <w:t>П.И.Багратиона</w:t>
            </w:r>
            <w:r w:rsidRPr="00A05280">
              <w:t>»;</w:t>
            </w:r>
            <w:proofErr w:type="gramEnd"/>
          </w:p>
          <w:p w:rsidR="009F56A1" w:rsidRPr="00A05280" w:rsidRDefault="009F56A1" w:rsidP="006650FA">
            <w:r w:rsidRPr="00A05280">
              <w:t>3. Выставка творческих работ учащихся (рефератов, брошюр, буклетов и др.) «Гуманитарная и миротворческая деятельность Организации Объединенных Наций»;</w:t>
            </w:r>
          </w:p>
          <w:p w:rsidR="009F56A1" w:rsidRPr="00A05280" w:rsidRDefault="009F56A1" w:rsidP="006650FA"/>
        </w:tc>
        <w:tc>
          <w:tcPr>
            <w:tcW w:w="1285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 xml:space="preserve">1-9 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1-4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  <w:jc w:val="center"/>
            </w:pPr>
          </w:p>
          <w:p w:rsidR="009F56A1" w:rsidRPr="00A05280" w:rsidRDefault="009F56A1" w:rsidP="009F56A1">
            <w:pPr>
              <w:autoSpaceDE w:val="0"/>
              <w:autoSpaceDN w:val="0"/>
              <w:adjustRightInd w:val="0"/>
            </w:pPr>
          </w:p>
        </w:tc>
        <w:tc>
          <w:tcPr>
            <w:tcW w:w="1984" w:type="dxa"/>
          </w:tcPr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proofErr w:type="spellStart"/>
            <w:r w:rsidRPr="00A05280">
              <w:t>Кл</w:t>
            </w:r>
            <w:proofErr w:type="gramStart"/>
            <w:r w:rsidRPr="00A05280">
              <w:t>.р</w:t>
            </w:r>
            <w:proofErr w:type="gramEnd"/>
            <w:r w:rsidRPr="00A05280">
              <w:t>уководители</w:t>
            </w:r>
            <w:proofErr w:type="spellEnd"/>
            <w:r w:rsidRPr="00A05280">
              <w:t xml:space="preserve"> 1-11 классов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>Учитель истории Степаненко В.П.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  <w:r w:rsidRPr="00A05280">
              <w:t xml:space="preserve">Учитель истории </w:t>
            </w: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  <w:p w:rsidR="009F56A1" w:rsidRPr="00A05280" w:rsidRDefault="009F56A1" w:rsidP="006650FA">
            <w:pPr>
              <w:autoSpaceDE w:val="0"/>
              <w:autoSpaceDN w:val="0"/>
              <w:adjustRightInd w:val="0"/>
            </w:pPr>
          </w:p>
        </w:tc>
      </w:tr>
      <w:tr w:rsidR="009F56A1" w:rsidRPr="00C56964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lastRenderedPageBreak/>
              <w:t>Среда</w:t>
            </w:r>
          </w:p>
          <w:p w:rsidR="009F56A1" w:rsidRPr="00A05280" w:rsidRDefault="009F56A1" w:rsidP="006650FA">
            <w:pPr>
              <w:ind w:firstLine="34"/>
              <w:jc w:val="center"/>
            </w:pPr>
            <w:r w:rsidRPr="00A05280">
              <w:t>18.11.2015</w:t>
            </w:r>
          </w:p>
          <w:p w:rsidR="009F56A1" w:rsidRPr="00A05280" w:rsidRDefault="009F56A1" w:rsidP="006650FA">
            <w:pPr>
              <w:ind w:firstLine="34"/>
              <w:jc w:val="center"/>
            </w:pPr>
          </w:p>
        </w:tc>
        <w:tc>
          <w:tcPr>
            <w:tcW w:w="5094" w:type="dxa"/>
          </w:tcPr>
          <w:p w:rsidR="009F56A1" w:rsidRPr="00A05280" w:rsidRDefault="009F56A1" w:rsidP="006650FA">
            <w:r w:rsidRPr="00A05280">
              <w:t>1. Выставка краеведческой литературы в библиотеке; ознакомление с новинками.</w:t>
            </w:r>
          </w:p>
          <w:p w:rsidR="009F56A1" w:rsidRPr="00A05280" w:rsidRDefault="009F56A1" w:rsidP="006650FA">
            <w:r w:rsidRPr="00A05280">
              <w:t>2. Беседы в классах «</w:t>
            </w:r>
            <w:r w:rsidRPr="00A05280">
              <w:rPr>
                <w:b/>
                <w:color w:val="000000"/>
              </w:rPr>
              <w:t>11 ноября</w:t>
            </w:r>
            <w:r w:rsidRPr="00A05280">
              <w:rPr>
                <w:color w:val="000000"/>
              </w:rPr>
              <w:t xml:space="preserve"> – День памяти погибших в</w:t>
            </w:r>
            <w:proofErr w:type="gramStart"/>
            <w:r w:rsidRPr="00A05280">
              <w:rPr>
                <w:color w:val="000000"/>
              </w:rPr>
              <w:t xml:space="preserve"> П</w:t>
            </w:r>
            <w:proofErr w:type="gramEnd"/>
            <w:r w:rsidRPr="00A05280">
              <w:rPr>
                <w:color w:val="000000"/>
              </w:rPr>
              <w:t>ервой мировой войне</w:t>
            </w:r>
            <w:r w:rsidRPr="00A05280">
              <w:t>».</w:t>
            </w:r>
          </w:p>
          <w:p w:rsidR="009F56A1" w:rsidRPr="00A05280" w:rsidRDefault="009F56A1" w:rsidP="006650FA">
            <w:r>
              <w:t>3.</w:t>
            </w:r>
            <w:r w:rsidRPr="00A05280">
              <w:t>. Ученическая конференция «</w:t>
            </w:r>
            <w:proofErr w:type="gramStart"/>
            <w:r w:rsidRPr="00A05280">
              <w:t>Осуждены</w:t>
            </w:r>
            <w:proofErr w:type="gramEnd"/>
            <w:r w:rsidRPr="00A05280">
              <w:t xml:space="preserve"> историей. </w:t>
            </w:r>
            <w:proofErr w:type="gramStart"/>
            <w:r w:rsidRPr="00A05280">
              <w:t>Преступления нацизма против человечества» (</w:t>
            </w:r>
            <w:r w:rsidRPr="00A05280">
              <w:rPr>
                <w:b/>
              </w:rPr>
              <w:t>70 лет</w:t>
            </w:r>
            <w:r w:rsidRPr="00A05280">
              <w:t xml:space="preserve"> со дня начала Нюрнбергского процесса 1945-1946 (</w:t>
            </w:r>
            <w:r w:rsidRPr="00A05280">
              <w:rPr>
                <w:b/>
              </w:rPr>
              <w:t>20 ноября 1945 г.</w:t>
            </w:r>
            <w:r w:rsidRPr="00A05280">
              <w:t>).</w:t>
            </w:r>
            <w:proofErr w:type="gramEnd"/>
          </w:p>
        </w:tc>
        <w:tc>
          <w:tcPr>
            <w:tcW w:w="1285" w:type="dxa"/>
          </w:tcPr>
          <w:p w:rsidR="009F56A1" w:rsidRPr="00A05280" w:rsidRDefault="009F56A1" w:rsidP="006650FA">
            <w:pPr>
              <w:jc w:val="center"/>
            </w:pPr>
            <w:r w:rsidRPr="00A05280">
              <w:t>1-11 классы</w:t>
            </w:r>
          </w:p>
          <w:p w:rsidR="009F56A1" w:rsidRPr="00A05280" w:rsidRDefault="009F56A1" w:rsidP="006650FA">
            <w:pPr>
              <w:jc w:val="center"/>
            </w:pPr>
            <w:r w:rsidRPr="00A05280">
              <w:t>9-11 классы</w:t>
            </w:r>
          </w:p>
          <w:p w:rsidR="009F56A1" w:rsidRPr="00A05280" w:rsidRDefault="009F56A1" w:rsidP="006650FA">
            <w:pPr>
              <w:jc w:val="center"/>
            </w:pPr>
          </w:p>
          <w:p w:rsidR="009F56A1" w:rsidRPr="00A05280" w:rsidRDefault="009F56A1" w:rsidP="006650FA">
            <w:pPr>
              <w:jc w:val="center"/>
            </w:pPr>
            <w:r>
              <w:t>5-9</w:t>
            </w:r>
          </w:p>
          <w:p w:rsidR="009F56A1" w:rsidRPr="00A05280" w:rsidRDefault="009F56A1" w:rsidP="006650FA">
            <w:pPr>
              <w:jc w:val="center"/>
            </w:pPr>
            <w:r w:rsidRPr="00A05280">
              <w:t xml:space="preserve"> классы</w:t>
            </w:r>
          </w:p>
        </w:tc>
        <w:tc>
          <w:tcPr>
            <w:tcW w:w="1984" w:type="dxa"/>
          </w:tcPr>
          <w:p w:rsidR="009F56A1" w:rsidRPr="00A05280" w:rsidRDefault="009F56A1" w:rsidP="006650FA">
            <w:r w:rsidRPr="00A05280">
              <w:t>Библиотекарь</w:t>
            </w:r>
          </w:p>
          <w:p w:rsidR="009F56A1" w:rsidRPr="00A05280" w:rsidRDefault="009F56A1" w:rsidP="006650FA"/>
          <w:p w:rsidR="009F56A1" w:rsidRPr="00A05280" w:rsidRDefault="009F56A1" w:rsidP="006650FA">
            <w:proofErr w:type="spellStart"/>
            <w:r w:rsidRPr="00A05280">
              <w:t>Кл</w:t>
            </w:r>
            <w:proofErr w:type="gramStart"/>
            <w:r w:rsidRPr="00A05280">
              <w:t>.р</w:t>
            </w:r>
            <w:proofErr w:type="gramEnd"/>
            <w:r w:rsidRPr="00A05280">
              <w:t>уководители</w:t>
            </w:r>
            <w:proofErr w:type="spellEnd"/>
            <w:r w:rsidRPr="00A05280">
              <w:t xml:space="preserve"> 9-11 классов</w:t>
            </w:r>
          </w:p>
          <w:p w:rsidR="009F56A1" w:rsidRPr="00A05280" w:rsidRDefault="009F56A1" w:rsidP="006650FA"/>
          <w:p w:rsidR="009F56A1" w:rsidRPr="00A05280" w:rsidRDefault="009F56A1" w:rsidP="006650FA">
            <w:proofErr w:type="spellStart"/>
            <w:r w:rsidRPr="00A05280">
              <w:t>Кл</w:t>
            </w:r>
            <w:proofErr w:type="gramStart"/>
            <w:r w:rsidRPr="00A05280">
              <w:t>.р</w:t>
            </w:r>
            <w:proofErr w:type="gramEnd"/>
            <w:r w:rsidRPr="00A05280">
              <w:t>уководители</w:t>
            </w:r>
            <w:proofErr w:type="spellEnd"/>
            <w:r w:rsidRPr="00A05280">
              <w:t xml:space="preserve"> 5-8 классов</w:t>
            </w:r>
          </w:p>
          <w:p w:rsidR="009F56A1" w:rsidRPr="00A05280" w:rsidRDefault="009F56A1" w:rsidP="006650FA">
            <w:r w:rsidRPr="00A05280">
              <w:t>Учитель истории Степаненко В.П.</w:t>
            </w:r>
          </w:p>
        </w:tc>
      </w:tr>
      <w:tr w:rsidR="009F56A1" w:rsidRPr="00C56964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t>Четверг</w:t>
            </w:r>
          </w:p>
          <w:p w:rsidR="009F56A1" w:rsidRPr="00A05280" w:rsidRDefault="009F56A1" w:rsidP="006650FA">
            <w:pPr>
              <w:ind w:firstLine="34"/>
              <w:jc w:val="center"/>
            </w:pPr>
            <w:r w:rsidRPr="00A05280">
              <w:t>19.11.2015</w:t>
            </w:r>
          </w:p>
          <w:p w:rsidR="009F56A1" w:rsidRPr="00A05280" w:rsidRDefault="009F56A1" w:rsidP="006650FA">
            <w:pPr>
              <w:ind w:firstLine="34"/>
              <w:jc w:val="center"/>
            </w:pPr>
          </w:p>
        </w:tc>
        <w:tc>
          <w:tcPr>
            <w:tcW w:w="5094" w:type="dxa"/>
          </w:tcPr>
          <w:p w:rsidR="009F56A1" w:rsidRPr="00A05280" w:rsidRDefault="009F56A1" w:rsidP="006650FA">
            <w:r w:rsidRPr="00A05280">
              <w:t xml:space="preserve">1. Просмотр учебно-образовательных фильмов, посвященных юбилейным годовщинам выдающихся исторических деятелей. </w:t>
            </w:r>
          </w:p>
          <w:p w:rsidR="009F56A1" w:rsidRPr="00A05280" w:rsidRDefault="009F56A1" w:rsidP="006650FA">
            <w:r w:rsidRPr="00A05280">
              <w:t xml:space="preserve">2. . Презентация </w:t>
            </w:r>
            <w:proofErr w:type="spellStart"/>
            <w:r w:rsidRPr="00A05280">
              <w:t>мультимедийных</w:t>
            </w:r>
            <w:proofErr w:type="spellEnd"/>
            <w:r w:rsidRPr="00A05280">
              <w:t xml:space="preserve"> проектов «Мы верим твердо в героев спорта. </w:t>
            </w:r>
            <w:proofErr w:type="gramStart"/>
            <w:r w:rsidRPr="00A05280">
              <w:t>Наши земляки – призеры победители Олимпийских игр». (</w:t>
            </w:r>
            <w:r w:rsidRPr="00A05280">
              <w:rPr>
                <w:bCs/>
              </w:rPr>
              <w:t>6 апреля</w:t>
            </w:r>
            <w:r w:rsidRPr="00A05280">
              <w:rPr>
                <w:b/>
                <w:bCs/>
              </w:rPr>
              <w:t xml:space="preserve"> – 120 лет</w:t>
            </w:r>
            <w:r w:rsidRPr="00A05280">
              <w:t xml:space="preserve"> со дня открытия </w:t>
            </w:r>
            <w:r w:rsidRPr="00A05280">
              <w:rPr>
                <w:b/>
                <w:bCs/>
              </w:rPr>
              <w:t>Олимпийских игр Нового времени</w:t>
            </w:r>
            <w:r w:rsidRPr="00A05280">
              <w:t xml:space="preserve"> (1896).</w:t>
            </w:r>
            <w:proofErr w:type="gramEnd"/>
          </w:p>
        </w:tc>
        <w:tc>
          <w:tcPr>
            <w:tcW w:w="1285" w:type="dxa"/>
          </w:tcPr>
          <w:p w:rsidR="009F56A1" w:rsidRPr="00A05280" w:rsidRDefault="009F56A1" w:rsidP="006650FA">
            <w:pPr>
              <w:jc w:val="center"/>
            </w:pPr>
            <w:r w:rsidRPr="00A05280">
              <w:t xml:space="preserve">7-9 </w:t>
            </w:r>
          </w:p>
          <w:p w:rsidR="009F56A1" w:rsidRPr="00A05280" w:rsidRDefault="009F56A1" w:rsidP="006650FA">
            <w:pPr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jc w:val="center"/>
            </w:pPr>
          </w:p>
          <w:p w:rsidR="009F56A1" w:rsidRPr="00A05280" w:rsidRDefault="009F56A1" w:rsidP="006650FA">
            <w:pPr>
              <w:jc w:val="center"/>
            </w:pPr>
          </w:p>
          <w:p w:rsidR="009F56A1" w:rsidRPr="00A05280" w:rsidRDefault="009F56A1" w:rsidP="006650FA">
            <w:pPr>
              <w:jc w:val="center"/>
            </w:pPr>
            <w:r w:rsidRPr="00A05280">
              <w:t xml:space="preserve">8-9 </w:t>
            </w:r>
          </w:p>
          <w:p w:rsidR="009F56A1" w:rsidRPr="00A05280" w:rsidRDefault="009F56A1" w:rsidP="006650FA">
            <w:pPr>
              <w:jc w:val="center"/>
            </w:pPr>
            <w:r w:rsidRPr="00A05280">
              <w:t>классы</w:t>
            </w:r>
          </w:p>
          <w:p w:rsidR="009F56A1" w:rsidRPr="00A05280" w:rsidRDefault="009F56A1" w:rsidP="006650FA">
            <w:pPr>
              <w:jc w:val="center"/>
            </w:pPr>
          </w:p>
          <w:p w:rsidR="009F56A1" w:rsidRPr="00A05280" w:rsidRDefault="009F56A1" w:rsidP="006650FA">
            <w:pPr>
              <w:jc w:val="center"/>
            </w:pPr>
          </w:p>
          <w:p w:rsidR="009F56A1" w:rsidRPr="00A05280" w:rsidRDefault="009F56A1" w:rsidP="006650FA">
            <w:pPr>
              <w:jc w:val="center"/>
            </w:pPr>
          </w:p>
        </w:tc>
        <w:tc>
          <w:tcPr>
            <w:tcW w:w="1984" w:type="dxa"/>
          </w:tcPr>
          <w:p w:rsidR="009F56A1" w:rsidRPr="00A05280" w:rsidRDefault="009F56A1" w:rsidP="006650FA">
            <w:r w:rsidRPr="00A05280">
              <w:t>Учитель истории Степаненко В.П.</w:t>
            </w:r>
          </w:p>
          <w:p w:rsidR="009F56A1" w:rsidRPr="00A05280" w:rsidRDefault="009F56A1" w:rsidP="006650FA"/>
          <w:p w:rsidR="009F56A1" w:rsidRPr="00A05280" w:rsidRDefault="009F56A1" w:rsidP="006650FA"/>
          <w:p w:rsidR="009F56A1" w:rsidRPr="00A05280" w:rsidRDefault="009F56A1" w:rsidP="006650FA">
            <w:r w:rsidRPr="00A05280">
              <w:t>У</w:t>
            </w:r>
            <w:r>
              <w:t xml:space="preserve">читель географии </w:t>
            </w:r>
          </w:p>
          <w:p w:rsidR="009F56A1" w:rsidRPr="00A05280" w:rsidRDefault="009F56A1" w:rsidP="006650FA"/>
          <w:p w:rsidR="009F56A1" w:rsidRPr="00A05280" w:rsidRDefault="009F56A1" w:rsidP="006650FA"/>
        </w:tc>
      </w:tr>
      <w:tr w:rsidR="009F56A1" w:rsidRPr="00C56964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t>Пятница</w:t>
            </w:r>
          </w:p>
          <w:p w:rsidR="009F56A1" w:rsidRPr="00A05280" w:rsidRDefault="009F56A1" w:rsidP="006650FA">
            <w:pPr>
              <w:ind w:firstLine="34"/>
              <w:jc w:val="center"/>
            </w:pPr>
            <w:r w:rsidRPr="00A05280">
              <w:t>20.11.2015</w:t>
            </w:r>
          </w:p>
          <w:p w:rsidR="009F56A1" w:rsidRPr="00A05280" w:rsidRDefault="009F56A1" w:rsidP="006650FA">
            <w:pPr>
              <w:ind w:firstLine="34"/>
              <w:jc w:val="center"/>
            </w:pPr>
          </w:p>
        </w:tc>
        <w:tc>
          <w:tcPr>
            <w:tcW w:w="5094" w:type="dxa"/>
          </w:tcPr>
          <w:p w:rsidR="009F56A1" w:rsidRDefault="009F56A1" w:rsidP="006650FA">
            <w:r w:rsidRPr="00A05280">
              <w:t xml:space="preserve">1. </w:t>
            </w:r>
            <w:proofErr w:type="spellStart"/>
            <w:r>
              <w:t>Инсценизация</w:t>
            </w:r>
            <w:proofErr w:type="spellEnd"/>
            <w:r>
              <w:t xml:space="preserve"> трагедии Эсхила « Прометей прикованный»</w:t>
            </w:r>
          </w:p>
          <w:p w:rsidR="009F56A1" w:rsidRPr="00A05280" w:rsidRDefault="009F56A1" w:rsidP="006650FA">
            <w:r w:rsidRPr="00A05280">
              <w:t xml:space="preserve">2. Подведение итогов недели истории, определение победителей конкурсов. </w:t>
            </w:r>
          </w:p>
        </w:tc>
        <w:tc>
          <w:tcPr>
            <w:tcW w:w="1285" w:type="dxa"/>
          </w:tcPr>
          <w:p w:rsidR="009F56A1" w:rsidRPr="00A05280" w:rsidRDefault="009F56A1" w:rsidP="006650FA">
            <w:pPr>
              <w:ind w:firstLine="360"/>
              <w:jc w:val="center"/>
            </w:pPr>
          </w:p>
        </w:tc>
        <w:tc>
          <w:tcPr>
            <w:tcW w:w="1984" w:type="dxa"/>
          </w:tcPr>
          <w:p w:rsidR="009F56A1" w:rsidRPr="00A05280" w:rsidRDefault="009F56A1" w:rsidP="006650FA">
            <w:r w:rsidRPr="00A05280">
              <w:t>Учитель истории Степаненко В.П.</w:t>
            </w:r>
          </w:p>
        </w:tc>
      </w:tr>
      <w:tr w:rsidR="009F56A1" w:rsidRPr="00C56964" w:rsidTr="006650FA">
        <w:tc>
          <w:tcPr>
            <w:tcW w:w="1560" w:type="dxa"/>
          </w:tcPr>
          <w:p w:rsidR="009F56A1" w:rsidRPr="00A05280" w:rsidRDefault="009F56A1" w:rsidP="006650FA">
            <w:pPr>
              <w:ind w:firstLine="34"/>
              <w:jc w:val="center"/>
            </w:pPr>
            <w:r w:rsidRPr="00A05280">
              <w:t>В течение недели</w:t>
            </w:r>
          </w:p>
        </w:tc>
        <w:tc>
          <w:tcPr>
            <w:tcW w:w="5094" w:type="dxa"/>
          </w:tcPr>
          <w:p w:rsidR="009F56A1" w:rsidRPr="00A05280" w:rsidRDefault="009F56A1" w:rsidP="006650FA">
            <w:r w:rsidRPr="00A05280">
              <w:t xml:space="preserve">1. Сбор краеведческого материала; </w:t>
            </w:r>
          </w:p>
          <w:p w:rsidR="009F56A1" w:rsidRPr="00A05280" w:rsidRDefault="009F56A1" w:rsidP="006650FA">
            <w:r w:rsidRPr="00A05280">
              <w:t>2. Встречи с известными земляками.</w:t>
            </w:r>
          </w:p>
        </w:tc>
        <w:tc>
          <w:tcPr>
            <w:tcW w:w="1285" w:type="dxa"/>
          </w:tcPr>
          <w:p w:rsidR="009F56A1" w:rsidRPr="00A05280" w:rsidRDefault="009F56A1" w:rsidP="006650FA">
            <w:pPr>
              <w:jc w:val="center"/>
            </w:pPr>
            <w:r w:rsidRPr="00A05280">
              <w:t>5-11 классы</w:t>
            </w:r>
          </w:p>
        </w:tc>
        <w:tc>
          <w:tcPr>
            <w:tcW w:w="1984" w:type="dxa"/>
          </w:tcPr>
          <w:p w:rsidR="009F56A1" w:rsidRPr="00A05280" w:rsidRDefault="009F56A1" w:rsidP="006650FA">
            <w:r w:rsidRPr="00A05280">
              <w:t xml:space="preserve">Учитель истории Степаненко В.П. </w:t>
            </w:r>
          </w:p>
        </w:tc>
      </w:tr>
    </w:tbl>
    <w:p w:rsidR="009F56A1" w:rsidRPr="0072386A" w:rsidRDefault="009F56A1" w:rsidP="009F56A1">
      <w:pPr>
        <w:rPr>
          <w:sz w:val="24"/>
          <w:szCs w:val="24"/>
        </w:rPr>
      </w:pPr>
    </w:p>
    <w:p w:rsidR="00DE4DB4" w:rsidRDefault="00DE4DB4"/>
    <w:sectPr w:rsidR="00DE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56A1"/>
    <w:rsid w:val="009F56A1"/>
    <w:rsid w:val="00DE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2015-11-16T16:42:00Z</dcterms:created>
  <dcterms:modified xsi:type="dcterms:W3CDTF">2015-11-16T16:45:00Z</dcterms:modified>
</cp:coreProperties>
</file>