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1B" w:rsidRPr="0035644D" w:rsidRDefault="005A041B" w:rsidP="00815517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5644D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tbl>
      <w:tblPr>
        <w:tblpPr w:leftFromText="180" w:rightFromText="180" w:vertAnchor="text" w:horzAnchor="page" w:tblpX="623" w:tblpY="29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8"/>
        <w:gridCol w:w="2362"/>
        <w:gridCol w:w="723"/>
        <w:gridCol w:w="1275"/>
        <w:gridCol w:w="2268"/>
        <w:gridCol w:w="2551"/>
        <w:gridCol w:w="3261"/>
        <w:gridCol w:w="707"/>
        <w:gridCol w:w="571"/>
        <w:gridCol w:w="1309"/>
      </w:tblGrid>
      <w:tr w:rsidR="005A041B" w:rsidRPr="008F3D94" w:rsidTr="00A77C74">
        <w:trPr>
          <w:trHeight w:val="981"/>
        </w:trPr>
        <w:tc>
          <w:tcPr>
            <w:tcW w:w="157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33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Количество</w:t>
            </w:r>
          </w:p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часов</w:t>
            </w:r>
          </w:p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73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 xml:space="preserve">Элементы содержания </w:t>
            </w:r>
          </w:p>
        </w:tc>
        <w:tc>
          <w:tcPr>
            <w:tcW w:w="8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Требования к уровню подготовки обучающихся (результат)</w:t>
            </w:r>
          </w:p>
        </w:tc>
        <w:tc>
          <w:tcPr>
            <w:tcW w:w="1051" w:type="pct"/>
            <w:vMerge w:val="restar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 xml:space="preserve">Характеристика основных видов деятельности обучающихся 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(на уровне УУД)</w:t>
            </w:r>
          </w:p>
        </w:tc>
        <w:tc>
          <w:tcPr>
            <w:tcW w:w="412" w:type="pct"/>
            <w:gridSpan w:val="2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A041B" w:rsidRPr="008F3D94" w:rsidTr="00A77C74">
        <w:trPr>
          <w:trHeight w:val="381"/>
        </w:trPr>
        <w:tc>
          <w:tcPr>
            <w:tcW w:w="157" w:type="pct"/>
            <w:vMerge/>
            <w:vAlign w:val="center"/>
          </w:tcPr>
          <w:p w:rsidR="005A041B" w:rsidRPr="008F3D94" w:rsidRDefault="005A041B" w:rsidP="00A7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vAlign w:val="center"/>
          </w:tcPr>
          <w:p w:rsidR="005A041B" w:rsidRPr="008F3D94" w:rsidRDefault="005A041B" w:rsidP="00A7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vAlign w:val="center"/>
          </w:tcPr>
          <w:p w:rsidR="005A041B" w:rsidRPr="008F3D94" w:rsidRDefault="005A041B" w:rsidP="00A7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Merge/>
            <w:vAlign w:val="center"/>
          </w:tcPr>
          <w:p w:rsidR="005A041B" w:rsidRPr="008F3D94" w:rsidRDefault="005A041B" w:rsidP="00A7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:rsidR="005A041B" w:rsidRPr="008F3D94" w:rsidRDefault="005A041B" w:rsidP="00A7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5A041B" w:rsidRPr="008F3D94" w:rsidRDefault="005A041B" w:rsidP="00A7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A041B" w:rsidRPr="008F3D94" w:rsidRDefault="005A041B" w:rsidP="00A7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2" w:type="pct"/>
            <w:vMerge/>
            <w:vAlign w:val="center"/>
          </w:tcPr>
          <w:p w:rsidR="005A041B" w:rsidRPr="008F3D94" w:rsidRDefault="005A041B" w:rsidP="00A7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1" w:type="pct"/>
          </w:tcPr>
          <w:p w:rsidR="005A041B" w:rsidRPr="006426B8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Введение</w:t>
            </w:r>
            <w:r>
              <w:rPr>
                <w:rFonts w:ascii="Times New Roman" w:hAnsi="Times New Roman" w:cs="Times New Roman"/>
              </w:rPr>
              <w:t>. Книга в жизни человека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Писатели о роли книги. Структурные элементы книги</w:t>
            </w:r>
          </w:p>
        </w:tc>
        <w:tc>
          <w:tcPr>
            <w:tcW w:w="822" w:type="pct"/>
          </w:tcPr>
          <w:p w:rsidR="005A041B" w:rsidRPr="00585957" w:rsidRDefault="005A041B" w:rsidP="00A77C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5859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книги в жизни человека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585957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пользоваться учебником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741E59" w:rsidRDefault="005A041B" w:rsidP="00A77C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1E59">
              <w:rPr>
                <w:rFonts w:ascii="Times New Roman" w:hAnsi="Times New Roman" w:cs="Times New Roman"/>
              </w:rPr>
              <w:t>Беседа-дискуссия о роли книги в современной жизни.</w:t>
            </w:r>
          </w:p>
          <w:p w:rsidR="005A041B" w:rsidRPr="00741E59" w:rsidRDefault="005A041B" w:rsidP="00A77C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1E59">
              <w:rPr>
                <w:rFonts w:ascii="Times New Roman" w:hAnsi="Times New Roman" w:cs="Times New Roman"/>
              </w:rPr>
              <w:t>Практическая работа. Устные и письменные ответы на вопросы учебника</w:t>
            </w:r>
          </w:p>
          <w:p w:rsidR="005A041B" w:rsidRPr="008F3D94" w:rsidRDefault="005A041B" w:rsidP="00A77C74">
            <w:pPr>
              <w:pStyle w:val="a3"/>
              <w:jc w:val="both"/>
            </w:pPr>
            <w:r w:rsidRPr="00741E59">
              <w:rPr>
                <w:rFonts w:ascii="Times New Roman" w:hAnsi="Times New Roman" w:cs="Times New Roman"/>
              </w:rPr>
              <w:t>Самостоятельная работа. Творческий пересказ статьи «К читателям», «Книга-это духовное завещание одного поколения другому»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5000" w:type="pct"/>
            <w:gridSpan w:val="10"/>
          </w:tcPr>
          <w:p w:rsidR="005A041B" w:rsidRPr="003E5B2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10 часов</w:t>
            </w: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</w:t>
            </w:r>
            <w:r w:rsidRPr="008F3D94">
              <w:rPr>
                <w:rFonts w:ascii="Times New Roman" w:hAnsi="Times New Roman" w:cs="Times New Roman"/>
              </w:rPr>
              <w:t>– коллективное устное народное творчество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Развитие представлений о фольклоре. Исполнители фолькл</w:t>
            </w:r>
            <w:r>
              <w:rPr>
                <w:rFonts w:ascii="Times New Roman" w:hAnsi="Times New Roman" w:cs="Times New Roman"/>
              </w:rPr>
              <w:t>орных произведений</w:t>
            </w:r>
          </w:p>
        </w:tc>
        <w:tc>
          <w:tcPr>
            <w:tcW w:w="822" w:type="pct"/>
            <w:vMerge w:val="restart"/>
          </w:tcPr>
          <w:p w:rsidR="005A041B" w:rsidRPr="00CD654D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D65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художественные приёмы, использовать в речи сказочные обороты, учиться навыкам пересказа и выразительного чтения.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</w:t>
            </w:r>
            <w:r w:rsidRPr="00CD65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различать произведения малых жанров фольклора, сказки по видам, выявлять характерные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признаки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741E59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1E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и обсуждение фольклорных произведений.</w:t>
            </w:r>
          </w:p>
          <w:p w:rsidR="005A041B" w:rsidRPr="00741E59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1E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Сопоставление вариантов фольклорных произведений.</w:t>
            </w:r>
          </w:p>
          <w:p w:rsidR="005A041B" w:rsidRPr="008F3D94" w:rsidRDefault="005A041B" w:rsidP="00A77C74">
            <w:pPr>
              <w:pStyle w:val="a3"/>
              <w:jc w:val="both"/>
            </w:pPr>
            <w:r w:rsidRPr="00741E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Чтение быличек о кладах. Выполнение заданий практикума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Малые жанры фольклора.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Колыбельные песни, пестушки, приговорки, скороговорки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741E59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59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статьи учебника «Устное народное творчество». Устные и письменные ответы на вопросы. Выразительное чтение.</w:t>
            </w:r>
          </w:p>
          <w:p w:rsidR="005A041B" w:rsidRPr="00741E59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5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Сочинение загадки, скороговорки, колыбельной песни.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5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работа. Письменное выполнение заданий из разделов «Размышляем о прочитанном» и «Обогащаем свою </w:t>
            </w:r>
            <w:r w:rsidRPr="00741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Русские народные сказки. «Царевна-лягушка» как волшебная сказка.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Сказка как вид народной прозы. Виды сказок. Нравственное и эстетическое содержание сказок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741E59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59">
              <w:rPr>
                <w:rFonts w:ascii="Times New Roman" w:hAnsi="Times New Roman" w:cs="Times New Roman"/>
                <w:sz w:val="20"/>
                <w:szCs w:val="20"/>
              </w:rPr>
              <w:t>Чтение статьи учебника «Русские народные сказки». Групповая работа с иллюстративным материалом. Выразительное чтение сказки.</w:t>
            </w:r>
          </w:p>
          <w:p w:rsidR="005A041B" w:rsidRPr="00741E59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5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Поиск незнакомых слов и определение их значения с помощью словаря.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Письменное выполнение задания из раздела «Продолжаем знакомство с фольклором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313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 xml:space="preserve">Русская народная сказка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D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F3D94">
              <w:rPr>
                <w:rFonts w:ascii="Times New Roman" w:hAnsi="Times New Roman" w:cs="Times New Roman"/>
              </w:rPr>
              <w:t>Василиса Премудрая и Иван-царевич</w:t>
            </w:r>
            <w:r>
              <w:rPr>
                <w:rFonts w:ascii="Times New Roman" w:hAnsi="Times New Roman" w:cs="Times New Roman"/>
              </w:rPr>
              <w:t>»</w:t>
            </w:r>
            <w:r w:rsidRPr="008F3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Народная мораль в характере и поступках героев. Иван-царевич как победитель житейских невзгод. Животные-помощники</w:t>
            </w:r>
          </w:p>
        </w:tc>
        <w:tc>
          <w:tcPr>
            <w:tcW w:w="822" w:type="pct"/>
            <w:vMerge w:val="restart"/>
            <w:tcBorders>
              <w:top w:val="nil"/>
            </w:tcBorders>
          </w:tcPr>
          <w:p w:rsidR="005A041B" w:rsidRPr="00971C4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Знать: художественные приёмы, использовать в речи сказочные обороты, учиться навыкам пересказа и выразительного чтения.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Уметь: различать произведения малых жанров фольклора, сказки по видам, выявлять характерные признаки</w:t>
            </w:r>
          </w:p>
        </w:tc>
        <w:tc>
          <w:tcPr>
            <w:tcW w:w="1051" w:type="pct"/>
          </w:tcPr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Рецензирование актёрского чтения.</w:t>
            </w:r>
          </w:p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Составление плана характеристики сказочного героя и рассказ о нём по плану.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Создание иллюстраций, подготовка к их защите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 xml:space="preserve"> Поэтика волшебной сказки.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Связь сказочных формул с древними мифами. Фантастика в волшебной сказке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Чтение статьи учебника «Обогащаем свою речь».</w:t>
            </w:r>
          </w:p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Устные сопоставления иллюстраций разных художников к сказкам.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Письменное сообщение об особенностях народных сказок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«Иван-крестьянский сын и чудо-юдо» -волшебная богатырская сказка героического содержания.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Черты волшебной и богатырской сказки в повествовании. Тема мирного труда и защиты родной земли. Особенности сюжета сказки</w:t>
            </w:r>
          </w:p>
        </w:tc>
        <w:tc>
          <w:tcPr>
            <w:tcW w:w="822" w:type="pct"/>
          </w:tcPr>
          <w:p w:rsidR="005A041B" w:rsidRPr="00971C4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Знать: художественные приёмы, использовать в речи сказочные обороты, учиться навыкам пересказа и выразительного чтения.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 xml:space="preserve">Уметь: различать произведения малых жанров фольклора, сказки </w:t>
            </w:r>
            <w:r w:rsidRPr="00971C44">
              <w:rPr>
                <w:rFonts w:ascii="Times New Roman" w:hAnsi="Times New Roman" w:cs="Times New Roman"/>
              </w:rPr>
              <w:lastRenderedPageBreak/>
              <w:t>по видам, выявлять характерные признаки</w:t>
            </w:r>
          </w:p>
        </w:tc>
        <w:tc>
          <w:tcPr>
            <w:tcW w:w="1051" w:type="pct"/>
          </w:tcPr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и пересказ фрагментов 1 сказки. Выразительное чтение по ролям.</w:t>
            </w:r>
          </w:p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Выделение этапов развития сюжета.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Различные виды пересказов на тему «Подвиги Ивана»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Система образов сказки «Иван-крестьянский сын и чудо-юдо».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Главные и второстепенные герои сказки. Иван-крестьянский сын как выразитель основной мысли сказки. Герои сказки в оценка автора-народа</w:t>
            </w:r>
          </w:p>
        </w:tc>
        <w:tc>
          <w:tcPr>
            <w:tcW w:w="822" w:type="pct"/>
            <w:vMerge w:val="restart"/>
          </w:tcPr>
          <w:p w:rsidR="005A041B" w:rsidRPr="00E40127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127">
              <w:rPr>
                <w:rFonts w:ascii="Times New Roman" w:hAnsi="Times New Roman" w:cs="Times New Roman"/>
                <w:sz w:val="20"/>
                <w:szCs w:val="20"/>
              </w:rPr>
              <w:t>Знать: художественные приёмы, использовать в речи сказочные обороты, учиться навыкам пересказа и выразительного чтения.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E40127">
              <w:rPr>
                <w:rFonts w:ascii="Times New Roman" w:hAnsi="Times New Roman" w:cs="Times New Roman"/>
                <w:sz w:val="20"/>
                <w:szCs w:val="20"/>
              </w:rPr>
              <w:t>Уметь: различать произведения малых жанров фольклора, сказки по видам, выявлять характерные признаки</w:t>
            </w:r>
          </w:p>
        </w:tc>
        <w:tc>
          <w:tcPr>
            <w:tcW w:w="1051" w:type="pct"/>
          </w:tcPr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Беседа о главных и второстепенных героях сказки. Коллективный диалог. Презентация и защита иллюстраций к сказке.</w:t>
            </w:r>
          </w:p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Составление плана характеристики сказочного героя и рассказ о нём по плану.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Составление письменной характеристики героя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Сказки о животных. «Журавль и цапля».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Особенности сказок о животных. Герои-животные. Народное представление справедливости в сказках о животных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сказки и пересказ от лица героя.</w:t>
            </w:r>
          </w:p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Создание собственных иллюстраций к сказкам.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Составление письменного сообщения на тему «Мои любимые сказки о животных»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414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Бытовые сказки. «Солдатская шинель».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Особенности бытовых сказок и их отличие от волшебных. Народное  представление о добре и зле в бытовых сказках</w:t>
            </w:r>
          </w:p>
        </w:tc>
        <w:tc>
          <w:tcPr>
            <w:tcW w:w="822" w:type="pct"/>
          </w:tcPr>
          <w:p w:rsidR="005A041B" w:rsidRPr="00E40127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127">
              <w:rPr>
                <w:rFonts w:ascii="Times New Roman" w:hAnsi="Times New Roman" w:cs="Times New Roman"/>
                <w:sz w:val="20"/>
                <w:szCs w:val="20"/>
              </w:rPr>
              <w:t>Знать: художественные приёмы, использовать в речи сказочные обороты, учиться навыкам пересказа и выразительного чтения.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E40127">
              <w:rPr>
                <w:rFonts w:ascii="Times New Roman" w:hAnsi="Times New Roman" w:cs="Times New Roman"/>
                <w:sz w:val="20"/>
                <w:szCs w:val="20"/>
              </w:rPr>
              <w:t>Уметь: различать произведения малых жанров фольклора, сказки по видам, выявлять характерные признаки</w:t>
            </w:r>
          </w:p>
        </w:tc>
        <w:tc>
          <w:tcPr>
            <w:tcW w:w="1051" w:type="pct"/>
          </w:tcPr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Различение видов сказок.  Выразительное чтение сказки и пересказ от лица героя.</w:t>
            </w:r>
          </w:p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Составление развёрнутого устного ответа на проблемный вопрос.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Поиск электронных иллюстраций на тему «Бытовые сказки»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Развитие речи. Итоговый урок на тему «Русские народные сказки»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Подготовка к домашнему письменному ответу на проблемный вопрос</w:t>
            </w:r>
          </w:p>
        </w:tc>
        <w:tc>
          <w:tcPr>
            <w:tcW w:w="822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D65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выразительные средства языка в соот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ветствии с поставленной задачей.</w:t>
            </w:r>
          </w:p>
          <w:p w:rsidR="005A041B" w:rsidRPr="00144E7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65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CD65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создавать письменные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высказывания</w:t>
            </w:r>
          </w:p>
        </w:tc>
        <w:tc>
          <w:tcPr>
            <w:tcW w:w="1051" w:type="pct"/>
          </w:tcPr>
          <w:p w:rsidR="005A041B" w:rsidRPr="00144E7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плана письменного высказывания по одному из проблемных вопросов.</w:t>
            </w:r>
          </w:p>
          <w:p w:rsidR="005A041B" w:rsidRPr="00CD654D" w:rsidRDefault="005A041B" w:rsidP="00A77C7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Сочинение собственной сказки или сочинение по картине на сказочный сюжет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5000" w:type="pct"/>
            <w:gridSpan w:val="10"/>
          </w:tcPr>
          <w:p w:rsidR="005A041B" w:rsidRPr="00CD654D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 древнерусской литературы. 2 часа</w:t>
            </w:r>
          </w:p>
        </w:tc>
      </w:tr>
      <w:tr w:rsidR="005A041B" w:rsidRPr="008F3D94" w:rsidTr="00A77C74">
        <w:trPr>
          <w:trHeight w:val="421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«Повесть временных лет как древнерусский памятник»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Начало письменности у восточных славян и возникновение древнерусской литературы</w:t>
            </w:r>
          </w:p>
        </w:tc>
        <w:tc>
          <w:tcPr>
            <w:tcW w:w="822" w:type="pct"/>
          </w:tcPr>
          <w:p w:rsidR="005A041B" w:rsidRDefault="005A041B" w:rsidP="00A77C74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65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особенности повествования произведений древнерусско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й литературы, </w:t>
            </w:r>
          </w:p>
          <w:p w:rsidR="005A041B" w:rsidRPr="00CD654D" w:rsidRDefault="005A041B" w:rsidP="00A77C74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D65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меть воспринимать и  анализировать текст</w:t>
            </w:r>
          </w:p>
        </w:tc>
        <w:tc>
          <w:tcPr>
            <w:tcW w:w="1051" w:type="pct"/>
          </w:tcPr>
          <w:p w:rsidR="005A041B" w:rsidRPr="00144E7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плана письменного высказывания по одному из проблемных вопросов.</w:t>
            </w:r>
          </w:p>
          <w:p w:rsidR="005A041B" w:rsidRPr="00CD654D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Сочинение собственной сказки или сочинение по картине на сказочный сюжет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c>
          <w:tcPr>
            <w:tcW w:w="157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«Подвиг отрока киевлянина и хитрость воеводы Претича»</w:t>
            </w:r>
          </w:p>
        </w:tc>
        <w:tc>
          <w:tcPr>
            <w:tcW w:w="233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Отзвуки фольклора в летописи. Герои летописного сказания и их подвиги во имя мира на родной земле</w:t>
            </w:r>
          </w:p>
        </w:tc>
        <w:tc>
          <w:tcPr>
            <w:tcW w:w="8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 w:val="restart"/>
          </w:tcPr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Чтение и пересказ летописного сюжета. Устные и письменные ответы на вопросы. Обсуждение произведений изобразительного искусства на летописные сюжеты.</w:t>
            </w:r>
          </w:p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Поиск примеров, иллюстрирующих сходство летописи и произведений фольклора.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Сочинение по картине А. Иванова «Подвиг молодого киевлянина»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793"/>
        </w:trPr>
        <w:tc>
          <w:tcPr>
            <w:tcW w:w="157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5000" w:type="pct"/>
            <w:gridSpan w:val="10"/>
          </w:tcPr>
          <w:p w:rsidR="005A041B" w:rsidRPr="00CD654D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18 века. 2 часа</w:t>
            </w: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М.В. Ломоносов – учёный, поэт, художник, гражданин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Краткий рассказ о жизни М.В. Ломоносова</w:t>
            </w:r>
          </w:p>
        </w:tc>
        <w:tc>
          <w:tcPr>
            <w:tcW w:w="822" w:type="pct"/>
            <w:vMerge w:val="restart"/>
          </w:tcPr>
          <w:p w:rsidR="005A041B" w:rsidRPr="00FD036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3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особенности содержания произведений, </w:t>
            </w:r>
          </w:p>
          <w:p w:rsidR="005A041B" w:rsidRPr="00FD036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FD03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читать текст, уметь воспринимать и анализировать</w:t>
            </w:r>
          </w:p>
        </w:tc>
        <w:tc>
          <w:tcPr>
            <w:tcW w:w="1051" w:type="pct"/>
            <w:vMerge w:val="restart"/>
          </w:tcPr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статей учебника. Устные рассказы о Ломоносове. Участие в коллективном диалоге.</w:t>
            </w:r>
          </w:p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Составление плана рассказа о М.В. Ломоносове.</w:t>
            </w:r>
          </w:p>
          <w:p w:rsidR="005A041B" w:rsidRPr="00144E7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Подготовка краткого письменного сообщения по плану.</w:t>
            </w:r>
          </w:p>
          <w:p w:rsidR="005A041B" w:rsidRPr="00FD036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</w:rPr>
              <w:t>Проект. Составление под руководством учителя электронного альбома «М.В. Ломоносов – великий россиянин»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М.В. Ломоносов «Случились вместе два астронома в пиру…»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Изложение научных истин в поэтической форме. Понятие о юморе. Жанры литературы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5000" w:type="pct"/>
            <w:gridSpan w:val="10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И.А. Крылов. 4 часа</w:t>
            </w:r>
          </w:p>
        </w:tc>
      </w:tr>
      <w:tr w:rsidR="005A041B" w:rsidRPr="008F3D94" w:rsidTr="00A77C74">
        <w:trPr>
          <w:trHeight w:val="1935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Жанр басни в мировой литературе.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Истоки басенного жанра: Эзоп, Лафонтен, русские баснописцы 18 века: А.П. Сумароков, И.И. Дмитриев</w:t>
            </w:r>
          </w:p>
        </w:tc>
        <w:tc>
          <w:tcPr>
            <w:tcW w:w="822" w:type="pct"/>
          </w:tcPr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произведений, давать характеристику герою Уметь: сравнивать и анализировать произведения разных авторов,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знать понятие басни как жанра</w:t>
            </w:r>
          </w:p>
        </w:tc>
        <w:tc>
          <w:tcPr>
            <w:tcW w:w="1051" w:type="pct"/>
          </w:tcPr>
          <w:p w:rsidR="005A041B" w:rsidRPr="00144E7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 басен разных баснописцев. Устное рецензирование выразительного чтения одноклассников. Устные ответы на вопросы.</w:t>
            </w:r>
          </w:p>
          <w:p w:rsidR="005A041B" w:rsidRPr="00144E7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Подготовка плана сообщения об одном из баснописцев.</w:t>
            </w:r>
          </w:p>
          <w:p w:rsidR="005A041B" w:rsidRPr="00092C96" w:rsidRDefault="005A041B" w:rsidP="00A77C7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44E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Подготовка сообщения о баснописце и рассказ о нём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И.А. Крылов. «Ворона и Лисица», «Свинья под дубом»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400C41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400C41">
              <w:rPr>
                <w:rFonts w:ascii="Times New Roman" w:hAnsi="Times New Roman" w:cs="Times New Roman"/>
              </w:rPr>
              <w:t>Краткий рассказ о  баснописце. Развитие представлений о жанре басни. Осмеяние пороков.</w:t>
            </w:r>
          </w:p>
        </w:tc>
        <w:tc>
          <w:tcPr>
            <w:tcW w:w="822" w:type="pct"/>
            <w:vMerge w:val="restart"/>
            <w:tcBorders>
              <w:top w:val="nil"/>
            </w:tcBorders>
          </w:tcPr>
          <w:p w:rsidR="005A041B" w:rsidRPr="007C019C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092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Знать: содержание произведений, давать характеристику герою Уметь: сравнивать и анализировать произведения разных авторов,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знать понятие басни как жанра</w:t>
            </w:r>
          </w:p>
        </w:tc>
        <w:tc>
          <w:tcPr>
            <w:tcW w:w="1051" w:type="pct"/>
            <w:vMerge w:val="restart"/>
            <w:tcBorders>
              <w:top w:val="nil"/>
            </w:tcBorders>
          </w:tcPr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C41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басен. Составление плана статьи. Прослушивание и рецензирование актёрского чтения.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C41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Составление характеристик героев басен.</w:t>
            </w:r>
          </w:p>
          <w:p w:rsidR="005A041B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C41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Подготовка к выразительному чтению наизусть одной из басен на выбор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C41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басни. Комментирование исторического содержания басни.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C41">
              <w:rPr>
                <w:rFonts w:ascii="Times New Roman" w:hAnsi="Times New Roman" w:cs="Times New Roman"/>
                <w:sz w:val="18"/>
                <w:szCs w:val="18"/>
              </w:rPr>
              <w:t>Практические работы. Составление таблицы «Жанровые особенности басен»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C41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Подготовка к выразительному чтению басни наизусть.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C41">
              <w:rPr>
                <w:rFonts w:ascii="Times New Roman" w:hAnsi="Times New Roman" w:cs="Times New Roman"/>
                <w:sz w:val="18"/>
                <w:szCs w:val="18"/>
              </w:rPr>
              <w:t>Проект. Составление электронного альбома «Герои басен И.А. Крылова в иллюстрациях»</w:t>
            </w:r>
          </w:p>
        </w:tc>
        <w:tc>
          <w:tcPr>
            <w:tcW w:w="228" w:type="pct"/>
          </w:tcPr>
          <w:p w:rsidR="005A041B" w:rsidRPr="00400C41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И.А. Крылов. «Волк на псарне»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Отражение исторических событий в басне. Патриотическая позиция автора. Понятие об эзоповом языке.</w:t>
            </w:r>
          </w:p>
        </w:tc>
        <w:tc>
          <w:tcPr>
            <w:tcW w:w="822" w:type="pct"/>
            <w:vMerge/>
            <w:tcBorders>
              <w:top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  <w:r w:rsidRPr="0064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Крылов. </w:t>
            </w: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Обобщение изученного о баснях. Конкурс инсценированной басни «Мои любимые басни Крылова»</w:t>
            </w:r>
          </w:p>
        </w:tc>
        <w:tc>
          <w:tcPr>
            <w:tcW w:w="822" w:type="pct"/>
            <w:vMerge/>
            <w:tcBorders>
              <w:top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5000" w:type="pct"/>
            <w:gridSpan w:val="10"/>
            <w:tcBorders>
              <w:bottom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  <w:tcBorders>
              <w:top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61" w:type="pct"/>
            <w:tcBorders>
              <w:top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В.А. Жуковский. «Спящая царевна»</w:t>
            </w:r>
          </w:p>
        </w:tc>
        <w:tc>
          <w:tcPr>
            <w:tcW w:w="233" w:type="pct"/>
            <w:tcBorders>
              <w:top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tcBorders>
              <w:top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  <w:tcBorders>
              <w:top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 xml:space="preserve">Краткий рассказ о поэте. Сходные и различные черты сказки Жуковского и </w:t>
            </w:r>
            <w:r w:rsidRPr="008F3D94">
              <w:rPr>
                <w:rFonts w:ascii="Times New Roman" w:hAnsi="Times New Roman" w:cs="Times New Roman"/>
              </w:rPr>
              <w:lastRenderedPageBreak/>
              <w:t>народной сказки</w:t>
            </w:r>
          </w:p>
        </w:tc>
        <w:tc>
          <w:tcPr>
            <w:tcW w:w="822" w:type="pct"/>
            <w:tcBorders>
              <w:top w:val="nil"/>
            </w:tcBorders>
          </w:tcPr>
          <w:p w:rsidR="005A041B" w:rsidRPr="00092C9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2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сюжетное своеобразие сказки </w:t>
            </w:r>
          </w:p>
          <w:p w:rsidR="005A041B" w:rsidRPr="00092C96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092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Уметь: раскрывать нравственное содержание, находить лирические и </w:t>
            </w:r>
            <w:r w:rsidRPr="00092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эпические черты</w:t>
            </w:r>
          </w:p>
        </w:tc>
        <w:tc>
          <w:tcPr>
            <w:tcW w:w="1051" w:type="pct"/>
            <w:vMerge w:val="restart"/>
            <w:tcBorders>
              <w:top w:val="nil"/>
            </w:tcBorders>
          </w:tcPr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плана статьи. Выразительное чтение сказки. Устное рецензирование выразительного чтения одноклассников.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работа. Сопоставление сюжета и героев народной сказки и сказки Жуковского.</w:t>
            </w:r>
          </w:p>
          <w:p w:rsidR="005A041B" w:rsidRPr="00092C96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Подготовка к выразительному чтению наизусть фрагмента сказки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В.А. Жуковский. «Кубок»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Благородство и жестокость. Герои баллады. Понятие о балладе</w:t>
            </w:r>
          </w:p>
        </w:tc>
        <w:tc>
          <w:tcPr>
            <w:tcW w:w="822" w:type="pct"/>
            <w:tcBorders>
              <w:top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5000" w:type="pct"/>
            <w:gridSpan w:val="10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А.С. Пушкин. 9 часов</w:t>
            </w:r>
          </w:p>
        </w:tc>
      </w:tr>
      <w:tr w:rsidR="005A041B" w:rsidRPr="008F3D94" w:rsidTr="00A77C74">
        <w:trPr>
          <w:trHeight w:val="954"/>
        </w:trPr>
        <w:tc>
          <w:tcPr>
            <w:tcW w:w="157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6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А.С. Пушкин. «Няне»</w:t>
            </w:r>
          </w:p>
        </w:tc>
        <w:tc>
          <w:tcPr>
            <w:tcW w:w="233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Рассказ о детских годах жизни А.С. Пушкина. Поэтизация образа няни поэта Арины Родионовны. Понятие о лирическом послании</w:t>
            </w:r>
          </w:p>
        </w:tc>
        <w:tc>
          <w:tcPr>
            <w:tcW w:w="822" w:type="pct"/>
            <w:vMerge w:val="restart"/>
          </w:tcPr>
          <w:p w:rsidR="005A041B" w:rsidRPr="00674F93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4F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о детских и лицейских годах А.С.Пушкина, содержание изучаемых произведений, понимать идею произведений, знать заданные стихотворения наизусть</w:t>
            </w:r>
          </w:p>
          <w:p w:rsidR="005A041B" w:rsidRPr="00674F93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674F93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F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Уметь: давать характеристику героям, </w:t>
            </w:r>
          </w:p>
        </w:tc>
        <w:tc>
          <w:tcPr>
            <w:tcW w:w="1051" w:type="pct"/>
          </w:tcPr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и обсуждение статьи учебника А.С. Пушкин». Комментирование незнакомых слов и историко-культурных реалий. Составление плана статьи. Устное словесное рисование портрета няни.</w:t>
            </w:r>
          </w:p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Выявление в стихотво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рении черт лирического послания</w:t>
            </w:r>
          </w:p>
          <w:p w:rsidR="005A041B" w:rsidRPr="00674F93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Подготовка устного рассказа о поэте и выразительного чтения наизусть стихотворения «Няне»</w:t>
            </w:r>
          </w:p>
          <w:p w:rsidR="005A041B" w:rsidRPr="00674F93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54"/>
        </w:trPr>
        <w:tc>
          <w:tcPr>
            <w:tcW w:w="157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5A041B" w:rsidRPr="00674F93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  <w:vMerge w:val="restart"/>
          </w:tcPr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 пролога. Устное рецензирование выразительного чтения одноклассников, чтения актёров. Комментирование незнакомых слов и выражений. Участие в коллективном диалоге.</w:t>
            </w:r>
          </w:p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Устное иллюстрирование пролога.</w:t>
            </w:r>
          </w:p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Создание иллюстраций к прологу и подготовка к их защите. Подготовка выразительного чтения пролога наизусть</w:t>
            </w:r>
          </w:p>
        </w:tc>
        <w:tc>
          <w:tcPr>
            <w:tcW w:w="228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92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 xml:space="preserve">«У лукоморья дуб зелёный…». 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Пролог к поэме «Руслан и Людмила» - собирательная картина сюжетов, образов и событий народных сказок</w:t>
            </w:r>
          </w:p>
        </w:tc>
        <w:tc>
          <w:tcPr>
            <w:tcW w:w="822" w:type="pct"/>
            <w:vMerge/>
          </w:tcPr>
          <w:p w:rsidR="005A041B" w:rsidRPr="00522782" w:rsidRDefault="005A041B" w:rsidP="00A77C7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  <w:vMerge/>
          </w:tcPr>
          <w:p w:rsidR="005A041B" w:rsidRPr="00522782" w:rsidRDefault="005A041B" w:rsidP="00A77C7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мёртвой царевне и о семи </w:t>
            </w:r>
            <w:r w:rsidRPr="008F3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богатырях»: события и герои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 xml:space="preserve">События сказки. Главные и второстепенные герои. </w:t>
            </w:r>
            <w:r w:rsidRPr="008F3D94">
              <w:rPr>
                <w:rFonts w:ascii="Times New Roman" w:hAnsi="Times New Roman" w:cs="Times New Roman"/>
              </w:rPr>
              <w:lastRenderedPageBreak/>
              <w:t>Фольклорная основа сказки. Иллюстраторы сказки</w:t>
            </w:r>
          </w:p>
        </w:tc>
        <w:tc>
          <w:tcPr>
            <w:tcW w:w="822" w:type="pct"/>
          </w:tcPr>
          <w:p w:rsidR="005A041B" w:rsidRPr="003B2FD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2F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художественные приёмы, использовать в речи сказочные обороты, учиться </w:t>
            </w:r>
            <w:r w:rsidRPr="003B2F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навыкам пересказа и выразительного чтения.</w:t>
            </w:r>
          </w:p>
          <w:p w:rsidR="005A041B" w:rsidRPr="003B2FD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3B2FD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2F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различать произведения малых жанров фольклора, сказки по видам, выявлять характерные признаки</w:t>
            </w:r>
          </w:p>
        </w:tc>
        <w:tc>
          <w:tcPr>
            <w:tcW w:w="1051" w:type="pct"/>
          </w:tcPr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Выразительное чтение сказки, чтение по ролям, пересказ фрагментов. Поиск незнакомых слов, </w:t>
            </w: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их значений. Устные и письменные ответы на вопросы.</w:t>
            </w:r>
          </w:p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Сопоставительный анализ литературной и народных сказок.</w:t>
            </w:r>
          </w:p>
          <w:p w:rsidR="005A041B" w:rsidRPr="00522782" w:rsidRDefault="005A041B" w:rsidP="00A77C7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Подготовка к выразительному чтению наизусть отрывка. Создание собственных иллюстраций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228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 «Сказки о мёртвой царевне…»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Система образов сказки. Противостояние добрых и злых сил. Общность и разница главных героев.</w:t>
            </w:r>
          </w:p>
        </w:tc>
        <w:tc>
          <w:tcPr>
            <w:tcW w:w="822" w:type="pct"/>
          </w:tcPr>
          <w:p w:rsidR="005A041B" w:rsidRPr="003B2FD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2F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отличие литературных сказок от народных.</w:t>
            </w:r>
          </w:p>
          <w:p w:rsidR="005A041B" w:rsidRPr="003B2FD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2F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понимать и выразительно читать произведение</w:t>
            </w:r>
          </w:p>
        </w:tc>
        <w:tc>
          <w:tcPr>
            <w:tcW w:w="1051" w:type="pct"/>
          </w:tcPr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таблицы «Система образов сказки». Составление плана сравнительной характеристики героев.</w:t>
            </w:r>
          </w:p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Составление письменной сравнительной характеристики двух героев сказки.</w:t>
            </w:r>
          </w:p>
          <w:p w:rsidR="005A041B" w:rsidRPr="00400C4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Сопоставление сказки Пушкина с народными сказками о спящей царевне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Истоки сюжета, поэтика «Сказки о мёртвой царевне…»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Сопоставление сказки с русскими народными сказками, со сказкой Пушкина, сказками братьев Гримм. Народная мораль и нравственность-красота внешняя и внутренняя, победа добра над злом, гармоничность положительных героев.</w:t>
            </w:r>
          </w:p>
        </w:tc>
        <w:tc>
          <w:tcPr>
            <w:tcW w:w="822" w:type="pct"/>
          </w:tcPr>
          <w:p w:rsidR="005A041B" w:rsidRPr="003B2FD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2F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отличие литературных сказок от народных.</w:t>
            </w:r>
          </w:p>
          <w:p w:rsidR="005A041B" w:rsidRPr="003B2FD6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F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понимать и выразительно читать произведение</w:t>
            </w:r>
          </w:p>
        </w:tc>
        <w:tc>
          <w:tcPr>
            <w:tcW w:w="1051" w:type="pct"/>
          </w:tcPr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Различные виды пересказов. Составление плана сопоставительного анализа и рассказ о сказках по плану. Устные ответы на вопросы. Теория литературы: рифма, способы рифмовки; ритм; стихотворная и прозаическая речь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работа. Поиск цитатных примеров, иллюстрирующих понятия «стихи», «способы рифмовки», «проза». 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Подбор различных видов рифмовок в стихотворениях, прочитанных самостоятельно.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Проекты. Составление под руководством учителя презентации «Сюжет о спящей царевне в сказках народов мира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385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Развитие речи. «Сказка о мёртвой царевне и о семи богатырях»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Поэтичность и музыкальность пушкинской сказки. Подготовка к домашнему письменному ответу на один из проблемных вопросов.</w:t>
            </w:r>
          </w:p>
        </w:tc>
        <w:tc>
          <w:tcPr>
            <w:tcW w:w="822" w:type="pct"/>
          </w:tcPr>
          <w:p w:rsidR="005A041B" w:rsidRPr="003B2FD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2F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отличие литературных сказок от народных.</w:t>
            </w:r>
          </w:p>
          <w:p w:rsidR="005A041B" w:rsidRPr="003B2FD6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F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понимать и выразительно читать произведение</w:t>
            </w:r>
          </w:p>
        </w:tc>
        <w:tc>
          <w:tcPr>
            <w:tcW w:w="1051" w:type="pct"/>
            <w:tcBorders>
              <w:top w:val="nil"/>
            </w:tcBorders>
          </w:tcPr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Чтение, обсуждение и обучение записи основных положений статьи учебника «О сказках Пушкина». Устные ответы на вопросы. Участие в коллективном диалоге.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Подготовка к устным и письменным ответам на проблемные вопросы: составление плана письменного высказывания, подбор цитат по заданной теме (по группам)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Домашняя контрольная работа. Письменный ответ на один из вопросов:</w:t>
            </w:r>
          </w:p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ab/>
              <w:t>В чём превосходство царевны над царицей?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ab/>
              <w:t>Что помогло королевичу Елисею в поисках невесты?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8F3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И.А. Крылова, В.А. Жуковского, А.С. Пушкина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731" w:type="pct"/>
          </w:tcPr>
          <w:p w:rsidR="005A041B" w:rsidRPr="009737CF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Письменный ответ на один из проблемных вопросов: </w:t>
            </w:r>
          </w:p>
          <w:p w:rsidR="005A041B" w:rsidRPr="009737CF" w:rsidRDefault="005A041B" w:rsidP="00A77C74">
            <w:pPr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737CF">
              <w:rPr>
                <w:rStyle w:val="1pt"/>
                <w:lang w:eastAsia="ru-RU"/>
              </w:rPr>
              <w:t xml:space="preserve"> чём</w:t>
            </w: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превосходство царевны над царицей?</w:t>
            </w:r>
          </w:p>
          <w:p w:rsidR="005A041B" w:rsidRPr="009737CF" w:rsidRDefault="005A041B" w:rsidP="00A77C74">
            <w:pPr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Что помогло королевичу Елисею в поисках невесты?</w:t>
            </w:r>
          </w:p>
          <w:p w:rsidR="005A041B" w:rsidRPr="009737CF" w:rsidRDefault="005A041B" w:rsidP="00A77C74">
            <w:pPr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чём общность и различие «Спящей царевны» В. А. Жуковского и «Сказки о мёртвой царевне и о семи богатырях» А. С. Пушкина?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по творчеству И. А. Крылова. В. А. Жу</w:t>
            </w: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ковского</w:t>
            </w:r>
            <w:r w:rsidRPr="009737CF">
              <w:rPr>
                <w:rStyle w:val="2"/>
                <w:lang w:eastAsia="ru-RU"/>
              </w:rPr>
              <w:t>,</w:t>
            </w: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 С. Пушкина</w:t>
            </w:r>
          </w:p>
        </w:tc>
        <w:tc>
          <w:tcPr>
            <w:tcW w:w="822" w:type="pct"/>
          </w:tcPr>
          <w:p w:rsidR="005A041B" w:rsidRPr="009737C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изучаемых произведений, понимать идею произведений, давать характеристику героям</w:t>
            </w:r>
          </w:p>
          <w:p w:rsidR="005A041B" w:rsidRPr="009737CF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Сравнивать произведения и их героев.</w:t>
            </w:r>
          </w:p>
          <w:p w:rsidR="005A041B" w:rsidRPr="009737C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7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создавать письменные высказывания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9737C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Тестирование. Письменные высказывания различных жанров: описание, сочинение по картине, характеристика героев, отзыв о прочитанном произведении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822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8F3D94">
              <w:rPr>
                <w:rFonts w:ascii="Times New Roman" w:hAnsi="Times New Roman" w:cs="Times New Roman"/>
              </w:rPr>
              <w:t>.</w:t>
            </w:r>
          </w:p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</w:tcPr>
          <w:p w:rsidR="005A041B" w:rsidRPr="009737CF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CF">
              <w:rPr>
                <w:rFonts w:ascii="Times New Roman" w:hAnsi="Times New Roman" w:cs="Times New Roman"/>
                <w:sz w:val="24"/>
                <w:szCs w:val="24"/>
              </w:rPr>
              <w:t>Внеклассное чтение (3). Сказки А.С. Пушкина</w:t>
            </w:r>
          </w:p>
          <w:p w:rsidR="005A041B" w:rsidRPr="009737CF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1B" w:rsidRPr="009737CF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1B" w:rsidRPr="009737CF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Художественный мир пушкинских сказок. Их поэтичность и высокая нравственность. Сюжетыи герои пушкинских сказок. Иллюстр</w:t>
            </w:r>
            <w:r>
              <w:rPr>
                <w:rFonts w:ascii="Times New Roman" w:hAnsi="Times New Roman" w:cs="Times New Roman"/>
              </w:rPr>
              <w:t>аторы сказок Пушкина</w:t>
            </w:r>
          </w:p>
        </w:tc>
        <w:tc>
          <w:tcPr>
            <w:tcW w:w="822" w:type="pct"/>
          </w:tcPr>
          <w:p w:rsidR="005A041B" w:rsidRPr="003B2FD6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:rsidR="005A041B" w:rsidRPr="00400C41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самостоятельно прочитанных сказок Пушкина. Инсценирование фрагментов сказок. Составление вопросов к сказкам. Презентация и защита собственных иллюстраций.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C4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Конкурс на выразительное чтение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5000" w:type="pct"/>
            <w:gridSpan w:val="10"/>
            <w:tcBorders>
              <w:bottom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Антоний Погорельский. 2 часа</w:t>
            </w: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8F3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«Чёрная курица или Подземные жители» как литературная сказка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Краткий рассказ о писателе и прототипе главного героя сказки. Понятие о литературной сказке.</w:t>
            </w:r>
          </w:p>
        </w:tc>
        <w:tc>
          <w:tcPr>
            <w:tcW w:w="822" w:type="pct"/>
          </w:tcPr>
          <w:p w:rsidR="005A041B" w:rsidRPr="007B78FE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78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Знать: содержание сказок.</w:t>
            </w:r>
          </w:p>
          <w:p w:rsidR="005A041B" w:rsidRPr="007B78FE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8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рассказывать сюжет, формулировать идею и проблематику произведений</w:t>
            </w:r>
          </w:p>
        </w:tc>
        <w:tc>
          <w:tcPr>
            <w:tcW w:w="1051" w:type="pct"/>
          </w:tcPr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и обсуждений статей учебника. Выразительное чтение сказки. Выявление характерных признаков сказки.</w:t>
            </w:r>
          </w:p>
          <w:p w:rsidR="005A041B" w:rsidRPr="007B78FE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Выполнение заданий из раздела учебника «Обогащаем свою речь» подготовка к защите проекта «Сказка «Чёрная курица…» в иллюстрациях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c>
          <w:tcPr>
            <w:tcW w:w="157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8F3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Анализ сказки «Чёрная курица…»</w:t>
            </w:r>
          </w:p>
        </w:tc>
        <w:tc>
          <w:tcPr>
            <w:tcW w:w="233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Нравоучительное содержание и причудливый сюжет произведения. Иллюстраторы сказки.</w:t>
            </w:r>
          </w:p>
        </w:tc>
        <w:tc>
          <w:tcPr>
            <w:tcW w:w="8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pct"/>
            <w:vMerge w:val="restart"/>
          </w:tcPr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>Пересказ эпизодов сказки от лица героев. Лексическая работа по заданиям из раздела «Обогащаем свою речь». Выразительное чтение.</w:t>
            </w:r>
          </w:p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Составление письменного отзыва о литературной сказке.</w:t>
            </w:r>
          </w:p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Создание иллюстраций к сказке. Создание письменного описания иллюстрации к сказке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855"/>
        </w:trPr>
        <w:tc>
          <w:tcPr>
            <w:tcW w:w="157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pct"/>
            <w:vMerge/>
          </w:tcPr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5000" w:type="pct"/>
            <w:gridSpan w:val="10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М.Ю. Лермонтов. 3 часа</w:t>
            </w: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8F3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«Бородино» как отклик на 25-летнюю </w:t>
            </w:r>
            <w:r w:rsidRPr="008F3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годовщину Бородинского сражения.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 xml:space="preserve">Краткий рассказ о поэте. Историческая основа стихотворения. Мастерство поэта в </w:t>
            </w:r>
            <w:r w:rsidRPr="008F3D94">
              <w:rPr>
                <w:rFonts w:ascii="Times New Roman" w:hAnsi="Times New Roman" w:cs="Times New Roman"/>
              </w:rPr>
              <w:lastRenderedPageBreak/>
              <w:t>создании батальных сцен.</w:t>
            </w:r>
          </w:p>
        </w:tc>
        <w:tc>
          <w:tcPr>
            <w:tcW w:w="822" w:type="pct"/>
            <w:vMerge w:val="restart"/>
          </w:tcPr>
          <w:p w:rsidR="005A041B" w:rsidRPr="00CE446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содержание прочитанного произведения, воспринимать,анализировать текст, Уметь: </w:t>
            </w: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формулировать идею и проблематику произведений, давать характеристику героям</w:t>
            </w:r>
          </w:p>
        </w:tc>
        <w:tc>
          <w:tcPr>
            <w:tcW w:w="1051" w:type="pct"/>
            <w:vMerge w:val="restart"/>
          </w:tcPr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Чтение и обсуждение статьи учебника. Восприятие стихотворения. Характеристика и нравственная оценка героев. </w:t>
            </w: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Выразительное чтение.</w:t>
            </w:r>
          </w:p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Составление партитурной разметки для чтения стихотворения.</w:t>
            </w:r>
          </w:p>
          <w:p w:rsidR="005A041B" w:rsidRPr="00CE446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Устный рассказ о поэте и героях стихотворения. Подготовка к выразительному чтению наизусть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433"/>
        </w:trPr>
        <w:tc>
          <w:tcPr>
            <w:tcW w:w="157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Pr="008F3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стихотворения «Бородино»</w:t>
            </w:r>
          </w:p>
        </w:tc>
        <w:tc>
          <w:tcPr>
            <w:tcW w:w="233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Скорбь о погибших защитниках Отечества и патриотический пафос стихотворения. Изобразительно-0выразительные средства языка.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394"/>
        </w:trPr>
        <w:tc>
          <w:tcPr>
            <w:tcW w:w="157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>Устные рассказы о поэте и героях стихотворения. Устные ответы на вопросы. Выявление роли лексики, синтаксиса, поэтических интонаций.</w:t>
            </w:r>
          </w:p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Поиск цитатных примеров, иллюстрирующих понятия «сравнение», «гипербола», «эпитет», «метафора», «звукопись».</w:t>
            </w:r>
          </w:p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356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Письменный ответ на вопрос «Какую роль в стихотворении играют его звуковые особенности, поэтическая лексика и синтаксис?»</w:t>
            </w:r>
          </w:p>
        </w:tc>
        <w:tc>
          <w:tcPr>
            <w:tcW w:w="228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8F3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Внеклассное чтение (4). «Ашик-Кериб» как литературная сказка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Добро и зло в сказке. Мотивы любви и коварства. Близость сказки к восточному фольклору.</w:t>
            </w:r>
          </w:p>
        </w:tc>
        <w:tc>
          <w:tcPr>
            <w:tcW w:w="822" w:type="pct"/>
            <w:tcBorders>
              <w:top w:val="nil"/>
            </w:tcBorders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tcBorders>
              <w:top w:val="nil"/>
            </w:tcBorders>
          </w:tcPr>
          <w:p w:rsidR="005A041B" w:rsidRPr="0002356C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сказки. Поиск незнакомых слов и определение их значений. </w:t>
            </w:r>
          </w:p>
          <w:p w:rsidR="005A041B" w:rsidRPr="0002356C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Групповая работа. Анализ фрагментов сказки.</w:t>
            </w:r>
          </w:p>
          <w:p w:rsidR="005A041B" w:rsidRPr="008F3D94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Поиск сведений о Гоголе с использованием справочной литературы и ресурсов Интернета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754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8F3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«Вечера на хуторе близ Диканьки». </w:t>
            </w:r>
            <w:r w:rsidRPr="008F3D94">
              <w:rPr>
                <w:rFonts w:ascii="Times New Roman" w:hAnsi="Times New Roman" w:cs="Times New Roman"/>
                <w:sz w:val="24"/>
                <w:szCs w:val="24"/>
              </w:rPr>
              <w:t>«Заколдованное место»</w:t>
            </w: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F3D94">
              <w:rPr>
                <w:rFonts w:ascii="Times New Roman" w:hAnsi="Times New Roman" w:cs="Times New Roman"/>
              </w:rPr>
              <w:t>Краткий рассказ о писателе. Поэтизация народной жизни, преданий, сочетание светлого и мрачного, комического и лирического. Фольклорные традиции.</w:t>
            </w:r>
          </w:p>
        </w:tc>
        <w:tc>
          <w:tcPr>
            <w:tcW w:w="822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прочитан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произведения. 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воспринимать,</w:t>
            </w: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текст, </w:t>
            </w:r>
          </w:p>
          <w:p w:rsidR="005A041B" w:rsidRPr="00CE446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идею и проблематику произведений, давать характеристику героям</w:t>
            </w:r>
          </w:p>
        </w:tc>
        <w:tc>
          <w:tcPr>
            <w:tcW w:w="1051" w:type="pct"/>
          </w:tcPr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и обсуждение статьи учебника. Выразительное чтение повести. Поиск незнакомых слов и определение их значений.</w:t>
            </w:r>
          </w:p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Характеристика героев повести с использованием цитатных примеров.</w:t>
            </w:r>
          </w:p>
          <w:p w:rsidR="005A041B" w:rsidRPr="00CE446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Художественный пересказ эпизодов повести</w:t>
            </w:r>
          </w:p>
          <w:p w:rsidR="005A041B" w:rsidRPr="00CE4465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129"/>
        </w:trPr>
        <w:tc>
          <w:tcPr>
            <w:tcW w:w="157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61" w:type="pct"/>
          </w:tcPr>
          <w:p w:rsidR="005A041B" w:rsidRPr="00F6533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Своеобразие повести Н.В.</w:t>
            </w:r>
            <w:r w:rsidRPr="00F65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Гоголя «Заколдованное место»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5A041B" w:rsidRPr="008F3D9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2929A5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2929A5">
              <w:rPr>
                <w:rFonts w:ascii="Times New Roman" w:hAnsi="Times New Roman" w:cs="Times New Roman"/>
                <w:lang w:eastAsia="ru-RU"/>
              </w:rPr>
              <w:t>Развитие представлений о фантастике. Сказочный характер фантастики в повести</w:t>
            </w:r>
            <w:r>
              <w:rPr>
                <w:rFonts w:ascii="Times New Roman" w:hAnsi="Times New Roman" w:cs="Times New Roman"/>
                <w:lang w:eastAsia="ru-RU"/>
              </w:rPr>
              <w:t>. Развитие представлений о юморе.</w:t>
            </w:r>
          </w:p>
        </w:tc>
        <w:tc>
          <w:tcPr>
            <w:tcW w:w="822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прочитан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произведения. 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воспринимать,</w:t>
            </w: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текст, 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идею и проблематику произведений, давать характеристику героям</w:t>
            </w:r>
          </w:p>
        </w:tc>
        <w:tc>
          <w:tcPr>
            <w:tcW w:w="1051" w:type="pct"/>
          </w:tcPr>
          <w:p w:rsidR="005A041B" w:rsidRPr="0002356C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устные и письменные ответы на вопросы, составление плана произведения и характеристики героев</w:t>
            </w:r>
          </w:p>
          <w:p w:rsidR="005A041B" w:rsidRPr="002929A5" w:rsidRDefault="005A041B" w:rsidP="00A77C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</w:rPr>
              <w:t>Поиск незнакомых слов, работа со словарём, пересказ произведений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340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61" w:type="pct"/>
          </w:tcPr>
          <w:p w:rsidR="005A041B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 «Ночь перед Рождеством»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2929A5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Поэтизация картин народной жизни. Фольклорные мотивы в создании образов</w:t>
            </w:r>
          </w:p>
        </w:tc>
        <w:tc>
          <w:tcPr>
            <w:tcW w:w="822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прочитан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произведения. 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воспринимать,</w:t>
            </w: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текст, 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E44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идею и проблематику произведений, давать характеристику героям</w:t>
            </w:r>
          </w:p>
        </w:tc>
        <w:tc>
          <w:tcPr>
            <w:tcW w:w="1051" w:type="pct"/>
          </w:tcPr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чтение, устные и письменные ответы на вопросы, составление плана произведения и характеристики героев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незнакомых слов, работа со словарём, пересказ произведений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413"/>
        </w:trPr>
        <w:tc>
          <w:tcPr>
            <w:tcW w:w="157" w:type="pct"/>
          </w:tcPr>
          <w:p w:rsidR="005A041B" w:rsidRPr="00555FA7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555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555FA7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5FA7">
              <w:rPr>
                <w:rFonts w:ascii="Times New Roman" w:hAnsi="Times New Roman" w:cs="Times New Roman"/>
                <w:lang w:eastAsia="ru-RU"/>
              </w:rPr>
              <w:t>Н.А. Некрасов. «Есть женщины в русских селениях…» -отрыво</w:t>
            </w:r>
            <w:r>
              <w:rPr>
                <w:rFonts w:ascii="Times New Roman" w:hAnsi="Times New Roman" w:cs="Times New Roman"/>
                <w:lang w:eastAsia="ru-RU"/>
              </w:rPr>
              <w:t>к из поэмы «Мороз, Красный нос»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поэте</w:t>
            </w:r>
          </w:p>
        </w:tc>
        <w:tc>
          <w:tcPr>
            <w:tcW w:w="822" w:type="pct"/>
            <w:vMerge w:val="restart"/>
          </w:tcPr>
          <w:p w:rsidR="005A041B" w:rsidRPr="00656D7A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анализ поэтического произведения.</w:t>
            </w:r>
          </w:p>
          <w:p w:rsidR="005A041B" w:rsidRPr="00656D7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6D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56D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тему, идею, значение заголовка, находить средства </w:t>
            </w:r>
            <w:r w:rsidRPr="00656D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художественной выразительности, понимать их роль, особенности, определять настроение</w:t>
            </w:r>
          </w:p>
        </w:tc>
        <w:tc>
          <w:tcPr>
            <w:tcW w:w="1051" w:type="pct"/>
          </w:tcPr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Выразительное чтение, устные и письменные ответы на вопросы, составление плана произведения и характеристики героев</w:t>
            </w:r>
          </w:p>
          <w:p w:rsidR="005A041B" w:rsidRPr="00656D7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незнакомых слов, работа со словарём, пересказ произведений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263"/>
        </w:trPr>
        <w:tc>
          <w:tcPr>
            <w:tcW w:w="157" w:type="pct"/>
          </w:tcPr>
          <w:p w:rsidR="005A041B" w:rsidRPr="00555FA7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Pr="00555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02356C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Н.А. Некрасов. Стихотворение «Крестьянские дети» 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B71800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8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Поэтический образ русской женщины. Развитие представлений об эпитете.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 w:val="restart"/>
          </w:tcPr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чтение, устные и письменные ответы на вопросы, составление плана произведения и характеристики героев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незнакомых слов, работа со словарём, пересказ произведений</w:t>
            </w:r>
          </w:p>
          <w:p w:rsidR="005A041B" w:rsidRPr="00CE446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555FA7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Pr="00555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555FA7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5FA7">
              <w:rPr>
                <w:rFonts w:ascii="Times New Roman" w:hAnsi="Times New Roman" w:cs="Times New Roman"/>
                <w:lang w:eastAsia="ru-RU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B71800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8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Речевые характеристики персонажей. Анализ языка стихотворения.</w:t>
            </w:r>
          </w:p>
        </w:tc>
        <w:tc>
          <w:tcPr>
            <w:tcW w:w="8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61" w:type="pct"/>
          </w:tcPr>
          <w:p w:rsidR="005A041B" w:rsidRPr="004A19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1991">
              <w:rPr>
                <w:rFonts w:ascii="Times New Roman" w:hAnsi="Times New Roman" w:cs="Times New Roman"/>
                <w:lang w:eastAsia="ru-RU"/>
              </w:rPr>
              <w:t>И.С. Тургенев. Рассказ «Муму». Знакомство с героями</w:t>
            </w:r>
          </w:p>
          <w:p w:rsidR="005A041B" w:rsidRPr="004A19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B71800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8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Краткий рассказ о писателе. Реальная основа повести.</w:t>
            </w:r>
          </w:p>
        </w:tc>
        <w:tc>
          <w:tcPr>
            <w:tcW w:w="822" w:type="pct"/>
            <w:vMerge w:val="restart"/>
          </w:tcPr>
          <w:p w:rsidR="005A041B" w:rsidRPr="00FA7B05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7B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этапы жизни писателя, содержание произведения</w:t>
            </w:r>
          </w:p>
          <w:p w:rsidR="005A041B" w:rsidRPr="00FA7B05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FA7B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характеризовать героев, его духовные качества, формулировать свои впечатления от рассказа (в том числе в письменной форме)</w:t>
            </w:r>
          </w:p>
        </w:tc>
        <w:tc>
          <w:tcPr>
            <w:tcW w:w="1051" w:type="pct"/>
          </w:tcPr>
          <w:p w:rsidR="005A041B" w:rsidRPr="007E64C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64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статей учебника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Спасском-Лутовинове. Ответы на вопросы о биографии писателя. Устный рассказ о детстве Тургенева. Участие в коллективном диалоге.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Выборочный пересказ истории одного из героев</w:t>
            </w:r>
          </w:p>
          <w:p w:rsidR="005A041B" w:rsidRPr="00FA7B0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Проект. Составление ЭА «Словесные портреты и пейзажи в повести «Муму» глазами книжных графиков. 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61" w:type="pct"/>
          </w:tcPr>
          <w:p w:rsidR="005A041B" w:rsidRPr="004A19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«Муму» как протест против рабства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  <w:vMerge w:val="restart"/>
          </w:tcPr>
          <w:p w:rsidR="005A041B" w:rsidRPr="00B71800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8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Немота главного героя как символ немого протеста крепостного против рабства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 w:val="restar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 фрагментов рассказа. Обсуждение иллюстраций рассказа.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Заполнение цитатной таблицы «Черты характера Герасима»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Составление плана характеристики Герасима.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61" w:type="pct"/>
          </w:tcPr>
          <w:p w:rsidR="005A041B" w:rsidRPr="004A19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Система образов в рассказе «Муму»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61" w:type="pct"/>
          </w:tcPr>
          <w:p w:rsidR="005A041B" w:rsidRPr="004A19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0F91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Развитие речи №2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И.С. Тургенев-мастер портрета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731" w:type="pct"/>
          </w:tcPr>
          <w:p w:rsidR="005A041B" w:rsidRPr="00FA7B05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A7B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собственного текста</w:t>
            </w:r>
          </w:p>
        </w:tc>
        <w:tc>
          <w:tcPr>
            <w:tcW w:w="8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61" w:type="pct"/>
          </w:tcPr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А.А. Фет. Лирика.</w:t>
            </w:r>
            <w:r w:rsidRPr="00CB141F">
              <w:rPr>
                <w:rFonts w:ascii="Times New Roman" w:hAnsi="Times New Roman" w:cs="Times New Roman"/>
                <w:lang w:eastAsia="ru-RU"/>
              </w:rPr>
              <w:t xml:space="preserve"> «Весенний дождь»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A20917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Краткий рассказ о поэте. Чтение и анализ стихотворения. Краски, звуки, запахи как воплощение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красоты жизни.</w:t>
            </w:r>
          </w:p>
        </w:tc>
        <w:tc>
          <w:tcPr>
            <w:tcW w:w="822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в</w:t>
            </w: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ладеть навыками анализа поэтического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041B" w:rsidRPr="00A20917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тему, иде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ю, значение заголовка,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находить </w:t>
            </w: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художественной выразительности, понимать их роль)</w:t>
            </w:r>
          </w:p>
        </w:tc>
        <w:tc>
          <w:tcPr>
            <w:tcW w:w="1051" w:type="pct"/>
          </w:tcPr>
          <w:p w:rsidR="005A041B" w:rsidRPr="00A20917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Выразительное чтение стихотворения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наизусть) устные ответы на вопросы, участие в коллективном диалоге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765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761" w:type="pct"/>
          </w:tcPr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B141F">
              <w:rPr>
                <w:rFonts w:ascii="Times New Roman" w:hAnsi="Times New Roman" w:cs="Times New Roman"/>
                <w:lang w:eastAsia="ru-RU"/>
              </w:rPr>
              <w:t>Л.Н. Толстой. Рассказ «Кавказский пленник» Понятие о сюжете.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  <w:vMerge w:val="restart"/>
          </w:tcPr>
          <w:p w:rsidR="005A041B" w:rsidRPr="0003732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73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Выразительное чтение</w:t>
            </w:r>
          </w:p>
          <w:p w:rsidR="005A041B" w:rsidRPr="0003732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73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Различные виды пересказов</w:t>
            </w:r>
          </w:p>
          <w:p w:rsidR="005A041B" w:rsidRPr="0003732A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3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Нравственная оценка героев рассказа,  составление плана</w:t>
            </w:r>
          </w:p>
        </w:tc>
        <w:tc>
          <w:tcPr>
            <w:tcW w:w="822" w:type="pct"/>
            <w:vMerge w:val="restart"/>
          </w:tcPr>
          <w:p w:rsidR="005A041B" w:rsidRPr="0003732A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73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этапы жизни писателя, знать содержание произведения.</w:t>
            </w:r>
          </w:p>
          <w:p w:rsidR="005A041B" w:rsidRPr="0003732A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0373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характеризовать героев, его духовные качества, формулировать свои впечатления от рассказа (в том числе в письменной форме)</w:t>
            </w:r>
          </w:p>
        </w:tc>
        <w:tc>
          <w:tcPr>
            <w:tcW w:w="1051" w:type="pct"/>
            <w:vMerge w:val="restart"/>
          </w:tcPr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в том числе по роля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м, </w:t>
            </w: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устные и письменные ответы на вопросы </w:t>
            </w:r>
          </w:p>
          <w:p w:rsidR="005A041B" w:rsidRPr="0002356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незнакомых слов, работа со словарём презентация и защита собственных иллюстраций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35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собственного текста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Анализ эпизодов рассказа (по группам).</w:t>
            </w:r>
          </w:p>
          <w:p w:rsidR="005A041B" w:rsidRPr="008C0FF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Устный рассказ о писателе. Устные рассказы о Жилине и Костылине.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660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61" w:type="pct"/>
          </w:tcPr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Жилин и Костылин.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783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61" w:type="pct"/>
          </w:tcPr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B141F">
              <w:rPr>
                <w:rFonts w:ascii="Times New Roman" w:hAnsi="Times New Roman" w:cs="Times New Roman"/>
                <w:lang w:eastAsia="ru-RU"/>
              </w:rPr>
              <w:t xml:space="preserve"> Жилин и Костылин – два разных характера, две разные судьбы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61" w:type="pct"/>
          </w:tcPr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0F63">
              <w:rPr>
                <w:rFonts w:ascii="Times New Roman" w:hAnsi="Times New Roman" w:cs="Times New Roman"/>
                <w:b/>
                <w:bCs/>
                <w:lang w:eastAsia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по творчеству Л.Н. Толстого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731" w:type="pct"/>
          </w:tcPr>
          <w:p w:rsidR="005A041B" w:rsidRPr="008C0FF5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F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ответ на один из проблемных вопросов:</w:t>
            </w:r>
          </w:p>
          <w:p w:rsidR="005A041B" w:rsidRPr="008C0FF5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F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1.Каковы друзья и враги пленного Жилина?</w:t>
            </w:r>
          </w:p>
          <w:p w:rsidR="005A041B" w:rsidRPr="008C0FF5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F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2.Почему у Жилина и Костылина разные судьбы?</w:t>
            </w:r>
          </w:p>
          <w:p w:rsidR="005A041B" w:rsidRPr="008C0FF5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0F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3.Какие мысли Л. Н. Толстого в рассказе «Кавказ</w:t>
            </w:r>
            <w:r w:rsidRPr="008C0F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ский пленник» мы называем гуманистическими? Тестирование по творчеству М. Ю. Лермонтова, Н.В. Гоголя, Н.А. Некрасова, И. С. </w:t>
            </w:r>
            <w:r w:rsidRPr="008C0F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Тургенева, Л.Н. Толстого.</w:t>
            </w:r>
          </w:p>
        </w:tc>
        <w:tc>
          <w:tcPr>
            <w:tcW w:w="822" w:type="pct"/>
          </w:tcPr>
          <w:p w:rsidR="005A041B" w:rsidRPr="008C0FF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F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содержание изучаемых произведений, понимать идею произведений, давать характеристику героям.</w:t>
            </w:r>
          </w:p>
          <w:p w:rsidR="005A041B" w:rsidRPr="008C0FF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8C0FF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F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создавать письменные высказывания</w:t>
            </w:r>
          </w:p>
          <w:p w:rsidR="005A041B" w:rsidRPr="008C0FF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8C0FF5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8B3D42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3D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письменных высказываний различных жанров: описание, сочинение по картине, характеристика героев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 том числе сопоставительная.</w:t>
            </w:r>
          </w:p>
          <w:p w:rsidR="005A041B" w:rsidRPr="008C0FF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020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761" w:type="pct"/>
          </w:tcPr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B141F">
              <w:rPr>
                <w:rFonts w:ascii="Times New Roman" w:hAnsi="Times New Roman" w:cs="Times New Roman"/>
                <w:lang w:eastAsia="ru-RU"/>
              </w:rPr>
              <w:t>А.П. Чехов. Рассказ «Хирургия»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как юмористический рассказ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 w:val="restart"/>
          </w:tcPr>
          <w:p w:rsidR="005A041B" w:rsidRPr="00F129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писателе. Осмеяние глупости и невежества героев рассказа.</w:t>
            </w:r>
          </w:p>
        </w:tc>
        <w:tc>
          <w:tcPr>
            <w:tcW w:w="822" w:type="pct"/>
            <w:vMerge w:val="restart"/>
          </w:tcPr>
          <w:p w:rsidR="005A041B" w:rsidRPr="00F129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9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этапы жизни писателя, содержание произведения</w:t>
            </w:r>
          </w:p>
          <w:p w:rsidR="005A041B" w:rsidRPr="00F129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F129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характеризовать героев</w:t>
            </w:r>
          </w:p>
        </w:tc>
        <w:tc>
          <w:tcPr>
            <w:tcW w:w="1051" w:type="pct"/>
            <w:vMerge w:val="restart"/>
          </w:tcPr>
          <w:p w:rsidR="005A041B" w:rsidRPr="00F1292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29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писателе устные ответы на вопросы, участие в коллективном диалоге Нравст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венная оценка героев рассказа, </w:t>
            </w:r>
            <w:r w:rsidRPr="00F129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плана</w:t>
            </w:r>
          </w:p>
        </w:tc>
        <w:tc>
          <w:tcPr>
            <w:tcW w:w="228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735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61" w:type="pct"/>
          </w:tcPr>
          <w:p w:rsidR="005A041B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Развитие речи. «Хирургия». Рассказ в актёрском исполнении.</w:t>
            </w:r>
          </w:p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F129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  <w:vMerge/>
          </w:tcPr>
          <w:p w:rsidR="005A041B" w:rsidRPr="00F1292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61" w:type="pct"/>
          </w:tcPr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0F63">
              <w:rPr>
                <w:rFonts w:ascii="Times New Roman" w:hAnsi="Times New Roman" w:cs="Times New Roman"/>
                <w:lang w:eastAsia="ru-RU"/>
              </w:rPr>
              <w:t>Внеклассное чтение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. Рассказы </w:t>
            </w:r>
            <w:r w:rsidRPr="00CB141F">
              <w:rPr>
                <w:rFonts w:ascii="Times New Roman" w:hAnsi="Times New Roman" w:cs="Times New Roman"/>
                <w:lang w:eastAsia="ru-RU"/>
              </w:rPr>
              <w:t>Антоши Чехонте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70"/>
        </w:trPr>
        <w:tc>
          <w:tcPr>
            <w:tcW w:w="5000" w:type="pct"/>
            <w:gridSpan w:val="10"/>
          </w:tcPr>
          <w:p w:rsidR="005A041B" w:rsidRPr="00A77C7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C74">
              <w:rPr>
                <w:rFonts w:ascii="Times New Roman" w:hAnsi="Times New Roman" w:cs="Times New Roman"/>
                <w:b/>
                <w:bCs/>
              </w:rPr>
              <w:t xml:space="preserve">Русские поэты 19 века о родине и родной природе.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77C74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</w:p>
        </w:tc>
      </w:tr>
      <w:tr w:rsidR="005A041B" w:rsidRPr="008F3D94" w:rsidTr="00A77C74">
        <w:trPr>
          <w:trHeight w:val="855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61" w:type="pct"/>
          </w:tcPr>
          <w:p w:rsidR="005A041B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E76">
              <w:rPr>
                <w:rFonts w:ascii="Times New Roman" w:hAnsi="Times New Roman" w:cs="Times New Roman"/>
                <w:lang w:eastAsia="ru-RU"/>
              </w:rPr>
              <w:t>Ф.И. Тютчев. «Зима недаром злится…»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 w:val="restart"/>
          </w:tcPr>
          <w:p w:rsidR="005A041B" w:rsidRDefault="005A041B" w:rsidP="00A77C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3D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Краткий рассказ о Тютчеве.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Стихотворный ритм как средство передачи эмоционального состояния, настроения</w:t>
            </w:r>
          </w:p>
        </w:tc>
        <w:tc>
          <w:tcPr>
            <w:tcW w:w="822" w:type="pct"/>
            <w:vMerge w:val="restar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в</w:t>
            </w: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ладеть навыками анализа поэтического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тему, иде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ю, значение заголовка, находить </w:t>
            </w:r>
            <w:r w:rsidRPr="00A209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художественной выразительности, понимать их роль)</w:t>
            </w:r>
          </w:p>
        </w:tc>
        <w:tc>
          <w:tcPr>
            <w:tcW w:w="1051" w:type="pct"/>
            <w:vMerge w:val="restart"/>
          </w:tcPr>
          <w:p w:rsidR="005A041B" w:rsidRPr="003C709E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7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 (в том числе наизусть) устные ответы на вопросы, участие в коллективном диалоге.</w:t>
            </w:r>
          </w:p>
          <w:p w:rsidR="005A041B" w:rsidRPr="003C709E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7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анализ под руководством учителя Презентация и защита собственных иллюстраций.</w:t>
            </w:r>
          </w:p>
          <w:p w:rsidR="005A041B" w:rsidRDefault="005A041B" w:rsidP="00A77C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7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собственного текста</w:t>
            </w:r>
          </w:p>
        </w:tc>
        <w:tc>
          <w:tcPr>
            <w:tcW w:w="228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405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61" w:type="pct"/>
          </w:tcPr>
          <w:p w:rsidR="005A041B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А.Н.Майков</w:t>
            </w:r>
            <w:r w:rsidRPr="00A77C74">
              <w:rPr>
                <w:rFonts w:ascii="Times New Roman" w:hAnsi="Times New Roman" w:cs="Times New Roman"/>
                <w:lang w:eastAsia="ru-RU"/>
              </w:rPr>
              <w:t>«Ласточки»</w:t>
            </w:r>
          </w:p>
          <w:p w:rsidR="005A041B" w:rsidRPr="00A77C74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И.С. Никитин. «Утро»…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Pr="008B3D42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  <w:vMerge/>
          </w:tcPr>
          <w:p w:rsidR="005A041B" w:rsidRPr="003C709E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395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61" w:type="pct"/>
          </w:tcPr>
          <w:p w:rsidR="005A041B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9A3E6C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Развитие речи </w:t>
            </w:r>
            <w:r w:rsidRPr="009A3E6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№</w:t>
            </w:r>
            <w:r w:rsidRPr="009A3E6C">
              <w:rPr>
                <w:rFonts w:ascii="Times New Roman" w:hAnsi="Times New Roman" w:cs="Times New Roman"/>
                <w:shd w:val="clear" w:color="auto" w:fill="CC99FF"/>
                <w:lang w:eastAsia="ru-RU"/>
              </w:rPr>
              <w:t>3</w:t>
            </w:r>
            <w:r w:rsidRPr="00CB141F">
              <w:rPr>
                <w:rFonts w:ascii="Times New Roman" w:hAnsi="Times New Roman" w:cs="Times New Roman"/>
                <w:lang w:eastAsia="ru-RU"/>
              </w:rPr>
              <w:t xml:space="preserve"> Русские поэты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B141F">
              <w:rPr>
                <w:rFonts w:ascii="Times New Roman" w:hAnsi="Times New Roman" w:cs="Times New Roman"/>
                <w:lang w:eastAsia="ru-RU"/>
              </w:rPr>
              <w:t>Х</w:t>
            </w:r>
            <w:r w:rsidRPr="00CB141F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CB141F">
              <w:rPr>
                <w:rFonts w:ascii="Times New Roman" w:hAnsi="Times New Roman" w:cs="Times New Roman"/>
                <w:lang w:eastAsia="ru-RU"/>
              </w:rPr>
              <w:t>Х века о родине, родной природе и о себе.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731" w:type="pct"/>
            <w:vMerge/>
          </w:tcPr>
          <w:p w:rsidR="005A041B" w:rsidRPr="008B3D42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  <w:vMerge/>
          </w:tcPr>
          <w:p w:rsidR="005A041B" w:rsidRPr="003C709E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231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61" w:type="pct"/>
          </w:tcPr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B141F">
              <w:rPr>
                <w:rFonts w:ascii="Times New Roman" w:hAnsi="Times New Roman" w:cs="Times New Roman"/>
                <w:lang w:eastAsia="ru-RU"/>
              </w:rPr>
              <w:t>Обучение анализу стихотв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CB141F">
              <w:rPr>
                <w:rFonts w:ascii="Times New Roman" w:hAnsi="Times New Roman" w:cs="Times New Roman"/>
                <w:lang w:eastAsia="ru-RU"/>
              </w:rPr>
              <w:t>рения.</w:t>
            </w:r>
          </w:p>
          <w:p w:rsidR="005A041B" w:rsidRPr="00210F63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CB141F">
              <w:rPr>
                <w:rFonts w:ascii="Times New Roman" w:hAnsi="Times New Roman" w:cs="Times New Roman"/>
                <w:lang w:eastAsia="ru-RU"/>
              </w:rPr>
              <w:t>Конкурс чтецов.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61" w:type="pct"/>
          </w:tcPr>
          <w:p w:rsidR="005A041B" w:rsidRPr="00880AE9" w:rsidRDefault="005A041B" w:rsidP="00A77C74">
            <w:pPr>
              <w:shd w:val="clear" w:color="auto" w:fill="FFFFFF"/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A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Проект№2</w:t>
            </w:r>
          </w:p>
          <w:p w:rsidR="005A041B" w:rsidRPr="00880AE9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0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Электронный альбом </w:t>
            </w:r>
          </w:p>
          <w:p w:rsidR="005A041B" w:rsidRPr="00CB141F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80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«Стихи о Родине,  родной </w:t>
            </w:r>
            <w:r w:rsidRPr="00880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природе в иллюстрациях»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880AE9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0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под руководством учителя  электронного альбома </w:t>
            </w:r>
          </w:p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880AE9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0A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Осваивать новые виды деятельности, Осознавать свои трудности и стремиться к их преодолению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360"/>
        </w:trPr>
        <w:tc>
          <w:tcPr>
            <w:tcW w:w="5000" w:type="pct"/>
            <w:gridSpan w:val="10"/>
          </w:tcPr>
          <w:p w:rsidR="005A041B" w:rsidRPr="00CB141F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 русской зарубежной литературы.</w:t>
            </w:r>
            <w:r w:rsidRPr="00CB14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 часов</w:t>
            </w:r>
          </w:p>
        </w:tc>
      </w:tr>
      <w:tr w:rsidR="005A041B" w:rsidRPr="008F3D94" w:rsidTr="00A77C74">
        <w:trPr>
          <w:trHeight w:val="495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61" w:type="pct"/>
          </w:tcPr>
          <w:p w:rsidR="005A041B" w:rsidRPr="00565164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Бунин. Рассказ «Косцы»</w:t>
            </w:r>
          </w:p>
        </w:tc>
        <w:tc>
          <w:tcPr>
            <w:tcW w:w="233" w:type="pct"/>
          </w:tcPr>
          <w:p w:rsidR="005A041B" w:rsidRPr="009A3E6C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9A3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56265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26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Краткий рассказ о писателе.</w:t>
            </w:r>
          </w:p>
        </w:tc>
        <w:tc>
          <w:tcPr>
            <w:tcW w:w="8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26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под руководство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 учителя сведений о писателях, </w:t>
            </w:r>
            <w:r w:rsidRPr="005626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ответы на вопросы, участие в коллективном диалоге Нравственная оценка героев рассказа,  составление плана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355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61" w:type="pct"/>
          </w:tcPr>
          <w:p w:rsidR="005A041B" w:rsidRPr="00565164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В.Г. Короленко. Повесть «В дурном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041B" w:rsidRPr="00565164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A041B" w:rsidRPr="00565164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Pr="006B6E2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писателе (детство и начало литературной деятельности). Изображение жизни детей из богатой и бедной семей.</w:t>
            </w:r>
          </w:p>
        </w:tc>
        <w:tc>
          <w:tcPr>
            <w:tcW w:w="822" w:type="pct"/>
          </w:tcPr>
          <w:p w:rsidR="005A041B" w:rsidRPr="006B6E2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прочитанного произве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дения, воспринимать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анализировать текст, формулировать идею и проблематику произведений,</w:t>
            </w:r>
          </w:p>
          <w:p w:rsidR="005A041B" w:rsidRPr="006B6E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</w:t>
            </w:r>
          </w:p>
        </w:tc>
        <w:tc>
          <w:tcPr>
            <w:tcW w:w="1051" w:type="pct"/>
          </w:tcPr>
          <w:p w:rsidR="005A041B" w:rsidRPr="006B6E2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под руководство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 учителя сведений о писателях, 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ответы на вопросы, участие в коллективном диалоге Нравственная оценка героев рассказа,  составление плана</w:t>
            </w:r>
          </w:p>
          <w:p w:rsidR="005A041B" w:rsidRPr="006B6E2B" w:rsidRDefault="005A041B" w:rsidP="00A77C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345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61" w:type="pct"/>
          </w:tcPr>
          <w:p w:rsidR="005A041B" w:rsidRPr="00565164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Тыбурция Драба</w:t>
            </w:r>
          </w:p>
        </w:tc>
        <w:tc>
          <w:tcPr>
            <w:tcW w:w="233" w:type="pct"/>
          </w:tcPr>
          <w:p w:rsidR="005A041B" w:rsidRPr="005F39C8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6B6E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Общение Васи с Валеком и Марусей. Вася и Валек. Портрет как средство характеристики героев</w:t>
            </w:r>
          </w:p>
        </w:tc>
        <w:tc>
          <w:tcPr>
            <w:tcW w:w="822" w:type="pct"/>
          </w:tcPr>
          <w:p w:rsidR="005A041B" w:rsidRPr="006B6E2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прочитанного произве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дения, воспринимать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анализировать текст, формулировать идею и проблематику произведений,</w:t>
            </w:r>
          </w:p>
          <w:p w:rsidR="005A041B" w:rsidRPr="006B6E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</w:t>
            </w:r>
          </w:p>
        </w:tc>
        <w:tc>
          <w:tcPr>
            <w:tcW w:w="1051" w:type="pct"/>
          </w:tcPr>
          <w:p w:rsidR="005A041B" w:rsidRPr="00387D44" w:rsidRDefault="005A041B" w:rsidP="00A77C74">
            <w:pPr>
              <w:rPr>
                <w:rFonts w:ascii="Times New Roman" w:hAnsi="Times New Roman" w:cs="Times New Roman"/>
                <w:lang w:eastAsia="ru-RU"/>
              </w:rPr>
            </w:pPr>
            <w:r w:rsidRPr="00387D44">
              <w:rPr>
                <w:rFonts w:ascii="Times New Roman" w:hAnsi="Times New Roman" w:cs="Times New Roman"/>
                <w:lang w:eastAsia="ru-RU"/>
              </w:rPr>
              <w:t>Выразительное чтение фрагментов повести. Различные виды пересказов. Сопоставление персонажей.</w:t>
            </w:r>
          </w:p>
          <w:p w:rsidR="005A041B" w:rsidRPr="00387D44" w:rsidRDefault="005A041B" w:rsidP="00A77C74">
            <w:pPr>
              <w:rPr>
                <w:rFonts w:ascii="Times New Roman" w:hAnsi="Times New Roman" w:cs="Times New Roman"/>
                <w:lang w:eastAsia="ru-RU"/>
              </w:rPr>
            </w:pPr>
            <w:r w:rsidRPr="00387D44">
              <w:rPr>
                <w:rFonts w:ascii="Times New Roman" w:hAnsi="Times New Roman" w:cs="Times New Roman"/>
                <w:lang w:eastAsia="ru-RU"/>
              </w:rPr>
              <w:t>Практическая работа. Анализ портретных характеристик и определение их роли в обществе.</w:t>
            </w:r>
          </w:p>
          <w:p w:rsidR="005A041B" w:rsidRPr="00387D44" w:rsidRDefault="005A041B" w:rsidP="00A77C74">
            <w:pPr>
              <w:rPr>
                <w:lang w:eastAsia="ru-RU"/>
              </w:rPr>
            </w:pPr>
            <w:r w:rsidRPr="00387D44">
              <w:rPr>
                <w:rFonts w:ascii="Times New Roman" w:hAnsi="Times New Roman" w:cs="Times New Roman"/>
                <w:lang w:eastAsia="ru-RU"/>
              </w:rPr>
              <w:t>Самостоятельная работа. Письменная сравните</w:t>
            </w:r>
            <w:r>
              <w:rPr>
                <w:rFonts w:ascii="Times New Roman" w:hAnsi="Times New Roman" w:cs="Times New Roman"/>
                <w:lang w:eastAsia="ru-RU"/>
              </w:rPr>
              <w:t>льная характеристика героев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40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61" w:type="pct"/>
          </w:tcPr>
          <w:p w:rsidR="005A041B" w:rsidRPr="00565164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дурном обществе: «дурное общество» и «дурные дела». Изображение серого сонного города и его обитателей</w:t>
            </w:r>
          </w:p>
        </w:tc>
        <w:tc>
          <w:tcPr>
            <w:tcW w:w="233" w:type="pct"/>
          </w:tcPr>
          <w:p w:rsidR="005A041B" w:rsidRPr="005F39C8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6B6E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Равнодушие окружающих людей к беднякам. Смысл образа старого Януша. Взаимопонимание – основа отношений в семье.</w:t>
            </w:r>
          </w:p>
        </w:tc>
        <w:tc>
          <w:tcPr>
            <w:tcW w:w="822" w:type="pct"/>
          </w:tcPr>
          <w:p w:rsidR="005A041B" w:rsidRPr="006B6E2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прочитанного произве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дения, воспринимать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анализировать текст, формулировать идею и проблематику произведений,</w:t>
            </w:r>
          </w:p>
          <w:p w:rsidR="005A041B" w:rsidRPr="006B6E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авать </w:t>
            </w:r>
            <w:r w:rsidRPr="006B6E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характеристику героям</w:t>
            </w: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Устные ответы на вопросы. Характеристика сюжета повести.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Подготовка планов письменных ответов на проблемные вопросы.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10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761" w:type="pct"/>
          </w:tcPr>
          <w:p w:rsidR="005A041B" w:rsidRPr="00565164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33" w:type="pct"/>
          </w:tcPr>
          <w:p w:rsidR="005A041B" w:rsidRPr="005F39C8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6B6E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</w:tcPr>
          <w:p w:rsidR="005A041B" w:rsidRPr="006B6E2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c>
          <w:tcPr>
            <w:tcW w:w="157" w:type="pct"/>
            <w:vMerge w:val="restar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61" w:type="pct"/>
            <w:vMerge w:val="restart"/>
          </w:tcPr>
          <w:p w:rsidR="005A041B" w:rsidRPr="00565164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565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развития речи № 4 по повести В.Г. Короленко «В дурном обществе»</w:t>
            </w:r>
          </w:p>
        </w:tc>
        <w:tc>
          <w:tcPr>
            <w:tcW w:w="233" w:type="pct"/>
            <w:vMerge w:val="restar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731" w:type="pct"/>
            <w:vMerge w:val="restar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Подготовка к письменному ответу на проблемный вопрос</w:t>
            </w:r>
          </w:p>
        </w:tc>
        <w:tc>
          <w:tcPr>
            <w:tcW w:w="8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 w:val="restar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 и защита коллективного проекта – электронного альбома «Мои ровесники в повести В.Г. Короленко «В дурном обществе»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 w:val="restar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095"/>
        </w:trPr>
        <w:tc>
          <w:tcPr>
            <w:tcW w:w="157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</w:tcPr>
          <w:p w:rsidR="005A041B" w:rsidRPr="00565164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3710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61" w:type="pct"/>
          </w:tcPr>
          <w:p w:rsidR="005A041B" w:rsidRPr="004A19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9A3E6C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Контрольная работа № 5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731" w:type="pct"/>
          </w:tcPr>
          <w:p w:rsidR="005A041B" w:rsidRPr="005F39C8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ответ на один из проблемных вопросов:</w:t>
            </w:r>
          </w:p>
          <w:p w:rsidR="005A041B" w:rsidRPr="005F39C8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1.Почему Вася подружился с Валеком и Марусей?</w:t>
            </w:r>
          </w:p>
          <w:p w:rsidR="005A041B" w:rsidRPr="005F39C8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2.Каковы отношения между сыновьями и отцами в двух семьях: Тыбурция и судьи?</w:t>
            </w:r>
          </w:p>
          <w:p w:rsidR="005A041B" w:rsidRPr="005F39C8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3.Что помогло Васе и его отцу прийти от вражды к пониманию?</w:t>
            </w:r>
          </w:p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Почему у Маруси и Сони два разных детства?</w:t>
            </w:r>
          </w:p>
        </w:tc>
        <w:tc>
          <w:tcPr>
            <w:tcW w:w="822" w:type="pct"/>
          </w:tcPr>
          <w:p w:rsidR="005A041B" w:rsidRPr="005F39C8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изучаемых произведений, понимать идею произведений, давать характеристику героям,</w:t>
            </w:r>
          </w:p>
          <w:p w:rsidR="005A041B" w:rsidRPr="005F39C8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делать вывод из рассуждения.</w:t>
            </w:r>
          </w:p>
          <w:p w:rsidR="005A041B" w:rsidRPr="005F39C8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создавать письменные высказывания</w:t>
            </w:r>
          </w:p>
          <w:p w:rsidR="005A041B" w:rsidRPr="005F39C8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5F39C8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5F39C8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 Есенин. Стихотворения «Я покинул родимый дом…», «Низкий дом с голубыми ставнями…»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150B10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поэте (детство, юность, начало творческого пути). Поэтизация картин малой родины как источник художественного образа.</w:t>
            </w:r>
          </w:p>
        </w:tc>
        <w:tc>
          <w:tcPr>
            <w:tcW w:w="822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и в</w:t>
            </w:r>
            <w:r w:rsidRPr="00150B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ладеть навыками анализа поэтического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150B10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50B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150B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тему, идею, значение заголовка, находить средства художественной выразительности, понимать их роль</w:t>
            </w:r>
          </w:p>
        </w:tc>
        <w:tc>
          <w:tcPr>
            <w:tcW w:w="1051" w:type="pct"/>
          </w:tcPr>
          <w:p w:rsidR="005A041B" w:rsidRPr="00150B10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0B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стихотворений, устное рецензирование чтения одноклассников и чтения актёров, устные ответы на вопросы Презентация и защита собственных иллюстраций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3256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 Бажов. Сказ «Медной горы Хозяйка»</w:t>
            </w:r>
          </w:p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306511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065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рассказ о писателе, выразительное чтение,  устные ответы на вопросы, составление плана произведения и характеристики героев, различные виды пересказов, Работа со словарём Презентация и защита собственных иллюстраций</w:t>
            </w:r>
          </w:p>
        </w:tc>
        <w:tc>
          <w:tcPr>
            <w:tcW w:w="822" w:type="pct"/>
          </w:tcPr>
          <w:p w:rsidR="005A041B" w:rsidRPr="00306511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65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прочитан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произведения, воспринимать</w:t>
            </w:r>
            <w:r w:rsidRPr="003065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анализировать текст, формулировать идею и проблематику произведений.</w:t>
            </w:r>
          </w:p>
          <w:p w:rsidR="005A041B" w:rsidRPr="00306511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065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давать характеристику героям</w:t>
            </w: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Актуализация знаний о Бажове и его творчестве из курса начальной школы. Устный рассказ о Бажове.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Составление плана сравнительной характеристики Степана и Хозяйки Медной горы и заполнение цитатной таблицы.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Письменный рассказ о главных героях сказа.</w:t>
            </w:r>
          </w:p>
          <w:p w:rsidR="005A041B" w:rsidRPr="0030651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Проект. Электронная презентация «Сказы Бажова в иллюстрациях художников Палеха и других авторов» с цитатными подписями к иллюстрациям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 Бажов. Сказ «Медной горы Хозяйка»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сказ как жанр литературы</w:t>
            </w:r>
          </w:p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Своеобразие языка, интонации сказа. Сказ и сказка. Иллюстраторы сказов Бажова.</w:t>
            </w:r>
          </w:p>
        </w:tc>
        <w:tc>
          <w:tcPr>
            <w:tcW w:w="822" w:type="pct"/>
          </w:tcPr>
          <w:p w:rsidR="005A041B" w:rsidRPr="00306511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65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прочитан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произведения, воспринимать</w:t>
            </w:r>
            <w:r w:rsidRPr="003065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анализировать текст, формулировать идею и проблематику произведений.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3065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давать характеристику героям</w:t>
            </w: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со словарём литературоведческих терминов. Поиск цитатных примеров, иллюстрирующих понятия «сказ», «сказка». Сопоставление этих понятий в таблице.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Исследование языка сказа.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Письменное описание одной из иллюстраций к сказам Бажова.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сказок П.П. Бажова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К.Г. Паустовский.  Сказка </w:t>
            </w: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«Теплый хлеб»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ED12CD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12CD">
              <w:rPr>
                <w:rFonts w:ascii="Times New Roman" w:hAnsi="Times New Roman" w:cs="Times New Roman"/>
                <w:lang w:eastAsia="ru-RU"/>
              </w:rPr>
              <w:t>Краткий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рассказ о Бажове. Герои сказки их поступки.</w:t>
            </w:r>
          </w:p>
        </w:tc>
        <w:tc>
          <w:tcPr>
            <w:tcW w:w="822" w:type="pct"/>
            <w:vMerge w:val="restart"/>
          </w:tcPr>
          <w:p w:rsidR="005A041B" w:rsidRPr="00313C3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прочитан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произведения, воспринимать</w:t>
            </w:r>
            <w:r w:rsidRPr="00313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анализировать текст, формулировать идею и проблематику произведений.</w:t>
            </w:r>
          </w:p>
          <w:p w:rsidR="005A041B" w:rsidRPr="00313C3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313C3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3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давать характеристику героям</w:t>
            </w:r>
          </w:p>
        </w:tc>
        <w:tc>
          <w:tcPr>
            <w:tcW w:w="1051" w:type="pct"/>
            <w:vMerge w:val="restart"/>
          </w:tcPr>
          <w:p w:rsidR="005A041B" w:rsidRPr="00313C3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рассказ о писателе, вырази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тельное чтение, устные и письменные </w:t>
            </w:r>
            <w:r w:rsidRPr="00313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 на вопросы, нравственная оценка героев, различные виды пересказов</w:t>
            </w:r>
          </w:p>
          <w:p w:rsidR="005A041B" w:rsidRPr="00313C3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 и защита собственных иллюстраций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Паустовский. Рассказ «Заячьи лапы»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Природа и человек в сказках К.Г. Паустовского. Нравственные проблемы произведений о природе и о животных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 Маршак. Драматическая сказка «Двенадцат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месяцев»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EC4D0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Краткий рассказ о писателе.</w:t>
            </w:r>
          </w:p>
        </w:tc>
        <w:tc>
          <w:tcPr>
            <w:tcW w:w="822" w:type="pct"/>
            <w:vMerge w:val="restart"/>
          </w:tcPr>
          <w:p w:rsidR="005A041B" w:rsidRPr="00EC4D0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D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этапы жизни писателя, определять род литературы, содержание прочитан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произведения, воспринимать</w:t>
            </w:r>
            <w:r w:rsidRPr="00EC4D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анализировать текст, формулировать идею и проблематику произведений.</w:t>
            </w:r>
          </w:p>
          <w:p w:rsidR="005A041B" w:rsidRPr="00EC4D0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EC4D0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D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давать характеристику героям</w:t>
            </w:r>
          </w:p>
        </w:tc>
        <w:tc>
          <w:tcPr>
            <w:tcW w:w="1051" w:type="pct"/>
            <w:vMerge w:val="restart"/>
          </w:tcPr>
          <w:p w:rsidR="005A041B" w:rsidRPr="00EC4D04" w:rsidRDefault="005A041B" w:rsidP="00A77C7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D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Устный рассказ о писателе, выразительное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чтение (в том числе по ролям), устные и письменные </w:t>
            </w:r>
            <w:r w:rsidRPr="00EC4D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 на вопросы, нравственная оценка героев, различные виды пересказов Составление плана самостоятельного письменного высказывания, Презентация и защита собственных иллюстраций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Фантастическое и реальное в пьесе-сказке С.Я. Маршак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«Двенадцать месяцев»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8C66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4A19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9A3E6C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Контрольная работа № 6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731" w:type="pct"/>
          </w:tcPr>
          <w:p w:rsidR="005A041B" w:rsidRPr="00832396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ответ на один из проблемных вопросов:</w:t>
            </w:r>
          </w:p>
          <w:p w:rsidR="005A041B" w:rsidRPr="00832396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Чем похожи и чем отличаются Падчерица и Королева?</w:t>
            </w:r>
          </w:p>
          <w:p w:rsidR="005A041B" w:rsidRPr="00832396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Почему в пьесе-сказке «Двенадцать месяцев» добро побеждает </w:t>
            </w:r>
            <w:r w:rsidRPr="00832396">
              <w:rPr>
                <w:rStyle w:val="0pt"/>
                <w:sz w:val="20"/>
                <w:szCs w:val="20"/>
                <w:lang w:eastAsia="ru-RU"/>
              </w:rPr>
              <w:t>зло?</w:t>
            </w:r>
          </w:p>
          <w:p w:rsidR="005A041B" w:rsidRPr="0083239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3.Чем похожа пьеса-сказка «Двенадцать месяцев» на народные сказки?</w:t>
            </w:r>
          </w:p>
        </w:tc>
        <w:tc>
          <w:tcPr>
            <w:tcW w:w="822" w:type="pct"/>
          </w:tcPr>
          <w:p w:rsidR="005A041B" w:rsidRPr="0083239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3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изучаемых произведений, понимать идею произведений, давать характеристику героям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Делать вывод из рассуждения </w:t>
            </w:r>
          </w:p>
          <w:p w:rsidR="005A041B" w:rsidRPr="0083239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3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создавать письменные высказывания</w:t>
            </w:r>
          </w:p>
          <w:p w:rsidR="005A041B" w:rsidRPr="0083239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</w:tcPr>
          <w:p w:rsidR="005A041B" w:rsidRPr="00832396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C66C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Pr="008C66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А.П. Платонов. Рассказ </w:t>
            </w: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«Никита»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Человек и природа.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4528E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528EB">
              <w:rPr>
                <w:rFonts w:ascii="Times New Roman" w:hAnsi="Times New Roman" w:cs="Times New Roman"/>
                <w:lang w:eastAsia="ru-RU"/>
              </w:rPr>
              <w:t>Краткий рассказ о писателе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(детство, начало литературной деятельности). Душевный мир главного героя: его единство с природой.</w:t>
            </w:r>
          </w:p>
        </w:tc>
        <w:tc>
          <w:tcPr>
            <w:tcW w:w="822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прочитанного произведения, воспринимать, анализировать текст, формулировать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дею и проблематику произведений.</w:t>
            </w:r>
          </w:p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героям,</w:t>
            </w:r>
          </w:p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ргументированно формулировать своё отношение к прочитанному Уметь определять значение картин природы в произведении, объяснять смысл названия произведения</w:t>
            </w:r>
          </w:p>
        </w:tc>
        <w:tc>
          <w:tcPr>
            <w:tcW w:w="1051" w:type="pct"/>
          </w:tcPr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рассказ о писателе, выразительное чтение</w:t>
            </w:r>
          </w:p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Рецензирование чтения одноклассников</w:t>
            </w:r>
          </w:p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коллективном диалоге</w:t>
            </w:r>
          </w:p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Нравственная оценка героев</w:t>
            </w:r>
          </w:p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плана и письменная характеристика героев</w:t>
            </w:r>
          </w:p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письменного ответа на проблемный вопрос Презентация и защита собственных иллюстраций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8C66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Астафьев. Рассказ «Васюткино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озеро» </w:t>
            </w:r>
          </w:p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4528E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528EB">
              <w:rPr>
                <w:rFonts w:ascii="Times New Roman" w:hAnsi="Times New Roman" w:cs="Times New Roman"/>
                <w:lang w:eastAsia="ru-RU"/>
              </w:rPr>
              <w:t>Краткий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рассказ о писателе. Поведение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героя в лесу. Картины сибирской природы и их нравственный смысл</w:t>
            </w:r>
          </w:p>
        </w:tc>
        <w:tc>
          <w:tcPr>
            <w:tcW w:w="822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прочитанного произведения, 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воспринимать, анализировать текст, формулировать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дею и проблематику произведений.</w:t>
            </w:r>
          </w:p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героям,</w:t>
            </w:r>
          </w:p>
          <w:p w:rsidR="005A041B" w:rsidRPr="00522782" w:rsidRDefault="005A041B" w:rsidP="00A77C7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ргументированно формулировать своё отношение к прочитанному Уметь определять значение картин природы в произведении, объяснять смысл названия произведения</w:t>
            </w: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528EB">
              <w:rPr>
                <w:rFonts w:ascii="Times New Roman" w:hAnsi="Times New Roman" w:cs="Times New Roman"/>
                <w:lang w:eastAsia="ru-RU"/>
              </w:rPr>
              <w:lastRenderedPageBreak/>
              <w:t xml:space="preserve">Выразительное чтение рассказа, художественный пересказ его </w:t>
            </w:r>
            <w:r w:rsidRPr="004528EB">
              <w:rPr>
                <w:rFonts w:ascii="Times New Roman" w:hAnsi="Times New Roman" w:cs="Times New Roman"/>
                <w:lang w:eastAsia="ru-RU"/>
              </w:rPr>
              <w:lastRenderedPageBreak/>
              <w:t>фрагментов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Практическая работа. Анализ содержания рассказа по вопросам учителя (по группам)</w:t>
            </w:r>
          </w:p>
          <w:p w:rsidR="005A041B" w:rsidRPr="004528E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Самостоятельная работа. Создание иллюстраций к рассказу.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  <w:r w:rsidRPr="008C66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природа в рассказе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Астафьева «Васюткино озеро»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«Открытие» Васюткой нового озера. Становление характера героя в новых испытаниях.</w:t>
            </w:r>
          </w:p>
        </w:tc>
        <w:tc>
          <w:tcPr>
            <w:tcW w:w="822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прочитанного произведения, воспринимать, анализировать текст, формулировать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дею и проблематику произведений.</w:t>
            </w:r>
          </w:p>
          <w:p w:rsidR="005A041B" w:rsidRPr="0053497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героям,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349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ргументированно формулировать своё отношение к прочитанному Уметь определять значение картин природы в произведении, объяснять смысл названия произведения</w:t>
            </w: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ответы на вопросы. Составление плана характеристики Васютки.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Составление цитатной таблицы «Черты характера героя и авторское отношение к нему»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Письменная характеристика героя.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8C66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9A3E6C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Контрольная работа № 7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731" w:type="pct"/>
          </w:tcPr>
          <w:p w:rsidR="005A041B" w:rsidRPr="001601C2" w:rsidRDefault="005A041B" w:rsidP="00A77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1.Какой изображена русская природа в творче</w:t>
            </w: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стве С. А. Есенина, </w:t>
            </w:r>
            <w:r w:rsidRPr="001601C2">
              <w:rPr>
                <w:rStyle w:val="0pt"/>
                <w:lang w:eastAsia="ru-RU"/>
              </w:rPr>
              <w:t>П.</w:t>
            </w: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П. Бажова, К. </w:t>
            </w:r>
            <w:r w:rsidRPr="001601C2">
              <w:rPr>
                <w:rStyle w:val="0pt"/>
                <w:lang w:eastAsia="ru-RU"/>
              </w:rPr>
              <w:t>Г.</w:t>
            </w: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Паустовского, В. П. Астафьева (по одному произведению)?</w:t>
            </w:r>
          </w:p>
          <w:p w:rsidR="005A041B" w:rsidRPr="001601C2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2.Какие поступки сверстников вызывают моё восхи</w:t>
            </w: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щение в произведениях К. </w:t>
            </w:r>
            <w:r w:rsidRPr="001601C2">
              <w:rPr>
                <w:rStyle w:val="0pt"/>
                <w:lang w:eastAsia="ru-RU"/>
              </w:rPr>
              <w:lastRenderedPageBreak/>
              <w:t>Г.</w:t>
            </w: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Паустовского, А. П. Пла</w:t>
            </w: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тонова, В. П. Астафьева (по одному произведению)?</w:t>
            </w:r>
          </w:p>
        </w:tc>
        <w:tc>
          <w:tcPr>
            <w:tcW w:w="822" w:type="pct"/>
          </w:tcPr>
          <w:p w:rsidR="005A041B" w:rsidRPr="001601C2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изучаемых произведений, понимать идею произведений, давать характеристику героям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Делать вывод из рассуждения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1601C2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1601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создавать письменные высказывания</w:t>
            </w:r>
          </w:p>
          <w:p w:rsidR="005A041B" w:rsidRPr="001601C2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5A041B" w:rsidRPr="00504E4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E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Составление письменного ответа на один из проблемных вопросов</w:t>
            </w:r>
          </w:p>
          <w:p w:rsidR="005A041B" w:rsidRPr="001601C2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Поэты о Великой Отечественной войне. А.Т. Твардовский «Рассказ танкиста».</w:t>
            </w:r>
          </w:p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 w:val="restart"/>
          </w:tcPr>
          <w:p w:rsidR="005A041B" w:rsidRPr="00733AD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A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Краткий рассказ о поэтах и их военной биографии</w:t>
            </w:r>
          </w:p>
          <w:p w:rsidR="005A041B" w:rsidRPr="00733AD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A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33A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Устное рецензирование чтения одноклассников и чтения стихотворений актёрами</w:t>
            </w:r>
          </w:p>
          <w:p w:rsidR="005A041B" w:rsidRPr="00733AD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A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коллективном диалоге</w:t>
            </w:r>
          </w:p>
          <w:p w:rsidR="005A041B" w:rsidRPr="00733AD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3A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и письменный анализ стихотворений Презентация и защита собственных иллюстраций</w:t>
            </w:r>
          </w:p>
        </w:tc>
        <w:tc>
          <w:tcPr>
            <w:tcW w:w="822" w:type="pct"/>
            <w:vMerge w:val="restar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и в</w:t>
            </w:r>
            <w:r w:rsidRPr="00733A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ладеть навыками 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ализа поэтического произведения.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733ADC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33A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33A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тему, идею, значение заголовка, находить средства художественной выразительности, понимать их роль</w:t>
            </w:r>
          </w:p>
        </w:tc>
        <w:tc>
          <w:tcPr>
            <w:tcW w:w="1051" w:type="pct"/>
            <w:vMerge w:val="restart"/>
          </w:tcPr>
          <w:p w:rsidR="005A041B" w:rsidRDefault="005A041B" w:rsidP="00A77C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E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 наизусть стихотворений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детях на войне, презентация и защита иллюстраций к этим стихотворениям.</w:t>
            </w:r>
          </w:p>
          <w:p w:rsidR="005A041B" w:rsidRPr="00504E45" w:rsidRDefault="005A041B" w:rsidP="00A77C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Подготовка выразительного чтения стихотворения наизусть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К.М. Симонов «Майор привез мальчишку на лафете…»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Pr="00522782" w:rsidRDefault="005A041B" w:rsidP="00A77C7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522782" w:rsidRDefault="005A041B" w:rsidP="00A77C7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  <w:vMerge/>
          </w:tcPr>
          <w:p w:rsidR="005A041B" w:rsidRPr="00522782" w:rsidRDefault="005A041B" w:rsidP="00A77C7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750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Писатели и поэты ХХ века о Родине, родной природе и о себе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615"/>
        </w:trPr>
        <w:tc>
          <w:tcPr>
            <w:tcW w:w="157" w:type="pct"/>
          </w:tcPr>
          <w:p w:rsidR="005A041B" w:rsidRPr="003E5B2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развития речи №5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Писатели улыбаются. Саша Черный«Кавказский пленник», «Игорь- Робинзон».</w:t>
            </w:r>
          </w:p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Pr="00504E4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поэте (эмиграция, произведения для детей). Образы детей в рассказе. Развитие понятия о юморе</w:t>
            </w:r>
          </w:p>
        </w:tc>
        <w:tc>
          <w:tcPr>
            <w:tcW w:w="822" w:type="pct"/>
            <w:vMerge w:val="restar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1C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41C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прочитанного произведения, воспринимать, анализировать текст, формулировать идею и проблематику произведений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441CC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а</w:t>
            </w:r>
            <w:r w:rsidRPr="00441C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ргументированно формулировать своё отношение к прочитанному</w:t>
            </w:r>
          </w:p>
        </w:tc>
        <w:tc>
          <w:tcPr>
            <w:tcW w:w="1051" w:type="pct"/>
            <w:vMerge w:val="restart"/>
          </w:tcPr>
          <w:p w:rsidR="005A041B" w:rsidRPr="00441CC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1C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рассказы о писателях выразительное чтение произведений</w:t>
            </w:r>
          </w:p>
          <w:p w:rsidR="005A041B" w:rsidRPr="00441CC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1C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Различные виды пересказов</w:t>
            </w:r>
          </w:p>
          <w:p w:rsidR="005A041B" w:rsidRPr="00441CC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1C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коллективном диалоге</w:t>
            </w:r>
          </w:p>
          <w:p w:rsidR="005A041B" w:rsidRPr="00441CC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1C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со словарём литературоведческих терминов</w:t>
            </w:r>
          </w:p>
          <w:p w:rsidR="005A041B" w:rsidRPr="00441CC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1C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Устное иллюстрирование </w:t>
            </w:r>
          </w:p>
          <w:p w:rsidR="005A041B" w:rsidRPr="00441CCA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1C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 и защита собственных презентаций</w:t>
            </w:r>
          </w:p>
          <w:p w:rsidR="005A041B" w:rsidRPr="00441CCA" w:rsidRDefault="005A041B" w:rsidP="00A77C7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8C66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Писатели улыбаются. Ю.Ч. Ким «Рыба-кит»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поэте., его биографии и его песнях. Особенности ритма, рифмы, комические образы, повторы, неожиданные словосочетания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  <w:r w:rsidRPr="008C66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 w:val="restar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писателе. Бережное отношение к традициям предков. Подвиг героя во имя сохранения традиций. Развитие понятия о балладе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A041B" w:rsidRPr="000F4560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писателе. Фрагменты романа в актёрском исполнении.</w:t>
            </w:r>
          </w:p>
        </w:tc>
        <w:tc>
          <w:tcPr>
            <w:tcW w:w="822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и в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ладеть навыками анализа поэтического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тему, идею, значение заголовка, находить средства художественной выразительности, понимать их роль)</w:t>
            </w:r>
          </w:p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этапы жизни писателей </w:t>
            </w:r>
          </w:p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под руководством учителя сведений о зару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бежных 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писателях с использованием справочной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литературы и ресурсов интернет.</w:t>
            </w:r>
          </w:p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рассказы о писателях</w:t>
            </w:r>
          </w:p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чтение(в том числе наизусть)</w:t>
            </w:r>
          </w:p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Устное рецензирование чтения одноклассников, чтения актёров</w:t>
            </w:r>
          </w:p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Различные виды пересказов</w:t>
            </w:r>
          </w:p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Нравственная оценка героев рассказа,  составление плана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Обсуждение и составление  речевой характеристики персонажей произведений </w:t>
            </w:r>
          </w:p>
          <w:p w:rsidR="005A041B" w:rsidRPr="008472DF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со словарём литературоведческих терминов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Даниель Дефо «Робинзон Крузо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содержание прочитанных 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произведений,</w:t>
            </w:r>
          </w:p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анализировать произведение и характер главного героя</w:t>
            </w:r>
          </w:p>
          <w:p w:rsidR="005A041B" w:rsidRPr="000F4560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формулировать идею и проблематику произведений,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героям,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Аргументированно формулировать своё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прочитанному</w:t>
            </w: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Рассказы о писателе Д. Дефо с показом его портретов, изображением кораблей и морских пейзажей. Сообщение о  матросе Александре Селкирке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Даниель Дефо «Робинзон Крузо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 w:val="restar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Подбор материалов для рассказа о Робинзоне.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Чтение глав романа. Составление письменной характеристики Робинзона.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61" w:type="pct"/>
          </w:tcPr>
          <w:p w:rsidR="005A041B" w:rsidRPr="008C66C0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C6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Даниель Дефо «Робинзон Крузо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61" w:type="pct"/>
          </w:tcPr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00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Жорж Санд «О чем говорят цветы»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61" w:type="pct"/>
          </w:tcPr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Марк </w:t>
            </w:r>
            <w:r w:rsidRPr="00800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Твен «Приключения Тома Сойера».</w:t>
            </w:r>
          </w:p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писателе. Мир детства в романе: игры, забавы, находчивость, предприимчивость. Черты характера главного героя.</w:t>
            </w:r>
          </w:p>
        </w:tc>
        <w:tc>
          <w:tcPr>
            <w:tcW w:w="822" w:type="pct"/>
          </w:tcPr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содержание прочитанных 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произведений,</w:t>
            </w:r>
          </w:p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анализировать произведение и характер главного героя</w:t>
            </w:r>
          </w:p>
          <w:p w:rsidR="005A041B" w:rsidRPr="000F4560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формулировать идею и проблематику произведений,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героям,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Аргументированно формулировать своё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прочитанному</w:t>
            </w: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 о писателе с показом галереи его портретов и изображение мест, где он жил и работал.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Составление характеристики Тома Сойера и заполнение цитатной таблицы «Черты характера героя».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Чтение глав 6, 7, 9, 12, 20, 31.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761" w:type="pct"/>
          </w:tcPr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Марк </w:t>
            </w:r>
            <w:r w:rsidRPr="00800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Твен «Приключения Тома Сойера».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</w:tcPr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содержание прочитанных 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произведений,</w:t>
            </w:r>
          </w:p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анализировать произведение и характер главного героя</w:t>
            </w:r>
          </w:p>
          <w:p w:rsidR="005A041B" w:rsidRPr="000F4560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формулировать идею и проблематику произведений,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героям,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Аргументированно формулировать своё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прочитанному</w:t>
            </w: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61" w:type="pct"/>
          </w:tcPr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00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 Сойер и его друзья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Том и Гек. Том и Бекки. Внутренний мир героев романа.</w:t>
            </w:r>
          </w:p>
        </w:tc>
        <w:tc>
          <w:tcPr>
            <w:tcW w:w="822" w:type="pct"/>
          </w:tcPr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содержание прочитанных 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произведений,</w:t>
            </w:r>
          </w:p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анализировать произведение и характер главного героя</w:t>
            </w:r>
          </w:p>
          <w:p w:rsidR="005A041B" w:rsidRPr="000F4560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формулировать идею и проблематику произведений,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героям,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Аргументированно формулировать своё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прочитанному</w:t>
            </w: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Устное рецензирование выразительного чтения одноклассников. Устные ответы на вопросы.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Составление плана письменной характеристики героев.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Подготовка пересказа глав 32 – 34. Поиск в Интернете изображенияпамятника Тому Сойеру и Гекльберри Финну.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61" w:type="pct"/>
          </w:tcPr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Дж. Лондон «Сказание о Кише»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жизни писателя. Сказание о взрослении подростка. Черты характера мальчика.</w:t>
            </w:r>
          </w:p>
        </w:tc>
        <w:tc>
          <w:tcPr>
            <w:tcW w:w="822" w:type="pct"/>
          </w:tcPr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содержание прочитанных 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произведений,</w:t>
            </w:r>
          </w:p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анализировать произведение и характер главного героя</w:t>
            </w:r>
          </w:p>
          <w:p w:rsidR="005A041B" w:rsidRPr="000F4560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формулировать идею и проблематику произведений,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героям,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Аргументированно формулировать своё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прочитанному</w:t>
            </w: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Устные ответы на вопросы.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Составление плана характеристики Киша и рассказ о герое.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Письменная характеристика Киша.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Проект. Создание электронного альбома «Герои произведений Джека Лондона в экстремальных ситуациях»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10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94.</w:t>
            </w:r>
          </w:p>
        </w:tc>
        <w:tc>
          <w:tcPr>
            <w:tcW w:w="761" w:type="pct"/>
          </w:tcPr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Х.К. Андерсен «Снежная королева». Сюжет и герои сказки 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Краткий рассказ о писателе. Реальное и фантастическое в сказке. Кай и Герда</w:t>
            </w:r>
          </w:p>
        </w:tc>
        <w:tc>
          <w:tcPr>
            <w:tcW w:w="822" w:type="pct"/>
            <w:vMerge w:val="restart"/>
          </w:tcPr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содержание прочитанных 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произведений,</w:t>
            </w:r>
          </w:p>
          <w:p w:rsidR="005A041B" w:rsidRPr="008F3D94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анализировать произведение и характер главного героя</w:t>
            </w:r>
          </w:p>
          <w:p w:rsidR="005A041B" w:rsidRPr="000F4560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формулировать идею и проблематику произведений,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авать характеристику героям,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8472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Аргументированно формулировать своё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прочитанному</w:t>
            </w: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Сообщение о сказочнике Андерсене. Выразительное чтение сказки.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Работа со словарём литературоведческих терминов. Понятие «художественная деталь»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Подготовка выразительного чтения.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61" w:type="pct"/>
          </w:tcPr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00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Х.К. Андерсен «Снежная королева».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красота Герды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поисках Кая. Друзья и враги Герды. Иллюстрации к сказке.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Выразительное чтение сказки.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Составление плана характеристики Герды.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Составление письменной характеристики Герды. Подготовка рассказа о Снежной королеве.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271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61" w:type="pct"/>
          </w:tcPr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800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Х.К. Андерсен «Снежная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королева». Снежная королева и Герда.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Победа добра, любви и дружбы.</w:t>
            </w:r>
          </w:p>
        </w:tc>
        <w:tc>
          <w:tcPr>
            <w:tcW w:w="822" w:type="pct"/>
            <w:vMerge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и рецензирование характеристики Герды. Устный рассказ о Снежной королеве и беседа по сопоставлению героинь.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 Заполнение таблицы «Сравнительная характеристика Снежной королевы и Герды»</w:t>
            </w:r>
          </w:p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работа. Составление вопросов для викторины.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Pr="00800C82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Pr="00800C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pct"/>
          </w:tcPr>
          <w:p w:rsidR="005A041B" w:rsidRPr="00800C82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99FF"/>
                <w:lang w:eastAsia="ru-RU"/>
              </w:rPr>
            </w:pPr>
            <w:r w:rsidRPr="009A3E6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Проект №3:</w:t>
            </w:r>
            <w:r w:rsidRPr="00800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«Электронная презентация «Памятники литературным героям»</w:t>
            </w:r>
          </w:p>
        </w:tc>
        <w:tc>
          <w:tcPr>
            <w:tcW w:w="233" w:type="pct"/>
          </w:tcPr>
          <w:p w:rsidR="005A041B" w:rsidRPr="00800C82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40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00C82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731" w:type="pct"/>
          </w:tcPr>
          <w:p w:rsidR="005A041B" w:rsidRPr="00EA0F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под руководством учителя  электронного альбома </w:t>
            </w:r>
          </w:p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</w:tcPr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содержание прочитанны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произведений</w:t>
            </w:r>
          </w:p>
        </w:tc>
        <w:tc>
          <w:tcPr>
            <w:tcW w:w="1051" w:type="pct"/>
          </w:tcPr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28" w:type="pct"/>
          </w:tcPr>
          <w:p w:rsidR="005A041B" w:rsidRPr="00800C82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4" w:type="pct"/>
          </w:tcPr>
          <w:p w:rsidR="005A041B" w:rsidRPr="00800C82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22" w:type="pct"/>
          </w:tcPr>
          <w:p w:rsidR="005A041B" w:rsidRPr="00800C82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61" w:type="pct"/>
            <w:shd w:val="clear" w:color="auto" w:fill="FFFFFF"/>
          </w:tcPr>
          <w:p w:rsidR="005A041B" w:rsidRPr="00EA0F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EA0F91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Контрольное тестирование за 2 полугодие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731" w:type="pct"/>
          </w:tcPr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ответы на вопросы</w:t>
            </w:r>
          </w:p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тестов с выбором ответа, с развёрнутым  ответом на вопрос </w:t>
            </w:r>
          </w:p>
        </w:tc>
        <w:tc>
          <w:tcPr>
            <w:tcW w:w="822" w:type="pct"/>
          </w:tcPr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изучаемых произведений, понимать идею произведений.</w:t>
            </w:r>
          </w:p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давать характеристику героям</w:t>
            </w:r>
          </w:p>
        </w:tc>
        <w:tc>
          <w:tcPr>
            <w:tcW w:w="1051" w:type="pct"/>
            <w:vMerge w:val="restart"/>
          </w:tcPr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Предъявление читательских и исследовательских навыков, приобретённых в 5 классе: выразительное чтение, устный монологический ответ и т.д.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работа. Выполнение заданий для викторины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 ответы на «Заключительные вопросы и задания» из практикума. Подготовка инсценировок. Отчёты о выполнении индивидуальных и коллективных учебных проектов.</w:t>
            </w:r>
          </w:p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Проект. Литературный праздник «Путешествие по стране Литературии 5 класса»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254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99.</w:t>
            </w:r>
          </w:p>
        </w:tc>
        <w:tc>
          <w:tcPr>
            <w:tcW w:w="761" w:type="pct"/>
            <w:tcBorders>
              <w:top w:val="nil"/>
            </w:tcBorders>
            <w:shd w:val="clear" w:color="auto" w:fill="FFFFFF"/>
          </w:tcPr>
          <w:p w:rsidR="005A041B" w:rsidRPr="00EA0F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EA0F91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ru-RU"/>
              </w:rPr>
              <w:t>Итоговый контроль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731" w:type="pct"/>
          </w:tcPr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Предъявление читательских и исследовательских навыков, приобретённых в 5 классе</w:t>
            </w:r>
          </w:p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и письменные ответы на вопросы. Отчёт о выполнении индивидуальных проектов</w:t>
            </w:r>
          </w:p>
        </w:tc>
        <w:tc>
          <w:tcPr>
            <w:tcW w:w="822" w:type="pct"/>
          </w:tcPr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изучаемых произведений, понимать идею произведений, давать характеристику героям</w:t>
            </w:r>
          </w:p>
          <w:p w:rsidR="005A041B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A0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создавать устные  высказывания</w:t>
            </w:r>
          </w:p>
          <w:p w:rsidR="005A041B" w:rsidRPr="00EA0F91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100.</w:t>
            </w:r>
          </w:p>
        </w:tc>
        <w:tc>
          <w:tcPr>
            <w:tcW w:w="761" w:type="pct"/>
            <w:shd w:val="clear" w:color="auto" w:fill="FFFFFF"/>
          </w:tcPr>
          <w:p w:rsidR="005A041B" w:rsidRPr="00EA0F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EA0F9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Повторение изученного в 5 классе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Повторение теории литературы</w:t>
            </w:r>
          </w:p>
        </w:tc>
        <w:tc>
          <w:tcPr>
            <w:tcW w:w="822" w:type="pct"/>
          </w:tcPr>
          <w:p w:rsidR="005A041B" w:rsidRPr="00AB7740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740">
              <w:rPr>
                <w:rFonts w:ascii="Times New Roman" w:hAnsi="Times New Roman" w:cs="Times New Roman"/>
                <w:sz w:val="20"/>
                <w:szCs w:val="20"/>
              </w:rPr>
              <w:t>Знать определения.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B7740"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изобразительные средства</w:t>
            </w: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ответы на вопросы по теории литературы. Монологичские высказывания.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61" w:type="pct"/>
            <w:shd w:val="clear" w:color="auto" w:fill="FFFFFF"/>
          </w:tcPr>
          <w:p w:rsidR="005A041B" w:rsidRPr="00EA0F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EA0F9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Повторение изученного в 5 классе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70D6">
              <w:rPr>
                <w:rFonts w:ascii="Times New Roman" w:hAnsi="Times New Roman" w:cs="Times New Roman"/>
                <w:lang w:eastAsia="ru-RU"/>
              </w:rPr>
              <w:t>Повторение теории литературы</w:t>
            </w:r>
          </w:p>
        </w:tc>
        <w:tc>
          <w:tcPr>
            <w:tcW w:w="822" w:type="pct"/>
          </w:tcPr>
          <w:p w:rsidR="005A041B" w:rsidRPr="00AB7740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740">
              <w:rPr>
                <w:rFonts w:ascii="Times New Roman" w:hAnsi="Times New Roman" w:cs="Times New Roman"/>
                <w:sz w:val="20"/>
                <w:szCs w:val="20"/>
              </w:rPr>
              <w:t>Знать определения.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B7740"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изобразительные средства</w:t>
            </w: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ответы на вопросы по теории литературы. Монологичские высказывания.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61" w:type="pct"/>
            <w:shd w:val="clear" w:color="auto" w:fill="FFFFFF"/>
          </w:tcPr>
          <w:p w:rsidR="005A041B" w:rsidRPr="00EA0F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EA0F9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Повторение изученного в 5 классе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971C44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70D6">
              <w:rPr>
                <w:rFonts w:ascii="Times New Roman" w:hAnsi="Times New Roman" w:cs="Times New Roman"/>
                <w:lang w:eastAsia="ru-RU"/>
              </w:rPr>
              <w:t>Повторение теории литературы</w:t>
            </w:r>
          </w:p>
        </w:tc>
        <w:tc>
          <w:tcPr>
            <w:tcW w:w="822" w:type="pct"/>
          </w:tcPr>
          <w:p w:rsidR="005A041B" w:rsidRPr="00AB7740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740">
              <w:rPr>
                <w:rFonts w:ascii="Times New Roman" w:hAnsi="Times New Roman" w:cs="Times New Roman"/>
                <w:sz w:val="20"/>
                <w:szCs w:val="20"/>
              </w:rPr>
              <w:t>Знать определения.</w:t>
            </w:r>
          </w:p>
          <w:p w:rsidR="005A041B" w:rsidRPr="008F3D94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B7740"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изобразительные средства</w:t>
            </w: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ответы на вопросы по теории литературы. Монологичские высказывания.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761" w:type="pct"/>
            <w:shd w:val="clear" w:color="auto" w:fill="FFFFFF"/>
          </w:tcPr>
          <w:p w:rsidR="005A041B" w:rsidRPr="00EA0F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FB70D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Праздник «Путешествие по стране Литературии 5 класса»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урок-праздник. Итоги учебного года.</w:t>
            </w:r>
          </w:p>
        </w:tc>
        <w:tc>
          <w:tcPr>
            <w:tcW w:w="8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 w:val="restar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игровых видах деятельности, литературных конкурсах. Отчёты о выполнении индивидуальных учебных проектов.</w:t>
            </w: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 w:rsidTr="00A77C7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761" w:type="pct"/>
            <w:shd w:val="clear" w:color="auto" w:fill="FFFFFF"/>
          </w:tcPr>
          <w:p w:rsidR="005A041B" w:rsidRPr="00EA0F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EA0F9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Праздник «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Путешествие по стране Литературии 5 класса</w:t>
            </w:r>
            <w:r w:rsidRPr="00EA0F9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Задания для летнего чтения</w:t>
            </w:r>
          </w:p>
        </w:tc>
        <w:tc>
          <w:tcPr>
            <w:tcW w:w="8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41B" w:rsidRPr="008F3D94">
        <w:trPr>
          <w:trHeight w:val="167"/>
        </w:trPr>
        <w:tc>
          <w:tcPr>
            <w:tcW w:w="157" w:type="pct"/>
          </w:tcPr>
          <w:p w:rsidR="005A041B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761" w:type="pct"/>
            <w:shd w:val="clear" w:color="auto" w:fill="FFFFFF"/>
          </w:tcPr>
          <w:p w:rsidR="005A041B" w:rsidRPr="00EA0F91" w:rsidRDefault="005A041B" w:rsidP="00A77C7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Задание на лето. Итоговый урок</w:t>
            </w:r>
          </w:p>
        </w:tc>
        <w:tc>
          <w:tcPr>
            <w:tcW w:w="233" w:type="pct"/>
          </w:tcPr>
          <w:p w:rsidR="005A041B" w:rsidRDefault="005A041B" w:rsidP="00A77C74">
            <w:pPr>
              <w:tabs>
                <w:tab w:val="left" w:pos="1080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5A041B" w:rsidRPr="008F3D94" w:rsidRDefault="005A041B" w:rsidP="00A77C7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5A041B" w:rsidRDefault="005A041B" w:rsidP="00A77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A041B" w:rsidRPr="002929A5" w:rsidRDefault="005A041B" w:rsidP="00A77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</w:tcPr>
          <w:p w:rsidR="005A041B" w:rsidRPr="008F3D94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5A041B" w:rsidRPr="008C66C0" w:rsidRDefault="005A041B" w:rsidP="00A77C7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041B" w:rsidRDefault="005A041B" w:rsidP="00C91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41B" w:rsidRPr="00FE6D4A" w:rsidRDefault="00657221" w:rsidP="00C91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bullet="t">
            <v:imagedata r:id="rId8" o:title=""/>
          </v:shape>
        </w:pict>
      </w:r>
      <w:bookmarkEnd w:id="1"/>
    </w:p>
    <w:sectPr w:rsidR="005A041B" w:rsidRPr="00FE6D4A" w:rsidSect="001954B9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21" w:rsidRDefault="00657221" w:rsidP="00C91BD0">
      <w:pPr>
        <w:spacing w:after="0" w:line="240" w:lineRule="auto"/>
      </w:pPr>
      <w:r>
        <w:separator/>
      </w:r>
    </w:p>
  </w:endnote>
  <w:endnote w:type="continuationSeparator" w:id="0">
    <w:p w:rsidR="00657221" w:rsidRDefault="00657221" w:rsidP="00C9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1B" w:rsidRDefault="00FF4F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80449">
      <w:rPr>
        <w:noProof/>
      </w:rPr>
      <w:t>1</w:t>
    </w:r>
    <w:r>
      <w:rPr>
        <w:noProof/>
      </w:rPr>
      <w:fldChar w:fldCharType="end"/>
    </w:r>
  </w:p>
  <w:p w:rsidR="005A041B" w:rsidRDefault="005A0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21" w:rsidRDefault="00657221" w:rsidP="00C91BD0">
      <w:pPr>
        <w:spacing w:after="0" w:line="240" w:lineRule="auto"/>
      </w:pPr>
      <w:r>
        <w:separator/>
      </w:r>
    </w:p>
  </w:footnote>
  <w:footnote w:type="continuationSeparator" w:id="0">
    <w:p w:rsidR="00657221" w:rsidRDefault="00657221" w:rsidP="00C9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3281"/>
    <w:multiLevelType w:val="hybridMultilevel"/>
    <w:tmpl w:val="367A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A238A"/>
    <w:multiLevelType w:val="hybridMultilevel"/>
    <w:tmpl w:val="337CA74A"/>
    <w:lvl w:ilvl="0" w:tplc="483EDA2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5633E"/>
    <w:multiLevelType w:val="hybridMultilevel"/>
    <w:tmpl w:val="076292EA"/>
    <w:lvl w:ilvl="0" w:tplc="483EDA2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51C22B0"/>
    <w:multiLevelType w:val="hybridMultilevel"/>
    <w:tmpl w:val="D5244704"/>
    <w:lvl w:ilvl="0" w:tplc="483EDA2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8566E7A"/>
    <w:multiLevelType w:val="hybridMultilevel"/>
    <w:tmpl w:val="045EE3C0"/>
    <w:lvl w:ilvl="0" w:tplc="483EDA2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610"/>
    <w:rsid w:val="0002356C"/>
    <w:rsid w:val="0003732A"/>
    <w:rsid w:val="000851AE"/>
    <w:rsid w:val="00092C96"/>
    <w:rsid w:val="000F4560"/>
    <w:rsid w:val="00106445"/>
    <w:rsid w:val="00124235"/>
    <w:rsid w:val="00125D1C"/>
    <w:rsid w:val="00144E71"/>
    <w:rsid w:val="00150B10"/>
    <w:rsid w:val="001601C2"/>
    <w:rsid w:val="001769F8"/>
    <w:rsid w:val="0019238F"/>
    <w:rsid w:val="001954B9"/>
    <w:rsid w:val="001D0C20"/>
    <w:rsid w:val="001D26FC"/>
    <w:rsid w:val="001E352B"/>
    <w:rsid w:val="001F6371"/>
    <w:rsid w:val="00210F63"/>
    <w:rsid w:val="002144FF"/>
    <w:rsid w:val="00277361"/>
    <w:rsid w:val="00280449"/>
    <w:rsid w:val="002929A5"/>
    <w:rsid w:val="002B0B15"/>
    <w:rsid w:val="002B7C95"/>
    <w:rsid w:val="002C32F5"/>
    <w:rsid w:val="002E11A2"/>
    <w:rsid w:val="002E123F"/>
    <w:rsid w:val="002E255E"/>
    <w:rsid w:val="002E7540"/>
    <w:rsid w:val="00306511"/>
    <w:rsid w:val="00313C36"/>
    <w:rsid w:val="003220F0"/>
    <w:rsid w:val="003561BC"/>
    <w:rsid w:val="0035644D"/>
    <w:rsid w:val="00364667"/>
    <w:rsid w:val="00364F8F"/>
    <w:rsid w:val="00371AD0"/>
    <w:rsid w:val="0038402C"/>
    <w:rsid w:val="00385CD7"/>
    <w:rsid w:val="00387D44"/>
    <w:rsid w:val="003B2FD6"/>
    <w:rsid w:val="003C709E"/>
    <w:rsid w:val="003E5B24"/>
    <w:rsid w:val="00400C41"/>
    <w:rsid w:val="00410610"/>
    <w:rsid w:val="00410976"/>
    <w:rsid w:val="00441CCA"/>
    <w:rsid w:val="004467B5"/>
    <w:rsid w:val="004528EB"/>
    <w:rsid w:val="0046482F"/>
    <w:rsid w:val="004650CD"/>
    <w:rsid w:val="00495577"/>
    <w:rsid w:val="004A1991"/>
    <w:rsid w:val="004F0F12"/>
    <w:rsid w:val="00504E45"/>
    <w:rsid w:val="0051422C"/>
    <w:rsid w:val="00522782"/>
    <w:rsid w:val="0053497C"/>
    <w:rsid w:val="00543FB5"/>
    <w:rsid w:val="00555FA7"/>
    <w:rsid w:val="00562651"/>
    <w:rsid w:val="00565164"/>
    <w:rsid w:val="00573A50"/>
    <w:rsid w:val="00585957"/>
    <w:rsid w:val="00595C94"/>
    <w:rsid w:val="005A041B"/>
    <w:rsid w:val="005A128E"/>
    <w:rsid w:val="005F39C8"/>
    <w:rsid w:val="006003D7"/>
    <w:rsid w:val="0060171D"/>
    <w:rsid w:val="00626B61"/>
    <w:rsid w:val="006426B8"/>
    <w:rsid w:val="00643A85"/>
    <w:rsid w:val="00656D7A"/>
    <w:rsid w:val="00657221"/>
    <w:rsid w:val="00674F93"/>
    <w:rsid w:val="006979E0"/>
    <w:rsid w:val="006B6E2B"/>
    <w:rsid w:val="006C456E"/>
    <w:rsid w:val="006E282C"/>
    <w:rsid w:val="00733ADC"/>
    <w:rsid w:val="00736532"/>
    <w:rsid w:val="00741E59"/>
    <w:rsid w:val="00754D2B"/>
    <w:rsid w:val="007627A7"/>
    <w:rsid w:val="007B78FE"/>
    <w:rsid w:val="007C019C"/>
    <w:rsid w:val="007E64CC"/>
    <w:rsid w:val="007E66EC"/>
    <w:rsid w:val="007F0B3A"/>
    <w:rsid w:val="00800C82"/>
    <w:rsid w:val="008040FB"/>
    <w:rsid w:val="00814821"/>
    <w:rsid w:val="00815517"/>
    <w:rsid w:val="00826BB9"/>
    <w:rsid w:val="00832396"/>
    <w:rsid w:val="008472DF"/>
    <w:rsid w:val="0085101E"/>
    <w:rsid w:val="00862187"/>
    <w:rsid w:val="00873930"/>
    <w:rsid w:val="00880AE9"/>
    <w:rsid w:val="008973A7"/>
    <w:rsid w:val="008B3D42"/>
    <w:rsid w:val="008C0FF5"/>
    <w:rsid w:val="008C66C0"/>
    <w:rsid w:val="008F3D94"/>
    <w:rsid w:val="0094252F"/>
    <w:rsid w:val="009461B8"/>
    <w:rsid w:val="00946CBB"/>
    <w:rsid w:val="00963E2B"/>
    <w:rsid w:val="00971C44"/>
    <w:rsid w:val="00972E03"/>
    <w:rsid w:val="009737CF"/>
    <w:rsid w:val="0097631B"/>
    <w:rsid w:val="00991AC5"/>
    <w:rsid w:val="009A02DD"/>
    <w:rsid w:val="009A3E6C"/>
    <w:rsid w:val="009B5915"/>
    <w:rsid w:val="009F0565"/>
    <w:rsid w:val="009F239A"/>
    <w:rsid w:val="00A0670D"/>
    <w:rsid w:val="00A20917"/>
    <w:rsid w:val="00A24921"/>
    <w:rsid w:val="00A66EA5"/>
    <w:rsid w:val="00A77C74"/>
    <w:rsid w:val="00AA60B7"/>
    <w:rsid w:val="00AB7740"/>
    <w:rsid w:val="00AD3626"/>
    <w:rsid w:val="00B0776C"/>
    <w:rsid w:val="00B13F04"/>
    <w:rsid w:val="00B579E9"/>
    <w:rsid w:val="00B71800"/>
    <w:rsid w:val="00BC0080"/>
    <w:rsid w:val="00BE1AE7"/>
    <w:rsid w:val="00BE3127"/>
    <w:rsid w:val="00BE6B26"/>
    <w:rsid w:val="00BF2810"/>
    <w:rsid w:val="00BF5E76"/>
    <w:rsid w:val="00C171DA"/>
    <w:rsid w:val="00C40AB4"/>
    <w:rsid w:val="00C83859"/>
    <w:rsid w:val="00C91BD0"/>
    <w:rsid w:val="00CA0CBC"/>
    <w:rsid w:val="00CB141F"/>
    <w:rsid w:val="00CB5AC4"/>
    <w:rsid w:val="00CB7C47"/>
    <w:rsid w:val="00CD2116"/>
    <w:rsid w:val="00CD409F"/>
    <w:rsid w:val="00CD654D"/>
    <w:rsid w:val="00CE4465"/>
    <w:rsid w:val="00D305C3"/>
    <w:rsid w:val="00DB426F"/>
    <w:rsid w:val="00DC6BCF"/>
    <w:rsid w:val="00DD2C64"/>
    <w:rsid w:val="00E14456"/>
    <w:rsid w:val="00E218E8"/>
    <w:rsid w:val="00E40127"/>
    <w:rsid w:val="00E4663B"/>
    <w:rsid w:val="00E81371"/>
    <w:rsid w:val="00E81693"/>
    <w:rsid w:val="00E81707"/>
    <w:rsid w:val="00E84954"/>
    <w:rsid w:val="00E8643B"/>
    <w:rsid w:val="00EA0F91"/>
    <w:rsid w:val="00EC3EC5"/>
    <w:rsid w:val="00EC4D04"/>
    <w:rsid w:val="00ED12CD"/>
    <w:rsid w:val="00EF06BE"/>
    <w:rsid w:val="00EF71C4"/>
    <w:rsid w:val="00F0618B"/>
    <w:rsid w:val="00F1292B"/>
    <w:rsid w:val="00F21B85"/>
    <w:rsid w:val="00F65332"/>
    <w:rsid w:val="00F67EBA"/>
    <w:rsid w:val="00F73349"/>
    <w:rsid w:val="00FA7B05"/>
    <w:rsid w:val="00FB70D6"/>
    <w:rsid w:val="00FD0364"/>
    <w:rsid w:val="00FD1F01"/>
    <w:rsid w:val="00FE6D4A"/>
    <w:rsid w:val="00FE77E6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4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631B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9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91BD0"/>
  </w:style>
  <w:style w:type="paragraph" w:styleId="a6">
    <w:name w:val="footer"/>
    <w:basedOn w:val="a"/>
    <w:link w:val="a7"/>
    <w:uiPriority w:val="99"/>
    <w:rsid w:val="00C9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1BD0"/>
  </w:style>
  <w:style w:type="character" w:styleId="a8">
    <w:name w:val="annotation reference"/>
    <w:uiPriority w:val="99"/>
    <w:semiHidden/>
    <w:rsid w:val="00B579E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B579E9"/>
    <w:pPr>
      <w:spacing w:line="240" w:lineRule="auto"/>
    </w:pPr>
    <w:rPr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B579E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B579E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B579E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B579E9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B579E9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rsid w:val="00CD2116"/>
    <w:pPr>
      <w:spacing w:after="200" w:line="276" w:lineRule="auto"/>
      <w:ind w:left="720"/>
    </w:pPr>
  </w:style>
  <w:style w:type="table" w:styleId="af">
    <w:name w:val="Table Grid"/>
    <w:basedOn w:val="a1"/>
    <w:uiPriority w:val="99"/>
    <w:locked/>
    <w:rsid w:val="002929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uiPriority w:val="99"/>
    <w:rsid w:val="00565164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9737CF"/>
    <w:rPr>
      <w:rFonts w:ascii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9737CF"/>
    <w:rPr>
      <w:rFonts w:ascii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10">
    <w:name w:val="Основной текст1"/>
    <w:uiPriority w:val="99"/>
    <w:rsid w:val="00FA7B05"/>
    <w:rPr>
      <w:rFonts w:ascii="Times New Roman" w:hAnsi="Times New Roman" w:cs="Times New Roman"/>
      <w:spacing w:val="10"/>
      <w:sz w:val="15"/>
      <w:szCs w:val="15"/>
      <w:shd w:val="clear" w:color="auto" w:fill="FFFFFF"/>
    </w:rPr>
  </w:style>
  <w:style w:type="character" w:styleId="af0">
    <w:name w:val="page number"/>
    <w:basedOn w:val="a0"/>
    <w:uiPriority w:val="99"/>
    <w:rsid w:val="00A06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6692</Words>
  <Characters>38145</Characters>
  <Application>Microsoft Office Word</Application>
  <DocSecurity>0</DocSecurity>
  <Lines>317</Lines>
  <Paragraphs>89</Paragraphs>
  <ScaleCrop>false</ScaleCrop>
  <Company/>
  <LinksUpToDate>false</LinksUpToDate>
  <CharactersWithSpaces>44748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80</cp:revision>
  <cp:lastPrinted>2015-01-15T11:12:00Z</cp:lastPrinted>
  <dcterms:created xsi:type="dcterms:W3CDTF">2014-10-12T13:47:00Z</dcterms:created>
  <dcterms:modified xsi:type="dcterms:W3CDTF">2015-10-08T05:51:00Z</dcterms:modified>
</cp:coreProperties>
</file>