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A3" w:rsidRPr="00190EA3" w:rsidRDefault="00190EA3" w:rsidP="00190EA3">
      <w:pPr>
        <w:spacing w:after="0" w:line="240" w:lineRule="auto"/>
        <w:ind w:left="708" w:right="28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90EA3">
        <w:rPr>
          <w:rFonts w:ascii="Times New Roman" w:hAnsi="Times New Roman" w:cs="Times New Roman"/>
          <w:i/>
          <w:sz w:val="28"/>
          <w:szCs w:val="28"/>
        </w:rPr>
        <w:t>Гафиятуллина</w:t>
      </w:r>
      <w:proofErr w:type="spellEnd"/>
      <w:r w:rsidRPr="00190EA3">
        <w:rPr>
          <w:rFonts w:ascii="Times New Roman" w:hAnsi="Times New Roman" w:cs="Times New Roman"/>
          <w:i/>
          <w:sz w:val="28"/>
          <w:szCs w:val="28"/>
        </w:rPr>
        <w:t xml:space="preserve"> Э.И.,</w:t>
      </w:r>
    </w:p>
    <w:p w:rsidR="00634125" w:rsidRDefault="00190EA3" w:rsidP="00634125">
      <w:pPr>
        <w:spacing w:after="0" w:line="240" w:lineRule="auto"/>
        <w:ind w:left="708" w:right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второй </w:t>
      </w:r>
    </w:p>
    <w:p w:rsidR="00190EA3" w:rsidRDefault="00190EA3" w:rsidP="00634125">
      <w:pPr>
        <w:spacing w:after="0" w:line="240" w:lineRule="auto"/>
        <w:ind w:left="708" w:right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 (МБДОУ №88, г.</w:t>
      </w:r>
      <w:r w:rsidR="00634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Нижнекамск)</w:t>
      </w:r>
    </w:p>
    <w:p w:rsidR="00190EA3" w:rsidRDefault="00190EA3" w:rsidP="00190EA3">
      <w:pPr>
        <w:spacing w:after="0" w:line="240" w:lineRule="auto"/>
        <w:ind w:left="708" w:right="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0EA3" w:rsidRPr="00190EA3" w:rsidRDefault="00190EA3" w:rsidP="00190EA3">
      <w:pPr>
        <w:spacing w:after="0" w:line="240" w:lineRule="auto"/>
        <w:ind w:left="708"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A3">
        <w:rPr>
          <w:rFonts w:ascii="Times New Roman" w:hAnsi="Times New Roman" w:cs="Times New Roman"/>
          <w:b/>
          <w:sz w:val="28"/>
          <w:szCs w:val="28"/>
        </w:rPr>
        <w:t xml:space="preserve">Формирование нравственных качеств в процессе </w:t>
      </w:r>
    </w:p>
    <w:p w:rsidR="00426F7E" w:rsidRPr="00190EA3" w:rsidRDefault="00190EA3" w:rsidP="00190EA3">
      <w:pPr>
        <w:spacing w:after="0" w:line="240" w:lineRule="auto"/>
        <w:ind w:left="708"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A3">
        <w:rPr>
          <w:rFonts w:ascii="Times New Roman" w:hAnsi="Times New Roman" w:cs="Times New Roman"/>
          <w:b/>
          <w:sz w:val="28"/>
          <w:szCs w:val="28"/>
        </w:rPr>
        <w:t>физического воспитания</w:t>
      </w:r>
    </w:p>
    <w:p w:rsidR="00426F7E" w:rsidRDefault="00426F7E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</w:p>
    <w:p w:rsidR="00BE3596" w:rsidRPr="008B1C99" w:rsidRDefault="00A17684" w:rsidP="00190EA3">
      <w:pPr>
        <w:spacing w:after="0" w:line="240" w:lineRule="auto"/>
        <w:ind w:left="284" w:right="284" w:firstLine="424"/>
        <w:contextualSpacing/>
        <w:jc w:val="both"/>
        <w:rPr>
          <w:rFonts w:ascii="Times New Roman" w:hAnsi="Times New Roman" w:cs="Times New Roman"/>
          <w:sz w:val="28"/>
        </w:rPr>
      </w:pPr>
      <w:r w:rsidRPr="008B1C99">
        <w:rPr>
          <w:rFonts w:ascii="Times New Roman" w:hAnsi="Times New Roman" w:cs="Times New Roman"/>
          <w:sz w:val="28"/>
        </w:rPr>
        <w:t>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</w:t>
      </w:r>
      <w:r w:rsidR="00BE3596" w:rsidRPr="008B1C99">
        <w:rPr>
          <w:rFonts w:ascii="Times New Roman" w:hAnsi="Times New Roman" w:cs="Times New Roman"/>
          <w:sz w:val="28"/>
        </w:rPr>
        <w:t xml:space="preserve">     </w:t>
      </w:r>
    </w:p>
    <w:p w:rsidR="00BE3596" w:rsidRPr="008B1C99" w:rsidRDefault="008B1C99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E3596" w:rsidRPr="008B1C99">
        <w:rPr>
          <w:rFonts w:ascii="Times New Roman" w:hAnsi="Times New Roman" w:cs="Times New Roman"/>
          <w:sz w:val="28"/>
        </w:rPr>
        <w:t xml:space="preserve">Одним из эффективных средств решения задач нравственного воспитания подрастающего поколения, являются занятия физкультурой и спортом. Чтобы быть уверенным, что нашим детям будет хорошо в будущем, надо уметь уважать себя и других и учить этому детей. Физическая культура может внести свой вклад в решение этой задачи, т.к.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                                     </w:t>
      </w:r>
    </w:p>
    <w:p w:rsidR="00BE3596" w:rsidRPr="008B1C99" w:rsidRDefault="00BE3596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 w:rsidRPr="008B1C99">
        <w:rPr>
          <w:rFonts w:ascii="Times New Roman" w:hAnsi="Times New Roman" w:cs="Times New Roman"/>
          <w:sz w:val="28"/>
        </w:rPr>
        <w:t xml:space="preserve">     Формирование нравственности  детей дошкольного возраста осуществляется педагогами в процессе использования различных форм и методов работы с ними на зан</w:t>
      </w:r>
      <w:r w:rsidR="00F54EA7" w:rsidRPr="008B1C99">
        <w:rPr>
          <w:rFonts w:ascii="Times New Roman" w:hAnsi="Times New Roman" w:cs="Times New Roman"/>
          <w:sz w:val="28"/>
        </w:rPr>
        <w:t xml:space="preserve">ятиях по </w:t>
      </w:r>
      <w:r w:rsidR="00896BED">
        <w:rPr>
          <w:rFonts w:ascii="Times New Roman" w:hAnsi="Times New Roman" w:cs="Times New Roman"/>
          <w:sz w:val="28"/>
        </w:rPr>
        <w:t>физической культуре</w:t>
      </w:r>
      <w:r w:rsidRPr="008B1C99">
        <w:rPr>
          <w:rFonts w:ascii="Times New Roman" w:hAnsi="Times New Roman" w:cs="Times New Roman"/>
          <w:sz w:val="28"/>
        </w:rPr>
        <w:t>: в процессе проведения подвижных игр,</w:t>
      </w:r>
      <w:r w:rsidR="000C3F54" w:rsidRPr="008B1C99">
        <w:rPr>
          <w:rFonts w:ascii="Times New Roman" w:hAnsi="Times New Roman" w:cs="Times New Roman"/>
          <w:sz w:val="28"/>
        </w:rPr>
        <w:t xml:space="preserve"> в</w:t>
      </w:r>
      <w:r w:rsidR="00896BED">
        <w:rPr>
          <w:rFonts w:ascii="Times New Roman" w:hAnsi="Times New Roman" w:cs="Times New Roman"/>
          <w:sz w:val="28"/>
        </w:rPr>
        <w:t>ыполнении физических упражнений</w:t>
      </w:r>
      <w:r w:rsidR="000C3F54" w:rsidRPr="008B1C99">
        <w:rPr>
          <w:rFonts w:ascii="Times New Roman" w:hAnsi="Times New Roman" w:cs="Times New Roman"/>
          <w:sz w:val="28"/>
        </w:rPr>
        <w:t>,</w:t>
      </w:r>
      <w:r w:rsidRPr="008B1C99">
        <w:rPr>
          <w:rFonts w:ascii="Times New Roman" w:hAnsi="Times New Roman" w:cs="Times New Roman"/>
          <w:sz w:val="28"/>
        </w:rPr>
        <w:t xml:space="preserve"> </w:t>
      </w:r>
      <w:r w:rsidR="000C3F54" w:rsidRPr="008B1C99">
        <w:rPr>
          <w:rFonts w:ascii="Times New Roman" w:hAnsi="Times New Roman" w:cs="Times New Roman"/>
          <w:sz w:val="28"/>
        </w:rPr>
        <w:t xml:space="preserve">участии в </w:t>
      </w:r>
      <w:r w:rsidRPr="008B1C99">
        <w:rPr>
          <w:rFonts w:ascii="Times New Roman" w:hAnsi="Times New Roman" w:cs="Times New Roman"/>
          <w:sz w:val="28"/>
        </w:rPr>
        <w:t>эстафет</w:t>
      </w:r>
      <w:r w:rsidR="000C3F54" w:rsidRPr="008B1C99">
        <w:rPr>
          <w:rFonts w:ascii="Times New Roman" w:hAnsi="Times New Roman" w:cs="Times New Roman"/>
          <w:sz w:val="28"/>
        </w:rPr>
        <w:t>ах, спортивных турнирах  и досугах</w:t>
      </w:r>
      <w:r w:rsidRPr="008B1C99">
        <w:rPr>
          <w:rFonts w:ascii="Times New Roman" w:hAnsi="Times New Roman" w:cs="Times New Roman"/>
          <w:sz w:val="28"/>
        </w:rPr>
        <w:t xml:space="preserve">. </w:t>
      </w:r>
    </w:p>
    <w:p w:rsidR="00C766A7" w:rsidRPr="008B1C99" w:rsidRDefault="00896BED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Подвижные игры</w:t>
      </w:r>
      <w:r w:rsidR="00C766A7" w:rsidRPr="008B1C99">
        <w:rPr>
          <w:rFonts w:ascii="Times New Roman" w:hAnsi="Times New Roman" w:cs="Times New Roman"/>
          <w:sz w:val="28"/>
        </w:rPr>
        <w:t xml:space="preserve"> являются неотъемлемой частью физического воспитания детей разного возраста. Игра – это школа воспитания. В ней свои «учебные предметы». Одни из  них  развивают у детей ловкость, меткость, быстроту и силу; другие учат премудростям жизни, добру и справедливости, чести и порядочности, любви и долгу.</w:t>
      </w:r>
    </w:p>
    <w:p w:rsidR="00423A0F" w:rsidRPr="008B1C99" w:rsidRDefault="008B1C99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D69B6" w:rsidRPr="008B1C99">
        <w:rPr>
          <w:rFonts w:ascii="Times New Roman" w:hAnsi="Times New Roman" w:cs="Times New Roman"/>
          <w:sz w:val="28"/>
        </w:rPr>
        <w:t xml:space="preserve">Игра способствует тесному общению детей, </w:t>
      </w:r>
      <w:r w:rsidR="00423A0F" w:rsidRPr="008B1C99">
        <w:rPr>
          <w:rFonts w:ascii="Times New Roman" w:hAnsi="Times New Roman" w:cs="Times New Roman"/>
          <w:sz w:val="28"/>
        </w:rPr>
        <w:t>установлению</w:t>
      </w:r>
      <w:r w:rsidR="00FD69B6" w:rsidRPr="008B1C99">
        <w:rPr>
          <w:rFonts w:ascii="Times New Roman" w:hAnsi="Times New Roman" w:cs="Times New Roman"/>
          <w:sz w:val="28"/>
        </w:rPr>
        <w:t xml:space="preserve"> контактов между ними, возникновению чувства симпатии и антипатии. </w:t>
      </w:r>
      <w:r w:rsidR="00974DAB" w:rsidRPr="008B1C9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423A0F" w:rsidRPr="008B1C99">
        <w:rPr>
          <w:rFonts w:ascii="Times New Roman" w:hAnsi="Times New Roman" w:cs="Times New Roman"/>
          <w:sz w:val="28"/>
        </w:rPr>
        <w:t xml:space="preserve">  Воспитательное значение подвижных игр усиливается их коллективным характером. Дети объединяются на основе своих переживаний, интересов.</w:t>
      </w:r>
    </w:p>
    <w:p w:rsidR="008B1C99" w:rsidRPr="008B1C99" w:rsidRDefault="008B1C99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B6DE3">
        <w:rPr>
          <w:rFonts w:ascii="Times New Roman" w:hAnsi="Times New Roman" w:cs="Times New Roman"/>
          <w:sz w:val="28"/>
        </w:rPr>
        <w:t>Коллективные игры на занятиях</w:t>
      </w:r>
      <w:r w:rsidR="00FD69B6" w:rsidRPr="008B1C99">
        <w:rPr>
          <w:rFonts w:ascii="Times New Roman" w:hAnsi="Times New Roman" w:cs="Times New Roman"/>
          <w:sz w:val="28"/>
        </w:rPr>
        <w:t xml:space="preserve"> физической культуры сплачивают детей, способствуют формированию товарищеских отношений между ними. В таких играх детям необходимо согласовать свои действия с действиями других участников игры, выполнять общеустановленные правила, быть справедливыми к своим товарищам. Многие игры включают в себя элементы состязаний. Кто самый метки</w:t>
      </w:r>
      <w:r w:rsidR="00EB6DE3">
        <w:rPr>
          <w:rFonts w:ascii="Times New Roman" w:hAnsi="Times New Roman" w:cs="Times New Roman"/>
          <w:sz w:val="28"/>
        </w:rPr>
        <w:t xml:space="preserve">й, самый ловкий, самый быстрый. </w:t>
      </w:r>
      <w:r>
        <w:rPr>
          <w:rFonts w:ascii="Times New Roman" w:hAnsi="Times New Roman" w:cs="Times New Roman"/>
          <w:sz w:val="28"/>
        </w:rPr>
        <w:tab/>
      </w:r>
      <w:r w:rsidR="00FD69B6" w:rsidRPr="008B1C99">
        <w:rPr>
          <w:rFonts w:ascii="Times New Roman" w:hAnsi="Times New Roman" w:cs="Times New Roman"/>
          <w:sz w:val="28"/>
        </w:rPr>
        <w:t xml:space="preserve">В игре кто-то выигрывает, а кто-то проигрывает. Такие ситуации позволяют формировать справедливое отношение и к проигравшим, и к собственным успехам, основанное на доброжелательности, желании помочь товарищу, научить его тому, что он </w:t>
      </w:r>
      <w:r w:rsidR="00FD69B6" w:rsidRPr="008B1C99">
        <w:rPr>
          <w:rFonts w:ascii="Times New Roman" w:hAnsi="Times New Roman" w:cs="Times New Roman"/>
          <w:sz w:val="28"/>
        </w:rPr>
        <w:lastRenderedPageBreak/>
        <w:t xml:space="preserve">ещё не умеет делать. </w:t>
      </w:r>
      <w:r>
        <w:rPr>
          <w:rFonts w:ascii="Times New Roman" w:hAnsi="Times New Roman" w:cs="Times New Roman"/>
          <w:sz w:val="28"/>
        </w:rPr>
        <w:tab/>
      </w:r>
      <w:r w:rsidR="00FD69B6" w:rsidRPr="008B1C99">
        <w:rPr>
          <w:rFonts w:ascii="Times New Roman" w:hAnsi="Times New Roman" w:cs="Times New Roman"/>
          <w:sz w:val="28"/>
        </w:rPr>
        <w:t xml:space="preserve">Содержание некоторых подвижных игр требует, чтобы </w:t>
      </w:r>
      <w:proofErr w:type="gramStart"/>
      <w:r w:rsidR="00FD69B6" w:rsidRPr="008B1C99">
        <w:rPr>
          <w:rFonts w:ascii="Times New Roman" w:hAnsi="Times New Roman" w:cs="Times New Roman"/>
          <w:sz w:val="28"/>
        </w:rPr>
        <w:t>играющие</w:t>
      </w:r>
      <w:proofErr w:type="gramEnd"/>
      <w:r w:rsidR="00FD69B6" w:rsidRPr="008B1C99">
        <w:rPr>
          <w:rFonts w:ascii="Times New Roman" w:hAnsi="Times New Roman" w:cs="Times New Roman"/>
          <w:sz w:val="28"/>
        </w:rPr>
        <w:t xml:space="preserve"> выручали товарищей по команде. При этом они сами рискуют попасть в трудное положение. Таким образом, здесь решается нравственная задача – забывая о своих личных интересах, участник игры оказывает помощь товарищу. </w:t>
      </w:r>
    </w:p>
    <w:p w:rsidR="00D964B6" w:rsidRPr="008B1C99" w:rsidRDefault="008B1C99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D7C7E" w:rsidRPr="008B1C99">
        <w:rPr>
          <w:rFonts w:ascii="Times New Roman" w:hAnsi="Times New Roman" w:cs="Times New Roman"/>
          <w:sz w:val="28"/>
        </w:rPr>
        <w:t>Большое зна</w:t>
      </w:r>
      <w:r w:rsidR="00190EA3">
        <w:rPr>
          <w:rFonts w:ascii="Times New Roman" w:hAnsi="Times New Roman" w:cs="Times New Roman"/>
          <w:sz w:val="28"/>
        </w:rPr>
        <w:t xml:space="preserve">чение имеют и народные игры. </w:t>
      </w:r>
      <w:r w:rsidR="004D7C7E" w:rsidRPr="008B1C99">
        <w:rPr>
          <w:rFonts w:ascii="Times New Roman" w:hAnsi="Times New Roman" w:cs="Times New Roman"/>
          <w:sz w:val="28"/>
        </w:rPr>
        <w:t>Ознакомление дошкольников с культурой, традициями народов мира в процессе ежедневных физкультурных занятий дает хорошие результаты в воспитании нравственности у дошкольников. Тем самым решаются задачи не только физкультурно-оздоровительного цикла, но и задачи формирования толерантности, чувства уважения и интереса к национальным традициям народо</w:t>
      </w:r>
      <w:r w:rsidR="00D964B6" w:rsidRPr="008B1C99">
        <w:rPr>
          <w:rFonts w:ascii="Times New Roman" w:hAnsi="Times New Roman" w:cs="Times New Roman"/>
          <w:sz w:val="28"/>
        </w:rPr>
        <w:t>в.</w:t>
      </w:r>
    </w:p>
    <w:p w:rsidR="00FD69B6" w:rsidRPr="008B1C99" w:rsidRDefault="008B1C99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9628D" w:rsidRPr="008B1C99">
        <w:rPr>
          <w:rFonts w:ascii="Times New Roman" w:hAnsi="Times New Roman" w:cs="Times New Roman"/>
          <w:sz w:val="28"/>
        </w:rPr>
        <w:t>В процессе физического воспитания у детей развиваются волевые качества (настойчивость, выдержка, смелость, решительность и др.). В наибольшей степени этому способствуют физические упражнения, требующие проявления смелости (лазанье по гимнастической стенке, прыжки в высоту с разбега, скатывание с горки на лыжах и др.). При этом необходимость выполнения правил, пример товарищей побуждают детей преодолевать боязнь, проявлять смелость и решительность.</w:t>
      </w:r>
    </w:p>
    <w:p w:rsidR="00257E0D" w:rsidRPr="008B1C99" w:rsidRDefault="00FD69B6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 w:rsidRPr="008B1C99">
        <w:rPr>
          <w:rFonts w:ascii="Times New Roman" w:hAnsi="Times New Roman" w:cs="Times New Roman"/>
          <w:sz w:val="28"/>
        </w:rPr>
        <w:t xml:space="preserve"> </w:t>
      </w:r>
      <w:r w:rsidR="008B1C99">
        <w:rPr>
          <w:rFonts w:ascii="Times New Roman" w:hAnsi="Times New Roman" w:cs="Times New Roman"/>
          <w:sz w:val="28"/>
        </w:rPr>
        <w:tab/>
      </w:r>
      <w:r w:rsidRPr="008B1C99">
        <w:rPr>
          <w:rFonts w:ascii="Times New Roman" w:hAnsi="Times New Roman" w:cs="Times New Roman"/>
          <w:sz w:val="28"/>
        </w:rPr>
        <w:t>На з</w:t>
      </w:r>
      <w:r w:rsidR="00974DAB" w:rsidRPr="008B1C99">
        <w:rPr>
          <w:rFonts w:ascii="Times New Roman" w:hAnsi="Times New Roman" w:cs="Times New Roman"/>
          <w:sz w:val="28"/>
        </w:rPr>
        <w:t xml:space="preserve">анятиях физическим воспитанием </w:t>
      </w:r>
      <w:r w:rsidRPr="008B1C99">
        <w:rPr>
          <w:rFonts w:ascii="Times New Roman" w:hAnsi="Times New Roman" w:cs="Times New Roman"/>
          <w:sz w:val="28"/>
        </w:rPr>
        <w:t xml:space="preserve"> для формирования положительных черт характера, нравственных качеств используются разнообразные методы: убеждение, оценка поступков (поощрение, похвала, осуждение, порицание), положительный пример детей и самого </w:t>
      </w:r>
      <w:r w:rsidR="00974DAB" w:rsidRPr="008B1C99">
        <w:rPr>
          <w:rFonts w:ascii="Times New Roman" w:hAnsi="Times New Roman" w:cs="Times New Roman"/>
          <w:sz w:val="28"/>
        </w:rPr>
        <w:t xml:space="preserve"> педагога,</w:t>
      </w:r>
      <w:r w:rsidRPr="008B1C99">
        <w:rPr>
          <w:rFonts w:ascii="Times New Roman" w:hAnsi="Times New Roman" w:cs="Times New Roman"/>
          <w:sz w:val="28"/>
        </w:rPr>
        <w:t xml:space="preserve"> практическое приучение к правильным действиям и поступкам. </w:t>
      </w:r>
      <w:r w:rsidR="008B1C99">
        <w:rPr>
          <w:rFonts w:ascii="Times New Roman" w:hAnsi="Times New Roman" w:cs="Times New Roman"/>
          <w:sz w:val="28"/>
        </w:rPr>
        <w:tab/>
      </w:r>
      <w:r w:rsidRPr="008B1C99">
        <w:rPr>
          <w:rFonts w:ascii="Times New Roman" w:hAnsi="Times New Roman" w:cs="Times New Roman"/>
          <w:sz w:val="28"/>
        </w:rPr>
        <w:t>Убеждение применяется в форме словесных воздействий (разъяснение, беседа)</w:t>
      </w:r>
      <w:r w:rsidR="00974DAB" w:rsidRPr="008B1C99">
        <w:rPr>
          <w:rFonts w:ascii="Times New Roman" w:hAnsi="Times New Roman" w:cs="Times New Roman"/>
          <w:sz w:val="28"/>
        </w:rPr>
        <w:t xml:space="preserve">. Пользуясь методом убеждения, педагог </w:t>
      </w:r>
      <w:r w:rsidRPr="008B1C99">
        <w:rPr>
          <w:rFonts w:ascii="Times New Roman" w:hAnsi="Times New Roman" w:cs="Times New Roman"/>
          <w:sz w:val="28"/>
        </w:rPr>
        <w:t>разъясняет правила поведения, побуждает детей к более осознанному их выполнению. Одобрение, похвала помогают ребенку преодолевать неуверенность в своих возможностях, устранять недостатки в поведении.</w:t>
      </w:r>
    </w:p>
    <w:p w:rsidR="00257E0D" w:rsidRPr="008B1C99" w:rsidRDefault="00257E0D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 w:rsidRPr="008B1C99">
        <w:rPr>
          <w:rFonts w:ascii="Times New Roman" w:hAnsi="Times New Roman" w:cs="Times New Roman"/>
          <w:sz w:val="28"/>
        </w:rPr>
        <w:t>Словесные воздействия только тогда убедительны, когда они подкрепляются примерами: педагог отмечает положительное поведение отдельных детей и остальные стараются им подражать. Не менее важен личный пример самого педагога : чем выше его  авторитет</w:t>
      </w:r>
      <w:proofErr w:type="gramStart"/>
      <w:r w:rsidRPr="008B1C9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B1C99">
        <w:rPr>
          <w:rFonts w:ascii="Times New Roman" w:hAnsi="Times New Roman" w:cs="Times New Roman"/>
          <w:sz w:val="28"/>
        </w:rPr>
        <w:t xml:space="preserve"> тем сильнее его влияние на нравственное воспитание детей. </w:t>
      </w:r>
    </w:p>
    <w:p w:rsidR="00257E0D" w:rsidRPr="008B1C99" w:rsidRDefault="00FD69B6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 w:rsidRPr="008B1C99">
        <w:rPr>
          <w:rFonts w:ascii="Times New Roman" w:hAnsi="Times New Roman" w:cs="Times New Roman"/>
          <w:sz w:val="28"/>
        </w:rPr>
        <w:t xml:space="preserve"> </w:t>
      </w:r>
      <w:r w:rsidR="00257E0D" w:rsidRPr="008B1C99">
        <w:rPr>
          <w:rFonts w:ascii="Times New Roman" w:hAnsi="Times New Roman" w:cs="Times New Roman"/>
          <w:sz w:val="28"/>
        </w:rPr>
        <w:t xml:space="preserve">При подведении итогов  занятия необходимо отмечать не только самого сильного, ловкого и выносливого, но и самого настойчивого, трудолюбивого и смелого. Убеждение в необходимости выполнения упражнения для развития силы, выносливости и т.д., сформированное в дошкольном возрасте, позволит в  будущем сохранить привычку их выполнения для совершенствования физических и морально-волевых качеств.                                                </w:t>
      </w:r>
    </w:p>
    <w:p w:rsidR="00257E0D" w:rsidRPr="008B1C99" w:rsidRDefault="00D964B6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 w:rsidRPr="008B1C99">
        <w:rPr>
          <w:rFonts w:ascii="Times New Roman" w:hAnsi="Times New Roman" w:cs="Times New Roman"/>
          <w:sz w:val="28"/>
        </w:rPr>
        <w:t xml:space="preserve">  Так же в процесс воспитания нравственности у дошкольников важно вовлекать родителей. </w:t>
      </w:r>
      <w:r w:rsidR="00F54EA7" w:rsidRPr="008B1C99">
        <w:rPr>
          <w:rFonts w:ascii="Times New Roman" w:hAnsi="Times New Roman" w:cs="Times New Roman"/>
          <w:sz w:val="28"/>
        </w:rPr>
        <w:t>Развитие коммуникативных способностей начинается в семье, в ежедневном общении с родителями</w:t>
      </w:r>
      <w:proofErr w:type="gramStart"/>
      <w:r w:rsidR="00F54EA7" w:rsidRPr="008B1C99">
        <w:rPr>
          <w:rFonts w:ascii="Times New Roman" w:hAnsi="Times New Roman" w:cs="Times New Roman"/>
          <w:sz w:val="28"/>
        </w:rPr>
        <w:t xml:space="preserve"> .</w:t>
      </w:r>
      <w:proofErr w:type="gramEnd"/>
      <w:r w:rsidR="00F54EA7" w:rsidRPr="008B1C99">
        <w:rPr>
          <w:rFonts w:ascii="Times New Roman" w:hAnsi="Times New Roman" w:cs="Times New Roman"/>
          <w:sz w:val="28"/>
        </w:rPr>
        <w:t xml:space="preserve"> </w:t>
      </w:r>
      <w:r w:rsidRPr="008B1C99">
        <w:rPr>
          <w:rFonts w:ascii="Times New Roman" w:hAnsi="Times New Roman" w:cs="Times New Roman"/>
          <w:sz w:val="28"/>
        </w:rPr>
        <w:t xml:space="preserve">Играя с детьми, родители помогают преодолеть своему малышу эмоциональные проблемы, </w:t>
      </w:r>
      <w:r w:rsidRPr="008B1C99">
        <w:rPr>
          <w:rFonts w:ascii="Times New Roman" w:hAnsi="Times New Roman" w:cs="Times New Roman"/>
          <w:sz w:val="28"/>
        </w:rPr>
        <w:lastRenderedPageBreak/>
        <w:t>развивают уверенность, воображение, ловкость и смекалку, завоевывают доверие и дружбу с ребенком</w:t>
      </w:r>
      <w:r w:rsidR="00F54EA7" w:rsidRPr="008B1C99">
        <w:rPr>
          <w:rFonts w:ascii="Times New Roman" w:hAnsi="Times New Roman" w:cs="Times New Roman"/>
          <w:sz w:val="28"/>
        </w:rPr>
        <w:t>.</w:t>
      </w:r>
    </w:p>
    <w:p w:rsidR="00423A0F" w:rsidRPr="008B1C99" w:rsidRDefault="00A17684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 w:rsidRPr="008B1C99">
        <w:rPr>
          <w:rFonts w:ascii="Times New Roman" w:hAnsi="Times New Roman" w:cs="Times New Roman"/>
          <w:sz w:val="28"/>
        </w:rPr>
        <w:t xml:space="preserve">Наибольший воспитательный эффект оказывают спортивные праздники и развлечения. Данная форма работы позволяет закрепить и обобщить знания и умения детей в рамках определённой темы, объединить детей разного возраста общими чувствами и переживаниями.                                                                                                     </w:t>
      </w:r>
    </w:p>
    <w:p w:rsidR="00A17684" w:rsidRPr="008B1C99" w:rsidRDefault="00A17684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 w:rsidRPr="008B1C99">
        <w:rPr>
          <w:rFonts w:ascii="Times New Roman" w:hAnsi="Times New Roman" w:cs="Times New Roman"/>
          <w:sz w:val="28"/>
        </w:rPr>
        <w:t xml:space="preserve">          В процессе проведения эстафет совершенствуются не только физические, но и нравственно-волевые качества личности ребёнка, а также дружеские взаимоотношения со сверстниками, командный дух, чувство коллективизма.                                                                                           </w:t>
      </w:r>
    </w:p>
    <w:p w:rsidR="00A17684" w:rsidRPr="008B1C99" w:rsidRDefault="00A17684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 w:rsidRPr="008B1C99">
        <w:rPr>
          <w:rFonts w:ascii="Times New Roman" w:hAnsi="Times New Roman" w:cs="Times New Roman"/>
          <w:sz w:val="28"/>
        </w:rPr>
        <w:t xml:space="preserve">    Таким образом, благодаря целенаправленной и систематичной работе по воспитанию нравственности средствами физической культуры у дошкольников нашими педагогами, формируется модель выпускника – здоровая, физически развитая личность с активной гражданской позицией, обладающая социально ценностными качествами и потребностями в здоровом образе жизни с развитым творческим потенциалом и способностью к саморазвитию.</w:t>
      </w:r>
    </w:p>
    <w:p w:rsidR="00A17684" w:rsidRDefault="00A17684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</w:p>
    <w:p w:rsidR="00634125" w:rsidRPr="00426F7E" w:rsidRDefault="00426F7E" w:rsidP="00634125">
      <w:pPr>
        <w:spacing w:after="240"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426F7E" w:rsidRDefault="00426F7E" w:rsidP="00634125">
      <w:pPr>
        <w:spacing w:after="24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 w:rsidRPr="00426F7E">
        <w:rPr>
          <w:rFonts w:ascii="Times New Roman" w:hAnsi="Times New Roman" w:cs="Times New Roman"/>
          <w:sz w:val="28"/>
        </w:rPr>
        <w:t>1.</w:t>
      </w:r>
      <w:r w:rsidR="006341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Решетников Н.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B6DE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Физическая культура</w:t>
      </w:r>
      <w:r w:rsidR="00EB6DE3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2007г.</w:t>
      </w:r>
    </w:p>
    <w:p w:rsidR="00426F7E" w:rsidRDefault="00634125" w:rsidP="00634125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26F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26F7E">
        <w:rPr>
          <w:rFonts w:ascii="Times New Roman" w:hAnsi="Times New Roman" w:cs="Times New Roman"/>
          <w:sz w:val="28"/>
        </w:rPr>
        <w:t xml:space="preserve">Богданова О.С. </w:t>
      </w:r>
      <w:r w:rsidR="00EB6DE3">
        <w:rPr>
          <w:rFonts w:ascii="Times New Roman" w:hAnsi="Times New Roman" w:cs="Times New Roman"/>
          <w:sz w:val="28"/>
        </w:rPr>
        <w:t>«</w:t>
      </w:r>
      <w:r w:rsidR="00426F7E">
        <w:rPr>
          <w:rFonts w:ascii="Times New Roman" w:hAnsi="Times New Roman" w:cs="Times New Roman"/>
          <w:sz w:val="28"/>
        </w:rPr>
        <w:t>Азбука нравственного воспитания</w:t>
      </w:r>
      <w:r w:rsidR="00EB6DE3">
        <w:rPr>
          <w:rFonts w:ascii="Times New Roman" w:hAnsi="Times New Roman" w:cs="Times New Roman"/>
          <w:sz w:val="28"/>
        </w:rPr>
        <w:t>»,</w:t>
      </w:r>
      <w:r w:rsidR="00426F7E">
        <w:rPr>
          <w:rFonts w:ascii="Times New Roman" w:hAnsi="Times New Roman" w:cs="Times New Roman"/>
          <w:sz w:val="28"/>
        </w:rPr>
        <w:t xml:space="preserve"> 2009г.</w:t>
      </w:r>
    </w:p>
    <w:p w:rsidR="00426F7E" w:rsidRPr="00426F7E" w:rsidRDefault="00634125" w:rsidP="00634125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26F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6F7E">
        <w:rPr>
          <w:rFonts w:ascii="Times New Roman" w:hAnsi="Times New Roman" w:cs="Times New Roman"/>
          <w:sz w:val="28"/>
        </w:rPr>
        <w:t>Каптерев</w:t>
      </w:r>
      <w:proofErr w:type="spellEnd"/>
      <w:r w:rsidR="00426F7E">
        <w:rPr>
          <w:rFonts w:ascii="Times New Roman" w:hAnsi="Times New Roman" w:cs="Times New Roman"/>
          <w:sz w:val="28"/>
        </w:rPr>
        <w:t xml:space="preserve"> П.Ф. </w:t>
      </w:r>
      <w:r w:rsidR="00EB6DE3">
        <w:rPr>
          <w:rFonts w:ascii="Times New Roman" w:hAnsi="Times New Roman" w:cs="Times New Roman"/>
          <w:sz w:val="28"/>
        </w:rPr>
        <w:t>«</w:t>
      </w:r>
      <w:r w:rsidR="00426F7E">
        <w:rPr>
          <w:rFonts w:ascii="Times New Roman" w:hAnsi="Times New Roman" w:cs="Times New Roman"/>
          <w:sz w:val="28"/>
        </w:rPr>
        <w:t>О семейном воспитании</w:t>
      </w:r>
      <w:r w:rsidR="00EB6DE3">
        <w:rPr>
          <w:rFonts w:ascii="Times New Roman" w:hAnsi="Times New Roman" w:cs="Times New Roman"/>
          <w:sz w:val="28"/>
        </w:rPr>
        <w:t>»,</w:t>
      </w:r>
      <w:r w:rsidR="00426F7E">
        <w:rPr>
          <w:rFonts w:ascii="Times New Roman" w:hAnsi="Times New Roman" w:cs="Times New Roman"/>
          <w:sz w:val="28"/>
        </w:rPr>
        <w:t xml:space="preserve"> 2007г.</w:t>
      </w:r>
    </w:p>
    <w:p w:rsidR="00BD7BCF" w:rsidRPr="008B1C99" w:rsidRDefault="00BD7BCF" w:rsidP="008B1C9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sz w:val="28"/>
        </w:rPr>
      </w:pPr>
    </w:p>
    <w:sectPr w:rsidR="00BD7BCF" w:rsidRPr="008B1C99" w:rsidSect="008B1C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84"/>
    <w:rsid w:val="00096D63"/>
    <w:rsid w:val="000C3F54"/>
    <w:rsid w:val="00190EA3"/>
    <w:rsid w:val="00257E0D"/>
    <w:rsid w:val="003A0BCF"/>
    <w:rsid w:val="00423A0F"/>
    <w:rsid w:val="00426F7E"/>
    <w:rsid w:val="004549F2"/>
    <w:rsid w:val="004D7C7E"/>
    <w:rsid w:val="0061713F"/>
    <w:rsid w:val="00634125"/>
    <w:rsid w:val="00896BED"/>
    <w:rsid w:val="008B1C99"/>
    <w:rsid w:val="00974DAB"/>
    <w:rsid w:val="009A0DA3"/>
    <w:rsid w:val="009C190E"/>
    <w:rsid w:val="00A17684"/>
    <w:rsid w:val="00BD7BCF"/>
    <w:rsid w:val="00BE3596"/>
    <w:rsid w:val="00C766A7"/>
    <w:rsid w:val="00D964B6"/>
    <w:rsid w:val="00E9628D"/>
    <w:rsid w:val="00EB6DE3"/>
    <w:rsid w:val="00EF075A"/>
    <w:rsid w:val="00F54EA7"/>
    <w:rsid w:val="00FA3CBA"/>
    <w:rsid w:val="00FD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13</cp:revision>
  <dcterms:created xsi:type="dcterms:W3CDTF">2014-09-24T09:58:00Z</dcterms:created>
  <dcterms:modified xsi:type="dcterms:W3CDTF">2003-12-31T21:40:00Z</dcterms:modified>
</cp:coreProperties>
</file>