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E8" w:rsidRPr="009F4BE5" w:rsidRDefault="005030E8" w:rsidP="005030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4BE5" w:rsidRPr="009F4BE5" w:rsidRDefault="009F4BE5" w:rsidP="0092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4B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родителей: «</w:t>
      </w:r>
      <w:r w:rsidR="005030E8" w:rsidRPr="009F4B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должен знать и уметь ребенок средней группы к концу учебного года</w:t>
      </w:r>
      <w:r w:rsidRPr="009F4B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F4BE5" w:rsidRPr="0003564B" w:rsidRDefault="009F4BE5" w:rsidP="0092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64B" w:rsidRPr="0003564B" w:rsidRDefault="0003564B" w:rsidP="005030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64B">
        <w:rPr>
          <w:rFonts w:ascii="Times New Roman" w:eastAsia="Times New Roman" w:hAnsi="Times New Roman" w:cs="Times New Roman"/>
          <w:b/>
          <w:bCs/>
          <w:lang w:eastAsia="ru-RU"/>
        </w:rPr>
        <w:t>1.ИЗОБРАЗИТЕЛЬНАЯ, ПРОДУКТИВНАЯ ДЕЯТЕЛЬНОСТЬ:</w:t>
      </w:r>
    </w:p>
    <w:p w:rsidR="0092280F" w:rsidRPr="0003564B" w:rsidRDefault="005030E8" w:rsidP="00503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4B">
        <w:rPr>
          <w:rFonts w:ascii="Times New Roman" w:eastAsia="Times New Roman" w:hAnsi="Times New Roman" w:cs="Times New Roman"/>
          <w:b/>
          <w:bCs/>
          <w:lang w:eastAsia="ru-RU"/>
        </w:rPr>
        <w:t>РИСОВАНИЕ</w:t>
      </w:r>
      <w:r w:rsidRPr="0003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передавать в рисунке форму, строение предметов, расположени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частей, отношение по величине.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Изображать в одном рисунке несколько предметов, располагая их на одной линии, на всём листе, связывать их единым содержанием</w:t>
      </w:r>
      <w:r w:rsidR="009F4BE5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Создавать уз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на полосе, квадрате, круге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ритмично располагая элементы</w:t>
      </w:r>
      <w:r w:rsidR="009F4BE5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63B">
        <w:rPr>
          <w:rFonts w:ascii="Times New Roman" w:eastAsia="Times New Roman" w:hAnsi="Times New Roman" w:cs="Times New Roman"/>
          <w:b/>
          <w:bCs/>
          <w:lang w:eastAsia="ru-RU"/>
        </w:rPr>
        <w:t>ЛЕПКА</w:t>
      </w:r>
      <w:proofErr w:type="gramStart"/>
      <w:r w:rsidRPr="00D966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епить предметы, состоящие из нескольких</w:t>
      </w:r>
      <w:r w:rsidR="009F4BE5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приёмы оттягивания, сглаживания, вдавливан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прижимания и промазывания</w:t>
      </w:r>
      <w:r w:rsidR="009F4BE5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навыком раци</w:t>
      </w:r>
      <w:r w:rsidR="009F4BE5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деление пластилина.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стеку</w:t>
      </w:r>
      <w:r w:rsidR="009F4BE5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63B">
        <w:rPr>
          <w:rFonts w:ascii="Times New Roman" w:eastAsia="Times New Roman" w:hAnsi="Times New Roman" w:cs="Times New Roman"/>
          <w:b/>
          <w:bCs/>
          <w:lang w:eastAsia="ru-RU"/>
        </w:rPr>
        <w:t xml:space="preserve">АППЛИКАЦИЯ </w:t>
      </w:r>
      <w:r w:rsidRPr="00D9663B">
        <w:rPr>
          <w:rFonts w:ascii="Times New Roman" w:eastAsia="Times New Roman" w:hAnsi="Times New Roman" w:cs="Times New Roman"/>
          <w:lang w:eastAsia="ru-RU"/>
        </w:rPr>
        <w:br/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держать ножницы и действовать ими</w:t>
      </w:r>
      <w:r w:rsidR="009F4BE5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по диагонали квадрат и четырёхугольник, вырезать круг из квадрата, овал – из четырёхугольника, делать косые срезы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Раскладывать и наклеивать предметы, состоящие из отдельных частей.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Составлять узоры из растительных и геометрических фо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 на полосе, квадрате, круге,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их по цвету, форме, величине и последовательно наклеивать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564B" w:rsidRPr="0003564B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03564B">
        <w:rPr>
          <w:rFonts w:ascii="Times New Roman" w:eastAsia="Times New Roman" w:hAnsi="Times New Roman" w:cs="Times New Roman"/>
          <w:b/>
          <w:bCs/>
          <w:lang w:eastAsia="ru-RU"/>
        </w:rPr>
        <w:t>КОНСТРУИРОВАНИЕ</w:t>
      </w:r>
      <w:r w:rsidRPr="0003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и называть основные детали строительного матер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 (куб, брусок, пластины)</w:t>
      </w:r>
      <w:proofErr w:type="gramStart"/>
      <w:r w:rsidR="009F4BE5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анализировать образец постройки: выделять основные части и различать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величине и форме.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зменять постройки, надстраивая ил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заменяя одни детали другими. </w:t>
      </w:r>
    </w:p>
    <w:p w:rsidR="00F91EE8" w:rsidRDefault="0092280F" w:rsidP="005030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 конструированию из бумаги: сгибать прямоугольный лист бумаги пополам, совмещая стороны и углы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564B" w:rsidRPr="0003564B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9F4BE5" w:rsidRPr="0003564B">
        <w:rPr>
          <w:rFonts w:ascii="Times New Roman" w:eastAsia="Times New Roman" w:hAnsi="Times New Roman" w:cs="Times New Roman"/>
          <w:b/>
          <w:bCs/>
          <w:lang w:eastAsia="ru-RU"/>
        </w:rPr>
        <w:t>МАТЕМАТИЧЕСКОЕ РАЗВИТИЕ</w:t>
      </w: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пределах 5 (количественный счет), отвечат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вопрос «сколько всего</w:t>
      </w:r>
      <w:r w:rsidR="00AE61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2 группы предметов, используя счет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5 предметов разной длины, высоты, раскладывая их в возрастающем порядке по длине, высоте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знавать и называть треугольник, отличать его от круга и квадрата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азличать и называть части суток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направление движения от себя (направо, налево,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вперёд, назад, вверх, вниз)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правую и левую руку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1EE8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03564B" w:rsidRPr="0003564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91EE8">
        <w:rPr>
          <w:rFonts w:ascii="Times New Roman" w:eastAsia="Times New Roman" w:hAnsi="Times New Roman" w:cs="Times New Roman"/>
          <w:b/>
          <w:bCs/>
          <w:lang w:eastAsia="ru-RU"/>
        </w:rPr>
        <w:t>ФОРМИРОВАНИЕ ЦЕЛОСТНОЙ КАРТИНЫ МИРА</w:t>
      </w:r>
    </w:p>
    <w:p w:rsidR="00F91EE8" w:rsidRDefault="00F91EE8" w:rsidP="00503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ОЗНАКОМЛЕНИЕ С ПРЕДМЕТНЫМ И СОЦИАЛЬНЫМ  МИР</w:t>
      </w:r>
      <w:r w:rsidRPr="00F91EE8">
        <w:rPr>
          <w:rFonts w:ascii="Times New Roman" w:eastAsia="Times New Roman" w:hAnsi="Times New Roman" w:cs="Times New Roman"/>
          <w:b/>
          <w:bCs/>
          <w:lang w:eastAsia="ru-RU"/>
        </w:rPr>
        <w:t>ОМ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вычленять признаки предметов (цвет, форму, величину,) определять материал, из которого изготовлена вещь (дерево, металл, бумага, ткань)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мебели, одежды, посуды, некоторые фрукты</w:t>
      </w:r>
      <w:r w:rsidR="00031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овощи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 (автомашины, поезд, самолёт, п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ароход) ближайшего окружения.</w:t>
      </w:r>
      <w:proofErr w:type="gramEnd"/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час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тела животного и человека. 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дорожного движения (улицу переходят в специальных местах, переходить только 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зелёный сигнал светофора)</w:t>
      </w:r>
      <w:r w:rsidR="0023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название города, деревни, где живут, улицу.</w:t>
      </w:r>
    </w:p>
    <w:p w:rsidR="005030E8" w:rsidRPr="00D9663B" w:rsidRDefault="00F91EE8" w:rsidP="005030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91EE8">
        <w:rPr>
          <w:rFonts w:ascii="Times New Roman" w:eastAsia="Times New Roman" w:hAnsi="Times New Roman" w:cs="Times New Roman"/>
          <w:b/>
          <w:lang w:eastAsia="ru-RU"/>
        </w:rPr>
        <w:t>ОЗНАКОМЛЕНИЕ С МИРОМ ПРИРОДЫ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растениях: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называть основные части растений корень, стебель, лист, цветок, бутон</w:t>
      </w: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астения выращиваются из семян.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 и называть у деревьев корень, ствол, ветки, листья.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узнавать и называть 3-4 дерева, один кустарник, 3-4 травянистых растений.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различать по вкусу, цвету, величине и форме 3-5 вида овощей и фруктов.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знать 2-3 вида лесных ягод, грибов (съедобных и несъедобных).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животных: </w:t>
      </w: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голосам 2-3 птицы.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называть бабочку, жука.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расширять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условиях.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03564B" w:rsidRPr="0003564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030E8" w:rsidRPr="0003564B">
        <w:rPr>
          <w:rFonts w:ascii="Times New Roman" w:eastAsia="Times New Roman" w:hAnsi="Times New Roman" w:cs="Times New Roman"/>
          <w:b/>
          <w:bCs/>
          <w:lang w:eastAsia="ru-RU"/>
        </w:rPr>
        <w:t>РАЗВИТИЕ РЕЧИ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 все звуки родного языка</w:t>
      </w:r>
      <w:r w:rsidR="0023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существител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ьные, обозначающие профессии</w:t>
      </w:r>
      <w:r w:rsidR="0023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существительные с обобщающим значением: ов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ощи, фрукты, ягоды, животные</w:t>
      </w:r>
      <w:r w:rsidR="0023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слова в роде, числ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падеже</w:t>
      </w:r>
      <w:r w:rsidR="0023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небольшие литературные тексты, составлять рассказ по сюжетной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картине, игрушке, предметам</w:t>
      </w:r>
      <w:r w:rsidR="0023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предложения с однородными членами</w:t>
      </w:r>
      <w:r w:rsidR="0023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03564B" w:rsidRPr="0003564B">
        <w:rPr>
          <w:rFonts w:ascii="Times New Roman" w:eastAsia="Times New Roman" w:hAnsi="Times New Roman" w:cs="Times New Roman"/>
          <w:b/>
          <w:bCs/>
          <w:lang w:eastAsia="ru-RU"/>
        </w:rPr>
        <w:t>.ОЗНАКОМЛЕНИЕ С ХУДОЖЕСТВЕННОЙ ЛИТЕРАТУРОЙ</w:t>
      </w:r>
      <w:proofErr w:type="gramStart"/>
      <w:r w:rsidR="005030E8" w:rsidRPr="0003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отвечать на вопросы по содержанию прочитанного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наизусть </w:t>
      </w:r>
      <w:proofErr w:type="gramStart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proofErr w:type="gramEnd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стихотворениях, </w:t>
      </w:r>
      <w:proofErr w:type="spellStart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Воспроизводить содержание художественных произведений с помощью вопросов воспитателя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03564B" w:rsidRPr="0003564B">
        <w:rPr>
          <w:rFonts w:ascii="Times New Roman" w:eastAsia="Times New Roman" w:hAnsi="Times New Roman" w:cs="Times New Roman"/>
          <w:b/>
          <w:bCs/>
          <w:lang w:eastAsia="ru-RU"/>
        </w:rPr>
        <w:t>.ФИЗИЧЕСКОЕ РАЗВИТИЕ</w:t>
      </w:r>
      <w:r w:rsidR="005030E8" w:rsidRPr="0003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и </w:t>
      </w:r>
      <w:proofErr w:type="spellStart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</w:t>
      </w:r>
      <w:proofErr w:type="gramStart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огласуя</w:t>
      </w:r>
      <w:proofErr w:type="spellEnd"/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 и ног.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2-х ногах на месте и с продвижением вперед, прыгать в д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лину с места не менее 70 см.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Брать, держать, переносить, класть, катать, бросат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мяч из-за головы, от груди.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предметы правой и левой рукой на дальность на расстояние не менее 5 метров, отбивать мяч о землю (пол) не мании 5 раз подряд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Лазать по лесенки - стремянке, гимнастической стене не пропуская реек, перелеза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одного пролёта на другой.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Ползать, подлезать под натянутую верёвку, перелизать ч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бревно, лежащее на полу</w:t>
      </w:r>
      <w:proofErr w:type="gramStart"/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троиться в колонну по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одному, парами, в круг, шеренгу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двухколёсном велосипеде.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пространстве, находить левую и правую сторону. 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САМООБСЛУЖИВАНИЕ 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завязывать шнурки ботинок). </w:t>
      </w:r>
      <w:r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непорядок в одежде и устранять его.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b/>
          <w:bCs/>
          <w:lang w:eastAsia="ru-RU"/>
        </w:rPr>
        <w:t>ХОЗЯЙСТВЕННО-БЫТОВОЙ ТРУД</w:t>
      </w:r>
      <w:r w:rsidR="005030E8" w:rsidRPr="0003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поддерживать порядок в групповой комнате и на участке</w:t>
      </w:r>
      <w:r w:rsidR="0074308C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обязанности дежурных по столовой (расставлять хлебницы, чашки с блюдцами, глубокие тарелки, </w:t>
      </w:r>
      <w:proofErr w:type="spellStart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раскладывать столовые приборы)</w:t>
      </w:r>
      <w:r w:rsidR="0074308C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обязанности дежурных по подготовке материалов к занятиям (раскладывать карандаши, пособия, кисти, краски и убирать их после занятия)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b/>
          <w:bCs/>
          <w:lang w:eastAsia="ru-RU"/>
        </w:rPr>
        <w:t>ТРУД В ПРИРОДЕ</w:t>
      </w:r>
      <w:r w:rsidR="005030E8" w:rsidRPr="0003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поливать растения, кормить рыб</w:t>
      </w:r>
      <w:r w:rsidR="0092280F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 огороде.</w:t>
      </w:r>
      <w:r w:rsidR="000958FA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0E8" w:rsidRPr="000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EF0" w:rsidRPr="005030E8" w:rsidRDefault="00BF5EF0">
      <w:pPr>
        <w:rPr>
          <w:rFonts w:ascii="Times New Roman" w:hAnsi="Times New Roman" w:cs="Times New Roman"/>
        </w:rPr>
      </w:pPr>
    </w:p>
    <w:sectPr w:rsidR="00BF5EF0" w:rsidRPr="005030E8" w:rsidSect="0035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96"/>
    <w:rsid w:val="0003138E"/>
    <w:rsid w:val="0003564B"/>
    <w:rsid w:val="0009453D"/>
    <w:rsid w:val="000958FA"/>
    <w:rsid w:val="00232B59"/>
    <w:rsid w:val="00355530"/>
    <w:rsid w:val="005030E8"/>
    <w:rsid w:val="006C0596"/>
    <w:rsid w:val="0074308C"/>
    <w:rsid w:val="0092280F"/>
    <w:rsid w:val="009C39AB"/>
    <w:rsid w:val="009F4BE5"/>
    <w:rsid w:val="00AE6194"/>
    <w:rsid w:val="00BF5EF0"/>
    <w:rsid w:val="00CA7C58"/>
    <w:rsid w:val="00D9663B"/>
    <w:rsid w:val="00ED78A1"/>
    <w:rsid w:val="00F9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C8F2-FC66-42DF-B2A7-3066D444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2014-10-06T15:19:00Z</cp:lastPrinted>
  <dcterms:created xsi:type="dcterms:W3CDTF">2014-10-06T15:17:00Z</dcterms:created>
  <dcterms:modified xsi:type="dcterms:W3CDTF">2015-10-18T15:18:00Z</dcterms:modified>
</cp:coreProperties>
</file>