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0E" w:rsidRPr="00F47A35" w:rsidRDefault="00D1600E" w:rsidP="00D1600E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 w:rsidRPr="00F47A35">
        <w:rPr>
          <w:rFonts w:ascii="Arial" w:eastAsia="Times New Roman" w:hAnsi="Arial" w:cs="Arial"/>
          <w:kern w:val="36"/>
          <w:sz w:val="30"/>
          <w:szCs w:val="30"/>
          <w:lang w:eastAsia="ru-RU"/>
        </w:rPr>
        <w:t>Перспективный п</w:t>
      </w:r>
      <w:r w:rsidRPr="00D71A5E">
        <w:rPr>
          <w:rFonts w:ascii="Arial" w:eastAsia="Times New Roman" w:hAnsi="Arial" w:cs="Arial"/>
          <w:kern w:val="36"/>
          <w:sz w:val="30"/>
          <w:szCs w:val="30"/>
          <w:lang w:eastAsia="ru-RU"/>
        </w:rPr>
        <w:t xml:space="preserve">лан кружковой работы инструктора по </w:t>
      </w:r>
      <w:proofErr w:type="spellStart"/>
      <w:r w:rsidRPr="00D71A5E">
        <w:rPr>
          <w:rFonts w:ascii="Arial" w:eastAsia="Times New Roman" w:hAnsi="Arial" w:cs="Arial"/>
          <w:kern w:val="36"/>
          <w:sz w:val="30"/>
          <w:szCs w:val="30"/>
          <w:lang w:eastAsia="ru-RU"/>
        </w:rPr>
        <w:t>физвоспитанию</w:t>
      </w:r>
      <w:proofErr w:type="spellEnd"/>
      <w:r w:rsidRPr="00F47A35">
        <w:rPr>
          <w:rFonts w:ascii="Arial" w:eastAsia="Times New Roman" w:hAnsi="Arial" w:cs="Arial"/>
          <w:kern w:val="36"/>
          <w:sz w:val="30"/>
          <w:szCs w:val="30"/>
          <w:lang w:eastAsia="ru-RU"/>
        </w:rPr>
        <w:t>.</w:t>
      </w:r>
    </w:p>
    <w:p w:rsidR="00D1600E" w:rsidRPr="00D71A5E" w:rsidRDefault="00D1600E" w:rsidP="00D1600E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 w:rsidRPr="00F47A35">
        <w:rPr>
          <w:rFonts w:ascii="Arial" w:eastAsia="Times New Roman" w:hAnsi="Arial" w:cs="Arial"/>
          <w:kern w:val="36"/>
          <w:sz w:val="30"/>
          <w:szCs w:val="30"/>
          <w:lang w:eastAsia="ru-RU"/>
        </w:rPr>
        <w:t>Кружок спортивного танца «раз ступенька, два ступенька…»</w:t>
      </w:r>
    </w:p>
    <w:p w:rsidR="00D71A5E" w:rsidRDefault="00D71A5E"/>
    <w:tbl>
      <w:tblPr>
        <w:tblStyle w:val="a4"/>
        <w:tblW w:w="0" w:type="auto"/>
        <w:tblInd w:w="-1026" w:type="dxa"/>
        <w:tblLook w:val="04A0"/>
      </w:tblPr>
      <w:tblGrid>
        <w:gridCol w:w="1405"/>
        <w:gridCol w:w="2423"/>
        <w:gridCol w:w="2156"/>
        <w:gridCol w:w="2312"/>
        <w:gridCol w:w="2301"/>
      </w:tblGrid>
      <w:tr w:rsidR="00B54779" w:rsidRPr="007B61F5" w:rsidTr="00B54779">
        <w:trPr>
          <w:trHeight w:val="557"/>
        </w:trPr>
        <w:tc>
          <w:tcPr>
            <w:tcW w:w="1804" w:type="dxa"/>
          </w:tcPr>
          <w:p w:rsidR="00D71A5E" w:rsidRPr="007B61F5" w:rsidRDefault="00D71A5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D71A5E" w:rsidRPr="007B61F5" w:rsidRDefault="00B547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1 НЕДЕЛЯ</w:t>
            </w:r>
          </w:p>
        </w:tc>
        <w:tc>
          <w:tcPr>
            <w:tcW w:w="2063" w:type="dxa"/>
          </w:tcPr>
          <w:p w:rsidR="00D71A5E" w:rsidRPr="007B61F5" w:rsidRDefault="00B547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2 НЕДЕЛЯ</w:t>
            </w:r>
          </w:p>
        </w:tc>
        <w:tc>
          <w:tcPr>
            <w:tcW w:w="2212" w:type="dxa"/>
          </w:tcPr>
          <w:p w:rsidR="00D71A5E" w:rsidRPr="007B61F5" w:rsidRDefault="00B547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3 НЕДЕЛЯ</w:t>
            </w:r>
          </w:p>
        </w:tc>
        <w:tc>
          <w:tcPr>
            <w:tcW w:w="2201" w:type="dxa"/>
          </w:tcPr>
          <w:p w:rsidR="00D71A5E" w:rsidRPr="007B61F5" w:rsidRDefault="00B5477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4 НЕДЕЛЯ</w:t>
            </w:r>
          </w:p>
        </w:tc>
      </w:tr>
      <w:tr w:rsidR="00103FEC" w:rsidRPr="007B61F5" w:rsidTr="00B54779">
        <w:trPr>
          <w:cantSplit/>
          <w:trHeight w:val="2403"/>
        </w:trPr>
        <w:tc>
          <w:tcPr>
            <w:tcW w:w="1804" w:type="dxa"/>
            <w:textDirection w:val="btLr"/>
          </w:tcPr>
          <w:p w:rsidR="00B54FC9" w:rsidRPr="007B61F5" w:rsidRDefault="00B54FC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71A5E" w:rsidRPr="007B61F5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СЕНТЯБРЬ</w:t>
            </w:r>
          </w:p>
        </w:tc>
        <w:tc>
          <w:tcPr>
            <w:tcW w:w="4380" w:type="dxa"/>
            <w:gridSpan w:val="2"/>
          </w:tcPr>
          <w:p w:rsidR="00D71A5E" w:rsidRPr="00D71A5E" w:rsidRDefault="00D71A5E" w:rsidP="00D71A5E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бследование двигательной деятельности детей с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целью определения уровня развития чувства само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страховки, владения своим телом, развития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творческих способностей.</w:t>
            </w:r>
          </w:p>
          <w:p w:rsidR="00D71A5E" w:rsidRPr="00B54779" w:rsidRDefault="00D71A5E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D71A5E" w:rsidRPr="00B54779" w:rsidRDefault="00D71A5E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D71A5E" w:rsidRPr="00B54779" w:rsidRDefault="00D71A5E">
            <w:pPr>
              <w:rPr>
                <w:sz w:val="28"/>
                <w:szCs w:val="28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акробатическому упражнению «Самолет».</w:t>
            </w:r>
          </w:p>
        </w:tc>
        <w:tc>
          <w:tcPr>
            <w:tcW w:w="2201" w:type="dxa"/>
          </w:tcPr>
          <w:p w:rsidR="00D71A5E" w:rsidRPr="00B54779" w:rsidRDefault="00D71A5E">
            <w:pPr>
              <w:rPr>
                <w:sz w:val="28"/>
                <w:szCs w:val="28"/>
              </w:rPr>
            </w:pPr>
          </w:p>
          <w:p w:rsidR="00D71A5E" w:rsidRDefault="00D71A5E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акробатическому упражнению «Корзинка».</w:t>
            </w:r>
          </w:p>
          <w:p w:rsidR="00B54779" w:rsidRDefault="00B54779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>
            <w:pPr>
              <w:rPr>
                <w:sz w:val="28"/>
                <w:szCs w:val="28"/>
              </w:rPr>
            </w:pPr>
          </w:p>
          <w:p w:rsidR="00B54779" w:rsidRPr="00B54779" w:rsidRDefault="00B54779">
            <w:pPr>
              <w:rPr>
                <w:sz w:val="28"/>
                <w:szCs w:val="28"/>
              </w:rPr>
            </w:pPr>
          </w:p>
        </w:tc>
      </w:tr>
      <w:tr w:rsidR="00B54779" w:rsidRPr="007B61F5" w:rsidTr="00B54779">
        <w:trPr>
          <w:cantSplit/>
          <w:trHeight w:val="1134"/>
        </w:trPr>
        <w:tc>
          <w:tcPr>
            <w:tcW w:w="1804" w:type="dxa"/>
            <w:textDirection w:val="btLr"/>
          </w:tcPr>
          <w:p w:rsidR="00B54FC9" w:rsidRPr="007B61F5" w:rsidRDefault="00B54FC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71A5E" w:rsidRPr="007B61F5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ОКТЯБРЬ</w:t>
            </w:r>
          </w:p>
        </w:tc>
        <w:tc>
          <w:tcPr>
            <w:tcW w:w="2317" w:type="dxa"/>
          </w:tcPr>
          <w:p w:rsidR="00B54FC9" w:rsidRPr="00D71A5E" w:rsidRDefault="00B54FC9" w:rsidP="00B54FC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Координир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ование движений рук и ног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(подскоки + махи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руками)</w:t>
            </w:r>
            <w:proofErr w:type="gramStart"/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71A5E" w:rsidRPr="00B54779" w:rsidRDefault="00D71A5E" w:rsidP="00B54FC9">
            <w:pPr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 w:rsidR="00B54FC9" w:rsidRPr="00D71A5E" w:rsidRDefault="00B54FC9" w:rsidP="00B54FC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Отработка 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пружинящего шага вперед – назад </w:t>
            </w:r>
            <w:proofErr w:type="gramStart"/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в</w:t>
            </w:r>
            <w:proofErr w:type="gramEnd"/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сочетаний с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движениями рук.</w:t>
            </w:r>
          </w:p>
          <w:p w:rsidR="00D71A5E" w:rsidRPr="00B54779" w:rsidRDefault="00D71A5E" w:rsidP="00B54FC9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D71A5E" w:rsidRPr="00B54779" w:rsidRDefault="00D71A5E">
            <w:pPr>
              <w:rPr>
                <w:sz w:val="28"/>
                <w:szCs w:val="28"/>
              </w:rPr>
            </w:pPr>
          </w:p>
          <w:p w:rsidR="00B54FC9" w:rsidRPr="00B54779" w:rsidRDefault="00B54FC9">
            <w:pPr>
              <w:rPr>
                <w:sz w:val="28"/>
                <w:szCs w:val="28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Акробатические упражнения «Колесо», «Мостик».</w:t>
            </w:r>
          </w:p>
        </w:tc>
        <w:tc>
          <w:tcPr>
            <w:tcW w:w="2201" w:type="dxa"/>
          </w:tcPr>
          <w:p w:rsidR="00D71A5E" w:rsidRPr="00B54779" w:rsidRDefault="00D71A5E">
            <w:pPr>
              <w:rPr>
                <w:sz w:val="28"/>
                <w:szCs w:val="28"/>
              </w:rPr>
            </w:pPr>
          </w:p>
          <w:p w:rsidR="00B54FC9" w:rsidRPr="00B54779" w:rsidRDefault="00B54FC9" w:rsidP="00B54FC9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Закрепление движений под музыку.</w:t>
            </w:r>
          </w:p>
          <w:p w:rsidR="00B54FC9" w:rsidRPr="00D71A5E" w:rsidRDefault="00B54FC9" w:rsidP="00B54FC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Показ спортивного танца на Осеннем празднике.</w:t>
            </w:r>
          </w:p>
          <w:p w:rsidR="00B54FC9" w:rsidRDefault="00B54FC9">
            <w:pPr>
              <w:rPr>
                <w:sz w:val="28"/>
                <w:szCs w:val="28"/>
              </w:rPr>
            </w:pPr>
          </w:p>
          <w:p w:rsidR="00B54779" w:rsidRDefault="00B54779">
            <w:pPr>
              <w:rPr>
                <w:sz w:val="28"/>
                <w:szCs w:val="28"/>
              </w:rPr>
            </w:pPr>
          </w:p>
          <w:p w:rsidR="00B54779" w:rsidRPr="00B54779" w:rsidRDefault="00B54779">
            <w:pPr>
              <w:rPr>
                <w:sz w:val="28"/>
                <w:szCs w:val="28"/>
              </w:rPr>
            </w:pPr>
          </w:p>
        </w:tc>
      </w:tr>
      <w:tr w:rsidR="00B54779" w:rsidRPr="007B61F5" w:rsidTr="00B54779">
        <w:trPr>
          <w:cantSplit/>
          <w:trHeight w:val="1134"/>
        </w:trPr>
        <w:tc>
          <w:tcPr>
            <w:tcW w:w="1804" w:type="dxa"/>
            <w:textDirection w:val="btLr"/>
          </w:tcPr>
          <w:p w:rsidR="00B54779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71A5E" w:rsidRPr="007B61F5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НОЯБРЬ</w:t>
            </w:r>
          </w:p>
        </w:tc>
        <w:tc>
          <w:tcPr>
            <w:tcW w:w="2317" w:type="dxa"/>
          </w:tcPr>
          <w:p w:rsidR="001B2559" w:rsidRPr="00D71A5E" w:rsidRDefault="001B2559" w:rsidP="001B255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Гимнастическая ходьба с носка на всю стопу.</w:t>
            </w:r>
          </w:p>
          <w:p w:rsidR="00D71A5E" w:rsidRPr="00B54779" w:rsidRDefault="00D71A5E" w:rsidP="001B2559">
            <w:pPr>
              <w:shd w:val="clear" w:color="auto" w:fill="FFFFFF"/>
              <w:spacing w:before="225" w:after="225" w:line="315" w:lineRule="atLeast"/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 w:rsidR="001B2559" w:rsidRPr="00B54779" w:rsidRDefault="001B2559" w:rsidP="001B2559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D71A5E" w:rsidRPr="00B54779" w:rsidRDefault="001B2559" w:rsidP="001B2559">
            <w:pPr>
              <w:rPr>
                <w:sz w:val="28"/>
                <w:szCs w:val="28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Упражнение «Птица» - бег на носках «плавный и легкий».</w:t>
            </w:r>
          </w:p>
        </w:tc>
        <w:tc>
          <w:tcPr>
            <w:tcW w:w="2212" w:type="dxa"/>
          </w:tcPr>
          <w:p w:rsidR="001B2559" w:rsidRPr="00D71A5E" w:rsidRDefault="001B2559" w:rsidP="001B255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акробатических упражнений «Колечко».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Вращение обруча кистью руки на полу.</w:t>
            </w:r>
          </w:p>
          <w:p w:rsidR="00D71A5E" w:rsidRPr="00B54779" w:rsidRDefault="00D71A5E" w:rsidP="001B2559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B2559" w:rsidRPr="00B54779" w:rsidRDefault="001B2559" w:rsidP="001B2559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1B2559" w:rsidP="001B2559">
            <w:pPr>
              <w:rPr>
                <w:sz w:val="28"/>
                <w:szCs w:val="28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Закрепление движений под музыку.</w:t>
            </w:r>
          </w:p>
          <w:p w:rsidR="00B54779" w:rsidRPr="00B54779" w:rsidRDefault="00B54779" w:rsidP="00B54779">
            <w:pPr>
              <w:rPr>
                <w:sz w:val="28"/>
                <w:szCs w:val="28"/>
              </w:rPr>
            </w:pPr>
          </w:p>
          <w:p w:rsidR="00B54779" w:rsidRDefault="00B54779" w:rsidP="00B54779">
            <w:pPr>
              <w:rPr>
                <w:sz w:val="28"/>
                <w:szCs w:val="28"/>
              </w:rPr>
            </w:pPr>
          </w:p>
          <w:p w:rsidR="00B54779" w:rsidRDefault="00B54779" w:rsidP="00B54779">
            <w:pPr>
              <w:rPr>
                <w:sz w:val="28"/>
                <w:szCs w:val="28"/>
              </w:rPr>
            </w:pPr>
          </w:p>
          <w:p w:rsidR="00D71A5E" w:rsidRDefault="00D71A5E" w:rsidP="00B54779">
            <w:pPr>
              <w:rPr>
                <w:sz w:val="28"/>
                <w:szCs w:val="28"/>
              </w:rPr>
            </w:pPr>
          </w:p>
          <w:p w:rsidR="00B54779" w:rsidRDefault="00B54779" w:rsidP="00B54779">
            <w:pPr>
              <w:rPr>
                <w:sz w:val="28"/>
                <w:szCs w:val="28"/>
              </w:rPr>
            </w:pPr>
          </w:p>
          <w:p w:rsidR="00B54779" w:rsidRDefault="00B54779" w:rsidP="00B54779">
            <w:pPr>
              <w:rPr>
                <w:sz w:val="28"/>
                <w:szCs w:val="28"/>
              </w:rPr>
            </w:pPr>
          </w:p>
          <w:p w:rsidR="00B54779" w:rsidRPr="00B54779" w:rsidRDefault="00B54779" w:rsidP="00B54779">
            <w:pPr>
              <w:rPr>
                <w:sz w:val="28"/>
                <w:szCs w:val="28"/>
              </w:rPr>
            </w:pPr>
          </w:p>
        </w:tc>
      </w:tr>
      <w:tr w:rsidR="00B54779" w:rsidRPr="007B61F5" w:rsidTr="00B54779">
        <w:trPr>
          <w:cantSplit/>
          <w:trHeight w:val="1134"/>
        </w:trPr>
        <w:tc>
          <w:tcPr>
            <w:tcW w:w="1804" w:type="dxa"/>
            <w:textDirection w:val="btLr"/>
          </w:tcPr>
          <w:p w:rsidR="00B54779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              </w:t>
            </w:r>
          </w:p>
          <w:p w:rsidR="00D71A5E" w:rsidRPr="007B61F5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ДЕКАБРЬ</w:t>
            </w:r>
          </w:p>
        </w:tc>
        <w:tc>
          <w:tcPr>
            <w:tcW w:w="2317" w:type="dxa"/>
          </w:tcPr>
          <w:p w:rsidR="001B2559" w:rsidRPr="00D71A5E" w:rsidRDefault="001B2559" w:rsidP="001B255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вращению обруча вокруг талии.</w:t>
            </w:r>
          </w:p>
          <w:p w:rsidR="00D71A5E" w:rsidRPr="00B54779" w:rsidRDefault="00D71A5E" w:rsidP="001B2559">
            <w:pPr>
              <w:shd w:val="clear" w:color="auto" w:fill="FFFFFF"/>
              <w:spacing w:before="225" w:after="225" w:line="315" w:lineRule="atLeast"/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 w:rsidR="001B2559" w:rsidRPr="00D71A5E" w:rsidRDefault="001B2559" w:rsidP="001B255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Серия прыжков с выставлением ноги на носок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сторону.</w:t>
            </w:r>
          </w:p>
          <w:p w:rsidR="00D71A5E" w:rsidRPr="00B54779" w:rsidRDefault="00D71A5E" w:rsidP="001B2559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1B2559" w:rsidRPr="00D71A5E" w:rsidRDefault="001B2559" w:rsidP="001B255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Упражнение «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Гусеница» (ползание на ягодицах),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упражнения «Паучок» (ползание с опорой на ноги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впереди, и на руки сзади за спиной)</w:t>
            </w:r>
            <w:proofErr w:type="gramStart"/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71A5E" w:rsidRPr="00B54779" w:rsidRDefault="00D71A5E" w:rsidP="001B2559">
            <w:pPr>
              <w:rPr>
                <w:sz w:val="28"/>
                <w:szCs w:val="28"/>
              </w:rPr>
            </w:pPr>
          </w:p>
          <w:p w:rsidR="00103FEC" w:rsidRPr="00B54779" w:rsidRDefault="00103FEC" w:rsidP="001B2559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B2559" w:rsidRPr="00D71A5E" w:rsidRDefault="001B2559" w:rsidP="001B2559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Закрепление движений под музыку.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Показ спортивного танца «Цирк» на Новогоднем утреннике.</w:t>
            </w:r>
          </w:p>
          <w:p w:rsidR="00D71A5E" w:rsidRDefault="00D71A5E" w:rsidP="001B2559">
            <w:pPr>
              <w:rPr>
                <w:sz w:val="28"/>
                <w:szCs w:val="28"/>
              </w:rPr>
            </w:pPr>
          </w:p>
          <w:p w:rsidR="00B54779" w:rsidRDefault="00B54779" w:rsidP="001B2559">
            <w:pPr>
              <w:rPr>
                <w:sz w:val="28"/>
                <w:szCs w:val="28"/>
              </w:rPr>
            </w:pPr>
          </w:p>
          <w:p w:rsidR="00B54779" w:rsidRDefault="00B54779" w:rsidP="001B2559">
            <w:pPr>
              <w:rPr>
                <w:sz w:val="28"/>
                <w:szCs w:val="28"/>
              </w:rPr>
            </w:pPr>
          </w:p>
          <w:p w:rsidR="00B54779" w:rsidRDefault="00B54779" w:rsidP="001B2559">
            <w:pPr>
              <w:rPr>
                <w:sz w:val="28"/>
                <w:szCs w:val="28"/>
              </w:rPr>
            </w:pPr>
          </w:p>
          <w:p w:rsidR="00B54779" w:rsidRDefault="00B54779" w:rsidP="001B2559">
            <w:pPr>
              <w:rPr>
                <w:sz w:val="28"/>
                <w:szCs w:val="28"/>
              </w:rPr>
            </w:pPr>
          </w:p>
          <w:p w:rsidR="00B54779" w:rsidRDefault="00B54779" w:rsidP="001B2559">
            <w:pPr>
              <w:rPr>
                <w:sz w:val="28"/>
                <w:szCs w:val="28"/>
              </w:rPr>
            </w:pPr>
          </w:p>
          <w:p w:rsidR="00B54779" w:rsidRPr="00B54779" w:rsidRDefault="00B54779" w:rsidP="001B2559">
            <w:pPr>
              <w:rPr>
                <w:sz w:val="28"/>
                <w:szCs w:val="28"/>
              </w:rPr>
            </w:pPr>
          </w:p>
        </w:tc>
      </w:tr>
      <w:tr w:rsidR="00B54779" w:rsidRPr="007B61F5" w:rsidTr="00B54779">
        <w:trPr>
          <w:cantSplit/>
          <w:trHeight w:val="1134"/>
        </w:trPr>
        <w:tc>
          <w:tcPr>
            <w:tcW w:w="1804" w:type="dxa"/>
            <w:textDirection w:val="btLr"/>
          </w:tcPr>
          <w:p w:rsidR="00B54779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71A5E" w:rsidRPr="007B61F5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ЯНВАРЬ</w:t>
            </w:r>
          </w:p>
        </w:tc>
        <w:tc>
          <w:tcPr>
            <w:tcW w:w="2317" w:type="dxa"/>
          </w:tcPr>
          <w:p w:rsidR="00D71A5E" w:rsidRPr="00B54779" w:rsidRDefault="00103FEC" w:rsidP="00103FEC">
            <w:pPr>
              <w:shd w:val="clear" w:color="auto" w:fill="FFFFFF"/>
              <w:spacing w:before="225" w:after="225" w:line="315" w:lineRule="atLeast"/>
              <w:jc w:val="both"/>
              <w:rPr>
                <w:sz w:val="28"/>
                <w:szCs w:val="28"/>
              </w:rPr>
            </w:pPr>
            <w:r w:rsidRPr="00B54779">
              <w:rPr>
                <w:sz w:val="28"/>
                <w:szCs w:val="28"/>
              </w:rPr>
              <w:t>Каникулы</w:t>
            </w:r>
          </w:p>
        </w:tc>
        <w:tc>
          <w:tcPr>
            <w:tcW w:w="2063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Показ танца «Цирк» </w:t>
            </w:r>
            <w:proofErr w:type="gramStart"/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на</w:t>
            </w:r>
            <w:proofErr w:type="gramEnd"/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зимнем спортивном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развлечений.</w:t>
            </w:r>
          </w:p>
          <w:p w:rsidR="00D71A5E" w:rsidRPr="00B54779" w:rsidRDefault="00D71A5E" w:rsidP="00103FEC">
            <w:pPr>
              <w:shd w:val="clear" w:color="auto" w:fill="FFFFFF"/>
              <w:spacing w:before="225" w:after="225" w:line="315" w:lineRule="atLeast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103FEC" w:rsidRPr="00B54779" w:rsidRDefault="00103FEC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D71A5E" w:rsidRPr="00B54779" w:rsidRDefault="00103FEC" w:rsidP="00103FEC">
            <w:pPr>
              <w:rPr>
                <w:sz w:val="28"/>
                <w:szCs w:val="28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акробатических упражнений «Верблюд».</w:t>
            </w:r>
          </w:p>
        </w:tc>
        <w:tc>
          <w:tcPr>
            <w:tcW w:w="2201" w:type="dxa"/>
          </w:tcPr>
          <w:p w:rsidR="00103FEC" w:rsidRPr="00B54779" w:rsidRDefault="00103FEC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D71A5E" w:rsidRDefault="00103FEC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акробатических упражнений «Березка».</w:t>
            </w:r>
          </w:p>
          <w:p w:rsidR="00B54779" w:rsidRDefault="00B54779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Pr="00B54779" w:rsidRDefault="00B54779" w:rsidP="00103FEC">
            <w:pPr>
              <w:rPr>
                <w:sz w:val="28"/>
                <w:szCs w:val="28"/>
              </w:rPr>
            </w:pPr>
          </w:p>
        </w:tc>
      </w:tr>
      <w:tr w:rsidR="00B54779" w:rsidRPr="007B61F5" w:rsidTr="00B54779">
        <w:trPr>
          <w:cantSplit/>
          <w:trHeight w:val="1134"/>
        </w:trPr>
        <w:tc>
          <w:tcPr>
            <w:tcW w:w="1804" w:type="dxa"/>
            <w:textDirection w:val="btLr"/>
          </w:tcPr>
          <w:p w:rsidR="00B54779" w:rsidRDefault="00B54779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71A5E" w:rsidRPr="007B61F5" w:rsidRDefault="00F47A35" w:rsidP="00B54779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ФЕВРАЛЬ</w:t>
            </w:r>
          </w:p>
        </w:tc>
        <w:tc>
          <w:tcPr>
            <w:tcW w:w="2317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Приставные шаги с круговыми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движениями рук.</w:t>
            </w:r>
          </w:p>
          <w:p w:rsidR="00D71A5E" w:rsidRPr="00B54779" w:rsidRDefault="00D71A5E" w:rsidP="00103FEC">
            <w:pPr>
              <w:shd w:val="clear" w:color="auto" w:fill="FFFFFF"/>
              <w:spacing w:before="225" w:after="225" w:line="315" w:lineRule="atLeast"/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 w:rsidR="00D71A5E" w:rsidRPr="00B54779" w:rsidRDefault="00103FEC" w:rsidP="00103FEC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                         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Акробатические упражнения «Выпад».</w:t>
            </w:r>
          </w:p>
        </w:tc>
        <w:tc>
          <w:tcPr>
            <w:tcW w:w="2212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Акробатические упражнения «Улитка».</w:t>
            </w:r>
          </w:p>
          <w:p w:rsidR="00D71A5E" w:rsidRPr="00B54779" w:rsidRDefault="00D71A5E" w:rsidP="00103FEC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Акробатические упражнения «Улитка в домике».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Показ музыкально- спортивной композиции ко Дню защитников Отечества.</w:t>
            </w:r>
          </w:p>
          <w:p w:rsidR="00D71A5E" w:rsidRDefault="00D71A5E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Pr="00B54779" w:rsidRDefault="00B54779" w:rsidP="00103FEC">
            <w:pPr>
              <w:rPr>
                <w:sz w:val="28"/>
                <w:szCs w:val="28"/>
              </w:rPr>
            </w:pPr>
          </w:p>
        </w:tc>
      </w:tr>
      <w:tr w:rsidR="00B54779" w:rsidRPr="007B61F5" w:rsidTr="00F47A35">
        <w:trPr>
          <w:cantSplit/>
          <w:trHeight w:val="1134"/>
        </w:trPr>
        <w:tc>
          <w:tcPr>
            <w:tcW w:w="1804" w:type="dxa"/>
            <w:textDirection w:val="btLr"/>
          </w:tcPr>
          <w:p w:rsidR="00F47A35" w:rsidRDefault="00F47A35" w:rsidP="00F47A35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71A5E" w:rsidRPr="007B61F5" w:rsidRDefault="00F47A35" w:rsidP="00F47A35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МАРТ</w:t>
            </w:r>
          </w:p>
        </w:tc>
        <w:tc>
          <w:tcPr>
            <w:tcW w:w="2317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выполнению малых кругов гимнастической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лентой перед собой правой рукой.</w:t>
            </w:r>
          </w:p>
          <w:p w:rsidR="00D71A5E" w:rsidRPr="00B54779" w:rsidRDefault="00D71A5E" w:rsidP="00103FEC">
            <w:pPr>
              <w:shd w:val="clear" w:color="auto" w:fill="FFFFFF"/>
              <w:spacing w:before="225" w:after="225" w:line="315" w:lineRule="atLeast"/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приставному шагу в сочетании с махом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лентой вверх.</w:t>
            </w:r>
          </w:p>
          <w:p w:rsidR="00D71A5E" w:rsidRPr="00B54779" w:rsidRDefault="00D71A5E" w:rsidP="00103FEC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Обучение повороту переступанием на носках вокруг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себя в сочетании с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волнообразными движениями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лентой.</w:t>
            </w:r>
          </w:p>
          <w:p w:rsidR="00D71A5E" w:rsidRPr="00B54779" w:rsidRDefault="00D71A5E" w:rsidP="00103FEC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03FEC" w:rsidRPr="00D71A5E" w:rsidRDefault="00103FEC" w:rsidP="00103FEC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Закрепление движений под музыку.</w:t>
            </w:r>
          </w:p>
          <w:p w:rsidR="00103FEC" w:rsidRDefault="00103FEC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Default="00B54779" w:rsidP="00103FEC">
            <w:pPr>
              <w:rPr>
                <w:sz w:val="28"/>
                <w:szCs w:val="28"/>
              </w:rPr>
            </w:pPr>
          </w:p>
          <w:p w:rsidR="00B54779" w:rsidRPr="00B54779" w:rsidRDefault="00B54779" w:rsidP="00103FEC">
            <w:pPr>
              <w:rPr>
                <w:sz w:val="28"/>
                <w:szCs w:val="28"/>
              </w:rPr>
            </w:pPr>
          </w:p>
        </w:tc>
      </w:tr>
      <w:tr w:rsidR="00D1600E" w:rsidRPr="007B61F5" w:rsidTr="00F47A35">
        <w:trPr>
          <w:cantSplit/>
          <w:trHeight w:val="1134"/>
        </w:trPr>
        <w:tc>
          <w:tcPr>
            <w:tcW w:w="1804" w:type="dxa"/>
            <w:textDirection w:val="btLr"/>
          </w:tcPr>
          <w:p w:rsidR="00F47A35" w:rsidRDefault="00F47A35" w:rsidP="00F47A35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1600E" w:rsidRPr="007B61F5" w:rsidRDefault="00F47A35" w:rsidP="00F47A35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</w:t>
            </w:r>
            <w:r w:rsidR="00D1600E" w:rsidRPr="007B61F5">
              <w:rPr>
                <w:rFonts w:asciiTheme="majorHAnsi" w:hAnsiTheme="majorHAnsi"/>
                <w:b/>
                <w:sz w:val="24"/>
                <w:szCs w:val="24"/>
              </w:rPr>
              <w:t>АПРЕЛЬ</w:t>
            </w:r>
          </w:p>
        </w:tc>
        <w:tc>
          <w:tcPr>
            <w:tcW w:w="4380" w:type="dxa"/>
            <w:gridSpan w:val="2"/>
          </w:tcPr>
          <w:p w:rsidR="00D1600E" w:rsidRPr="00D71A5E" w:rsidRDefault="00D1600E" w:rsidP="00D1600E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Обучение акробатических упражнений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«Кольцо»</w:t>
            </w:r>
          </w:p>
          <w:p w:rsidR="00D1600E" w:rsidRPr="00B54779" w:rsidRDefault="00D1600E" w:rsidP="00D1600E">
            <w:pPr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</w:p>
          <w:p w:rsidR="00D1600E" w:rsidRPr="00B54779" w:rsidRDefault="00D1600E" w:rsidP="00D1600E">
            <w:pPr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D1600E" w:rsidRPr="00B54779" w:rsidRDefault="00D1600E" w:rsidP="00D1600E">
            <w:pPr>
              <w:rPr>
                <w:sz w:val="28"/>
                <w:szCs w:val="28"/>
              </w:rPr>
            </w:pPr>
          </w:p>
          <w:p w:rsidR="00D1600E" w:rsidRPr="00B54779" w:rsidRDefault="00D1600E" w:rsidP="00D1600E">
            <w:pPr>
              <w:rPr>
                <w:sz w:val="28"/>
                <w:szCs w:val="28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Акробатическое упражнение «Замок».</w:t>
            </w:r>
          </w:p>
        </w:tc>
        <w:tc>
          <w:tcPr>
            <w:tcW w:w="2201" w:type="dxa"/>
          </w:tcPr>
          <w:p w:rsidR="00D1600E" w:rsidRPr="00B54779" w:rsidRDefault="00D1600E" w:rsidP="00D1600E">
            <w:pPr>
              <w:rPr>
                <w:sz w:val="28"/>
                <w:szCs w:val="28"/>
              </w:rPr>
            </w:pPr>
          </w:p>
          <w:p w:rsidR="00D1600E" w:rsidRPr="00D71A5E" w:rsidRDefault="00D1600E" w:rsidP="00D1600E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Закрепление движений под музыку.</w:t>
            </w:r>
          </w:p>
          <w:p w:rsidR="00D1600E" w:rsidRPr="00D71A5E" w:rsidRDefault="00D1600E" w:rsidP="00D1600E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Показ музыкально- спортивной композиции на весеннем спортивном празднике.</w:t>
            </w:r>
          </w:p>
          <w:p w:rsidR="00D1600E" w:rsidRDefault="00D1600E" w:rsidP="00D1600E">
            <w:pPr>
              <w:rPr>
                <w:sz w:val="28"/>
                <w:szCs w:val="28"/>
              </w:rPr>
            </w:pPr>
          </w:p>
          <w:p w:rsidR="00B54779" w:rsidRDefault="00B54779" w:rsidP="00D1600E">
            <w:pPr>
              <w:rPr>
                <w:sz w:val="28"/>
                <w:szCs w:val="28"/>
              </w:rPr>
            </w:pPr>
          </w:p>
          <w:p w:rsidR="00B54779" w:rsidRPr="00B54779" w:rsidRDefault="00B54779" w:rsidP="00D1600E">
            <w:pPr>
              <w:rPr>
                <w:sz w:val="28"/>
                <w:szCs w:val="28"/>
              </w:rPr>
            </w:pPr>
          </w:p>
        </w:tc>
      </w:tr>
      <w:tr w:rsidR="00B54779" w:rsidRPr="007B61F5" w:rsidTr="00F47A35">
        <w:trPr>
          <w:cantSplit/>
          <w:trHeight w:val="1134"/>
        </w:trPr>
        <w:tc>
          <w:tcPr>
            <w:tcW w:w="1804" w:type="dxa"/>
            <w:textDirection w:val="btLr"/>
          </w:tcPr>
          <w:p w:rsidR="00F47A35" w:rsidRDefault="00F47A35" w:rsidP="00F47A35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71A5E" w:rsidRPr="007B61F5" w:rsidRDefault="00F47A35" w:rsidP="00F47A35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</w:t>
            </w:r>
            <w:r w:rsidR="00D71A5E" w:rsidRPr="007B61F5">
              <w:rPr>
                <w:rFonts w:asciiTheme="majorHAnsi" w:hAnsiTheme="majorHAnsi"/>
                <w:b/>
                <w:sz w:val="24"/>
                <w:szCs w:val="24"/>
              </w:rPr>
              <w:t>МАЙ</w:t>
            </w:r>
          </w:p>
        </w:tc>
        <w:tc>
          <w:tcPr>
            <w:tcW w:w="2317" w:type="dxa"/>
          </w:tcPr>
          <w:p w:rsidR="00D1600E" w:rsidRPr="00D71A5E" w:rsidRDefault="00D1600E" w:rsidP="00D1600E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Отрабатывать более длительное вращение обручей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вокруг талии.</w:t>
            </w:r>
          </w:p>
          <w:p w:rsidR="00D71A5E" w:rsidRPr="00B54779" w:rsidRDefault="00D71A5E" w:rsidP="00D1600E">
            <w:pPr>
              <w:shd w:val="clear" w:color="auto" w:fill="FFFFFF"/>
              <w:spacing w:before="225" w:after="225" w:line="315" w:lineRule="atLeast"/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 w:rsidR="00D71A5E" w:rsidRPr="00B54779" w:rsidRDefault="00D71A5E" w:rsidP="00D1600E">
            <w:pPr>
              <w:rPr>
                <w:sz w:val="28"/>
                <w:szCs w:val="28"/>
              </w:rPr>
            </w:pPr>
          </w:p>
          <w:p w:rsidR="00D1600E" w:rsidRPr="00B54779" w:rsidRDefault="00D1600E" w:rsidP="00D1600E">
            <w:pPr>
              <w:rPr>
                <w:sz w:val="28"/>
                <w:szCs w:val="28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Учить вращению обруча вокруг кисти руки.</w:t>
            </w:r>
          </w:p>
        </w:tc>
        <w:tc>
          <w:tcPr>
            <w:tcW w:w="2212" w:type="dxa"/>
          </w:tcPr>
          <w:p w:rsidR="00D1600E" w:rsidRPr="00D71A5E" w:rsidRDefault="00D1600E" w:rsidP="00D1600E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Отработка акробатических упражнений в сочетании с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вращением обруча.</w:t>
            </w:r>
          </w:p>
          <w:p w:rsidR="00D71A5E" w:rsidRPr="00B54779" w:rsidRDefault="00D71A5E" w:rsidP="00D1600E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D1600E" w:rsidRPr="00D71A5E" w:rsidRDefault="00D1600E" w:rsidP="00D1600E">
            <w:pPr>
              <w:shd w:val="clear" w:color="auto" w:fill="FFFFFF"/>
              <w:spacing w:before="225" w:after="225" w:line="315" w:lineRule="atLeast"/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</w:pP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Закрепление движений под музыку.</w:t>
            </w:r>
            <w:r w:rsidRPr="00B54779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D71A5E">
              <w:rPr>
                <w:rFonts w:eastAsia="Times New Roman" w:cs="Arial"/>
                <w:color w:val="555555"/>
                <w:sz w:val="28"/>
                <w:szCs w:val="28"/>
                <w:lang w:eastAsia="ru-RU"/>
              </w:rPr>
              <w:t>Показ музыкально-спортивной композиции на выпускном утреннике.</w:t>
            </w:r>
          </w:p>
          <w:p w:rsidR="00D71A5E" w:rsidRDefault="00D71A5E" w:rsidP="00D1600E">
            <w:pPr>
              <w:rPr>
                <w:sz w:val="28"/>
                <w:szCs w:val="28"/>
              </w:rPr>
            </w:pPr>
          </w:p>
          <w:p w:rsidR="00B54779" w:rsidRDefault="00B54779" w:rsidP="00D1600E">
            <w:pPr>
              <w:rPr>
                <w:sz w:val="28"/>
                <w:szCs w:val="28"/>
              </w:rPr>
            </w:pPr>
          </w:p>
          <w:p w:rsidR="00B54779" w:rsidRPr="00B54779" w:rsidRDefault="00B54779" w:rsidP="00D1600E">
            <w:pPr>
              <w:rPr>
                <w:sz w:val="28"/>
                <w:szCs w:val="28"/>
              </w:rPr>
            </w:pPr>
          </w:p>
        </w:tc>
      </w:tr>
    </w:tbl>
    <w:p w:rsidR="00D71A5E" w:rsidRDefault="00D71A5E"/>
    <w:p w:rsidR="006B20A7" w:rsidRPr="00DC06E9" w:rsidRDefault="006B20A7" w:rsidP="006B20A7">
      <w:pPr>
        <w:rPr>
          <w:sz w:val="28"/>
          <w:szCs w:val="28"/>
        </w:rPr>
      </w:pPr>
      <w:r w:rsidRPr="00DC06E9">
        <w:rPr>
          <w:sz w:val="28"/>
          <w:szCs w:val="28"/>
        </w:rPr>
        <w:lastRenderedPageBreak/>
        <w:t>Согласовано</w:t>
      </w:r>
      <w:proofErr w:type="gramStart"/>
      <w:r w:rsidRPr="00DC06E9">
        <w:rPr>
          <w:sz w:val="28"/>
          <w:szCs w:val="28"/>
        </w:rPr>
        <w:t xml:space="preserve">                                                                                             У</w:t>
      </w:r>
      <w:proofErr w:type="gramEnd"/>
      <w:r w:rsidRPr="00DC06E9">
        <w:rPr>
          <w:sz w:val="28"/>
          <w:szCs w:val="28"/>
        </w:rPr>
        <w:t>тверждаю</w:t>
      </w:r>
      <w:r>
        <w:rPr>
          <w:sz w:val="28"/>
          <w:szCs w:val="28"/>
        </w:rPr>
        <w:t xml:space="preserve"> </w:t>
      </w:r>
      <w:r w:rsidRPr="00DC06E9">
        <w:rPr>
          <w:sz w:val="28"/>
          <w:szCs w:val="28"/>
        </w:rPr>
        <w:t xml:space="preserve">Старший воспитатель                                             </w:t>
      </w:r>
      <w:r>
        <w:rPr>
          <w:sz w:val="28"/>
          <w:szCs w:val="28"/>
        </w:rPr>
        <w:t xml:space="preserve">                               </w:t>
      </w:r>
      <w:r w:rsidRPr="00DC06E9">
        <w:rPr>
          <w:sz w:val="28"/>
          <w:szCs w:val="28"/>
        </w:rPr>
        <w:t>Заведующая</w:t>
      </w:r>
      <w:r>
        <w:rPr>
          <w:sz w:val="28"/>
          <w:szCs w:val="28"/>
        </w:rPr>
        <w:t xml:space="preserve"> </w:t>
      </w:r>
      <w:proofErr w:type="spellStart"/>
      <w:r w:rsidRPr="00DC06E9">
        <w:rPr>
          <w:sz w:val="28"/>
          <w:szCs w:val="28"/>
        </w:rPr>
        <w:t>Хазова</w:t>
      </w:r>
      <w:proofErr w:type="spellEnd"/>
      <w:r w:rsidRPr="00DC06E9">
        <w:rPr>
          <w:sz w:val="28"/>
          <w:szCs w:val="28"/>
        </w:rPr>
        <w:t xml:space="preserve"> Г.Н.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DC06E9">
        <w:rPr>
          <w:sz w:val="28"/>
          <w:szCs w:val="28"/>
        </w:rPr>
        <w:t>Богатова И.А.</w:t>
      </w:r>
    </w:p>
    <w:p w:rsidR="00D71A5E" w:rsidRDefault="00D71A5E"/>
    <w:p w:rsidR="00D71A5E" w:rsidRDefault="00D71A5E"/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</w:pPr>
      <w:r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 xml:space="preserve">           </w:t>
      </w:r>
      <w:r w:rsidRPr="006B20A7"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>Перспективный п</w:t>
      </w:r>
      <w:r w:rsidRPr="00D71A5E"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 xml:space="preserve">лан </w:t>
      </w: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</w:pPr>
      <w:r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 xml:space="preserve">              </w:t>
      </w:r>
      <w:r w:rsidRPr="00D71A5E"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 xml:space="preserve">кружковой работы </w:t>
      </w: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</w:pPr>
      <w:r w:rsidRPr="00D71A5E"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 xml:space="preserve">инструктора по </w:t>
      </w:r>
      <w:proofErr w:type="spellStart"/>
      <w:r w:rsidRPr="00D71A5E"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>физвоспитанию</w:t>
      </w:r>
      <w:proofErr w:type="spellEnd"/>
      <w:r w:rsidRPr="006B20A7"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 xml:space="preserve"> </w:t>
      </w:r>
    </w:p>
    <w:p w:rsidR="006B20A7" w:rsidRP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</w:pPr>
      <w:r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 xml:space="preserve">                  </w:t>
      </w:r>
      <w:r w:rsidRPr="006B20A7">
        <w:rPr>
          <w:rFonts w:asciiTheme="majorHAnsi" w:eastAsia="Times New Roman" w:hAnsiTheme="majorHAnsi" w:cs="Arial"/>
          <w:b/>
          <w:kern w:val="36"/>
          <w:sz w:val="52"/>
          <w:szCs w:val="52"/>
          <w:lang w:eastAsia="ru-RU"/>
        </w:rPr>
        <w:t>на 2013/2014г.</w:t>
      </w: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</w:pPr>
      <w:r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  <w:t xml:space="preserve">         </w:t>
      </w:r>
      <w:r w:rsidRPr="006B20A7"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  <w:t xml:space="preserve">Кружок спортивного танца </w:t>
      </w: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</w:pPr>
      <w:r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  <w:t xml:space="preserve">   </w:t>
      </w:r>
      <w:r w:rsidRPr="006B20A7"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  <w:t>«</w:t>
      </w:r>
      <w:r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  <w:t>Р</w:t>
      </w:r>
      <w:r w:rsidRPr="006B20A7"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  <w:t>аз ступенька, два ступенька…»</w:t>
      </w: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eastAsia="Times New Roman" w:cs="Arial"/>
          <w:b/>
          <w:kern w:val="36"/>
          <w:sz w:val="28"/>
          <w:szCs w:val="28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eastAsia="Times New Roman" w:cs="Arial"/>
          <w:b/>
          <w:kern w:val="36"/>
          <w:sz w:val="28"/>
          <w:szCs w:val="28"/>
          <w:lang w:eastAsia="ru-RU"/>
        </w:rPr>
      </w:pPr>
      <w:r>
        <w:rPr>
          <w:rFonts w:eastAsia="Times New Roman" w:cs="Arial"/>
          <w:b/>
          <w:kern w:val="36"/>
          <w:sz w:val="28"/>
          <w:szCs w:val="28"/>
          <w:lang w:eastAsia="ru-RU"/>
        </w:rPr>
        <w:t xml:space="preserve">                                                                </w:t>
      </w: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eastAsia="Times New Roman" w:cs="Arial"/>
          <w:b/>
          <w:kern w:val="36"/>
          <w:sz w:val="28"/>
          <w:szCs w:val="28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eastAsia="Times New Roman" w:cs="Arial"/>
          <w:b/>
          <w:kern w:val="36"/>
          <w:sz w:val="28"/>
          <w:szCs w:val="28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eastAsia="Times New Roman" w:cs="Arial"/>
          <w:b/>
          <w:kern w:val="36"/>
          <w:sz w:val="28"/>
          <w:szCs w:val="28"/>
          <w:lang w:eastAsia="ru-RU"/>
        </w:rPr>
      </w:pPr>
    </w:p>
    <w:p w:rsidR="006B20A7" w:rsidRDefault="006B20A7" w:rsidP="006B20A7">
      <w:pPr>
        <w:shd w:val="clear" w:color="auto" w:fill="FFFFFF"/>
        <w:spacing w:after="150" w:line="240" w:lineRule="atLeast"/>
        <w:outlineLvl w:val="0"/>
        <w:rPr>
          <w:rFonts w:eastAsia="Times New Roman" w:cs="Arial"/>
          <w:b/>
          <w:kern w:val="36"/>
          <w:sz w:val="28"/>
          <w:szCs w:val="28"/>
          <w:lang w:eastAsia="ru-RU"/>
        </w:rPr>
      </w:pPr>
    </w:p>
    <w:p w:rsidR="006B20A7" w:rsidRPr="00D71A5E" w:rsidRDefault="006B20A7" w:rsidP="006B20A7">
      <w:pPr>
        <w:shd w:val="clear" w:color="auto" w:fill="FFFFFF"/>
        <w:spacing w:after="150" w:line="240" w:lineRule="atLeast"/>
        <w:outlineLvl w:val="0"/>
        <w:rPr>
          <w:rFonts w:eastAsia="Times New Roman" w:cs="Arial"/>
          <w:kern w:val="36"/>
          <w:sz w:val="28"/>
          <w:szCs w:val="28"/>
          <w:lang w:eastAsia="ru-RU"/>
        </w:rPr>
      </w:pPr>
      <w:r>
        <w:rPr>
          <w:rFonts w:eastAsia="Times New Roman" w:cs="Arial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D71A5E" w:rsidRDefault="00D71A5E"/>
    <w:sectPr w:rsidR="00D71A5E" w:rsidSect="009E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A5E"/>
    <w:rsid w:val="00103FEC"/>
    <w:rsid w:val="001B2559"/>
    <w:rsid w:val="00505997"/>
    <w:rsid w:val="006B20A7"/>
    <w:rsid w:val="007B61F5"/>
    <w:rsid w:val="009E573B"/>
    <w:rsid w:val="00B54779"/>
    <w:rsid w:val="00B54FC9"/>
    <w:rsid w:val="00C10689"/>
    <w:rsid w:val="00D1600E"/>
    <w:rsid w:val="00D32897"/>
    <w:rsid w:val="00D71A5E"/>
    <w:rsid w:val="00F4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3B"/>
  </w:style>
  <w:style w:type="paragraph" w:styleId="1">
    <w:name w:val="heading 1"/>
    <w:basedOn w:val="a"/>
    <w:link w:val="10"/>
    <w:uiPriority w:val="9"/>
    <w:qFormat/>
    <w:rsid w:val="00D71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1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6</cp:revision>
  <dcterms:created xsi:type="dcterms:W3CDTF">2013-12-09T11:30:00Z</dcterms:created>
  <dcterms:modified xsi:type="dcterms:W3CDTF">2015-11-14T19:44:00Z</dcterms:modified>
</cp:coreProperties>
</file>