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8C4" w:rsidRPr="00172563" w:rsidRDefault="007118C4" w:rsidP="007118C4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172563">
        <w:rPr>
          <w:rFonts w:ascii="Times New Roman" w:hAnsi="Times New Roman"/>
          <w:sz w:val="28"/>
          <w:szCs w:val="28"/>
          <w:lang w:val="ru-RU"/>
        </w:rPr>
        <w:t>Муниципальное бюджетное образовательное учреждение</w:t>
      </w:r>
    </w:p>
    <w:p w:rsidR="007118C4" w:rsidRPr="00172563" w:rsidRDefault="007118C4" w:rsidP="007118C4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172563">
        <w:rPr>
          <w:rFonts w:ascii="Times New Roman" w:hAnsi="Times New Roman"/>
          <w:sz w:val="28"/>
          <w:szCs w:val="28"/>
          <w:lang w:val="ru-RU"/>
        </w:rPr>
        <w:t>Базинская</w:t>
      </w:r>
      <w:proofErr w:type="spellEnd"/>
      <w:r w:rsidRPr="00172563">
        <w:rPr>
          <w:rFonts w:ascii="Times New Roman" w:hAnsi="Times New Roman"/>
          <w:sz w:val="28"/>
          <w:szCs w:val="28"/>
          <w:lang w:val="ru-RU"/>
        </w:rPr>
        <w:t xml:space="preserve"> основная общеобразовательная школа</w:t>
      </w:r>
    </w:p>
    <w:p w:rsidR="007118C4" w:rsidRPr="00172563" w:rsidRDefault="007118C4" w:rsidP="007118C4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172563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Pr="00172563">
        <w:rPr>
          <w:rFonts w:ascii="Times New Roman" w:hAnsi="Times New Roman"/>
          <w:sz w:val="28"/>
          <w:szCs w:val="28"/>
          <w:lang w:val="ru-RU"/>
        </w:rPr>
        <w:t>Социокультурный</w:t>
      </w:r>
      <w:proofErr w:type="spellEnd"/>
      <w:r w:rsidRPr="00172563">
        <w:rPr>
          <w:rFonts w:ascii="Times New Roman" w:hAnsi="Times New Roman"/>
          <w:sz w:val="28"/>
          <w:szCs w:val="28"/>
          <w:lang w:val="ru-RU"/>
        </w:rPr>
        <w:t xml:space="preserve"> центр»</w:t>
      </w:r>
    </w:p>
    <w:p w:rsidR="007118C4" w:rsidRPr="00172563" w:rsidRDefault="007118C4" w:rsidP="007118C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118C4" w:rsidRPr="00172563" w:rsidRDefault="007118C4" w:rsidP="007118C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118C4" w:rsidRPr="00172563" w:rsidRDefault="007118C4" w:rsidP="007118C4">
      <w:pPr>
        <w:rPr>
          <w:rFonts w:ascii="Times New Roman" w:hAnsi="Times New Roman"/>
          <w:lang w:val="ru-RU"/>
        </w:rPr>
      </w:pPr>
      <w:proofErr w:type="gramStart"/>
      <w:r w:rsidRPr="00172563">
        <w:rPr>
          <w:rFonts w:ascii="Times New Roman" w:hAnsi="Times New Roman"/>
          <w:lang w:val="ru-RU"/>
        </w:rPr>
        <w:t>Рассмотрено</w:t>
      </w:r>
      <w:proofErr w:type="gramEnd"/>
      <w:r w:rsidRPr="00172563">
        <w:rPr>
          <w:rFonts w:ascii="Times New Roman" w:hAnsi="Times New Roman"/>
          <w:lang w:val="ru-RU"/>
        </w:rPr>
        <w:t xml:space="preserve">                                           Согласовано                              Утверждено</w:t>
      </w:r>
    </w:p>
    <w:p w:rsidR="007118C4" w:rsidRPr="00172563" w:rsidRDefault="007118C4" w:rsidP="007118C4">
      <w:pPr>
        <w:rPr>
          <w:rFonts w:ascii="Times New Roman" w:hAnsi="Times New Roman"/>
          <w:sz w:val="20"/>
          <w:szCs w:val="20"/>
          <w:lang w:val="ru-RU"/>
        </w:rPr>
      </w:pPr>
      <w:r w:rsidRPr="00172563">
        <w:rPr>
          <w:rFonts w:ascii="Times New Roman" w:hAnsi="Times New Roman"/>
          <w:sz w:val="20"/>
          <w:szCs w:val="20"/>
          <w:lang w:val="ru-RU"/>
        </w:rPr>
        <w:t xml:space="preserve">на заседании                                               Заместитель директора  по             Директор МБОУ </w:t>
      </w:r>
      <w:proofErr w:type="spellStart"/>
      <w:r w:rsidRPr="00172563">
        <w:rPr>
          <w:rFonts w:ascii="Times New Roman" w:hAnsi="Times New Roman"/>
          <w:sz w:val="20"/>
          <w:szCs w:val="20"/>
          <w:lang w:val="ru-RU"/>
        </w:rPr>
        <w:t>Базинской</w:t>
      </w:r>
      <w:proofErr w:type="spellEnd"/>
      <w:r w:rsidRPr="00172563">
        <w:rPr>
          <w:rFonts w:ascii="Times New Roman" w:hAnsi="Times New Roman"/>
          <w:sz w:val="20"/>
          <w:szCs w:val="20"/>
          <w:lang w:val="ru-RU"/>
        </w:rPr>
        <w:t xml:space="preserve"> ООШ   </w:t>
      </w:r>
    </w:p>
    <w:p w:rsidR="007118C4" w:rsidRPr="00172563" w:rsidRDefault="007118C4" w:rsidP="007118C4">
      <w:pPr>
        <w:rPr>
          <w:rFonts w:ascii="Times New Roman" w:hAnsi="Times New Roman"/>
          <w:sz w:val="20"/>
          <w:szCs w:val="20"/>
          <w:lang w:val="ru-RU"/>
        </w:rPr>
      </w:pPr>
      <w:r w:rsidRPr="00172563">
        <w:rPr>
          <w:rFonts w:ascii="Times New Roman" w:hAnsi="Times New Roman"/>
          <w:sz w:val="20"/>
          <w:szCs w:val="20"/>
          <w:lang w:val="ru-RU"/>
        </w:rPr>
        <w:t xml:space="preserve">ШМО гуманитарного цикла                      УВР МБОУ </w:t>
      </w:r>
      <w:proofErr w:type="spellStart"/>
      <w:r w:rsidRPr="00172563">
        <w:rPr>
          <w:rFonts w:ascii="Times New Roman" w:hAnsi="Times New Roman"/>
          <w:sz w:val="20"/>
          <w:szCs w:val="20"/>
          <w:lang w:val="ru-RU"/>
        </w:rPr>
        <w:t>Базинской</w:t>
      </w:r>
      <w:proofErr w:type="spellEnd"/>
      <w:r w:rsidRPr="00172563">
        <w:rPr>
          <w:rFonts w:ascii="Times New Roman" w:hAnsi="Times New Roman"/>
          <w:sz w:val="20"/>
          <w:szCs w:val="20"/>
          <w:lang w:val="ru-RU"/>
        </w:rPr>
        <w:t xml:space="preserve"> ООШ                            «СКЦ»                                  </w:t>
      </w:r>
    </w:p>
    <w:p w:rsidR="007118C4" w:rsidRPr="00172563" w:rsidRDefault="007118C4" w:rsidP="007118C4">
      <w:pPr>
        <w:rPr>
          <w:rFonts w:ascii="Times New Roman" w:hAnsi="Times New Roman"/>
          <w:sz w:val="20"/>
          <w:szCs w:val="20"/>
          <w:lang w:val="ru-RU"/>
        </w:rPr>
      </w:pPr>
      <w:r w:rsidRPr="00172563">
        <w:rPr>
          <w:rFonts w:ascii="Times New Roman" w:hAnsi="Times New Roman"/>
          <w:sz w:val="20"/>
          <w:szCs w:val="20"/>
          <w:lang w:val="ru-RU"/>
        </w:rPr>
        <w:t>Протокол № 1 от «28»                                       «СКЦ»</w:t>
      </w:r>
    </w:p>
    <w:p w:rsidR="007118C4" w:rsidRPr="00172563" w:rsidRDefault="007118C4" w:rsidP="007118C4">
      <w:pPr>
        <w:rPr>
          <w:rFonts w:ascii="Times New Roman" w:hAnsi="Times New Roman"/>
          <w:sz w:val="20"/>
          <w:szCs w:val="20"/>
          <w:lang w:val="ru-RU"/>
        </w:rPr>
      </w:pPr>
      <w:r w:rsidRPr="00172563">
        <w:rPr>
          <w:rFonts w:ascii="Times New Roman" w:hAnsi="Times New Roman"/>
          <w:sz w:val="20"/>
          <w:szCs w:val="20"/>
          <w:lang w:val="ru-RU"/>
        </w:rPr>
        <w:t>августа 201</w:t>
      </w:r>
      <w:r w:rsidR="00262359">
        <w:rPr>
          <w:rFonts w:ascii="Times New Roman" w:hAnsi="Times New Roman"/>
          <w:sz w:val="20"/>
          <w:szCs w:val="20"/>
          <w:lang w:val="ru-RU"/>
        </w:rPr>
        <w:t>5</w:t>
      </w:r>
      <w:r w:rsidRPr="00172563">
        <w:rPr>
          <w:rFonts w:ascii="Times New Roman" w:hAnsi="Times New Roman"/>
          <w:sz w:val="20"/>
          <w:szCs w:val="20"/>
          <w:lang w:val="ru-RU"/>
        </w:rPr>
        <w:t xml:space="preserve"> г.                                           ___________ /  </w:t>
      </w:r>
      <w:r w:rsidR="00A16576">
        <w:rPr>
          <w:rFonts w:ascii="Times New Roman" w:hAnsi="Times New Roman"/>
          <w:sz w:val="20"/>
          <w:szCs w:val="20"/>
          <w:lang w:val="ru-RU"/>
        </w:rPr>
        <w:t>Г.А.</w:t>
      </w:r>
      <w:r w:rsidR="00262359">
        <w:rPr>
          <w:rFonts w:ascii="Times New Roman" w:hAnsi="Times New Roman"/>
          <w:sz w:val="20"/>
          <w:szCs w:val="20"/>
          <w:lang w:val="ru-RU"/>
        </w:rPr>
        <w:t xml:space="preserve"> Евстифеева</w:t>
      </w:r>
      <w:r w:rsidRPr="00172563">
        <w:rPr>
          <w:rFonts w:ascii="Times New Roman" w:hAnsi="Times New Roman"/>
          <w:sz w:val="20"/>
          <w:szCs w:val="20"/>
          <w:lang w:val="ru-RU"/>
        </w:rPr>
        <w:t xml:space="preserve"> /        ___________ / С.Е. </w:t>
      </w:r>
      <w:proofErr w:type="spellStart"/>
      <w:r w:rsidRPr="00172563">
        <w:rPr>
          <w:rFonts w:ascii="Times New Roman" w:hAnsi="Times New Roman"/>
          <w:sz w:val="20"/>
          <w:szCs w:val="20"/>
          <w:lang w:val="ru-RU"/>
        </w:rPr>
        <w:t>Санграева</w:t>
      </w:r>
      <w:proofErr w:type="spellEnd"/>
      <w:r w:rsidRPr="00172563">
        <w:rPr>
          <w:rFonts w:ascii="Times New Roman" w:hAnsi="Times New Roman"/>
          <w:sz w:val="20"/>
          <w:szCs w:val="20"/>
          <w:lang w:val="ru-RU"/>
        </w:rPr>
        <w:t xml:space="preserve"> /         </w:t>
      </w:r>
    </w:p>
    <w:p w:rsidR="007118C4" w:rsidRPr="00172563" w:rsidRDefault="007118C4" w:rsidP="007118C4">
      <w:pPr>
        <w:rPr>
          <w:rFonts w:ascii="Times New Roman" w:hAnsi="Times New Roman"/>
          <w:sz w:val="20"/>
          <w:szCs w:val="20"/>
          <w:lang w:val="ru-RU"/>
        </w:rPr>
      </w:pPr>
      <w:r w:rsidRPr="00172563">
        <w:rPr>
          <w:rFonts w:ascii="Times New Roman" w:hAnsi="Times New Roman"/>
          <w:sz w:val="20"/>
          <w:szCs w:val="20"/>
          <w:lang w:val="ru-RU"/>
        </w:rPr>
        <w:t>Руководитель                                                 «</w:t>
      </w:r>
      <w:r w:rsidR="00A16576">
        <w:rPr>
          <w:rFonts w:ascii="Times New Roman" w:hAnsi="Times New Roman"/>
          <w:sz w:val="20"/>
          <w:szCs w:val="20"/>
          <w:lang w:val="ru-RU"/>
        </w:rPr>
        <w:t>28</w:t>
      </w:r>
      <w:r w:rsidRPr="00172563">
        <w:rPr>
          <w:rFonts w:ascii="Times New Roman" w:hAnsi="Times New Roman"/>
          <w:sz w:val="20"/>
          <w:szCs w:val="20"/>
          <w:lang w:val="ru-RU"/>
        </w:rPr>
        <w:t>» августа 201</w:t>
      </w:r>
      <w:r w:rsidR="00262359">
        <w:rPr>
          <w:rFonts w:ascii="Times New Roman" w:hAnsi="Times New Roman"/>
          <w:sz w:val="20"/>
          <w:szCs w:val="20"/>
          <w:lang w:val="ru-RU"/>
        </w:rPr>
        <w:t>5</w:t>
      </w:r>
      <w:r w:rsidRPr="00172563">
        <w:rPr>
          <w:rFonts w:ascii="Times New Roman" w:hAnsi="Times New Roman"/>
          <w:sz w:val="20"/>
          <w:szCs w:val="20"/>
          <w:lang w:val="ru-RU"/>
        </w:rPr>
        <w:t xml:space="preserve"> г.            Приказ от «</w:t>
      </w:r>
      <w:r w:rsidR="00A16576">
        <w:rPr>
          <w:rFonts w:ascii="Times New Roman" w:hAnsi="Times New Roman"/>
          <w:sz w:val="20"/>
          <w:szCs w:val="20"/>
          <w:lang w:val="ru-RU"/>
        </w:rPr>
        <w:t>29</w:t>
      </w:r>
      <w:r w:rsidRPr="00172563">
        <w:rPr>
          <w:rFonts w:ascii="Times New Roman" w:hAnsi="Times New Roman"/>
          <w:sz w:val="20"/>
          <w:szCs w:val="20"/>
          <w:lang w:val="ru-RU"/>
        </w:rPr>
        <w:t xml:space="preserve">» </w:t>
      </w:r>
      <w:r w:rsidR="00A16576">
        <w:rPr>
          <w:rFonts w:ascii="Times New Roman" w:hAnsi="Times New Roman"/>
          <w:sz w:val="20"/>
          <w:szCs w:val="20"/>
          <w:lang w:val="ru-RU"/>
        </w:rPr>
        <w:t>августа</w:t>
      </w:r>
      <w:r w:rsidRPr="00172563">
        <w:rPr>
          <w:rFonts w:ascii="Times New Roman" w:hAnsi="Times New Roman"/>
          <w:sz w:val="20"/>
          <w:szCs w:val="20"/>
          <w:lang w:val="ru-RU"/>
        </w:rPr>
        <w:t xml:space="preserve"> 201</w:t>
      </w:r>
      <w:r w:rsidR="00262359">
        <w:rPr>
          <w:rFonts w:ascii="Times New Roman" w:hAnsi="Times New Roman"/>
          <w:sz w:val="20"/>
          <w:szCs w:val="20"/>
          <w:lang w:val="ru-RU"/>
        </w:rPr>
        <w:t>5</w:t>
      </w:r>
      <w:r w:rsidRPr="00172563">
        <w:rPr>
          <w:rFonts w:ascii="Times New Roman" w:hAnsi="Times New Roman"/>
          <w:sz w:val="20"/>
          <w:szCs w:val="20"/>
          <w:lang w:val="ru-RU"/>
        </w:rPr>
        <w:t xml:space="preserve"> г. № 1</w:t>
      </w:r>
      <w:r w:rsidR="00A16576">
        <w:rPr>
          <w:rFonts w:ascii="Times New Roman" w:hAnsi="Times New Roman"/>
          <w:sz w:val="20"/>
          <w:szCs w:val="20"/>
          <w:lang w:val="ru-RU"/>
        </w:rPr>
        <w:t>40</w:t>
      </w:r>
    </w:p>
    <w:p w:rsidR="007118C4" w:rsidRPr="005D3F7C" w:rsidRDefault="007118C4" w:rsidP="007118C4">
      <w:pPr>
        <w:rPr>
          <w:rFonts w:ascii="Times New Roman" w:hAnsi="Times New Roman"/>
          <w:sz w:val="20"/>
          <w:szCs w:val="20"/>
          <w:lang w:val="ru-RU"/>
        </w:rPr>
      </w:pPr>
      <w:r w:rsidRPr="005D3F7C">
        <w:rPr>
          <w:rFonts w:ascii="Times New Roman" w:hAnsi="Times New Roman"/>
          <w:sz w:val="20"/>
          <w:szCs w:val="20"/>
          <w:lang w:val="ru-RU"/>
        </w:rPr>
        <w:t xml:space="preserve">ШМО __________ / М.В. </w:t>
      </w:r>
      <w:proofErr w:type="spellStart"/>
      <w:r w:rsidRPr="005D3F7C">
        <w:rPr>
          <w:rFonts w:ascii="Times New Roman" w:hAnsi="Times New Roman"/>
          <w:sz w:val="20"/>
          <w:szCs w:val="20"/>
          <w:lang w:val="ru-RU"/>
        </w:rPr>
        <w:t>Горнова</w:t>
      </w:r>
      <w:proofErr w:type="spellEnd"/>
      <w:r w:rsidRPr="005D3F7C">
        <w:rPr>
          <w:rFonts w:ascii="Times New Roman" w:hAnsi="Times New Roman"/>
          <w:sz w:val="20"/>
          <w:szCs w:val="20"/>
          <w:lang w:val="ru-RU"/>
        </w:rPr>
        <w:t xml:space="preserve"> /</w:t>
      </w:r>
    </w:p>
    <w:p w:rsidR="007118C4" w:rsidRPr="005D3F7C" w:rsidRDefault="007118C4" w:rsidP="007118C4">
      <w:pPr>
        <w:rPr>
          <w:rFonts w:ascii="Times New Roman" w:hAnsi="Times New Roman"/>
          <w:sz w:val="20"/>
          <w:szCs w:val="20"/>
          <w:lang w:val="ru-RU"/>
        </w:rPr>
      </w:pPr>
    </w:p>
    <w:p w:rsidR="007118C4" w:rsidRPr="005D3F7C" w:rsidRDefault="007118C4" w:rsidP="007118C4">
      <w:pPr>
        <w:rPr>
          <w:rFonts w:ascii="Times New Roman" w:hAnsi="Times New Roman"/>
          <w:sz w:val="20"/>
          <w:szCs w:val="20"/>
          <w:lang w:val="ru-RU"/>
        </w:rPr>
      </w:pPr>
    </w:p>
    <w:p w:rsidR="007118C4" w:rsidRPr="005D3F7C" w:rsidRDefault="007118C4" w:rsidP="007118C4">
      <w:pPr>
        <w:tabs>
          <w:tab w:val="left" w:pos="2655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118C4" w:rsidRPr="005D3F7C" w:rsidRDefault="007118C4" w:rsidP="007118C4">
      <w:pPr>
        <w:tabs>
          <w:tab w:val="left" w:pos="2655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118C4" w:rsidRPr="005D3F7C" w:rsidRDefault="007118C4" w:rsidP="007118C4">
      <w:pPr>
        <w:tabs>
          <w:tab w:val="left" w:pos="2655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118C4" w:rsidRPr="005D3F7C" w:rsidRDefault="007118C4" w:rsidP="007118C4">
      <w:pPr>
        <w:tabs>
          <w:tab w:val="left" w:pos="2655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118C4" w:rsidRPr="005D3F7C" w:rsidRDefault="007118C4" w:rsidP="007118C4">
      <w:pPr>
        <w:tabs>
          <w:tab w:val="left" w:pos="2655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118C4" w:rsidRPr="005D3F7C" w:rsidRDefault="007118C4" w:rsidP="007118C4">
      <w:pPr>
        <w:tabs>
          <w:tab w:val="left" w:pos="2655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118C4" w:rsidRPr="005D3F7C" w:rsidRDefault="007118C4" w:rsidP="007118C4">
      <w:pPr>
        <w:tabs>
          <w:tab w:val="left" w:pos="2655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118C4" w:rsidRPr="005D3F7C" w:rsidRDefault="007118C4" w:rsidP="007118C4">
      <w:pPr>
        <w:tabs>
          <w:tab w:val="left" w:pos="2655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118C4" w:rsidRPr="005D3F7C" w:rsidRDefault="007118C4" w:rsidP="007118C4">
      <w:pPr>
        <w:tabs>
          <w:tab w:val="left" w:pos="2655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118C4" w:rsidRPr="00172563" w:rsidRDefault="007118C4" w:rsidP="007118C4">
      <w:pPr>
        <w:tabs>
          <w:tab w:val="left" w:pos="2655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72563">
        <w:rPr>
          <w:rFonts w:ascii="Times New Roman" w:hAnsi="Times New Roman"/>
          <w:b/>
          <w:sz w:val="28"/>
          <w:szCs w:val="28"/>
          <w:lang w:val="ru-RU"/>
        </w:rPr>
        <w:t>РАБОЧАЯ ПРОГРАММА КУРСА</w:t>
      </w:r>
    </w:p>
    <w:p w:rsidR="007118C4" w:rsidRPr="00172563" w:rsidRDefault="007118C4" w:rsidP="007118C4">
      <w:pPr>
        <w:tabs>
          <w:tab w:val="left" w:pos="3990"/>
          <w:tab w:val="left" w:pos="8955"/>
        </w:tabs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  <w:r w:rsidRPr="00172563">
        <w:rPr>
          <w:rFonts w:ascii="Times New Roman" w:hAnsi="Times New Roman"/>
          <w:sz w:val="28"/>
          <w:szCs w:val="28"/>
          <w:lang w:val="ru-RU"/>
        </w:rPr>
        <w:t xml:space="preserve"> «</w:t>
      </w:r>
      <w:r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>Мировая художественная культура</w:t>
      </w:r>
      <w:r w:rsidRPr="00172563"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>»</w:t>
      </w:r>
    </w:p>
    <w:p w:rsidR="007118C4" w:rsidRPr="00172563" w:rsidRDefault="001E2797" w:rsidP="007118C4">
      <w:pPr>
        <w:tabs>
          <w:tab w:val="left" w:pos="3990"/>
          <w:tab w:val="left" w:pos="8955"/>
        </w:tabs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>9</w:t>
      </w:r>
      <w:r w:rsidR="007118C4" w:rsidRPr="00172563"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 xml:space="preserve"> класс</w:t>
      </w:r>
    </w:p>
    <w:p w:rsidR="007118C4" w:rsidRPr="00172563" w:rsidRDefault="007118C4" w:rsidP="007118C4">
      <w:pPr>
        <w:tabs>
          <w:tab w:val="left" w:pos="3990"/>
          <w:tab w:val="left" w:pos="8955"/>
        </w:tabs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172563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Pr="00172563">
        <w:rPr>
          <w:rFonts w:ascii="Times New Roman" w:hAnsi="Times New Roman"/>
          <w:sz w:val="28"/>
          <w:szCs w:val="28"/>
          <w:u w:val="single"/>
          <w:lang w:val="ru-RU"/>
        </w:rPr>
        <w:t>201</w:t>
      </w:r>
      <w:r w:rsidR="00262359">
        <w:rPr>
          <w:rFonts w:ascii="Times New Roman" w:hAnsi="Times New Roman"/>
          <w:sz w:val="28"/>
          <w:szCs w:val="28"/>
          <w:u w:val="single"/>
          <w:lang w:val="ru-RU"/>
        </w:rPr>
        <w:t>5</w:t>
      </w:r>
      <w:r w:rsidRPr="00172563">
        <w:rPr>
          <w:rFonts w:ascii="Times New Roman" w:hAnsi="Times New Roman"/>
          <w:sz w:val="28"/>
          <w:szCs w:val="28"/>
          <w:u w:val="single"/>
          <w:lang w:val="ru-RU"/>
        </w:rPr>
        <w:t>-201</w:t>
      </w:r>
      <w:r w:rsidR="00262359">
        <w:rPr>
          <w:rFonts w:ascii="Times New Roman" w:hAnsi="Times New Roman"/>
          <w:sz w:val="28"/>
          <w:szCs w:val="28"/>
          <w:u w:val="single"/>
          <w:lang w:val="ru-RU"/>
        </w:rPr>
        <w:t>6</w:t>
      </w:r>
      <w:r w:rsidRPr="00172563">
        <w:rPr>
          <w:rFonts w:ascii="Times New Roman" w:hAnsi="Times New Roman"/>
          <w:sz w:val="28"/>
          <w:szCs w:val="28"/>
          <w:lang w:val="ru-RU"/>
        </w:rPr>
        <w:t xml:space="preserve"> учебный год</w:t>
      </w:r>
    </w:p>
    <w:p w:rsidR="007118C4" w:rsidRPr="00172563" w:rsidRDefault="007118C4" w:rsidP="007118C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118C4" w:rsidRPr="00172563" w:rsidRDefault="007118C4" w:rsidP="007118C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118C4" w:rsidRPr="00172563" w:rsidRDefault="007118C4" w:rsidP="007118C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118C4" w:rsidRPr="00172563" w:rsidRDefault="007118C4" w:rsidP="007118C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118C4" w:rsidRPr="00172563" w:rsidRDefault="007118C4" w:rsidP="007118C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118C4" w:rsidRPr="00172563" w:rsidRDefault="007118C4" w:rsidP="007118C4">
      <w:pPr>
        <w:spacing w:line="36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172563">
        <w:rPr>
          <w:rFonts w:ascii="Times New Roman" w:hAnsi="Times New Roman"/>
          <w:sz w:val="28"/>
          <w:szCs w:val="28"/>
          <w:lang w:val="ru-RU"/>
        </w:rPr>
        <w:t>Составитель/Разработчик программы</w:t>
      </w:r>
    </w:p>
    <w:p w:rsidR="007118C4" w:rsidRPr="00172563" w:rsidRDefault="007118C4" w:rsidP="007118C4">
      <w:pPr>
        <w:spacing w:line="360" w:lineRule="auto"/>
        <w:jc w:val="right"/>
        <w:rPr>
          <w:rFonts w:ascii="Times New Roman" w:hAnsi="Times New Roman"/>
          <w:sz w:val="28"/>
          <w:szCs w:val="28"/>
          <w:u w:val="single"/>
          <w:lang w:val="ru-RU"/>
        </w:rPr>
      </w:pPr>
      <w:r w:rsidRPr="00172563">
        <w:rPr>
          <w:rFonts w:ascii="Times New Roman" w:hAnsi="Times New Roman"/>
          <w:sz w:val="28"/>
          <w:szCs w:val="28"/>
          <w:u w:val="single"/>
          <w:lang w:val="ru-RU"/>
        </w:rPr>
        <w:t>Семенычева Лариса Николаевна</w:t>
      </w:r>
    </w:p>
    <w:p w:rsidR="007118C4" w:rsidRPr="00172563" w:rsidRDefault="007118C4" w:rsidP="007118C4">
      <w:pPr>
        <w:spacing w:line="360" w:lineRule="auto"/>
        <w:jc w:val="right"/>
        <w:rPr>
          <w:rFonts w:ascii="Times New Roman" w:hAnsi="Times New Roman"/>
          <w:sz w:val="28"/>
          <w:szCs w:val="28"/>
          <w:u w:val="single"/>
          <w:lang w:val="ru-RU"/>
        </w:rPr>
      </w:pPr>
      <w:r w:rsidRPr="00172563">
        <w:rPr>
          <w:rFonts w:ascii="Times New Roman" w:hAnsi="Times New Roman"/>
          <w:sz w:val="28"/>
          <w:szCs w:val="28"/>
          <w:lang w:val="ru-RU"/>
        </w:rPr>
        <w:t>Квалификация</w:t>
      </w:r>
      <w:r w:rsidRPr="00172563">
        <w:rPr>
          <w:rFonts w:ascii="Times New Roman" w:hAnsi="Times New Roman"/>
          <w:sz w:val="28"/>
          <w:szCs w:val="28"/>
          <w:u w:val="single"/>
          <w:lang w:val="ru-RU"/>
        </w:rPr>
        <w:t xml:space="preserve"> учитель истории</w:t>
      </w:r>
    </w:p>
    <w:p w:rsidR="007118C4" w:rsidRPr="00172563" w:rsidRDefault="007118C4" w:rsidP="007118C4">
      <w:pPr>
        <w:spacing w:line="360" w:lineRule="auto"/>
        <w:jc w:val="right"/>
        <w:rPr>
          <w:rFonts w:ascii="Times New Roman" w:hAnsi="Times New Roman"/>
          <w:sz w:val="28"/>
          <w:szCs w:val="28"/>
          <w:u w:val="single"/>
          <w:lang w:val="ru-RU"/>
        </w:rPr>
      </w:pPr>
      <w:r w:rsidRPr="00172563">
        <w:rPr>
          <w:rFonts w:ascii="Times New Roman" w:hAnsi="Times New Roman"/>
          <w:sz w:val="28"/>
          <w:szCs w:val="28"/>
          <w:lang w:val="ru-RU"/>
        </w:rPr>
        <w:t>Педагогический стаж</w:t>
      </w:r>
      <w:r w:rsidRPr="00172563">
        <w:rPr>
          <w:rFonts w:ascii="Times New Roman" w:hAnsi="Times New Roman"/>
          <w:sz w:val="28"/>
          <w:szCs w:val="28"/>
          <w:u w:val="single"/>
          <w:lang w:val="ru-RU"/>
        </w:rPr>
        <w:t xml:space="preserve"> 18 лет</w:t>
      </w:r>
    </w:p>
    <w:p w:rsidR="00767EEA" w:rsidRDefault="00767EEA" w:rsidP="00403390">
      <w:pPr>
        <w:shd w:val="clear" w:color="auto" w:fill="FFFFFF"/>
        <w:spacing w:after="341" w:line="350" w:lineRule="exact"/>
        <w:ind w:left="1238" w:right="461" w:hanging="18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64C66" w:rsidRDefault="00864C66" w:rsidP="00403390">
      <w:pPr>
        <w:shd w:val="clear" w:color="auto" w:fill="FFFFFF"/>
        <w:spacing w:after="341" w:line="350" w:lineRule="exact"/>
        <w:ind w:left="1238" w:right="461" w:hanging="18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118C4" w:rsidRDefault="007118C4" w:rsidP="00767EEA">
      <w:pPr>
        <w:spacing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:rsidR="00767EEA" w:rsidRDefault="00767EEA" w:rsidP="00767EEA">
      <w:pPr>
        <w:spacing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767EEA" w:rsidRPr="007118C4" w:rsidRDefault="00767EEA" w:rsidP="007118C4">
      <w:pPr>
        <w:pStyle w:val="a3"/>
        <w:ind w:firstLine="709"/>
        <w:jc w:val="both"/>
      </w:pPr>
      <w:r w:rsidRPr="007118C4">
        <w:t xml:space="preserve">      Рабочая программа </w:t>
      </w:r>
      <w:r w:rsidRPr="007118C4">
        <w:rPr>
          <w:rStyle w:val="a4"/>
          <w:b w:val="0"/>
        </w:rPr>
        <w:t xml:space="preserve">по мировой художественной культуре для </w:t>
      </w:r>
      <w:r w:rsidR="0070165B">
        <w:rPr>
          <w:rStyle w:val="a4"/>
          <w:b w:val="0"/>
        </w:rPr>
        <w:t>9</w:t>
      </w:r>
      <w:r w:rsidRPr="007118C4">
        <w:rPr>
          <w:rStyle w:val="a4"/>
          <w:b w:val="0"/>
        </w:rPr>
        <w:t xml:space="preserve"> класса</w:t>
      </w:r>
      <w:r w:rsidRPr="007118C4">
        <w:t xml:space="preserve"> разработана на основе:</w:t>
      </w:r>
    </w:p>
    <w:p w:rsidR="00767EEA" w:rsidRPr="007118C4" w:rsidRDefault="00767EEA" w:rsidP="007118C4">
      <w:pPr>
        <w:pStyle w:val="a3"/>
        <w:ind w:firstLine="709"/>
        <w:jc w:val="both"/>
      </w:pPr>
      <w:r w:rsidRPr="007118C4">
        <w:t>·  Федерального компонента государственного стандарта общего образования</w:t>
      </w:r>
    </w:p>
    <w:p w:rsidR="00767EEA" w:rsidRPr="007118C4" w:rsidRDefault="00767EEA" w:rsidP="007118C4">
      <w:pPr>
        <w:pStyle w:val="a3"/>
        <w:ind w:firstLine="709"/>
        <w:jc w:val="both"/>
      </w:pPr>
      <w:r w:rsidRPr="007118C4">
        <w:t xml:space="preserve">·  авторской программы под редакцией Даниловой Галины Ивановны  </w:t>
      </w:r>
      <w:r w:rsidRPr="007118C4">
        <w:rPr>
          <w:rStyle w:val="a4"/>
          <w:b w:val="0"/>
        </w:rPr>
        <w:t xml:space="preserve">«Мировая художественная культура: программы для общеобразовательных  учреждений. 5—11 </w:t>
      </w:r>
      <w:proofErr w:type="spellStart"/>
      <w:r w:rsidRPr="007118C4">
        <w:rPr>
          <w:rStyle w:val="a4"/>
          <w:b w:val="0"/>
        </w:rPr>
        <w:t>кл</w:t>
      </w:r>
      <w:proofErr w:type="spellEnd"/>
      <w:r w:rsidRPr="007118C4">
        <w:rPr>
          <w:rStyle w:val="a4"/>
          <w:b w:val="0"/>
        </w:rPr>
        <w:t>. / сост. Г. И. Данило</w:t>
      </w:r>
      <w:r w:rsidRPr="007118C4">
        <w:rPr>
          <w:rStyle w:val="a4"/>
          <w:b w:val="0"/>
        </w:rPr>
        <w:softHyphen/>
        <w:t>ва. — 6-е изд., стереотип. — М.</w:t>
      </w:r>
      <w:proofErr w:type="gramStart"/>
      <w:r w:rsidRPr="007118C4">
        <w:rPr>
          <w:rStyle w:val="a4"/>
          <w:b w:val="0"/>
        </w:rPr>
        <w:t xml:space="preserve"> :</w:t>
      </w:r>
      <w:proofErr w:type="gramEnd"/>
      <w:r w:rsidRPr="007118C4">
        <w:rPr>
          <w:rStyle w:val="a4"/>
          <w:b w:val="0"/>
        </w:rPr>
        <w:t xml:space="preserve"> Дрофа, 2009.»</w:t>
      </w:r>
    </w:p>
    <w:p w:rsidR="00767EEA" w:rsidRPr="007118C4" w:rsidRDefault="00767EEA" w:rsidP="007118C4">
      <w:pPr>
        <w:pStyle w:val="a3"/>
        <w:ind w:firstLine="709"/>
        <w:jc w:val="both"/>
        <w:rPr>
          <w:b/>
        </w:rPr>
      </w:pPr>
      <w:r w:rsidRPr="007118C4">
        <w:rPr>
          <w:b/>
        </w:rPr>
        <w:t> </w:t>
      </w:r>
      <w:r w:rsidRPr="007118C4">
        <w:rPr>
          <w:rStyle w:val="a4"/>
          <w:b w:val="0"/>
        </w:rPr>
        <w:t>Описание места учебного предмета, курса в учебном плане:</w:t>
      </w:r>
    </w:p>
    <w:p w:rsidR="00767EEA" w:rsidRPr="007118C4" w:rsidRDefault="00767EEA" w:rsidP="007118C4">
      <w:pPr>
        <w:pStyle w:val="a3"/>
        <w:ind w:firstLine="709"/>
        <w:jc w:val="both"/>
      </w:pPr>
      <w:r w:rsidRPr="007118C4">
        <w:rPr>
          <w:rStyle w:val="a4"/>
          <w:b w:val="0"/>
        </w:rPr>
        <w:t>   </w:t>
      </w:r>
      <w:r w:rsidRPr="007118C4">
        <w:t xml:space="preserve">В соответствии с учебным планом школы на 2014-2015 учебный год рабочая программа рассчитана на </w:t>
      </w:r>
      <w:r w:rsidRPr="007118C4">
        <w:rPr>
          <w:rStyle w:val="a4"/>
          <w:b w:val="0"/>
        </w:rPr>
        <w:t>34 часа в год (1 час в неделю</w:t>
      </w:r>
      <w:r w:rsidRPr="007118C4">
        <w:t>).</w:t>
      </w:r>
    </w:p>
    <w:p w:rsidR="00767EEA" w:rsidRPr="007118C4" w:rsidRDefault="00767EEA" w:rsidP="007118C4">
      <w:pPr>
        <w:pStyle w:val="a3"/>
        <w:ind w:firstLine="709"/>
        <w:jc w:val="both"/>
      </w:pPr>
      <w:r w:rsidRPr="007118C4">
        <w:rPr>
          <w:b/>
        </w:rPr>
        <w:t>Тип программы:</w:t>
      </w:r>
      <w:r w:rsidRPr="007118C4">
        <w:t xml:space="preserve"> программа изучения МХК на </w:t>
      </w:r>
      <w:r w:rsidRPr="007118C4">
        <w:rPr>
          <w:rStyle w:val="a4"/>
          <w:b w:val="0"/>
        </w:rPr>
        <w:t>базовом</w:t>
      </w:r>
      <w:r w:rsidRPr="007118C4">
        <w:t>  уровне.</w:t>
      </w:r>
    </w:p>
    <w:p w:rsidR="00767EEA" w:rsidRPr="007118C4" w:rsidRDefault="00767EEA" w:rsidP="007118C4">
      <w:pPr>
        <w:pStyle w:val="a3"/>
        <w:ind w:firstLine="709"/>
        <w:jc w:val="both"/>
      </w:pPr>
      <w:r w:rsidRPr="007118C4">
        <w:t xml:space="preserve">Реализация учебной программы обеспечивается учебным пособием </w:t>
      </w:r>
      <w:r w:rsidRPr="007118C4">
        <w:rPr>
          <w:rStyle w:val="a4"/>
          <w:b w:val="0"/>
        </w:rPr>
        <w:t>«Мировая художественная культура. 7-9 классы.  Данилова Г.И – М.: Дрофа, 2010»</w:t>
      </w:r>
      <w:r w:rsidRPr="007118C4">
        <w:t>, включенным в Федеральный Перечень учебников, рекомендованных Министерством образования и науки РФ к использованию в образовательном процессе в общеобразовательных учреждениях, реализующих образовательные программы общего образования и имеющих государственную аккредитацию на 2014-2015 учебный год.</w:t>
      </w:r>
    </w:p>
    <w:p w:rsidR="00767EEA" w:rsidRPr="007118C4" w:rsidRDefault="00767EEA" w:rsidP="007118C4">
      <w:pPr>
        <w:pStyle w:val="a3"/>
        <w:ind w:firstLine="709"/>
        <w:jc w:val="both"/>
      </w:pPr>
      <w:r w:rsidRPr="007118C4">
        <w:rPr>
          <w:b/>
        </w:rPr>
        <w:t>    Форма организации учебных занятий:</w:t>
      </w:r>
      <w:r w:rsidRPr="007118C4">
        <w:t xml:space="preserve"> </w:t>
      </w:r>
      <w:r w:rsidRPr="007118C4">
        <w:rPr>
          <w:rStyle w:val="a4"/>
          <w:b w:val="0"/>
        </w:rPr>
        <w:t>классно-урочная система</w:t>
      </w:r>
      <w:r w:rsidRPr="007118C4">
        <w:t>.</w:t>
      </w:r>
    </w:p>
    <w:p w:rsidR="00767EEA" w:rsidRPr="007118C4" w:rsidRDefault="00767EEA" w:rsidP="007118C4">
      <w:pPr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7118C4">
        <w:rPr>
          <w:rFonts w:ascii="Times New Roman" w:hAnsi="Times New Roman"/>
          <w:b/>
          <w:lang w:val="ru-RU"/>
        </w:rPr>
        <w:t xml:space="preserve">Методы и формы, технологии обучения:                                                                                                          </w:t>
      </w:r>
      <w:r w:rsidRPr="007118C4">
        <w:rPr>
          <w:rFonts w:ascii="Times New Roman" w:hAnsi="Times New Roman"/>
          <w:color w:val="000000"/>
          <w:lang w:val="ru-RU"/>
        </w:rPr>
        <w:t xml:space="preserve">Основной формой организации учебно-воспитательного процесса является </w:t>
      </w:r>
      <w:r w:rsidRPr="007118C4">
        <w:rPr>
          <w:rFonts w:ascii="Times New Roman" w:hAnsi="Times New Roman"/>
          <w:iCs/>
          <w:color w:val="000000"/>
          <w:lang w:val="ru-RU"/>
        </w:rPr>
        <w:t>урок.</w:t>
      </w:r>
      <w:r w:rsidRPr="007118C4">
        <w:rPr>
          <w:rFonts w:ascii="Times New Roman" w:hAnsi="Times New Roman"/>
          <w:i/>
          <w:iCs/>
          <w:color w:val="000000"/>
          <w:lang w:val="ru-RU"/>
        </w:rPr>
        <w:t xml:space="preserve"> </w:t>
      </w:r>
      <w:r w:rsidRPr="007118C4">
        <w:rPr>
          <w:rFonts w:ascii="Times New Roman" w:hAnsi="Times New Roman"/>
          <w:b/>
          <w:lang w:val="ru-RU"/>
        </w:rPr>
        <w:t xml:space="preserve">  </w:t>
      </w:r>
      <w:r w:rsidRPr="007118C4">
        <w:rPr>
          <w:rFonts w:ascii="Times New Roman" w:hAnsi="Times New Roman"/>
          <w:color w:val="000000"/>
          <w:lang w:val="ru-RU"/>
        </w:rPr>
        <w:t xml:space="preserve">Наиболее приемлемой формой работы по программе «Мировая художественная культура» являются урок-лекция с использованием презентации, </w:t>
      </w:r>
      <w:r w:rsidRPr="007118C4">
        <w:rPr>
          <w:rFonts w:ascii="Times New Roman" w:hAnsi="Times New Roman"/>
          <w:lang w:val="ru-RU"/>
        </w:rPr>
        <w:t xml:space="preserve">урок - виртуальное путешествие, </w:t>
      </w:r>
      <w:r w:rsidRPr="007118C4">
        <w:rPr>
          <w:rFonts w:ascii="Times New Roman" w:hAnsi="Times New Roman"/>
          <w:color w:val="000000"/>
          <w:lang w:val="ru-RU"/>
        </w:rPr>
        <w:t xml:space="preserve">диспут, беседа, викторина, экскурсии. По согласованию с обучающимися могут быть использованы такие формы работы как доклад, сообщение, реферат, эссе.                                                          </w:t>
      </w:r>
      <w:proofErr w:type="gramStart"/>
      <w:r w:rsidRPr="007118C4">
        <w:rPr>
          <w:rFonts w:ascii="Times New Roman" w:hAnsi="Times New Roman"/>
          <w:color w:val="000000"/>
          <w:lang w:val="ru-RU"/>
        </w:rPr>
        <w:t xml:space="preserve">Методологической основой программы являются современные концепции в области </w:t>
      </w:r>
      <w:r w:rsidRPr="007118C4">
        <w:rPr>
          <w:rFonts w:ascii="Times New Roman" w:hAnsi="Times New Roman"/>
          <w:i/>
          <w:iCs/>
          <w:color w:val="000000"/>
          <w:lang w:val="ru-RU"/>
        </w:rPr>
        <w:t xml:space="preserve">эстетики </w:t>
      </w:r>
      <w:r w:rsidRPr="007118C4">
        <w:rPr>
          <w:rFonts w:ascii="Times New Roman" w:hAnsi="Times New Roman"/>
          <w:color w:val="000000"/>
          <w:lang w:val="ru-RU"/>
        </w:rPr>
        <w:t xml:space="preserve">(Ю. Б. </w:t>
      </w:r>
      <w:proofErr w:type="spellStart"/>
      <w:r w:rsidRPr="007118C4">
        <w:rPr>
          <w:rFonts w:ascii="Times New Roman" w:hAnsi="Times New Roman"/>
          <w:color w:val="000000"/>
          <w:lang w:val="ru-RU"/>
        </w:rPr>
        <w:t>Борев</w:t>
      </w:r>
      <w:proofErr w:type="spellEnd"/>
      <w:r w:rsidRPr="007118C4">
        <w:rPr>
          <w:rFonts w:ascii="Times New Roman" w:hAnsi="Times New Roman"/>
          <w:color w:val="000000"/>
          <w:lang w:val="ru-RU"/>
        </w:rPr>
        <w:t xml:space="preserve">, Н. И. </w:t>
      </w:r>
      <w:proofErr w:type="spellStart"/>
      <w:r w:rsidRPr="007118C4">
        <w:rPr>
          <w:rFonts w:ascii="Times New Roman" w:hAnsi="Times New Roman"/>
          <w:color w:val="000000"/>
          <w:lang w:val="ru-RU"/>
        </w:rPr>
        <w:t>Киященко</w:t>
      </w:r>
      <w:proofErr w:type="spellEnd"/>
      <w:r w:rsidRPr="007118C4">
        <w:rPr>
          <w:rFonts w:ascii="Times New Roman" w:hAnsi="Times New Roman"/>
          <w:color w:val="000000"/>
          <w:lang w:val="ru-RU"/>
        </w:rPr>
        <w:t xml:space="preserve">, Л. Н. </w:t>
      </w:r>
      <w:proofErr w:type="spellStart"/>
      <w:r w:rsidRPr="007118C4">
        <w:rPr>
          <w:rFonts w:ascii="Times New Roman" w:hAnsi="Times New Roman"/>
          <w:color w:val="000000"/>
          <w:lang w:val="ru-RU"/>
        </w:rPr>
        <w:t>Столович</w:t>
      </w:r>
      <w:proofErr w:type="spellEnd"/>
      <w:r w:rsidRPr="007118C4">
        <w:rPr>
          <w:rFonts w:ascii="Times New Roman" w:hAnsi="Times New Roman"/>
          <w:color w:val="000000"/>
          <w:lang w:val="ru-RU"/>
        </w:rPr>
        <w:t xml:space="preserve">, Б. А. </w:t>
      </w:r>
      <w:proofErr w:type="spellStart"/>
      <w:r w:rsidRPr="007118C4">
        <w:rPr>
          <w:rFonts w:ascii="Times New Roman" w:hAnsi="Times New Roman"/>
          <w:color w:val="000000"/>
          <w:lang w:val="ru-RU"/>
        </w:rPr>
        <w:t>Эренгросс</w:t>
      </w:r>
      <w:proofErr w:type="spellEnd"/>
      <w:r w:rsidRPr="007118C4">
        <w:rPr>
          <w:rFonts w:ascii="Times New Roman" w:hAnsi="Times New Roman"/>
          <w:color w:val="000000"/>
          <w:lang w:val="ru-RU"/>
        </w:rPr>
        <w:t xml:space="preserve"> и др.), </w:t>
      </w:r>
      <w:proofErr w:type="spellStart"/>
      <w:r w:rsidRPr="007118C4">
        <w:rPr>
          <w:rFonts w:ascii="Times New Roman" w:hAnsi="Times New Roman"/>
          <w:i/>
          <w:iCs/>
          <w:color w:val="000000"/>
          <w:lang w:val="ru-RU"/>
        </w:rPr>
        <w:t>культурологии</w:t>
      </w:r>
      <w:proofErr w:type="spellEnd"/>
      <w:r w:rsidRPr="007118C4">
        <w:rPr>
          <w:rFonts w:ascii="Times New Roman" w:hAnsi="Times New Roman"/>
          <w:i/>
          <w:iCs/>
          <w:color w:val="000000"/>
          <w:lang w:val="ru-RU"/>
        </w:rPr>
        <w:t xml:space="preserve"> </w:t>
      </w:r>
      <w:r w:rsidRPr="007118C4">
        <w:rPr>
          <w:rFonts w:ascii="Times New Roman" w:hAnsi="Times New Roman"/>
          <w:color w:val="000000"/>
          <w:lang w:val="ru-RU"/>
        </w:rPr>
        <w:t xml:space="preserve">(А. И. Арнольдов, М. М. Бахтин, В. С. </w:t>
      </w:r>
      <w:proofErr w:type="spellStart"/>
      <w:r w:rsidRPr="007118C4">
        <w:rPr>
          <w:rFonts w:ascii="Times New Roman" w:hAnsi="Times New Roman"/>
          <w:color w:val="000000"/>
          <w:lang w:val="ru-RU"/>
        </w:rPr>
        <w:t>Библер</w:t>
      </w:r>
      <w:proofErr w:type="spellEnd"/>
      <w:r w:rsidRPr="007118C4">
        <w:rPr>
          <w:rFonts w:ascii="Times New Roman" w:hAnsi="Times New Roman"/>
          <w:color w:val="000000"/>
          <w:lang w:val="ru-RU"/>
        </w:rPr>
        <w:t xml:space="preserve">, Ю. М. Лотман, </w:t>
      </w:r>
      <w:r w:rsidRPr="007118C4">
        <w:rPr>
          <w:rFonts w:ascii="Times New Roman" w:hAnsi="Times New Roman"/>
          <w:color w:val="000000"/>
        </w:rPr>
        <w:t>A</w:t>
      </w:r>
      <w:r w:rsidRPr="007118C4">
        <w:rPr>
          <w:rFonts w:ascii="Times New Roman" w:hAnsi="Times New Roman"/>
          <w:color w:val="000000"/>
          <w:lang w:val="ru-RU"/>
        </w:rPr>
        <w:t xml:space="preserve">.Ф. Лосев и др.), </w:t>
      </w:r>
      <w:r w:rsidRPr="007118C4">
        <w:rPr>
          <w:rFonts w:ascii="Times New Roman" w:hAnsi="Times New Roman"/>
          <w:i/>
          <w:iCs/>
          <w:color w:val="000000"/>
          <w:lang w:val="ru-RU"/>
        </w:rPr>
        <w:t xml:space="preserve">психологии художественного творчества </w:t>
      </w:r>
      <w:r w:rsidRPr="007118C4">
        <w:rPr>
          <w:rFonts w:ascii="Times New Roman" w:hAnsi="Times New Roman"/>
          <w:color w:val="000000"/>
          <w:lang w:val="ru-RU"/>
        </w:rPr>
        <w:t xml:space="preserve">(Л. С. </w:t>
      </w:r>
      <w:proofErr w:type="spellStart"/>
      <w:r w:rsidRPr="007118C4">
        <w:rPr>
          <w:rFonts w:ascii="Times New Roman" w:hAnsi="Times New Roman"/>
          <w:color w:val="000000"/>
          <w:lang w:val="ru-RU"/>
        </w:rPr>
        <w:t>Выготский</w:t>
      </w:r>
      <w:proofErr w:type="spellEnd"/>
      <w:r w:rsidRPr="007118C4">
        <w:rPr>
          <w:rFonts w:ascii="Times New Roman" w:hAnsi="Times New Roman"/>
          <w:color w:val="000000"/>
          <w:lang w:val="ru-RU"/>
        </w:rPr>
        <w:t xml:space="preserve">, Д. К. </w:t>
      </w:r>
      <w:proofErr w:type="spellStart"/>
      <w:r w:rsidRPr="007118C4">
        <w:rPr>
          <w:rFonts w:ascii="Times New Roman" w:hAnsi="Times New Roman"/>
          <w:color w:val="000000"/>
          <w:lang w:val="ru-RU"/>
        </w:rPr>
        <w:t>Кирнарская</w:t>
      </w:r>
      <w:proofErr w:type="spellEnd"/>
      <w:r w:rsidRPr="007118C4">
        <w:rPr>
          <w:rFonts w:ascii="Times New Roman" w:hAnsi="Times New Roman"/>
          <w:color w:val="000000"/>
          <w:lang w:val="ru-RU"/>
        </w:rPr>
        <w:t xml:space="preserve">, А. А. Мелик-Пашаев, </w:t>
      </w:r>
      <w:r w:rsidRPr="007118C4">
        <w:rPr>
          <w:rFonts w:ascii="Times New Roman" w:hAnsi="Times New Roman"/>
          <w:color w:val="000000"/>
        </w:rPr>
        <w:t>B</w:t>
      </w:r>
      <w:r w:rsidRPr="007118C4">
        <w:rPr>
          <w:rFonts w:ascii="Times New Roman" w:hAnsi="Times New Roman"/>
          <w:color w:val="000000"/>
          <w:lang w:val="ru-RU"/>
        </w:rPr>
        <w:t xml:space="preserve">.Г. </w:t>
      </w:r>
      <w:proofErr w:type="spellStart"/>
      <w:r w:rsidRPr="007118C4">
        <w:rPr>
          <w:rFonts w:ascii="Times New Roman" w:hAnsi="Times New Roman"/>
          <w:color w:val="000000"/>
          <w:lang w:val="ru-RU"/>
        </w:rPr>
        <w:t>Ражников</w:t>
      </w:r>
      <w:proofErr w:type="spellEnd"/>
      <w:r w:rsidRPr="007118C4">
        <w:rPr>
          <w:rFonts w:ascii="Times New Roman" w:hAnsi="Times New Roman"/>
          <w:color w:val="000000"/>
          <w:lang w:val="ru-RU"/>
        </w:rPr>
        <w:t>, С. Л. Рубинштейн и</w:t>
      </w:r>
      <w:proofErr w:type="gramEnd"/>
      <w:r w:rsidRPr="007118C4">
        <w:rPr>
          <w:rFonts w:ascii="Times New Roman" w:hAnsi="Times New Roman"/>
          <w:color w:val="000000"/>
          <w:lang w:val="ru-RU"/>
        </w:rPr>
        <w:t xml:space="preserve"> др.), </w:t>
      </w:r>
      <w:r w:rsidRPr="007118C4">
        <w:rPr>
          <w:rFonts w:ascii="Times New Roman" w:hAnsi="Times New Roman"/>
          <w:i/>
          <w:iCs/>
          <w:color w:val="000000"/>
          <w:lang w:val="ru-RU"/>
        </w:rPr>
        <w:t xml:space="preserve">развивающего обучения </w:t>
      </w:r>
      <w:r w:rsidRPr="007118C4">
        <w:rPr>
          <w:rFonts w:ascii="Times New Roman" w:hAnsi="Times New Roman"/>
          <w:color w:val="000000"/>
          <w:lang w:val="ru-RU"/>
        </w:rPr>
        <w:t xml:space="preserve">(В. В. Давыдов, Д. Б. </w:t>
      </w:r>
      <w:proofErr w:type="spellStart"/>
      <w:r w:rsidRPr="007118C4">
        <w:rPr>
          <w:rFonts w:ascii="Times New Roman" w:hAnsi="Times New Roman"/>
          <w:color w:val="000000"/>
          <w:lang w:val="ru-RU"/>
        </w:rPr>
        <w:t>Эльконин</w:t>
      </w:r>
      <w:proofErr w:type="spellEnd"/>
      <w:r w:rsidRPr="007118C4">
        <w:rPr>
          <w:rFonts w:ascii="Times New Roman" w:hAnsi="Times New Roman"/>
          <w:color w:val="000000"/>
          <w:lang w:val="ru-RU"/>
        </w:rPr>
        <w:t xml:space="preserve"> и др.), </w:t>
      </w:r>
      <w:r w:rsidRPr="007118C4">
        <w:rPr>
          <w:rFonts w:ascii="Times New Roman" w:hAnsi="Times New Roman"/>
          <w:i/>
          <w:iCs/>
          <w:color w:val="000000"/>
          <w:lang w:val="ru-RU"/>
        </w:rPr>
        <w:t xml:space="preserve">художественного образования </w:t>
      </w:r>
      <w:r w:rsidRPr="007118C4">
        <w:rPr>
          <w:rFonts w:ascii="Times New Roman" w:hAnsi="Times New Roman"/>
          <w:color w:val="000000"/>
          <w:lang w:val="ru-RU"/>
        </w:rPr>
        <w:t xml:space="preserve">(Д. Б. </w:t>
      </w:r>
      <w:proofErr w:type="spellStart"/>
      <w:r w:rsidRPr="007118C4">
        <w:rPr>
          <w:rFonts w:ascii="Times New Roman" w:hAnsi="Times New Roman"/>
          <w:color w:val="000000"/>
          <w:lang w:val="ru-RU"/>
        </w:rPr>
        <w:t>Кабалевский</w:t>
      </w:r>
      <w:proofErr w:type="spellEnd"/>
      <w:r w:rsidRPr="007118C4">
        <w:rPr>
          <w:rFonts w:ascii="Times New Roman" w:hAnsi="Times New Roman"/>
          <w:color w:val="000000"/>
          <w:lang w:val="ru-RU"/>
        </w:rPr>
        <w:t xml:space="preserve">, Б. М. </w:t>
      </w:r>
      <w:proofErr w:type="spellStart"/>
      <w:r w:rsidRPr="007118C4">
        <w:rPr>
          <w:rFonts w:ascii="Times New Roman" w:hAnsi="Times New Roman"/>
          <w:color w:val="000000"/>
          <w:lang w:val="ru-RU"/>
        </w:rPr>
        <w:t>Неменский</w:t>
      </w:r>
      <w:proofErr w:type="spellEnd"/>
      <w:r w:rsidRPr="007118C4">
        <w:rPr>
          <w:rFonts w:ascii="Times New Roman" w:hAnsi="Times New Roman"/>
          <w:color w:val="000000"/>
          <w:lang w:val="ru-RU"/>
        </w:rPr>
        <w:t>, Л. М. Предтеченская, Б. П. Юсов и др.</w:t>
      </w:r>
    </w:p>
    <w:p w:rsidR="00767EEA" w:rsidRPr="007118C4" w:rsidRDefault="00767EEA" w:rsidP="007118C4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lang w:val="ru-RU" w:eastAsia="ru-RU"/>
        </w:rPr>
      </w:pPr>
      <w:r w:rsidRPr="007118C4">
        <w:rPr>
          <w:rFonts w:ascii="Times New Roman" w:hAnsi="Times New Roman"/>
          <w:b/>
          <w:bCs/>
          <w:lang w:val="ru-RU" w:eastAsia="ru-RU"/>
        </w:rPr>
        <w:t>Цель программы:</w:t>
      </w:r>
      <w:r w:rsidRPr="007118C4">
        <w:rPr>
          <w:rFonts w:ascii="Times New Roman" w:hAnsi="Times New Roman"/>
          <w:lang w:val="ru-RU" w:eastAsia="ru-RU"/>
        </w:rPr>
        <w:t xml:space="preserve"> формирование</w:t>
      </w:r>
      <w:r w:rsidRPr="007118C4">
        <w:rPr>
          <w:rFonts w:ascii="Times New Roman" w:hAnsi="Times New Roman"/>
          <w:lang w:eastAsia="ru-RU"/>
        </w:rPr>
        <w:t> </w:t>
      </w:r>
      <w:r w:rsidRPr="007118C4">
        <w:rPr>
          <w:rFonts w:ascii="Times New Roman" w:hAnsi="Times New Roman"/>
          <w:lang w:val="ru-RU" w:eastAsia="ru-RU"/>
        </w:rPr>
        <w:t xml:space="preserve"> духовного</w:t>
      </w:r>
      <w:r w:rsidRPr="007118C4">
        <w:rPr>
          <w:rFonts w:ascii="Times New Roman" w:hAnsi="Times New Roman"/>
          <w:lang w:eastAsia="ru-RU"/>
        </w:rPr>
        <w:t> </w:t>
      </w:r>
      <w:r w:rsidRPr="007118C4">
        <w:rPr>
          <w:rFonts w:ascii="Times New Roman" w:hAnsi="Times New Roman"/>
          <w:lang w:val="ru-RU" w:eastAsia="ru-RU"/>
        </w:rPr>
        <w:t xml:space="preserve"> мира школьника,</w:t>
      </w:r>
      <w:r w:rsidRPr="007118C4">
        <w:rPr>
          <w:rFonts w:ascii="Times New Roman" w:hAnsi="Times New Roman"/>
          <w:lang w:eastAsia="ru-RU"/>
        </w:rPr>
        <w:t> </w:t>
      </w:r>
      <w:r w:rsidRPr="007118C4">
        <w:rPr>
          <w:rFonts w:ascii="Times New Roman" w:hAnsi="Times New Roman"/>
          <w:lang w:val="ru-RU" w:eastAsia="ru-RU"/>
        </w:rPr>
        <w:t xml:space="preserve"> высокого художественно-эстетического вкуса, полноценного опыта восприятия искусства и навыков творческой деятельности; нравственности, эстетической</w:t>
      </w:r>
      <w:r w:rsidRPr="007118C4">
        <w:rPr>
          <w:rFonts w:ascii="Times New Roman" w:hAnsi="Times New Roman"/>
          <w:lang w:eastAsia="ru-RU"/>
        </w:rPr>
        <w:t> </w:t>
      </w:r>
      <w:r w:rsidRPr="007118C4">
        <w:rPr>
          <w:rFonts w:ascii="Times New Roman" w:hAnsi="Times New Roman"/>
          <w:lang w:val="ru-RU" w:eastAsia="ru-RU"/>
        </w:rPr>
        <w:t xml:space="preserve"> воспитанности силой воздействия различных искусств в их комплексе,</w:t>
      </w:r>
    </w:p>
    <w:p w:rsidR="00767EEA" w:rsidRPr="007118C4" w:rsidRDefault="00767EEA" w:rsidP="007118C4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lang w:val="ru-RU" w:eastAsia="ru-RU"/>
        </w:rPr>
      </w:pPr>
      <w:r w:rsidRPr="007118C4">
        <w:rPr>
          <w:rFonts w:ascii="Times New Roman" w:hAnsi="Times New Roman"/>
          <w:lang w:eastAsia="ru-RU"/>
        </w:rPr>
        <w:t> </w:t>
      </w:r>
      <w:r w:rsidRPr="007118C4">
        <w:rPr>
          <w:rFonts w:ascii="Times New Roman" w:hAnsi="Times New Roman"/>
          <w:b/>
          <w:bCs/>
          <w:lang w:val="ru-RU" w:eastAsia="ru-RU"/>
        </w:rPr>
        <w:t>Задачи</w:t>
      </w:r>
      <w:proofErr w:type="gramStart"/>
      <w:r w:rsidRPr="007118C4">
        <w:rPr>
          <w:rFonts w:ascii="Times New Roman" w:hAnsi="Times New Roman"/>
          <w:b/>
          <w:bCs/>
          <w:lang w:eastAsia="ru-RU"/>
        </w:rPr>
        <w:t> </w:t>
      </w:r>
      <w:r w:rsidRPr="007118C4">
        <w:rPr>
          <w:rFonts w:ascii="Times New Roman" w:hAnsi="Times New Roman"/>
          <w:b/>
          <w:bCs/>
          <w:lang w:val="ru-RU" w:eastAsia="ru-RU"/>
        </w:rPr>
        <w:t>:</w:t>
      </w:r>
      <w:proofErr w:type="gramEnd"/>
    </w:p>
    <w:p w:rsidR="00767EEA" w:rsidRPr="007118C4" w:rsidRDefault="00767EEA" w:rsidP="007118C4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lang w:val="ru-RU" w:eastAsia="ru-RU"/>
        </w:rPr>
      </w:pPr>
      <w:r w:rsidRPr="007118C4">
        <w:rPr>
          <w:rFonts w:ascii="Times New Roman" w:hAnsi="Times New Roman"/>
          <w:lang w:val="ru-RU" w:eastAsia="ru-RU"/>
        </w:rPr>
        <w:t>- обогащать</w:t>
      </w:r>
      <w:r w:rsidRPr="007118C4">
        <w:rPr>
          <w:rFonts w:ascii="Times New Roman" w:hAnsi="Times New Roman"/>
          <w:lang w:eastAsia="ru-RU"/>
        </w:rPr>
        <w:t> </w:t>
      </w:r>
      <w:r w:rsidRPr="007118C4">
        <w:rPr>
          <w:rFonts w:ascii="Times New Roman" w:hAnsi="Times New Roman"/>
          <w:lang w:val="ru-RU" w:eastAsia="ru-RU"/>
        </w:rPr>
        <w:t xml:space="preserve"> духовный мир, воспитывать чувства учащихся</w:t>
      </w:r>
      <w:proofErr w:type="gramStart"/>
      <w:r w:rsidRPr="007118C4">
        <w:rPr>
          <w:rFonts w:ascii="Times New Roman" w:hAnsi="Times New Roman"/>
          <w:lang w:val="ru-RU" w:eastAsia="ru-RU"/>
        </w:rPr>
        <w:t xml:space="preserve"> ,</w:t>
      </w:r>
      <w:proofErr w:type="gramEnd"/>
      <w:r w:rsidRPr="007118C4">
        <w:rPr>
          <w:rFonts w:ascii="Times New Roman" w:hAnsi="Times New Roman"/>
          <w:lang w:val="ru-RU" w:eastAsia="ru-RU"/>
        </w:rPr>
        <w:t xml:space="preserve"> развивать у них понимание искусства, способность быть читателем, зрителем, слушателем, т.е. способность и стремление воспринимать художественную культуру в течение всей жизни; </w:t>
      </w:r>
    </w:p>
    <w:p w:rsidR="00767EEA" w:rsidRPr="007118C4" w:rsidRDefault="00767EEA" w:rsidP="007118C4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lang w:val="ru-RU" w:eastAsia="ru-RU"/>
        </w:rPr>
      </w:pPr>
      <w:r w:rsidRPr="007118C4">
        <w:rPr>
          <w:rFonts w:ascii="Times New Roman" w:hAnsi="Times New Roman"/>
          <w:lang w:val="ru-RU" w:eastAsia="ru-RU"/>
        </w:rPr>
        <w:lastRenderedPageBreak/>
        <w:t xml:space="preserve">- дать сумму знаний по предмету, помогающих раскрыть наиболее важные закономерности процесса развития МХК, распознать особенности образного языка различных видов искусства; </w:t>
      </w:r>
    </w:p>
    <w:p w:rsidR="00767EEA" w:rsidRPr="007118C4" w:rsidRDefault="00767EEA" w:rsidP="007118C4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lang w:val="ru-RU" w:eastAsia="ru-RU"/>
        </w:rPr>
      </w:pPr>
      <w:r w:rsidRPr="007118C4">
        <w:rPr>
          <w:rFonts w:ascii="Times New Roman" w:hAnsi="Times New Roman"/>
          <w:lang w:val="ru-RU" w:eastAsia="ru-RU"/>
        </w:rPr>
        <w:t xml:space="preserve">- развивать у школьников воображение, творческие способности. </w:t>
      </w:r>
    </w:p>
    <w:p w:rsidR="00767EEA" w:rsidRPr="007118C4" w:rsidRDefault="00767EEA" w:rsidP="007118C4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lang w:val="ru-RU" w:eastAsia="ru-RU"/>
        </w:rPr>
      </w:pPr>
      <w:r w:rsidRPr="007118C4">
        <w:rPr>
          <w:rFonts w:ascii="Times New Roman" w:hAnsi="Times New Roman"/>
          <w:lang w:val="ru-RU" w:eastAsia="ru-RU"/>
        </w:rPr>
        <w:t>- воспитывать</w:t>
      </w:r>
      <w:r w:rsidRPr="007118C4">
        <w:rPr>
          <w:rFonts w:ascii="Times New Roman" w:hAnsi="Times New Roman"/>
          <w:lang w:eastAsia="ru-RU"/>
        </w:rPr>
        <w:t> </w:t>
      </w:r>
      <w:r w:rsidRPr="007118C4">
        <w:rPr>
          <w:rFonts w:ascii="Times New Roman" w:hAnsi="Times New Roman"/>
          <w:lang w:val="ru-RU" w:eastAsia="ru-RU"/>
        </w:rPr>
        <w:t xml:space="preserve"> художественно-эстетический</w:t>
      </w:r>
      <w:r w:rsidRPr="007118C4">
        <w:rPr>
          <w:rFonts w:ascii="Times New Roman" w:hAnsi="Times New Roman"/>
          <w:lang w:eastAsia="ru-RU"/>
        </w:rPr>
        <w:t> </w:t>
      </w:r>
      <w:r w:rsidRPr="007118C4">
        <w:rPr>
          <w:rFonts w:ascii="Times New Roman" w:hAnsi="Times New Roman"/>
          <w:lang w:val="ru-RU" w:eastAsia="ru-RU"/>
        </w:rPr>
        <w:t xml:space="preserve"> вкус; потребности в освоении ценностей мировой культуры;</w:t>
      </w:r>
    </w:p>
    <w:p w:rsidR="00767EEA" w:rsidRPr="007118C4" w:rsidRDefault="00767EEA" w:rsidP="007118C4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lang w:val="ru-RU" w:eastAsia="ru-RU"/>
        </w:rPr>
      </w:pPr>
      <w:r w:rsidRPr="007118C4">
        <w:rPr>
          <w:rFonts w:ascii="Times New Roman" w:hAnsi="Times New Roman"/>
          <w:lang w:val="ru-RU" w:eastAsia="ru-RU"/>
        </w:rPr>
        <w:t>-  содействовать освоению</w:t>
      </w:r>
      <w:r w:rsidRPr="007118C4">
        <w:rPr>
          <w:rFonts w:ascii="Times New Roman" w:hAnsi="Times New Roman"/>
          <w:lang w:eastAsia="ru-RU"/>
        </w:rPr>
        <w:t> </w:t>
      </w:r>
      <w:r w:rsidRPr="007118C4">
        <w:rPr>
          <w:rFonts w:ascii="Times New Roman" w:hAnsi="Times New Roman"/>
          <w:lang w:val="ru-RU" w:eastAsia="ru-RU"/>
        </w:rPr>
        <w:t xml:space="preserve"> знаний</w:t>
      </w:r>
      <w:r w:rsidRPr="007118C4">
        <w:rPr>
          <w:rFonts w:ascii="Times New Roman" w:hAnsi="Times New Roman"/>
          <w:lang w:eastAsia="ru-RU"/>
        </w:rPr>
        <w:t> </w:t>
      </w:r>
      <w:r w:rsidRPr="007118C4">
        <w:rPr>
          <w:rFonts w:ascii="Times New Roman" w:hAnsi="Times New Roman"/>
          <w:lang w:val="ru-RU" w:eastAsia="ru-RU"/>
        </w:rPr>
        <w:t xml:space="preserve"> о стилях и направлениях в мировой художественной культуре, их характерных особенностях; о вершинах художественного творчества в отечественной и зарубежной культуре;</w:t>
      </w:r>
    </w:p>
    <w:p w:rsidR="00767EEA" w:rsidRPr="007118C4" w:rsidRDefault="00767EEA" w:rsidP="007118C4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lang w:val="ru-RU" w:eastAsia="ru-RU"/>
        </w:rPr>
      </w:pPr>
      <w:r w:rsidRPr="007118C4">
        <w:rPr>
          <w:rFonts w:ascii="Times New Roman" w:hAnsi="Times New Roman"/>
          <w:lang w:val="ru-RU" w:eastAsia="ru-RU"/>
        </w:rPr>
        <w:t>-  научить овладевать умением анализировать произведения искусства, оценивать их художественные особенности, высказывать о них собственное суждение;</w:t>
      </w:r>
    </w:p>
    <w:p w:rsidR="00767EEA" w:rsidRPr="007118C4" w:rsidRDefault="00767EEA" w:rsidP="007118C4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lang w:val="ru-RU" w:eastAsia="ru-RU"/>
        </w:rPr>
      </w:pPr>
      <w:r w:rsidRPr="007118C4">
        <w:rPr>
          <w:rFonts w:ascii="Times New Roman" w:hAnsi="Times New Roman"/>
          <w:lang w:val="ru-RU" w:eastAsia="ru-RU"/>
        </w:rPr>
        <w:t>- расширять</w:t>
      </w:r>
      <w:r w:rsidRPr="007118C4">
        <w:rPr>
          <w:rFonts w:ascii="Times New Roman" w:hAnsi="Times New Roman"/>
          <w:lang w:eastAsia="ru-RU"/>
        </w:rPr>
        <w:t> </w:t>
      </w:r>
      <w:r w:rsidRPr="007118C4">
        <w:rPr>
          <w:rFonts w:ascii="Times New Roman" w:hAnsi="Times New Roman"/>
          <w:lang w:val="ru-RU" w:eastAsia="ru-RU"/>
        </w:rPr>
        <w:t xml:space="preserve"> кругозор учащихся</w:t>
      </w:r>
      <w:proofErr w:type="gramStart"/>
      <w:r w:rsidRPr="007118C4">
        <w:rPr>
          <w:rFonts w:ascii="Times New Roman" w:hAnsi="Times New Roman"/>
          <w:lang w:val="ru-RU" w:eastAsia="ru-RU"/>
        </w:rPr>
        <w:t xml:space="preserve"> ,</w:t>
      </w:r>
      <w:proofErr w:type="gramEnd"/>
      <w:r w:rsidRPr="007118C4">
        <w:rPr>
          <w:rFonts w:ascii="Times New Roman" w:hAnsi="Times New Roman"/>
          <w:lang w:val="ru-RU" w:eastAsia="ru-RU"/>
        </w:rPr>
        <w:t xml:space="preserve"> осознанное</w:t>
      </w:r>
      <w:r w:rsidRPr="007118C4">
        <w:rPr>
          <w:rFonts w:ascii="Times New Roman" w:hAnsi="Times New Roman"/>
          <w:lang w:eastAsia="ru-RU"/>
        </w:rPr>
        <w:t> </w:t>
      </w:r>
      <w:r w:rsidRPr="007118C4">
        <w:rPr>
          <w:rFonts w:ascii="Times New Roman" w:hAnsi="Times New Roman"/>
          <w:lang w:val="ru-RU" w:eastAsia="ru-RU"/>
        </w:rPr>
        <w:t xml:space="preserve"> формирование собственной культурной среды.</w:t>
      </w:r>
    </w:p>
    <w:p w:rsidR="00767EEA" w:rsidRPr="007118C4" w:rsidRDefault="00767EEA" w:rsidP="007118C4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lang w:val="ru-RU" w:eastAsia="ru-RU"/>
        </w:rPr>
      </w:pPr>
      <w:r w:rsidRPr="007118C4">
        <w:rPr>
          <w:rFonts w:ascii="Times New Roman" w:hAnsi="Times New Roman"/>
          <w:b/>
          <w:bCs/>
          <w:lang w:val="ru-RU" w:eastAsia="ru-RU"/>
        </w:rPr>
        <w:t>Требования к уровню подготовки учащихся 8 класса:</w:t>
      </w:r>
    </w:p>
    <w:p w:rsidR="00767EEA" w:rsidRPr="007118C4" w:rsidRDefault="00767EEA" w:rsidP="007118C4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lang w:val="ru-RU" w:eastAsia="ru-RU"/>
        </w:rPr>
      </w:pPr>
      <w:r w:rsidRPr="007118C4">
        <w:rPr>
          <w:rFonts w:ascii="Times New Roman" w:hAnsi="Times New Roman"/>
          <w:lang w:eastAsia="ru-RU"/>
        </w:rPr>
        <w:t> </w:t>
      </w:r>
      <w:r w:rsidRPr="007118C4">
        <w:rPr>
          <w:rFonts w:ascii="Times New Roman" w:hAnsi="Times New Roman"/>
          <w:b/>
          <w:bCs/>
          <w:lang w:val="ru-RU" w:eastAsia="ru-RU"/>
        </w:rPr>
        <w:t>знать / понимать:</w:t>
      </w:r>
    </w:p>
    <w:p w:rsidR="00767EEA" w:rsidRPr="007118C4" w:rsidRDefault="00767EEA" w:rsidP="007118C4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lang w:val="ru-RU" w:eastAsia="ru-RU"/>
        </w:rPr>
      </w:pPr>
      <w:r w:rsidRPr="007118C4">
        <w:rPr>
          <w:rFonts w:ascii="Times New Roman" w:hAnsi="Times New Roman"/>
          <w:lang w:val="ru-RU" w:eastAsia="ru-RU"/>
        </w:rPr>
        <w:t>- основные виды и жанры искусства;</w:t>
      </w:r>
    </w:p>
    <w:p w:rsidR="00767EEA" w:rsidRPr="007118C4" w:rsidRDefault="00767EEA" w:rsidP="007118C4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lang w:val="ru-RU" w:eastAsia="ru-RU"/>
        </w:rPr>
      </w:pPr>
      <w:r w:rsidRPr="007118C4">
        <w:rPr>
          <w:rFonts w:ascii="Times New Roman" w:hAnsi="Times New Roman"/>
          <w:lang w:val="ru-RU" w:eastAsia="ru-RU"/>
        </w:rPr>
        <w:t>- изученные направления и стили мировой художественной культуры;</w:t>
      </w:r>
    </w:p>
    <w:p w:rsidR="00767EEA" w:rsidRPr="007118C4" w:rsidRDefault="00767EEA" w:rsidP="007118C4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lang w:val="ru-RU" w:eastAsia="ru-RU"/>
        </w:rPr>
      </w:pPr>
      <w:r w:rsidRPr="007118C4">
        <w:rPr>
          <w:rFonts w:ascii="Times New Roman" w:hAnsi="Times New Roman"/>
          <w:lang w:val="ru-RU" w:eastAsia="ru-RU"/>
        </w:rPr>
        <w:t>- шедевры мировой художественной культуры;</w:t>
      </w:r>
    </w:p>
    <w:p w:rsidR="00767EEA" w:rsidRPr="007118C4" w:rsidRDefault="00767EEA" w:rsidP="007118C4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lang w:val="ru-RU" w:eastAsia="ru-RU"/>
        </w:rPr>
      </w:pPr>
      <w:r w:rsidRPr="007118C4">
        <w:rPr>
          <w:rFonts w:ascii="Times New Roman" w:hAnsi="Times New Roman"/>
          <w:lang w:val="ru-RU" w:eastAsia="ru-RU"/>
        </w:rPr>
        <w:t>- особенности языка различных видов искусства.</w:t>
      </w:r>
    </w:p>
    <w:p w:rsidR="00767EEA" w:rsidRPr="007118C4" w:rsidRDefault="00767EEA" w:rsidP="007118C4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lang w:val="ru-RU" w:eastAsia="ru-RU"/>
        </w:rPr>
      </w:pPr>
      <w:r w:rsidRPr="007118C4">
        <w:rPr>
          <w:rFonts w:ascii="Times New Roman" w:hAnsi="Times New Roman"/>
          <w:lang w:eastAsia="ru-RU"/>
        </w:rPr>
        <w:t> </w:t>
      </w:r>
      <w:r w:rsidRPr="007118C4">
        <w:rPr>
          <w:rFonts w:ascii="Times New Roman" w:hAnsi="Times New Roman"/>
          <w:b/>
          <w:bCs/>
          <w:lang w:val="ru-RU" w:eastAsia="ru-RU"/>
        </w:rPr>
        <w:t>уметь:</w:t>
      </w:r>
    </w:p>
    <w:p w:rsidR="00767EEA" w:rsidRPr="007118C4" w:rsidRDefault="00767EEA" w:rsidP="007118C4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lang w:val="ru-RU" w:eastAsia="ru-RU"/>
        </w:rPr>
      </w:pPr>
      <w:r w:rsidRPr="007118C4">
        <w:rPr>
          <w:rFonts w:ascii="Times New Roman" w:hAnsi="Times New Roman"/>
          <w:lang w:val="ru-RU" w:eastAsia="ru-RU"/>
        </w:rPr>
        <w:t>- узнавать изученные произведения и соотносить их с определенной эпохой, стилем, направлением.</w:t>
      </w:r>
    </w:p>
    <w:p w:rsidR="00767EEA" w:rsidRPr="007118C4" w:rsidRDefault="00767EEA" w:rsidP="007118C4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lang w:val="ru-RU" w:eastAsia="ru-RU"/>
        </w:rPr>
      </w:pPr>
      <w:r w:rsidRPr="007118C4">
        <w:rPr>
          <w:rFonts w:ascii="Times New Roman" w:hAnsi="Times New Roman"/>
          <w:lang w:val="ru-RU" w:eastAsia="ru-RU"/>
        </w:rPr>
        <w:t>- устанавливать стилевые и сюжетные связи между произведениями разных видов искусства;</w:t>
      </w:r>
    </w:p>
    <w:p w:rsidR="00767EEA" w:rsidRPr="007118C4" w:rsidRDefault="00767EEA" w:rsidP="007118C4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lang w:val="ru-RU" w:eastAsia="ru-RU"/>
        </w:rPr>
      </w:pPr>
      <w:r w:rsidRPr="007118C4">
        <w:rPr>
          <w:rFonts w:ascii="Times New Roman" w:hAnsi="Times New Roman"/>
          <w:lang w:val="ru-RU" w:eastAsia="ru-RU"/>
        </w:rPr>
        <w:t xml:space="preserve">- пользоваться различными источниками </w:t>
      </w:r>
      <w:proofErr w:type="spellStart"/>
      <w:r w:rsidRPr="007118C4">
        <w:rPr>
          <w:rFonts w:ascii="Times New Roman" w:hAnsi="Times New Roman"/>
          <w:lang w:val="ru-RU" w:eastAsia="ru-RU"/>
        </w:rPr>
        <w:t>иформации</w:t>
      </w:r>
      <w:proofErr w:type="spellEnd"/>
      <w:r w:rsidRPr="007118C4">
        <w:rPr>
          <w:rFonts w:ascii="Times New Roman" w:hAnsi="Times New Roman"/>
          <w:lang w:val="ru-RU" w:eastAsia="ru-RU"/>
        </w:rPr>
        <w:t xml:space="preserve"> о мировой художественной культуре;</w:t>
      </w:r>
    </w:p>
    <w:p w:rsidR="00767EEA" w:rsidRPr="007118C4" w:rsidRDefault="00767EEA" w:rsidP="007118C4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lang w:val="ru-RU" w:eastAsia="ru-RU"/>
        </w:rPr>
      </w:pPr>
      <w:r w:rsidRPr="007118C4">
        <w:rPr>
          <w:rFonts w:ascii="Times New Roman" w:hAnsi="Times New Roman"/>
          <w:lang w:val="ru-RU" w:eastAsia="ru-RU"/>
        </w:rPr>
        <w:t>- выполнять учебные и творческие задания (доклады, сообщения);</w:t>
      </w:r>
    </w:p>
    <w:p w:rsidR="00767EEA" w:rsidRPr="007118C4" w:rsidRDefault="00767EEA" w:rsidP="007118C4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lang w:val="ru-RU" w:eastAsia="ru-RU"/>
        </w:rPr>
      </w:pPr>
      <w:r w:rsidRPr="007118C4">
        <w:rPr>
          <w:rFonts w:ascii="Times New Roman" w:hAnsi="Times New Roman"/>
          <w:b/>
          <w:bCs/>
          <w:lang w:eastAsia="ru-RU"/>
        </w:rPr>
        <w:t> </w:t>
      </w:r>
      <w:r w:rsidRPr="007118C4">
        <w:rPr>
          <w:rFonts w:ascii="Times New Roman" w:hAnsi="Times New Roman"/>
          <w:b/>
          <w:bCs/>
          <w:lang w:val="ru-RU" w:eastAsia="ru-RU"/>
        </w:rPr>
        <w:t xml:space="preserve">использовать приобретенные знания в практической деятельности и повседневной жизни </w:t>
      </w:r>
      <w:proofErr w:type="gramStart"/>
      <w:r w:rsidRPr="007118C4">
        <w:rPr>
          <w:rFonts w:ascii="Times New Roman" w:hAnsi="Times New Roman"/>
          <w:b/>
          <w:bCs/>
          <w:lang w:val="ru-RU" w:eastAsia="ru-RU"/>
        </w:rPr>
        <w:t>для</w:t>
      </w:r>
      <w:proofErr w:type="gramEnd"/>
      <w:r w:rsidRPr="007118C4">
        <w:rPr>
          <w:rFonts w:ascii="Times New Roman" w:hAnsi="Times New Roman"/>
          <w:b/>
          <w:bCs/>
          <w:lang w:val="ru-RU" w:eastAsia="ru-RU"/>
        </w:rPr>
        <w:t xml:space="preserve">: </w:t>
      </w:r>
    </w:p>
    <w:p w:rsidR="00767EEA" w:rsidRPr="007118C4" w:rsidRDefault="00767EEA" w:rsidP="007118C4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lang w:val="ru-RU" w:eastAsia="ru-RU"/>
        </w:rPr>
      </w:pPr>
      <w:r w:rsidRPr="007118C4">
        <w:rPr>
          <w:rFonts w:ascii="Times New Roman" w:hAnsi="Times New Roman"/>
          <w:lang w:val="ru-RU" w:eastAsia="ru-RU"/>
        </w:rPr>
        <w:t>- выбора путей своего культурного развития;</w:t>
      </w:r>
    </w:p>
    <w:p w:rsidR="00767EEA" w:rsidRPr="007118C4" w:rsidRDefault="00767EEA" w:rsidP="007118C4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lang w:val="ru-RU" w:eastAsia="ru-RU"/>
        </w:rPr>
      </w:pPr>
      <w:r w:rsidRPr="007118C4">
        <w:rPr>
          <w:rFonts w:ascii="Times New Roman" w:hAnsi="Times New Roman"/>
          <w:lang w:val="ru-RU" w:eastAsia="ru-RU"/>
        </w:rPr>
        <w:t>- организации личного и коллективного досуга;</w:t>
      </w:r>
    </w:p>
    <w:p w:rsidR="00767EEA" w:rsidRPr="007118C4" w:rsidRDefault="00767EEA" w:rsidP="007118C4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lang w:val="ru-RU" w:eastAsia="ru-RU"/>
        </w:rPr>
      </w:pPr>
      <w:r w:rsidRPr="007118C4">
        <w:rPr>
          <w:rFonts w:ascii="Times New Roman" w:hAnsi="Times New Roman"/>
          <w:lang w:val="ru-RU" w:eastAsia="ru-RU"/>
        </w:rPr>
        <w:lastRenderedPageBreak/>
        <w:t>- выражения собственного суждения о произведениях классики и современного искусства;</w:t>
      </w:r>
    </w:p>
    <w:p w:rsidR="00767EEA" w:rsidRPr="007118C4" w:rsidRDefault="00767EEA" w:rsidP="007118C4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lang w:val="ru-RU" w:eastAsia="ru-RU"/>
        </w:rPr>
      </w:pPr>
      <w:r w:rsidRPr="007118C4">
        <w:rPr>
          <w:rFonts w:ascii="Times New Roman" w:hAnsi="Times New Roman"/>
          <w:lang w:val="ru-RU" w:eastAsia="ru-RU"/>
        </w:rPr>
        <w:t>- самостоятельного художественного творчества.</w:t>
      </w:r>
    </w:p>
    <w:p w:rsidR="007118C4" w:rsidRDefault="007118C4" w:rsidP="00767EEA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118C4" w:rsidRDefault="007118C4" w:rsidP="00767EEA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118C4" w:rsidRDefault="007118C4" w:rsidP="00767EEA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118C4" w:rsidRDefault="007118C4" w:rsidP="00767EEA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118C4" w:rsidRDefault="007118C4" w:rsidP="00767EEA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118C4" w:rsidRDefault="007118C4" w:rsidP="00767EEA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118C4" w:rsidRDefault="007118C4" w:rsidP="00767EEA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118C4" w:rsidRDefault="007118C4" w:rsidP="00767EEA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118C4" w:rsidRDefault="007118C4" w:rsidP="00767EEA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118C4" w:rsidRDefault="007118C4" w:rsidP="00767EEA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118C4" w:rsidRDefault="007118C4" w:rsidP="00767EEA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118C4" w:rsidRDefault="007118C4" w:rsidP="00767EEA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118C4" w:rsidRDefault="007118C4" w:rsidP="00767EEA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118C4" w:rsidRDefault="007118C4" w:rsidP="00767EEA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118C4" w:rsidRDefault="007118C4" w:rsidP="00767EEA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118C4" w:rsidRDefault="007118C4" w:rsidP="00767EEA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118C4" w:rsidRDefault="007118C4" w:rsidP="00767EEA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118C4" w:rsidRDefault="007118C4" w:rsidP="00767EEA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118C4" w:rsidRDefault="007118C4" w:rsidP="00767EEA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118C4" w:rsidRDefault="007118C4" w:rsidP="00767EEA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118C4" w:rsidRDefault="007118C4" w:rsidP="00767EEA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118C4" w:rsidRDefault="007118C4" w:rsidP="00767EEA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118C4" w:rsidRDefault="007118C4" w:rsidP="00767EEA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118C4" w:rsidRDefault="007118C4" w:rsidP="00767EEA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118C4" w:rsidRDefault="007118C4" w:rsidP="00767EEA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118C4" w:rsidRDefault="007118C4" w:rsidP="00767EEA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118C4" w:rsidRDefault="007118C4" w:rsidP="00767EEA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118C4" w:rsidRDefault="007118C4" w:rsidP="00767EEA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118C4" w:rsidRDefault="007118C4" w:rsidP="00767EEA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118C4" w:rsidRDefault="007118C4" w:rsidP="00767EEA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118C4" w:rsidRDefault="007118C4" w:rsidP="00767EEA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118C4" w:rsidRDefault="007118C4" w:rsidP="00767EEA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118C4" w:rsidRDefault="007118C4" w:rsidP="00767EEA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118C4" w:rsidRDefault="007118C4" w:rsidP="00767EEA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118C4" w:rsidRDefault="007118C4" w:rsidP="00767EEA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A1533" w:rsidRDefault="00DA1533" w:rsidP="00767EEA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A1533" w:rsidRDefault="00DA1533" w:rsidP="00767EEA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A1533" w:rsidRDefault="00DA1533" w:rsidP="00767EEA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A1533" w:rsidRDefault="00DA1533" w:rsidP="00767EEA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62359" w:rsidRDefault="00262359" w:rsidP="00767EEA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62359" w:rsidRPr="00767EEA" w:rsidRDefault="00262359" w:rsidP="00262359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Учебно-тематический план</w:t>
      </w:r>
    </w:p>
    <w:p w:rsidR="00262359" w:rsidRPr="00767EEA" w:rsidRDefault="00262359" w:rsidP="00262359">
      <w:pPr>
        <w:ind w:left="720"/>
        <w:rPr>
          <w:b/>
          <w:sz w:val="28"/>
          <w:szCs w:val="28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9"/>
        <w:gridCol w:w="3485"/>
        <w:gridCol w:w="1793"/>
        <w:gridCol w:w="904"/>
        <w:gridCol w:w="1263"/>
        <w:gridCol w:w="1697"/>
      </w:tblGrid>
      <w:tr w:rsidR="00262359" w:rsidRPr="00935869" w:rsidTr="00E65609">
        <w:trPr>
          <w:jc w:val="center"/>
        </w:trPr>
        <w:tc>
          <w:tcPr>
            <w:tcW w:w="559" w:type="dxa"/>
            <w:vMerge w:val="restart"/>
          </w:tcPr>
          <w:p w:rsidR="00262359" w:rsidRPr="005D3F7C" w:rsidRDefault="00262359" w:rsidP="00E65609">
            <w:pPr>
              <w:rPr>
                <w:rFonts w:ascii="Times New Roman" w:hAnsi="Times New Roman"/>
              </w:rPr>
            </w:pPr>
            <w:r w:rsidRPr="005D3F7C">
              <w:rPr>
                <w:rFonts w:ascii="Times New Roman" w:hAnsi="Times New Roman"/>
              </w:rPr>
              <w:t>№</w:t>
            </w:r>
          </w:p>
        </w:tc>
        <w:tc>
          <w:tcPr>
            <w:tcW w:w="3485" w:type="dxa"/>
            <w:vMerge w:val="restart"/>
          </w:tcPr>
          <w:p w:rsidR="00262359" w:rsidRPr="005D3F7C" w:rsidRDefault="00262359" w:rsidP="00E65609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5D3F7C">
              <w:rPr>
                <w:rFonts w:ascii="Times New Roman" w:hAnsi="Times New Roman"/>
              </w:rPr>
              <w:t>Название</w:t>
            </w:r>
            <w:proofErr w:type="spellEnd"/>
            <w:r w:rsidRPr="005D3F7C">
              <w:rPr>
                <w:rFonts w:ascii="Times New Roman" w:hAnsi="Times New Roman"/>
              </w:rPr>
              <w:t xml:space="preserve"> </w:t>
            </w:r>
            <w:proofErr w:type="spellStart"/>
            <w:r w:rsidRPr="005D3F7C">
              <w:rPr>
                <w:rFonts w:ascii="Times New Roman" w:hAnsi="Times New Roman"/>
              </w:rPr>
              <w:t>раздел</w:t>
            </w:r>
            <w:r>
              <w:rPr>
                <w:rFonts w:ascii="Times New Roman" w:hAnsi="Times New Roman"/>
                <w:lang w:val="ru-RU"/>
              </w:rPr>
              <w:t>ов</w:t>
            </w:r>
            <w:proofErr w:type="spellEnd"/>
          </w:p>
        </w:tc>
        <w:tc>
          <w:tcPr>
            <w:tcW w:w="1793" w:type="dxa"/>
            <w:vMerge w:val="restart"/>
          </w:tcPr>
          <w:p w:rsidR="00262359" w:rsidRPr="005D3F7C" w:rsidRDefault="00262359" w:rsidP="00E6560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Всего часов</w:t>
            </w:r>
          </w:p>
        </w:tc>
        <w:tc>
          <w:tcPr>
            <w:tcW w:w="2167" w:type="dxa"/>
            <w:gridSpan w:val="2"/>
          </w:tcPr>
          <w:p w:rsidR="00262359" w:rsidRDefault="00262359" w:rsidP="00E6560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 том числе</w:t>
            </w:r>
          </w:p>
        </w:tc>
        <w:tc>
          <w:tcPr>
            <w:tcW w:w="1697" w:type="dxa"/>
            <w:vMerge w:val="restart"/>
          </w:tcPr>
          <w:p w:rsidR="00262359" w:rsidRDefault="00262359" w:rsidP="00E6560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Контрольные работы</w:t>
            </w:r>
          </w:p>
        </w:tc>
      </w:tr>
      <w:tr w:rsidR="00262359" w:rsidRPr="001E2797" w:rsidTr="00E65609">
        <w:trPr>
          <w:jc w:val="center"/>
        </w:trPr>
        <w:tc>
          <w:tcPr>
            <w:tcW w:w="559" w:type="dxa"/>
            <w:vMerge/>
          </w:tcPr>
          <w:p w:rsidR="00262359" w:rsidRPr="005D3F7C" w:rsidRDefault="00262359" w:rsidP="00E65609">
            <w:pPr>
              <w:rPr>
                <w:rFonts w:ascii="Times New Roman" w:hAnsi="Times New Roman"/>
              </w:rPr>
            </w:pPr>
          </w:p>
        </w:tc>
        <w:tc>
          <w:tcPr>
            <w:tcW w:w="3485" w:type="dxa"/>
            <w:vMerge/>
          </w:tcPr>
          <w:p w:rsidR="00262359" w:rsidRPr="005D3F7C" w:rsidRDefault="00262359" w:rsidP="00E656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/>
          </w:tcPr>
          <w:p w:rsidR="00262359" w:rsidRDefault="00262359" w:rsidP="00E6560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4" w:type="dxa"/>
          </w:tcPr>
          <w:p w:rsidR="00262359" w:rsidRDefault="00262359" w:rsidP="00E6560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уроки</w:t>
            </w:r>
          </w:p>
        </w:tc>
        <w:tc>
          <w:tcPr>
            <w:tcW w:w="1263" w:type="dxa"/>
          </w:tcPr>
          <w:p w:rsidR="00262359" w:rsidRDefault="00262359" w:rsidP="00E6560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л/</w:t>
            </w:r>
            <w:proofErr w:type="spellStart"/>
            <w:proofErr w:type="gramStart"/>
            <w:r>
              <w:rPr>
                <w:rFonts w:ascii="Times New Roman" w:hAnsi="Times New Roman"/>
                <w:lang w:val="ru-RU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п</w:t>
            </w:r>
            <w:proofErr w:type="spellEnd"/>
            <w:r>
              <w:rPr>
                <w:rFonts w:ascii="Times New Roman" w:hAnsi="Times New Roman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lang w:val="ru-RU"/>
              </w:rPr>
              <w:t>р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экскурсии</w:t>
            </w:r>
          </w:p>
        </w:tc>
        <w:tc>
          <w:tcPr>
            <w:tcW w:w="1697" w:type="dxa"/>
            <w:vMerge/>
          </w:tcPr>
          <w:p w:rsidR="00262359" w:rsidRDefault="00262359" w:rsidP="00E65609">
            <w:pPr>
              <w:rPr>
                <w:rFonts w:ascii="Times New Roman" w:hAnsi="Times New Roman"/>
                <w:lang w:val="ru-RU"/>
              </w:rPr>
            </w:pPr>
          </w:p>
        </w:tc>
      </w:tr>
      <w:tr w:rsidR="00262359" w:rsidRPr="00935869" w:rsidTr="00E65609">
        <w:trPr>
          <w:jc w:val="center"/>
        </w:trPr>
        <w:tc>
          <w:tcPr>
            <w:tcW w:w="559" w:type="dxa"/>
          </w:tcPr>
          <w:p w:rsidR="00262359" w:rsidRPr="005D3F7C" w:rsidRDefault="00262359" w:rsidP="00E65609">
            <w:pPr>
              <w:rPr>
                <w:rFonts w:ascii="Times New Roman" w:hAnsi="Times New Roman"/>
              </w:rPr>
            </w:pPr>
            <w:r w:rsidRPr="005D3F7C">
              <w:rPr>
                <w:rFonts w:ascii="Times New Roman" w:hAnsi="Times New Roman"/>
              </w:rPr>
              <w:t>1.</w:t>
            </w:r>
          </w:p>
        </w:tc>
        <w:tc>
          <w:tcPr>
            <w:tcW w:w="3485" w:type="dxa"/>
          </w:tcPr>
          <w:p w:rsidR="00262359" w:rsidRPr="005D3F7C" w:rsidRDefault="00262359" w:rsidP="00E65609">
            <w:pPr>
              <w:rPr>
                <w:rFonts w:ascii="Times New Roman" w:hAnsi="Times New Roman"/>
                <w:lang w:val="ru-RU"/>
              </w:rPr>
            </w:pPr>
            <w:r w:rsidRPr="005D3F7C">
              <w:rPr>
                <w:rFonts w:ascii="Times New Roman" w:hAnsi="Times New Roman"/>
              </w:rPr>
              <w:t xml:space="preserve">В </w:t>
            </w:r>
            <w:proofErr w:type="spellStart"/>
            <w:r w:rsidRPr="005D3F7C">
              <w:rPr>
                <w:rFonts w:ascii="Times New Roman" w:hAnsi="Times New Roman"/>
              </w:rPr>
              <w:t>мире</w:t>
            </w:r>
            <w:proofErr w:type="spellEnd"/>
            <w:r w:rsidRPr="005D3F7C">
              <w:rPr>
                <w:rFonts w:ascii="Times New Roman" w:hAnsi="Times New Roman"/>
              </w:rPr>
              <w:t xml:space="preserve"> </w:t>
            </w:r>
            <w:proofErr w:type="spellStart"/>
            <w:r w:rsidRPr="005D3F7C">
              <w:rPr>
                <w:rFonts w:ascii="Times New Roman" w:hAnsi="Times New Roman"/>
              </w:rPr>
              <w:t>художественной</w:t>
            </w:r>
            <w:proofErr w:type="spellEnd"/>
            <w:r w:rsidRPr="005D3F7C">
              <w:rPr>
                <w:rFonts w:ascii="Times New Roman" w:hAnsi="Times New Roman"/>
              </w:rPr>
              <w:t xml:space="preserve"> </w:t>
            </w:r>
            <w:proofErr w:type="spellStart"/>
            <w:r w:rsidRPr="005D3F7C">
              <w:rPr>
                <w:rFonts w:ascii="Times New Roman" w:hAnsi="Times New Roman"/>
              </w:rPr>
              <w:t>культуры</w:t>
            </w:r>
            <w:proofErr w:type="spellEnd"/>
            <w:r w:rsidRPr="005D3F7C">
              <w:rPr>
                <w:rFonts w:ascii="Times New Roman" w:hAnsi="Times New Roman"/>
              </w:rPr>
              <w:t>.</w:t>
            </w:r>
          </w:p>
        </w:tc>
        <w:tc>
          <w:tcPr>
            <w:tcW w:w="1793" w:type="dxa"/>
          </w:tcPr>
          <w:p w:rsidR="00262359" w:rsidRPr="005D3F7C" w:rsidRDefault="00262359" w:rsidP="00E65609">
            <w:pPr>
              <w:jc w:val="center"/>
              <w:rPr>
                <w:rFonts w:ascii="Times New Roman" w:hAnsi="Times New Roman"/>
                <w:lang w:val="ru-RU"/>
              </w:rPr>
            </w:pPr>
            <w:r w:rsidRPr="005D3F7C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904" w:type="dxa"/>
          </w:tcPr>
          <w:p w:rsidR="00262359" w:rsidRPr="005D3F7C" w:rsidRDefault="00262359" w:rsidP="00E6560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263" w:type="dxa"/>
          </w:tcPr>
          <w:p w:rsidR="00262359" w:rsidRPr="005D3F7C" w:rsidRDefault="00262359" w:rsidP="00E6560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697" w:type="dxa"/>
          </w:tcPr>
          <w:p w:rsidR="00262359" w:rsidRPr="005D3F7C" w:rsidRDefault="00262359" w:rsidP="00E6560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262359" w:rsidRPr="00935869" w:rsidTr="00E65609">
        <w:trPr>
          <w:jc w:val="center"/>
        </w:trPr>
        <w:tc>
          <w:tcPr>
            <w:tcW w:w="559" w:type="dxa"/>
          </w:tcPr>
          <w:p w:rsidR="00262359" w:rsidRPr="005D3F7C" w:rsidRDefault="00262359" w:rsidP="00E65609">
            <w:pPr>
              <w:rPr>
                <w:rFonts w:ascii="Times New Roman" w:hAnsi="Times New Roman"/>
              </w:rPr>
            </w:pPr>
            <w:r w:rsidRPr="005D3F7C">
              <w:rPr>
                <w:rFonts w:ascii="Times New Roman" w:hAnsi="Times New Roman"/>
              </w:rPr>
              <w:t>2.</w:t>
            </w:r>
          </w:p>
        </w:tc>
        <w:tc>
          <w:tcPr>
            <w:tcW w:w="3485" w:type="dxa"/>
          </w:tcPr>
          <w:p w:rsidR="00262359" w:rsidRPr="005D3F7C" w:rsidRDefault="00262359" w:rsidP="00E65609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5D3F7C">
              <w:rPr>
                <w:rFonts w:ascii="Times New Roman" w:hAnsi="Times New Roman"/>
              </w:rPr>
              <w:t>Своеобразие</w:t>
            </w:r>
            <w:proofErr w:type="spellEnd"/>
            <w:r w:rsidRPr="005D3F7C">
              <w:rPr>
                <w:rFonts w:ascii="Times New Roman" w:hAnsi="Times New Roman"/>
              </w:rPr>
              <w:t xml:space="preserve"> </w:t>
            </w:r>
            <w:proofErr w:type="spellStart"/>
            <w:r w:rsidRPr="005D3F7C">
              <w:rPr>
                <w:rFonts w:ascii="Times New Roman" w:hAnsi="Times New Roman"/>
              </w:rPr>
              <w:t>литературных</w:t>
            </w:r>
            <w:proofErr w:type="spellEnd"/>
            <w:r w:rsidRPr="005D3F7C">
              <w:rPr>
                <w:rFonts w:ascii="Times New Roman" w:hAnsi="Times New Roman"/>
              </w:rPr>
              <w:t xml:space="preserve"> </w:t>
            </w:r>
            <w:proofErr w:type="spellStart"/>
            <w:r w:rsidRPr="005D3F7C">
              <w:rPr>
                <w:rFonts w:ascii="Times New Roman" w:hAnsi="Times New Roman"/>
              </w:rPr>
              <w:t>традиций</w:t>
            </w:r>
            <w:proofErr w:type="spellEnd"/>
            <w:r w:rsidRPr="005D3F7C">
              <w:rPr>
                <w:rFonts w:ascii="Times New Roman" w:hAnsi="Times New Roman"/>
              </w:rPr>
              <w:t>.</w:t>
            </w:r>
          </w:p>
        </w:tc>
        <w:tc>
          <w:tcPr>
            <w:tcW w:w="1793" w:type="dxa"/>
          </w:tcPr>
          <w:p w:rsidR="00262359" w:rsidRPr="005D3F7C" w:rsidRDefault="00262359" w:rsidP="00E65609">
            <w:pPr>
              <w:jc w:val="center"/>
              <w:rPr>
                <w:rFonts w:ascii="Times New Roman" w:hAnsi="Times New Roman"/>
                <w:lang w:val="ru-RU"/>
              </w:rPr>
            </w:pPr>
            <w:r w:rsidRPr="005D3F7C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904" w:type="dxa"/>
          </w:tcPr>
          <w:p w:rsidR="00262359" w:rsidRPr="005D3F7C" w:rsidRDefault="00262359" w:rsidP="00E6560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263" w:type="dxa"/>
          </w:tcPr>
          <w:p w:rsidR="00262359" w:rsidRPr="005D3F7C" w:rsidRDefault="00262359" w:rsidP="00E6560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697" w:type="dxa"/>
          </w:tcPr>
          <w:p w:rsidR="00262359" w:rsidRPr="005D3F7C" w:rsidRDefault="00262359" w:rsidP="00E6560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262359" w:rsidRPr="00935869" w:rsidTr="00E65609">
        <w:trPr>
          <w:jc w:val="center"/>
        </w:trPr>
        <w:tc>
          <w:tcPr>
            <w:tcW w:w="559" w:type="dxa"/>
          </w:tcPr>
          <w:p w:rsidR="00262359" w:rsidRPr="005D3F7C" w:rsidRDefault="00262359" w:rsidP="00E65609">
            <w:pPr>
              <w:rPr>
                <w:rFonts w:ascii="Times New Roman" w:hAnsi="Times New Roman"/>
                <w:lang w:val="ru-RU"/>
              </w:rPr>
            </w:pPr>
            <w:r w:rsidRPr="005D3F7C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3485" w:type="dxa"/>
          </w:tcPr>
          <w:p w:rsidR="00262359" w:rsidRPr="005D3F7C" w:rsidRDefault="00262359" w:rsidP="00E65609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5D3F7C">
              <w:rPr>
                <w:rFonts w:ascii="Times New Roman" w:hAnsi="Times New Roman"/>
              </w:rPr>
              <w:t>Архитектура</w:t>
            </w:r>
            <w:proofErr w:type="spellEnd"/>
            <w:r w:rsidRPr="005D3F7C">
              <w:rPr>
                <w:rFonts w:ascii="Times New Roman" w:hAnsi="Times New Roman"/>
              </w:rPr>
              <w:t xml:space="preserve"> </w:t>
            </w:r>
            <w:proofErr w:type="spellStart"/>
            <w:r w:rsidRPr="005D3F7C">
              <w:rPr>
                <w:rFonts w:ascii="Times New Roman" w:hAnsi="Times New Roman"/>
              </w:rPr>
              <w:t>народов</w:t>
            </w:r>
            <w:proofErr w:type="spellEnd"/>
            <w:r w:rsidRPr="005D3F7C">
              <w:rPr>
                <w:rFonts w:ascii="Times New Roman" w:hAnsi="Times New Roman"/>
              </w:rPr>
              <w:t xml:space="preserve"> </w:t>
            </w:r>
            <w:proofErr w:type="spellStart"/>
            <w:r w:rsidRPr="005D3F7C">
              <w:rPr>
                <w:rFonts w:ascii="Times New Roman" w:hAnsi="Times New Roman"/>
              </w:rPr>
              <w:t>мира</w:t>
            </w:r>
            <w:proofErr w:type="spellEnd"/>
            <w:r w:rsidRPr="005D3F7C">
              <w:rPr>
                <w:rFonts w:ascii="Times New Roman" w:hAnsi="Times New Roman"/>
              </w:rPr>
              <w:t>.</w:t>
            </w:r>
          </w:p>
        </w:tc>
        <w:tc>
          <w:tcPr>
            <w:tcW w:w="1793" w:type="dxa"/>
          </w:tcPr>
          <w:p w:rsidR="00262359" w:rsidRPr="005D3F7C" w:rsidRDefault="00262359" w:rsidP="00E65609">
            <w:pPr>
              <w:jc w:val="center"/>
              <w:rPr>
                <w:rFonts w:ascii="Times New Roman" w:hAnsi="Times New Roman"/>
                <w:lang w:val="ru-RU"/>
              </w:rPr>
            </w:pPr>
            <w:r w:rsidRPr="005D3F7C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904" w:type="dxa"/>
          </w:tcPr>
          <w:p w:rsidR="00262359" w:rsidRPr="005D3F7C" w:rsidRDefault="00262359" w:rsidP="00E6560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263" w:type="dxa"/>
          </w:tcPr>
          <w:p w:rsidR="00262359" w:rsidRPr="005D3F7C" w:rsidRDefault="00262359" w:rsidP="00E6560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697" w:type="dxa"/>
          </w:tcPr>
          <w:p w:rsidR="00262359" w:rsidRPr="005D3F7C" w:rsidRDefault="00262359" w:rsidP="00E6560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262359" w:rsidRPr="00935869" w:rsidTr="00E65609">
        <w:trPr>
          <w:jc w:val="center"/>
        </w:trPr>
        <w:tc>
          <w:tcPr>
            <w:tcW w:w="559" w:type="dxa"/>
          </w:tcPr>
          <w:p w:rsidR="00262359" w:rsidRPr="005D3F7C" w:rsidRDefault="00262359" w:rsidP="00E65609">
            <w:pPr>
              <w:rPr>
                <w:rFonts w:ascii="Times New Roman" w:hAnsi="Times New Roman"/>
                <w:lang w:val="ru-RU"/>
              </w:rPr>
            </w:pPr>
            <w:r w:rsidRPr="005D3F7C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3485" w:type="dxa"/>
          </w:tcPr>
          <w:p w:rsidR="00262359" w:rsidRPr="005D3F7C" w:rsidRDefault="00262359" w:rsidP="00E65609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5D3F7C">
              <w:rPr>
                <w:rFonts w:ascii="Times New Roman" w:hAnsi="Times New Roman"/>
              </w:rPr>
              <w:t>Изобразительное</w:t>
            </w:r>
            <w:proofErr w:type="spellEnd"/>
            <w:r w:rsidRPr="005D3F7C">
              <w:rPr>
                <w:rFonts w:ascii="Times New Roman" w:hAnsi="Times New Roman"/>
              </w:rPr>
              <w:t xml:space="preserve"> </w:t>
            </w:r>
            <w:proofErr w:type="spellStart"/>
            <w:r w:rsidRPr="005D3F7C">
              <w:rPr>
                <w:rFonts w:ascii="Times New Roman" w:hAnsi="Times New Roman"/>
              </w:rPr>
              <w:t>искусство</w:t>
            </w:r>
            <w:proofErr w:type="spellEnd"/>
            <w:r w:rsidRPr="005D3F7C">
              <w:rPr>
                <w:rFonts w:ascii="Times New Roman" w:hAnsi="Times New Roman"/>
              </w:rPr>
              <w:t xml:space="preserve"> </w:t>
            </w:r>
            <w:proofErr w:type="spellStart"/>
            <w:r w:rsidRPr="005D3F7C">
              <w:rPr>
                <w:rFonts w:ascii="Times New Roman" w:hAnsi="Times New Roman"/>
              </w:rPr>
              <w:t>народов</w:t>
            </w:r>
            <w:proofErr w:type="spellEnd"/>
            <w:r w:rsidRPr="005D3F7C">
              <w:rPr>
                <w:rFonts w:ascii="Times New Roman" w:hAnsi="Times New Roman"/>
              </w:rPr>
              <w:t xml:space="preserve"> </w:t>
            </w:r>
            <w:proofErr w:type="spellStart"/>
            <w:r w:rsidRPr="005D3F7C">
              <w:rPr>
                <w:rFonts w:ascii="Times New Roman" w:hAnsi="Times New Roman"/>
              </w:rPr>
              <w:t>мира</w:t>
            </w:r>
            <w:proofErr w:type="spellEnd"/>
            <w:r w:rsidRPr="005D3F7C">
              <w:rPr>
                <w:rFonts w:ascii="Times New Roman" w:hAnsi="Times New Roman"/>
              </w:rPr>
              <w:t>.</w:t>
            </w:r>
          </w:p>
        </w:tc>
        <w:tc>
          <w:tcPr>
            <w:tcW w:w="1793" w:type="dxa"/>
          </w:tcPr>
          <w:p w:rsidR="00262359" w:rsidRPr="005D3F7C" w:rsidRDefault="00262359" w:rsidP="00E65609">
            <w:pPr>
              <w:jc w:val="center"/>
              <w:rPr>
                <w:rFonts w:ascii="Times New Roman" w:hAnsi="Times New Roman"/>
                <w:lang w:val="ru-RU"/>
              </w:rPr>
            </w:pPr>
            <w:r w:rsidRPr="005D3F7C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904" w:type="dxa"/>
          </w:tcPr>
          <w:p w:rsidR="00262359" w:rsidRPr="005D3F7C" w:rsidRDefault="00262359" w:rsidP="00E6560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263" w:type="dxa"/>
          </w:tcPr>
          <w:p w:rsidR="00262359" w:rsidRPr="005D3F7C" w:rsidRDefault="00262359" w:rsidP="00E6560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697" w:type="dxa"/>
          </w:tcPr>
          <w:p w:rsidR="00262359" w:rsidRPr="005D3F7C" w:rsidRDefault="00262359" w:rsidP="00E6560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262359" w:rsidRPr="00935869" w:rsidTr="00E65609">
        <w:trPr>
          <w:jc w:val="center"/>
        </w:trPr>
        <w:tc>
          <w:tcPr>
            <w:tcW w:w="559" w:type="dxa"/>
          </w:tcPr>
          <w:p w:rsidR="00262359" w:rsidRPr="005D3F7C" w:rsidRDefault="00262359" w:rsidP="00E65609">
            <w:pPr>
              <w:rPr>
                <w:rFonts w:ascii="Times New Roman" w:hAnsi="Times New Roman"/>
                <w:lang w:val="ru-RU"/>
              </w:rPr>
            </w:pPr>
            <w:r w:rsidRPr="005D3F7C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3485" w:type="dxa"/>
          </w:tcPr>
          <w:p w:rsidR="00262359" w:rsidRPr="005D3F7C" w:rsidRDefault="00262359" w:rsidP="00E65609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5D3F7C">
              <w:rPr>
                <w:rFonts w:ascii="Times New Roman" w:hAnsi="Times New Roman"/>
              </w:rPr>
              <w:t>Декоративно</w:t>
            </w:r>
            <w:proofErr w:type="spellEnd"/>
            <w:r w:rsidRPr="005D3F7C">
              <w:rPr>
                <w:rFonts w:ascii="Times New Roman" w:hAnsi="Times New Roman"/>
              </w:rPr>
              <w:t xml:space="preserve"> – </w:t>
            </w:r>
            <w:proofErr w:type="spellStart"/>
            <w:r w:rsidRPr="005D3F7C">
              <w:rPr>
                <w:rFonts w:ascii="Times New Roman" w:hAnsi="Times New Roman"/>
              </w:rPr>
              <w:t>прикладное</w:t>
            </w:r>
            <w:proofErr w:type="spellEnd"/>
            <w:r w:rsidRPr="005D3F7C">
              <w:rPr>
                <w:rFonts w:ascii="Times New Roman" w:hAnsi="Times New Roman"/>
              </w:rPr>
              <w:t xml:space="preserve"> </w:t>
            </w:r>
            <w:proofErr w:type="spellStart"/>
            <w:r w:rsidRPr="005D3F7C">
              <w:rPr>
                <w:rFonts w:ascii="Times New Roman" w:hAnsi="Times New Roman"/>
              </w:rPr>
              <w:t>искусство</w:t>
            </w:r>
            <w:proofErr w:type="spellEnd"/>
            <w:r w:rsidRPr="005D3F7C">
              <w:rPr>
                <w:rFonts w:ascii="Times New Roman" w:hAnsi="Times New Roman"/>
              </w:rPr>
              <w:t>.</w:t>
            </w:r>
          </w:p>
        </w:tc>
        <w:tc>
          <w:tcPr>
            <w:tcW w:w="1793" w:type="dxa"/>
          </w:tcPr>
          <w:p w:rsidR="00262359" w:rsidRPr="005D3F7C" w:rsidRDefault="00262359" w:rsidP="00E65609">
            <w:pPr>
              <w:jc w:val="center"/>
              <w:rPr>
                <w:rFonts w:ascii="Times New Roman" w:hAnsi="Times New Roman"/>
                <w:lang w:val="ru-RU"/>
              </w:rPr>
            </w:pPr>
            <w:r w:rsidRPr="005D3F7C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904" w:type="dxa"/>
          </w:tcPr>
          <w:p w:rsidR="00262359" w:rsidRPr="005D3F7C" w:rsidRDefault="00262359" w:rsidP="00E6560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263" w:type="dxa"/>
          </w:tcPr>
          <w:p w:rsidR="00262359" w:rsidRPr="005D3F7C" w:rsidRDefault="00262359" w:rsidP="00E6560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697" w:type="dxa"/>
          </w:tcPr>
          <w:p w:rsidR="00262359" w:rsidRPr="005D3F7C" w:rsidRDefault="00262359" w:rsidP="00E6560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262359" w:rsidRPr="001C2BB6" w:rsidTr="00E65609">
        <w:trPr>
          <w:jc w:val="center"/>
        </w:trPr>
        <w:tc>
          <w:tcPr>
            <w:tcW w:w="559" w:type="dxa"/>
          </w:tcPr>
          <w:p w:rsidR="00262359" w:rsidRPr="005D3F7C" w:rsidRDefault="00262359" w:rsidP="00E65609">
            <w:pPr>
              <w:rPr>
                <w:rFonts w:ascii="Times New Roman" w:hAnsi="Times New Roman"/>
                <w:lang w:val="ru-RU"/>
              </w:rPr>
            </w:pPr>
            <w:r w:rsidRPr="005D3F7C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3485" w:type="dxa"/>
          </w:tcPr>
          <w:p w:rsidR="00262359" w:rsidRPr="005D3F7C" w:rsidRDefault="00262359" w:rsidP="00E65609">
            <w:pPr>
              <w:rPr>
                <w:rFonts w:ascii="Times New Roman" w:hAnsi="Times New Roman"/>
                <w:lang w:val="ru-RU"/>
              </w:rPr>
            </w:pPr>
            <w:r w:rsidRPr="005D3F7C">
              <w:rPr>
                <w:rFonts w:ascii="Times New Roman" w:hAnsi="Times New Roman"/>
                <w:lang w:val="ru-RU"/>
              </w:rPr>
              <w:t>Праздники и обряды народов миров.</w:t>
            </w:r>
          </w:p>
        </w:tc>
        <w:tc>
          <w:tcPr>
            <w:tcW w:w="1793" w:type="dxa"/>
          </w:tcPr>
          <w:p w:rsidR="00262359" w:rsidRPr="005D3F7C" w:rsidRDefault="00262359" w:rsidP="00E65609">
            <w:pPr>
              <w:jc w:val="center"/>
              <w:rPr>
                <w:rFonts w:ascii="Times New Roman" w:hAnsi="Times New Roman"/>
                <w:lang w:val="ru-RU"/>
              </w:rPr>
            </w:pPr>
            <w:r w:rsidRPr="005D3F7C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904" w:type="dxa"/>
          </w:tcPr>
          <w:p w:rsidR="00262359" w:rsidRPr="005D3F7C" w:rsidRDefault="00262359" w:rsidP="00E6560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263" w:type="dxa"/>
          </w:tcPr>
          <w:p w:rsidR="00262359" w:rsidRPr="005D3F7C" w:rsidRDefault="00262359" w:rsidP="00E65609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97" w:type="dxa"/>
          </w:tcPr>
          <w:p w:rsidR="00262359" w:rsidRPr="005D3F7C" w:rsidRDefault="00262359" w:rsidP="00E6560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262359" w:rsidRPr="00935869" w:rsidTr="00E65609">
        <w:trPr>
          <w:jc w:val="center"/>
        </w:trPr>
        <w:tc>
          <w:tcPr>
            <w:tcW w:w="559" w:type="dxa"/>
          </w:tcPr>
          <w:p w:rsidR="00262359" w:rsidRPr="005D3F7C" w:rsidRDefault="00262359" w:rsidP="00E65609">
            <w:pPr>
              <w:rPr>
                <w:rFonts w:ascii="Times New Roman" w:hAnsi="Times New Roman"/>
                <w:lang w:val="ru-RU"/>
              </w:rPr>
            </w:pPr>
            <w:r w:rsidRPr="005D3F7C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3485" w:type="dxa"/>
          </w:tcPr>
          <w:p w:rsidR="00262359" w:rsidRPr="005D3F7C" w:rsidRDefault="00262359" w:rsidP="00E65609">
            <w:pPr>
              <w:rPr>
                <w:rFonts w:ascii="Times New Roman" w:hAnsi="Times New Roman"/>
              </w:rPr>
            </w:pPr>
            <w:proofErr w:type="spellStart"/>
            <w:r w:rsidRPr="005D3F7C">
              <w:rPr>
                <w:rFonts w:ascii="Times New Roman" w:hAnsi="Times New Roman"/>
              </w:rPr>
              <w:t>Театр</w:t>
            </w:r>
            <w:proofErr w:type="spellEnd"/>
            <w:r w:rsidRPr="005D3F7C">
              <w:rPr>
                <w:rFonts w:ascii="Times New Roman" w:hAnsi="Times New Roman"/>
              </w:rPr>
              <w:t xml:space="preserve"> </w:t>
            </w:r>
            <w:proofErr w:type="spellStart"/>
            <w:r w:rsidRPr="005D3F7C">
              <w:rPr>
                <w:rFonts w:ascii="Times New Roman" w:hAnsi="Times New Roman"/>
              </w:rPr>
              <w:t>народов</w:t>
            </w:r>
            <w:proofErr w:type="spellEnd"/>
            <w:r w:rsidRPr="005D3F7C">
              <w:rPr>
                <w:rFonts w:ascii="Times New Roman" w:hAnsi="Times New Roman"/>
              </w:rPr>
              <w:t xml:space="preserve"> </w:t>
            </w:r>
            <w:proofErr w:type="spellStart"/>
            <w:r w:rsidRPr="005D3F7C">
              <w:rPr>
                <w:rFonts w:ascii="Times New Roman" w:hAnsi="Times New Roman"/>
              </w:rPr>
              <w:t>мира</w:t>
            </w:r>
            <w:proofErr w:type="spellEnd"/>
            <w:r w:rsidRPr="005D3F7C">
              <w:rPr>
                <w:rFonts w:ascii="Times New Roman" w:hAnsi="Times New Roman"/>
              </w:rPr>
              <w:t>.</w:t>
            </w:r>
          </w:p>
        </w:tc>
        <w:tc>
          <w:tcPr>
            <w:tcW w:w="1793" w:type="dxa"/>
          </w:tcPr>
          <w:p w:rsidR="00262359" w:rsidRPr="005D3F7C" w:rsidRDefault="00262359" w:rsidP="00E65609">
            <w:pPr>
              <w:jc w:val="center"/>
              <w:rPr>
                <w:rFonts w:ascii="Times New Roman" w:hAnsi="Times New Roman"/>
                <w:lang w:val="ru-RU"/>
              </w:rPr>
            </w:pPr>
            <w:r w:rsidRPr="005D3F7C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904" w:type="dxa"/>
          </w:tcPr>
          <w:p w:rsidR="00262359" w:rsidRPr="005D3F7C" w:rsidRDefault="00262359" w:rsidP="00E6560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263" w:type="dxa"/>
          </w:tcPr>
          <w:p w:rsidR="00262359" w:rsidRPr="005D3F7C" w:rsidRDefault="00262359" w:rsidP="00E6560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697" w:type="dxa"/>
          </w:tcPr>
          <w:p w:rsidR="00262359" w:rsidRPr="005D3F7C" w:rsidRDefault="00262359" w:rsidP="00E6560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262359" w:rsidRPr="00935869" w:rsidTr="00E65609">
        <w:trPr>
          <w:jc w:val="center"/>
        </w:trPr>
        <w:tc>
          <w:tcPr>
            <w:tcW w:w="559" w:type="dxa"/>
          </w:tcPr>
          <w:p w:rsidR="00262359" w:rsidRPr="005D3F7C" w:rsidRDefault="00262359" w:rsidP="00E65609">
            <w:pPr>
              <w:rPr>
                <w:rFonts w:ascii="Times New Roman" w:hAnsi="Times New Roman"/>
                <w:lang w:val="ru-RU"/>
              </w:rPr>
            </w:pPr>
            <w:r w:rsidRPr="005D3F7C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3485" w:type="dxa"/>
          </w:tcPr>
          <w:p w:rsidR="00262359" w:rsidRPr="005D3F7C" w:rsidRDefault="00262359" w:rsidP="00E65609">
            <w:pPr>
              <w:rPr>
                <w:rFonts w:ascii="Times New Roman" w:hAnsi="Times New Roman"/>
              </w:rPr>
            </w:pPr>
            <w:proofErr w:type="spellStart"/>
            <w:r w:rsidRPr="005D3F7C">
              <w:rPr>
                <w:rFonts w:ascii="Times New Roman" w:hAnsi="Times New Roman"/>
              </w:rPr>
              <w:t>Музыка</w:t>
            </w:r>
            <w:proofErr w:type="spellEnd"/>
            <w:r w:rsidRPr="005D3F7C">
              <w:rPr>
                <w:rFonts w:ascii="Times New Roman" w:hAnsi="Times New Roman"/>
              </w:rPr>
              <w:t xml:space="preserve"> </w:t>
            </w:r>
            <w:proofErr w:type="spellStart"/>
            <w:r w:rsidRPr="005D3F7C">
              <w:rPr>
                <w:rFonts w:ascii="Times New Roman" w:hAnsi="Times New Roman"/>
              </w:rPr>
              <w:t>народов</w:t>
            </w:r>
            <w:proofErr w:type="spellEnd"/>
            <w:r w:rsidRPr="005D3F7C">
              <w:rPr>
                <w:rFonts w:ascii="Times New Roman" w:hAnsi="Times New Roman"/>
              </w:rPr>
              <w:t xml:space="preserve"> </w:t>
            </w:r>
            <w:proofErr w:type="spellStart"/>
            <w:r w:rsidRPr="005D3F7C">
              <w:rPr>
                <w:rFonts w:ascii="Times New Roman" w:hAnsi="Times New Roman"/>
              </w:rPr>
              <w:t>мира</w:t>
            </w:r>
            <w:proofErr w:type="spellEnd"/>
            <w:r w:rsidRPr="005D3F7C">
              <w:rPr>
                <w:rFonts w:ascii="Times New Roman" w:hAnsi="Times New Roman"/>
              </w:rPr>
              <w:t>.</w:t>
            </w:r>
          </w:p>
        </w:tc>
        <w:tc>
          <w:tcPr>
            <w:tcW w:w="1793" w:type="dxa"/>
          </w:tcPr>
          <w:p w:rsidR="00262359" w:rsidRPr="005D3F7C" w:rsidRDefault="00262359" w:rsidP="00E65609">
            <w:pPr>
              <w:jc w:val="center"/>
              <w:rPr>
                <w:rFonts w:ascii="Times New Roman" w:hAnsi="Times New Roman"/>
                <w:lang w:val="ru-RU"/>
              </w:rPr>
            </w:pPr>
            <w:r w:rsidRPr="005D3F7C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904" w:type="dxa"/>
          </w:tcPr>
          <w:p w:rsidR="00262359" w:rsidRPr="005D3F7C" w:rsidRDefault="00262359" w:rsidP="00E6560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263" w:type="dxa"/>
          </w:tcPr>
          <w:p w:rsidR="00262359" w:rsidRPr="005D3F7C" w:rsidRDefault="00262359" w:rsidP="00E6560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697" w:type="dxa"/>
          </w:tcPr>
          <w:p w:rsidR="00262359" w:rsidRPr="005D3F7C" w:rsidRDefault="00262359" w:rsidP="00E6560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262359" w:rsidRPr="00935869" w:rsidTr="00E65609">
        <w:trPr>
          <w:jc w:val="center"/>
        </w:trPr>
        <w:tc>
          <w:tcPr>
            <w:tcW w:w="559" w:type="dxa"/>
          </w:tcPr>
          <w:p w:rsidR="00262359" w:rsidRPr="005D3F7C" w:rsidRDefault="00262359" w:rsidP="00E65609">
            <w:pPr>
              <w:rPr>
                <w:rFonts w:ascii="Times New Roman" w:hAnsi="Times New Roman"/>
                <w:lang w:val="ru-RU"/>
              </w:rPr>
            </w:pPr>
            <w:r w:rsidRPr="005D3F7C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3485" w:type="dxa"/>
          </w:tcPr>
          <w:p w:rsidR="00262359" w:rsidRPr="005D3F7C" w:rsidRDefault="00262359" w:rsidP="00E65609">
            <w:pPr>
              <w:rPr>
                <w:rFonts w:ascii="Times New Roman" w:hAnsi="Times New Roman"/>
              </w:rPr>
            </w:pPr>
            <w:proofErr w:type="spellStart"/>
            <w:r w:rsidRPr="005D3F7C">
              <w:rPr>
                <w:rFonts w:ascii="Times New Roman" w:hAnsi="Times New Roman"/>
              </w:rPr>
              <w:t>Самобытность</w:t>
            </w:r>
            <w:proofErr w:type="spellEnd"/>
            <w:r w:rsidRPr="005D3F7C">
              <w:rPr>
                <w:rFonts w:ascii="Times New Roman" w:hAnsi="Times New Roman"/>
              </w:rPr>
              <w:t xml:space="preserve"> </w:t>
            </w:r>
            <w:proofErr w:type="spellStart"/>
            <w:r w:rsidRPr="005D3F7C">
              <w:rPr>
                <w:rFonts w:ascii="Times New Roman" w:hAnsi="Times New Roman"/>
              </w:rPr>
              <w:t>танцевальной</w:t>
            </w:r>
            <w:proofErr w:type="spellEnd"/>
            <w:r w:rsidRPr="005D3F7C">
              <w:rPr>
                <w:rFonts w:ascii="Times New Roman" w:hAnsi="Times New Roman"/>
              </w:rPr>
              <w:t xml:space="preserve"> </w:t>
            </w:r>
            <w:proofErr w:type="spellStart"/>
            <w:r w:rsidRPr="005D3F7C">
              <w:rPr>
                <w:rFonts w:ascii="Times New Roman" w:hAnsi="Times New Roman"/>
              </w:rPr>
              <w:t>культуры</w:t>
            </w:r>
            <w:proofErr w:type="spellEnd"/>
            <w:r w:rsidRPr="005D3F7C">
              <w:rPr>
                <w:rFonts w:ascii="Times New Roman" w:hAnsi="Times New Roman"/>
              </w:rPr>
              <w:t>.</w:t>
            </w:r>
          </w:p>
        </w:tc>
        <w:tc>
          <w:tcPr>
            <w:tcW w:w="1793" w:type="dxa"/>
          </w:tcPr>
          <w:p w:rsidR="00262359" w:rsidRPr="005D3F7C" w:rsidRDefault="00262359" w:rsidP="00E65609">
            <w:pPr>
              <w:jc w:val="center"/>
              <w:rPr>
                <w:rFonts w:ascii="Times New Roman" w:hAnsi="Times New Roman"/>
                <w:lang w:val="ru-RU"/>
              </w:rPr>
            </w:pPr>
            <w:r w:rsidRPr="005D3F7C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904" w:type="dxa"/>
          </w:tcPr>
          <w:p w:rsidR="00262359" w:rsidRPr="005D3F7C" w:rsidRDefault="00262359" w:rsidP="00E6560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263" w:type="dxa"/>
          </w:tcPr>
          <w:p w:rsidR="00262359" w:rsidRPr="005D3F7C" w:rsidRDefault="00262359" w:rsidP="00E6560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697" w:type="dxa"/>
          </w:tcPr>
          <w:p w:rsidR="00262359" w:rsidRPr="005D3F7C" w:rsidRDefault="00262359" w:rsidP="00E6560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262359" w:rsidRPr="00935869" w:rsidTr="00E65609">
        <w:trPr>
          <w:jc w:val="center"/>
        </w:trPr>
        <w:tc>
          <w:tcPr>
            <w:tcW w:w="559" w:type="dxa"/>
          </w:tcPr>
          <w:p w:rsidR="00262359" w:rsidRPr="005D3F7C" w:rsidRDefault="00262359" w:rsidP="00E65609">
            <w:pPr>
              <w:rPr>
                <w:rFonts w:ascii="Times New Roman" w:hAnsi="Times New Roman"/>
              </w:rPr>
            </w:pPr>
          </w:p>
        </w:tc>
        <w:tc>
          <w:tcPr>
            <w:tcW w:w="3485" w:type="dxa"/>
          </w:tcPr>
          <w:p w:rsidR="00262359" w:rsidRPr="005D3F7C" w:rsidRDefault="00262359" w:rsidP="00E65609">
            <w:pPr>
              <w:rPr>
                <w:rFonts w:ascii="Times New Roman" w:hAnsi="Times New Roman"/>
              </w:rPr>
            </w:pPr>
            <w:proofErr w:type="spellStart"/>
            <w:r w:rsidRPr="005D3F7C">
              <w:rPr>
                <w:rFonts w:ascii="Times New Roman" w:hAnsi="Times New Roman"/>
              </w:rPr>
              <w:t>Итого</w:t>
            </w:r>
            <w:proofErr w:type="spellEnd"/>
            <w:r w:rsidRPr="005D3F7C">
              <w:rPr>
                <w:rFonts w:ascii="Times New Roman" w:hAnsi="Times New Roman"/>
              </w:rPr>
              <w:t>:</w:t>
            </w:r>
          </w:p>
        </w:tc>
        <w:tc>
          <w:tcPr>
            <w:tcW w:w="1793" w:type="dxa"/>
          </w:tcPr>
          <w:p w:rsidR="00262359" w:rsidRPr="005D3F7C" w:rsidRDefault="00262359" w:rsidP="00E65609">
            <w:pPr>
              <w:jc w:val="center"/>
              <w:rPr>
                <w:rFonts w:ascii="Times New Roman" w:hAnsi="Times New Roman"/>
                <w:b/>
              </w:rPr>
            </w:pPr>
            <w:r w:rsidRPr="005D3F7C"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904" w:type="dxa"/>
          </w:tcPr>
          <w:p w:rsidR="00262359" w:rsidRPr="005D3F7C" w:rsidRDefault="00262359" w:rsidP="00E65609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34</w:t>
            </w:r>
          </w:p>
        </w:tc>
        <w:tc>
          <w:tcPr>
            <w:tcW w:w="1263" w:type="dxa"/>
          </w:tcPr>
          <w:p w:rsidR="00262359" w:rsidRPr="005D3F7C" w:rsidRDefault="00262359" w:rsidP="00E65609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-</w:t>
            </w:r>
          </w:p>
        </w:tc>
        <w:tc>
          <w:tcPr>
            <w:tcW w:w="1697" w:type="dxa"/>
          </w:tcPr>
          <w:p w:rsidR="00262359" w:rsidRPr="005D3F7C" w:rsidRDefault="00262359" w:rsidP="00E65609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-</w:t>
            </w:r>
          </w:p>
        </w:tc>
      </w:tr>
    </w:tbl>
    <w:p w:rsidR="00262359" w:rsidRDefault="00262359" w:rsidP="00262359">
      <w:pPr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</w:p>
    <w:p w:rsidR="00DA1533" w:rsidRDefault="00DA1533" w:rsidP="00DA1533">
      <w:pPr>
        <w:spacing w:line="360" w:lineRule="auto"/>
        <w:ind w:left="36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A1533">
        <w:rPr>
          <w:rFonts w:ascii="Times New Roman" w:hAnsi="Times New Roman"/>
          <w:b/>
          <w:sz w:val="28"/>
          <w:szCs w:val="28"/>
          <w:lang w:val="ru-RU"/>
        </w:rPr>
        <w:t>Содержание программы</w:t>
      </w:r>
    </w:p>
    <w:p w:rsidR="00172414" w:rsidRDefault="00172414" w:rsidP="00172414">
      <w:pPr>
        <w:pStyle w:val="a3"/>
        <w:spacing w:after="0" w:afterAutospacing="0"/>
        <w:rPr>
          <w:b/>
          <w:bCs/>
          <w:i/>
          <w:iCs/>
        </w:rPr>
      </w:pPr>
      <w:r>
        <w:rPr>
          <w:b/>
          <w:bCs/>
          <w:i/>
          <w:iCs/>
        </w:rPr>
        <w:t xml:space="preserve">Тема 1. В мире художественной культуры. </w:t>
      </w:r>
    </w:p>
    <w:p w:rsidR="00172414" w:rsidRPr="00172414" w:rsidRDefault="00172414" w:rsidP="00172414">
      <w:pPr>
        <w:pStyle w:val="a3"/>
        <w:spacing w:after="0" w:afterAutospacing="0"/>
        <w:rPr>
          <w:bCs/>
          <w:iCs/>
        </w:rPr>
      </w:pPr>
      <w:r>
        <w:rPr>
          <w:bCs/>
          <w:iCs/>
        </w:rPr>
        <w:t>Художественные символы народов мира. Единство и многообразие мировой культуры</w:t>
      </w:r>
    </w:p>
    <w:p w:rsidR="00172414" w:rsidRDefault="00172414" w:rsidP="00172414">
      <w:pPr>
        <w:pStyle w:val="a3"/>
        <w:spacing w:after="0" w:afterAutospacing="0"/>
      </w:pPr>
      <w:r>
        <w:rPr>
          <w:b/>
          <w:bCs/>
          <w:i/>
          <w:iCs/>
        </w:rPr>
        <w:t>Тема № 2 Своеобразие литературных традиций</w:t>
      </w:r>
    </w:p>
    <w:p w:rsidR="00172414" w:rsidRDefault="00172414" w:rsidP="00172414">
      <w:pPr>
        <w:pStyle w:val="a3"/>
        <w:spacing w:after="0" w:afterAutospacing="0"/>
        <w:ind w:firstLine="709"/>
        <w:jc w:val="both"/>
      </w:pPr>
      <w:r>
        <w:rPr>
          <w:b/>
          <w:bCs/>
        </w:rPr>
        <w:t xml:space="preserve">Понятие о героическом эпосе </w:t>
      </w:r>
      <w:r>
        <w:t xml:space="preserve">Значение термина </w:t>
      </w:r>
      <w:r>
        <w:rPr>
          <w:i/>
          <w:iCs/>
        </w:rPr>
        <w:t>героический эпос</w:t>
      </w:r>
      <w:r>
        <w:t xml:space="preserve">. Как возник и сложился героический эпос. Древнейшие мифы. «Сказание о Гильгамеше». «Махабхарата». Мифы Средневековой Европы. Русские былины. </w:t>
      </w:r>
    </w:p>
    <w:p w:rsidR="00172414" w:rsidRDefault="00172414" w:rsidP="00172414">
      <w:pPr>
        <w:pStyle w:val="a3"/>
        <w:spacing w:after="0" w:afterAutospacing="0"/>
        <w:ind w:firstLine="709"/>
        <w:jc w:val="both"/>
      </w:pPr>
      <w:r>
        <w:rPr>
          <w:b/>
          <w:bCs/>
        </w:rPr>
        <w:t xml:space="preserve">Герои и темы народного эпоса </w:t>
      </w:r>
      <w:r>
        <w:t>Сотворение мира. Чудесное рождение героя. Описание битвы защита Отечества. Русские герои. Плач Гильгамеша.</w:t>
      </w:r>
    </w:p>
    <w:p w:rsidR="00172414" w:rsidRDefault="00172414" w:rsidP="00172414">
      <w:pPr>
        <w:pStyle w:val="a3"/>
        <w:spacing w:after="0" w:afterAutospacing="0"/>
        <w:ind w:firstLine="709"/>
        <w:jc w:val="both"/>
      </w:pPr>
      <w:r>
        <w:rPr>
          <w:b/>
          <w:bCs/>
        </w:rPr>
        <w:t xml:space="preserve">Карело-финский эпос «Калевала» </w:t>
      </w:r>
      <w:r>
        <w:t xml:space="preserve">Главные герои «Калевала». Маленькая волшебная мельница – символ изобилия. Чудесные превращения. </w:t>
      </w:r>
    </w:p>
    <w:p w:rsidR="00172414" w:rsidRDefault="00172414" w:rsidP="00172414">
      <w:pPr>
        <w:pStyle w:val="a3"/>
        <w:spacing w:after="0" w:afterAutospacing="0"/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Тема3. Архитектура народов мира.</w:t>
      </w:r>
    </w:p>
    <w:p w:rsidR="00172414" w:rsidRDefault="00172414" w:rsidP="00172414">
      <w:pPr>
        <w:pStyle w:val="a3"/>
        <w:spacing w:after="0" w:afterAutospacing="0"/>
        <w:ind w:firstLine="709"/>
        <w:jc w:val="both"/>
      </w:pPr>
      <w:r>
        <w:rPr>
          <w:b/>
          <w:bCs/>
        </w:rPr>
        <w:t xml:space="preserve">Своеобразие храмового зодчества </w:t>
      </w:r>
      <w:r>
        <w:t xml:space="preserve">Христианский храм. Базилика. Крестово-купольный храм. Шатровые храмы. Алтарь. Буддийский храм – </w:t>
      </w:r>
      <w:proofErr w:type="spellStart"/>
      <w:r>
        <w:t>Борободур</w:t>
      </w:r>
      <w:proofErr w:type="spellEnd"/>
      <w:r>
        <w:t>. Культовые постройки ислама.</w:t>
      </w:r>
    </w:p>
    <w:p w:rsidR="00172414" w:rsidRDefault="00172414" w:rsidP="00172414">
      <w:pPr>
        <w:pStyle w:val="a3"/>
        <w:spacing w:after="0" w:afterAutospacing="0"/>
        <w:ind w:firstLine="709"/>
        <w:jc w:val="both"/>
        <w:rPr>
          <w:b/>
          <w:bCs/>
          <w:i/>
          <w:iCs/>
        </w:rPr>
      </w:pPr>
      <w:r>
        <w:rPr>
          <w:b/>
          <w:bCs/>
        </w:rPr>
        <w:t xml:space="preserve">Дом – жилище человека </w:t>
      </w:r>
      <w:r>
        <w:t>Первые жилые дома. Древнегреческий дом.</w:t>
      </w:r>
      <w:r>
        <w:rPr>
          <w:b/>
          <w:bCs/>
        </w:rPr>
        <w:t xml:space="preserve"> </w:t>
      </w:r>
      <w:r>
        <w:t>Дома древнего Рима. Русские дома. Русская изба. Яранга. Иглу. Чум. Юрты. Дома народов Африки. Японские дома</w:t>
      </w:r>
      <w:r>
        <w:rPr>
          <w:b/>
          <w:bCs/>
          <w:i/>
          <w:iCs/>
        </w:rPr>
        <w:t>Тема4. Декоративно-прикладное искусство.</w:t>
      </w:r>
    </w:p>
    <w:p w:rsidR="00172414" w:rsidRDefault="00172414" w:rsidP="00172414">
      <w:pPr>
        <w:pStyle w:val="a3"/>
        <w:spacing w:after="0" w:afterAutospacing="0"/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Тема 4. Изобразительное искусство народов мира.</w:t>
      </w:r>
    </w:p>
    <w:p w:rsidR="00ED35FF" w:rsidRDefault="00ED35FF" w:rsidP="00ED35FF">
      <w:pPr>
        <w:pStyle w:val="a3"/>
        <w:spacing w:after="0" w:afterAutospacing="0"/>
        <w:ind w:firstLine="709"/>
        <w:jc w:val="both"/>
      </w:pPr>
      <w:r>
        <w:rPr>
          <w:b/>
          <w:bCs/>
        </w:rPr>
        <w:t xml:space="preserve">Искусство византийской мозаики </w:t>
      </w:r>
      <w:r>
        <w:t xml:space="preserve">Античные мозаики, мозаики Византии, мозаики Равенны, мозаики церкви Успения в </w:t>
      </w:r>
      <w:proofErr w:type="spellStart"/>
      <w:r>
        <w:t>Никее</w:t>
      </w:r>
      <w:proofErr w:type="spellEnd"/>
      <w:r>
        <w:t>, русские мозаики.</w:t>
      </w:r>
    </w:p>
    <w:p w:rsidR="00ED35FF" w:rsidRDefault="00ED35FF" w:rsidP="00ED35FF">
      <w:pPr>
        <w:pStyle w:val="a3"/>
        <w:spacing w:after="0" w:afterAutospacing="0"/>
        <w:ind w:firstLine="709"/>
        <w:jc w:val="both"/>
      </w:pPr>
      <w:r>
        <w:rPr>
          <w:b/>
          <w:bCs/>
        </w:rPr>
        <w:t xml:space="preserve">Древнерусская иконопись </w:t>
      </w:r>
      <w:r>
        <w:t xml:space="preserve">Создание икон. Мир иконы – книга для неграмотных. Символизм икон. </w:t>
      </w:r>
    </w:p>
    <w:p w:rsidR="00ED35FF" w:rsidRDefault="00ED35FF" w:rsidP="00ED35FF">
      <w:pPr>
        <w:pStyle w:val="a3"/>
        <w:spacing w:after="0" w:afterAutospacing="0"/>
        <w:ind w:firstLine="709"/>
        <w:jc w:val="both"/>
      </w:pPr>
      <w:r>
        <w:rPr>
          <w:b/>
          <w:bCs/>
        </w:rPr>
        <w:t xml:space="preserve">Искусство книжной миниатюры Востока </w:t>
      </w:r>
      <w:r>
        <w:t xml:space="preserve">Книги древнего Востока. Создание книжной миниатюры как сложный и творческий процесс. Форма и цвет. Сюжеты. Художник </w:t>
      </w:r>
      <w:proofErr w:type="spellStart"/>
      <w:r>
        <w:t>К.Бехзад</w:t>
      </w:r>
      <w:proofErr w:type="spellEnd"/>
      <w:r>
        <w:t xml:space="preserve"> (1450е-1530е).</w:t>
      </w:r>
    </w:p>
    <w:p w:rsidR="00ED35FF" w:rsidRDefault="00ED35FF" w:rsidP="00ED35FF">
      <w:pPr>
        <w:pStyle w:val="a3"/>
        <w:spacing w:after="0" w:afterAutospacing="0"/>
        <w:ind w:firstLine="709"/>
        <w:jc w:val="both"/>
      </w:pPr>
      <w:r>
        <w:rPr>
          <w:b/>
          <w:bCs/>
        </w:rPr>
        <w:t xml:space="preserve">Скульптура Тропической и Южной Африки </w:t>
      </w:r>
      <w:r>
        <w:t>Деревянная скульптура народов Африки. Маски. Символизм костюмов. Разнообразие художественной трактовки образов. Скульптурные произведения Нигерии.</w:t>
      </w:r>
    </w:p>
    <w:p w:rsidR="00172414" w:rsidRDefault="00172414" w:rsidP="00172414">
      <w:pPr>
        <w:pStyle w:val="a3"/>
        <w:spacing w:after="0" w:afterAutospacing="0"/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Тема </w:t>
      </w:r>
      <w:r w:rsidR="00ED35FF">
        <w:rPr>
          <w:b/>
          <w:bCs/>
          <w:i/>
          <w:iCs/>
        </w:rPr>
        <w:t>5</w:t>
      </w:r>
      <w:r>
        <w:rPr>
          <w:b/>
          <w:bCs/>
          <w:i/>
          <w:iCs/>
        </w:rPr>
        <w:t>. Декоративно-прикладное искусство.</w:t>
      </w:r>
    </w:p>
    <w:p w:rsidR="00ED35FF" w:rsidRPr="00ED35FF" w:rsidRDefault="00ED35FF" w:rsidP="00172414">
      <w:pPr>
        <w:pStyle w:val="a3"/>
        <w:spacing w:after="0" w:afterAutospacing="0"/>
        <w:ind w:firstLine="709"/>
        <w:jc w:val="both"/>
        <w:rPr>
          <w:bCs/>
          <w:iCs/>
        </w:rPr>
      </w:pPr>
      <w:r>
        <w:rPr>
          <w:bCs/>
          <w:iCs/>
        </w:rPr>
        <w:t>Народный орнамент. Игрушки народов мира.</w:t>
      </w:r>
    </w:p>
    <w:p w:rsidR="00172414" w:rsidRDefault="00172414" w:rsidP="00172414">
      <w:pPr>
        <w:pStyle w:val="a3"/>
        <w:spacing w:after="0" w:afterAutospacing="0"/>
        <w:ind w:firstLine="709"/>
        <w:jc w:val="both"/>
      </w:pPr>
      <w:r>
        <w:rPr>
          <w:b/>
          <w:bCs/>
          <w:i/>
          <w:iCs/>
        </w:rPr>
        <w:t>Тема № 6 Праздники и обряды народов мира</w:t>
      </w:r>
    </w:p>
    <w:p w:rsidR="00172414" w:rsidRDefault="00172414" w:rsidP="00172414">
      <w:pPr>
        <w:pStyle w:val="a3"/>
        <w:spacing w:after="0" w:afterAutospacing="0"/>
        <w:ind w:firstLine="709"/>
        <w:jc w:val="both"/>
      </w:pPr>
      <w:r>
        <w:rPr>
          <w:b/>
          <w:bCs/>
          <w:i/>
          <w:iCs/>
        </w:rPr>
        <w:t xml:space="preserve"> </w:t>
      </w:r>
      <w:r>
        <w:rPr>
          <w:b/>
          <w:bCs/>
        </w:rPr>
        <w:t>«Всякая душа празднику рада</w:t>
      </w:r>
      <w:r>
        <w:rPr>
          <w:b/>
          <w:bCs/>
          <w:i/>
          <w:iCs/>
        </w:rPr>
        <w:t xml:space="preserve">» </w:t>
      </w:r>
      <w:r>
        <w:t xml:space="preserve">Праздник. Обряды: религиозные, семейно-бытовые, календарные. Обычаи. </w:t>
      </w:r>
    </w:p>
    <w:p w:rsidR="00172414" w:rsidRDefault="00172414" w:rsidP="00172414">
      <w:pPr>
        <w:pStyle w:val="a3"/>
        <w:spacing w:after="0" w:afterAutospacing="0"/>
        <w:ind w:firstLine="709"/>
        <w:jc w:val="both"/>
      </w:pPr>
      <w:r>
        <w:rPr>
          <w:b/>
          <w:bCs/>
        </w:rPr>
        <w:t xml:space="preserve">Религиозные праздники и обряды народов мира </w:t>
      </w:r>
      <w:r>
        <w:t>Крещение Руси. Православная служба. Образы Вечерни, Утрени, Литургии. Православный церковный год. Мусульманские праздники и традиции. Мекка, Кааба, хадж.</w:t>
      </w:r>
    </w:p>
    <w:p w:rsidR="00172414" w:rsidRDefault="00172414" w:rsidP="00172414">
      <w:pPr>
        <w:pStyle w:val="a3"/>
        <w:spacing w:after="0" w:afterAutospacing="0"/>
        <w:ind w:firstLine="709"/>
        <w:jc w:val="both"/>
      </w:pPr>
      <w:r>
        <w:rPr>
          <w:b/>
          <w:bCs/>
        </w:rPr>
        <w:t xml:space="preserve">Ах, карнавал! Удивительный мир.. </w:t>
      </w:r>
      <w:r>
        <w:t>Традиции современных карнавалов. Венецианские карнавалы. Бразильские карнавалы. Карнавалы в США, Швейцарии, Испании.</w:t>
      </w:r>
    </w:p>
    <w:p w:rsidR="00ED35FF" w:rsidRDefault="00ED35FF" w:rsidP="00ED35FF">
      <w:pPr>
        <w:pStyle w:val="a3"/>
        <w:spacing w:after="0" w:afterAutospacing="0"/>
        <w:ind w:firstLine="709"/>
        <w:jc w:val="both"/>
      </w:pPr>
      <w:r>
        <w:rPr>
          <w:b/>
          <w:bCs/>
          <w:i/>
          <w:iCs/>
        </w:rPr>
        <w:t>Тема №7 Театр народов мира</w:t>
      </w:r>
    </w:p>
    <w:p w:rsidR="00ED35FF" w:rsidRDefault="00ED35FF" w:rsidP="00ED35FF">
      <w:pPr>
        <w:pStyle w:val="a3"/>
        <w:spacing w:after="0" w:afterAutospacing="0"/>
        <w:ind w:firstLine="709"/>
        <w:jc w:val="both"/>
      </w:pPr>
      <w:r>
        <w:rPr>
          <w:b/>
          <w:bCs/>
        </w:rPr>
        <w:t xml:space="preserve">Рождение русской народной драмы </w:t>
      </w:r>
      <w:r>
        <w:t xml:space="preserve">Народные театральные зрелища, сюжеты, костюмы. Голос и интонация. </w:t>
      </w:r>
      <w:proofErr w:type="spellStart"/>
      <w:r>
        <w:t>Импровизационность</w:t>
      </w:r>
      <w:proofErr w:type="spellEnd"/>
      <w:r>
        <w:t>, драматизм, лиричность монологов. Условный характер персонажей.</w:t>
      </w:r>
    </w:p>
    <w:p w:rsidR="00ED35FF" w:rsidRDefault="00ED35FF" w:rsidP="00ED35FF">
      <w:pPr>
        <w:pStyle w:val="a3"/>
        <w:spacing w:after="0" w:afterAutospacing="0"/>
        <w:ind w:firstLine="709"/>
        <w:jc w:val="both"/>
      </w:pPr>
      <w:r>
        <w:rPr>
          <w:b/>
          <w:bCs/>
        </w:rPr>
        <w:t xml:space="preserve">В музыкальных театрах мира </w:t>
      </w:r>
      <w:r>
        <w:t xml:space="preserve">Рождение оперы. </w:t>
      </w:r>
      <w:proofErr w:type="spellStart"/>
      <w:r>
        <w:t>Камерата</w:t>
      </w:r>
      <w:proofErr w:type="spellEnd"/>
      <w:r>
        <w:t xml:space="preserve">. Лучшие театры мира. Балет и выдающиеся балерины. Пекинский театр. Великолепная игра актеров. Символизм. </w:t>
      </w:r>
    </w:p>
    <w:p w:rsidR="00172414" w:rsidRDefault="00172414" w:rsidP="00172414">
      <w:pPr>
        <w:pStyle w:val="a3"/>
        <w:spacing w:after="0" w:afterAutospacing="0"/>
        <w:ind w:firstLine="709"/>
        <w:jc w:val="both"/>
      </w:pPr>
      <w:r>
        <w:rPr>
          <w:b/>
          <w:bCs/>
          <w:i/>
          <w:iCs/>
        </w:rPr>
        <w:t xml:space="preserve">Тема №8 </w:t>
      </w:r>
      <w:r w:rsidR="00ED35FF">
        <w:rPr>
          <w:b/>
          <w:bCs/>
          <w:i/>
          <w:iCs/>
        </w:rPr>
        <w:t>Музыка народов мира</w:t>
      </w:r>
    </w:p>
    <w:p w:rsidR="00172414" w:rsidRDefault="00172414" w:rsidP="00172414">
      <w:pPr>
        <w:pStyle w:val="a3"/>
        <w:spacing w:after="0" w:afterAutospacing="0"/>
        <w:ind w:firstLine="709"/>
        <w:jc w:val="both"/>
      </w:pPr>
      <w:r>
        <w:rPr>
          <w:b/>
          <w:bCs/>
        </w:rPr>
        <w:t xml:space="preserve">Музыка в храме </w:t>
      </w:r>
      <w:r>
        <w:t xml:space="preserve">Хоровое пение, интонации, манера исполнения. Знаменное пение. </w:t>
      </w:r>
      <w:proofErr w:type="spellStart"/>
      <w:r>
        <w:t>Партесное</w:t>
      </w:r>
      <w:proofErr w:type="spellEnd"/>
      <w:r>
        <w:t xml:space="preserve"> пение. Музыка ислама. </w:t>
      </w:r>
      <w:proofErr w:type="spellStart"/>
      <w:r>
        <w:t>Азан</w:t>
      </w:r>
      <w:proofErr w:type="spellEnd"/>
      <w:r>
        <w:t xml:space="preserve">. Буддийская музыка. Система буддийских музыкальных традиций. </w:t>
      </w:r>
    </w:p>
    <w:p w:rsidR="00172414" w:rsidRDefault="00172414" w:rsidP="00172414">
      <w:pPr>
        <w:pStyle w:val="a3"/>
        <w:spacing w:after="0" w:afterAutospacing="0"/>
        <w:ind w:firstLine="709"/>
        <w:jc w:val="both"/>
      </w:pPr>
      <w:r>
        <w:rPr>
          <w:b/>
          <w:bCs/>
        </w:rPr>
        <w:t xml:space="preserve">В песне – душа народа </w:t>
      </w:r>
      <w:r>
        <w:t xml:space="preserve">Песенное творчество. «Как сложили песню. » Календарные, обрядовые, лирические песни. Символизм в песнях. Плясовые и хороводные. </w:t>
      </w:r>
    </w:p>
    <w:p w:rsidR="00172414" w:rsidRDefault="00172414" w:rsidP="00172414">
      <w:pPr>
        <w:pStyle w:val="a3"/>
        <w:spacing w:after="0" w:afterAutospacing="0"/>
        <w:ind w:firstLine="709"/>
        <w:jc w:val="both"/>
      </w:pPr>
      <w:r>
        <w:rPr>
          <w:b/>
          <w:bCs/>
        </w:rPr>
        <w:lastRenderedPageBreak/>
        <w:t xml:space="preserve">У истоков народной американской музыки </w:t>
      </w:r>
      <w:r>
        <w:t>Истоки джаза. Спиричуэл, блюз, регтайм. Гершвин. Музыка кантри. Музыка «вестерн». Рок-н-ролл, творчество Элвиса Пресли.</w:t>
      </w:r>
    </w:p>
    <w:p w:rsidR="00172414" w:rsidRDefault="00172414" w:rsidP="00172414">
      <w:pPr>
        <w:pStyle w:val="a3"/>
        <w:spacing w:after="0" w:afterAutospacing="0"/>
        <w:ind w:firstLine="709"/>
        <w:jc w:val="both"/>
      </w:pPr>
      <w:r>
        <w:rPr>
          <w:b/>
          <w:bCs/>
          <w:i/>
          <w:iCs/>
        </w:rPr>
        <w:t>Тема №</w:t>
      </w:r>
      <w:r w:rsidR="00ED35FF">
        <w:rPr>
          <w:b/>
          <w:bCs/>
          <w:i/>
          <w:iCs/>
        </w:rPr>
        <w:t>9</w:t>
      </w:r>
      <w:r>
        <w:rPr>
          <w:b/>
          <w:bCs/>
          <w:i/>
          <w:iCs/>
        </w:rPr>
        <w:t xml:space="preserve"> Самобытность танцевальной культуры</w:t>
      </w:r>
    </w:p>
    <w:p w:rsidR="00172414" w:rsidRDefault="00172414" w:rsidP="00172414">
      <w:pPr>
        <w:pStyle w:val="a3"/>
        <w:spacing w:after="0" w:afterAutospacing="0"/>
        <w:ind w:firstLine="709"/>
        <w:jc w:val="both"/>
      </w:pPr>
      <w:r>
        <w:rPr>
          <w:b/>
          <w:bCs/>
        </w:rPr>
        <w:t xml:space="preserve">Страстные ритмы фламенко </w:t>
      </w:r>
      <w:r>
        <w:t xml:space="preserve">Испанские танцы. Фламенко </w:t>
      </w:r>
    </w:p>
    <w:p w:rsidR="00172414" w:rsidRDefault="00172414" w:rsidP="00172414">
      <w:pPr>
        <w:pStyle w:val="a3"/>
        <w:spacing w:after="0" w:afterAutospacing="0"/>
        <w:ind w:firstLine="709"/>
        <w:jc w:val="both"/>
      </w:pPr>
      <w:r>
        <w:rPr>
          <w:b/>
          <w:bCs/>
        </w:rPr>
        <w:t xml:space="preserve">Радуга русского танца </w:t>
      </w:r>
      <w:r>
        <w:t xml:space="preserve">истоки русского народного танца – языческие игрища. Искусство скоморохов. Хоровод. Пляски-кадрили. Трепак. </w:t>
      </w:r>
    </w:p>
    <w:p w:rsidR="00172414" w:rsidRDefault="00172414" w:rsidP="00172414">
      <w:pPr>
        <w:pStyle w:val="a3"/>
        <w:spacing w:after="0" w:afterAutospacing="0"/>
        <w:ind w:firstLine="709"/>
        <w:jc w:val="both"/>
      </w:pPr>
      <w:r>
        <w:rPr>
          <w:b/>
          <w:bCs/>
        </w:rPr>
        <w:t xml:space="preserve">Искусство индийского танца </w:t>
      </w:r>
      <w:r>
        <w:t xml:space="preserve">Истоки индийского танца. Система индийского танца. Синтетический характер танца. Язык танца. Костюмы. </w:t>
      </w:r>
    </w:p>
    <w:p w:rsidR="00172414" w:rsidRDefault="00172414" w:rsidP="00172414">
      <w:pPr>
        <w:pStyle w:val="a3"/>
        <w:spacing w:after="0" w:afterAutospacing="0"/>
        <w:ind w:firstLine="709"/>
        <w:jc w:val="both"/>
      </w:pPr>
      <w:r>
        <w:rPr>
          <w:b/>
          <w:bCs/>
        </w:rPr>
        <w:t xml:space="preserve">Под звуки тамтамов </w:t>
      </w:r>
      <w:r>
        <w:t>Чувство ритма и пластики. Движения танцоров. Танцы отдыха, соревнования-игрища, трудовые занятия в танце, танцы, посвященные различным этапам жизни людей, а также магические танцы. Танцы перевоплощения в животных.</w:t>
      </w:r>
    </w:p>
    <w:p w:rsidR="00DA1533" w:rsidRPr="00DA1533" w:rsidRDefault="00DA1533" w:rsidP="00DA1533">
      <w:pPr>
        <w:spacing w:line="360" w:lineRule="auto"/>
        <w:ind w:left="360"/>
        <w:rPr>
          <w:rFonts w:ascii="Times New Roman" w:hAnsi="Times New Roman"/>
          <w:b/>
          <w:sz w:val="28"/>
          <w:szCs w:val="28"/>
          <w:lang w:val="ru-RU"/>
        </w:rPr>
      </w:pPr>
    </w:p>
    <w:p w:rsidR="00767EEA" w:rsidRDefault="00767EEA" w:rsidP="00767EEA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val="ru-RU" w:eastAsia="ru-RU"/>
        </w:rPr>
      </w:pPr>
    </w:p>
    <w:p w:rsidR="00767EEA" w:rsidRDefault="00767EEA" w:rsidP="00403390">
      <w:pPr>
        <w:shd w:val="clear" w:color="auto" w:fill="FFFFFF"/>
        <w:spacing w:after="341" w:line="350" w:lineRule="exact"/>
        <w:ind w:left="1238" w:right="461" w:hanging="18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67EEA" w:rsidRDefault="00767EEA" w:rsidP="00403390">
      <w:pPr>
        <w:shd w:val="clear" w:color="auto" w:fill="FFFFFF"/>
        <w:spacing w:after="341" w:line="350" w:lineRule="exact"/>
        <w:ind w:left="1238" w:right="461" w:hanging="18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67EEA" w:rsidRDefault="00767EEA" w:rsidP="00403390">
      <w:pPr>
        <w:shd w:val="clear" w:color="auto" w:fill="FFFFFF"/>
        <w:spacing w:after="341" w:line="350" w:lineRule="exact"/>
        <w:ind w:left="1238" w:right="461" w:hanging="18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67EEA" w:rsidRDefault="00767EEA" w:rsidP="00403390">
      <w:pPr>
        <w:shd w:val="clear" w:color="auto" w:fill="FFFFFF"/>
        <w:spacing w:after="341" w:line="350" w:lineRule="exact"/>
        <w:ind w:left="1238" w:right="461" w:hanging="18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67EEA" w:rsidRDefault="00767EEA" w:rsidP="00403390">
      <w:pPr>
        <w:shd w:val="clear" w:color="auto" w:fill="FFFFFF"/>
        <w:spacing w:after="341" w:line="350" w:lineRule="exact"/>
        <w:ind w:left="1238" w:right="461" w:hanging="18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67EEA" w:rsidRDefault="00767EEA" w:rsidP="00403390">
      <w:pPr>
        <w:shd w:val="clear" w:color="auto" w:fill="FFFFFF"/>
        <w:spacing w:after="341" w:line="350" w:lineRule="exact"/>
        <w:ind w:left="1238" w:right="461" w:hanging="18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67EEA" w:rsidRPr="00D31B81" w:rsidRDefault="00767EEA" w:rsidP="00403390">
      <w:pPr>
        <w:shd w:val="clear" w:color="auto" w:fill="FFFFFF"/>
        <w:spacing w:after="341" w:line="350" w:lineRule="exact"/>
        <w:ind w:left="1238" w:right="461" w:hanging="187"/>
        <w:jc w:val="center"/>
        <w:rPr>
          <w:rFonts w:ascii="Times New Roman" w:hAnsi="Times New Roman"/>
          <w:sz w:val="28"/>
          <w:szCs w:val="28"/>
          <w:lang w:val="ru-RU"/>
        </w:rPr>
        <w:sectPr w:rsidR="00767EEA" w:rsidRPr="00D31B81" w:rsidSect="0017241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34"/>
          <w:pgMar w:top="568" w:right="1029" w:bottom="720" w:left="1395" w:header="720" w:footer="720" w:gutter="0"/>
          <w:cols w:space="60"/>
          <w:noEndnote/>
        </w:sectPr>
      </w:pPr>
    </w:p>
    <w:p w:rsidR="00403390" w:rsidRPr="00976F94" w:rsidRDefault="00403390" w:rsidP="00403390">
      <w:pPr>
        <w:shd w:val="clear" w:color="auto" w:fill="FFFFFF"/>
        <w:spacing w:line="336" w:lineRule="exact"/>
        <w:rPr>
          <w:bCs/>
          <w:sz w:val="28"/>
          <w:szCs w:val="28"/>
          <w:lang w:val="ru-RU"/>
        </w:rPr>
        <w:sectPr w:rsidR="00403390" w:rsidRPr="00976F94" w:rsidSect="00172414">
          <w:type w:val="continuous"/>
          <w:pgSz w:w="11909" w:h="16834"/>
          <w:pgMar w:top="1440" w:right="569" w:bottom="720" w:left="1510" w:header="720" w:footer="720" w:gutter="0"/>
          <w:cols w:num="2" w:space="720" w:equalWidth="0">
            <w:col w:w="4444" w:space="1215"/>
            <w:col w:w="4171"/>
          </w:cols>
          <w:noEndnote/>
        </w:sectPr>
      </w:pPr>
    </w:p>
    <w:p w:rsidR="00403390" w:rsidRPr="00976F94" w:rsidRDefault="00403390" w:rsidP="00403390">
      <w:pPr>
        <w:shd w:val="clear" w:color="auto" w:fill="FFFFFF"/>
        <w:rPr>
          <w:sz w:val="28"/>
          <w:szCs w:val="28"/>
          <w:lang w:val="ru-RU"/>
        </w:rPr>
        <w:sectPr w:rsidR="00403390" w:rsidRPr="00976F94" w:rsidSect="00172414">
          <w:type w:val="continuous"/>
          <w:pgSz w:w="11909" w:h="16834"/>
          <w:pgMar w:top="1440" w:right="852" w:bottom="720" w:left="1560" w:header="720" w:footer="720" w:gutter="0"/>
          <w:cols w:num="2" w:space="720" w:equalWidth="0">
            <w:col w:w="4252" w:space="1418"/>
            <w:col w:w="3827"/>
          </w:cols>
          <w:noEndnote/>
        </w:sectPr>
      </w:pPr>
    </w:p>
    <w:p w:rsidR="00403390" w:rsidRPr="00976F94" w:rsidRDefault="00403390" w:rsidP="00403390">
      <w:pPr>
        <w:shd w:val="clear" w:color="auto" w:fill="FFFFFF"/>
        <w:rPr>
          <w:sz w:val="28"/>
          <w:szCs w:val="28"/>
          <w:lang w:val="ru-RU"/>
        </w:rPr>
        <w:sectPr w:rsidR="00403390" w:rsidRPr="00976F94">
          <w:type w:val="continuous"/>
          <w:pgSz w:w="11909" w:h="16834"/>
          <w:pgMar w:top="1440" w:right="1274" w:bottom="720" w:left="1501" w:header="720" w:footer="720" w:gutter="0"/>
          <w:cols w:space="60"/>
          <w:noEndnote/>
        </w:sectPr>
      </w:pPr>
    </w:p>
    <w:p w:rsidR="00403390" w:rsidRPr="00976F94" w:rsidRDefault="00403390" w:rsidP="00403390">
      <w:pPr>
        <w:shd w:val="clear" w:color="auto" w:fill="FFFFFF"/>
        <w:rPr>
          <w:sz w:val="28"/>
          <w:szCs w:val="28"/>
          <w:lang w:val="ru-RU"/>
        </w:rPr>
        <w:sectPr w:rsidR="00403390" w:rsidRPr="00976F94">
          <w:type w:val="continuous"/>
          <w:pgSz w:w="11909" w:h="16834"/>
          <w:pgMar w:top="1440" w:right="1274" w:bottom="720" w:left="1501" w:header="720" w:footer="720" w:gutter="0"/>
          <w:cols w:num="4" w:space="720" w:equalWidth="0">
            <w:col w:w="720" w:space="1930"/>
            <w:col w:w="816" w:space="2194"/>
            <w:col w:w="720" w:space="1939"/>
            <w:col w:w="816"/>
          </w:cols>
          <w:noEndnote/>
        </w:sectPr>
      </w:pPr>
    </w:p>
    <w:p w:rsidR="00262359" w:rsidRDefault="00262359" w:rsidP="00262359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lastRenderedPageBreak/>
        <w:t>К</w:t>
      </w:r>
      <w:r w:rsidRPr="00767EEA">
        <w:rPr>
          <w:rFonts w:ascii="Times New Roman" w:hAnsi="Times New Roman"/>
          <w:b/>
          <w:sz w:val="28"/>
          <w:szCs w:val="28"/>
          <w:lang w:val="ru-RU" w:eastAsia="ru-RU"/>
        </w:rPr>
        <w:t>алендарно-тематическое планирование</w:t>
      </w:r>
    </w:p>
    <w:tbl>
      <w:tblPr>
        <w:tblW w:w="14860" w:type="dxa"/>
        <w:tblInd w:w="-10" w:type="dxa"/>
        <w:tblLayout w:type="fixed"/>
        <w:tblLook w:val="0000"/>
      </w:tblPr>
      <w:tblGrid>
        <w:gridCol w:w="827"/>
        <w:gridCol w:w="992"/>
        <w:gridCol w:w="3828"/>
        <w:gridCol w:w="1134"/>
        <w:gridCol w:w="1701"/>
        <w:gridCol w:w="2976"/>
        <w:gridCol w:w="1701"/>
        <w:gridCol w:w="1701"/>
      </w:tblGrid>
      <w:tr w:rsidR="00262359" w:rsidRPr="00006AF3" w:rsidTr="00E65609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1C2BB6" w:rsidRDefault="00262359" w:rsidP="00E65609">
            <w:pPr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1C2BB6">
              <w:rPr>
                <w:rFonts w:ascii="Times New Roman" w:hAnsi="Times New Roman"/>
              </w:rPr>
              <w:t xml:space="preserve">№ </w:t>
            </w:r>
            <w:proofErr w:type="spellStart"/>
            <w:r w:rsidRPr="001C2BB6">
              <w:rPr>
                <w:rFonts w:ascii="Times New Roman" w:hAnsi="Times New Roman"/>
              </w:rPr>
              <w:t>урока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359" w:rsidRPr="001C2BB6" w:rsidRDefault="00262359" w:rsidP="00E65609">
            <w:pPr>
              <w:snapToGrid w:val="0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1C2BB6">
              <w:rPr>
                <w:rFonts w:ascii="Times New Roman" w:hAnsi="Times New Roman"/>
                <w:lang w:val="ru-RU"/>
              </w:rPr>
              <w:t>дата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6D64F2" w:rsidRDefault="00262359" w:rsidP="00E65609">
            <w:pPr>
              <w:snapToGrid w:val="0"/>
              <w:contextualSpacing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1C2BB6">
              <w:rPr>
                <w:rFonts w:ascii="Times New Roman" w:hAnsi="Times New Roman"/>
              </w:rPr>
              <w:t>Название</w:t>
            </w:r>
            <w:proofErr w:type="spellEnd"/>
            <w:r w:rsidRPr="001C2BB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тем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1C2BB6" w:rsidRDefault="00262359" w:rsidP="00E65609">
            <w:pPr>
              <w:snapToGrid w:val="0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1C2BB6">
              <w:rPr>
                <w:rFonts w:ascii="Times New Roman" w:hAnsi="Times New Roman"/>
              </w:rPr>
              <w:t>Кол.-во</w:t>
            </w:r>
            <w:proofErr w:type="spellEnd"/>
            <w:r w:rsidRPr="001C2BB6">
              <w:rPr>
                <w:rFonts w:ascii="Times New Roman" w:hAnsi="Times New Roman"/>
              </w:rPr>
              <w:t xml:space="preserve"> </w:t>
            </w:r>
            <w:proofErr w:type="spellStart"/>
            <w:r w:rsidRPr="001C2BB6">
              <w:rPr>
                <w:rFonts w:ascii="Times New Roman" w:hAnsi="Times New Roman"/>
              </w:rPr>
              <w:t>часов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1C2BB6" w:rsidRDefault="00262359" w:rsidP="00E65609">
            <w:pPr>
              <w:snapToGrid w:val="0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Элементы содержания/основные понятия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359" w:rsidRPr="001C2BB6" w:rsidRDefault="00262359" w:rsidP="00E65609">
            <w:pPr>
              <w:snapToGrid w:val="0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Планируемые результаты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359" w:rsidRPr="001C2BB6" w:rsidRDefault="00262359" w:rsidP="00E65609">
            <w:pPr>
              <w:snapToGrid w:val="0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Материально-техническое </w:t>
            </w:r>
            <w:proofErr w:type="spellStart"/>
            <w:r>
              <w:rPr>
                <w:rFonts w:ascii="Times New Roman" w:hAnsi="Times New Roman"/>
                <w:lang w:val="ru-RU"/>
              </w:rPr>
              <w:t>обеспечениее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359" w:rsidRPr="001C2BB6" w:rsidRDefault="00262359" w:rsidP="00E65609">
            <w:pPr>
              <w:snapToGrid w:val="0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1C2BB6">
              <w:rPr>
                <w:rFonts w:ascii="Times New Roman" w:hAnsi="Times New Roman"/>
              </w:rPr>
              <w:t>примечание</w:t>
            </w:r>
            <w:proofErr w:type="spellEnd"/>
          </w:p>
        </w:tc>
      </w:tr>
      <w:tr w:rsidR="00262359" w:rsidRPr="00A16576" w:rsidTr="00E65609">
        <w:trPr>
          <w:trHeight w:val="1656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A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2359" w:rsidRPr="00006AF3" w:rsidRDefault="00262359" w:rsidP="00E65609">
            <w:pPr>
              <w:snapToGrid w:val="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Художественные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символы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народов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мира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6A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2359" w:rsidRPr="004B67A5" w:rsidRDefault="00262359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4B67A5">
              <w:rPr>
                <w:rFonts w:ascii="Times New Roman" w:hAnsi="Times New Roman"/>
                <w:lang w:val="ru-RU"/>
              </w:rPr>
              <w:t>Художестве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4B67A5">
              <w:rPr>
                <w:rFonts w:ascii="Times New Roman" w:hAnsi="Times New Roman"/>
                <w:lang w:val="ru-RU"/>
              </w:rPr>
              <w:t>нный</w:t>
            </w:r>
            <w:proofErr w:type="spellEnd"/>
            <w:proofErr w:type="gramEnd"/>
            <w:r w:rsidRPr="004B67A5">
              <w:rPr>
                <w:rFonts w:ascii="Times New Roman" w:hAnsi="Times New Roman"/>
                <w:lang w:val="ru-RU"/>
              </w:rPr>
              <w:t xml:space="preserve"> символ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</w:tcBorders>
          </w:tcPr>
          <w:p w:rsidR="00262359" w:rsidRPr="0085412A" w:rsidRDefault="00262359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Иметь представление о мировой культуре как совокупности множества культур народов мира, сложившихся в различных регионах.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62359" w:rsidRPr="004B67A5" w:rsidRDefault="00262359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2359" w:rsidRPr="00147737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62359" w:rsidRPr="0085412A" w:rsidTr="00E65609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AF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359" w:rsidRPr="00006AF3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Единство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мировой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культуры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A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4B67A5" w:rsidRDefault="00262359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Мировая культура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359" w:rsidRPr="0085412A" w:rsidRDefault="00262359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Иметь представление, что мировая культура – общее достояние человечества. Дать представление о шедеврах мировой культуры.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2359" w:rsidRPr="0085412A" w:rsidRDefault="00262359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359" w:rsidRPr="0085412A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62359" w:rsidRPr="0085412A" w:rsidTr="00E65609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85412A" w:rsidRDefault="00262359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412A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359" w:rsidRPr="001C2BB6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1C2BB6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2BB6">
              <w:rPr>
                <w:rFonts w:ascii="Times New Roman" w:hAnsi="Times New Roman"/>
                <w:sz w:val="28"/>
                <w:szCs w:val="28"/>
                <w:lang w:val="ru-RU"/>
              </w:rPr>
              <w:t>Многообразие и национальная самобытность культуры.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85412A" w:rsidRDefault="00262359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412A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4B67A5" w:rsidRDefault="00262359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Национальная культура, самобытность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359" w:rsidRPr="0085412A" w:rsidRDefault="00262359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Сформировать представление об основных категориях, определяющих национальную самобытность культуры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359" w:rsidRPr="0085412A" w:rsidRDefault="00262359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тест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359" w:rsidRPr="0085412A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62359" w:rsidRPr="0085412A" w:rsidTr="00E65609">
        <w:trPr>
          <w:trHeight w:val="65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2359" w:rsidRPr="0085412A" w:rsidRDefault="00262359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412A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2359" w:rsidRPr="0085412A" w:rsidRDefault="00262359" w:rsidP="00E65609">
            <w:pPr>
              <w:snapToGrid w:val="0"/>
              <w:contextualSpacing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5412A">
              <w:rPr>
                <w:rFonts w:ascii="Times New Roman" w:hAnsi="Times New Roman"/>
                <w:sz w:val="28"/>
                <w:szCs w:val="28"/>
                <w:lang w:val="ru-RU"/>
              </w:rPr>
              <w:t>Героический эпос народов мира.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12A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2359" w:rsidRPr="004B67A5" w:rsidRDefault="00262359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Героический эпос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62359" w:rsidRPr="0085412A" w:rsidRDefault="00262359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Объяснять понятие героический эпос. Иметь представления о шедеврах героического эпоса. Находить общие признаки произведений </w:t>
            </w:r>
            <w:r>
              <w:rPr>
                <w:rFonts w:ascii="Times New Roman" w:hAnsi="Times New Roman"/>
                <w:lang w:val="ru-RU"/>
              </w:rPr>
              <w:lastRenderedPageBreak/>
              <w:t>героического эпоса.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62359" w:rsidRPr="004B67A5" w:rsidRDefault="00262359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ЭОР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2359" w:rsidRPr="0085412A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62359" w:rsidRPr="0085412A" w:rsidTr="00E65609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85412A" w:rsidRDefault="00262359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412A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359" w:rsidRPr="001C2BB6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1C2BB6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2BB6">
              <w:rPr>
                <w:rFonts w:ascii="Times New Roman" w:hAnsi="Times New Roman"/>
                <w:sz w:val="28"/>
                <w:szCs w:val="28"/>
                <w:lang w:val="ru-RU"/>
              </w:rPr>
              <w:t>Герои и темы народного эпоса.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85412A" w:rsidRDefault="00262359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412A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2359" w:rsidRPr="0085412A" w:rsidRDefault="00262359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</w:tcBorders>
          </w:tcPr>
          <w:p w:rsidR="00262359" w:rsidRPr="0085412A" w:rsidRDefault="00262359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262359" w:rsidRPr="0085412A" w:rsidRDefault="00262359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359" w:rsidRPr="0085412A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62359" w:rsidRPr="00006AF3" w:rsidTr="00E65609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AF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359" w:rsidRPr="00006AF3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Шедевры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народного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эпоса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A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4B67A5" w:rsidRDefault="00262359" w:rsidP="00E65609">
            <w:pPr>
              <w:snapToGri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2359" w:rsidRPr="004B67A5" w:rsidRDefault="00262359" w:rsidP="00E65609">
            <w:pPr>
              <w:snapToGri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2359" w:rsidRPr="004B67A5" w:rsidRDefault="00262359" w:rsidP="00E65609">
            <w:pPr>
              <w:snapToGri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2359" w:rsidRPr="00006AF3" w:rsidTr="00E65609">
        <w:trPr>
          <w:trHeight w:val="138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AF3">
              <w:rPr>
                <w:rFonts w:ascii="Times New Roman" w:hAnsi="Times New Roman"/>
                <w:sz w:val="28"/>
                <w:szCs w:val="28"/>
              </w:rPr>
              <w:lastRenderedPageBreak/>
              <w:t>7-8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2359" w:rsidRPr="00006AF3" w:rsidRDefault="00262359" w:rsidP="00E65609">
            <w:pPr>
              <w:snapToGrid w:val="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Храмовая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архитектура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6AF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2359" w:rsidRPr="004B67A5" w:rsidRDefault="00262359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храм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</w:tcBorders>
          </w:tcPr>
          <w:p w:rsidR="00262359" w:rsidRPr="0085412A" w:rsidRDefault="00262359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Сформировать представление о своеобразие  архитектурных традиций храмового зодчества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262359" w:rsidRPr="004B67A5" w:rsidRDefault="00262359" w:rsidP="00E65609">
            <w:pPr>
              <w:snapToGrid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ЭОР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2359" w:rsidRPr="00006AF3" w:rsidTr="00E65609">
        <w:trPr>
          <w:trHeight w:val="242"/>
        </w:trPr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AF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359" w:rsidRPr="00006AF3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Дом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жилище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человека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A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2359" w:rsidRPr="004B67A5" w:rsidRDefault="00262359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дом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62359" w:rsidRPr="0085412A" w:rsidRDefault="00262359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Сформировать представление о различных видах жилищ человека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62359" w:rsidRDefault="00262359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ЭОР</w:t>
            </w:r>
          </w:p>
          <w:p w:rsidR="00262359" w:rsidRPr="004B67A5" w:rsidRDefault="00262359" w:rsidP="00E65609">
            <w:pPr>
              <w:snapToGrid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тест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2359" w:rsidRPr="00006AF3" w:rsidTr="00E65609">
        <w:trPr>
          <w:trHeight w:val="70"/>
        </w:trPr>
        <w:tc>
          <w:tcPr>
            <w:tcW w:w="8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2359" w:rsidRPr="00006AF3" w:rsidRDefault="00262359" w:rsidP="00E65609">
            <w:pPr>
              <w:snapToGrid w:val="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Древнерусская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иконопись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6A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4B67A5" w:rsidRDefault="00262359" w:rsidP="00E65609">
            <w:pPr>
              <w:snapToGri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</w:tcBorders>
          </w:tcPr>
          <w:p w:rsidR="00262359" w:rsidRPr="004B67A5" w:rsidRDefault="00262359" w:rsidP="00E65609">
            <w:pPr>
              <w:snapToGri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262359" w:rsidRPr="004B67A5" w:rsidRDefault="00262359" w:rsidP="00E65609">
            <w:pPr>
              <w:snapToGri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2359" w:rsidRPr="00006AF3" w:rsidTr="00E65609">
        <w:trPr>
          <w:trHeight w:val="322"/>
        </w:trPr>
        <w:tc>
          <w:tcPr>
            <w:tcW w:w="8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2359" w:rsidRPr="00006AF3" w:rsidRDefault="00262359" w:rsidP="00E65609">
            <w:pPr>
              <w:snapToGrid w:val="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62359" w:rsidRPr="004B67A5" w:rsidRDefault="00262359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иконопись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2359" w:rsidRPr="004B67A5" w:rsidRDefault="00262359" w:rsidP="00E65609">
            <w:pPr>
              <w:snapToGri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2359" w:rsidRPr="004B67A5" w:rsidRDefault="00262359" w:rsidP="00E65609">
            <w:pPr>
              <w:snapToGri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2359" w:rsidRPr="00006AF3" w:rsidTr="00E65609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AF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359" w:rsidRPr="00006AF3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4B67A5" w:rsidRDefault="00262359" w:rsidP="00E65609">
            <w:pPr>
              <w:snapToGri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359" w:rsidRPr="0085412A" w:rsidRDefault="00262359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Сформировать представление о древнерусской иконописи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62359" w:rsidRPr="004B67A5" w:rsidRDefault="00262359" w:rsidP="00E65609">
            <w:pPr>
              <w:snapToGrid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ЭОР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2359" w:rsidRPr="00A16576" w:rsidTr="00E65609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AF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359" w:rsidRPr="00006AF3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Книжная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миниатюра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Востока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A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4B67A5" w:rsidRDefault="00262359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миниатюра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359" w:rsidRPr="0085412A" w:rsidRDefault="00262359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Сформировать представление о книжной миниатюре Востока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262359" w:rsidRPr="0085412A" w:rsidRDefault="00262359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359" w:rsidRPr="0085412A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62359" w:rsidRPr="00A16576" w:rsidTr="00E65609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AF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359" w:rsidRPr="001C2BB6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1C2BB6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2BB6">
              <w:rPr>
                <w:rFonts w:ascii="Times New Roman" w:hAnsi="Times New Roman"/>
                <w:sz w:val="28"/>
                <w:szCs w:val="28"/>
                <w:lang w:val="ru-RU"/>
              </w:rPr>
              <w:t>Скульптура Тропической и Южной Африки.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A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4B67A5" w:rsidRDefault="00262359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скульптура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359" w:rsidRPr="0085412A" w:rsidRDefault="00262359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Сформировать представление о скульптуре Южной и Тропической Африке, уметь находить ее самобытность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2359" w:rsidRPr="0085412A" w:rsidRDefault="00262359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359" w:rsidRPr="0085412A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62359" w:rsidRPr="00006AF3" w:rsidTr="00E65609">
        <w:trPr>
          <w:trHeight w:val="110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2359" w:rsidRPr="0085412A" w:rsidRDefault="00262359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06AF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2359" w:rsidRPr="0085412A" w:rsidRDefault="00262359" w:rsidP="00E65609">
            <w:pPr>
              <w:snapToGrid w:val="0"/>
              <w:contextualSpacing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Традиции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народного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орнамента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6A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2359" w:rsidRPr="004B67A5" w:rsidRDefault="00262359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Народный орнамент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</w:tcBorders>
          </w:tcPr>
          <w:p w:rsidR="00262359" w:rsidRPr="0085412A" w:rsidRDefault="00262359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Выяснить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как и  почему возник орнамент, уметь находить его отличие от живописи.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62359" w:rsidRPr="004B67A5" w:rsidRDefault="00262359" w:rsidP="00E65609">
            <w:pPr>
              <w:snapToGrid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ЭОР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2359" w:rsidRPr="001E2797" w:rsidTr="00E65609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AF3">
              <w:rPr>
                <w:rFonts w:ascii="Times New Roman" w:hAnsi="Times New Roman"/>
                <w:sz w:val="28"/>
                <w:szCs w:val="28"/>
              </w:rPr>
              <w:t>14-15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359" w:rsidRPr="00006AF3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Игрушки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народов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мира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AF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4B67A5" w:rsidRDefault="00262359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игрушка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359" w:rsidRPr="0085412A" w:rsidRDefault="00262359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Сформировать представление </w:t>
            </w:r>
            <w:proofErr w:type="gramStart"/>
            <w:r>
              <w:rPr>
                <w:rFonts w:ascii="Times New Roman" w:hAnsi="Times New Roman"/>
                <w:lang w:val="ru-RU"/>
              </w:rPr>
              <w:t>о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игрушках народов мира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2359" w:rsidRPr="0085412A" w:rsidRDefault="00262359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359" w:rsidRPr="0085412A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62359" w:rsidRPr="00006AF3" w:rsidTr="00E65609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AF3">
              <w:rPr>
                <w:rFonts w:ascii="Times New Roman" w:hAnsi="Times New Roman"/>
                <w:sz w:val="28"/>
                <w:szCs w:val="28"/>
              </w:rPr>
              <w:t>16-17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359" w:rsidRPr="00006AF3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Художественные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промыслы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России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AF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4B67A5" w:rsidRDefault="00262359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промыслы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359" w:rsidRPr="0085412A" w:rsidRDefault="00262359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Сформировать представление о </w:t>
            </w:r>
            <w:r>
              <w:rPr>
                <w:rFonts w:ascii="Times New Roman" w:hAnsi="Times New Roman"/>
                <w:lang w:val="ru-RU"/>
              </w:rPr>
              <w:lastRenderedPageBreak/>
              <w:t>художественных промыслах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359" w:rsidRDefault="00262359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ЭОР</w:t>
            </w:r>
          </w:p>
          <w:p w:rsidR="00262359" w:rsidRPr="004B67A5" w:rsidRDefault="00262359" w:rsidP="00E65609">
            <w:pPr>
              <w:snapToGrid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тест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2359" w:rsidRPr="004B67A5" w:rsidTr="00E65609">
        <w:trPr>
          <w:trHeight w:val="976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AF3">
              <w:rPr>
                <w:rFonts w:ascii="Times New Roman" w:hAnsi="Times New Roman"/>
                <w:sz w:val="28"/>
                <w:szCs w:val="28"/>
              </w:rPr>
              <w:lastRenderedPageBreak/>
              <w:t>18-19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2359" w:rsidRPr="001C2BB6" w:rsidRDefault="00262359" w:rsidP="00E65609">
            <w:pPr>
              <w:snapToGrid w:val="0"/>
              <w:contextualSpacing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2359" w:rsidRPr="001C2BB6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Всякая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душа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празднику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рада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6AF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2359" w:rsidRPr="004B67A5" w:rsidRDefault="00262359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Праздники религиозные, народные, </w:t>
            </w:r>
            <w:proofErr w:type="spellStart"/>
            <w:proofErr w:type="gramStart"/>
            <w:r>
              <w:rPr>
                <w:rFonts w:ascii="Times New Roman" w:hAnsi="Times New Roman"/>
                <w:lang w:val="ru-RU"/>
              </w:rPr>
              <w:t>государствен-ные</w:t>
            </w:r>
            <w:proofErr w:type="spellEnd"/>
            <w:proofErr w:type="gramEnd"/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62359" w:rsidRPr="004B67A5" w:rsidRDefault="00262359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Сформировать представление о праздниках, уметь доказывать, что праздник – неотъемлемый элемент национальной культуры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62359" w:rsidRPr="004B67A5" w:rsidRDefault="00262359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ЭОР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2359" w:rsidRPr="004B67A5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62359" w:rsidRPr="00006AF3" w:rsidTr="00E65609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AF3">
              <w:rPr>
                <w:rFonts w:ascii="Times New Roman" w:hAnsi="Times New Roman"/>
                <w:sz w:val="28"/>
                <w:szCs w:val="28"/>
              </w:rPr>
              <w:t>20-21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359" w:rsidRPr="00006AF3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Религиозные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праздники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обряды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AF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4B67A5" w:rsidRDefault="00262359" w:rsidP="00E65609">
            <w:pPr>
              <w:snapToGri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2359" w:rsidRPr="004B67A5" w:rsidRDefault="00262359" w:rsidP="00E65609">
            <w:pPr>
              <w:snapToGri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262359" w:rsidRPr="004B67A5" w:rsidRDefault="00262359" w:rsidP="00E65609">
            <w:pPr>
              <w:snapToGri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2359" w:rsidRPr="00006AF3" w:rsidTr="00E65609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AF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359" w:rsidRPr="00006AF3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Ах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карнавал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 xml:space="preserve">! </w:t>
            </w: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Удивительный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мир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A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4B67A5" w:rsidRDefault="00262359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карнавал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359" w:rsidRPr="00E60AD9" w:rsidRDefault="00262359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Выяснить особенности карнавала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2359" w:rsidRPr="004B67A5" w:rsidRDefault="00262359" w:rsidP="00E65609">
            <w:pPr>
              <w:snapToGri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2359" w:rsidRPr="00006AF3" w:rsidTr="00E65609">
        <w:trPr>
          <w:trHeight w:val="65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6AF3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2359" w:rsidRPr="00006AF3" w:rsidRDefault="00262359" w:rsidP="00E65609">
            <w:pPr>
              <w:snapToGrid w:val="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Идут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Руси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скоморохи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6A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2359" w:rsidRPr="004B67A5" w:rsidRDefault="00262359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скоморохи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</w:tcBorders>
          </w:tcPr>
          <w:p w:rsidR="00262359" w:rsidRPr="00E60AD9" w:rsidRDefault="00262359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Познакомиться с искусством скоморохов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62359" w:rsidRPr="003831B5" w:rsidRDefault="00262359" w:rsidP="00E656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ЭОР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2359" w:rsidRPr="00A16576" w:rsidTr="00E65609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AF3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359" w:rsidRPr="00006AF3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Пекинская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народная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опера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A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4B67A5" w:rsidRDefault="00262359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Пекинская народная опера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359" w:rsidRPr="00E60AD9" w:rsidRDefault="00262359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Сформировать представление о Пекинской народной опере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262359" w:rsidRPr="00E60AD9" w:rsidRDefault="00262359" w:rsidP="00E6560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359" w:rsidRPr="00E60AD9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62359" w:rsidRPr="001E2797" w:rsidTr="00E65609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AF3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359" w:rsidRPr="00006AF3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Искусство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кукольного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театра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A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4B67A5" w:rsidRDefault="00262359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Кукольный театр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359" w:rsidRPr="00E60AD9" w:rsidRDefault="00262359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Сформировать представление </w:t>
            </w:r>
            <w:proofErr w:type="gramStart"/>
            <w:r>
              <w:rPr>
                <w:rFonts w:ascii="Times New Roman" w:hAnsi="Times New Roman"/>
                <w:lang w:val="ru-RU"/>
              </w:rPr>
              <w:t>о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искусстве кукольного театра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2359" w:rsidRPr="00E60AD9" w:rsidRDefault="00262359" w:rsidP="00E65609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359" w:rsidRPr="00E60AD9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62359" w:rsidRPr="00006AF3" w:rsidTr="00E65609">
        <w:trPr>
          <w:trHeight w:val="138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2359" w:rsidRPr="00E60AD9" w:rsidRDefault="00262359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06AF3">
              <w:rPr>
                <w:rFonts w:ascii="Times New Roman" w:hAnsi="Times New Roman"/>
                <w:sz w:val="28"/>
                <w:szCs w:val="28"/>
              </w:rPr>
              <w:t>26-27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2359" w:rsidRPr="00E60AD9" w:rsidRDefault="00262359" w:rsidP="00E65609">
            <w:pPr>
              <w:snapToGrid w:val="0"/>
              <w:contextualSpacing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Музыкальные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инструменты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народов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мира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6AF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2359" w:rsidRPr="004B67A5" w:rsidRDefault="00262359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Музыкальные инструменты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</w:tcBorders>
          </w:tcPr>
          <w:p w:rsidR="00262359" w:rsidRPr="00E60AD9" w:rsidRDefault="00262359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Сформировать представление о музыкальных инструментах народов мира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62359" w:rsidRPr="004B67A5" w:rsidRDefault="00262359" w:rsidP="00E65609">
            <w:pPr>
              <w:snapToGrid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ЭОР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2359" w:rsidRPr="00A16576" w:rsidTr="00E65609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AF3">
              <w:rPr>
                <w:rFonts w:ascii="Times New Roman" w:hAnsi="Times New Roman"/>
                <w:sz w:val="28"/>
                <w:szCs w:val="28"/>
              </w:rPr>
              <w:t>28-29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359" w:rsidRPr="00006AF3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Музыка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храме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AF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4B67A5" w:rsidRDefault="00262359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Храмовая музыка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359" w:rsidRPr="00E60AD9" w:rsidRDefault="00262359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Сформировать представление об особенностях храмовой музыке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2359" w:rsidRPr="00E60AD9" w:rsidRDefault="00262359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359" w:rsidRPr="00E60AD9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62359" w:rsidRPr="00006AF3" w:rsidTr="00E65609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AF3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359" w:rsidRPr="00006AF3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Колокольные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звоны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Руси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A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4B67A5" w:rsidRDefault="00262359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Колокольные звоны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359" w:rsidRPr="00E60AD9" w:rsidRDefault="00262359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Сформировать представление о колокольных звонах как </w:t>
            </w:r>
            <w:r>
              <w:rPr>
                <w:rFonts w:ascii="Times New Roman" w:hAnsi="Times New Roman"/>
                <w:lang w:val="ru-RU"/>
              </w:rPr>
              <w:lastRenderedPageBreak/>
              <w:t>части православной культуры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359" w:rsidRDefault="00262359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ЭОР</w:t>
            </w:r>
          </w:p>
          <w:p w:rsidR="00262359" w:rsidRPr="004B67A5" w:rsidRDefault="00262359" w:rsidP="00E65609">
            <w:pPr>
              <w:snapToGrid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тест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2359" w:rsidRPr="00006AF3" w:rsidTr="00E65609">
        <w:trPr>
          <w:trHeight w:val="82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6AF3">
              <w:rPr>
                <w:rFonts w:ascii="Times New Roman" w:hAnsi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2359" w:rsidRPr="00006AF3" w:rsidRDefault="00262359" w:rsidP="00E65609">
            <w:pPr>
              <w:snapToGrid w:val="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Радуга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русского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танца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6A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2359" w:rsidRPr="004B67A5" w:rsidRDefault="00262359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Русский танец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</w:tcBorders>
          </w:tcPr>
          <w:p w:rsidR="00262359" w:rsidRPr="00E60AD9" w:rsidRDefault="00262359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Сформировать представление о русском танце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62359" w:rsidRPr="004B67A5" w:rsidRDefault="00262359" w:rsidP="00E65609">
            <w:pPr>
              <w:snapToGrid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ЭОР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2359" w:rsidRPr="001E2797" w:rsidTr="00E65609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AF3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359" w:rsidRPr="00006AF3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Искусство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индийского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танца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A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4B67A5" w:rsidRDefault="00262359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Индийский танец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359" w:rsidRPr="00E60AD9" w:rsidRDefault="00262359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Сформировать представление </w:t>
            </w:r>
            <w:proofErr w:type="gramStart"/>
            <w:r>
              <w:rPr>
                <w:rFonts w:ascii="Times New Roman" w:hAnsi="Times New Roman"/>
                <w:lang w:val="ru-RU"/>
              </w:rPr>
              <w:t>о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индийском танце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262359" w:rsidRPr="00E60AD9" w:rsidRDefault="00262359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359" w:rsidRPr="00E60AD9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62359" w:rsidRPr="00A16576" w:rsidTr="00E65609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AF3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359" w:rsidRPr="00006AF3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Страстные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ритмы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фламенко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A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4B67A5" w:rsidRDefault="00262359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фламенко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359" w:rsidRPr="00E60AD9" w:rsidRDefault="00262359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Сформировать представление о фламенко как своеобразном художественном символе Испании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2359" w:rsidRPr="00E60AD9" w:rsidRDefault="00262359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359" w:rsidRPr="00E60AD9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62359" w:rsidRPr="00006AF3" w:rsidTr="00E65609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AF3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359" w:rsidRPr="00006AF3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Под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звуки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тамта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proofErr w:type="spellStart"/>
            <w:r w:rsidRPr="00006AF3">
              <w:rPr>
                <w:rFonts w:ascii="Times New Roman" w:hAnsi="Times New Roman"/>
                <w:sz w:val="28"/>
                <w:szCs w:val="28"/>
              </w:rPr>
              <w:t>ов</w:t>
            </w:r>
            <w:proofErr w:type="spellEnd"/>
            <w:r w:rsidRPr="00006AF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A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359" w:rsidRPr="004B67A5" w:rsidRDefault="00262359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тамтамы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359" w:rsidRPr="00E60AD9" w:rsidRDefault="00262359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Сформировать представление о традиционных танцах Африки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359" w:rsidRDefault="00262359" w:rsidP="00E65609">
            <w:pPr>
              <w:snapToGrid w:val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ЭОР</w:t>
            </w:r>
          </w:p>
          <w:p w:rsidR="00262359" w:rsidRPr="004B67A5" w:rsidRDefault="00262359" w:rsidP="00E65609">
            <w:pPr>
              <w:snapToGrid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тест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359" w:rsidRPr="00006AF3" w:rsidRDefault="00262359" w:rsidP="00E65609">
            <w:pPr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62359" w:rsidRDefault="00262359" w:rsidP="00767EEA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767EEA" w:rsidRPr="006968BE" w:rsidRDefault="00767EEA" w:rsidP="00767EEA">
      <w:pPr>
        <w:contextualSpacing/>
        <w:rPr>
          <w:rFonts w:ascii="Times New Roman" w:hAnsi="Times New Roman"/>
          <w:sz w:val="28"/>
          <w:szCs w:val="28"/>
        </w:rPr>
      </w:pPr>
    </w:p>
    <w:p w:rsidR="00767EEA" w:rsidRPr="006968BE" w:rsidRDefault="00767EEA" w:rsidP="00767EEA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767EEA" w:rsidRPr="006968BE" w:rsidRDefault="00767EEA" w:rsidP="00767EEA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767EEA" w:rsidRDefault="00767EEA" w:rsidP="00767EEA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7118C4" w:rsidRDefault="007118C4" w:rsidP="00767EEA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7118C4" w:rsidRDefault="007118C4" w:rsidP="00767EEA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172414" w:rsidRDefault="00172414" w:rsidP="00262359">
      <w:pPr>
        <w:tabs>
          <w:tab w:val="left" w:pos="1485"/>
        </w:tabs>
        <w:spacing w:before="100" w:beforeAutospacing="1" w:after="100" w:afterAutospacing="1"/>
        <w:ind w:firstLine="1486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lastRenderedPageBreak/>
        <w:t>Планируемые результаты</w:t>
      </w:r>
    </w:p>
    <w:p w:rsidR="00172414" w:rsidRDefault="00172414" w:rsidP="00172414">
      <w:pPr>
        <w:pStyle w:val="a3"/>
        <w:ind w:firstLine="1486"/>
        <w:jc w:val="both"/>
      </w:pPr>
      <w:r>
        <w:rPr>
          <w:rStyle w:val="a4"/>
        </w:rPr>
        <w:t>Знать/понимать:</w:t>
      </w:r>
    </w:p>
    <w:p w:rsidR="00172414" w:rsidRDefault="00172414" w:rsidP="00172414">
      <w:pPr>
        <w:pStyle w:val="a3"/>
        <w:ind w:firstLine="1486"/>
        <w:jc w:val="both"/>
      </w:pPr>
      <w:r>
        <w:t>-  художественные символы народов мира и уметь их различать;</w:t>
      </w:r>
    </w:p>
    <w:p w:rsidR="00172414" w:rsidRDefault="00172414" w:rsidP="00172414">
      <w:pPr>
        <w:pStyle w:val="a3"/>
        <w:ind w:firstLine="1486"/>
        <w:jc w:val="both"/>
      </w:pPr>
      <w:r>
        <w:t>- единство и многообразие культур;</w:t>
      </w:r>
    </w:p>
    <w:p w:rsidR="00172414" w:rsidRDefault="00172414" w:rsidP="00172414">
      <w:pPr>
        <w:pStyle w:val="a3"/>
        <w:ind w:firstLine="1486"/>
        <w:jc w:val="both"/>
      </w:pPr>
      <w:r>
        <w:t>- шедевры мировой художественной культуры;</w:t>
      </w:r>
    </w:p>
    <w:p w:rsidR="00172414" w:rsidRDefault="00172414" w:rsidP="00172414">
      <w:pPr>
        <w:pStyle w:val="a3"/>
        <w:ind w:firstLine="1486"/>
        <w:jc w:val="both"/>
      </w:pPr>
      <w:r>
        <w:t>-  свое место по отношению к культурологическим эпохам;</w:t>
      </w:r>
    </w:p>
    <w:p w:rsidR="00172414" w:rsidRDefault="00172414" w:rsidP="00172414">
      <w:pPr>
        <w:pStyle w:val="a3"/>
        <w:ind w:firstLine="1486"/>
        <w:jc w:val="both"/>
      </w:pPr>
      <w:r>
        <w:rPr>
          <w:rStyle w:val="a4"/>
        </w:rPr>
        <w:t>Уметь:</w:t>
      </w:r>
    </w:p>
    <w:p w:rsidR="00172414" w:rsidRDefault="00172414" w:rsidP="00172414">
      <w:pPr>
        <w:pStyle w:val="a3"/>
        <w:ind w:firstLine="1486"/>
        <w:jc w:val="both"/>
      </w:pPr>
      <w:r>
        <w:t>- узнавать изученные произведения и соотносить их с определенной эпохой, стилем, направлением;</w:t>
      </w:r>
    </w:p>
    <w:p w:rsidR="00172414" w:rsidRDefault="00172414" w:rsidP="00172414">
      <w:pPr>
        <w:pStyle w:val="a3"/>
        <w:ind w:firstLine="1486"/>
        <w:jc w:val="both"/>
      </w:pPr>
      <w:r>
        <w:t>- пользоваться различными источниками информации о мировой художественной культуры;</w:t>
      </w:r>
    </w:p>
    <w:p w:rsidR="00172414" w:rsidRDefault="00172414" w:rsidP="00172414">
      <w:pPr>
        <w:pStyle w:val="a3"/>
        <w:ind w:firstLine="1486"/>
        <w:jc w:val="both"/>
      </w:pPr>
      <w:r>
        <w:t>- выполнять учебные и творческие задания</w:t>
      </w:r>
    </w:p>
    <w:p w:rsidR="00172414" w:rsidRDefault="00172414" w:rsidP="00172414">
      <w:pPr>
        <w:pStyle w:val="a3"/>
        <w:ind w:firstLine="1486"/>
        <w:jc w:val="both"/>
        <w:rPr>
          <w:b/>
          <w:sz w:val="28"/>
          <w:szCs w:val="28"/>
        </w:rPr>
      </w:pPr>
      <w:r>
        <w:t> </w:t>
      </w:r>
      <w:r w:rsidRPr="00147737">
        <w:rPr>
          <w:b/>
          <w:sz w:val="28"/>
          <w:szCs w:val="28"/>
        </w:rPr>
        <w:t>Учебно-методические средства обучения</w:t>
      </w:r>
    </w:p>
    <w:p w:rsidR="00172414" w:rsidRDefault="00172414" w:rsidP="00172414">
      <w:pPr>
        <w:ind w:firstLine="148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Учебник </w:t>
      </w:r>
      <w:r w:rsidRPr="00147737">
        <w:rPr>
          <w:rFonts w:ascii="Times New Roman" w:hAnsi="Times New Roman"/>
          <w:lang w:val="ru-RU"/>
        </w:rPr>
        <w:t xml:space="preserve">Данилова Г.И. Мировая художественная культура 7-9 </w:t>
      </w:r>
      <w:proofErr w:type="spellStart"/>
      <w:r w:rsidRPr="00147737">
        <w:rPr>
          <w:rFonts w:ascii="Times New Roman" w:hAnsi="Times New Roman"/>
          <w:lang w:val="ru-RU"/>
        </w:rPr>
        <w:t>кл</w:t>
      </w:r>
      <w:proofErr w:type="spellEnd"/>
      <w:r w:rsidRPr="00147737">
        <w:rPr>
          <w:rFonts w:ascii="Times New Roman" w:hAnsi="Times New Roman"/>
          <w:lang w:val="ru-RU"/>
        </w:rPr>
        <w:t>. Москва, изд-во «Дрофа», 20</w:t>
      </w:r>
      <w:r>
        <w:rPr>
          <w:rFonts w:ascii="Times New Roman" w:hAnsi="Times New Roman"/>
          <w:lang w:val="ru-RU"/>
        </w:rPr>
        <w:t>10</w:t>
      </w:r>
      <w:r w:rsidRPr="00147737">
        <w:rPr>
          <w:rFonts w:ascii="Times New Roman" w:hAnsi="Times New Roman"/>
          <w:lang w:val="ru-RU"/>
        </w:rPr>
        <w:t xml:space="preserve"> г.;</w:t>
      </w:r>
    </w:p>
    <w:p w:rsidR="00172414" w:rsidRDefault="00172414" w:rsidP="00172414">
      <w:pPr>
        <w:ind w:firstLine="148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ЭОР</w:t>
      </w:r>
    </w:p>
    <w:p w:rsidR="00172414" w:rsidRDefault="00172414" w:rsidP="00172414">
      <w:pPr>
        <w:pStyle w:val="a3"/>
      </w:pPr>
    </w:p>
    <w:p w:rsidR="007118C4" w:rsidRDefault="007118C4" w:rsidP="00767EEA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7118C4" w:rsidRDefault="007118C4" w:rsidP="00767EEA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7118C4" w:rsidRPr="00767EEA" w:rsidRDefault="007118C4" w:rsidP="00767EEA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767EEA" w:rsidRPr="00F913B7" w:rsidRDefault="00767EEA" w:rsidP="00403390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val="ru-RU" w:eastAsia="ru-RU"/>
        </w:rPr>
      </w:pPr>
    </w:p>
    <w:p w:rsidR="00403390" w:rsidRPr="00172414" w:rsidRDefault="00403390" w:rsidP="00403390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F913B7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</w:p>
    <w:p w:rsidR="00403390" w:rsidRPr="00F913B7" w:rsidRDefault="00403390" w:rsidP="00403390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val="ru-RU" w:eastAsia="ru-RU"/>
        </w:rPr>
      </w:pPr>
    </w:p>
    <w:p w:rsidR="00403390" w:rsidRPr="00403390" w:rsidRDefault="00403390" w:rsidP="00403390">
      <w:pPr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D76052" w:rsidRPr="00403390" w:rsidRDefault="00D76052" w:rsidP="00403390">
      <w:pPr>
        <w:spacing w:line="360" w:lineRule="auto"/>
        <w:rPr>
          <w:sz w:val="28"/>
          <w:szCs w:val="28"/>
          <w:lang w:val="ru-RU"/>
        </w:rPr>
      </w:pPr>
    </w:p>
    <w:sectPr w:rsidR="00D76052" w:rsidRPr="00403390" w:rsidSect="006331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442" w:rsidRDefault="003F3442" w:rsidP="00767EEA">
      <w:r>
        <w:separator/>
      </w:r>
    </w:p>
  </w:endnote>
  <w:endnote w:type="continuationSeparator" w:id="0">
    <w:p w:rsidR="003F3442" w:rsidRDefault="003F3442" w:rsidP="00767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414" w:rsidRDefault="0017241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341983"/>
      <w:docPartObj>
        <w:docPartGallery w:val="Page Numbers (Bottom of Page)"/>
        <w:docPartUnique/>
      </w:docPartObj>
    </w:sdtPr>
    <w:sdtContent>
      <w:p w:rsidR="00E15F7F" w:rsidRDefault="00D97A90" w:rsidP="00EC2DEF">
        <w:pPr>
          <w:pStyle w:val="a7"/>
          <w:jc w:val="center"/>
        </w:pPr>
      </w:p>
    </w:sdtContent>
  </w:sdt>
  <w:p w:rsidR="00172414" w:rsidRDefault="00172414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414" w:rsidRDefault="0017241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442" w:rsidRDefault="003F3442" w:rsidP="00767EEA">
      <w:r>
        <w:separator/>
      </w:r>
    </w:p>
  </w:footnote>
  <w:footnote w:type="continuationSeparator" w:id="0">
    <w:p w:rsidR="003F3442" w:rsidRDefault="003F3442" w:rsidP="00767E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414" w:rsidRDefault="0017241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414" w:rsidRDefault="0017241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414" w:rsidRDefault="0017241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3390"/>
    <w:rsid w:val="000120B6"/>
    <w:rsid w:val="000409A6"/>
    <w:rsid w:val="000411C5"/>
    <w:rsid w:val="000D0EA9"/>
    <w:rsid w:val="00101C72"/>
    <w:rsid w:val="00172414"/>
    <w:rsid w:val="001E0189"/>
    <w:rsid w:val="001E2797"/>
    <w:rsid w:val="00262359"/>
    <w:rsid w:val="002A7FDE"/>
    <w:rsid w:val="002D204A"/>
    <w:rsid w:val="002D3310"/>
    <w:rsid w:val="003F3442"/>
    <w:rsid w:val="00403390"/>
    <w:rsid w:val="004E7040"/>
    <w:rsid w:val="00545EBF"/>
    <w:rsid w:val="00564521"/>
    <w:rsid w:val="00630FC8"/>
    <w:rsid w:val="0063312E"/>
    <w:rsid w:val="00656159"/>
    <w:rsid w:val="0070165B"/>
    <w:rsid w:val="007118C4"/>
    <w:rsid w:val="00767EEA"/>
    <w:rsid w:val="007E00E2"/>
    <w:rsid w:val="00864C66"/>
    <w:rsid w:val="00893F89"/>
    <w:rsid w:val="008A45F1"/>
    <w:rsid w:val="008C16AA"/>
    <w:rsid w:val="00921724"/>
    <w:rsid w:val="00975D09"/>
    <w:rsid w:val="00A16576"/>
    <w:rsid w:val="00A37AB5"/>
    <w:rsid w:val="00AE5B20"/>
    <w:rsid w:val="00AE62E2"/>
    <w:rsid w:val="00B43A0E"/>
    <w:rsid w:val="00BB55B2"/>
    <w:rsid w:val="00D76052"/>
    <w:rsid w:val="00D97A90"/>
    <w:rsid w:val="00DA1533"/>
    <w:rsid w:val="00E15F7F"/>
    <w:rsid w:val="00E33E79"/>
    <w:rsid w:val="00EC2DEF"/>
    <w:rsid w:val="00ED35FF"/>
    <w:rsid w:val="00F5136E"/>
    <w:rsid w:val="00F5167A"/>
    <w:rsid w:val="00F7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390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3390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styleId="a4">
    <w:name w:val="Strong"/>
    <w:basedOn w:val="a0"/>
    <w:uiPriority w:val="22"/>
    <w:qFormat/>
    <w:rsid w:val="00403390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767E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67EEA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7">
    <w:name w:val="footer"/>
    <w:basedOn w:val="a"/>
    <w:link w:val="a8"/>
    <w:uiPriority w:val="99"/>
    <w:unhideWhenUsed/>
    <w:rsid w:val="00767E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7EEA"/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9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7ED504-6B54-49CF-92C4-322D32A54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2081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25</cp:revision>
  <cp:lastPrinted>2015-08-31T09:05:00Z</cp:lastPrinted>
  <dcterms:created xsi:type="dcterms:W3CDTF">2014-11-08T09:40:00Z</dcterms:created>
  <dcterms:modified xsi:type="dcterms:W3CDTF">2015-08-31T09:05:00Z</dcterms:modified>
</cp:coreProperties>
</file>