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63" w:rsidRPr="00172563" w:rsidRDefault="00172563" w:rsidP="00172563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Муниципальное бюджетное образовательное учреждение</w:t>
      </w:r>
    </w:p>
    <w:p w:rsidR="00172563" w:rsidRPr="00172563" w:rsidRDefault="00172563" w:rsidP="00172563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72563">
        <w:rPr>
          <w:rFonts w:ascii="Times New Roman" w:hAnsi="Times New Roman"/>
          <w:sz w:val="28"/>
          <w:szCs w:val="28"/>
          <w:lang w:val="ru-RU"/>
        </w:rPr>
        <w:t>Базинская</w:t>
      </w:r>
      <w:proofErr w:type="spellEnd"/>
      <w:r w:rsidRPr="00172563">
        <w:rPr>
          <w:rFonts w:ascii="Times New Roman" w:hAnsi="Times New Roman"/>
          <w:sz w:val="28"/>
          <w:szCs w:val="28"/>
          <w:lang w:val="ru-RU"/>
        </w:rPr>
        <w:t xml:space="preserve"> основная общеобразовательная школа</w:t>
      </w:r>
    </w:p>
    <w:p w:rsidR="00172563" w:rsidRPr="00172563" w:rsidRDefault="00172563" w:rsidP="00172563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172563">
        <w:rPr>
          <w:rFonts w:ascii="Times New Roman" w:hAnsi="Times New Roman"/>
          <w:sz w:val="28"/>
          <w:szCs w:val="28"/>
          <w:lang w:val="ru-RU"/>
        </w:rPr>
        <w:t>Социокультурный</w:t>
      </w:r>
      <w:proofErr w:type="spellEnd"/>
      <w:r w:rsidRPr="00172563">
        <w:rPr>
          <w:rFonts w:ascii="Times New Roman" w:hAnsi="Times New Roman"/>
          <w:sz w:val="28"/>
          <w:szCs w:val="28"/>
          <w:lang w:val="ru-RU"/>
        </w:rPr>
        <w:t xml:space="preserve"> центр»</w:t>
      </w:r>
    </w:p>
    <w:p w:rsidR="00172563" w:rsidRPr="00172563" w:rsidRDefault="00172563" w:rsidP="0017256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2563" w:rsidRPr="00172563" w:rsidRDefault="00172563" w:rsidP="0017256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2563" w:rsidRPr="00172563" w:rsidRDefault="00172563" w:rsidP="00172563">
      <w:pPr>
        <w:rPr>
          <w:rFonts w:ascii="Times New Roman" w:hAnsi="Times New Roman"/>
          <w:lang w:val="ru-RU"/>
        </w:rPr>
      </w:pPr>
      <w:proofErr w:type="gramStart"/>
      <w:r w:rsidRPr="00172563">
        <w:rPr>
          <w:rFonts w:ascii="Times New Roman" w:hAnsi="Times New Roman"/>
          <w:lang w:val="ru-RU"/>
        </w:rPr>
        <w:t>Рассмотрено</w:t>
      </w:r>
      <w:proofErr w:type="gramEnd"/>
      <w:r w:rsidRPr="00172563">
        <w:rPr>
          <w:rFonts w:ascii="Times New Roman" w:hAnsi="Times New Roman"/>
          <w:lang w:val="ru-RU"/>
        </w:rPr>
        <w:t xml:space="preserve">                                           Согласовано                              Утверждено</w:t>
      </w:r>
    </w:p>
    <w:p w:rsidR="00172563" w:rsidRPr="00172563" w:rsidRDefault="00172563" w:rsidP="00172563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 xml:space="preserve">на заседании                                               Заместитель директора  </w:t>
      </w:r>
      <w:proofErr w:type="gramStart"/>
      <w:r w:rsidRPr="00172563">
        <w:rPr>
          <w:rFonts w:ascii="Times New Roman" w:hAnsi="Times New Roman"/>
          <w:sz w:val="20"/>
          <w:szCs w:val="20"/>
          <w:lang w:val="ru-RU"/>
        </w:rPr>
        <w:t>по</w:t>
      </w:r>
      <w:proofErr w:type="gramEnd"/>
      <w:r w:rsidRPr="00172563">
        <w:rPr>
          <w:rFonts w:ascii="Times New Roman" w:hAnsi="Times New Roman"/>
          <w:sz w:val="20"/>
          <w:szCs w:val="20"/>
          <w:lang w:val="ru-RU"/>
        </w:rPr>
        <w:t xml:space="preserve">             Директор МБОУ </w:t>
      </w:r>
      <w:proofErr w:type="spellStart"/>
      <w:r w:rsidRPr="00172563">
        <w:rPr>
          <w:rFonts w:ascii="Times New Roman" w:hAnsi="Times New Roman"/>
          <w:sz w:val="20"/>
          <w:szCs w:val="20"/>
          <w:lang w:val="ru-RU"/>
        </w:rPr>
        <w:t>Базинской</w:t>
      </w:r>
      <w:proofErr w:type="spellEnd"/>
      <w:r w:rsidRPr="00172563">
        <w:rPr>
          <w:rFonts w:ascii="Times New Roman" w:hAnsi="Times New Roman"/>
          <w:sz w:val="20"/>
          <w:szCs w:val="20"/>
          <w:lang w:val="ru-RU"/>
        </w:rPr>
        <w:t xml:space="preserve"> ООШ   </w:t>
      </w:r>
    </w:p>
    <w:p w:rsidR="00172563" w:rsidRPr="00172563" w:rsidRDefault="00172563" w:rsidP="00172563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 xml:space="preserve">ШМО гуманитарного цикла                      УВР МБОУ </w:t>
      </w:r>
      <w:proofErr w:type="spellStart"/>
      <w:r w:rsidRPr="00172563">
        <w:rPr>
          <w:rFonts w:ascii="Times New Roman" w:hAnsi="Times New Roman"/>
          <w:sz w:val="20"/>
          <w:szCs w:val="20"/>
          <w:lang w:val="ru-RU"/>
        </w:rPr>
        <w:t>Базинской</w:t>
      </w:r>
      <w:proofErr w:type="spellEnd"/>
      <w:r w:rsidRPr="00172563">
        <w:rPr>
          <w:rFonts w:ascii="Times New Roman" w:hAnsi="Times New Roman"/>
          <w:sz w:val="20"/>
          <w:szCs w:val="20"/>
          <w:lang w:val="ru-RU"/>
        </w:rPr>
        <w:t xml:space="preserve"> ООШ                            «СКЦ»                                  </w:t>
      </w:r>
    </w:p>
    <w:p w:rsidR="00172563" w:rsidRPr="00172563" w:rsidRDefault="00172563" w:rsidP="00172563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>Протокол № 1 от «28»                                       «СКЦ»</w:t>
      </w:r>
    </w:p>
    <w:p w:rsidR="00172563" w:rsidRPr="00172563" w:rsidRDefault="00172563" w:rsidP="00172563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>августа 201</w:t>
      </w:r>
      <w:r w:rsidR="003F3EEA">
        <w:rPr>
          <w:rFonts w:ascii="Times New Roman" w:hAnsi="Times New Roman"/>
          <w:sz w:val="20"/>
          <w:szCs w:val="20"/>
          <w:lang w:val="ru-RU"/>
        </w:rPr>
        <w:t>5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 г.                                           ___________ </w:t>
      </w:r>
      <w:r w:rsidR="00804DAE">
        <w:rPr>
          <w:rFonts w:ascii="Times New Roman" w:hAnsi="Times New Roman"/>
          <w:sz w:val="20"/>
          <w:szCs w:val="20"/>
          <w:lang w:val="ru-RU"/>
        </w:rPr>
        <w:t>Г.А.</w:t>
      </w:r>
      <w:r w:rsidR="003F3EEA">
        <w:rPr>
          <w:rFonts w:ascii="Times New Roman" w:hAnsi="Times New Roman"/>
          <w:sz w:val="20"/>
          <w:szCs w:val="20"/>
          <w:lang w:val="ru-RU"/>
        </w:rPr>
        <w:t>. Евстифеева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 /        ___________ / С.Е. </w:t>
      </w:r>
      <w:proofErr w:type="spellStart"/>
      <w:r w:rsidRPr="00172563">
        <w:rPr>
          <w:rFonts w:ascii="Times New Roman" w:hAnsi="Times New Roman"/>
          <w:sz w:val="20"/>
          <w:szCs w:val="20"/>
          <w:lang w:val="ru-RU"/>
        </w:rPr>
        <w:t>Санграева</w:t>
      </w:r>
      <w:proofErr w:type="spellEnd"/>
      <w:r w:rsidRPr="00172563">
        <w:rPr>
          <w:rFonts w:ascii="Times New Roman" w:hAnsi="Times New Roman"/>
          <w:sz w:val="20"/>
          <w:szCs w:val="20"/>
          <w:lang w:val="ru-RU"/>
        </w:rPr>
        <w:t xml:space="preserve"> /         </w:t>
      </w:r>
    </w:p>
    <w:p w:rsidR="00172563" w:rsidRPr="00172563" w:rsidRDefault="00172563" w:rsidP="00172563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>Руководитель                                                 «</w:t>
      </w:r>
      <w:r w:rsidR="00804DAE">
        <w:rPr>
          <w:rFonts w:ascii="Times New Roman" w:hAnsi="Times New Roman"/>
          <w:sz w:val="20"/>
          <w:szCs w:val="20"/>
          <w:lang w:val="ru-RU"/>
        </w:rPr>
        <w:t>28</w:t>
      </w:r>
      <w:r w:rsidRPr="00172563">
        <w:rPr>
          <w:rFonts w:ascii="Times New Roman" w:hAnsi="Times New Roman"/>
          <w:sz w:val="20"/>
          <w:szCs w:val="20"/>
          <w:lang w:val="ru-RU"/>
        </w:rPr>
        <w:t>» августа 201</w:t>
      </w:r>
      <w:r w:rsidR="003F3EEA">
        <w:rPr>
          <w:rFonts w:ascii="Times New Roman" w:hAnsi="Times New Roman"/>
          <w:sz w:val="20"/>
          <w:szCs w:val="20"/>
          <w:lang w:val="ru-RU"/>
        </w:rPr>
        <w:t>5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 г.            Приказ от «</w:t>
      </w:r>
      <w:r w:rsidR="00804DAE">
        <w:rPr>
          <w:rFonts w:ascii="Times New Roman" w:hAnsi="Times New Roman"/>
          <w:sz w:val="20"/>
          <w:szCs w:val="20"/>
          <w:lang w:val="ru-RU"/>
        </w:rPr>
        <w:t>29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» </w:t>
      </w:r>
      <w:r w:rsidR="00804DAE">
        <w:rPr>
          <w:rFonts w:ascii="Times New Roman" w:hAnsi="Times New Roman"/>
          <w:sz w:val="20"/>
          <w:szCs w:val="20"/>
          <w:lang w:val="ru-RU"/>
        </w:rPr>
        <w:t>августа</w:t>
      </w:r>
      <w:r w:rsidRPr="00172563">
        <w:rPr>
          <w:rFonts w:ascii="Times New Roman" w:hAnsi="Times New Roman"/>
          <w:sz w:val="20"/>
          <w:szCs w:val="20"/>
          <w:lang w:val="ru-RU"/>
        </w:rPr>
        <w:t>201</w:t>
      </w:r>
      <w:r w:rsidR="003F3EEA">
        <w:rPr>
          <w:rFonts w:ascii="Times New Roman" w:hAnsi="Times New Roman"/>
          <w:sz w:val="20"/>
          <w:szCs w:val="20"/>
          <w:lang w:val="ru-RU"/>
        </w:rPr>
        <w:t>5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 г. № 1</w:t>
      </w:r>
      <w:r w:rsidR="00804DAE">
        <w:rPr>
          <w:rFonts w:ascii="Times New Roman" w:hAnsi="Times New Roman"/>
          <w:sz w:val="20"/>
          <w:szCs w:val="20"/>
          <w:lang w:val="ru-RU"/>
        </w:rPr>
        <w:t>40</w:t>
      </w:r>
    </w:p>
    <w:p w:rsidR="00172563" w:rsidRPr="005D3F7C" w:rsidRDefault="00172563" w:rsidP="00172563">
      <w:pPr>
        <w:rPr>
          <w:rFonts w:ascii="Times New Roman" w:hAnsi="Times New Roman"/>
          <w:sz w:val="20"/>
          <w:szCs w:val="20"/>
          <w:lang w:val="ru-RU"/>
        </w:rPr>
      </w:pPr>
      <w:r w:rsidRPr="005D3F7C">
        <w:rPr>
          <w:rFonts w:ascii="Times New Roman" w:hAnsi="Times New Roman"/>
          <w:sz w:val="20"/>
          <w:szCs w:val="20"/>
          <w:lang w:val="ru-RU"/>
        </w:rPr>
        <w:t xml:space="preserve">ШМО __________ / М.В. </w:t>
      </w:r>
      <w:proofErr w:type="spellStart"/>
      <w:r w:rsidRPr="005D3F7C">
        <w:rPr>
          <w:rFonts w:ascii="Times New Roman" w:hAnsi="Times New Roman"/>
          <w:sz w:val="20"/>
          <w:szCs w:val="20"/>
          <w:lang w:val="ru-RU"/>
        </w:rPr>
        <w:t>Горнова</w:t>
      </w:r>
      <w:proofErr w:type="spellEnd"/>
      <w:r w:rsidRPr="005D3F7C">
        <w:rPr>
          <w:rFonts w:ascii="Times New Roman" w:hAnsi="Times New Roman"/>
          <w:sz w:val="20"/>
          <w:szCs w:val="20"/>
          <w:lang w:val="ru-RU"/>
        </w:rPr>
        <w:t xml:space="preserve"> /</w:t>
      </w:r>
    </w:p>
    <w:p w:rsidR="00172563" w:rsidRPr="005D3F7C" w:rsidRDefault="00172563" w:rsidP="00172563">
      <w:pPr>
        <w:rPr>
          <w:rFonts w:ascii="Times New Roman" w:hAnsi="Times New Roman"/>
          <w:sz w:val="20"/>
          <w:szCs w:val="20"/>
          <w:lang w:val="ru-RU"/>
        </w:rPr>
      </w:pPr>
    </w:p>
    <w:p w:rsidR="00172563" w:rsidRPr="005D3F7C" w:rsidRDefault="00172563" w:rsidP="00172563">
      <w:pPr>
        <w:rPr>
          <w:rFonts w:ascii="Times New Roman" w:hAnsi="Times New Roman"/>
          <w:sz w:val="20"/>
          <w:szCs w:val="20"/>
          <w:lang w:val="ru-RU"/>
        </w:rPr>
      </w:pPr>
    </w:p>
    <w:p w:rsidR="00172563" w:rsidRPr="005D3F7C" w:rsidRDefault="00172563" w:rsidP="00172563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5D3F7C" w:rsidRDefault="00172563" w:rsidP="00172563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5D3F7C" w:rsidRDefault="00172563" w:rsidP="00172563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5D3F7C" w:rsidRDefault="00172563" w:rsidP="00172563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5D3F7C" w:rsidRDefault="00172563" w:rsidP="00172563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5D3F7C" w:rsidRDefault="00172563" w:rsidP="00172563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5D3F7C" w:rsidRDefault="00172563" w:rsidP="00172563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5D3F7C" w:rsidRDefault="00172563" w:rsidP="00172563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5D3F7C" w:rsidRDefault="00172563" w:rsidP="00172563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172563" w:rsidRDefault="00172563" w:rsidP="00172563">
      <w:pPr>
        <w:tabs>
          <w:tab w:val="left" w:pos="265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72563">
        <w:rPr>
          <w:rFonts w:ascii="Times New Roman" w:hAnsi="Times New Roman"/>
          <w:b/>
          <w:sz w:val="28"/>
          <w:szCs w:val="28"/>
          <w:lang w:val="ru-RU"/>
        </w:rPr>
        <w:t>РАБОЧАЯ ПРОГРАММА КУРСА</w:t>
      </w:r>
    </w:p>
    <w:p w:rsidR="00172563" w:rsidRPr="00172563" w:rsidRDefault="00172563" w:rsidP="00172563">
      <w:pPr>
        <w:tabs>
          <w:tab w:val="left" w:pos="3990"/>
          <w:tab w:val="left" w:pos="8955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Мировая художественная культура</w:t>
      </w:r>
      <w:r w:rsidRPr="00172563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»</w:t>
      </w:r>
    </w:p>
    <w:p w:rsidR="00172563" w:rsidRPr="00172563" w:rsidRDefault="002A2C28" w:rsidP="00172563">
      <w:pPr>
        <w:tabs>
          <w:tab w:val="left" w:pos="3990"/>
          <w:tab w:val="left" w:pos="8955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8</w:t>
      </w:r>
      <w:r w:rsidR="00172563" w:rsidRPr="00172563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класс</w:t>
      </w:r>
    </w:p>
    <w:p w:rsidR="00172563" w:rsidRPr="00172563" w:rsidRDefault="00172563" w:rsidP="00172563">
      <w:pPr>
        <w:tabs>
          <w:tab w:val="left" w:pos="3990"/>
          <w:tab w:val="left" w:pos="8955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172563">
        <w:rPr>
          <w:rFonts w:ascii="Times New Roman" w:hAnsi="Times New Roman"/>
          <w:sz w:val="28"/>
          <w:szCs w:val="28"/>
          <w:u w:val="single"/>
          <w:lang w:val="ru-RU"/>
        </w:rPr>
        <w:t>2014-2015</w:t>
      </w:r>
      <w:r w:rsidRPr="00172563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172563" w:rsidRPr="00172563" w:rsidRDefault="00172563" w:rsidP="0017256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2563" w:rsidRPr="00172563" w:rsidRDefault="00172563" w:rsidP="0017256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2563" w:rsidRPr="00172563" w:rsidRDefault="00172563" w:rsidP="0017256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2563" w:rsidRPr="00172563" w:rsidRDefault="00172563" w:rsidP="0017256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2563" w:rsidRPr="00172563" w:rsidRDefault="00172563" w:rsidP="0017256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2563" w:rsidRPr="00172563" w:rsidRDefault="00172563" w:rsidP="00172563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Составитель/Разработчик программы</w:t>
      </w:r>
    </w:p>
    <w:p w:rsidR="00172563" w:rsidRPr="00172563" w:rsidRDefault="00172563" w:rsidP="00172563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 w:rsidRPr="00172563">
        <w:rPr>
          <w:rFonts w:ascii="Times New Roman" w:hAnsi="Times New Roman"/>
          <w:sz w:val="28"/>
          <w:szCs w:val="28"/>
          <w:u w:val="single"/>
          <w:lang w:val="ru-RU"/>
        </w:rPr>
        <w:t>Семенычева Лариса Николаевна</w:t>
      </w:r>
    </w:p>
    <w:p w:rsidR="00172563" w:rsidRPr="00172563" w:rsidRDefault="00172563" w:rsidP="00172563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Квалификация</w:t>
      </w:r>
      <w:r w:rsidRPr="00172563">
        <w:rPr>
          <w:rFonts w:ascii="Times New Roman" w:hAnsi="Times New Roman"/>
          <w:sz w:val="28"/>
          <w:szCs w:val="28"/>
          <w:u w:val="single"/>
          <w:lang w:val="ru-RU"/>
        </w:rPr>
        <w:t xml:space="preserve"> учитель истории</w:t>
      </w:r>
    </w:p>
    <w:p w:rsidR="00172563" w:rsidRPr="00172563" w:rsidRDefault="00172563" w:rsidP="00172563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Педагогический стаж</w:t>
      </w:r>
      <w:r w:rsidRPr="00172563">
        <w:rPr>
          <w:rFonts w:ascii="Times New Roman" w:hAnsi="Times New Roman"/>
          <w:sz w:val="28"/>
          <w:szCs w:val="28"/>
          <w:u w:val="single"/>
          <w:lang w:val="ru-RU"/>
        </w:rPr>
        <w:t xml:space="preserve"> 18 лет</w:t>
      </w:r>
    </w:p>
    <w:p w:rsidR="00E5424F" w:rsidRDefault="00E5424F" w:rsidP="00E5424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5424F" w:rsidRDefault="00E5424F" w:rsidP="00E5424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5424F" w:rsidRPr="00E5424F" w:rsidRDefault="00E5424F" w:rsidP="00E5424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2563" w:rsidRDefault="00172563" w:rsidP="00767EEA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3F3EEA" w:rsidRDefault="003F3EEA" w:rsidP="00767EEA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767EEA" w:rsidRDefault="00767EEA" w:rsidP="00767EEA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767EEA" w:rsidRPr="00172563" w:rsidRDefault="00767EEA" w:rsidP="00172563">
      <w:pPr>
        <w:pStyle w:val="a3"/>
        <w:ind w:firstLine="709"/>
        <w:jc w:val="both"/>
      </w:pPr>
      <w:r w:rsidRPr="00403390">
        <w:rPr>
          <w:sz w:val="28"/>
          <w:szCs w:val="28"/>
        </w:rPr>
        <w:t>      </w:t>
      </w:r>
      <w:r w:rsidRPr="00172563">
        <w:t xml:space="preserve">Рабочая программа </w:t>
      </w:r>
      <w:r w:rsidRPr="00172563">
        <w:rPr>
          <w:rStyle w:val="a4"/>
          <w:b w:val="0"/>
        </w:rPr>
        <w:t>по мировой художественной культуре для 8 класса</w:t>
      </w:r>
      <w:r w:rsidRPr="00172563">
        <w:t xml:space="preserve"> разработана на основе:</w:t>
      </w:r>
    </w:p>
    <w:p w:rsidR="00767EEA" w:rsidRPr="00172563" w:rsidRDefault="00767EEA" w:rsidP="00172563">
      <w:pPr>
        <w:pStyle w:val="a3"/>
        <w:ind w:firstLine="709"/>
        <w:jc w:val="both"/>
      </w:pPr>
      <w:r w:rsidRPr="00172563">
        <w:t>·  Федерального компонента государственного стандарта общего образования</w:t>
      </w:r>
    </w:p>
    <w:p w:rsidR="00767EEA" w:rsidRPr="00172563" w:rsidRDefault="00767EEA" w:rsidP="00172563">
      <w:pPr>
        <w:pStyle w:val="a3"/>
        <w:ind w:firstLine="709"/>
        <w:jc w:val="both"/>
      </w:pPr>
      <w:r w:rsidRPr="00172563">
        <w:t xml:space="preserve">·  авторской программы под редакцией Даниловой Галины Ивановны  </w:t>
      </w:r>
      <w:r w:rsidRPr="00172563">
        <w:rPr>
          <w:rStyle w:val="a4"/>
          <w:b w:val="0"/>
        </w:rPr>
        <w:t xml:space="preserve">«Мировая художественная культура: программы для общеобразовательных  учреждений. 5—11 </w:t>
      </w:r>
      <w:proofErr w:type="spellStart"/>
      <w:r w:rsidRPr="00172563">
        <w:rPr>
          <w:rStyle w:val="a4"/>
          <w:b w:val="0"/>
        </w:rPr>
        <w:t>кл</w:t>
      </w:r>
      <w:proofErr w:type="spellEnd"/>
      <w:r w:rsidRPr="00172563">
        <w:rPr>
          <w:rStyle w:val="a4"/>
          <w:b w:val="0"/>
        </w:rPr>
        <w:t>. / сост. Г. И. Данило</w:t>
      </w:r>
      <w:r w:rsidRPr="00172563">
        <w:rPr>
          <w:rStyle w:val="a4"/>
          <w:b w:val="0"/>
        </w:rPr>
        <w:softHyphen/>
        <w:t>ва. — 6-е изд., стереотип. — М.</w:t>
      </w:r>
      <w:proofErr w:type="gramStart"/>
      <w:r w:rsidRPr="00172563">
        <w:rPr>
          <w:rStyle w:val="a4"/>
          <w:b w:val="0"/>
        </w:rPr>
        <w:t xml:space="preserve"> :</w:t>
      </w:r>
      <w:proofErr w:type="gramEnd"/>
      <w:r w:rsidRPr="00172563">
        <w:rPr>
          <w:rStyle w:val="a4"/>
          <w:b w:val="0"/>
        </w:rPr>
        <w:t xml:space="preserve"> Дрофа, 2009.»</w:t>
      </w:r>
    </w:p>
    <w:p w:rsidR="00767EEA" w:rsidRPr="00172563" w:rsidRDefault="00767EEA" w:rsidP="00172563">
      <w:pPr>
        <w:pStyle w:val="a3"/>
        <w:ind w:firstLine="709"/>
        <w:jc w:val="both"/>
        <w:rPr>
          <w:b/>
        </w:rPr>
      </w:pPr>
      <w:r w:rsidRPr="00172563">
        <w:rPr>
          <w:b/>
        </w:rPr>
        <w:t> </w:t>
      </w:r>
      <w:r w:rsidRPr="00172563">
        <w:rPr>
          <w:rStyle w:val="a4"/>
          <w:b w:val="0"/>
        </w:rPr>
        <w:t>Описание места учебного предмета, курса в учебном плане:</w:t>
      </w:r>
    </w:p>
    <w:p w:rsidR="00767EEA" w:rsidRPr="00172563" w:rsidRDefault="00767EEA" w:rsidP="00172563">
      <w:pPr>
        <w:pStyle w:val="a3"/>
        <w:ind w:firstLine="709"/>
        <w:jc w:val="both"/>
      </w:pPr>
      <w:r w:rsidRPr="00172563">
        <w:rPr>
          <w:rStyle w:val="a4"/>
          <w:b w:val="0"/>
        </w:rPr>
        <w:t>   </w:t>
      </w:r>
      <w:r w:rsidRPr="00172563">
        <w:t xml:space="preserve">В соответствии с учебным планом школы на 2014-2015 учебный год рабочая программа рассчитана на </w:t>
      </w:r>
      <w:r w:rsidRPr="00172563">
        <w:rPr>
          <w:rStyle w:val="a4"/>
          <w:b w:val="0"/>
        </w:rPr>
        <w:t>34 часа в год (1 час в неделю</w:t>
      </w:r>
      <w:r w:rsidRPr="00172563">
        <w:t>).</w:t>
      </w:r>
    </w:p>
    <w:p w:rsidR="00767EEA" w:rsidRPr="00172563" w:rsidRDefault="00767EEA" w:rsidP="00172563">
      <w:pPr>
        <w:pStyle w:val="a3"/>
        <w:ind w:firstLine="709"/>
        <w:jc w:val="both"/>
      </w:pPr>
      <w:r w:rsidRPr="00172563">
        <w:rPr>
          <w:b/>
        </w:rPr>
        <w:t>Тип программы:</w:t>
      </w:r>
      <w:r w:rsidRPr="00172563">
        <w:t xml:space="preserve"> программа изучения МХК на </w:t>
      </w:r>
      <w:r w:rsidRPr="00172563">
        <w:rPr>
          <w:rStyle w:val="a4"/>
          <w:b w:val="0"/>
        </w:rPr>
        <w:t>базовом</w:t>
      </w:r>
      <w:r w:rsidRPr="00172563">
        <w:t>  уровне.</w:t>
      </w:r>
    </w:p>
    <w:p w:rsidR="00767EEA" w:rsidRPr="00172563" w:rsidRDefault="00767EEA" w:rsidP="00172563">
      <w:pPr>
        <w:pStyle w:val="a3"/>
        <w:ind w:firstLine="709"/>
        <w:jc w:val="both"/>
      </w:pPr>
      <w:r w:rsidRPr="00172563">
        <w:t xml:space="preserve">Реализация учебной программы обеспечивается учебным пособием </w:t>
      </w:r>
      <w:r w:rsidRPr="00172563">
        <w:rPr>
          <w:rStyle w:val="a4"/>
          <w:b w:val="0"/>
        </w:rPr>
        <w:t>«Мировая художественная культура. 7-9 классы.  Данилова Г.И – М.: Дрофа, 2010»</w:t>
      </w:r>
      <w:r w:rsidRPr="00172563">
        <w:t>, 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реализующих образовательные программы общего образования и имеющих государственную аккредитацию на 2014-2015 учебный год.</w:t>
      </w:r>
    </w:p>
    <w:p w:rsidR="00767EEA" w:rsidRPr="00172563" w:rsidRDefault="00767EEA" w:rsidP="00172563">
      <w:pPr>
        <w:pStyle w:val="a3"/>
        <w:ind w:firstLine="709"/>
        <w:jc w:val="both"/>
      </w:pPr>
      <w:r w:rsidRPr="00172563">
        <w:rPr>
          <w:b/>
        </w:rPr>
        <w:t>    Форма организации учебных занятий:</w:t>
      </w:r>
      <w:r w:rsidRPr="00172563">
        <w:t xml:space="preserve"> </w:t>
      </w:r>
      <w:r w:rsidRPr="00172563">
        <w:rPr>
          <w:rStyle w:val="a4"/>
          <w:b w:val="0"/>
        </w:rPr>
        <w:t>классно-урочная система</w:t>
      </w:r>
      <w:r w:rsidRPr="00172563">
        <w:t>.</w:t>
      </w:r>
    </w:p>
    <w:p w:rsidR="00767EEA" w:rsidRPr="00172563" w:rsidRDefault="00767EEA" w:rsidP="00172563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172563">
        <w:rPr>
          <w:rFonts w:ascii="Times New Roman" w:hAnsi="Times New Roman"/>
          <w:b/>
          <w:lang w:val="ru-RU"/>
        </w:rPr>
        <w:t xml:space="preserve">Методы и формы, технологии обучения:                                                                                                          </w:t>
      </w:r>
      <w:r w:rsidRPr="00172563">
        <w:rPr>
          <w:rFonts w:ascii="Times New Roman" w:hAnsi="Times New Roman"/>
          <w:color w:val="000000"/>
          <w:lang w:val="ru-RU"/>
        </w:rPr>
        <w:t xml:space="preserve">Основной формой организации учебно-воспитательного процесса является </w:t>
      </w:r>
      <w:r w:rsidRPr="00172563">
        <w:rPr>
          <w:rFonts w:ascii="Times New Roman" w:hAnsi="Times New Roman"/>
          <w:iCs/>
          <w:color w:val="000000"/>
          <w:lang w:val="ru-RU"/>
        </w:rPr>
        <w:t>урок.</w:t>
      </w:r>
      <w:r w:rsidRPr="00172563">
        <w:rPr>
          <w:rFonts w:ascii="Times New Roman" w:hAnsi="Times New Roman"/>
          <w:i/>
          <w:iCs/>
          <w:color w:val="000000"/>
          <w:lang w:val="ru-RU"/>
        </w:rPr>
        <w:t xml:space="preserve"> </w:t>
      </w:r>
      <w:r w:rsidRPr="00172563">
        <w:rPr>
          <w:rFonts w:ascii="Times New Roman" w:hAnsi="Times New Roman"/>
          <w:b/>
          <w:lang w:val="ru-RU"/>
        </w:rPr>
        <w:t xml:space="preserve">  </w:t>
      </w:r>
      <w:r w:rsidRPr="00172563">
        <w:rPr>
          <w:rFonts w:ascii="Times New Roman" w:hAnsi="Times New Roman"/>
          <w:color w:val="000000"/>
          <w:lang w:val="ru-RU"/>
        </w:rPr>
        <w:t xml:space="preserve">Наиболее приемлемой формой работы по программе «Мировая художественная культура» являются урок-лекция с использованием презентации, </w:t>
      </w:r>
      <w:r w:rsidRPr="00172563">
        <w:rPr>
          <w:rFonts w:ascii="Times New Roman" w:hAnsi="Times New Roman"/>
          <w:lang w:val="ru-RU"/>
        </w:rPr>
        <w:t xml:space="preserve">урок - виртуальное путешествие, </w:t>
      </w:r>
      <w:r w:rsidRPr="00172563">
        <w:rPr>
          <w:rFonts w:ascii="Times New Roman" w:hAnsi="Times New Roman"/>
          <w:color w:val="000000"/>
          <w:lang w:val="ru-RU"/>
        </w:rPr>
        <w:t xml:space="preserve">диспут, беседа, викторина, экскурсии. По согласованию с обучающимися могут быть использованы такие формы работы как доклад, сообщение, реферат, эссе.                                                          </w:t>
      </w:r>
      <w:proofErr w:type="gramStart"/>
      <w:r w:rsidRPr="00172563">
        <w:rPr>
          <w:rFonts w:ascii="Times New Roman" w:hAnsi="Times New Roman"/>
          <w:color w:val="000000"/>
          <w:lang w:val="ru-RU"/>
        </w:rPr>
        <w:t xml:space="preserve">Методологической основой программы являются современные концепции в области </w:t>
      </w:r>
      <w:r w:rsidRPr="00172563">
        <w:rPr>
          <w:rFonts w:ascii="Times New Roman" w:hAnsi="Times New Roman"/>
          <w:i/>
          <w:iCs/>
          <w:color w:val="000000"/>
          <w:lang w:val="ru-RU"/>
        </w:rPr>
        <w:t xml:space="preserve">эстетики </w:t>
      </w:r>
      <w:r w:rsidRPr="00172563">
        <w:rPr>
          <w:rFonts w:ascii="Times New Roman" w:hAnsi="Times New Roman"/>
          <w:color w:val="000000"/>
          <w:lang w:val="ru-RU"/>
        </w:rPr>
        <w:t xml:space="preserve">(Ю. Б.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Борев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 xml:space="preserve">, Н. И.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Киященко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 xml:space="preserve">, Л. Н.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Столович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 xml:space="preserve">, Б. А.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Эренгросс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 xml:space="preserve"> и др.), </w:t>
      </w:r>
      <w:proofErr w:type="spellStart"/>
      <w:r w:rsidRPr="00172563">
        <w:rPr>
          <w:rFonts w:ascii="Times New Roman" w:hAnsi="Times New Roman"/>
          <w:i/>
          <w:iCs/>
          <w:color w:val="000000"/>
          <w:lang w:val="ru-RU"/>
        </w:rPr>
        <w:t>культурологии</w:t>
      </w:r>
      <w:proofErr w:type="spellEnd"/>
      <w:r w:rsidRPr="00172563">
        <w:rPr>
          <w:rFonts w:ascii="Times New Roman" w:hAnsi="Times New Roman"/>
          <w:i/>
          <w:iCs/>
          <w:color w:val="000000"/>
          <w:lang w:val="ru-RU"/>
        </w:rPr>
        <w:t xml:space="preserve"> </w:t>
      </w:r>
      <w:r w:rsidRPr="00172563">
        <w:rPr>
          <w:rFonts w:ascii="Times New Roman" w:hAnsi="Times New Roman"/>
          <w:color w:val="000000"/>
          <w:lang w:val="ru-RU"/>
        </w:rPr>
        <w:t xml:space="preserve">(А. И. Арнольдов, М. М. Бахтин, В. С.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Библер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 xml:space="preserve">, Ю. М. Лотман, </w:t>
      </w:r>
      <w:r w:rsidRPr="00172563">
        <w:rPr>
          <w:rFonts w:ascii="Times New Roman" w:hAnsi="Times New Roman"/>
          <w:color w:val="000000"/>
        </w:rPr>
        <w:t>A</w:t>
      </w:r>
      <w:r w:rsidRPr="00172563">
        <w:rPr>
          <w:rFonts w:ascii="Times New Roman" w:hAnsi="Times New Roman"/>
          <w:color w:val="000000"/>
          <w:lang w:val="ru-RU"/>
        </w:rPr>
        <w:t xml:space="preserve">.Ф. Лосев и др.), </w:t>
      </w:r>
      <w:r w:rsidRPr="00172563">
        <w:rPr>
          <w:rFonts w:ascii="Times New Roman" w:hAnsi="Times New Roman"/>
          <w:i/>
          <w:iCs/>
          <w:color w:val="000000"/>
          <w:lang w:val="ru-RU"/>
        </w:rPr>
        <w:t xml:space="preserve">психологии художественного творчества </w:t>
      </w:r>
      <w:r w:rsidRPr="00172563">
        <w:rPr>
          <w:rFonts w:ascii="Times New Roman" w:hAnsi="Times New Roman"/>
          <w:color w:val="000000"/>
          <w:lang w:val="ru-RU"/>
        </w:rPr>
        <w:t xml:space="preserve">(Л. С.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Выготский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 xml:space="preserve">, Д. К.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Кирнарская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 xml:space="preserve">, А. А. Мелик-Пашаев, </w:t>
      </w:r>
      <w:r w:rsidRPr="00172563">
        <w:rPr>
          <w:rFonts w:ascii="Times New Roman" w:hAnsi="Times New Roman"/>
          <w:color w:val="000000"/>
        </w:rPr>
        <w:t>B</w:t>
      </w:r>
      <w:r w:rsidRPr="00172563">
        <w:rPr>
          <w:rFonts w:ascii="Times New Roman" w:hAnsi="Times New Roman"/>
          <w:color w:val="000000"/>
          <w:lang w:val="ru-RU"/>
        </w:rPr>
        <w:t xml:space="preserve">.Г.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Ражников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>, С. Л. Рубинштейн и</w:t>
      </w:r>
      <w:proofErr w:type="gramEnd"/>
      <w:r w:rsidRPr="00172563">
        <w:rPr>
          <w:rFonts w:ascii="Times New Roman" w:hAnsi="Times New Roman"/>
          <w:color w:val="000000"/>
          <w:lang w:val="ru-RU"/>
        </w:rPr>
        <w:t xml:space="preserve"> др.), </w:t>
      </w:r>
      <w:r w:rsidRPr="00172563">
        <w:rPr>
          <w:rFonts w:ascii="Times New Roman" w:hAnsi="Times New Roman"/>
          <w:i/>
          <w:iCs/>
          <w:color w:val="000000"/>
          <w:lang w:val="ru-RU"/>
        </w:rPr>
        <w:t xml:space="preserve">развивающего обучения </w:t>
      </w:r>
      <w:r w:rsidRPr="00172563">
        <w:rPr>
          <w:rFonts w:ascii="Times New Roman" w:hAnsi="Times New Roman"/>
          <w:color w:val="000000"/>
          <w:lang w:val="ru-RU"/>
        </w:rPr>
        <w:t xml:space="preserve">(В. В. Давыдов, Д. Б.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Эльконин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 xml:space="preserve"> и др.), </w:t>
      </w:r>
      <w:r w:rsidRPr="00172563">
        <w:rPr>
          <w:rFonts w:ascii="Times New Roman" w:hAnsi="Times New Roman"/>
          <w:i/>
          <w:iCs/>
          <w:color w:val="000000"/>
          <w:lang w:val="ru-RU"/>
        </w:rPr>
        <w:t xml:space="preserve">художественного образования </w:t>
      </w:r>
      <w:r w:rsidRPr="00172563">
        <w:rPr>
          <w:rFonts w:ascii="Times New Roman" w:hAnsi="Times New Roman"/>
          <w:color w:val="000000"/>
          <w:lang w:val="ru-RU"/>
        </w:rPr>
        <w:t xml:space="preserve">(Д. Б.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Кабалевский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 xml:space="preserve">, Б. М. </w:t>
      </w:r>
      <w:proofErr w:type="spellStart"/>
      <w:r w:rsidRPr="00172563">
        <w:rPr>
          <w:rFonts w:ascii="Times New Roman" w:hAnsi="Times New Roman"/>
          <w:color w:val="000000"/>
          <w:lang w:val="ru-RU"/>
        </w:rPr>
        <w:t>Неменский</w:t>
      </w:r>
      <w:proofErr w:type="spellEnd"/>
      <w:r w:rsidRPr="00172563">
        <w:rPr>
          <w:rFonts w:ascii="Times New Roman" w:hAnsi="Times New Roman"/>
          <w:color w:val="000000"/>
          <w:lang w:val="ru-RU"/>
        </w:rPr>
        <w:t>, Л. М. Предтеченская, Б. П. Юсов и др.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b/>
          <w:lang w:val="ru-RU"/>
        </w:rPr>
      </w:pPr>
      <w:r w:rsidRPr="00172563">
        <w:rPr>
          <w:rFonts w:ascii="Times New Roman" w:hAnsi="Times New Roman"/>
          <w:b/>
          <w:lang w:val="ru-RU"/>
        </w:rPr>
        <w:t>Цели курса: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t>- развитие чувств, эмоций, образно – ассоциативного мышления и художественно – творческих способностей;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t>- воспитание художественно – эстетического вкуса, потребности в освоении ценностей мировой культуры;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t xml:space="preserve">- овладение умением анализировать произведения искусства, оценивать их  художественные особенности, высказывать о них собственное суждение; 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lastRenderedPageBreak/>
        <w:t>- использование приобретённых знаний и умений для расширения кругозора, осознанного формирования собственной  культурной среды.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b/>
          <w:iCs/>
          <w:lang w:val="ru-RU"/>
        </w:rPr>
      </w:pPr>
      <w:r w:rsidRPr="00172563">
        <w:rPr>
          <w:rFonts w:ascii="Times New Roman" w:hAnsi="Times New Roman"/>
          <w:b/>
          <w:iCs/>
          <w:lang w:val="ru-RU"/>
        </w:rPr>
        <w:t xml:space="preserve">Задачи программы: </w:t>
      </w:r>
    </w:p>
    <w:p w:rsidR="004D710E" w:rsidRPr="00172563" w:rsidRDefault="004D710E" w:rsidP="00172563">
      <w:pPr>
        <w:ind w:left="360"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b/>
          <w:bCs/>
          <w:lang w:val="ru-RU"/>
        </w:rPr>
        <w:t>- развитие</w:t>
      </w:r>
      <w:r w:rsidRPr="00172563">
        <w:rPr>
          <w:rFonts w:ascii="Times New Roman" w:hAnsi="Times New Roman"/>
          <w:lang w:val="ru-RU"/>
        </w:rPr>
        <w:t xml:space="preserve"> чувств, эмоций, образно-ассоциативного мышления, зрительно-образной памяти, эмоционально-эстетического восприятия действительности и художественно-творческих способностей учащихся; </w:t>
      </w:r>
    </w:p>
    <w:p w:rsidR="004D710E" w:rsidRPr="00172563" w:rsidRDefault="004D710E" w:rsidP="00172563">
      <w:pPr>
        <w:ind w:left="360"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b/>
          <w:bCs/>
          <w:lang w:val="ru-RU"/>
        </w:rPr>
        <w:t>- воспитание</w:t>
      </w:r>
      <w:r w:rsidRPr="00172563">
        <w:rPr>
          <w:rFonts w:ascii="Times New Roman" w:hAnsi="Times New Roman"/>
          <w:lang w:val="ru-RU"/>
        </w:rPr>
        <w:t xml:space="preserve"> художественно-эстетического вкуса; потребности в освоении ценностей мировой культуры (культуры восприятия произведений искусства, толерантности, уважения к культурным традициям народов России и других стран мира), культуры восприятия произведений отечественного и зарубежного искусства, «родственного внимания» к миру, чувству сопереживания к другому человеку, творческой самостоятельности в решении личностно и/или общественно значимых проблем;</w:t>
      </w:r>
    </w:p>
    <w:p w:rsidR="004D710E" w:rsidRPr="00172563" w:rsidRDefault="004D710E" w:rsidP="00172563">
      <w:pPr>
        <w:ind w:left="360"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b/>
          <w:bCs/>
          <w:lang w:val="ru-RU"/>
        </w:rPr>
        <w:t>- освоение знаний</w:t>
      </w:r>
      <w:r w:rsidRPr="00172563">
        <w:rPr>
          <w:rFonts w:ascii="Times New Roman" w:hAnsi="Times New Roman"/>
          <w:lang w:val="ru-RU"/>
        </w:rPr>
        <w:t xml:space="preserve"> об искусстве как способе эмоционально-практического освоения окружающего мира; о его выразительных средствах и социальных функциях;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 (о специфике языка разных видов искусства);</w:t>
      </w:r>
    </w:p>
    <w:p w:rsidR="004D710E" w:rsidRPr="00172563" w:rsidRDefault="004D710E" w:rsidP="00172563">
      <w:pPr>
        <w:ind w:left="360"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b/>
          <w:bCs/>
          <w:lang w:val="ru-RU"/>
        </w:rPr>
        <w:t>- овладение умениями и навыками</w:t>
      </w:r>
      <w:r w:rsidRPr="00172563">
        <w:rPr>
          <w:rFonts w:ascii="Times New Roman" w:hAnsi="Times New Roman"/>
          <w:lang w:val="ru-RU"/>
        </w:rPr>
        <w:t xml:space="preserve"> анализировать произведения искусства, оценивать их художественные особенности, высказывать о них собственное суждение, использовать язык различных видов искусства в самостоятельном художественном творчестве;</w:t>
      </w:r>
    </w:p>
    <w:p w:rsidR="004D710E" w:rsidRPr="00172563" w:rsidRDefault="004D710E" w:rsidP="00172563">
      <w:pPr>
        <w:shd w:val="clear" w:color="auto" w:fill="FFFFFF"/>
        <w:ind w:left="360" w:firstLine="709"/>
        <w:jc w:val="both"/>
        <w:rPr>
          <w:rFonts w:ascii="Times New Roman" w:hAnsi="Times New Roman"/>
          <w:color w:val="000000"/>
          <w:spacing w:val="-5"/>
          <w:lang w:val="ru-RU"/>
        </w:rPr>
      </w:pPr>
      <w:r w:rsidRPr="00172563">
        <w:rPr>
          <w:rFonts w:ascii="Times New Roman" w:hAnsi="Times New Roman"/>
          <w:b/>
          <w:lang w:val="ru-RU"/>
        </w:rPr>
        <w:t xml:space="preserve">- формирование </w:t>
      </w:r>
      <w:r w:rsidRPr="00172563">
        <w:rPr>
          <w:rFonts w:ascii="Times New Roman" w:hAnsi="Times New Roman"/>
          <w:lang w:val="ru-RU"/>
        </w:rPr>
        <w:t>устойчивого интереса к искусству, способности воспринимать его исторические и национальные особенности;</w:t>
      </w:r>
    </w:p>
    <w:p w:rsidR="004D710E" w:rsidRPr="00172563" w:rsidRDefault="004D710E" w:rsidP="00172563">
      <w:pPr>
        <w:ind w:left="360"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b/>
          <w:lang w:val="ru-RU"/>
        </w:rPr>
        <w:t>- использованию приобретенных знаний и умений</w:t>
      </w:r>
      <w:r w:rsidRPr="00172563">
        <w:rPr>
          <w:rFonts w:ascii="Times New Roman" w:hAnsi="Times New Roman"/>
          <w:lang w:val="ru-RU"/>
        </w:rPr>
        <w:t xml:space="preserve"> для расширения кругозора, осознанного формирования собственной культурной среды.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b/>
          <w:lang w:val="ru-RU"/>
        </w:rPr>
      </w:pPr>
      <w:r w:rsidRPr="00172563">
        <w:rPr>
          <w:rFonts w:ascii="Times New Roman" w:hAnsi="Times New Roman"/>
          <w:b/>
          <w:lang w:val="ru-RU"/>
        </w:rPr>
        <w:t xml:space="preserve">Контроль осуществляется в следующих видах: 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b/>
          <w:lang w:val="ru-RU"/>
        </w:rPr>
        <w:t>-</w:t>
      </w:r>
      <w:r w:rsidRPr="00172563">
        <w:rPr>
          <w:rFonts w:ascii="Times New Roman" w:hAnsi="Times New Roman"/>
          <w:lang w:val="ru-RU"/>
        </w:rPr>
        <w:t xml:space="preserve">  текущий, тематический, итоговый.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b/>
          <w:lang w:val="ru-RU"/>
        </w:rPr>
      </w:pPr>
      <w:r w:rsidRPr="00172563">
        <w:rPr>
          <w:rFonts w:ascii="Times New Roman" w:hAnsi="Times New Roman"/>
          <w:b/>
          <w:lang w:val="ru-RU"/>
        </w:rPr>
        <w:t>Форма контроля: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t>- самостоятельная работа;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t>- устный опрос;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t xml:space="preserve">- </w:t>
      </w:r>
      <w:proofErr w:type="spellStart"/>
      <w:r w:rsidRPr="00172563">
        <w:rPr>
          <w:rFonts w:ascii="Times New Roman" w:hAnsi="Times New Roman"/>
          <w:lang w:val="ru-RU"/>
        </w:rPr>
        <w:t>взаимоопрос</w:t>
      </w:r>
      <w:proofErr w:type="spellEnd"/>
      <w:r w:rsidRPr="00172563">
        <w:rPr>
          <w:rFonts w:ascii="Times New Roman" w:hAnsi="Times New Roman"/>
          <w:lang w:val="ru-RU"/>
        </w:rPr>
        <w:t>;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t xml:space="preserve">- </w:t>
      </w:r>
      <w:proofErr w:type="spellStart"/>
      <w:r w:rsidRPr="00172563">
        <w:rPr>
          <w:rFonts w:ascii="Times New Roman" w:hAnsi="Times New Roman"/>
          <w:lang w:val="ru-RU"/>
        </w:rPr>
        <w:t>синквейн</w:t>
      </w:r>
      <w:proofErr w:type="spellEnd"/>
      <w:r w:rsidRPr="00172563">
        <w:rPr>
          <w:rFonts w:ascii="Times New Roman" w:hAnsi="Times New Roman"/>
          <w:lang w:val="ru-RU"/>
        </w:rPr>
        <w:t>;</w:t>
      </w:r>
    </w:p>
    <w:p w:rsidR="004D710E" w:rsidRPr="00172563" w:rsidRDefault="004D710E" w:rsidP="00172563">
      <w:pPr>
        <w:ind w:firstLine="709"/>
        <w:jc w:val="both"/>
        <w:rPr>
          <w:rFonts w:ascii="Times New Roman" w:hAnsi="Times New Roman"/>
          <w:lang w:val="ru-RU"/>
        </w:rPr>
      </w:pPr>
      <w:r w:rsidRPr="00172563">
        <w:rPr>
          <w:rFonts w:ascii="Times New Roman" w:hAnsi="Times New Roman"/>
          <w:lang w:val="ru-RU"/>
        </w:rPr>
        <w:t>- тест.</w:t>
      </w:r>
    </w:p>
    <w:p w:rsidR="004D710E" w:rsidRPr="004D710E" w:rsidRDefault="004D710E" w:rsidP="004D710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F3EEA" w:rsidRPr="00767EEA" w:rsidRDefault="003F3EEA" w:rsidP="003F3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Учебно-тематический план</w:t>
      </w:r>
    </w:p>
    <w:p w:rsidR="003F3EEA" w:rsidRPr="00767EEA" w:rsidRDefault="003F3EEA" w:rsidP="003F3EEA">
      <w:pPr>
        <w:ind w:left="720"/>
        <w:rPr>
          <w:b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3431"/>
        <w:gridCol w:w="1756"/>
        <w:gridCol w:w="901"/>
        <w:gridCol w:w="1263"/>
        <w:gridCol w:w="1797"/>
      </w:tblGrid>
      <w:tr w:rsidR="003F3EEA" w:rsidRPr="00935869" w:rsidTr="00E65609">
        <w:trPr>
          <w:jc w:val="center"/>
        </w:trPr>
        <w:tc>
          <w:tcPr>
            <w:tcW w:w="567" w:type="dxa"/>
            <w:vMerge w:val="restart"/>
          </w:tcPr>
          <w:p w:rsidR="003F3EEA" w:rsidRPr="00DA1533" w:rsidRDefault="003F3EEA" w:rsidP="00E65609">
            <w:pPr>
              <w:rPr>
                <w:rFonts w:ascii="Times New Roman" w:hAnsi="Times New Roman"/>
              </w:rPr>
            </w:pPr>
            <w:r w:rsidRPr="00DA1533">
              <w:rPr>
                <w:rFonts w:ascii="Times New Roman" w:hAnsi="Times New Roman"/>
              </w:rPr>
              <w:t>№</w:t>
            </w:r>
          </w:p>
        </w:tc>
        <w:tc>
          <w:tcPr>
            <w:tcW w:w="3614" w:type="dxa"/>
            <w:vMerge w:val="restart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A1533">
              <w:rPr>
                <w:rFonts w:ascii="Times New Roman" w:hAnsi="Times New Roman"/>
              </w:rPr>
              <w:t>Название</w:t>
            </w:r>
            <w:proofErr w:type="spellEnd"/>
            <w:r w:rsidRPr="00DA1533">
              <w:rPr>
                <w:rFonts w:ascii="Times New Roman" w:hAnsi="Times New Roman"/>
              </w:rPr>
              <w:t xml:space="preserve"> </w:t>
            </w:r>
            <w:proofErr w:type="spellStart"/>
            <w:r w:rsidRPr="00DA1533">
              <w:rPr>
                <w:rFonts w:ascii="Times New Roman" w:hAnsi="Times New Roman"/>
              </w:rPr>
              <w:t>раздел</w:t>
            </w:r>
            <w:r>
              <w:rPr>
                <w:rFonts w:ascii="Times New Roman" w:hAnsi="Times New Roman"/>
                <w:lang w:val="ru-RU"/>
              </w:rPr>
              <w:t>ов</w:t>
            </w:r>
            <w:proofErr w:type="spellEnd"/>
          </w:p>
        </w:tc>
        <w:tc>
          <w:tcPr>
            <w:tcW w:w="1876" w:type="dxa"/>
            <w:vMerge w:val="restart"/>
          </w:tcPr>
          <w:p w:rsidR="003F3EEA" w:rsidRPr="00DA1533" w:rsidRDefault="003F3EEA" w:rsidP="00E656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Всего </w:t>
            </w:r>
            <w:proofErr w:type="spellStart"/>
            <w:r w:rsidRPr="00DA1533">
              <w:rPr>
                <w:rFonts w:ascii="Times New Roman" w:hAnsi="Times New Roman"/>
              </w:rPr>
              <w:t>часов</w:t>
            </w:r>
            <w:proofErr w:type="spellEnd"/>
          </w:p>
        </w:tc>
        <w:tc>
          <w:tcPr>
            <w:tcW w:w="1822" w:type="dxa"/>
            <w:gridSpan w:val="2"/>
          </w:tcPr>
          <w:p w:rsidR="003F3EEA" w:rsidRDefault="003F3EEA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том числе</w:t>
            </w:r>
          </w:p>
        </w:tc>
        <w:tc>
          <w:tcPr>
            <w:tcW w:w="1822" w:type="dxa"/>
            <w:vMerge w:val="restart"/>
          </w:tcPr>
          <w:p w:rsidR="003F3EEA" w:rsidRDefault="003F3EEA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Контрольные работы</w:t>
            </w:r>
          </w:p>
        </w:tc>
      </w:tr>
      <w:tr w:rsidR="003F3EEA" w:rsidRPr="002A2C28" w:rsidTr="00E65609">
        <w:trPr>
          <w:jc w:val="center"/>
        </w:trPr>
        <w:tc>
          <w:tcPr>
            <w:tcW w:w="567" w:type="dxa"/>
            <w:vMerge/>
          </w:tcPr>
          <w:p w:rsidR="003F3EEA" w:rsidRPr="00DA1533" w:rsidRDefault="003F3EEA" w:rsidP="00E65609">
            <w:pPr>
              <w:rPr>
                <w:rFonts w:ascii="Times New Roman" w:hAnsi="Times New Roman"/>
              </w:rPr>
            </w:pPr>
          </w:p>
        </w:tc>
        <w:tc>
          <w:tcPr>
            <w:tcW w:w="3614" w:type="dxa"/>
            <w:vMerge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</w:tcPr>
          <w:p w:rsidR="003F3EEA" w:rsidRDefault="003F3EEA" w:rsidP="00E656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1" w:type="dxa"/>
          </w:tcPr>
          <w:p w:rsidR="003F3EEA" w:rsidRDefault="003F3EEA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уроки</w:t>
            </w:r>
          </w:p>
        </w:tc>
        <w:tc>
          <w:tcPr>
            <w:tcW w:w="911" w:type="dxa"/>
          </w:tcPr>
          <w:p w:rsidR="003F3EEA" w:rsidRDefault="003F3EEA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>
              <w:rPr>
                <w:rFonts w:ascii="Times New Roman" w:hAnsi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экскурсии</w:t>
            </w:r>
          </w:p>
        </w:tc>
        <w:tc>
          <w:tcPr>
            <w:tcW w:w="1822" w:type="dxa"/>
            <w:vMerge/>
          </w:tcPr>
          <w:p w:rsidR="003F3EEA" w:rsidRDefault="003F3EEA" w:rsidP="00E6560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F3EEA" w:rsidRPr="00935869" w:rsidTr="00E65609">
        <w:trPr>
          <w:jc w:val="center"/>
        </w:trPr>
        <w:tc>
          <w:tcPr>
            <w:tcW w:w="567" w:type="dxa"/>
          </w:tcPr>
          <w:p w:rsidR="003F3EEA" w:rsidRPr="00DA1533" w:rsidRDefault="003F3EEA" w:rsidP="00E65609">
            <w:pPr>
              <w:rPr>
                <w:rFonts w:ascii="Times New Roman" w:hAnsi="Times New Roman"/>
              </w:rPr>
            </w:pPr>
            <w:r w:rsidRPr="00DA1533">
              <w:rPr>
                <w:rFonts w:ascii="Times New Roman" w:hAnsi="Times New Roman"/>
              </w:rPr>
              <w:t>1.</w:t>
            </w:r>
          </w:p>
        </w:tc>
        <w:tc>
          <w:tcPr>
            <w:tcW w:w="3614" w:type="dxa"/>
          </w:tcPr>
          <w:p w:rsidR="003F3EEA" w:rsidRPr="00DA1533" w:rsidRDefault="003F3EEA" w:rsidP="00E6560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A1533">
              <w:rPr>
                <w:rFonts w:ascii="Times New Roman" w:hAnsi="Times New Roman"/>
              </w:rPr>
              <w:t>Художественные</w:t>
            </w:r>
            <w:proofErr w:type="spellEnd"/>
            <w:r w:rsidRPr="00DA1533">
              <w:rPr>
                <w:rFonts w:ascii="Times New Roman" w:hAnsi="Times New Roman"/>
              </w:rPr>
              <w:t xml:space="preserve"> </w:t>
            </w:r>
            <w:proofErr w:type="spellStart"/>
            <w:r w:rsidRPr="00DA1533">
              <w:rPr>
                <w:rFonts w:ascii="Times New Roman" w:hAnsi="Times New Roman"/>
              </w:rPr>
              <w:t>представления</w:t>
            </w:r>
            <w:proofErr w:type="spellEnd"/>
            <w:r w:rsidRPr="00DA1533">
              <w:rPr>
                <w:rFonts w:ascii="Times New Roman" w:hAnsi="Times New Roman"/>
              </w:rPr>
              <w:t xml:space="preserve"> о </w:t>
            </w:r>
            <w:proofErr w:type="spellStart"/>
            <w:r w:rsidRPr="00DA1533">
              <w:rPr>
                <w:rFonts w:ascii="Times New Roman" w:hAnsi="Times New Roman"/>
              </w:rPr>
              <w:t>мире</w:t>
            </w:r>
            <w:proofErr w:type="spellEnd"/>
          </w:p>
        </w:tc>
        <w:tc>
          <w:tcPr>
            <w:tcW w:w="1876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DA1533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22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F3EEA" w:rsidRPr="00935869" w:rsidTr="00E65609">
        <w:trPr>
          <w:jc w:val="center"/>
        </w:trPr>
        <w:tc>
          <w:tcPr>
            <w:tcW w:w="567" w:type="dxa"/>
          </w:tcPr>
          <w:p w:rsidR="003F3EEA" w:rsidRPr="00DA1533" w:rsidRDefault="003F3EEA" w:rsidP="00E65609">
            <w:pPr>
              <w:rPr>
                <w:rFonts w:ascii="Times New Roman" w:hAnsi="Times New Roman"/>
              </w:rPr>
            </w:pPr>
            <w:r w:rsidRPr="00DA1533">
              <w:rPr>
                <w:rFonts w:ascii="Times New Roman" w:hAnsi="Times New Roman"/>
              </w:rPr>
              <w:t>2.</w:t>
            </w:r>
          </w:p>
        </w:tc>
        <w:tc>
          <w:tcPr>
            <w:tcW w:w="3614" w:type="dxa"/>
          </w:tcPr>
          <w:p w:rsidR="003F3EEA" w:rsidRPr="00DA1533" w:rsidRDefault="003F3EEA" w:rsidP="00E6560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A1533">
              <w:rPr>
                <w:rFonts w:ascii="Times New Roman" w:hAnsi="Times New Roman"/>
              </w:rPr>
              <w:t>Литература</w:t>
            </w:r>
            <w:proofErr w:type="spellEnd"/>
          </w:p>
        </w:tc>
        <w:tc>
          <w:tcPr>
            <w:tcW w:w="1876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DA153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22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F3EEA" w:rsidRPr="00935869" w:rsidTr="00E65609">
        <w:trPr>
          <w:jc w:val="center"/>
        </w:trPr>
        <w:tc>
          <w:tcPr>
            <w:tcW w:w="567" w:type="dxa"/>
          </w:tcPr>
          <w:p w:rsidR="003F3EEA" w:rsidRPr="00DA1533" w:rsidRDefault="003F3EEA" w:rsidP="00E65609">
            <w:pPr>
              <w:rPr>
                <w:rFonts w:ascii="Times New Roman" w:hAnsi="Times New Roman"/>
                <w:lang w:val="ru-RU"/>
              </w:rPr>
            </w:pPr>
            <w:r w:rsidRPr="00DA1533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614" w:type="dxa"/>
          </w:tcPr>
          <w:p w:rsidR="003F3EEA" w:rsidRPr="00DA1533" w:rsidRDefault="003F3EEA" w:rsidP="00E6560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A1533">
              <w:rPr>
                <w:rFonts w:ascii="Times New Roman" w:hAnsi="Times New Roman"/>
              </w:rPr>
              <w:t>Архитектура</w:t>
            </w:r>
            <w:proofErr w:type="spellEnd"/>
          </w:p>
        </w:tc>
        <w:tc>
          <w:tcPr>
            <w:tcW w:w="1876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DA1533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22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F3EEA" w:rsidRPr="00935869" w:rsidTr="00E65609">
        <w:trPr>
          <w:jc w:val="center"/>
        </w:trPr>
        <w:tc>
          <w:tcPr>
            <w:tcW w:w="567" w:type="dxa"/>
          </w:tcPr>
          <w:p w:rsidR="003F3EEA" w:rsidRPr="00DA1533" w:rsidRDefault="003F3EEA" w:rsidP="00E65609">
            <w:pPr>
              <w:rPr>
                <w:rFonts w:ascii="Times New Roman" w:hAnsi="Times New Roman"/>
                <w:lang w:val="ru-RU"/>
              </w:rPr>
            </w:pPr>
            <w:r w:rsidRPr="00DA1533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614" w:type="dxa"/>
          </w:tcPr>
          <w:p w:rsidR="003F3EEA" w:rsidRPr="00DA1533" w:rsidRDefault="003F3EEA" w:rsidP="00E6560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A1533">
              <w:rPr>
                <w:rFonts w:ascii="Times New Roman" w:hAnsi="Times New Roman"/>
              </w:rPr>
              <w:t>Изобразительное</w:t>
            </w:r>
            <w:proofErr w:type="spellEnd"/>
            <w:r w:rsidRPr="00DA1533">
              <w:rPr>
                <w:rFonts w:ascii="Times New Roman" w:hAnsi="Times New Roman"/>
              </w:rPr>
              <w:t xml:space="preserve"> </w:t>
            </w:r>
            <w:proofErr w:type="spellStart"/>
            <w:r w:rsidRPr="00DA1533">
              <w:rPr>
                <w:rFonts w:ascii="Times New Roman" w:hAnsi="Times New Roman"/>
              </w:rPr>
              <w:t>искусство</w:t>
            </w:r>
            <w:proofErr w:type="spellEnd"/>
          </w:p>
        </w:tc>
        <w:tc>
          <w:tcPr>
            <w:tcW w:w="1876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DA1533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22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F3EEA" w:rsidRPr="00935869" w:rsidTr="00E65609">
        <w:trPr>
          <w:jc w:val="center"/>
        </w:trPr>
        <w:tc>
          <w:tcPr>
            <w:tcW w:w="567" w:type="dxa"/>
          </w:tcPr>
          <w:p w:rsidR="003F3EEA" w:rsidRPr="00DA1533" w:rsidRDefault="003F3EEA" w:rsidP="00E65609">
            <w:pPr>
              <w:rPr>
                <w:rFonts w:ascii="Times New Roman" w:hAnsi="Times New Roman"/>
                <w:lang w:val="ru-RU"/>
              </w:rPr>
            </w:pPr>
            <w:r w:rsidRPr="00DA15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614" w:type="dxa"/>
          </w:tcPr>
          <w:p w:rsidR="003F3EEA" w:rsidRPr="00DA1533" w:rsidRDefault="003F3EEA" w:rsidP="00E6560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A1533">
              <w:rPr>
                <w:rFonts w:ascii="Times New Roman" w:hAnsi="Times New Roman"/>
              </w:rPr>
              <w:t>Музыка</w:t>
            </w:r>
            <w:proofErr w:type="spellEnd"/>
          </w:p>
        </w:tc>
        <w:tc>
          <w:tcPr>
            <w:tcW w:w="1876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DA1533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22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F3EEA" w:rsidRPr="00935869" w:rsidTr="00E65609">
        <w:trPr>
          <w:jc w:val="center"/>
        </w:trPr>
        <w:tc>
          <w:tcPr>
            <w:tcW w:w="567" w:type="dxa"/>
          </w:tcPr>
          <w:p w:rsidR="003F3EEA" w:rsidRPr="00DA1533" w:rsidRDefault="003F3EEA" w:rsidP="00E65609">
            <w:pPr>
              <w:rPr>
                <w:rFonts w:ascii="Times New Roman" w:hAnsi="Times New Roman"/>
              </w:rPr>
            </w:pPr>
          </w:p>
        </w:tc>
        <w:tc>
          <w:tcPr>
            <w:tcW w:w="3614" w:type="dxa"/>
          </w:tcPr>
          <w:p w:rsidR="003F3EEA" w:rsidRPr="00DA1533" w:rsidRDefault="003F3EEA" w:rsidP="00E65609">
            <w:pPr>
              <w:rPr>
                <w:rFonts w:ascii="Times New Roman" w:hAnsi="Times New Roman"/>
              </w:rPr>
            </w:pPr>
            <w:proofErr w:type="spellStart"/>
            <w:r w:rsidRPr="00DA1533">
              <w:rPr>
                <w:rFonts w:ascii="Times New Roman" w:hAnsi="Times New Roman"/>
              </w:rPr>
              <w:t>Итого</w:t>
            </w:r>
            <w:proofErr w:type="spellEnd"/>
            <w:r w:rsidRPr="00DA1533">
              <w:rPr>
                <w:rFonts w:ascii="Times New Roman" w:hAnsi="Times New Roman"/>
              </w:rPr>
              <w:t>:</w:t>
            </w:r>
          </w:p>
        </w:tc>
        <w:tc>
          <w:tcPr>
            <w:tcW w:w="1876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b/>
              </w:rPr>
            </w:pPr>
            <w:r w:rsidRPr="00DA1533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11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--</w:t>
            </w:r>
          </w:p>
        </w:tc>
        <w:tc>
          <w:tcPr>
            <w:tcW w:w="1822" w:type="dxa"/>
          </w:tcPr>
          <w:p w:rsidR="003F3EEA" w:rsidRPr="00DA1533" w:rsidRDefault="003F3EEA" w:rsidP="00E656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3F3EEA" w:rsidRDefault="003F3EEA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67EEA" w:rsidRPr="00767EEA" w:rsidRDefault="005D3F7C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Учебно-тематический план</w:t>
      </w:r>
    </w:p>
    <w:p w:rsidR="00767EEA" w:rsidRPr="00767EEA" w:rsidRDefault="00767EEA" w:rsidP="00767EEA">
      <w:pPr>
        <w:ind w:left="720"/>
        <w:rPr>
          <w:b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485"/>
        <w:gridCol w:w="1793"/>
        <w:gridCol w:w="904"/>
        <w:gridCol w:w="1263"/>
        <w:gridCol w:w="1697"/>
      </w:tblGrid>
      <w:tr w:rsidR="005D3F7C" w:rsidRPr="00935869" w:rsidTr="005D3F7C">
        <w:trPr>
          <w:jc w:val="center"/>
        </w:trPr>
        <w:tc>
          <w:tcPr>
            <w:tcW w:w="559" w:type="dxa"/>
            <w:vMerge w:val="restart"/>
          </w:tcPr>
          <w:p w:rsidR="005D3F7C" w:rsidRPr="005D3F7C" w:rsidRDefault="005D3F7C" w:rsidP="00D762E9">
            <w:pPr>
              <w:rPr>
                <w:rFonts w:ascii="Times New Roman" w:hAnsi="Times New Roman"/>
              </w:rPr>
            </w:pPr>
            <w:r w:rsidRPr="005D3F7C">
              <w:rPr>
                <w:rFonts w:ascii="Times New Roman" w:hAnsi="Times New Roman"/>
              </w:rPr>
              <w:t>№</w:t>
            </w:r>
          </w:p>
        </w:tc>
        <w:tc>
          <w:tcPr>
            <w:tcW w:w="3485" w:type="dxa"/>
            <w:vMerge w:val="restart"/>
          </w:tcPr>
          <w:p w:rsidR="005D3F7C" w:rsidRPr="005D3F7C" w:rsidRDefault="005D3F7C" w:rsidP="005D3F7C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Название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раздел</w:t>
            </w:r>
            <w:r>
              <w:rPr>
                <w:rFonts w:ascii="Times New Roman" w:hAnsi="Times New Roman"/>
                <w:lang w:val="ru-RU"/>
              </w:rPr>
              <w:t>ов</w:t>
            </w:r>
            <w:proofErr w:type="spellEnd"/>
          </w:p>
        </w:tc>
        <w:tc>
          <w:tcPr>
            <w:tcW w:w="1793" w:type="dxa"/>
            <w:vMerge w:val="restart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часов</w:t>
            </w:r>
          </w:p>
        </w:tc>
        <w:tc>
          <w:tcPr>
            <w:tcW w:w="2167" w:type="dxa"/>
            <w:gridSpan w:val="2"/>
          </w:tcPr>
          <w:p w:rsid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том числе</w:t>
            </w:r>
          </w:p>
        </w:tc>
        <w:tc>
          <w:tcPr>
            <w:tcW w:w="1697" w:type="dxa"/>
            <w:vMerge w:val="restart"/>
          </w:tcPr>
          <w:p w:rsid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Контрольные работы</w:t>
            </w:r>
          </w:p>
        </w:tc>
      </w:tr>
      <w:tr w:rsidR="005D3F7C" w:rsidRPr="002A2C28" w:rsidTr="005D3F7C">
        <w:trPr>
          <w:jc w:val="center"/>
        </w:trPr>
        <w:tc>
          <w:tcPr>
            <w:tcW w:w="559" w:type="dxa"/>
            <w:vMerge/>
          </w:tcPr>
          <w:p w:rsidR="005D3F7C" w:rsidRPr="005D3F7C" w:rsidRDefault="005D3F7C" w:rsidP="00D762E9">
            <w:pPr>
              <w:rPr>
                <w:rFonts w:ascii="Times New Roman" w:hAnsi="Times New Roman"/>
              </w:rPr>
            </w:pPr>
          </w:p>
        </w:tc>
        <w:tc>
          <w:tcPr>
            <w:tcW w:w="3485" w:type="dxa"/>
            <w:vMerge/>
          </w:tcPr>
          <w:p w:rsidR="005D3F7C" w:rsidRPr="005D3F7C" w:rsidRDefault="005D3F7C" w:rsidP="005D3F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/>
          </w:tcPr>
          <w:p w:rsidR="005D3F7C" w:rsidRDefault="005D3F7C" w:rsidP="00D762E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4" w:type="dxa"/>
          </w:tcPr>
          <w:p w:rsid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уроки</w:t>
            </w:r>
          </w:p>
        </w:tc>
        <w:tc>
          <w:tcPr>
            <w:tcW w:w="1263" w:type="dxa"/>
          </w:tcPr>
          <w:p w:rsid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>
              <w:rPr>
                <w:rFonts w:ascii="Times New Roman" w:hAnsi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экскурсии</w:t>
            </w:r>
          </w:p>
        </w:tc>
        <w:tc>
          <w:tcPr>
            <w:tcW w:w="1697" w:type="dxa"/>
            <w:vMerge/>
          </w:tcPr>
          <w:p w:rsidR="005D3F7C" w:rsidRDefault="005D3F7C" w:rsidP="00D762E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D3F7C" w:rsidRPr="00935869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</w:rPr>
            </w:pPr>
            <w:r w:rsidRPr="005D3F7C">
              <w:rPr>
                <w:rFonts w:ascii="Times New Roman" w:hAnsi="Times New Roman"/>
              </w:rPr>
              <w:t>1.</w:t>
            </w: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</w:rPr>
              <w:t xml:space="preserve">В </w:t>
            </w:r>
            <w:proofErr w:type="spellStart"/>
            <w:r w:rsidRPr="005D3F7C">
              <w:rPr>
                <w:rFonts w:ascii="Times New Roman" w:hAnsi="Times New Roman"/>
              </w:rPr>
              <w:t>мире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художественной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культуры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3F7C" w:rsidRPr="00935869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</w:rPr>
            </w:pPr>
            <w:r w:rsidRPr="005D3F7C">
              <w:rPr>
                <w:rFonts w:ascii="Times New Roman" w:hAnsi="Times New Roman"/>
              </w:rPr>
              <w:t>2.</w:t>
            </w: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Своеобразие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литературных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традиций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3F7C" w:rsidRPr="00935869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Архитектура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народов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мира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3F7C" w:rsidRPr="00935869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Изобразительное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искусство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народов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мира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5D3F7C" w:rsidRPr="005D3F7C" w:rsidRDefault="005D3F7C" w:rsidP="00545EBF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5D3F7C" w:rsidRPr="005D3F7C" w:rsidRDefault="005D3F7C" w:rsidP="00545EB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5D3F7C" w:rsidRPr="005D3F7C" w:rsidRDefault="005D3F7C" w:rsidP="00545EB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5D3F7C" w:rsidRPr="005D3F7C" w:rsidRDefault="005D3F7C" w:rsidP="00545EB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3F7C" w:rsidRPr="00935869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Декоративно</w:t>
            </w:r>
            <w:proofErr w:type="spellEnd"/>
            <w:r w:rsidRPr="005D3F7C">
              <w:rPr>
                <w:rFonts w:ascii="Times New Roman" w:hAnsi="Times New Roman"/>
              </w:rPr>
              <w:t xml:space="preserve"> – </w:t>
            </w:r>
            <w:proofErr w:type="spellStart"/>
            <w:r w:rsidRPr="005D3F7C">
              <w:rPr>
                <w:rFonts w:ascii="Times New Roman" w:hAnsi="Times New Roman"/>
              </w:rPr>
              <w:t>прикладное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искусство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4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6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3F7C" w:rsidRPr="001C2BB6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Праздники и обряды народов миров.</w:t>
            </w:r>
          </w:p>
        </w:tc>
        <w:tc>
          <w:tcPr>
            <w:tcW w:w="179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4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6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3F7C" w:rsidRPr="00935869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</w:rPr>
            </w:pPr>
            <w:proofErr w:type="spellStart"/>
            <w:r w:rsidRPr="005D3F7C">
              <w:rPr>
                <w:rFonts w:ascii="Times New Roman" w:hAnsi="Times New Roman"/>
              </w:rPr>
              <w:t>Театр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народов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мира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3F7C" w:rsidRPr="00935869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</w:rPr>
            </w:pPr>
            <w:proofErr w:type="spellStart"/>
            <w:r w:rsidRPr="005D3F7C">
              <w:rPr>
                <w:rFonts w:ascii="Times New Roman" w:hAnsi="Times New Roman"/>
              </w:rPr>
              <w:t>Музыка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народов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мира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4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6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3F7C" w:rsidRPr="00935869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</w:rPr>
            </w:pPr>
            <w:proofErr w:type="spellStart"/>
            <w:r w:rsidRPr="005D3F7C">
              <w:rPr>
                <w:rFonts w:ascii="Times New Roman" w:hAnsi="Times New Roman"/>
              </w:rPr>
              <w:t>Самобытность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танцевальной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культуры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4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26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3F7C" w:rsidRPr="00935869" w:rsidTr="005D3F7C">
        <w:trPr>
          <w:jc w:val="center"/>
        </w:trPr>
        <w:tc>
          <w:tcPr>
            <w:tcW w:w="559" w:type="dxa"/>
          </w:tcPr>
          <w:p w:rsidR="005D3F7C" w:rsidRPr="005D3F7C" w:rsidRDefault="005D3F7C" w:rsidP="00D762E9">
            <w:pPr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5D3F7C" w:rsidRPr="005D3F7C" w:rsidRDefault="005D3F7C" w:rsidP="00D762E9">
            <w:pPr>
              <w:rPr>
                <w:rFonts w:ascii="Times New Roman" w:hAnsi="Times New Roman"/>
              </w:rPr>
            </w:pPr>
            <w:proofErr w:type="spellStart"/>
            <w:r w:rsidRPr="005D3F7C">
              <w:rPr>
                <w:rFonts w:ascii="Times New Roman" w:hAnsi="Times New Roman"/>
              </w:rPr>
              <w:t>Итого</w:t>
            </w:r>
            <w:proofErr w:type="spellEnd"/>
            <w:r w:rsidRPr="005D3F7C">
              <w:rPr>
                <w:rFonts w:ascii="Times New Roman" w:hAnsi="Times New Roman"/>
              </w:rPr>
              <w:t>:</w:t>
            </w:r>
          </w:p>
        </w:tc>
        <w:tc>
          <w:tcPr>
            <w:tcW w:w="179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b/>
              </w:rPr>
            </w:pPr>
            <w:r w:rsidRPr="005D3F7C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04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63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697" w:type="dxa"/>
          </w:tcPr>
          <w:p w:rsidR="005D3F7C" w:rsidRPr="005D3F7C" w:rsidRDefault="005D3F7C" w:rsidP="00D762E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767EEA" w:rsidRDefault="00767EEA" w:rsidP="00767EEA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5D3F7C" w:rsidRDefault="005D3F7C" w:rsidP="00767EEA">
      <w:pPr>
        <w:spacing w:line="36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  <w:r w:rsidRPr="005D3F7C">
        <w:rPr>
          <w:rFonts w:ascii="Times New Roman" w:hAnsi="Times New Roman"/>
          <w:b/>
          <w:sz w:val="28"/>
          <w:szCs w:val="28"/>
          <w:lang w:val="ru-RU"/>
        </w:rPr>
        <w:t>Содержание программы</w:t>
      </w:r>
    </w:p>
    <w:p w:rsidR="00D44594" w:rsidRPr="00D44594" w:rsidRDefault="003F3EEA" w:rsidP="003F3EEA">
      <w:pPr>
        <w:pStyle w:val="a9"/>
        <w:shd w:val="clear" w:color="auto" w:fill="FCFCFC"/>
        <w:spacing w:after="0"/>
        <w:ind w:left="360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Х</w:t>
      </w:r>
      <w:r w:rsidR="00D44594" w:rsidRPr="00D44594">
        <w:rPr>
          <w:b/>
          <w:bCs/>
          <w:color w:val="000000"/>
          <w:shd w:val="clear" w:color="auto" w:fill="FFFFFF"/>
        </w:rPr>
        <w:t xml:space="preserve">удожественные представления о мире </w:t>
      </w:r>
    </w:p>
    <w:p w:rsidR="00D44594" w:rsidRPr="00D44594" w:rsidRDefault="00D44594" w:rsidP="00D44594">
      <w:pPr>
        <w:pStyle w:val="a9"/>
        <w:shd w:val="clear" w:color="auto" w:fill="FCFCFC"/>
        <w:spacing w:after="0"/>
        <w:ind w:firstLine="720"/>
        <w:jc w:val="both"/>
        <w:rPr>
          <w:color w:val="000000"/>
        </w:rPr>
      </w:pPr>
      <w:r w:rsidRPr="00D44594">
        <w:rPr>
          <w:b/>
          <w:bCs/>
          <w:color w:val="000000"/>
          <w:shd w:val="clear" w:color="auto" w:fill="FFFFFF"/>
        </w:rPr>
        <w:t xml:space="preserve">- </w:t>
      </w:r>
      <w:r w:rsidRPr="00D44594">
        <w:rPr>
          <w:b/>
          <w:bCs/>
          <w:i/>
          <w:iCs/>
          <w:color w:val="000000"/>
          <w:shd w:val="clear" w:color="auto" w:fill="FFFFFF"/>
        </w:rPr>
        <w:t>Понятие о видах искусства.</w:t>
      </w:r>
      <w:r w:rsidRPr="00D44594">
        <w:rPr>
          <w:color w:val="000000"/>
          <w:shd w:val="clear" w:color="auto" w:fill="FFFFFF"/>
        </w:rPr>
        <w:t xml:space="preserve"> Античный бог Аполлон — покровитель искусства. Семья муз Аполлона (обобщение ранее изученного). Интерес к проблеме разделения искусств на виды в эпоху античности. Учение древнегреческого филосо</w:t>
      </w:r>
      <w:r w:rsidRPr="00D44594">
        <w:rPr>
          <w:color w:val="000000"/>
          <w:shd w:val="clear" w:color="auto" w:fill="FFFFFF"/>
        </w:rPr>
        <w:softHyphen/>
        <w:t>фа Аристотеля о способах «подражания» действи</w:t>
      </w:r>
      <w:r w:rsidRPr="00D44594">
        <w:rPr>
          <w:color w:val="000000"/>
          <w:shd w:val="clear" w:color="auto" w:fill="FFFFFF"/>
        </w:rPr>
        <w:softHyphen/>
        <w:t>тельности («Поэтика»). Учение Г. Э. Лессинга о видах искусства, определение «специфического предмета» каждого из искусств и возможности отражения дейст</w:t>
      </w:r>
      <w:r w:rsidRPr="00D44594">
        <w:rPr>
          <w:color w:val="000000"/>
          <w:shd w:val="clear" w:color="auto" w:fill="FFFFFF"/>
        </w:rPr>
        <w:softHyphen/>
        <w:t>вительности («Лаокоон»). Теория Г. Гегеля о ведущей роли определенного вида искусства в зависимости от особенностей исторического развития и духовных за</w:t>
      </w:r>
      <w:r w:rsidRPr="00D44594">
        <w:rPr>
          <w:color w:val="000000"/>
          <w:shd w:val="clear" w:color="auto" w:fill="FFFFFF"/>
        </w:rPr>
        <w:softHyphen/>
        <w:t xml:space="preserve">просов общества («Лекции по эстетике»). </w:t>
      </w:r>
      <w:r w:rsidRPr="00D44594">
        <w:rPr>
          <w:color w:val="000000"/>
        </w:rPr>
        <w:t xml:space="preserve">Современные классификации видов искусства. </w:t>
      </w:r>
      <w:proofErr w:type="gramStart"/>
      <w:r w:rsidRPr="00D44594">
        <w:rPr>
          <w:color w:val="000000"/>
        </w:rPr>
        <w:t>Разделение искусств на пространственные, или плас</w:t>
      </w:r>
      <w:r w:rsidRPr="00D44594">
        <w:rPr>
          <w:color w:val="000000"/>
        </w:rPr>
        <w:softHyphen/>
        <w:t>тические (архитектура, живопись, графика, фотогра</w:t>
      </w:r>
      <w:r w:rsidRPr="00D44594">
        <w:rPr>
          <w:color w:val="000000"/>
        </w:rPr>
        <w:softHyphen/>
        <w:t>фия, скульптура, декоративно-прикладное искусст</w:t>
      </w:r>
      <w:r w:rsidRPr="00D44594">
        <w:rPr>
          <w:color w:val="000000"/>
        </w:rPr>
        <w:softHyphen/>
        <w:t>во), временные (музыка) и пространственно-времен</w:t>
      </w:r>
      <w:r w:rsidRPr="00D44594">
        <w:rPr>
          <w:color w:val="000000"/>
        </w:rPr>
        <w:softHyphen/>
        <w:t>ные, или синтетические (литература, театр, опера, ба</w:t>
      </w:r>
      <w:r w:rsidRPr="00D44594">
        <w:rPr>
          <w:color w:val="000000"/>
        </w:rPr>
        <w:softHyphen/>
        <w:t>лет, телевидение, кино, эстрада, цирк).</w:t>
      </w:r>
      <w:proofErr w:type="gramEnd"/>
      <w:r w:rsidRPr="00D44594">
        <w:rPr>
          <w:color w:val="000000"/>
        </w:rPr>
        <w:t xml:space="preserve"> Подвижность и гибкость границ между искусствами.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lastRenderedPageBreak/>
        <w:t>Тайны художественного образа</w:t>
      </w:r>
      <w:proofErr w:type="gram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.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t>«</w:t>
      </w:r>
      <w:proofErr w:type="gramEnd"/>
      <w:r w:rsidRPr="00D44594">
        <w:rPr>
          <w:rFonts w:cs="Times New Roman"/>
          <w:bCs/>
          <w:iCs/>
          <w:color w:val="000000"/>
          <w:shd w:val="clear" w:color="auto" w:fill="FFFFFF"/>
        </w:rPr>
        <w:t>Искусство — это мышление в образах» (В. Г. Бе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>линский).Особенность художественного мышления. Реальный мир — основа для художественного творче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>ства. Художественное и научное постижение действи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 xml:space="preserve">тельности. Роль творческой фантазии художника. </w:t>
      </w:r>
      <w:r w:rsidRPr="00D44594">
        <w:rPr>
          <w:color w:val="000000"/>
        </w:rPr>
        <w:t>Художественный образ как особый способ отраже</w:t>
      </w:r>
      <w:r w:rsidRPr="00D44594">
        <w:rPr>
          <w:color w:val="000000"/>
        </w:rPr>
        <w:softHyphen/>
        <w:t xml:space="preserve">ния жизни, в котором преломляется собственный мир чувств и переживаний художника. Художественный образ— </w:t>
      </w:r>
      <w:proofErr w:type="gramStart"/>
      <w:r w:rsidRPr="00D44594">
        <w:rPr>
          <w:color w:val="000000"/>
        </w:rPr>
        <w:t>«з</w:t>
      </w:r>
      <w:proofErr w:type="gramEnd"/>
      <w:r w:rsidRPr="00D44594">
        <w:rPr>
          <w:color w:val="000000"/>
        </w:rPr>
        <w:t>накомый незнакомец» (В. </w:t>
      </w:r>
      <w:r w:rsidRPr="00D44594">
        <w:rPr>
          <w:i/>
          <w:color w:val="000000"/>
        </w:rPr>
        <w:t>Г.Белинский). </w:t>
      </w:r>
      <w:r w:rsidRPr="00D44594">
        <w:rPr>
          <w:color w:val="000000"/>
        </w:rPr>
        <w:t>Художественный образ как единство изображения и выражения. Особенности образного языка в различ</w:t>
      </w:r>
      <w:r w:rsidRPr="00D44594">
        <w:rPr>
          <w:color w:val="000000"/>
        </w:rPr>
        <w:softHyphen/>
        <w:t>ных видах искусства. Проблема правды и правдоподобия в художествен</w:t>
      </w:r>
      <w:r w:rsidRPr="00D44594">
        <w:rPr>
          <w:color w:val="000000"/>
        </w:rPr>
        <w:softHyphen/>
        <w:t>ном творчестве. Соотношение вымысла и действи</w:t>
      </w:r>
      <w:r w:rsidRPr="00D44594">
        <w:rPr>
          <w:color w:val="000000"/>
        </w:rPr>
        <w:softHyphen/>
        <w:t>тельности в художественном произведении. Спор Эс</w:t>
      </w:r>
      <w:r w:rsidRPr="00D44594">
        <w:rPr>
          <w:color w:val="000000"/>
        </w:rPr>
        <w:softHyphen/>
        <w:t>хила и Еврипида о правде искусства (комедия Арис</w:t>
      </w:r>
      <w:r w:rsidRPr="00D44594">
        <w:rPr>
          <w:color w:val="000000"/>
        </w:rPr>
        <w:softHyphen/>
        <w:t>тофана «Лягушки»). Понятие условности в искусстве на примере раз</w:t>
      </w:r>
      <w:r w:rsidRPr="00D44594">
        <w:rPr>
          <w:color w:val="000000"/>
        </w:rPr>
        <w:softHyphen/>
        <w:t>личных его видов (литература, живопись, театр, ба</w:t>
      </w:r>
      <w:r w:rsidRPr="00D44594">
        <w:rPr>
          <w:color w:val="000000"/>
        </w:rPr>
        <w:softHyphen/>
        <w:t>лет). Условность как средство для передачи чувств и мыслей автора.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Художник и окружающий мир. </w:t>
      </w:r>
      <w:r w:rsidRPr="00D44594">
        <w:rPr>
          <w:rFonts w:cs="Times New Roman"/>
          <w:bCs/>
          <w:color w:val="000000"/>
          <w:shd w:val="clear" w:color="auto" w:fill="FFFFFF"/>
        </w:rPr>
        <w:t>Многозначность понятия «художник». Худож</w:t>
      </w:r>
      <w:r w:rsidRPr="00D44594">
        <w:rPr>
          <w:rFonts w:cs="Times New Roman"/>
          <w:bCs/>
          <w:color w:val="000000"/>
          <w:shd w:val="clear" w:color="auto" w:fill="FFFFFF"/>
        </w:rPr>
        <w:softHyphen/>
        <w:t>ник-творец, преобразующий мир и открывающий в нем «</w:t>
      </w:r>
      <w:proofErr w:type="gramStart"/>
      <w:r w:rsidRPr="00D44594">
        <w:rPr>
          <w:rFonts w:cs="Times New Roman"/>
          <w:bCs/>
          <w:color w:val="000000"/>
          <w:shd w:val="clear" w:color="auto" w:fill="FFFFFF"/>
        </w:rPr>
        <w:t>невидимое</w:t>
      </w:r>
      <w:proofErr w:type="gramEnd"/>
      <w:r w:rsidRPr="00D44594">
        <w:rPr>
          <w:rFonts w:cs="Times New Roman"/>
          <w:bCs/>
          <w:color w:val="000000"/>
          <w:shd w:val="clear" w:color="auto" w:fill="FFFFFF"/>
        </w:rPr>
        <w:t xml:space="preserve"> посредством видимого». Мир матери</w:t>
      </w:r>
      <w:r w:rsidRPr="00D44594">
        <w:rPr>
          <w:rFonts w:cs="Times New Roman"/>
          <w:bCs/>
          <w:color w:val="000000"/>
          <w:shd w:val="clear" w:color="auto" w:fill="FFFFFF"/>
        </w:rPr>
        <w:softHyphen/>
        <w:t xml:space="preserve">альный и духовный, особенности его отражения в произведениях искусства. </w:t>
      </w:r>
      <w:r w:rsidRPr="00D44594">
        <w:rPr>
          <w:color w:val="000000"/>
        </w:rPr>
        <w:t>Как рождается художник и что питает его вдохно</w:t>
      </w:r>
      <w:r w:rsidRPr="00D44594">
        <w:rPr>
          <w:color w:val="000000"/>
        </w:rPr>
        <w:softHyphen/>
        <w:t xml:space="preserve">вение. От античного мифа о </w:t>
      </w:r>
      <w:proofErr w:type="spellStart"/>
      <w:r w:rsidRPr="00D44594">
        <w:rPr>
          <w:color w:val="000000"/>
        </w:rPr>
        <w:t>Пигмалионе</w:t>
      </w:r>
      <w:proofErr w:type="spellEnd"/>
      <w:r w:rsidRPr="00D44594">
        <w:rPr>
          <w:color w:val="000000"/>
        </w:rPr>
        <w:t xml:space="preserve"> к скульптуре Родена «Поэт и муза». Процесс творчества: от наблю</w:t>
      </w:r>
      <w:r w:rsidRPr="00D44594">
        <w:rPr>
          <w:color w:val="000000"/>
        </w:rPr>
        <w:softHyphen/>
        <w:t>дения и накопления жизненных впечатлений к их ос</w:t>
      </w:r>
      <w:r w:rsidRPr="00D44594">
        <w:rPr>
          <w:color w:val="000000"/>
        </w:rPr>
        <w:softHyphen/>
        <w:t>мыслению и художественному воплощению. А. С. Пуш</w:t>
      </w:r>
      <w:r w:rsidRPr="00D44594">
        <w:rPr>
          <w:color w:val="000000"/>
        </w:rPr>
        <w:softHyphen/>
        <w:t>кин о процессе художественного творчества. Судьбы великих мастеров: становление таланта, творческая индивидуальность и неповторимость стиля. Особенности восприятия окружающего мира в зри</w:t>
      </w:r>
      <w:r w:rsidRPr="00D44594">
        <w:rPr>
          <w:color w:val="000000"/>
        </w:rPr>
        <w:softHyphen/>
        <w:t>тельных и звуковых образах. Стремление художни</w:t>
      </w:r>
      <w:r w:rsidRPr="00D44594">
        <w:rPr>
          <w:color w:val="000000"/>
        </w:rPr>
        <w:softHyphen/>
        <w:t>ков к точному воспроизведению окружающего мира, попытки увидеть в нем рациональное начало. Окру</w:t>
      </w:r>
      <w:r w:rsidRPr="00D44594">
        <w:rPr>
          <w:color w:val="000000"/>
        </w:rPr>
        <w:softHyphen/>
        <w:t xml:space="preserve">жающий мир сквозь призму </w:t>
      </w:r>
      <w:proofErr w:type="gramStart"/>
      <w:r w:rsidRPr="00D44594">
        <w:rPr>
          <w:color w:val="000000"/>
        </w:rPr>
        <w:t>фантастического</w:t>
      </w:r>
      <w:proofErr w:type="gramEnd"/>
      <w:r w:rsidRPr="00D44594">
        <w:rPr>
          <w:color w:val="000000"/>
        </w:rPr>
        <w:t xml:space="preserve"> и ирре</w:t>
      </w:r>
      <w:r w:rsidRPr="00D44594">
        <w:rPr>
          <w:color w:val="000000"/>
        </w:rPr>
        <w:softHyphen/>
        <w:t>ального.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proofErr w:type="gram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Возвышенное</w:t>
      </w:r>
      <w:proofErr w:type="gramEnd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 и низменное в искусстве. </w:t>
      </w:r>
      <w:proofErr w:type="gramStart"/>
      <w:r w:rsidRPr="00D44594">
        <w:rPr>
          <w:rFonts w:cs="Times New Roman"/>
          <w:color w:val="000000"/>
          <w:shd w:val="clear" w:color="auto" w:fill="FFFFFF"/>
        </w:rPr>
        <w:t>Эстетика — наука о прекрасном в искусстве и жиз</w:t>
      </w:r>
      <w:r w:rsidRPr="00D44594">
        <w:rPr>
          <w:rFonts w:cs="Times New Roman"/>
          <w:color w:val="000000"/>
          <w:shd w:val="clear" w:color="auto" w:fill="FFFFFF"/>
        </w:rPr>
        <w:softHyphen/>
        <w:t>ни.</w:t>
      </w:r>
      <w:proofErr w:type="gramEnd"/>
      <w:r w:rsidRPr="00D44594">
        <w:rPr>
          <w:rFonts w:cs="Times New Roman"/>
          <w:color w:val="000000"/>
          <w:shd w:val="clear" w:color="auto" w:fill="FFFFFF"/>
        </w:rPr>
        <w:t xml:space="preserve"> Искусство как высшая форма эстетического ос</w:t>
      </w:r>
      <w:r w:rsidRPr="00D44594">
        <w:rPr>
          <w:rFonts w:cs="Times New Roman"/>
          <w:color w:val="000000"/>
          <w:shd w:val="clear" w:color="auto" w:fill="FFFFFF"/>
        </w:rPr>
        <w:softHyphen/>
        <w:t>воения мира. Основные эстетические категории, их роль и значение для восприятия и оценки произведе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ний искусства. </w:t>
      </w:r>
      <w:r w:rsidRPr="00D44594">
        <w:rPr>
          <w:color w:val="000000"/>
        </w:rPr>
        <w:t>Безмерность, безграничность возвышенного, его устремленность к достижению идеальных целей и за</w:t>
      </w:r>
      <w:r w:rsidRPr="00D44594">
        <w:rPr>
          <w:color w:val="000000"/>
        </w:rPr>
        <w:softHyphen/>
        <w:t>дач. Возвышенное и его связь с всемирно-историче</w:t>
      </w:r>
      <w:r w:rsidRPr="00D44594">
        <w:rPr>
          <w:color w:val="000000"/>
        </w:rPr>
        <w:softHyphen/>
        <w:t>скими поворотами в развитии человечества, с пере</w:t>
      </w:r>
      <w:r w:rsidRPr="00D44594">
        <w:rPr>
          <w:color w:val="000000"/>
        </w:rPr>
        <w:softHyphen/>
        <w:t>ломными моментами в судьбах людей. Первые сведе</w:t>
      </w:r>
      <w:r w:rsidRPr="00D44594">
        <w:rPr>
          <w:color w:val="000000"/>
        </w:rPr>
        <w:softHyphen/>
        <w:t xml:space="preserve">ния о возвышенном в трактате античного философа </w:t>
      </w:r>
      <w:proofErr w:type="spellStart"/>
      <w:r w:rsidRPr="00D44594">
        <w:rPr>
          <w:color w:val="000000"/>
        </w:rPr>
        <w:t>Псевдо-Лонгина</w:t>
      </w:r>
      <w:proofErr w:type="spellEnd"/>
      <w:r w:rsidRPr="00D44594">
        <w:rPr>
          <w:color w:val="000000"/>
        </w:rPr>
        <w:t xml:space="preserve"> «</w:t>
      </w:r>
      <w:proofErr w:type="gramStart"/>
      <w:r w:rsidRPr="00D44594">
        <w:rPr>
          <w:color w:val="000000"/>
        </w:rPr>
        <w:t>О</w:t>
      </w:r>
      <w:proofErr w:type="gramEnd"/>
      <w:r w:rsidRPr="00D44594">
        <w:rPr>
          <w:color w:val="000000"/>
        </w:rPr>
        <w:t xml:space="preserve"> возвышенном». Эволюция трак</w:t>
      </w:r>
      <w:r w:rsidRPr="00D44594">
        <w:rPr>
          <w:color w:val="000000"/>
        </w:rPr>
        <w:softHyphen/>
        <w:t>товки данного понятия в трудах немецких философов и поэтов И. Канта и Ф. Шиллера. Статья Н. Г. Черны</w:t>
      </w:r>
      <w:r w:rsidRPr="00D44594">
        <w:rPr>
          <w:color w:val="000000"/>
        </w:rPr>
        <w:softHyphen/>
        <w:t>шевского «</w:t>
      </w:r>
      <w:proofErr w:type="gramStart"/>
      <w:r w:rsidRPr="00D44594">
        <w:rPr>
          <w:color w:val="000000"/>
        </w:rPr>
        <w:t>Возвышенное</w:t>
      </w:r>
      <w:proofErr w:type="gramEnd"/>
      <w:r w:rsidRPr="00D44594">
        <w:rPr>
          <w:color w:val="000000"/>
        </w:rPr>
        <w:t xml:space="preserve"> и комическое».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color w:val="000000"/>
        </w:rPr>
        <w:t xml:space="preserve">Грандиозность, масштабность, монументальность как наиболее яркие формы отражения возвышенного в искусстве. </w:t>
      </w:r>
      <w:proofErr w:type="gramStart"/>
      <w:r w:rsidRPr="00D44594">
        <w:rPr>
          <w:color w:val="000000"/>
        </w:rPr>
        <w:t>Возвышенное</w:t>
      </w:r>
      <w:proofErr w:type="gramEnd"/>
      <w:r w:rsidRPr="00D44594">
        <w:rPr>
          <w:color w:val="000000"/>
        </w:rPr>
        <w:t xml:space="preserve"> в архитектуре (пирамиды Древнего Египта, Парфенон). Возвышенность героев и событий античной трагедии и произведений У. Шекс</w:t>
      </w:r>
      <w:r w:rsidRPr="00D44594">
        <w:rPr>
          <w:color w:val="000000"/>
        </w:rPr>
        <w:softHyphen/>
        <w:t xml:space="preserve">пира (царь Эдип и Антигона, Агамемнон и </w:t>
      </w:r>
      <w:proofErr w:type="spellStart"/>
      <w:r w:rsidRPr="00D44594">
        <w:rPr>
          <w:color w:val="000000"/>
        </w:rPr>
        <w:t>Андрома</w:t>
      </w:r>
      <w:r w:rsidRPr="00D44594">
        <w:rPr>
          <w:color w:val="000000"/>
        </w:rPr>
        <w:softHyphen/>
        <w:t>ха</w:t>
      </w:r>
      <w:proofErr w:type="spellEnd"/>
      <w:r w:rsidRPr="00D44594">
        <w:rPr>
          <w:color w:val="000000"/>
        </w:rPr>
        <w:t>, король Лир и Гамлет — по выбору). Возвышенный характер музыки Бетховена (финал</w:t>
      </w:r>
      <w:proofErr w:type="gramStart"/>
      <w:r w:rsidRPr="00D44594">
        <w:rPr>
          <w:color w:val="000000"/>
        </w:rPr>
        <w:t xml:space="preserve"> Т</w:t>
      </w:r>
      <w:proofErr w:type="gramEnd"/>
      <w:r w:rsidRPr="00D44594">
        <w:rPr>
          <w:color w:val="000000"/>
        </w:rPr>
        <w:t>ретьей («Геро</w:t>
      </w:r>
      <w:r w:rsidRPr="00D44594">
        <w:rPr>
          <w:color w:val="000000"/>
        </w:rPr>
        <w:softHyphen/>
        <w:t>ической») симфонии). Использование особых средств художественной выразительности для создания воз</w:t>
      </w:r>
      <w:r w:rsidRPr="00D44594">
        <w:rPr>
          <w:color w:val="000000"/>
        </w:rPr>
        <w:softHyphen/>
        <w:t xml:space="preserve">вышенных образов и событий. Категория </w:t>
      </w:r>
      <w:proofErr w:type="gramStart"/>
      <w:r w:rsidRPr="00D44594">
        <w:rPr>
          <w:color w:val="000000"/>
        </w:rPr>
        <w:t>низменного</w:t>
      </w:r>
      <w:proofErr w:type="gramEnd"/>
      <w:r w:rsidRPr="00D44594">
        <w:rPr>
          <w:color w:val="000000"/>
        </w:rPr>
        <w:t xml:space="preserve"> и ее противопоставление возвышенному. Проявления низменного в искусстве и жизни. </w:t>
      </w:r>
      <w:proofErr w:type="spellStart"/>
      <w:r w:rsidRPr="00D44594">
        <w:rPr>
          <w:color w:val="000000"/>
        </w:rPr>
        <w:t>Пергамский</w:t>
      </w:r>
      <w:proofErr w:type="spellEnd"/>
      <w:r w:rsidRPr="00D44594">
        <w:rPr>
          <w:color w:val="000000"/>
        </w:rPr>
        <w:t xml:space="preserve"> алтарь Зевса, рельеф </w:t>
      </w:r>
      <w:proofErr w:type="spellStart"/>
      <w:proofErr w:type="gramStart"/>
      <w:r w:rsidRPr="00D44594">
        <w:rPr>
          <w:color w:val="000000"/>
        </w:rPr>
        <w:t>Микеланд-жело</w:t>
      </w:r>
      <w:proofErr w:type="spellEnd"/>
      <w:proofErr w:type="gramEnd"/>
      <w:r w:rsidRPr="00D44594">
        <w:rPr>
          <w:color w:val="000000"/>
        </w:rPr>
        <w:t xml:space="preserve"> «Битва кентавров», рисунки Леонардо да Винчи «Битва при </w:t>
      </w:r>
      <w:proofErr w:type="spellStart"/>
      <w:r w:rsidRPr="00D44594">
        <w:rPr>
          <w:color w:val="000000"/>
        </w:rPr>
        <w:t>Ангиари</w:t>
      </w:r>
      <w:proofErr w:type="spellEnd"/>
      <w:r w:rsidRPr="00D44594">
        <w:rPr>
          <w:color w:val="000000"/>
        </w:rPr>
        <w:t>», картины И. Босха (по выбору).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proofErr w:type="gram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Трагическое</w:t>
      </w:r>
      <w:proofErr w:type="gramEnd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 в искусстве.</w:t>
      </w:r>
      <w:r w:rsidRPr="00D44594">
        <w:rPr>
          <w:rFonts w:cs="Times New Roman"/>
          <w:color w:val="000000"/>
          <w:shd w:val="clear" w:color="auto" w:fill="FFFFFF"/>
        </w:rPr>
        <w:t xml:space="preserve"> Проявления трагического в жизни и искусстве, общность и различия. Специфические законы его проявления в произведениях искусства. Неразреши</w:t>
      </w:r>
      <w:r w:rsidRPr="00D44594">
        <w:rPr>
          <w:rFonts w:cs="Times New Roman"/>
          <w:color w:val="000000"/>
          <w:shd w:val="clear" w:color="auto" w:fill="FFFFFF"/>
        </w:rPr>
        <w:softHyphen/>
        <w:t>мость конфликтов, непримиримое противоречие меж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ду идеалом и реальностью, новым и старым — основа </w:t>
      </w:r>
      <w:proofErr w:type="gramStart"/>
      <w:r w:rsidRPr="00D44594">
        <w:rPr>
          <w:rFonts w:cs="Times New Roman"/>
          <w:color w:val="000000"/>
          <w:shd w:val="clear" w:color="auto" w:fill="FFFFFF"/>
        </w:rPr>
        <w:t>трагического</w:t>
      </w:r>
      <w:proofErr w:type="gramEnd"/>
      <w:r w:rsidRPr="00D44594">
        <w:rPr>
          <w:rFonts w:cs="Times New Roman"/>
          <w:color w:val="000000"/>
          <w:shd w:val="clear" w:color="auto" w:fill="FFFFFF"/>
        </w:rPr>
        <w:t xml:space="preserve"> в искусстве. Категория </w:t>
      </w:r>
      <w:proofErr w:type="gramStart"/>
      <w:r w:rsidRPr="00D44594">
        <w:rPr>
          <w:rFonts w:cs="Times New Roman"/>
          <w:color w:val="000000"/>
          <w:shd w:val="clear" w:color="auto" w:fill="FFFFFF"/>
        </w:rPr>
        <w:t>трагического</w:t>
      </w:r>
      <w:proofErr w:type="gramEnd"/>
      <w:r w:rsidRPr="00D44594">
        <w:rPr>
          <w:rFonts w:cs="Times New Roman"/>
          <w:color w:val="000000"/>
          <w:shd w:val="clear" w:color="auto" w:fill="FFFFFF"/>
        </w:rPr>
        <w:t xml:space="preserve"> как одно из проявлений возвышенного. </w:t>
      </w:r>
      <w:r w:rsidRPr="00D44594">
        <w:rPr>
          <w:color w:val="000000"/>
        </w:rPr>
        <w:t xml:space="preserve">Истоки </w:t>
      </w:r>
      <w:proofErr w:type="gramStart"/>
      <w:r w:rsidRPr="00D44594">
        <w:rPr>
          <w:color w:val="000000"/>
        </w:rPr>
        <w:t>трагического</w:t>
      </w:r>
      <w:proofErr w:type="gramEnd"/>
      <w:r w:rsidRPr="00D44594">
        <w:rPr>
          <w:color w:val="000000"/>
        </w:rPr>
        <w:t xml:space="preserve"> в искусстве античности. Миф о Дионисе и рождение трагедии. Дифирамбы и их роль в организации </w:t>
      </w:r>
      <w:proofErr w:type="spellStart"/>
      <w:r w:rsidRPr="00D44594">
        <w:rPr>
          <w:color w:val="000000"/>
        </w:rPr>
        <w:t>дионисийских</w:t>
      </w:r>
      <w:proofErr w:type="spellEnd"/>
      <w:r w:rsidRPr="00D44594">
        <w:rPr>
          <w:color w:val="000000"/>
        </w:rPr>
        <w:t xml:space="preserve"> праздников. Уче</w:t>
      </w:r>
      <w:r w:rsidRPr="00D44594">
        <w:rPr>
          <w:color w:val="000000"/>
        </w:rPr>
        <w:softHyphen/>
        <w:t>ние Аристотеля о трагедии. Развитие понятия о ка</w:t>
      </w:r>
      <w:r w:rsidRPr="00D44594">
        <w:rPr>
          <w:color w:val="000000"/>
        </w:rPr>
        <w:softHyphen/>
        <w:t>тарсисе. Противоречивость и сложность характера трагиче</w:t>
      </w:r>
      <w:r w:rsidRPr="00D44594">
        <w:rPr>
          <w:color w:val="000000"/>
        </w:rPr>
        <w:softHyphen/>
        <w:t>ского героя, осознание им личной «вины» за невоз</w:t>
      </w:r>
      <w:r w:rsidRPr="00D44594">
        <w:rPr>
          <w:color w:val="000000"/>
        </w:rPr>
        <w:softHyphen/>
        <w:t xml:space="preserve">можность изменения жизни. Понятия рока и судьбы в произведениях древнегреческой трагедии (Эсхил, </w:t>
      </w:r>
      <w:proofErr w:type="spellStart"/>
      <w:r w:rsidRPr="00D44594">
        <w:rPr>
          <w:color w:val="000000"/>
        </w:rPr>
        <w:t>Софокл</w:t>
      </w:r>
      <w:proofErr w:type="spellEnd"/>
      <w:r w:rsidRPr="00D44594">
        <w:rPr>
          <w:color w:val="000000"/>
        </w:rPr>
        <w:t xml:space="preserve">, Еврипид — по выбору). История трагической и возвышенной любви </w:t>
      </w:r>
      <w:proofErr w:type="spellStart"/>
      <w:r w:rsidRPr="00D44594">
        <w:rPr>
          <w:color w:val="000000"/>
        </w:rPr>
        <w:t>Фран</w:t>
      </w:r>
      <w:r w:rsidRPr="00D44594">
        <w:rPr>
          <w:color w:val="000000"/>
        </w:rPr>
        <w:softHyphen/>
        <w:t>чески</w:t>
      </w:r>
      <w:proofErr w:type="spellEnd"/>
      <w:r w:rsidRPr="00D44594">
        <w:rPr>
          <w:color w:val="000000"/>
        </w:rPr>
        <w:t xml:space="preserve"> да Римини </w:t>
      </w:r>
      <w:r w:rsidRPr="00D44594">
        <w:rPr>
          <w:color w:val="000000"/>
        </w:rPr>
        <w:lastRenderedPageBreak/>
        <w:t xml:space="preserve">и </w:t>
      </w:r>
      <w:proofErr w:type="spellStart"/>
      <w:r w:rsidRPr="00D44594">
        <w:rPr>
          <w:color w:val="000000"/>
        </w:rPr>
        <w:t>Паоло</w:t>
      </w:r>
      <w:proofErr w:type="spellEnd"/>
      <w:r w:rsidRPr="00D44594">
        <w:rPr>
          <w:color w:val="000000"/>
        </w:rPr>
        <w:t xml:space="preserve"> в «Божественной комедии» Данте («Ад», песнь пятая). Художественные интер</w:t>
      </w:r>
      <w:r w:rsidRPr="00D44594">
        <w:rPr>
          <w:color w:val="000000"/>
        </w:rPr>
        <w:softHyphen/>
        <w:t xml:space="preserve">претации сюжета в картине Ж. Д. </w:t>
      </w:r>
      <w:proofErr w:type="spellStart"/>
      <w:r w:rsidRPr="00D44594">
        <w:rPr>
          <w:color w:val="000000"/>
        </w:rPr>
        <w:t>Энгра</w:t>
      </w:r>
      <w:proofErr w:type="spellEnd"/>
      <w:r w:rsidRPr="00D44594">
        <w:rPr>
          <w:color w:val="000000"/>
        </w:rPr>
        <w:t xml:space="preserve"> «</w:t>
      </w:r>
      <w:proofErr w:type="spellStart"/>
      <w:r w:rsidRPr="00D44594">
        <w:rPr>
          <w:color w:val="000000"/>
        </w:rPr>
        <w:t>Паоло</w:t>
      </w:r>
      <w:proofErr w:type="spellEnd"/>
      <w:r w:rsidRPr="00D44594">
        <w:rPr>
          <w:color w:val="000000"/>
        </w:rPr>
        <w:t xml:space="preserve"> и Франческа» и симфонической фантазии П. И. Чай</w:t>
      </w:r>
      <w:r w:rsidRPr="00D44594">
        <w:rPr>
          <w:color w:val="000000"/>
        </w:rPr>
        <w:softHyphen/>
        <w:t>ковского «Франческа да Римини». «Реквием» Моцарта как образец трагической му</w:t>
      </w:r>
      <w:r w:rsidRPr="00D44594">
        <w:rPr>
          <w:color w:val="000000"/>
        </w:rPr>
        <w:softHyphen/>
        <w:t>зыки, проникнутой трепетным волнением и просвет</w:t>
      </w:r>
      <w:r w:rsidRPr="00D44594">
        <w:rPr>
          <w:color w:val="000000"/>
        </w:rPr>
        <w:softHyphen/>
        <w:t>ленной печалью (по выбору).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proofErr w:type="gram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Комическое</w:t>
      </w:r>
      <w:proofErr w:type="gramEnd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 в искусстве. 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t>Смех — важнейшее условие нравственного воспи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 xml:space="preserve">тания человека. Эстетическая природа </w:t>
      </w:r>
      <w:proofErr w:type="gramStart"/>
      <w:r w:rsidRPr="00D44594">
        <w:rPr>
          <w:rFonts w:cs="Times New Roman"/>
          <w:bCs/>
          <w:iCs/>
          <w:color w:val="000000"/>
          <w:shd w:val="clear" w:color="auto" w:fill="FFFFFF"/>
        </w:rPr>
        <w:t>комического</w:t>
      </w:r>
      <w:proofErr w:type="gramEnd"/>
      <w:r w:rsidRPr="00D44594">
        <w:rPr>
          <w:rFonts w:cs="Times New Roman"/>
          <w:bCs/>
          <w:iCs/>
          <w:color w:val="000000"/>
          <w:shd w:val="clear" w:color="auto" w:fill="FFFFFF"/>
        </w:rPr>
        <w:t xml:space="preserve"> в искусстве и жизни. Разграничение понятий «смешно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>го» и «комического». Социальный, общественно-зна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 xml:space="preserve">чимый характер </w:t>
      </w:r>
      <w:proofErr w:type="gramStart"/>
      <w:r w:rsidRPr="00D44594">
        <w:rPr>
          <w:rFonts w:cs="Times New Roman"/>
          <w:bCs/>
          <w:iCs/>
          <w:color w:val="000000"/>
          <w:shd w:val="clear" w:color="auto" w:fill="FFFFFF"/>
        </w:rPr>
        <w:t>комического</w:t>
      </w:r>
      <w:proofErr w:type="gramEnd"/>
      <w:r w:rsidRPr="00D44594">
        <w:rPr>
          <w:rFonts w:cs="Times New Roman"/>
          <w:bCs/>
          <w:iCs/>
          <w:color w:val="000000"/>
          <w:shd w:val="clear" w:color="auto" w:fill="FFFFFF"/>
        </w:rPr>
        <w:t>. Противоречия между внешними поступками и поведением человека с его истинной, внутренней сущностью — источник коми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 xml:space="preserve">ческого в искусстве. </w:t>
      </w:r>
      <w:r w:rsidRPr="00D44594">
        <w:rPr>
          <w:color w:val="000000"/>
        </w:rPr>
        <w:t>Чарли Чаплин — выдающийся комик немого ки</w:t>
      </w:r>
      <w:r w:rsidRPr="00D44594">
        <w:rPr>
          <w:color w:val="000000"/>
        </w:rPr>
        <w:softHyphen/>
        <w:t>нематографа. Актерская маска Чаплина, контраст внешнего облика и характера героя. Образ бедного бродяги, выдающего себя за джентльмена, его внут</w:t>
      </w:r>
      <w:r w:rsidRPr="00D44594">
        <w:rPr>
          <w:color w:val="000000"/>
        </w:rPr>
        <w:softHyphen/>
        <w:t xml:space="preserve">реннее благородство и душевная щедрость. Лучшие фильмы и роли («Малыш», «Золотая лихорадка», «Новые времена» — по выбору). Градации комического: от дружественной улыбки и иронии до явной неприязни и сарказма. «Тайна» юмора. Остроумие великих людей планеты. </w:t>
      </w:r>
      <w:proofErr w:type="gramStart"/>
      <w:r w:rsidRPr="00D44594">
        <w:rPr>
          <w:color w:val="000000"/>
        </w:rPr>
        <w:t>Комиче</w:t>
      </w:r>
      <w:r w:rsidRPr="00D44594">
        <w:rPr>
          <w:color w:val="000000"/>
        </w:rPr>
        <w:softHyphen/>
        <w:t>ское в музыке (Ж. Ф. Рамо «Курица», Д.Россини «Севильский цирюльник», М. П. Мусоргский «Балет невылупившихся птенцов» из «Картинок с выстав</w:t>
      </w:r>
      <w:r w:rsidRPr="00D44594">
        <w:rPr>
          <w:color w:val="000000"/>
        </w:rPr>
        <w:softHyphen/>
        <w:t>ки» — по выбору).</w:t>
      </w:r>
      <w:proofErr w:type="gramEnd"/>
      <w:r w:rsidRPr="00D44594">
        <w:rPr>
          <w:color w:val="000000"/>
        </w:rPr>
        <w:t xml:space="preserve"> Непримиримый и обличительный характер сатиры, ее тяготение к гротеску и фантасти</w:t>
      </w:r>
      <w:r w:rsidRPr="00D44594">
        <w:rPr>
          <w:color w:val="000000"/>
        </w:rPr>
        <w:softHyphen/>
        <w:t xml:space="preserve">ке. Живописные произведения У. Хогарта («Триумф избранных в парламент») и литографии О. Домье. Понятие </w:t>
      </w:r>
      <w:proofErr w:type="gramStart"/>
      <w:r w:rsidRPr="00D44594">
        <w:rPr>
          <w:color w:val="000000"/>
        </w:rPr>
        <w:t>о</w:t>
      </w:r>
      <w:proofErr w:type="gramEnd"/>
      <w:r w:rsidRPr="00D44594">
        <w:rPr>
          <w:color w:val="000000"/>
        </w:rPr>
        <w:t xml:space="preserve"> трагикомическом в искусстве. Трагико</w:t>
      </w:r>
      <w:r w:rsidRPr="00D44594">
        <w:rPr>
          <w:color w:val="000000"/>
        </w:rPr>
        <w:softHyphen/>
        <w:t>медия как жанр искусства театра и кино (по выбору).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color w:val="000000"/>
          <w:shd w:val="clear" w:color="auto" w:fill="FFFFFF"/>
        </w:rPr>
        <w:t xml:space="preserve"> ЛИТЕРАТУРА </w:t>
      </w:r>
      <w:proofErr w:type="spell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Литература</w:t>
      </w:r>
      <w:proofErr w:type="spellEnd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 как искусство слова. </w:t>
      </w:r>
      <w:r w:rsidRPr="00D44594">
        <w:rPr>
          <w:rFonts w:cs="Times New Roman"/>
          <w:color w:val="000000"/>
          <w:shd w:val="clear" w:color="auto" w:fill="FFFFFF"/>
        </w:rPr>
        <w:t>Литература как вид искусства и форма обществен</w:t>
      </w:r>
      <w:r w:rsidRPr="00D44594">
        <w:rPr>
          <w:rFonts w:cs="Times New Roman"/>
          <w:color w:val="000000"/>
          <w:shd w:val="clear" w:color="auto" w:fill="FFFFFF"/>
        </w:rPr>
        <w:softHyphen/>
        <w:t>ного самосознания. Роль литературы в духовной жиз</w:t>
      </w:r>
      <w:r w:rsidRPr="00D44594">
        <w:rPr>
          <w:rFonts w:cs="Times New Roman"/>
          <w:color w:val="000000"/>
          <w:shd w:val="clear" w:color="auto" w:fill="FFFFFF"/>
        </w:rPr>
        <w:softHyphen/>
        <w:t>ни человека. Правда в жизни и в литературе. Вымы</w:t>
      </w:r>
      <w:r w:rsidRPr="00D44594">
        <w:rPr>
          <w:rFonts w:cs="Times New Roman"/>
          <w:color w:val="000000"/>
          <w:shd w:val="clear" w:color="auto" w:fill="FFFFFF"/>
        </w:rPr>
        <w:softHyphen/>
        <w:t>сел и художественное творчество. Понятие о литера</w:t>
      </w:r>
      <w:r w:rsidRPr="00D44594">
        <w:rPr>
          <w:rFonts w:cs="Times New Roman"/>
          <w:color w:val="000000"/>
          <w:shd w:val="clear" w:color="auto" w:fill="FFFFFF"/>
        </w:rPr>
        <w:softHyphen/>
        <w:t>туре научно-популярной и художественной, их общ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ность и различие. </w:t>
      </w:r>
      <w:r w:rsidRPr="00D44594">
        <w:rPr>
          <w:color w:val="000000"/>
        </w:rPr>
        <w:t>Место литературы среди других видов искусства. Литература как универсальная и всеобщая форма по</w:t>
      </w:r>
      <w:r w:rsidRPr="00D44594">
        <w:rPr>
          <w:color w:val="000000"/>
        </w:rPr>
        <w:softHyphen/>
        <w:t xml:space="preserve">знания и отражения действительности. Особенности восприятия художественного произведения. Слово — «первоэлемент» литературы. Слово как условный знак предметов и понятий. Многозначность и метафоричность слова в художественном тексте. Выразительность словесных образов в произведениях японской лирики. Словесные эксперименты поэтов начала XX </w:t>
      </w:r>
      <w:proofErr w:type="gramStart"/>
      <w:r w:rsidRPr="00D44594">
        <w:rPr>
          <w:color w:val="000000"/>
        </w:rPr>
        <w:t>в</w:t>
      </w:r>
      <w:proofErr w:type="gramEnd"/>
      <w:r w:rsidRPr="00D44594">
        <w:rPr>
          <w:color w:val="000000"/>
        </w:rPr>
        <w:t>.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color w:val="000000"/>
        </w:rPr>
        <w:t>Проблема художественного перевода.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Художественный образ в литературе. </w:t>
      </w:r>
      <w:r w:rsidRPr="00D44594">
        <w:rPr>
          <w:rFonts w:cs="Times New Roman"/>
          <w:color w:val="000000"/>
          <w:shd w:val="clear" w:color="auto" w:fill="FFFFFF"/>
        </w:rPr>
        <w:t>Художественный образ и образность в литературе. Единство общего и индивидуального — основа созда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ния художественного образа. </w:t>
      </w:r>
      <w:proofErr w:type="gramStart"/>
      <w:r w:rsidRPr="00D44594">
        <w:rPr>
          <w:color w:val="000000"/>
        </w:rPr>
        <w:t>Основные средства художественной выразитель</w:t>
      </w:r>
      <w:r w:rsidRPr="00D44594">
        <w:rPr>
          <w:color w:val="000000"/>
        </w:rPr>
        <w:softHyphen/>
        <w:t>ности: метафора, эпитет, сравнение (обобщение ранее изученного).</w:t>
      </w:r>
      <w:proofErr w:type="gramEnd"/>
      <w:r w:rsidRPr="00D44594">
        <w:rPr>
          <w:color w:val="000000"/>
        </w:rPr>
        <w:t xml:space="preserve"> Синтаксические и лексические средства создания образности. Звуковая организация художе</w:t>
      </w:r>
      <w:r w:rsidRPr="00D44594">
        <w:rPr>
          <w:color w:val="000000"/>
        </w:rPr>
        <w:softHyphen/>
        <w:t>ственной речи. Деталь как средство художественной выразитель</w:t>
      </w:r>
      <w:r w:rsidRPr="00D44594">
        <w:rPr>
          <w:color w:val="000000"/>
        </w:rPr>
        <w:softHyphen/>
        <w:t>ности, ее роль детали в создании литературного обра</w:t>
      </w:r>
      <w:r w:rsidRPr="00D44594">
        <w:rPr>
          <w:color w:val="000000"/>
        </w:rPr>
        <w:softHyphen/>
        <w:t>за (на примере шедевров отечественной и зарубежной классики). Деталь — символ, знак исторической эпо</w:t>
      </w:r>
      <w:r w:rsidRPr="00D44594">
        <w:rPr>
          <w:color w:val="000000"/>
        </w:rPr>
        <w:softHyphen/>
        <w:t>хи и средство выражения авторской позиции. Мастер</w:t>
      </w:r>
      <w:r w:rsidRPr="00D44594">
        <w:rPr>
          <w:color w:val="000000"/>
        </w:rPr>
        <w:softHyphen/>
        <w:t>ство детали как выражение общих, наиболее типич</w:t>
      </w:r>
      <w:r w:rsidRPr="00D44594">
        <w:rPr>
          <w:color w:val="000000"/>
        </w:rPr>
        <w:softHyphen/>
        <w:t>ных характеристик предмета или явления.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color w:val="000000"/>
        </w:rPr>
        <w:t>Художественное время и пространство в литерату</w:t>
      </w:r>
      <w:r w:rsidRPr="00D44594">
        <w:rPr>
          <w:color w:val="000000"/>
        </w:rPr>
        <w:softHyphen/>
        <w:t>ре. «Вечные образы» литературы (на примере шедев</w:t>
      </w:r>
      <w:r w:rsidRPr="00D44594">
        <w:rPr>
          <w:color w:val="000000"/>
        </w:rPr>
        <w:softHyphen/>
        <w:t>ров мировой классики). Художественный образ в ли</w:t>
      </w:r>
      <w:r w:rsidRPr="00D44594">
        <w:rPr>
          <w:color w:val="000000"/>
        </w:rPr>
        <w:softHyphen/>
        <w:t>тературе и его зримое воплощение в произведениях книжной иллюстрации (по выбору). Особенности создания художественного образа в эпическом, драматическом и лирическом произведе</w:t>
      </w:r>
      <w:r w:rsidRPr="00D44594">
        <w:rPr>
          <w:color w:val="000000"/>
        </w:rPr>
        <w:softHyphen/>
        <w:t>ниях.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D44594">
        <w:rPr>
          <w:rFonts w:cs="Times New Roman"/>
          <w:b/>
          <w:bCs/>
          <w:color w:val="000000"/>
          <w:shd w:val="clear" w:color="auto" w:fill="FFFFFF"/>
        </w:rPr>
        <w:t xml:space="preserve">  АРХИТЕКТУРА.</w:t>
      </w:r>
      <w:r w:rsidR="003F3EEA">
        <w:rPr>
          <w:rFonts w:cs="Times New Roman"/>
          <w:b/>
          <w:bCs/>
          <w:color w:val="000000"/>
          <w:shd w:val="clear" w:color="auto" w:fill="FFFFFF"/>
        </w:rPr>
        <w:t xml:space="preserve"> 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Азбука </w:t>
      </w:r>
      <w:proofErr w:type="spell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архитектуры</w:t>
      </w:r>
      <w:proofErr w:type="gram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.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t>А</w:t>
      </w:r>
      <w:proofErr w:type="gramEnd"/>
      <w:r w:rsidRPr="00D44594">
        <w:rPr>
          <w:rFonts w:cs="Times New Roman"/>
          <w:bCs/>
          <w:iCs/>
          <w:color w:val="000000"/>
          <w:shd w:val="clear" w:color="auto" w:fill="FFFFFF"/>
        </w:rPr>
        <w:t>рхитектура</w:t>
      </w:r>
      <w:proofErr w:type="spellEnd"/>
      <w:r w:rsidRPr="00D44594">
        <w:rPr>
          <w:rFonts w:cs="Times New Roman"/>
          <w:bCs/>
          <w:iCs/>
          <w:color w:val="000000"/>
          <w:shd w:val="clear" w:color="auto" w:fill="FFFFFF"/>
        </w:rPr>
        <w:t xml:space="preserve"> — «каменная летопись мира». Про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>изведения архитектуры — памятники материальной и духовной жизни общества. Создание искусственной среды для жизни и деятельности человека — главное назначение архитектуры. Создание среды обитания человека с помощью материально-технических и ху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 xml:space="preserve">дожественных средств — ее основная цель. </w:t>
      </w:r>
      <w:r w:rsidRPr="00D44594">
        <w:rPr>
          <w:color w:val="000000"/>
        </w:rPr>
        <w:t xml:space="preserve">«Польза, прочность, красота». </w:t>
      </w:r>
      <w:proofErr w:type="spellStart"/>
      <w:r w:rsidRPr="00D44594">
        <w:rPr>
          <w:color w:val="000000"/>
        </w:rPr>
        <w:t>Витрувий</w:t>
      </w:r>
      <w:proofErr w:type="spellEnd"/>
      <w:r w:rsidRPr="00D44594">
        <w:rPr>
          <w:color w:val="000000"/>
        </w:rPr>
        <w:t xml:space="preserve"> об </w:t>
      </w:r>
      <w:r w:rsidRPr="00D44594">
        <w:rPr>
          <w:color w:val="000000"/>
        </w:rPr>
        <w:lastRenderedPageBreak/>
        <w:t>основ</w:t>
      </w:r>
      <w:r w:rsidRPr="00D44594">
        <w:rPr>
          <w:color w:val="000000"/>
        </w:rPr>
        <w:softHyphen/>
        <w:t>ных свойствах архитектуры («Десять книг об архи</w:t>
      </w:r>
      <w:r w:rsidRPr="00D44594">
        <w:rPr>
          <w:color w:val="000000"/>
        </w:rPr>
        <w:softHyphen/>
        <w:t>тектуре»). Функциональные, технические и эстетиче</w:t>
      </w:r>
      <w:r w:rsidRPr="00D44594">
        <w:rPr>
          <w:color w:val="000000"/>
        </w:rPr>
        <w:softHyphen/>
        <w:t>ские начала архитектуры. Пространство — язык ар</w:t>
      </w:r>
      <w:r w:rsidRPr="00D44594">
        <w:rPr>
          <w:color w:val="000000"/>
        </w:rPr>
        <w:softHyphen/>
        <w:t>хитектуры. Понятие о тектонике. Место архитектуры среди других видов искусства. Взаимопроникновение изобразительного искусства и архитектуры. Скульптура и живопись как компози</w:t>
      </w:r>
      <w:r w:rsidRPr="00D44594">
        <w:rPr>
          <w:color w:val="000000"/>
        </w:rPr>
        <w:softHyphen/>
        <w:t>ционные элементы архитектуры. Несколько слов о профессии архитектора. Первые зодчие. Русские мастера-умельцы. Выдающиеся ар</w:t>
      </w:r>
      <w:r w:rsidRPr="00D44594">
        <w:rPr>
          <w:color w:val="000000"/>
        </w:rPr>
        <w:softHyphen/>
        <w:t>хитекторы современности.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Художественный образ в </w:t>
      </w:r>
      <w:proofErr w:type="spell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армитектуре</w:t>
      </w:r>
      <w:proofErr w:type="spellEnd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.</w:t>
      </w:r>
      <w:r w:rsidRPr="00D44594">
        <w:rPr>
          <w:rFonts w:cs="Times New Roman"/>
          <w:color w:val="000000"/>
          <w:shd w:val="clear" w:color="auto" w:fill="FFFFFF"/>
        </w:rPr>
        <w:t xml:space="preserve"> Архитектура — «застывшая музыка». Специфика художественного образа в архитектуре. Архитектура как выражение основных идей своего времени. </w:t>
      </w:r>
      <w:r w:rsidRPr="00D44594">
        <w:rPr>
          <w:color w:val="000000"/>
        </w:rPr>
        <w:t>Единство внешней и внутренней формы в архитек</w:t>
      </w:r>
      <w:r w:rsidRPr="00D44594">
        <w:rPr>
          <w:color w:val="000000"/>
        </w:rPr>
        <w:softHyphen/>
        <w:t>туре. Особенности восприятия и воздействия архитек</w:t>
      </w:r>
      <w:r w:rsidRPr="00D44594">
        <w:rPr>
          <w:color w:val="000000"/>
        </w:rPr>
        <w:softHyphen/>
        <w:t>турных сооружений на чувства и поведение человека (осознание тяжести или легкости сводов, протяжен</w:t>
      </w:r>
      <w:r w:rsidRPr="00D44594">
        <w:rPr>
          <w:color w:val="000000"/>
        </w:rPr>
        <w:softHyphen/>
        <w:t xml:space="preserve">ности или замкнутости пространства, высоты стен, характера оконных проемов, движение потоков света и др.). </w:t>
      </w:r>
      <w:proofErr w:type="gramStart"/>
      <w:r w:rsidRPr="00D44594">
        <w:rPr>
          <w:color w:val="000000"/>
        </w:rPr>
        <w:t>Художественные средства и приемы создания ар</w:t>
      </w:r>
      <w:r w:rsidRPr="00D44594">
        <w:rPr>
          <w:color w:val="000000"/>
        </w:rPr>
        <w:softHyphen/>
        <w:t>хитектурного образа: симметрия, ритм, пропорции, светотеневая и цветовая моделировка, масштаб).</w:t>
      </w:r>
      <w:proofErr w:type="gramEnd"/>
      <w:r w:rsidRPr="00D44594">
        <w:rPr>
          <w:color w:val="000000"/>
        </w:rPr>
        <w:t xml:space="preserve"> По</w:t>
      </w:r>
      <w:r w:rsidRPr="00D44594">
        <w:rPr>
          <w:color w:val="000000"/>
        </w:rPr>
        <w:softHyphen/>
        <w:t>нятие об архитектурном ансамбле (Дворцовая пло</w:t>
      </w:r>
      <w:r w:rsidRPr="00D44594">
        <w:rPr>
          <w:color w:val="000000"/>
        </w:rPr>
        <w:softHyphen/>
        <w:t>щадь Санкт-Петербурга, площадь Святого Петра в Ри</w:t>
      </w:r>
      <w:r w:rsidRPr="00D44594">
        <w:rPr>
          <w:color w:val="000000"/>
        </w:rPr>
        <w:softHyphen/>
        <w:t>ме, площадь Сан-Марко в Венеции, площадь Согла</w:t>
      </w:r>
      <w:r w:rsidRPr="00D44594">
        <w:rPr>
          <w:color w:val="000000"/>
        </w:rPr>
        <w:softHyphen/>
        <w:t xml:space="preserve">сия в Париже — по выбору). Связь архитектурных сооружений с окружающей природой (храмовое зодчество Японии или Китая, «органическая» архитектура XX </w:t>
      </w:r>
      <w:proofErr w:type="gramStart"/>
      <w:r w:rsidRPr="00D44594">
        <w:rPr>
          <w:color w:val="000000"/>
        </w:rPr>
        <w:t>в</w:t>
      </w:r>
      <w:proofErr w:type="gramEnd"/>
      <w:r w:rsidRPr="00D44594">
        <w:rPr>
          <w:color w:val="000000"/>
        </w:rPr>
        <w:t>. — по выбору). За</w:t>
      </w:r>
      <w:r w:rsidRPr="00D44594">
        <w:rPr>
          <w:color w:val="000000"/>
        </w:rPr>
        <w:softHyphen/>
        <w:t>висимость архитектуры от географических и клима</w:t>
      </w:r>
      <w:r w:rsidRPr="00D44594">
        <w:rPr>
          <w:color w:val="000000"/>
        </w:rPr>
        <w:softHyphen/>
        <w:t>тических условий.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color w:val="000000"/>
        </w:rPr>
        <w:t>В мастерской архитектора.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Понятие об архитектурных </w:t>
      </w:r>
      <w:proofErr w:type="spell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стилях</w:t>
      </w:r>
      <w:proofErr w:type="gram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.</w:t>
      </w:r>
      <w:r w:rsidRPr="00D44594">
        <w:rPr>
          <w:rFonts w:cs="Times New Roman"/>
          <w:color w:val="000000"/>
          <w:shd w:val="clear" w:color="auto" w:fill="FFFFFF"/>
        </w:rPr>
        <w:t>А</w:t>
      </w:r>
      <w:proofErr w:type="gramEnd"/>
      <w:r w:rsidRPr="00D44594">
        <w:rPr>
          <w:rFonts w:cs="Times New Roman"/>
          <w:color w:val="000000"/>
          <w:shd w:val="clear" w:color="auto" w:fill="FFFFFF"/>
        </w:rPr>
        <w:t>рхитектурный</w:t>
      </w:r>
      <w:proofErr w:type="spellEnd"/>
      <w:r w:rsidRPr="00D44594">
        <w:rPr>
          <w:rFonts w:cs="Times New Roman"/>
          <w:color w:val="000000"/>
          <w:shd w:val="clear" w:color="auto" w:fill="FFFFFF"/>
        </w:rPr>
        <w:t xml:space="preserve"> стиль — устойчивое единство функционального содержания и художественного об</w:t>
      </w:r>
      <w:r w:rsidRPr="00D44594">
        <w:rPr>
          <w:rFonts w:cs="Times New Roman"/>
          <w:color w:val="000000"/>
          <w:shd w:val="clear" w:color="auto" w:fill="FFFFFF"/>
        </w:rPr>
        <w:softHyphen/>
        <w:t>раза. Рождение архитектурных стилей и их последо</w:t>
      </w:r>
      <w:r w:rsidRPr="00D44594">
        <w:rPr>
          <w:rFonts w:cs="Times New Roman"/>
          <w:color w:val="000000"/>
          <w:shd w:val="clear" w:color="auto" w:fill="FFFFFF"/>
        </w:rPr>
        <w:softHyphen/>
        <w:t>вательная смена в истории человечества. Идея преем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ственности архитектурных стилей. </w:t>
      </w:r>
      <w:r w:rsidRPr="00D44594">
        <w:rPr>
          <w:color w:val="000000"/>
        </w:rPr>
        <w:t>Канонический стиль архитектуры Древнего Егип</w:t>
      </w:r>
      <w:r w:rsidRPr="00D44594">
        <w:rPr>
          <w:color w:val="000000"/>
        </w:rPr>
        <w:softHyphen/>
        <w:t>та, его основные отличительные признаки. Классический стиль архитектуры Древних Греции и Рима. Создание греческой ордерной системы — ос</w:t>
      </w:r>
      <w:r w:rsidRPr="00D44594">
        <w:rPr>
          <w:color w:val="000000"/>
        </w:rPr>
        <w:softHyphen/>
        <w:t>нова для дальнейшего развития архитектуры. Гармо</w:t>
      </w:r>
      <w:r w:rsidRPr="00D44594">
        <w:rPr>
          <w:color w:val="000000"/>
        </w:rPr>
        <w:softHyphen/>
        <w:t>ния, простота и легкость, соразмерность человеку, практичность и торжественность.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color w:val="000000"/>
        </w:rPr>
        <w:t>Романский стиль западноевропейской архитекту</w:t>
      </w:r>
      <w:r w:rsidRPr="00D44594">
        <w:rPr>
          <w:color w:val="000000"/>
        </w:rPr>
        <w:softHyphen/>
        <w:t>ры средних веков. Основные типы сооружений, их на</w:t>
      </w:r>
      <w:r w:rsidRPr="00D44594">
        <w:rPr>
          <w:color w:val="000000"/>
        </w:rPr>
        <w:softHyphen/>
        <w:t>значение. Характерные особенности стиля. Готический стиль архитектуры. Каркасное пере</w:t>
      </w:r>
      <w:r w:rsidRPr="00D44594">
        <w:rPr>
          <w:color w:val="000000"/>
        </w:rPr>
        <w:softHyphen/>
        <w:t>крытие зданий — главная конструктивная особен</w:t>
      </w:r>
      <w:r w:rsidRPr="00D44594">
        <w:rPr>
          <w:color w:val="000000"/>
        </w:rPr>
        <w:softHyphen/>
        <w:t>ность готических сооружений. Преобладание верти</w:t>
      </w:r>
      <w:r w:rsidRPr="00D44594">
        <w:rPr>
          <w:color w:val="000000"/>
        </w:rPr>
        <w:softHyphen/>
        <w:t>кальных линий, ажурность, легкость и динамичность внешнего облика, пучки тонких колонн, стрельчатые арки, богатство и пышность интерьеров. Архитектурный стиль эпохи Возрождения. Следо</w:t>
      </w:r>
      <w:r w:rsidRPr="00D44594">
        <w:rPr>
          <w:color w:val="000000"/>
        </w:rPr>
        <w:softHyphen/>
        <w:t>вание идеям гармонии и симметрии античного зодче</w:t>
      </w:r>
      <w:r w:rsidRPr="00D44594">
        <w:rPr>
          <w:color w:val="000000"/>
        </w:rPr>
        <w:softHyphen/>
        <w:t>ства. Преобладание спокойных горизонтальных чле</w:t>
      </w:r>
      <w:r w:rsidRPr="00D44594">
        <w:rPr>
          <w:color w:val="000000"/>
        </w:rPr>
        <w:softHyphen/>
        <w:t>нений, геометрическая правильность форм, уравнове</w:t>
      </w:r>
      <w:r w:rsidRPr="00D44594">
        <w:rPr>
          <w:color w:val="000000"/>
        </w:rPr>
        <w:softHyphen/>
        <w:t>шенность, согласованность целого и частей, матема</w:t>
      </w:r>
      <w:r w:rsidRPr="00D44594">
        <w:rPr>
          <w:color w:val="000000"/>
        </w:rPr>
        <w:softHyphen/>
        <w:t>тически выверенные пропорции. Стиль барокко. Стремление к пластичной вырази</w:t>
      </w:r>
      <w:r w:rsidRPr="00D44594">
        <w:rPr>
          <w:color w:val="000000"/>
        </w:rPr>
        <w:softHyphen/>
        <w:t>тельности архитектурных сооружений. Обилие пыш</w:t>
      </w:r>
      <w:r w:rsidRPr="00D44594">
        <w:rPr>
          <w:color w:val="000000"/>
        </w:rPr>
        <w:softHyphen/>
        <w:t>ных декоративных украшений. Искажение классиче</w:t>
      </w:r>
      <w:r w:rsidRPr="00D44594">
        <w:rPr>
          <w:color w:val="000000"/>
        </w:rPr>
        <w:softHyphen/>
        <w:t>ских пропорций, оптический обман, игра света и те</w:t>
      </w:r>
      <w:r w:rsidRPr="00D44594">
        <w:rPr>
          <w:color w:val="000000"/>
        </w:rPr>
        <w:softHyphen/>
        <w:t>ни, преобладание сложных криволинейных форм. Диссонанс и асимметрия — основные принципы оформления фасадов. Стиль классицизма в архитектуре. Ориентация на лучшие достижения античного зодчества, реальное воплощение представлений об «идеальном городе», сложившихся в эпоху Возрождения. Практичность и целесообразность, простота и строгость форм, спокой</w:t>
      </w:r>
      <w:r w:rsidRPr="00D44594">
        <w:rPr>
          <w:color w:val="000000"/>
        </w:rPr>
        <w:softHyphen/>
        <w:t>ная гармония пропорций, скромный декор. Ампир как стиль империи Наполеона. Следование архитектурным традициям императорского Рима. Выражение идей государственного могущества и во</w:t>
      </w:r>
      <w:r w:rsidRPr="00D44594">
        <w:rPr>
          <w:color w:val="000000"/>
        </w:rPr>
        <w:softHyphen/>
        <w:t>инской силы. Холодное величие и подчеркнутая мо</w:t>
      </w:r>
      <w:r w:rsidRPr="00D44594">
        <w:rPr>
          <w:color w:val="000000"/>
        </w:rPr>
        <w:softHyphen/>
        <w:t>нументальность форм, академизм. Стиль модерн — качественно новая ступень в раз</w:t>
      </w:r>
      <w:r w:rsidRPr="00D44594">
        <w:rPr>
          <w:color w:val="000000"/>
        </w:rPr>
        <w:softHyphen/>
        <w:t>витии архитектуры. Роль декоративного оформления фасадов и интерьеров зданий, асимметрия. Органиче</w:t>
      </w:r>
      <w:r w:rsidRPr="00D44594">
        <w:rPr>
          <w:color w:val="000000"/>
        </w:rPr>
        <w:softHyphen/>
        <w:t>ское единство архитектуры с окружающей средой. Архитектурный конструктивизм. Использование новых материалов и технологий. Стремление под</w:t>
      </w:r>
      <w:r w:rsidRPr="00D44594">
        <w:rPr>
          <w:color w:val="000000"/>
        </w:rPr>
        <w:softHyphen/>
        <w:t>черкнуть интернациональный характер и функци</w:t>
      </w:r>
      <w:r w:rsidRPr="00D44594">
        <w:rPr>
          <w:color w:val="000000"/>
        </w:rPr>
        <w:softHyphen/>
        <w:t>ональное назначение архитектурного сооружения. Абстракция геометрических форм, резкие контрасты композиционных решений, использование стилевых реминисценций.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lastRenderedPageBreak/>
        <w:t xml:space="preserve">Виды </w:t>
      </w:r>
      <w:proofErr w:type="spell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архитектуры</w:t>
      </w:r>
      <w:proofErr w:type="gram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.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t>А</w:t>
      </w:r>
      <w:proofErr w:type="gramEnd"/>
      <w:r w:rsidRPr="00D44594">
        <w:rPr>
          <w:rFonts w:cs="Times New Roman"/>
          <w:bCs/>
          <w:iCs/>
          <w:color w:val="000000"/>
          <w:shd w:val="clear" w:color="auto" w:fill="FFFFFF"/>
        </w:rPr>
        <w:t>рхитектура</w:t>
      </w:r>
      <w:proofErr w:type="spellEnd"/>
      <w:r w:rsidRPr="00D44594">
        <w:rPr>
          <w:rFonts w:cs="Times New Roman"/>
          <w:bCs/>
          <w:iCs/>
          <w:color w:val="000000"/>
          <w:shd w:val="clear" w:color="auto" w:fill="FFFFFF"/>
        </w:rPr>
        <w:t xml:space="preserve"> объемных сооружений. Понятие об общественной, жилой и промышленной архитектуре. </w:t>
      </w:r>
      <w:r w:rsidRPr="00D44594">
        <w:rPr>
          <w:color w:val="000000"/>
        </w:rPr>
        <w:t>Общественная архитектура. Храмы, дворцы и зам</w:t>
      </w:r>
      <w:r w:rsidRPr="00D44594">
        <w:rPr>
          <w:color w:val="000000"/>
        </w:rPr>
        <w:softHyphen/>
        <w:t>ки. Административные здания. Крупнейший деловой центр планеты — Рокфеллер-центр в Нью-Йорке. Зре</w:t>
      </w:r>
      <w:r w:rsidRPr="00D44594">
        <w:rPr>
          <w:color w:val="000000"/>
        </w:rPr>
        <w:softHyphen/>
        <w:t>лищные и выставочные сооружения: театры, концерт</w:t>
      </w:r>
      <w:r w:rsidRPr="00D44594">
        <w:rPr>
          <w:color w:val="000000"/>
        </w:rPr>
        <w:softHyphen/>
        <w:t>ные и выставочные залы, стадионы и спорткомплек</w:t>
      </w:r>
      <w:r w:rsidRPr="00D44594">
        <w:rPr>
          <w:color w:val="000000"/>
        </w:rPr>
        <w:softHyphen/>
        <w:t xml:space="preserve">сы, магазины и супермаркеты, вокзалы и аэропорты. Жилая архитектура. Древнейшие дома человека (Месопотамия, Древний Египет, Греция). </w:t>
      </w:r>
      <w:proofErr w:type="spellStart"/>
      <w:r w:rsidRPr="00D44594">
        <w:rPr>
          <w:color w:val="000000"/>
        </w:rPr>
        <w:t>Инсулы</w:t>
      </w:r>
      <w:proofErr w:type="spellEnd"/>
      <w:r w:rsidRPr="00D44594">
        <w:rPr>
          <w:color w:val="000000"/>
        </w:rPr>
        <w:t xml:space="preserve"> — первые многоэтажные дома и роскошные виллы в ар</w:t>
      </w:r>
      <w:r w:rsidRPr="00D44594">
        <w:rPr>
          <w:color w:val="000000"/>
        </w:rPr>
        <w:softHyphen/>
        <w:t xml:space="preserve">хитектуре Древнего Рима. Жилые дома различных народов мира (обобщение ранее изученного). Жилые дома А. </w:t>
      </w:r>
      <w:proofErr w:type="spellStart"/>
      <w:r w:rsidRPr="00D44594">
        <w:rPr>
          <w:color w:val="000000"/>
        </w:rPr>
        <w:t>Гауди</w:t>
      </w:r>
      <w:proofErr w:type="spellEnd"/>
      <w:r w:rsidRPr="00D44594">
        <w:rPr>
          <w:color w:val="000000"/>
        </w:rPr>
        <w:t xml:space="preserve"> и Л. Корбюзье. Высотки Чикаго. Дом Билла Гейтса — жилище XXI </w:t>
      </w:r>
      <w:proofErr w:type="gramStart"/>
      <w:r w:rsidRPr="00D44594">
        <w:rPr>
          <w:color w:val="000000"/>
        </w:rPr>
        <w:t>в</w:t>
      </w:r>
      <w:proofErr w:type="gramEnd"/>
      <w:r w:rsidRPr="00D44594">
        <w:rPr>
          <w:color w:val="000000"/>
        </w:rPr>
        <w:t>. Промышленная архитектура. Заводы, фабрики, электростанции, мосты, тоннели, каналы, водопрово</w:t>
      </w:r>
      <w:r w:rsidRPr="00D44594">
        <w:rPr>
          <w:color w:val="000000"/>
        </w:rPr>
        <w:softHyphen/>
        <w:t xml:space="preserve">ды и акведуки. </w:t>
      </w:r>
      <w:r w:rsidRPr="00D44594">
        <w:rPr>
          <w:i/>
          <w:color w:val="000000"/>
        </w:rPr>
        <w:t xml:space="preserve">Ландшафтная </w:t>
      </w:r>
      <w:proofErr w:type="spellStart"/>
      <w:r w:rsidRPr="00D44594">
        <w:rPr>
          <w:i/>
          <w:color w:val="000000"/>
        </w:rPr>
        <w:t>архитектура</w:t>
      </w:r>
      <w:proofErr w:type="gramStart"/>
      <w:r w:rsidRPr="00D44594">
        <w:rPr>
          <w:i/>
          <w:color w:val="000000"/>
        </w:rPr>
        <w:t>.</w:t>
      </w:r>
      <w:r w:rsidRPr="00D44594">
        <w:rPr>
          <w:color w:val="000000"/>
        </w:rPr>
        <w:t>З</w:t>
      </w:r>
      <w:proofErr w:type="gramEnd"/>
      <w:r w:rsidRPr="00D44594">
        <w:rPr>
          <w:color w:val="000000"/>
        </w:rPr>
        <w:t>арождение</w:t>
      </w:r>
      <w:proofErr w:type="spellEnd"/>
      <w:r w:rsidRPr="00D44594">
        <w:rPr>
          <w:color w:val="000000"/>
        </w:rPr>
        <w:t xml:space="preserve"> садо</w:t>
      </w:r>
      <w:r w:rsidRPr="00D44594">
        <w:rPr>
          <w:color w:val="000000"/>
        </w:rPr>
        <w:softHyphen/>
        <w:t xml:space="preserve">во-паркового искусства. Садово-парковое искусство Японии и Китая. Бульвары, скверы и парки больших городов (парки Версаля и Фонтенбло, Петродворца, Центральный парк Нью-Йорка — по выбору). Идея синтеза искусств в оформлении парка </w:t>
      </w:r>
      <w:proofErr w:type="spellStart"/>
      <w:r w:rsidRPr="00D44594">
        <w:rPr>
          <w:color w:val="000000"/>
        </w:rPr>
        <w:t>Гюэль</w:t>
      </w:r>
      <w:proofErr w:type="spellEnd"/>
      <w:r w:rsidRPr="00D44594">
        <w:rPr>
          <w:color w:val="000000"/>
        </w:rPr>
        <w:t xml:space="preserve"> А. </w:t>
      </w:r>
      <w:proofErr w:type="spellStart"/>
      <w:r w:rsidRPr="00D44594">
        <w:rPr>
          <w:color w:val="000000"/>
        </w:rPr>
        <w:t>Гауди</w:t>
      </w:r>
      <w:proofErr w:type="spellEnd"/>
      <w:r w:rsidRPr="00D44594">
        <w:rPr>
          <w:color w:val="000000"/>
        </w:rPr>
        <w:t xml:space="preserve">. Архитектура парижского парка «Дисней-Европа». Архитектура малых форм: павильоны, беседки, фонтаны, мостики, лестницы, гроты (пекинский парк </w:t>
      </w:r>
      <w:proofErr w:type="spellStart"/>
      <w:r w:rsidRPr="00D44594">
        <w:rPr>
          <w:color w:val="000000"/>
        </w:rPr>
        <w:t>Бэйхай</w:t>
      </w:r>
      <w:proofErr w:type="spellEnd"/>
      <w:r w:rsidRPr="00D44594">
        <w:rPr>
          <w:color w:val="000000"/>
        </w:rPr>
        <w:t xml:space="preserve">, парки и фонтаны Рима и Петродворца — по выбору). </w:t>
      </w:r>
      <w:r w:rsidRPr="00D44594">
        <w:rPr>
          <w:i/>
          <w:color w:val="000000"/>
        </w:rPr>
        <w:t>Градостроительство. </w:t>
      </w:r>
      <w:r w:rsidRPr="00D44594">
        <w:rPr>
          <w:color w:val="000000"/>
        </w:rPr>
        <w:t>Из истории градостроитель</w:t>
      </w:r>
      <w:r w:rsidRPr="00D44594">
        <w:rPr>
          <w:color w:val="000000"/>
        </w:rPr>
        <w:softHyphen/>
        <w:t>ного искусства. Города-музеи (Венеция, Париж, Суз</w:t>
      </w:r>
      <w:r w:rsidRPr="00D44594">
        <w:rPr>
          <w:color w:val="000000"/>
        </w:rPr>
        <w:softHyphen/>
        <w:t xml:space="preserve">даль — по выбору). </w:t>
      </w:r>
      <w:proofErr w:type="gramStart"/>
      <w:r w:rsidRPr="00D44594">
        <w:rPr>
          <w:color w:val="000000"/>
        </w:rPr>
        <w:t>Крупнейшие мегаполисы мира (Сан-Паулу, Токио, Рио-де-Жанейро, Мехико, Нью-Йорк, Москва — по выбору).</w:t>
      </w:r>
      <w:proofErr w:type="gramEnd"/>
      <w:r w:rsidRPr="00D44594">
        <w:rPr>
          <w:color w:val="000000"/>
        </w:rPr>
        <w:t xml:space="preserve"> Джайпур (Индия) как образец города-ансамбля. Создание новых поселков и городов. Реконструкция старых районов и городов. Рекон</w:t>
      </w:r>
      <w:r w:rsidRPr="00D44594">
        <w:rPr>
          <w:color w:val="000000"/>
        </w:rPr>
        <w:softHyphen/>
        <w:t xml:space="preserve">струкция городов </w:t>
      </w:r>
      <w:proofErr w:type="spellStart"/>
      <w:r w:rsidRPr="00D44594">
        <w:rPr>
          <w:color w:val="000000"/>
        </w:rPr>
        <w:t>Мохенджо-Даро</w:t>
      </w:r>
      <w:proofErr w:type="spellEnd"/>
      <w:r w:rsidRPr="00D44594">
        <w:rPr>
          <w:color w:val="000000"/>
        </w:rPr>
        <w:t>, Помпеи, Москвы (по выбору).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D44594">
        <w:rPr>
          <w:rFonts w:cs="Times New Roman"/>
          <w:b/>
          <w:bCs/>
          <w:color w:val="000000"/>
          <w:shd w:val="clear" w:color="auto" w:fill="FFFFFF"/>
        </w:rPr>
        <w:t xml:space="preserve">ИЗОБРАЗИТЕЛЬНОЕ ИСКУССТВО. 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Язык изобразительного искусства. </w:t>
      </w:r>
      <w:r w:rsidRPr="00D44594">
        <w:rPr>
          <w:rFonts w:cs="Times New Roman"/>
          <w:color w:val="000000"/>
          <w:shd w:val="clear" w:color="auto" w:fill="FFFFFF"/>
        </w:rPr>
        <w:t>Изображение предметов и явлений окружающего мира в зримых образах. Роль творческого воображе</w:t>
      </w:r>
      <w:r w:rsidRPr="00D44594">
        <w:rPr>
          <w:rFonts w:cs="Times New Roman"/>
          <w:color w:val="000000"/>
          <w:shd w:val="clear" w:color="auto" w:fill="FFFFFF"/>
        </w:rPr>
        <w:softHyphen/>
        <w:t>ния в создании произведений изобразительного ис</w:t>
      </w:r>
      <w:r w:rsidRPr="00D44594">
        <w:rPr>
          <w:rFonts w:cs="Times New Roman"/>
          <w:color w:val="000000"/>
          <w:shd w:val="clear" w:color="auto" w:fill="FFFFFF"/>
        </w:rPr>
        <w:softHyphen/>
        <w:t>кусства. Что значит «понимать» изображение? Про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блема условности в изобразительном искусстве. </w:t>
      </w:r>
      <w:r w:rsidRPr="00D44594">
        <w:rPr>
          <w:color w:val="000000"/>
        </w:rPr>
        <w:t>Живопись, скульптура, графика — древнейшие ви</w:t>
      </w:r>
      <w:r w:rsidRPr="00D44594">
        <w:rPr>
          <w:color w:val="000000"/>
        </w:rPr>
        <w:softHyphen/>
        <w:t>ды изобразительного искусства. Их роль и место в жиз</w:t>
      </w:r>
      <w:r w:rsidRPr="00D44594">
        <w:rPr>
          <w:color w:val="000000"/>
        </w:rPr>
        <w:softHyphen/>
        <w:t>ни человека. Выразительное богатство способов изобра</w:t>
      </w:r>
      <w:r w:rsidRPr="00D44594">
        <w:rPr>
          <w:color w:val="000000"/>
        </w:rPr>
        <w:softHyphen/>
        <w:t xml:space="preserve">жения. Специфика художественных средств (линия, пятно, силуэт, ритм, цвет, пропорции, светотень). Понятие о монументальных и станковых видах изобразительного искусства. </w:t>
      </w:r>
      <w:proofErr w:type="spellStart"/>
      <w:r w:rsidRPr="00D44594">
        <w:rPr>
          <w:color w:val="000000"/>
        </w:rPr>
        <w:t>Рассчитанность</w:t>
      </w:r>
      <w:proofErr w:type="spellEnd"/>
      <w:r w:rsidRPr="00D44594">
        <w:rPr>
          <w:color w:val="000000"/>
        </w:rPr>
        <w:t xml:space="preserve"> на массо</w:t>
      </w:r>
      <w:r w:rsidRPr="00D44594">
        <w:rPr>
          <w:color w:val="000000"/>
        </w:rPr>
        <w:softHyphen/>
        <w:t xml:space="preserve">вое восприятие и теснейшая связь с архитектурой — важнейшие признаки монументального искусства. </w:t>
      </w:r>
      <w:proofErr w:type="gramStart"/>
      <w:r w:rsidRPr="00D44594">
        <w:rPr>
          <w:color w:val="000000"/>
        </w:rPr>
        <w:t>Основные виды монументального искусства: скульп</w:t>
      </w:r>
      <w:r w:rsidRPr="00D44594">
        <w:rPr>
          <w:color w:val="000000"/>
        </w:rPr>
        <w:softHyphen/>
        <w:t>турные памятники, панно, мозаики, фрески, плака</w:t>
      </w:r>
      <w:r w:rsidRPr="00D44594">
        <w:rPr>
          <w:color w:val="000000"/>
        </w:rPr>
        <w:softHyphen/>
        <w:t>ты, вывески.</w:t>
      </w:r>
      <w:proofErr w:type="gramEnd"/>
      <w:r w:rsidRPr="00D44594">
        <w:rPr>
          <w:color w:val="000000"/>
        </w:rPr>
        <w:t xml:space="preserve"> Станковое искусство и его предназна</w:t>
      </w:r>
      <w:r w:rsidRPr="00D44594">
        <w:rPr>
          <w:color w:val="000000"/>
        </w:rPr>
        <w:softHyphen/>
        <w:t>ченность для музеев, выставочных залов и частных коллекций. Основные виды станкового искусства: картины, статуи, бюсты, станковые рельефы, эстам</w:t>
      </w:r>
      <w:r w:rsidRPr="00D44594">
        <w:rPr>
          <w:color w:val="000000"/>
        </w:rPr>
        <w:softHyphen/>
        <w:t>пы, станковые рисунки. Материалы и инструменты художника. Вырази</w:t>
      </w:r>
      <w:r w:rsidRPr="00D44594">
        <w:rPr>
          <w:color w:val="000000"/>
        </w:rPr>
        <w:softHyphen/>
        <w:t>тельность и многообразие видов художественной тех</w:t>
      </w:r>
      <w:r w:rsidRPr="00D44594">
        <w:rPr>
          <w:color w:val="000000"/>
        </w:rPr>
        <w:softHyphen/>
        <w:t>ники (техника живописи маслом, лаковыми краска</w:t>
      </w:r>
      <w:r w:rsidRPr="00D44594">
        <w:rPr>
          <w:color w:val="000000"/>
        </w:rPr>
        <w:softHyphen/>
        <w:t>ми, техника гравюры на дереве, техника мозаики или фрески). В мастерской живописца.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Художественные средства и жанры </w:t>
      </w:r>
      <w:proofErr w:type="spell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живописи</w:t>
      </w:r>
      <w:proofErr w:type="gram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.</w:t>
      </w:r>
      <w:r w:rsidRPr="00D44594">
        <w:rPr>
          <w:rFonts w:cs="Times New Roman"/>
          <w:color w:val="000000"/>
          <w:shd w:val="clear" w:color="auto" w:fill="FFFFFF"/>
        </w:rPr>
        <w:t>В</w:t>
      </w:r>
      <w:proofErr w:type="gramEnd"/>
      <w:r w:rsidRPr="00D44594">
        <w:rPr>
          <w:rFonts w:cs="Times New Roman"/>
          <w:color w:val="000000"/>
          <w:shd w:val="clear" w:color="auto" w:fill="FFFFFF"/>
        </w:rPr>
        <w:t>ажнейшие</w:t>
      </w:r>
      <w:proofErr w:type="spellEnd"/>
      <w:r w:rsidRPr="00D44594">
        <w:rPr>
          <w:rFonts w:cs="Times New Roman"/>
          <w:color w:val="000000"/>
          <w:shd w:val="clear" w:color="auto" w:fill="FFFFFF"/>
        </w:rPr>
        <w:t xml:space="preserve"> средства создания художественного образа в произведениях живописи: композиция, ко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лорит, рисунок, светотень, фактура, манера письма. </w:t>
      </w:r>
      <w:r w:rsidRPr="00D44594">
        <w:rPr>
          <w:color w:val="000000"/>
        </w:rPr>
        <w:t>Понятие о жанровом многообразии живописи. Лю</w:t>
      </w:r>
      <w:r w:rsidRPr="00D44594">
        <w:rPr>
          <w:color w:val="000000"/>
        </w:rPr>
        <w:softHyphen/>
        <w:t>бимые жанры великих художников. Исторический жанр живописи. Изображение важ</w:t>
      </w:r>
      <w:r w:rsidRPr="00D44594">
        <w:rPr>
          <w:color w:val="000000"/>
        </w:rPr>
        <w:softHyphen/>
        <w:t>нейших исторических событий прошлого и современ</w:t>
      </w:r>
      <w:r w:rsidRPr="00D44594">
        <w:rPr>
          <w:color w:val="000000"/>
        </w:rPr>
        <w:softHyphen/>
        <w:t>ности. Обращение к мифологическим и библейским сюжетам и образам. Бытовой жанр живописи. Изображение событий и сцен повседневной жизни. Национальные особеннос</w:t>
      </w:r>
      <w:r w:rsidRPr="00D44594">
        <w:rPr>
          <w:color w:val="000000"/>
        </w:rPr>
        <w:softHyphen/>
        <w:t>ти бытовой живописи. Батальная живопись как составная часть историче</w:t>
      </w:r>
      <w:r w:rsidRPr="00D44594">
        <w:rPr>
          <w:color w:val="000000"/>
        </w:rPr>
        <w:softHyphen/>
        <w:t>ского жанра, его сближение с бытовым жанром. Обра</w:t>
      </w:r>
      <w:r w:rsidRPr="00D44594">
        <w:rPr>
          <w:color w:val="000000"/>
        </w:rPr>
        <w:softHyphen/>
        <w:t>щение к военной тематике. Идея прославления воин</w:t>
      </w:r>
      <w:r w:rsidRPr="00D44594">
        <w:rPr>
          <w:color w:val="000000"/>
        </w:rPr>
        <w:softHyphen/>
        <w:t>ской доблести и народного героизма. Морские баталии. Портрет. Истоки портретной живописи, ее основ</w:t>
      </w:r>
      <w:r w:rsidRPr="00D44594">
        <w:rPr>
          <w:color w:val="000000"/>
        </w:rPr>
        <w:softHyphen/>
        <w:t>ные виды: парадный и камерный, парные и группо</w:t>
      </w:r>
      <w:r w:rsidRPr="00D44594">
        <w:rPr>
          <w:color w:val="000000"/>
        </w:rPr>
        <w:softHyphen/>
        <w:t>вые портреты. Автопортрет. Передача индивидуаль</w:t>
      </w:r>
      <w:r w:rsidRPr="00D44594">
        <w:rPr>
          <w:color w:val="000000"/>
        </w:rPr>
        <w:softHyphen/>
        <w:t>ного сходства и внутреннего мира портретируемого — важнейшее требование портретного жанра. Пейзаж. Изображение естественной или изменен</w:t>
      </w:r>
      <w:r w:rsidRPr="00D44594">
        <w:rPr>
          <w:color w:val="000000"/>
        </w:rPr>
        <w:softHyphen/>
        <w:t>ной человеком природы. Специфика пейзажной жи</w:t>
      </w:r>
      <w:r w:rsidRPr="00D44594">
        <w:rPr>
          <w:color w:val="000000"/>
        </w:rPr>
        <w:softHyphen/>
        <w:t>вописи народов различных стран. Городские и сель</w:t>
      </w:r>
      <w:r w:rsidRPr="00D44594">
        <w:rPr>
          <w:color w:val="000000"/>
        </w:rPr>
        <w:softHyphen/>
        <w:t xml:space="preserve">ские пейзажи. Марины. Индустриальные </w:t>
      </w:r>
      <w:r w:rsidRPr="00D44594">
        <w:rPr>
          <w:color w:val="000000"/>
        </w:rPr>
        <w:lastRenderedPageBreak/>
        <w:t>пейзажи современности. Натюрморт. Изображение предметов «мертвой на</w:t>
      </w:r>
      <w:r w:rsidRPr="00D44594">
        <w:rPr>
          <w:color w:val="000000"/>
        </w:rPr>
        <w:softHyphen/>
        <w:t>туры». Натюрморт как отражение человеческих чувств и эмоций. Парадные и камерные натюрморты. Обманки-натюрморты. Интерьер. Близость к натюрморту и бытовому жанру. Красота жизни в разумно и гармонично орга</w:t>
      </w:r>
      <w:r w:rsidRPr="00D44594">
        <w:rPr>
          <w:color w:val="000000"/>
        </w:rPr>
        <w:softHyphen/>
        <w:t>низованном пространстве. Человек как органическая часть созданной среды.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Искусство графики</w:t>
      </w:r>
      <w:r w:rsidRPr="00D44594">
        <w:rPr>
          <w:rFonts w:cs="Times New Roman"/>
          <w:i/>
          <w:iCs/>
          <w:color w:val="000000"/>
          <w:shd w:val="clear" w:color="auto" w:fill="FFFFFF"/>
        </w:rPr>
        <w:t xml:space="preserve">. </w:t>
      </w:r>
      <w:r w:rsidRPr="00D44594">
        <w:rPr>
          <w:rFonts w:cs="Times New Roman"/>
          <w:iCs/>
          <w:color w:val="000000"/>
          <w:shd w:val="clear" w:color="auto" w:fill="FFFFFF"/>
        </w:rPr>
        <w:t>Графика как один из древнейших видов изобрази</w:t>
      </w:r>
      <w:r w:rsidRPr="00D44594">
        <w:rPr>
          <w:rFonts w:cs="Times New Roman"/>
          <w:iCs/>
          <w:color w:val="000000"/>
          <w:shd w:val="clear" w:color="auto" w:fill="FFFFFF"/>
        </w:rPr>
        <w:softHyphen/>
        <w:t>тельного искусства. Изобразительно-выразительные средства графики: рисунок, линия, штрих, черные и белые пятна. Проблема цвета, плоскости и простран</w:t>
      </w:r>
      <w:r w:rsidRPr="00D44594">
        <w:rPr>
          <w:rFonts w:cs="Times New Roman"/>
          <w:iCs/>
          <w:color w:val="000000"/>
          <w:shd w:val="clear" w:color="auto" w:fill="FFFFFF"/>
        </w:rPr>
        <w:softHyphen/>
        <w:t xml:space="preserve">ства в искусстве графики. </w:t>
      </w:r>
      <w:r w:rsidRPr="00D44594">
        <w:rPr>
          <w:color w:val="000000"/>
        </w:rPr>
        <w:t xml:space="preserve">Виды графики по технике исполнения. </w:t>
      </w:r>
      <w:proofErr w:type="gramStart"/>
      <w:r w:rsidRPr="00D44594">
        <w:rPr>
          <w:color w:val="000000"/>
        </w:rPr>
        <w:t>Уникаль</w:t>
      </w:r>
      <w:r w:rsidRPr="00D44594">
        <w:rPr>
          <w:color w:val="000000"/>
        </w:rPr>
        <w:softHyphen/>
        <w:t>ная, или рукотворная, графика (рисунки, наброски, зарисовки, шаржи, карикатуры, выполненные в од</w:t>
      </w:r>
      <w:r w:rsidRPr="00D44594">
        <w:rPr>
          <w:color w:val="000000"/>
        </w:rPr>
        <w:softHyphen/>
        <w:t>ном экземпляре).</w:t>
      </w:r>
      <w:proofErr w:type="gramEnd"/>
      <w:r w:rsidRPr="00D44594">
        <w:rPr>
          <w:color w:val="000000"/>
        </w:rPr>
        <w:t xml:space="preserve"> Печатная графика, или эстамп. Гра</w:t>
      </w:r>
      <w:r w:rsidRPr="00D44594">
        <w:rPr>
          <w:color w:val="000000"/>
        </w:rPr>
        <w:softHyphen/>
        <w:t>вюра — основной вид печатной графики. Разновид</w:t>
      </w:r>
      <w:r w:rsidRPr="00D44594">
        <w:rPr>
          <w:color w:val="000000"/>
        </w:rPr>
        <w:softHyphen/>
        <w:t xml:space="preserve">ности гравюры: ксилография, литография, </w:t>
      </w:r>
      <w:proofErr w:type="spellStart"/>
      <w:r w:rsidRPr="00D44594">
        <w:rPr>
          <w:color w:val="000000"/>
        </w:rPr>
        <w:t>линогра-фия</w:t>
      </w:r>
      <w:proofErr w:type="spellEnd"/>
      <w:r w:rsidRPr="00D44594">
        <w:rPr>
          <w:color w:val="000000"/>
        </w:rPr>
        <w:t xml:space="preserve"> и офорт. Виды графики по целевому назначению. Станко</w:t>
      </w:r>
      <w:r w:rsidRPr="00D44594">
        <w:rPr>
          <w:color w:val="000000"/>
        </w:rPr>
        <w:softHyphen/>
        <w:t>вая графика (рисунки и эстампы, имеющие самостоя</w:t>
      </w:r>
      <w:r w:rsidRPr="00D44594">
        <w:rPr>
          <w:color w:val="000000"/>
        </w:rPr>
        <w:softHyphen/>
        <w:t>тельное художественное значение). Книжная графи</w:t>
      </w:r>
      <w:r w:rsidRPr="00D44594">
        <w:rPr>
          <w:color w:val="000000"/>
        </w:rPr>
        <w:softHyphen/>
        <w:t>ка (иллюстрации, виньетки в заставках книги, орна</w:t>
      </w:r>
      <w:r w:rsidRPr="00D44594">
        <w:rPr>
          <w:color w:val="000000"/>
        </w:rPr>
        <w:softHyphen/>
        <w:t>мент, шрифт, лубок, каллиграфия, миниатюра, экс</w:t>
      </w:r>
      <w:r w:rsidRPr="00D44594">
        <w:rPr>
          <w:color w:val="000000"/>
        </w:rPr>
        <w:softHyphen/>
        <w:t>либрис)</w:t>
      </w:r>
      <w:proofErr w:type="gramStart"/>
      <w:r w:rsidRPr="00D44594">
        <w:rPr>
          <w:color w:val="000000"/>
        </w:rPr>
        <w:t>.П</w:t>
      </w:r>
      <w:proofErr w:type="gramEnd"/>
      <w:r w:rsidRPr="00D44594">
        <w:rPr>
          <w:color w:val="000000"/>
        </w:rPr>
        <w:t>рикладная, или промышленная, графика (художественное проектирование почтовых, товар</w:t>
      </w:r>
      <w:r w:rsidRPr="00D44594">
        <w:rPr>
          <w:color w:val="000000"/>
        </w:rPr>
        <w:softHyphen/>
        <w:t>ных и денежных знаков, эмблем, этикеток, товарных упаковок). Монументальная графика (плакат, афи</w:t>
      </w:r>
      <w:r w:rsidRPr="00D44594">
        <w:rPr>
          <w:color w:val="000000"/>
        </w:rPr>
        <w:softHyphen/>
        <w:t>ша, реклама, вывеска). Понятие о компьютерной гра</w:t>
      </w:r>
      <w:r w:rsidRPr="00D44594">
        <w:rPr>
          <w:color w:val="000000"/>
        </w:rPr>
        <w:softHyphen/>
        <w:t>фике.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color w:val="000000"/>
        </w:rPr>
        <w:t>В мастерской художника-графика.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Художественная фотография.</w:t>
      </w:r>
      <w:r w:rsidRPr="00D44594">
        <w:rPr>
          <w:rFonts w:cs="Times New Roman"/>
          <w:color w:val="000000"/>
          <w:shd w:val="clear" w:color="auto" w:fill="FFFFFF"/>
        </w:rPr>
        <w:t xml:space="preserve"> Фотография — зрительная память человечества. Рождение фотографии как выдающегося научно-тех</w:t>
      </w:r>
      <w:r w:rsidRPr="00D44594">
        <w:rPr>
          <w:rFonts w:cs="Times New Roman"/>
          <w:color w:val="000000"/>
          <w:shd w:val="clear" w:color="auto" w:fill="FFFFFF"/>
        </w:rPr>
        <w:softHyphen/>
        <w:t>нического изобретения. Первые дагерротипы. Фото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портреты Ф. </w:t>
      </w:r>
      <w:proofErr w:type="spellStart"/>
      <w:r w:rsidRPr="00D44594">
        <w:rPr>
          <w:rFonts w:cs="Times New Roman"/>
          <w:color w:val="000000"/>
          <w:shd w:val="clear" w:color="auto" w:fill="FFFFFF"/>
        </w:rPr>
        <w:t>Надара</w:t>
      </w:r>
      <w:proofErr w:type="spellEnd"/>
      <w:r w:rsidRPr="00D44594">
        <w:rPr>
          <w:rFonts w:cs="Times New Roman"/>
          <w:color w:val="000000"/>
          <w:shd w:val="clear" w:color="auto" w:fill="FFFFFF"/>
        </w:rPr>
        <w:t xml:space="preserve"> — первые образцы художествен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ной фотографии. </w:t>
      </w:r>
      <w:r w:rsidRPr="00D44594">
        <w:rPr>
          <w:color w:val="000000"/>
        </w:rPr>
        <w:t>Искусство фотографии, его связь с живописью и отличия. Понятие о фотореализме. Документальная и художественная фотография. Выразительные средст</w:t>
      </w:r>
      <w:r w:rsidRPr="00D44594">
        <w:rPr>
          <w:color w:val="000000"/>
        </w:rPr>
        <w:softHyphen/>
        <w:t>ва и художественные возможности фотографии. Выдающиеся мастера и их достижения в области художественной фотографии. В лаборатории фотогра</w:t>
      </w:r>
      <w:r w:rsidRPr="00D44594">
        <w:rPr>
          <w:color w:val="000000"/>
        </w:rPr>
        <w:softHyphen/>
        <w:t>фа. Фотобиеннале последних лет.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Язык скульптуры</w:t>
      </w:r>
      <w:r w:rsidRPr="00D44594">
        <w:rPr>
          <w:rFonts w:cs="Times New Roman"/>
          <w:color w:val="000000"/>
          <w:shd w:val="clear" w:color="auto" w:fill="FFFFFF"/>
        </w:rPr>
        <w:t>. Скульптура как один из древнейших видов изобра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зительного искусства. Ее отличие и связь с другими видами искусства. </w:t>
      </w:r>
      <w:r w:rsidRPr="00D44594">
        <w:rPr>
          <w:color w:val="000000"/>
        </w:rPr>
        <w:t>Скульптура в архитектуре, ее основные виды. Роль монументальной скульптуры (памятники, обелиски, алтари, надгробия, колонны) в художественном оформлении городских и дворцовых ансамблей. Мо</w:t>
      </w:r>
      <w:r w:rsidRPr="00D44594">
        <w:rPr>
          <w:color w:val="000000"/>
        </w:rPr>
        <w:softHyphen/>
        <w:t>нументально-декоративная скульптура и ее роль в ук</w:t>
      </w:r>
      <w:r w:rsidRPr="00D44594">
        <w:rPr>
          <w:color w:val="000000"/>
        </w:rPr>
        <w:softHyphen/>
        <w:t>рашении внешнего облика зданий, интерьеров, садов и парков. Станковая скульптура музеев и частных коллек</w:t>
      </w:r>
      <w:r w:rsidRPr="00D44594">
        <w:rPr>
          <w:color w:val="000000"/>
        </w:rPr>
        <w:softHyphen/>
        <w:t xml:space="preserve">ций. </w:t>
      </w:r>
      <w:proofErr w:type="gramStart"/>
      <w:r w:rsidRPr="00D44594">
        <w:rPr>
          <w:color w:val="000000"/>
        </w:rPr>
        <w:t>Виды станковой скульптуры: круглая (голова, бюст, торс, статуя), рельефная, или плоскостная (ба</w:t>
      </w:r>
      <w:r w:rsidRPr="00D44594">
        <w:rPr>
          <w:color w:val="000000"/>
        </w:rPr>
        <w:softHyphen/>
        <w:t>рельеф, горельеф и контррельеф).</w:t>
      </w:r>
      <w:proofErr w:type="gramEnd"/>
      <w:r w:rsidRPr="00D44594">
        <w:rPr>
          <w:color w:val="000000"/>
        </w:rPr>
        <w:t xml:space="preserve"> Материалы и техника их обработки в скульптуре. Лепка из глины, пластилина, воска или гипса. Высе</w:t>
      </w:r>
      <w:r w:rsidRPr="00D44594">
        <w:rPr>
          <w:color w:val="000000"/>
        </w:rPr>
        <w:softHyphen/>
        <w:t>кание из камня. Вырезание из дерева. Отлив, ковка, чеканка из металла. В мастерской скульптора. Талант творца и мастер</w:t>
      </w:r>
      <w:r w:rsidRPr="00D44594">
        <w:rPr>
          <w:color w:val="000000"/>
        </w:rPr>
        <w:softHyphen/>
        <w:t>ство ремесленника.</w:t>
      </w:r>
    </w:p>
    <w:p w:rsidR="003F3EEA" w:rsidRPr="003F3EEA" w:rsidRDefault="00D44594" w:rsidP="00D44594">
      <w:pPr>
        <w:pStyle w:val="a9"/>
        <w:ind w:firstLine="720"/>
        <w:jc w:val="both"/>
        <w:rPr>
          <w:rFonts w:cs="Times New Roman"/>
          <w:b/>
          <w:bCs/>
          <w:iCs/>
          <w:color w:val="000000"/>
          <w:shd w:val="clear" w:color="auto" w:fill="FFFFFF"/>
        </w:rPr>
      </w:pPr>
      <w:r w:rsidRPr="003F3EEA">
        <w:rPr>
          <w:rFonts w:cs="Times New Roman"/>
          <w:b/>
          <w:bCs/>
          <w:iCs/>
          <w:color w:val="000000"/>
          <w:shd w:val="clear" w:color="auto" w:fill="FFFFFF"/>
        </w:rPr>
        <w:t xml:space="preserve">Декоративно-прикладное искусство. </w:t>
      </w:r>
    </w:p>
    <w:p w:rsidR="00D44594" w:rsidRPr="00D44594" w:rsidRDefault="00D44594" w:rsidP="00D44594">
      <w:pPr>
        <w:pStyle w:val="a9"/>
        <w:ind w:firstLine="720"/>
        <w:jc w:val="both"/>
        <w:rPr>
          <w:color w:val="000000"/>
        </w:rPr>
      </w:pPr>
      <w:r w:rsidRPr="00D44594">
        <w:rPr>
          <w:rFonts w:cs="Times New Roman"/>
          <w:color w:val="000000"/>
          <w:shd w:val="clear" w:color="auto" w:fill="FFFFFF"/>
        </w:rPr>
        <w:t>Декоративно-прикладное искусство — составная часть народного творчества. Сохранение и развитие национальных традиций, освоение новых промыш</w:t>
      </w:r>
      <w:r w:rsidRPr="00D44594">
        <w:rPr>
          <w:rFonts w:cs="Times New Roman"/>
          <w:color w:val="000000"/>
          <w:shd w:val="clear" w:color="auto" w:fill="FFFFFF"/>
        </w:rPr>
        <w:softHyphen/>
        <w:t>ленных технологий. Понятие о прикладном и декора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тивном искусстве. </w:t>
      </w:r>
      <w:r w:rsidRPr="00D44594">
        <w:rPr>
          <w:color w:val="000000"/>
        </w:rPr>
        <w:t>Практическая и эстетическая направленность про</w:t>
      </w:r>
      <w:r w:rsidRPr="00D44594">
        <w:rPr>
          <w:color w:val="000000"/>
        </w:rPr>
        <w:softHyphen/>
        <w:t>изведений декоративно-прикладного искусства. Польза, прочность и красота — важнейший критерий их значимости. Классификация декоративно-прикладного искус</w:t>
      </w:r>
      <w:r w:rsidRPr="00D44594">
        <w:rPr>
          <w:color w:val="000000"/>
        </w:rPr>
        <w:softHyphen/>
        <w:t>ства по функциональному признаку, материалу и тех</w:t>
      </w:r>
      <w:r w:rsidRPr="00D44594">
        <w:rPr>
          <w:color w:val="000000"/>
        </w:rPr>
        <w:softHyphen/>
        <w:t>нике выполнения. Наиболее популярные виды декоративно-приклад</w:t>
      </w:r>
      <w:r w:rsidRPr="00D44594">
        <w:rPr>
          <w:color w:val="000000"/>
        </w:rPr>
        <w:softHyphen/>
        <w:t xml:space="preserve">ного искусства в России: керамика, резьба и роспись по дереву, ткачество, кружевоплетение, вышивка, ковка и литье, резьба по камню и кости, изготовление изделий из стекла. Крупнейшие народные промыслы России (обобщение ранее </w:t>
      </w:r>
      <w:proofErr w:type="gramStart"/>
      <w:r w:rsidRPr="00D44594">
        <w:rPr>
          <w:color w:val="000000"/>
        </w:rPr>
        <w:t>изученного</w:t>
      </w:r>
      <w:proofErr w:type="gramEnd"/>
      <w:r w:rsidRPr="00D44594">
        <w:rPr>
          <w:color w:val="000000"/>
        </w:rPr>
        <w:t>).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Искусство дизайна. </w:t>
      </w:r>
      <w:r w:rsidRPr="00D44594">
        <w:rPr>
          <w:rFonts w:cs="Times New Roman"/>
          <w:color w:val="000000"/>
          <w:shd w:val="clear" w:color="auto" w:fill="FFFFFF"/>
        </w:rPr>
        <w:t>Дизайн как искусство организации среды, служа</w:t>
      </w:r>
      <w:r w:rsidRPr="00D44594">
        <w:rPr>
          <w:rFonts w:cs="Times New Roman"/>
          <w:color w:val="000000"/>
          <w:shd w:val="clear" w:color="auto" w:fill="FFFFFF"/>
        </w:rPr>
        <w:softHyphen/>
        <w:t>щее человеку и украшающее его быт. Дизайн и его от</w:t>
      </w:r>
      <w:r w:rsidRPr="00D44594">
        <w:rPr>
          <w:rFonts w:cs="Times New Roman"/>
          <w:color w:val="000000"/>
          <w:shd w:val="clear" w:color="auto" w:fill="FFFFFF"/>
        </w:rPr>
        <w:softHyphen/>
        <w:t>личие от декоративно-прикладного искусства. Ди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зайн </w:t>
      </w:r>
      <w:r w:rsidRPr="00D44594">
        <w:rPr>
          <w:rFonts w:cs="Times New Roman"/>
          <w:color w:val="000000"/>
          <w:shd w:val="clear" w:color="auto" w:fill="FFFFFF"/>
        </w:rPr>
        <w:lastRenderedPageBreak/>
        <w:t>как символ современной цивилизации. Констру</w:t>
      </w:r>
      <w:r w:rsidRPr="00D44594">
        <w:rPr>
          <w:rFonts w:cs="Times New Roman"/>
          <w:color w:val="000000"/>
          <w:shd w:val="clear" w:color="auto" w:fill="FFFFFF"/>
        </w:rPr>
        <w:softHyphen/>
        <w:t>ирование предметного мира по законам пользы, про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чности и красоты. Искусство дизайна и его влияние на общественную, научную и художественную жизнь человека. </w:t>
      </w:r>
      <w:r w:rsidRPr="00D44594">
        <w:rPr>
          <w:color w:val="000000"/>
        </w:rPr>
        <w:t>Художественные и научные основы дизайна. Осо</w:t>
      </w:r>
      <w:r w:rsidRPr="00D44594">
        <w:rPr>
          <w:color w:val="000000"/>
        </w:rPr>
        <w:softHyphen/>
        <w:t>бенности профессии дизайнера сегодня (художник, социолог, психолог, инженер). Роль человеческого фактора в проектировании и создании предметов ок</w:t>
      </w:r>
      <w:r w:rsidRPr="00D44594">
        <w:rPr>
          <w:color w:val="000000"/>
        </w:rPr>
        <w:softHyphen/>
        <w:t xml:space="preserve">ружающей среды. Выдающиеся мастера дизайна. Сферы дизайна. </w:t>
      </w:r>
      <w:proofErr w:type="gramStart"/>
      <w:r w:rsidRPr="00D44594">
        <w:rPr>
          <w:color w:val="000000"/>
        </w:rPr>
        <w:t>Бытовой (мебель, предметы быто</w:t>
      </w:r>
      <w:r w:rsidRPr="00D44594">
        <w:rPr>
          <w:color w:val="000000"/>
        </w:rPr>
        <w:softHyphen/>
        <w:t>вой техники, кухонная утварь, одежда) и промыш</w:t>
      </w:r>
      <w:r w:rsidRPr="00D44594">
        <w:rPr>
          <w:color w:val="000000"/>
        </w:rPr>
        <w:softHyphen/>
        <w:t>ленный (оборудование, станки, средства передвиже</w:t>
      </w:r>
      <w:r w:rsidRPr="00D44594">
        <w:rPr>
          <w:color w:val="000000"/>
        </w:rPr>
        <w:softHyphen/>
        <w:t>ния) дизайн.</w:t>
      </w:r>
      <w:proofErr w:type="gramEnd"/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D44594">
        <w:rPr>
          <w:rFonts w:cs="Times New Roman"/>
          <w:b/>
          <w:bCs/>
          <w:color w:val="000000"/>
          <w:shd w:val="clear" w:color="auto" w:fill="FFFFFF"/>
        </w:rPr>
        <w:t xml:space="preserve"> МУЗЫКА. 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Музыка как вид </w:t>
      </w:r>
      <w:proofErr w:type="spell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искусства</w:t>
      </w:r>
      <w:proofErr w:type="gramStart"/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.</w:t>
      </w:r>
      <w:r w:rsidRPr="00D44594">
        <w:rPr>
          <w:rFonts w:cs="Times New Roman"/>
          <w:color w:val="000000"/>
          <w:shd w:val="clear" w:color="auto" w:fill="FFFFFF"/>
        </w:rPr>
        <w:t>М</w:t>
      </w:r>
      <w:proofErr w:type="gramEnd"/>
      <w:r w:rsidRPr="00D44594">
        <w:rPr>
          <w:rFonts w:cs="Times New Roman"/>
          <w:color w:val="000000"/>
          <w:shd w:val="clear" w:color="auto" w:fill="FFFFFF"/>
        </w:rPr>
        <w:t>узыка</w:t>
      </w:r>
      <w:proofErr w:type="spellEnd"/>
      <w:r w:rsidRPr="00D44594">
        <w:rPr>
          <w:rFonts w:cs="Times New Roman"/>
          <w:color w:val="000000"/>
          <w:shd w:val="clear" w:color="auto" w:fill="FFFFFF"/>
        </w:rPr>
        <w:t xml:space="preserve"> как один из древнейших видов искусства. Античные мифы о происхождении музыки (мифы об Орфее и </w:t>
      </w:r>
      <w:proofErr w:type="spellStart"/>
      <w:r w:rsidRPr="00D44594">
        <w:rPr>
          <w:rFonts w:cs="Times New Roman"/>
          <w:color w:val="000000"/>
          <w:shd w:val="clear" w:color="auto" w:fill="FFFFFF"/>
        </w:rPr>
        <w:t>Эвридике</w:t>
      </w:r>
      <w:proofErr w:type="spellEnd"/>
      <w:r w:rsidRPr="00D44594">
        <w:rPr>
          <w:rFonts w:cs="Times New Roman"/>
          <w:color w:val="000000"/>
          <w:shd w:val="clear" w:color="auto" w:fill="FFFFFF"/>
        </w:rPr>
        <w:t xml:space="preserve">, Пане и </w:t>
      </w:r>
      <w:proofErr w:type="spellStart"/>
      <w:r w:rsidRPr="00D44594">
        <w:rPr>
          <w:rFonts w:cs="Times New Roman"/>
          <w:color w:val="000000"/>
          <w:shd w:val="clear" w:color="auto" w:fill="FFFFFF"/>
        </w:rPr>
        <w:t>Сиринге</w:t>
      </w:r>
      <w:proofErr w:type="spellEnd"/>
      <w:r w:rsidRPr="00D44594">
        <w:rPr>
          <w:rFonts w:cs="Times New Roman"/>
          <w:color w:val="000000"/>
          <w:shd w:val="clear" w:color="auto" w:fill="FFFFFF"/>
        </w:rPr>
        <w:t xml:space="preserve"> — обобщение ра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нее </w:t>
      </w:r>
      <w:proofErr w:type="gramStart"/>
      <w:r w:rsidRPr="00D44594">
        <w:rPr>
          <w:rFonts w:cs="Times New Roman"/>
          <w:color w:val="000000"/>
          <w:shd w:val="clear" w:color="auto" w:fill="FFFFFF"/>
        </w:rPr>
        <w:t>изученного</w:t>
      </w:r>
      <w:proofErr w:type="gramEnd"/>
      <w:r w:rsidRPr="00D44594">
        <w:rPr>
          <w:rFonts w:cs="Times New Roman"/>
          <w:color w:val="000000"/>
          <w:shd w:val="clear" w:color="auto" w:fill="FFFFFF"/>
        </w:rPr>
        <w:t xml:space="preserve">). </w:t>
      </w:r>
      <w:r w:rsidRPr="00D44594">
        <w:rPr>
          <w:color w:val="000000"/>
        </w:rPr>
        <w:t>Музыка и ее место в ряду других искусств. Краски слов на палитре музыки. Понятие о музыкальной жи</w:t>
      </w:r>
      <w:r w:rsidRPr="00D44594">
        <w:rPr>
          <w:color w:val="000000"/>
        </w:rPr>
        <w:softHyphen/>
        <w:t>вописи и живописной музыке. Музыка вокальная и инструментальная, народная и профессиональная. Музыка и характер ее воздействия на мир чувств и эмоций человека. Основные функции музыки: отраже</w:t>
      </w:r>
      <w:r w:rsidRPr="00D44594">
        <w:rPr>
          <w:color w:val="000000"/>
        </w:rPr>
        <w:softHyphen/>
        <w:t xml:space="preserve">ние идей, эмоций человека и предметного мира. </w:t>
      </w:r>
      <w:proofErr w:type="spellStart"/>
      <w:r w:rsidRPr="00D44594">
        <w:rPr>
          <w:color w:val="000000"/>
        </w:rPr>
        <w:t>Моно</w:t>
      </w:r>
      <w:r w:rsidRPr="00D44594">
        <w:rPr>
          <w:color w:val="000000"/>
        </w:rPr>
        <w:softHyphen/>
        <w:t>опера</w:t>
      </w:r>
      <w:proofErr w:type="spellEnd"/>
      <w:r w:rsidRPr="00D44594">
        <w:rPr>
          <w:color w:val="000000"/>
        </w:rPr>
        <w:t xml:space="preserve"> Ф. </w:t>
      </w:r>
      <w:proofErr w:type="spellStart"/>
      <w:r w:rsidRPr="00D44594">
        <w:rPr>
          <w:color w:val="000000"/>
        </w:rPr>
        <w:t>Пуленка</w:t>
      </w:r>
      <w:proofErr w:type="spellEnd"/>
      <w:r w:rsidRPr="00D44594">
        <w:rPr>
          <w:color w:val="000000"/>
        </w:rPr>
        <w:t xml:space="preserve"> «Человеческий голос». Глубина про</w:t>
      </w:r>
      <w:r w:rsidRPr="00D44594">
        <w:rPr>
          <w:color w:val="000000"/>
        </w:rPr>
        <w:softHyphen/>
        <w:t>никновения в мир человеческих чувств и эмоций. Музыка как часть культуры разных народов. Сво</w:t>
      </w:r>
      <w:r w:rsidRPr="00D44594">
        <w:rPr>
          <w:color w:val="000000"/>
        </w:rPr>
        <w:softHyphen/>
        <w:t>еобразие воплощения в музыкальных произведениях народного характера и образа жизни в различных странах мира.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Художественный образ в музыке. 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t>Условный характер музыкального художественно</w:t>
      </w:r>
      <w:r w:rsidRPr="00D44594">
        <w:rPr>
          <w:rFonts w:cs="Times New Roman"/>
          <w:bCs/>
          <w:iCs/>
          <w:color w:val="000000"/>
          <w:shd w:val="clear" w:color="auto" w:fill="FFFFFF"/>
        </w:rPr>
        <w:softHyphen/>
        <w:t xml:space="preserve">го образа, противоречивость и неоднозначность его интерпретации. </w:t>
      </w:r>
      <w:r w:rsidRPr="00D44594">
        <w:rPr>
          <w:color w:val="000000"/>
        </w:rPr>
        <w:t>Временной характер музыки. Существование во времени — главная особенность художественного об</w:t>
      </w:r>
      <w:r w:rsidRPr="00D44594">
        <w:rPr>
          <w:color w:val="000000"/>
        </w:rPr>
        <w:softHyphen/>
        <w:t>раза в музыке. Способность музыкального художест</w:t>
      </w:r>
      <w:r w:rsidRPr="00D44594">
        <w:rPr>
          <w:color w:val="000000"/>
        </w:rPr>
        <w:softHyphen/>
        <w:t>венного образа отражать действительность по зако</w:t>
      </w:r>
      <w:r w:rsidRPr="00D44594">
        <w:rPr>
          <w:color w:val="000000"/>
        </w:rPr>
        <w:softHyphen/>
        <w:t>нам реального времени. Музыка Г. В. Свиридова из кинофильма «Время, вперед». Особенности «звуча</w:t>
      </w:r>
      <w:r w:rsidRPr="00D44594">
        <w:rPr>
          <w:color w:val="000000"/>
        </w:rPr>
        <w:softHyphen/>
        <w:t>ния времени» в музыке композитора. Проблема музыкального времени в различные культурно-исторические эпохи. Плавность и неспеш</w:t>
      </w:r>
      <w:r w:rsidRPr="00D44594">
        <w:rPr>
          <w:color w:val="000000"/>
        </w:rPr>
        <w:softHyphen/>
        <w:t xml:space="preserve">ность средневекового григорианского </w:t>
      </w:r>
      <w:proofErr w:type="gramStart"/>
      <w:r w:rsidRPr="00D44594">
        <w:rPr>
          <w:color w:val="000000"/>
        </w:rPr>
        <w:t>хорала</w:t>
      </w:r>
      <w:proofErr w:type="gramEnd"/>
      <w:r w:rsidRPr="00D44594">
        <w:rPr>
          <w:color w:val="000000"/>
        </w:rPr>
        <w:t xml:space="preserve"> и стре</w:t>
      </w:r>
      <w:r w:rsidRPr="00D44594">
        <w:rPr>
          <w:color w:val="000000"/>
        </w:rPr>
        <w:softHyphen/>
        <w:t>мительные ритмы современности. Зримость и пластичность музыкального образа. Про</w:t>
      </w:r>
      <w:r w:rsidRPr="00D44594">
        <w:rPr>
          <w:color w:val="000000"/>
        </w:rPr>
        <w:softHyphen/>
        <w:t>граммная музыка композиторов-романтиков XIX в. Фортепианные сочинения Р. Шумана и Э. Грига (по выбору). Конкретная музыка XX в. Звуковой мир сов</w:t>
      </w:r>
      <w:r w:rsidRPr="00D44594">
        <w:rPr>
          <w:color w:val="000000"/>
        </w:rPr>
        <w:softHyphen/>
        <w:t xml:space="preserve">ременного города в оркестровой пьесе А. </w:t>
      </w:r>
      <w:proofErr w:type="spellStart"/>
      <w:r w:rsidRPr="00D44594">
        <w:rPr>
          <w:color w:val="000000"/>
        </w:rPr>
        <w:t>Онеггера</w:t>
      </w:r>
      <w:proofErr w:type="spellEnd"/>
      <w:r w:rsidRPr="00D44594">
        <w:rPr>
          <w:color w:val="000000"/>
        </w:rPr>
        <w:t xml:space="preserve"> «Пасифик-231».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Язык и форма музыкального произведения.</w:t>
      </w:r>
      <w:r w:rsidRPr="00D44594">
        <w:rPr>
          <w:rFonts w:cs="Times New Roman"/>
          <w:color w:val="000000"/>
          <w:shd w:val="clear" w:color="auto" w:fill="FFFFFF"/>
        </w:rPr>
        <w:t xml:space="preserve"> Роль композитора в создании музыкального произ</w:t>
      </w:r>
      <w:r w:rsidRPr="00D44594">
        <w:rPr>
          <w:rFonts w:cs="Times New Roman"/>
          <w:color w:val="000000"/>
          <w:shd w:val="clear" w:color="auto" w:fill="FFFFFF"/>
        </w:rPr>
        <w:softHyphen/>
        <w:t>ведения. Понятие о музыкальной форме как о компо</w:t>
      </w:r>
      <w:r w:rsidRPr="00D44594">
        <w:rPr>
          <w:rFonts w:cs="Times New Roman"/>
          <w:color w:val="000000"/>
          <w:shd w:val="clear" w:color="auto" w:fill="FFFFFF"/>
        </w:rPr>
        <w:softHyphen/>
        <w:t xml:space="preserve">зиционном строении музыкального произведения и совокупности художественных средств, выражающих содержание, идею музыкального сочинения. </w:t>
      </w:r>
      <w:r w:rsidRPr="00D44594">
        <w:rPr>
          <w:color w:val="000000"/>
        </w:rPr>
        <w:t>Выбор формы музыкального произведения как творческий процесс, определенный замыслом компо</w:t>
      </w:r>
      <w:r w:rsidRPr="00D44594">
        <w:rPr>
          <w:color w:val="000000"/>
        </w:rPr>
        <w:softHyphen/>
        <w:t>зитора. Типы музыкальных форм: вариация, рондо, сонатная форма, цикл. Музыкальная форма и ее протяженность во време</w:t>
      </w:r>
      <w:r w:rsidRPr="00D44594">
        <w:rPr>
          <w:color w:val="000000"/>
        </w:rPr>
        <w:softHyphen/>
        <w:t>ни («форма-процесс»). Мелодия, гармония, ритм, тембр, фактура — важнейшие элементы музыкально</w:t>
      </w:r>
      <w:r w:rsidRPr="00D44594">
        <w:rPr>
          <w:color w:val="000000"/>
        </w:rPr>
        <w:softHyphen/>
        <w:t>го языка (обобщение ранее изученного).</w:t>
      </w:r>
    </w:p>
    <w:p w:rsidR="00D44594" w:rsidRPr="00D44594" w:rsidRDefault="00D44594" w:rsidP="00D44594">
      <w:pPr>
        <w:pStyle w:val="a9"/>
        <w:shd w:val="clear" w:color="auto" w:fill="FFFFFF"/>
        <w:spacing w:after="0"/>
        <w:ind w:firstLine="720"/>
        <w:jc w:val="both"/>
        <w:rPr>
          <w:color w:val="000000"/>
        </w:rPr>
      </w:pPr>
      <w:r w:rsidRPr="00D44594">
        <w:rPr>
          <w:rFonts w:cs="Times New Roman"/>
          <w:b/>
          <w:bCs/>
          <w:i/>
          <w:iCs/>
          <w:color w:val="000000"/>
          <w:shd w:val="clear" w:color="auto" w:fill="FFFFFF"/>
        </w:rPr>
        <w:t>Понятие о музыкальных жанрах.</w:t>
      </w:r>
      <w:r w:rsidRPr="00D44594">
        <w:rPr>
          <w:rFonts w:cs="Times New Roman"/>
          <w:color w:val="000000"/>
          <w:shd w:val="clear" w:color="auto" w:fill="FFFFFF"/>
        </w:rPr>
        <w:t xml:space="preserve">  Многообразие музыкальных жанров и сложность их современной </w:t>
      </w:r>
      <w:proofErr w:type="spellStart"/>
      <w:r w:rsidRPr="00D44594">
        <w:rPr>
          <w:rFonts w:cs="Times New Roman"/>
          <w:color w:val="000000"/>
          <w:shd w:val="clear" w:color="auto" w:fill="FFFFFF"/>
        </w:rPr>
        <w:t>классификации</w:t>
      </w:r>
      <w:proofErr w:type="gramStart"/>
      <w:r w:rsidRPr="00D44594">
        <w:rPr>
          <w:rFonts w:cs="Times New Roman"/>
          <w:color w:val="000000"/>
          <w:shd w:val="clear" w:color="auto" w:fill="FFFFFF"/>
        </w:rPr>
        <w:t>.</w:t>
      </w:r>
      <w:r w:rsidRPr="00D44594">
        <w:rPr>
          <w:color w:val="000000"/>
        </w:rPr>
        <w:t>Ж</w:t>
      </w:r>
      <w:proofErr w:type="gramEnd"/>
      <w:r w:rsidRPr="00D44594">
        <w:rPr>
          <w:color w:val="000000"/>
        </w:rPr>
        <w:t>анровое</w:t>
      </w:r>
      <w:proofErr w:type="spellEnd"/>
      <w:r w:rsidRPr="00D44594">
        <w:rPr>
          <w:color w:val="000000"/>
        </w:rPr>
        <w:t xml:space="preserve"> разделение музыкальных произведений по функциональному признаку. Бытовые (первич</w:t>
      </w:r>
      <w:r w:rsidRPr="00D44594">
        <w:rPr>
          <w:color w:val="000000"/>
        </w:rPr>
        <w:softHyphen/>
        <w:t>ные) жанры музыкальных произведений: песня, та</w:t>
      </w:r>
      <w:r w:rsidRPr="00D44594">
        <w:rPr>
          <w:color w:val="000000"/>
        </w:rPr>
        <w:softHyphen/>
        <w:t xml:space="preserve">нец, марш. </w:t>
      </w:r>
      <w:proofErr w:type="gramStart"/>
      <w:r w:rsidRPr="00D44594">
        <w:rPr>
          <w:color w:val="000000"/>
        </w:rPr>
        <w:t>Музыка для слушания — вторичные, от</w:t>
      </w:r>
      <w:r w:rsidRPr="00D44594">
        <w:rPr>
          <w:color w:val="000000"/>
        </w:rPr>
        <w:softHyphen/>
        <w:t>влеченные жанры: прелюдия, фуга, соната, симфо</w:t>
      </w:r>
      <w:r w:rsidRPr="00D44594">
        <w:rPr>
          <w:color w:val="000000"/>
        </w:rPr>
        <w:softHyphen/>
        <w:t>ния, оратория, опера и др. Связь и взаимопроникно</w:t>
      </w:r>
      <w:r w:rsidRPr="00D44594">
        <w:rPr>
          <w:color w:val="000000"/>
        </w:rPr>
        <w:softHyphen/>
        <w:t>вение первичных и вторичных жанров.</w:t>
      </w:r>
      <w:proofErr w:type="gramEnd"/>
    </w:p>
    <w:p w:rsidR="00767EEA" w:rsidRDefault="00D44594" w:rsidP="003F3EEA">
      <w:pPr>
        <w:pStyle w:val="a9"/>
        <w:ind w:firstLine="720"/>
        <w:jc w:val="both"/>
        <w:rPr>
          <w:sz w:val="28"/>
          <w:szCs w:val="28"/>
        </w:rPr>
      </w:pPr>
      <w:r w:rsidRPr="00D44594">
        <w:rPr>
          <w:color w:val="000000"/>
        </w:rPr>
        <w:t>Классификация жанров по месту исполнения му</w:t>
      </w:r>
      <w:r w:rsidRPr="00D44594">
        <w:rPr>
          <w:color w:val="000000"/>
        </w:rPr>
        <w:softHyphen/>
        <w:t>зыки. Понятие о камерных жанрах (романс, соната, квартет). Монументальные жанры музыки (симфо</w:t>
      </w:r>
      <w:r w:rsidRPr="00D44594">
        <w:rPr>
          <w:color w:val="000000"/>
        </w:rPr>
        <w:softHyphen/>
        <w:t>ния, оратория, опера, балет). Классификация жанров по типу создания: эпиче</w:t>
      </w:r>
      <w:r w:rsidRPr="00D44594">
        <w:rPr>
          <w:color w:val="000000"/>
        </w:rPr>
        <w:softHyphen/>
        <w:t>ский, лирический, драматический, комический и тра</w:t>
      </w:r>
      <w:r w:rsidRPr="00D44594">
        <w:rPr>
          <w:color w:val="000000"/>
        </w:rPr>
        <w:softHyphen/>
        <w:t>гический жанры. Классификация жанров по способу исполнения му</w:t>
      </w:r>
      <w:r w:rsidRPr="00D44594">
        <w:rPr>
          <w:color w:val="000000"/>
        </w:rPr>
        <w:softHyphen/>
        <w:t>зыки. Вокальные жанры (народная песня и хоровая музыка без сопровождения). Инструментальные жан</w:t>
      </w:r>
      <w:r w:rsidRPr="00D44594">
        <w:rPr>
          <w:color w:val="000000"/>
        </w:rPr>
        <w:softHyphen/>
        <w:t>ры (прелюдия, соната, симфония, концерт). Вокаль</w:t>
      </w:r>
      <w:r w:rsidRPr="00D44594">
        <w:rPr>
          <w:color w:val="000000"/>
        </w:rPr>
        <w:softHyphen/>
        <w:t>но-инструментальные жанры (песня или романс с со</w:t>
      </w:r>
      <w:r w:rsidRPr="00D44594">
        <w:rPr>
          <w:color w:val="000000"/>
        </w:rPr>
        <w:softHyphen/>
        <w:t xml:space="preserve">провождением, опера, оратория). </w:t>
      </w:r>
      <w:r w:rsidRPr="00D44594">
        <w:rPr>
          <w:color w:val="000000"/>
        </w:rPr>
        <w:lastRenderedPageBreak/>
        <w:t>Симфония как высшее достижение музыкального искусства. Составные части классической симфонии: сонатное аллегро, анданте (адажио, ларго), менуэт или скерцо, рондо.</w:t>
      </w: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7EEA" w:rsidRPr="00D31B81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  <w:sectPr w:rsidR="00767EEA" w:rsidRPr="00D31B81" w:rsidSect="00B329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568" w:right="1029" w:bottom="720" w:left="1395" w:header="720" w:footer="720" w:gutter="0"/>
          <w:cols w:space="60"/>
          <w:noEndnote/>
        </w:sectPr>
      </w:pPr>
    </w:p>
    <w:p w:rsidR="00403390" w:rsidRPr="00976F94" w:rsidRDefault="00403390" w:rsidP="00403390">
      <w:pPr>
        <w:shd w:val="clear" w:color="auto" w:fill="FFFFFF"/>
        <w:spacing w:line="336" w:lineRule="exact"/>
        <w:rPr>
          <w:bCs/>
          <w:sz w:val="28"/>
          <w:szCs w:val="28"/>
          <w:lang w:val="ru-RU"/>
        </w:rPr>
        <w:sectPr w:rsidR="00403390" w:rsidRPr="00976F94" w:rsidSect="00B329BC">
          <w:type w:val="continuous"/>
          <w:pgSz w:w="11909" w:h="16834"/>
          <w:pgMar w:top="1440" w:right="569" w:bottom="720" w:left="1510" w:header="720" w:footer="720" w:gutter="0"/>
          <w:cols w:num="2" w:space="720" w:equalWidth="0">
            <w:col w:w="4444" w:space="1215"/>
            <w:col w:w="4171"/>
          </w:cols>
          <w:noEndnote/>
        </w:sectPr>
      </w:pPr>
    </w:p>
    <w:p w:rsidR="00403390" w:rsidRPr="00976F94" w:rsidRDefault="00403390" w:rsidP="00403390">
      <w:pPr>
        <w:shd w:val="clear" w:color="auto" w:fill="FFFFFF"/>
        <w:rPr>
          <w:sz w:val="28"/>
          <w:szCs w:val="28"/>
          <w:lang w:val="ru-RU"/>
        </w:rPr>
        <w:sectPr w:rsidR="00403390" w:rsidRPr="00976F94" w:rsidSect="00B329BC">
          <w:type w:val="continuous"/>
          <w:pgSz w:w="11909" w:h="16834"/>
          <w:pgMar w:top="1440" w:right="852" w:bottom="720" w:left="1560" w:header="720" w:footer="720" w:gutter="0"/>
          <w:cols w:num="2" w:space="720" w:equalWidth="0">
            <w:col w:w="4252" w:space="1418"/>
            <w:col w:w="3827"/>
          </w:cols>
          <w:noEndnote/>
        </w:sectPr>
      </w:pPr>
    </w:p>
    <w:p w:rsidR="00403390" w:rsidRPr="00976F94" w:rsidRDefault="00403390" w:rsidP="00403390">
      <w:pPr>
        <w:shd w:val="clear" w:color="auto" w:fill="FFFFFF"/>
        <w:rPr>
          <w:sz w:val="28"/>
          <w:szCs w:val="28"/>
          <w:lang w:val="ru-RU"/>
        </w:rPr>
        <w:sectPr w:rsidR="00403390" w:rsidRPr="00976F94">
          <w:type w:val="continuous"/>
          <w:pgSz w:w="11909" w:h="16834"/>
          <w:pgMar w:top="1440" w:right="1274" w:bottom="720" w:left="1501" w:header="720" w:footer="720" w:gutter="0"/>
          <w:cols w:space="60"/>
          <w:noEndnote/>
        </w:sectPr>
      </w:pPr>
    </w:p>
    <w:p w:rsidR="00403390" w:rsidRPr="00976F94" w:rsidRDefault="00403390" w:rsidP="00403390">
      <w:pPr>
        <w:shd w:val="clear" w:color="auto" w:fill="FFFFFF"/>
        <w:rPr>
          <w:sz w:val="28"/>
          <w:szCs w:val="28"/>
          <w:lang w:val="ru-RU"/>
        </w:rPr>
        <w:sectPr w:rsidR="00403390" w:rsidRPr="00976F94">
          <w:type w:val="continuous"/>
          <w:pgSz w:w="11909" w:h="16834"/>
          <w:pgMar w:top="1440" w:right="1274" w:bottom="720" w:left="1501" w:header="720" w:footer="720" w:gutter="0"/>
          <w:cols w:num="4" w:space="720" w:equalWidth="0">
            <w:col w:w="720" w:space="1930"/>
            <w:col w:w="816" w:space="2194"/>
            <w:col w:w="720" w:space="1939"/>
            <w:col w:w="816"/>
          </w:cols>
          <w:noEndnote/>
        </w:sectPr>
      </w:pPr>
    </w:p>
    <w:p w:rsidR="00926BA3" w:rsidRDefault="00926BA3" w:rsidP="00926BA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К</w:t>
      </w:r>
      <w:r w:rsidRPr="00767EEA">
        <w:rPr>
          <w:rFonts w:ascii="Times New Roman" w:hAnsi="Times New Roman"/>
          <w:b/>
          <w:sz w:val="28"/>
          <w:szCs w:val="28"/>
          <w:lang w:val="ru-RU" w:eastAsia="ru-RU"/>
        </w:rPr>
        <w:t>алендарно-тематическое планирование</w:t>
      </w:r>
    </w:p>
    <w:tbl>
      <w:tblPr>
        <w:tblW w:w="15285" w:type="dxa"/>
        <w:tblInd w:w="-10" w:type="dxa"/>
        <w:tblLayout w:type="fixed"/>
        <w:tblLook w:val="0000"/>
      </w:tblPr>
      <w:tblGrid>
        <w:gridCol w:w="827"/>
        <w:gridCol w:w="992"/>
        <w:gridCol w:w="3828"/>
        <w:gridCol w:w="992"/>
        <w:gridCol w:w="2268"/>
        <w:gridCol w:w="3118"/>
        <w:gridCol w:w="1701"/>
        <w:gridCol w:w="1559"/>
      </w:tblGrid>
      <w:tr w:rsidR="00926BA3" w:rsidRPr="006968BE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545EBF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545EBF">
              <w:rPr>
                <w:rFonts w:ascii="Times New Roman" w:hAnsi="Times New Roman"/>
              </w:rPr>
              <w:t xml:space="preserve">№ </w:t>
            </w:r>
            <w:proofErr w:type="spellStart"/>
            <w:r w:rsidRPr="00545EBF">
              <w:rPr>
                <w:rFonts w:ascii="Times New Roman" w:hAnsi="Times New Roman"/>
              </w:rPr>
              <w:t>урока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545EBF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45EBF">
              <w:rPr>
                <w:rFonts w:ascii="Times New Roman" w:hAnsi="Times New Roman"/>
                <w:lang w:val="ru-RU"/>
              </w:rPr>
              <w:t xml:space="preserve">Дата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545EBF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45EBF">
              <w:rPr>
                <w:rFonts w:ascii="Times New Roman" w:hAnsi="Times New Roman"/>
              </w:rPr>
              <w:t>Название</w:t>
            </w:r>
            <w:proofErr w:type="spellEnd"/>
            <w:r w:rsidRPr="00545EBF">
              <w:rPr>
                <w:rFonts w:ascii="Times New Roman" w:hAnsi="Times New Roman"/>
              </w:rPr>
              <w:t xml:space="preserve"> </w:t>
            </w:r>
            <w:proofErr w:type="spellStart"/>
            <w:r w:rsidRPr="00545EBF">
              <w:rPr>
                <w:rFonts w:ascii="Times New Roman" w:hAnsi="Times New Roman"/>
              </w:rPr>
              <w:t>темы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545EBF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45EBF">
              <w:rPr>
                <w:rFonts w:ascii="Times New Roman" w:hAnsi="Times New Roman"/>
              </w:rPr>
              <w:t>Кол.-во</w:t>
            </w:r>
            <w:proofErr w:type="spellEnd"/>
            <w:r w:rsidRPr="00545EBF">
              <w:rPr>
                <w:rFonts w:ascii="Times New Roman" w:hAnsi="Times New Roman"/>
              </w:rPr>
              <w:t xml:space="preserve"> </w:t>
            </w:r>
            <w:proofErr w:type="spellStart"/>
            <w:r w:rsidRPr="00545EBF">
              <w:rPr>
                <w:rFonts w:ascii="Times New Roman" w:hAnsi="Times New Roman"/>
              </w:rPr>
              <w:t>часов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545EBF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Элементы содержания/ основные</w:t>
            </w:r>
            <w:r w:rsidRPr="00545EBF">
              <w:rPr>
                <w:rFonts w:ascii="Times New Roman" w:hAnsi="Times New Roman"/>
                <w:lang w:val="ru-RU"/>
              </w:rPr>
              <w:t xml:space="preserve"> понятия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545EBF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Планируемые результаты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545EBF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545EBF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45EBF">
              <w:rPr>
                <w:rFonts w:ascii="Times New Roman" w:hAnsi="Times New Roman"/>
              </w:rPr>
              <w:t>примечание</w:t>
            </w:r>
            <w:proofErr w:type="spellEnd"/>
          </w:p>
        </w:tc>
      </w:tr>
      <w:tr w:rsidR="00926BA3" w:rsidRPr="00E33E79" w:rsidTr="00E65609">
        <w:trPr>
          <w:trHeight w:val="220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Понятие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видах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искусства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Виды искусства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 xml:space="preserve">Узнавать изученные произведения и соотносит их с определенной эпохой, стилем, направлением; 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Иметь представление о видах искусства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</w:p>
          <w:p w:rsidR="00926BA3" w:rsidRPr="00E33E79" w:rsidRDefault="00926BA3" w:rsidP="00E65609">
            <w:pPr>
              <w:rPr>
                <w:rFonts w:ascii="Times New Roman" w:hAnsi="Times New Roman"/>
                <w:b/>
                <w:color w:val="1D1B11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rPr>
          <w:trHeight w:val="4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Тайны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художественного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образа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Художественный образ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устанавливать стилевые и сюжетные связи между произведениями разных видов искусства; Иметь представление о тайнах художественного образа</w:t>
            </w:r>
          </w:p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Художник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окружающий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пользоваться  различными источниками информации о мировой художественной культуре;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Иметь представление о секретах художественного творчества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767EEA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767EEA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767EEA">
              <w:rPr>
                <w:rFonts w:ascii="Times New Roman" w:hAnsi="Times New Roman"/>
                <w:sz w:val="28"/>
                <w:szCs w:val="28"/>
                <w:lang w:val="ru-RU"/>
              </w:rPr>
              <w:t>Возвышенное</w:t>
            </w:r>
            <w:proofErr w:type="gramEnd"/>
            <w:r w:rsidRPr="00767E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низменное в искусстве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Возвышенное, низменное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 xml:space="preserve">  выполнять  учебные и творческие задания (доклады, сообщения). 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lastRenderedPageBreak/>
              <w:t xml:space="preserve">Иметь представление </w:t>
            </w:r>
            <w:proofErr w:type="gramStart"/>
            <w:r w:rsidRPr="00E33E79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E33E79">
              <w:rPr>
                <w:rFonts w:ascii="Times New Roman" w:hAnsi="Times New Roman"/>
                <w:lang w:val="ru-RU"/>
              </w:rPr>
              <w:t xml:space="preserve"> возвышенном и низменном в искусстве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Трагическое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искусстве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Трагическое</w:t>
            </w:r>
          </w:p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трагедия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Прив</w:t>
            </w:r>
            <w:r>
              <w:rPr>
                <w:rFonts w:ascii="Times New Roman" w:hAnsi="Times New Roman"/>
                <w:lang w:val="ru-RU"/>
              </w:rPr>
              <w:t>одить</w:t>
            </w:r>
            <w:r w:rsidRPr="00E33E79">
              <w:rPr>
                <w:rFonts w:ascii="Times New Roman" w:hAnsi="Times New Roman"/>
                <w:lang w:val="ru-RU"/>
              </w:rPr>
              <w:t xml:space="preserve"> примеры трагического в искусстве и жизни</w:t>
            </w:r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E33E79">
              <w:rPr>
                <w:rFonts w:ascii="Times New Roman" w:hAnsi="Times New Roman"/>
                <w:lang w:val="ru-RU"/>
              </w:rPr>
              <w:t>использовать приобретенные знания в практической деятельности и повседневной жизни для: выбора путей своего культурного развития;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 xml:space="preserve">Иметь представление </w:t>
            </w:r>
            <w:proofErr w:type="gramStart"/>
            <w:r w:rsidRPr="00E33E79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E33E79">
              <w:rPr>
                <w:rFonts w:ascii="Times New Roman" w:hAnsi="Times New Roman"/>
                <w:lang w:val="ru-RU"/>
              </w:rPr>
              <w:t xml:space="preserve"> трагическом в искусстве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6968BE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Комическое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искусстве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Комическое</w:t>
            </w:r>
            <w:proofErr w:type="gramEnd"/>
            <w:r>
              <w:rPr>
                <w:rFonts w:ascii="Times New Roman" w:hAnsi="Times New Roman"/>
                <w:lang w:val="ru-RU"/>
              </w:rPr>
              <w:t>, комедия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Прив</w:t>
            </w:r>
            <w:r>
              <w:rPr>
                <w:rFonts w:ascii="Times New Roman" w:hAnsi="Times New Roman"/>
                <w:lang w:val="ru-RU"/>
              </w:rPr>
              <w:t>одить</w:t>
            </w:r>
            <w:r w:rsidRPr="00E33E79">
              <w:rPr>
                <w:rFonts w:ascii="Times New Roman" w:hAnsi="Times New Roman"/>
                <w:lang w:val="ru-RU"/>
              </w:rPr>
              <w:t xml:space="preserve"> примеры смешного и комического в искусстве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33E79">
              <w:rPr>
                <w:rFonts w:ascii="Times New Roman" w:hAnsi="Times New Roman"/>
                <w:lang w:val="ru-RU"/>
              </w:rPr>
              <w:t>;</w:t>
            </w:r>
            <w:proofErr w:type="gramEnd"/>
            <w:r w:rsidRPr="00E33E79">
              <w:rPr>
                <w:rFonts w:ascii="Times New Roman" w:hAnsi="Times New Roman"/>
                <w:lang w:val="ru-RU"/>
              </w:rPr>
              <w:t xml:space="preserve"> выражение собственного суждения о произведениях классики и современного искусства;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b/>
                <w:color w:val="1D1B11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 xml:space="preserve"> самостоятельного художественного творчества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 xml:space="preserve">Иметь представление </w:t>
            </w:r>
            <w:proofErr w:type="gramStart"/>
            <w:r w:rsidRPr="00E33E79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E33E79">
              <w:rPr>
                <w:rFonts w:ascii="Times New Roman" w:hAnsi="Times New Roman"/>
                <w:lang w:val="ru-RU"/>
              </w:rPr>
              <w:t xml:space="preserve"> комическом в искусстве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Тест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BA3" w:rsidRPr="006968BE" w:rsidTr="00E65609">
        <w:trPr>
          <w:trHeight w:val="193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Литература</w:t>
            </w:r>
          </w:p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Художественный образ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 xml:space="preserve"> выполнять  учебные и творческие задания (доклады, сообщения). 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Иметь представление о роли слова в художественном произведении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Художественный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образ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литературе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Назвать известные литературные произведения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 xml:space="preserve">использовать </w:t>
            </w:r>
            <w:proofErr w:type="spellStart"/>
            <w:r w:rsidRPr="00E33E79">
              <w:rPr>
                <w:rFonts w:ascii="Times New Roman" w:hAnsi="Times New Roman"/>
                <w:lang w:val="ru-RU"/>
              </w:rPr>
              <w:t>риобретенные</w:t>
            </w:r>
            <w:proofErr w:type="spellEnd"/>
            <w:r w:rsidRPr="00E33E79">
              <w:rPr>
                <w:rFonts w:ascii="Times New Roman" w:hAnsi="Times New Roman"/>
                <w:lang w:val="ru-RU"/>
              </w:rPr>
              <w:t xml:space="preserve"> знания в практической деятельности и повседневной жизни для: выбора путей своего культурного развития;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Иметь представление о художественном образе в литературе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6968BE" w:rsidTr="00E65609">
        <w:trPr>
          <w:trHeight w:val="165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Азбука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архитектуры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архитектура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</w:tcPr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 xml:space="preserve">устанавливать стилевые и сюжетные связи между произведениями разных видов искусства; </w:t>
            </w:r>
          </w:p>
          <w:p w:rsidR="00926BA3" w:rsidRPr="00E33E7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E33E79">
              <w:rPr>
                <w:rFonts w:ascii="Times New Roman" w:hAnsi="Times New Roman"/>
                <w:lang w:val="ru-RU"/>
              </w:rPr>
              <w:t>Иметь представление о каменной летописи мира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Художественный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образ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архитектуре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Подобрать иллюстрации архитектурных ансамблей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пользоваться  различными источниками информации о мировой художественной культуре;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художественных образах в архитектуре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13-14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Понятие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архитектурных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стилях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Архитектурные стили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 xml:space="preserve">  выполнять  учебные и творческие задания (доклады, сообщения). 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стилях в архитектуре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6968BE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lastRenderedPageBreak/>
              <w:t>15-16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Виды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архитектуры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Виды архитектуры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использовать приобретенные знания в практической деятельности и повседневной жизни для: выбора путей своего культурного развития;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видах архитектуры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Тест</w:t>
            </w:r>
          </w:p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BA3" w:rsidRPr="006968BE" w:rsidTr="00E65609">
        <w:trPr>
          <w:trHeight w:val="27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изобразительного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искусства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Изобразительное искусство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Приводить </w:t>
            </w:r>
            <w:proofErr w:type="spellStart"/>
            <w:r w:rsidRPr="001E0189">
              <w:rPr>
                <w:rFonts w:ascii="Times New Roman" w:hAnsi="Times New Roman"/>
                <w:lang w:val="ru-RU"/>
              </w:rPr>
              <w:t>римеры</w:t>
            </w:r>
            <w:proofErr w:type="spellEnd"/>
            <w:r w:rsidRPr="001E0189">
              <w:rPr>
                <w:rFonts w:ascii="Times New Roman" w:hAnsi="Times New Roman"/>
                <w:lang w:val="ru-RU"/>
              </w:rPr>
              <w:t xml:space="preserve"> живописи, скульптуры, архитектуры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E0189">
              <w:rPr>
                <w:rFonts w:ascii="Times New Roman" w:hAnsi="Times New Roman"/>
                <w:lang w:val="ru-RU"/>
              </w:rPr>
              <w:t>;</w:t>
            </w:r>
            <w:proofErr w:type="gramEnd"/>
            <w:r w:rsidRPr="001E0189">
              <w:rPr>
                <w:rFonts w:ascii="Times New Roman" w:hAnsi="Times New Roman"/>
                <w:lang w:val="ru-RU"/>
              </w:rPr>
              <w:t xml:space="preserve"> 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выражение собственного суждения о произведениях классики и современного искусства;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 xml:space="preserve"> Иметь представление о монументальной и станковой живописи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767EEA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767EEA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7EEA">
              <w:rPr>
                <w:rFonts w:ascii="Times New Roman" w:hAnsi="Times New Roman"/>
                <w:sz w:val="28"/>
                <w:szCs w:val="28"/>
                <w:lang w:val="ru-RU"/>
              </w:rPr>
              <w:t>Художественные  средства и жанры живописи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Средства и жанры живописи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 xml:space="preserve">Узнавать изученные произведения и соотносит их с определенной эпохой, стилем, направлением; 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художественных средствах живописи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графики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графика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пользоваться  различными источниками информации о мировой художественной культуре;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видах графического искусства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фотография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фотография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 xml:space="preserve">  выполнять  учебные и творческие задания (доклады, сообщения). 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художественной фотографии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скульптуры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скульптура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использовать приобретенные знания в практической деятельности и повседневной жизни;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средствах скульптуры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Декоративно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прикладное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Декоративно-прикладное искусство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видах ДПИ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6968BE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дизайна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дизайн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 xml:space="preserve">Узнавать изученные произведения и соотносит их с определенной эпохой, стилем, направлением; 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об искусстве дизайна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BA3" w:rsidRPr="006968BE" w:rsidTr="00E65609">
        <w:trPr>
          <w:trHeight w:val="165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Музыка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искусства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 xml:space="preserve">Узнавать изученные произведения и соотносит их с определенной эпохой, стилем, направлением; 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видах музыки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6BA3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Художественный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образ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музыке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 xml:space="preserve">устанавливать стилевые и сюжетные связи между произведениями разных видов искусства; 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 xml:space="preserve">Иметь представление </w:t>
            </w:r>
            <w:r w:rsidRPr="001E0189">
              <w:rPr>
                <w:rFonts w:ascii="Times New Roman" w:hAnsi="Times New Roman"/>
                <w:lang w:val="ru-RU"/>
              </w:rPr>
              <w:lastRenderedPageBreak/>
              <w:t xml:space="preserve">художественной </w:t>
            </w:r>
            <w:proofErr w:type="gramStart"/>
            <w:r w:rsidRPr="001E0189">
              <w:rPr>
                <w:rFonts w:ascii="Times New Roman" w:hAnsi="Times New Roman"/>
                <w:lang w:val="ru-RU"/>
              </w:rPr>
              <w:t>образе</w:t>
            </w:r>
            <w:proofErr w:type="gramEnd"/>
            <w:r w:rsidRPr="001E0189">
              <w:rPr>
                <w:rFonts w:ascii="Times New Roman" w:hAnsi="Times New Roman"/>
                <w:lang w:val="ru-RU"/>
              </w:rPr>
              <w:t xml:space="preserve"> в музыке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2A2C28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767EEA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767EEA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7EEA">
              <w:rPr>
                <w:rFonts w:ascii="Times New Roman" w:hAnsi="Times New Roman"/>
                <w:sz w:val="28"/>
                <w:szCs w:val="28"/>
                <w:lang w:val="ru-RU"/>
              </w:rPr>
              <w:t>Язык и форма музыкального произведения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Язык и форма музыкального произведения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пользоваться  различными источниками информации о мировой художественной культуре;</w:t>
            </w:r>
          </w:p>
          <w:p w:rsidR="00926BA3" w:rsidRPr="001E0189" w:rsidRDefault="00926BA3" w:rsidP="00E65609">
            <w:pPr>
              <w:rPr>
                <w:rFonts w:ascii="Times New Roman" w:hAnsi="Times New Roman"/>
                <w:lang w:val="ru-RU"/>
              </w:rPr>
            </w:pPr>
          </w:p>
          <w:p w:rsidR="00926BA3" w:rsidRPr="001E0189" w:rsidRDefault="00926BA3" w:rsidP="00E65609">
            <w:pPr>
              <w:rPr>
                <w:rFonts w:ascii="Times New Roman" w:hAnsi="Times New Roman"/>
                <w:b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формах музыкального произведения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26BA3" w:rsidRPr="006968BE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Понятие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музыкальных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8BE">
              <w:rPr>
                <w:rFonts w:ascii="Times New Roman" w:hAnsi="Times New Roman"/>
                <w:sz w:val="28"/>
                <w:szCs w:val="28"/>
              </w:rPr>
              <w:t>жанрах</w:t>
            </w:r>
            <w:proofErr w:type="spellEnd"/>
            <w:r w:rsidRPr="006968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Музыкальные жанры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Pr="001E0189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 w:rsidRPr="001E0189">
              <w:rPr>
                <w:rFonts w:ascii="Times New Roman" w:hAnsi="Times New Roman"/>
                <w:lang w:val="ru-RU"/>
              </w:rPr>
              <w:t>Иметь представление о музыкальн</w:t>
            </w:r>
            <w:r>
              <w:rPr>
                <w:rFonts w:ascii="Times New Roman" w:hAnsi="Times New Roman"/>
                <w:lang w:val="ru-RU"/>
              </w:rPr>
              <w:t>ых жанрах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BA3" w:rsidRDefault="00926BA3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  <w:p w:rsidR="00926BA3" w:rsidRPr="00E33E79" w:rsidRDefault="00926BA3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A3" w:rsidRPr="006968BE" w:rsidRDefault="00926BA3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6BA3" w:rsidRPr="006968BE" w:rsidRDefault="00926BA3" w:rsidP="00926BA3">
      <w:pPr>
        <w:contextualSpacing/>
        <w:rPr>
          <w:rFonts w:ascii="Times New Roman" w:hAnsi="Times New Roman"/>
          <w:sz w:val="28"/>
          <w:szCs w:val="28"/>
        </w:rPr>
      </w:pPr>
    </w:p>
    <w:p w:rsidR="00926BA3" w:rsidRDefault="00926BA3" w:rsidP="00767EE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C2BB6" w:rsidRPr="00006AF3" w:rsidRDefault="001C2BB6" w:rsidP="001C2BB6">
      <w:pPr>
        <w:contextualSpacing/>
        <w:rPr>
          <w:rFonts w:ascii="Times New Roman" w:hAnsi="Times New Roman"/>
          <w:sz w:val="28"/>
          <w:szCs w:val="28"/>
        </w:rPr>
      </w:pPr>
    </w:p>
    <w:p w:rsidR="00403390" w:rsidRPr="00F913B7" w:rsidRDefault="00403390" w:rsidP="00403390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03390" w:rsidRDefault="00403390" w:rsidP="00403390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403390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403390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403390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403390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Default="00172563" w:rsidP="00403390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72563" w:rsidRPr="00F913B7" w:rsidRDefault="00172563" w:rsidP="00926BA3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Планируемые результаты обучения</w:t>
      </w:r>
    </w:p>
    <w:p w:rsidR="00172563" w:rsidRPr="00147737" w:rsidRDefault="00172563" w:rsidP="00147737">
      <w:pPr>
        <w:pStyle w:val="a3"/>
        <w:ind w:firstLine="709"/>
        <w:jc w:val="both"/>
      </w:pPr>
      <w:r w:rsidRPr="00147737">
        <w:rPr>
          <w:rStyle w:val="a4"/>
        </w:rPr>
        <w:t>Знать/понимать:</w:t>
      </w:r>
    </w:p>
    <w:p w:rsidR="00172563" w:rsidRPr="00147737" w:rsidRDefault="00172563" w:rsidP="00147737">
      <w:pPr>
        <w:pStyle w:val="a3"/>
        <w:ind w:firstLine="709"/>
        <w:jc w:val="both"/>
      </w:pPr>
      <w:r w:rsidRPr="00147737">
        <w:t>-  художественные символы народов мира и уметь их различать;</w:t>
      </w:r>
    </w:p>
    <w:p w:rsidR="00172563" w:rsidRPr="00147737" w:rsidRDefault="00172563" w:rsidP="00147737">
      <w:pPr>
        <w:pStyle w:val="a3"/>
        <w:ind w:firstLine="709"/>
        <w:jc w:val="both"/>
      </w:pPr>
      <w:r w:rsidRPr="00147737">
        <w:t>- единство и многообразие культур;</w:t>
      </w:r>
    </w:p>
    <w:p w:rsidR="00172563" w:rsidRPr="00147737" w:rsidRDefault="00172563" w:rsidP="00147737">
      <w:pPr>
        <w:pStyle w:val="a3"/>
        <w:ind w:firstLine="709"/>
        <w:jc w:val="both"/>
      </w:pPr>
      <w:r w:rsidRPr="00147737">
        <w:t>- шедевры мировой художественной культуры;</w:t>
      </w:r>
    </w:p>
    <w:p w:rsidR="00172563" w:rsidRPr="00147737" w:rsidRDefault="00172563" w:rsidP="00147737">
      <w:pPr>
        <w:pStyle w:val="a3"/>
        <w:ind w:firstLine="709"/>
        <w:jc w:val="both"/>
      </w:pPr>
      <w:r w:rsidRPr="00147737">
        <w:t>-  свое место по отношению к культурологическим эпохам;</w:t>
      </w:r>
    </w:p>
    <w:p w:rsidR="00172563" w:rsidRPr="00147737" w:rsidRDefault="00172563" w:rsidP="00147737">
      <w:pPr>
        <w:pStyle w:val="a3"/>
        <w:ind w:firstLine="709"/>
        <w:jc w:val="both"/>
      </w:pPr>
      <w:r w:rsidRPr="00147737">
        <w:rPr>
          <w:rStyle w:val="a4"/>
        </w:rPr>
        <w:t>Уметь:</w:t>
      </w:r>
    </w:p>
    <w:p w:rsidR="00172563" w:rsidRPr="00147737" w:rsidRDefault="00172563" w:rsidP="00147737">
      <w:pPr>
        <w:pStyle w:val="a3"/>
        <w:ind w:firstLine="709"/>
        <w:jc w:val="both"/>
      </w:pPr>
      <w:r w:rsidRPr="00147737">
        <w:t>- узнавать изученные произведения и соотносить их с определенной эпохой, стилем, направлением;</w:t>
      </w:r>
    </w:p>
    <w:p w:rsidR="00172563" w:rsidRPr="00147737" w:rsidRDefault="00172563" w:rsidP="00147737">
      <w:pPr>
        <w:pStyle w:val="a3"/>
        <w:ind w:firstLine="709"/>
        <w:jc w:val="both"/>
      </w:pPr>
      <w:r w:rsidRPr="00147737">
        <w:t>- пользоваться различными источниками информации о мировой художественной культуры;</w:t>
      </w:r>
    </w:p>
    <w:p w:rsidR="00172563" w:rsidRDefault="00172563" w:rsidP="00147737">
      <w:pPr>
        <w:pStyle w:val="a3"/>
        <w:ind w:firstLine="709"/>
        <w:jc w:val="both"/>
      </w:pPr>
      <w:r w:rsidRPr="00147737">
        <w:t>- выполнять учебные и творческие задания</w:t>
      </w:r>
    </w:p>
    <w:p w:rsidR="00147737" w:rsidRDefault="00147737" w:rsidP="00147737">
      <w:pPr>
        <w:pStyle w:val="a3"/>
        <w:ind w:firstLine="709"/>
        <w:rPr>
          <w:b/>
          <w:sz w:val="28"/>
          <w:szCs w:val="28"/>
        </w:rPr>
      </w:pPr>
      <w:r w:rsidRPr="00147737">
        <w:rPr>
          <w:b/>
          <w:sz w:val="28"/>
          <w:szCs w:val="28"/>
        </w:rPr>
        <w:t>Учебно-методические средства обучения</w:t>
      </w:r>
    </w:p>
    <w:p w:rsidR="00147737" w:rsidRDefault="00147737" w:rsidP="00147737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Учебник </w:t>
      </w:r>
      <w:r w:rsidRPr="00147737">
        <w:rPr>
          <w:rFonts w:ascii="Times New Roman" w:hAnsi="Times New Roman"/>
          <w:lang w:val="ru-RU"/>
        </w:rPr>
        <w:t xml:space="preserve">Данилова Г.И. Мировая художественная культура 7-9 </w:t>
      </w:r>
      <w:proofErr w:type="spellStart"/>
      <w:r w:rsidRPr="00147737">
        <w:rPr>
          <w:rFonts w:ascii="Times New Roman" w:hAnsi="Times New Roman"/>
          <w:lang w:val="ru-RU"/>
        </w:rPr>
        <w:t>кл</w:t>
      </w:r>
      <w:proofErr w:type="spellEnd"/>
      <w:r w:rsidRPr="00147737">
        <w:rPr>
          <w:rFonts w:ascii="Times New Roman" w:hAnsi="Times New Roman"/>
          <w:lang w:val="ru-RU"/>
        </w:rPr>
        <w:t>. Москва, изд-во «Дрофа», 20</w:t>
      </w:r>
      <w:r>
        <w:rPr>
          <w:rFonts w:ascii="Times New Roman" w:hAnsi="Times New Roman"/>
          <w:lang w:val="ru-RU"/>
        </w:rPr>
        <w:t>10</w:t>
      </w:r>
      <w:r w:rsidRPr="00147737">
        <w:rPr>
          <w:rFonts w:ascii="Times New Roman" w:hAnsi="Times New Roman"/>
          <w:lang w:val="ru-RU"/>
        </w:rPr>
        <w:t xml:space="preserve"> г.;</w:t>
      </w:r>
    </w:p>
    <w:p w:rsidR="00147737" w:rsidRDefault="00147737" w:rsidP="00147737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ЭОР</w:t>
      </w:r>
    </w:p>
    <w:p w:rsidR="00147737" w:rsidRPr="00147737" w:rsidRDefault="00147737" w:rsidP="00147737">
      <w:pPr>
        <w:ind w:firstLine="709"/>
        <w:jc w:val="both"/>
        <w:rPr>
          <w:rFonts w:ascii="Times New Roman" w:hAnsi="Times New Roman"/>
          <w:lang w:val="ru-RU"/>
        </w:rPr>
      </w:pPr>
    </w:p>
    <w:p w:rsidR="00147737" w:rsidRPr="00147737" w:rsidRDefault="00147737" w:rsidP="00147737">
      <w:pPr>
        <w:pStyle w:val="a3"/>
        <w:ind w:firstLine="709"/>
        <w:rPr>
          <w:b/>
        </w:rPr>
      </w:pPr>
    </w:p>
    <w:p w:rsidR="00172563" w:rsidRPr="00403390" w:rsidRDefault="00172563" w:rsidP="00403390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76052" w:rsidRPr="00403390" w:rsidRDefault="00D76052" w:rsidP="00403390">
      <w:pPr>
        <w:spacing w:line="360" w:lineRule="auto"/>
        <w:rPr>
          <w:sz w:val="28"/>
          <w:szCs w:val="28"/>
          <w:lang w:val="ru-RU"/>
        </w:rPr>
      </w:pPr>
    </w:p>
    <w:sectPr w:rsidR="00D76052" w:rsidRPr="00403390" w:rsidSect="00767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32A" w:rsidRDefault="0007632A" w:rsidP="00767EEA">
      <w:r>
        <w:separator/>
      </w:r>
    </w:p>
  </w:endnote>
  <w:endnote w:type="continuationSeparator" w:id="0">
    <w:p w:rsidR="0007632A" w:rsidRDefault="0007632A" w:rsidP="0076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EA" w:rsidRDefault="00767E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435"/>
      <w:docPartObj>
        <w:docPartGallery w:val="Page Numbers (Bottom of Page)"/>
        <w:docPartUnique/>
      </w:docPartObj>
    </w:sdtPr>
    <w:sdtContent>
      <w:p w:rsidR="00291FD8" w:rsidRDefault="006D1A21" w:rsidP="00291FD8">
        <w:pPr>
          <w:pStyle w:val="a7"/>
          <w:jc w:val="center"/>
        </w:pPr>
      </w:p>
    </w:sdtContent>
  </w:sdt>
  <w:p w:rsidR="00767EEA" w:rsidRDefault="00767EE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EA" w:rsidRDefault="00767E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32A" w:rsidRDefault="0007632A" w:rsidP="00767EEA">
      <w:r>
        <w:separator/>
      </w:r>
    </w:p>
  </w:footnote>
  <w:footnote w:type="continuationSeparator" w:id="0">
    <w:p w:rsidR="0007632A" w:rsidRDefault="0007632A" w:rsidP="00767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EA" w:rsidRDefault="00767EE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EA" w:rsidRDefault="00767EE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EA" w:rsidRDefault="00767EE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C63E13"/>
    <w:multiLevelType w:val="hybridMultilevel"/>
    <w:tmpl w:val="0498B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90"/>
    <w:rsid w:val="0007632A"/>
    <w:rsid w:val="001006B0"/>
    <w:rsid w:val="00147737"/>
    <w:rsid w:val="00172563"/>
    <w:rsid w:val="001C2BB6"/>
    <w:rsid w:val="001E0189"/>
    <w:rsid w:val="00291FD8"/>
    <w:rsid w:val="002A2C28"/>
    <w:rsid w:val="002D3310"/>
    <w:rsid w:val="003F3EEA"/>
    <w:rsid w:val="00403390"/>
    <w:rsid w:val="00424934"/>
    <w:rsid w:val="00484FF8"/>
    <w:rsid w:val="004B67A5"/>
    <w:rsid w:val="004D710E"/>
    <w:rsid w:val="00545EBF"/>
    <w:rsid w:val="005D3F7C"/>
    <w:rsid w:val="006C4D04"/>
    <w:rsid w:val="006D1A21"/>
    <w:rsid w:val="006D64F2"/>
    <w:rsid w:val="00727030"/>
    <w:rsid w:val="00730E7C"/>
    <w:rsid w:val="00767EEA"/>
    <w:rsid w:val="0079504B"/>
    <w:rsid w:val="007D718A"/>
    <w:rsid w:val="00804DAE"/>
    <w:rsid w:val="0085412A"/>
    <w:rsid w:val="0091673C"/>
    <w:rsid w:val="00921724"/>
    <w:rsid w:val="00926BA3"/>
    <w:rsid w:val="009B4794"/>
    <w:rsid w:val="009E0E65"/>
    <w:rsid w:val="00A44643"/>
    <w:rsid w:val="00A97248"/>
    <w:rsid w:val="00AE04CB"/>
    <w:rsid w:val="00B17CCA"/>
    <w:rsid w:val="00BD53AB"/>
    <w:rsid w:val="00CF2D73"/>
    <w:rsid w:val="00D44594"/>
    <w:rsid w:val="00D76052"/>
    <w:rsid w:val="00D909DD"/>
    <w:rsid w:val="00E33E79"/>
    <w:rsid w:val="00E5424F"/>
    <w:rsid w:val="00E60AD9"/>
    <w:rsid w:val="00E62792"/>
    <w:rsid w:val="00EA7BB0"/>
    <w:rsid w:val="00ED1610"/>
    <w:rsid w:val="00F5136E"/>
    <w:rsid w:val="00F5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9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39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4">
    <w:name w:val="Strong"/>
    <w:basedOn w:val="a0"/>
    <w:uiPriority w:val="22"/>
    <w:qFormat/>
    <w:rsid w:val="0040339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67E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7EE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767E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EE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Body Text"/>
    <w:basedOn w:val="a"/>
    <w:link w:val="aa"/>
    <w:rsid w:val="00D44594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val="ru-RU" w:eastAsia="hi-IN" w:bidi="hi-IN"/>
    </w:rPr>
  </w:style>
  <w:style w:type="character" w:customStyle="1" w:styleId="aa">
    <w:name w:val="Основной текст Знак"/>
    <w:basedOn w:val="a0"/>
    <w:link w:val="a9"/>
    <w:rsid w:val="00D44594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F7C0A-2F76-4825-B3B9-54FB7CB8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5502</Words>
  <Characters>31367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23</cp:revision>
  <cp:lastPrinted>2015-08-31T09:02:00Z</cp:lastPrinted>
  <dcterms:created xsi:type="dcterms:W3CDTF">2014-11-08T09:40:00Z</dcterms:created>
  <dcterms:modified xsi:type="dcterms:W3CDTF">2015-08-31T09:04:00Z</dcterms:modified>
</cp:coreProperties>
</file>