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AF" w:rsidRDefault="000970AF" w:rsidP="000970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План-конспект урока музыки</w:t>
      </w:r>
    </w:p>
    <w:p w:rsidR="000970AF" w:rsidRDefault="000970AF" w:rsidP="000970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2</w:t>
      </w:r>
    </w:p>
    <w:p w:rsidR="000970AF" w:rsidRDefault="000970AF" w:rsidP="000970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музыки: </w:t>
      </w:r>
      <w:proofErr w:type="spellStart"/>
      <w:r>
        <w:rPr>
          <w:rFonts w:ascii="Times New Roman" w:hAnsi="Times New Roman"/>
          <w:b/>
          <w:sz w:val="24"/>
          <w:szCs w:val="24"/>
        </w:rPr>
        <w:t>Нугаманова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Ф.М.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b/>
          <w:sz w:val="24"/>
          <w:szCs w:val="24"/>
        </w:rPr>
        <w:t>Тема:</w:t>
      </w:r>
      <w:r w:rsidRPr="00A15B9C">
        <w:rPr>
          <w:rFonts w:ascii="Times New Roman" w:hAnsi="Times New Roman"/>
          <w:sz w:val="24"/>
          <w:szCs w:val="24"/>
        </w:rPr>
        <w:t xml:space="preserve"> Что выражает музыка? 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b/>
          <w:sz w:val="24"/>
          <w:szCs w:val="24"/>
        </w:rPr>
        <w:t>Цели и задачи темы</w:t>
      </w:r>
      <w:r w:rsidRPr="00A15B9C">
        <w:rPr>
          <w:rFonts w:ascii="Times New Roman" w:hAnsi="Times New Roman"/>
          <w:sz w:val="24"/>
          <w:szCs w:val="24"/>
        </w:rPr>
        <w:t>: научиться слушать музыку, понимать её настроение, замысел композитора.</w:t>
      </w:r>
    </w:p>
    <w:p w:rsidR="000970AF" w:rsidRPr="00A15B9C" w:rsidRDefault="000970AF" w:rsidP="000970AF">
      <w:pPr>
        <w:rPr>
          <w:rFonts w:ascii="Times New Roman" w:hAnsi="Times New Roman"/>
          <w:b/>
          <w:sz w:val="24"/>
          <w:szCs w:val="24"/>
        </w:rPr>
      </w:pPr>
      <w:r w:rsidRPr="00A15B9C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 xml:space="preserve">1.Знакомство с понятиями «мажор» и «минор». На примере пьес Чайковского и Шумана объяснить разницу между мажором и минором. Разучить </w:t>
      </w:r>
      <w:proofErr w:type="spellStart"/>
      <w:r w:rsidRPr="00A15B9C">
        <w:rPr>
          <w:rFonts w:ascii="Times New Roman" w:hAnsi="Times New Roman"/>
          <w:sz w:val="24"/>
          <w:szCs w:val="24"/>
        </w:rPr>
        <w:t>распевку</w:t>
      </w:r>
      <w:proofErr w:type="spellEnd"/>
      <w:r w:rsidRPr="00A15B9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15B9C">
        <w:rPr>
          <w:rFonts w:ascii="Times New Roman" w:hAnsi="Times New Roman"/>
          <w:sz w:val="24"/>
          <w:szCs w:val="24"/>
        </w:rPr>
        <w:t>попевку</w:t>
      </w:r>
      <w:proofErr w:type="spellEnd"/>
      <w:r w:rsidRPr="00A15B9C">
        <w:rPr>
          <w:rFonts w:ascii="Times New Roman" w:hAnsi="Times New Roman"/>
          <w:sz w:val="24"/>
          <w:szCs w:val="24"/>
        </w:rPr>
        <w:t>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 xml:space="preserve">2.Закрепить знания детей при помощи наглядного материала. Повторить </w:t>
      </w:r>
      <w:proofErr w:type="gramStart"/>
      <w:r w:rsidRPr="00A15B9C">
        <w:rPr>
          <w:rFonts w:ascii="Times New Roman" w:hAnsi="Times New Roman"/>
          <w:sz w:val="24"/>
          <w:szCs w:val="24"/>
        </w:rPr>
        <w:t>песню</w:t>
      </w:r>
      <w:proofErr w:type="gramEnd"/>
      <w:r w:rsidRPr="00A15B9C">
        <w:rPr>
          <w:rFonts w:ascii="Times New Roman" w:hAnsi="Times New Roman"/>
          <w:sz w:val="24"/>
          <w:szCs w:val="24"/>
        </w:rPr>
        <w:t xml:space="preserve"> исполняемую в классе.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3.воспитать любовь к классической музыке, вызвать интерес к предмету. Развить внимание, музыкальный слух, образное мышление.</w:t>
      </w:r>
    </w:p>
    <w:p w:rsidR="000970AF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b/>
          <w:sz w:val="24"/>
          <w:szCs w:val="24"/>
        </w:rPr>
        <w:t>Оборудование:</w:t>
      </w:r>
      <w:r w:rsidRPr="00A15B9C">
        <w:rPr>
          <w:rFonts w:ascii="Times New Roman" w:hAnsi="Times New Roman"/>
          <w:sz w:val="24"/>
          <w:szCs w:val="24"/>
        </w:rPr>
        <w:t xml:space="preserve"> карточки с изображением символов обозначающих мажор и минор. Картинка </w:t>
      </w:r>
      <w:proofErr w:type="spellStart"/>
      <w:r w:rsidRPr="00A15B9C">
        <w:rPr>
          <w:rFonts w:ascii="Times New Roman" w:hAnsi="Times New Roman"/>
          <w:sz w:val="24"/>
          <w:szCs w:val="24"/>
        </w:rPr>
        <w:t>М.Нестерова</w:t>
      </w:r>
      <w:proofErr w:type="spellEnd"/>
      <w:r w:rsidRPr="00A15B9C">
        <w:rPr>
          <w:rFonts w:ascii="Times New Roman" w:hAnsi="Times New Roman"/>
          <w:sz w:val="24"/>
          <w:szCs w:val="24"/>
        </w:rPr>
        <w:t xml:space="preserve"> «Два лада». Рисунки с изображением трёх «китов», мажора и минора. 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5911FE">
        <w:rPr>
          <w:rFonts w:ascii="Times New Roman" w:hAnsi="Times New Roman"/>
          <w:b/>
          <w:sz w:val="24"/>
          <w:szCs w:val="24"/>
        </w:rPr>
        <w:t>Музыкальный материал: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B9C">
        <w:rPr>
          <w:rFonts w:ascii="Times New Roman" w:hAnsi="Times New Roman"/>
          <w:sz w:val="24"/>
          <w:szCs w:val="24"/>
        </w:rPr>
        <w:t>Р.Шуман</w:t>
      </w:r>
      <w:proofErr w:type="spellEnd"/>
      <w:r w:rsidRPr="00A15B9C">
        <w:rPr>
          <w:rFonts w:ascii="Times New Roman" w:hAnsi="Times New Roman"/>
          <w:sz w:val="24"/>
          <w:szCs w:val="24"/>
        </w:rPr>
        <w:t xml:space="preserve"> «Важное событие», «Весёлый крестьянин», </w:t>
      </w:r>
      <w:proofErr w:type="spellStart"/>
      <w:r w:rsidRPr="00A15B9C">
        <w:rPr>
          <w:rFonts w:ascii="Times New Roman" w:hAnsi="Times New Roman"/>
          <w:sz w:val="24"/>
          <w:szCs w:val="24"/>
        </w:rPr>
        <w:t>П.И.Чайковский</w:t>
      </w:r>
      <w:proofErr w:type="spellEnd"/>
      <w:r w:rsidRPr="00A15B9C">
        <w:rPr>
          <w:rFonts w:ascii="Times New Roman" w:hAnsi="Times New Roman"/>
          <w:sz w:val="24"/>
          <w:szCs w:val="24"/>
        </w:rPr>
        <w:t xml:space="preserve"> «Старинная французская песенка», «Осень», </w:t>
      </w:r>
      <w:proofErr w:type="spellStart"/>
      <w:r w:rsidRPr="00A15B9C">
        <w:rPr>
          <w:rFonts w:ascii="Times New Roman" w:hAnsi="Times New Roman"/>
          <w:sz w:val="24"/>
          <w:szCs w:val="24"/>
        </w:rPr>
        <w:t>Ф.Шопен</w:t>
      </w:r>
      <w:proofErr w:type="spellEnd"/>
      <w:r w:rsidRPr="00A15B9C">
        <w:rPr>
          <w:rFonts w:ascii="Times New Roman" w:hAnsi="Times New Roman"/>
          <w:sz w:val="24"/>
          <w:szCs w:val="24"/>
        </w:rPr>
        <w:t xml:space="preserve"> «Ноктюрн». Легенда о двух ладах.</w:t>
      </w:r>
    </w:p>
    <w:p w:rsidR="000970AF" w:rsidRPr="00A15B9C" w:rsidRDefault="000970AF" w:rsidP="000970AF">
      <w:pPr>
        <w:rPr>
          <w:rFonts w:ascii="Times New Roman" w:hAnsi="Times New Roman"/>
          <w:b/>
          <w:sz w:val="24"/>
          <w:szCs w:val="24"/>
        </w:rPr>
      </w:pPr>
      <w:r w:rsidRPr="00A15B9C">
        <w:rPr>
          <w:rFonts w:ascii="Times New Roman" w:hAnsi="Times New Roman"/>
          <w:b/>
          <w:sz w:val="24"/>
          <w:szCs w:val="24"/>
        </w:rPr>
        <w:t>План урока:</w:t>
      </w:r>
    </w:p>
    <w:p w:rsidR="000970AF" w:rsidRPr="005911FE" w:rsidRDefault="000970AF" w:rsidP="000970AF">
      <w:pPr>
        <w:rPr>
          <w:rFonts w:ascii="Times New Roman" w:hAnsi="Times New Roman"/>
          <w:b/>
          <w:sz w:val="24"/>
          <w:szCs w:val="24"/>
        </w:rPr>
      </w:pPr>
      <w:r w:rsidRPr="00A15B9C">
        <w:rPr>
          <w:rFonts w:ascii="Times New Roman" w:hAnsi="Times New Roman"/>
          <w:b/>
          <w:sz w:val="24"/>
          <w:szCs w:val="24"/>
        </w:rPr>
        <w:t>1.</w:t>
      </w:r>
      <w:r w:rsidRPr="005911FE"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Мобилизирующий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этап</w:t>
      </w:r>
    </w:p>
    <w:p w:rsidR="000970AF" w:rsidRDefault="000970AF" w:rsidP="000970AF">
      <w:pPr>
        <w:rPr>
          <w:rFonts w:ascii="Times New Roman" w:hAnsi="Times New Roman"/>
          <w:b/>
          <w:sz w:val="24"/>
          <w:szCs w:val="24"/>
        </w:rPr>
      </w:pPr>
      <w:r w:rsidRPr="005911FE">
        <w:rPr>
          <w:rFonts w:ascii="Times New Roman" w:hAnsi="Times New Roman"/>
          <w:b/>
          <w:sz w:val="24"/>
          <w:szCs w:val="24"/>
        </w:rPr>
        <w:t>Задачи: 1)</w:t>
      </w:r>
      <w:r>
        <w:rPr>
          <w:rFonts w:ascii="Times New Roman" w:hAnsi="Times New Roman"/>
          <w:b/>
          <w:sz w:val="24"/>
          <w:szCs w:val="24"/>
        </w:rPr>
        <w:t>Музыкальное приветствие</w:t>
      </w:r>
    </w:p>
    <w:p w:rsidR="000970AF" w:rsidRPr="005911FE" w:rsidRDefault="000970AF" w:rsidP="000970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2) Музыкальные сигналы</w:t>
      </w:r>
    </w:p>
    <w:p w:rsidR="000970AF" w:rsidRPr="00A15B9C" w:rsidRDefault="000970AF" w:rsidP="000970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3</w:t>
      </w:r>
      <w:r w:rsidRPr="005911FE">
        <w:rPr>
          <w:rFonts w:ascii="Times New Roman" w:hAnsi="Times New Roman"/>
          <w:b/>
          <w:sz w:val="24"/>
          <w:szCs w:val="24"/>
        </w:rPr>
        <w:t>) Создание доброжелательной атмосферы урока</w:t>
      </w:r>
    </w:p>
    <w:p w:rsidR="000970AF" w:rsidRDefault="000970AF" w:rsidP="000970AF">
      <w:pPr>
        <w:rPr>
          <w:rFonts w:ascii="Times New Roman" w:hAnsi="Times New Roman"/>
          <w:b/>
          <w:sz w:val="24"/>
          <w:szCs w:val="24"/>
        </w:rPr>
      </w:pPr>
      <w:r w:rsidRPr="005911FE">
        <w:rPr>
          <w:rFonts w:ascii="Times New Roman" w:hAnsi="Times New Roman"/>
          <w:b/>
          <w:sz w:val="24"/>
          <w:szCs w:val="24"/>
        </w:rPr>
        <w:t>II. Самоопределение на основе антиципации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-Посмотрите, всё ли готово к уроку.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+Всё готово.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-А теперь вспомним правила поведения на уроке.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+Сидеть ровно, не разговаривать. Когда учитель спрашивает, подниматься с места. Не мешать работе всего класса.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 xml:space="preserve">-Сегодня на уроке мы будем слушать много музыки. И я хочу познакомить вас с правилами, как нужно слушать музыку. Сидеть ровно, слушать очень внимательно, можно </w:t>
      </w:r>
      <w:r w:rsidRPr="00A15B9C">
        <w:rPr>
          <w:rFonts w:ascii="Times New Roman" w:hAnsi="Times New Roman"/>
          <w:sz w:val="24"/>
          <w:szCs w:val="24"/>
        </w:rPr>
        <w:lastRenderedPageBreak/>
        <w:t>закрыть глаза, для того чтобы лучше представлять то, что композитор хотел передать своей музыкой. Запомнили?</w:t>
      </w:r>
    </w:p>
    <w:p w:rsidR="000970AF" w:rsidRPr="005911FE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+Да.</w:t>
      </w:r>
    </w:p>
    <w:p w:rsidR="000970AF" w:rsidRPr="005911FE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-Тема нашего урока «Что выражает музыка». Мы должны научиться слушать музыку, понимать её на</w:t>
      </w:r>
      <w:r>
        <w:rPr>
          <w:rFonts w:ascii="Times New Roman" w:hAnsi="Times New Roman"/>
          <w:sz w:val="24"/>
          <w:szCs w:val="24"/>
        </w:rPr>
        <w:t>строение и замысел композитора.</w:t>
      </w:r>
    </w:p>
    <w:p w:rsidR="000970AF" w:rsidRPr="005911FE" w:rsidRDefault="000970AF" w:rsidP="000970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5911FE">
        <w:rPr>
          <w:rFonts w:ascii="Times New Roman" w:hAnsi="Times New Roman"/>
          <w:sz w:val="24"/>
          <w:szCs w:val="24"/>
        </w:rPr>
        <w:t xml:space="preserve">. </w:t>
      </w:r>
      <w:r w:rsidRPr="005911FE">
        <w:rPr>
          <w:rFonts w:ascii="Times New Roman" w:hAnsi="Times New Roman"/>
          <w:b/>
          <w:sz w:val="24"/>
          <w:szCs w:val="24"/>
        </w:rPr>
        <w:t>Момент осознания обучающихся недостаточности имеющихся знаний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-На уроках, мы уже встречались с понятием мажор и минор. Давайте вспомним, как звучит минор?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+Грустно.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-А как звучит мажор?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+Весело.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-У вас у каждого на парте лежат карточки. Сейчас я включу музыку, а вы внимательно слушайте и определяйте, какой лад у музыки мажор или минор. И по моей команде поднимайте нужную карточку.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*</w:t>
      </w:r>
      <w:proofErr w:type="gramStart"/>
      <w:r w:rsidRPr="00A15B9C">
        <w:rPr>
          <w:rFonts w:ascii="Times New Roman" w:hAnsi="Times New Roman"/>
          <w:sz w:val="24"/>
          <w:szCs w:val="24"/>
        </w:rPr>
        <w:t>с</w:t>
      </w:r>
      <w:proofErr w:type="gramEnd"/>
      <w:r w:rsidRPr="00A15B9C">
        <w:rPr>
          <w:rFonts w:ascii="Times New Roman" w:hAnsi="Times New Roman"/>
          <w:sz w:val="24"/>
          <w:szCs w:val="24"/>
        </w:rPr>
        <w:t xml:space="preserve">лушание. Шуман «Важное событие».   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-Какое настроение у этой музыки?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+весёлое, бодрое, игривое.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-Какой лад? Мажор или минор?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+Мажор.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-А какой «кит»? песня, танец или марш?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+Марш.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*слушание Чайковский «Старинная французская песенка».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-Какое настроение у музыки?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+грустное, печальное, тоскливое.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-Какой лад?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+минор.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-Какой «кит» подходит к этой музыке?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+песня.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-*слушание Чайковский «Осень».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-Какое настроение?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lastRenderedPageBreak/>
        <w:t>+грустное, тоскливое, печальное.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-Какой лад?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+минор.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-Какой из «китов» подходит?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+песня или танец.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*слушание Шуман «Весёлый крестьянин»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-Какое настроение?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+весёлое, бодрое, хорошее.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-Какой лад?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+мажор.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-Какой «кит»?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+марш.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 xml:space="preserve">-Отложите карточки. Сейчас мы разучим </w:t>
      </w:r>
      <w:proofErr w:type="spellStart"/>
      <w:r w:rsidRPr="00A15B9C">
        <w:rPr>
          <w:rFonts w:ascii="Times New Roman" w:hAnsi="Times New Roman"/>
          <w:sz w:val="24"/>
          <w:szCs w:val="24"/>
        </w:rPr>
        <w:t>распевку</w:t>
      </w:r>
      <w:proofErr w:type="spellEnd"/>
      <w:r w:rsidRPr="00A15B9C">
        <w:rPr>
          <w:rFonts w:ascii="Times New Roman" w:hAnsi="Times New Roman"/>
          <w:sz w:val="24"/>
          <w:szCs w:val="24"/>
        </w:rPr>
        <w:t xml:space="preserve">. Таковы правила </w:t>
      </w:r>
      <w:proofErr w:type="spellStart"/>
      <w:r w:rsidRPr="00A15B9C">
        <w:rPr>
          <w:rFonts w:ascii="Times New Roman" w:hAnsi="Times New Roman"/>
          <w:sz w:val="24"/>
          <w:szCs w:val="24"/>
        </w:rPr>
        <w:t>пения</w:t>
      </w:r>
      <w:proofErr w:type="gramStart"/>
      <w:r w:rsidRPr="00A15B9C">
        <w:rPr>
          <w:rFonts w:ascii="Times New Roman" w:hAnsi="Times New Roman"/>
          <w:sz w:val="24"/>
          <w:szCs w:val="24"/>
        </w:rPr>
        <w:t>,ч</w:t>
      </w:r>
      <w:proofErr w:type="gramEnd"/>
      <w:r w:rsidRPr="00A15B9C">
        <w:rPr>
          <w:rFonts w:ascii="Times New Roman" w:hAnsi="Times New Roman"/>
          <w:sz w:val="24"/>
          <w:szCs w:val="24"/>
        </w:rPr>
        <w:t>тобы</w:t>
      </w:r>
      <w:proofErr w:type="spellEnd"/>
      <w:r w:rsidRPr="00A15B9C">
        <w:rPr>
          <w:rFonts w:ascii="Times New Roman" w:hAnsi="Times New Roman"/>
          <w:sz w:val="24"/>
          <w:szCs w:val="24"/>
        </w:rPr>
        <w:t xml:space="preserve"> начать петь, нужно хорошо распеться. </w:t>
      </w:r>
      <w:proofErr w:type="spellStart"/>
      <w:r w:rsidRPr="00A15B9C">
        <w:rPr>
          <w:rFonts w:ascii="Times New Roman" w:hAnsi="Times New Roman"/>
          <w:sz w:val="24"/>
          <w:szCs w:val="24"/>
        </w:rPr>
        <w:t>Распевка</w:t>
      </w:r>
      <w:proofErr w:type="spellEnd"/>
      <w:r w:rsidRPr="00A15B9C">
        <w:rPr>
          <w:rFonts w:ascii="Times New Roman" w:hAnsi="Times New Roman"/>
          <w:sz w:val="24"/>
          <w:szCs w:val="24"/>
        </w:rPr>
        <w:t xml:space="preserve"> называется «Прибой». Давайте вспомним, как на нашем озере волны бьются оберег. Волна начинает свой разбег далеко от берега, её еле слышно. Далее она набирает силу, и звук становится чуть громче. И, </w:t>
      </w:r>
      <w:proofErr w:type="gramStart"/>
      <w:r w:rsidRPr="00A15B9C">
        <w:rPr>
          <w:rFonts w:ascii="Times New Roman" w:hAnsi="Times New Roman"/>
          <w:sz w:val="24"/>
          <w:szCs w:val="24"/>
        </w:rPr>
        <w:t>наконец</w:t>
      </w:r>
      <w:proofErr w:type="gramEnd"/>
      <w:r w:rsidRPr="00A15B9C">
        <w:rPr>
          <w:rFonts w:ascii="Times New Roman" w:hAnsi="Times New Roman"/>
          <w:sz w:val="24"/>
          <w:szCs w:val="24"/>
        </w:rPr>
        <w:t xml:space="preserve"> волна ударяется о берег, и мы слышим громкий звук. И… волна откатывается назад. 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Звуки</w:t>
      </w:r>
      <w:proofErr w:type="gramStart"/>
      <w:r w:rsidRPr="00A15B9C">
        <w:rPr>
          <w:rFonts w:ascii="Times New Roman" w:hAnsi="Times New Roman"/>
          <w:sz w:val="24"/>
          <w:szCs w:val="24"/>
        </w:rPr>
        <w:t xml:space="preserve"> </w:t>
      </w:r>
      <w:r w:rsidRPr="00A15B9C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A15B9C">
        <w:rPr>
          <w:rFonts w:ascii="Times New Roman" w:hAnsi="Times New Roman"/>
          <w:b/>
          <w:sz w:val="24"/>
          <w:szCs w:val="24"/>
        </w:rPr>
        <w:t xml:space="preserve"> – О – А – О – У</w:t>
      </w:r>
      <w:r w:rsidRPr="00A15B9C">
        <w:rPr>
          <w:rFonts w:ascii="Times New Roman" w:hAnsi="Times New Roman"/>
          <w:sz w:val="24"/>
          <w:szCs w:val="24"/>
        </w:rPr>
        <w:t xml:space="preserve"> (написать на доске).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b/>
          <w:sz w:val="24"/>
          <w:szCs w:val="24"/>
        </w:rPr>
        <w:t>У</w:t>
      </w:r>
      <w:r w:rsidRPr="00A15B9C">
        <w:rPr>
          <w:rFonts w:ascii="Times New Roman" w:hAnsi="Times New Roman"/>
          <w:sz w:val="24"/>
          <w:szCs w:val="24"/>
        </w:rPr>
        <w:t xml:space="preserve"> – тихо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b/>
          <w:sz w:val="24"/>
          <w:szCs w:val="24"/>
        </w:rPr>
        <w:t xml:space="preserve">О </w:t>
      </w:r>
      <w:r w:rsidRPr="00A15B9C">
        <w:rPr>
          <w:rFonts w:ascii="Times New Roman" w:hAnsi="Times New Roman"/>
          <w:sz w:val="24"/>
          <w:szCs w:val="24"/>
        </w:rPr>
        <w:t>– чуть громче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b/>
          <w:sz w:val="24"/>
          <w:szCs w:val="24"/>
        </w:rPr>
        <w:t xml:space="preserve">А </w:t>
      </w:r>
      <w:r w:rsidRPr="00A15B9C">
        <w:rPr>
          <w:rFonts w:ascii="Times New Roman" w:hAnsi="Times New Roman"/>
          <w:sz w:val="24"/>
          <w:szCs w:val="24"/>
        </w:rPr>
        <w:t>– громко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Пробуем</w:t>
      </w:r>
      <w:proofErr w:type="gramStart"/>
      <w:r w:rsidRPr="00A15B9C">
        <w:rPr>
          <w:rFonts w:ascii="Times New Roman" w:hAnsi="Times New Roman"/>
          <w:sz w:val="24"/>
          <w:szCs w:val="24"/>
        </w:rPr>
        <w:t>.</w:t>
      </w:r>
      <w:proofErr w:type="gramEnd"/>
      <w:r w:rsidRPr="00A15B9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15B9C">
        <w:rPr>
          <w:rFonts w:ascii="Times New Roman" w:hAnsi="Times New Roman"/>
          <w:sz w:val="24"/>
          <w:szCs w:val="24"/>
        </w:rPr>
        <w:t>и</w:t>
      </w:r>
      <w:proofErr w:type="gramEnd"/>
      <w:r w:rsidRPr="00A15B9C">
        <w:rPr>
          <w:rFonts w:ascii="Times New Roman" w:hAnsi="Times New Roman"/>
          <w:sz w:val="24"/>
          <w:szCs w:val="24"/>
        </w:rPr>
        <w:t xml:space="preserve">дёт работа над </w:t>
      </w:r>
      <w:proofErr w:type="spellStart"/>
      <w:r w:rsidRPr="00A15B9C">
        <w:rPr>
          <w:rFonts w:ascii="Times New Roman" w:hAnsi="Times New Roman"/>
          <w:sz w:val="24"/>
          <w:szCs w:val="24"/>
        </w:rPr>
        <w:t>распевкой</w:t>
      </w:r>
      <w:proofErr w:type="spellEnd"/>
      <w:r w:rsidRPr="00A15B9C">
        <w:rPr>
          <w:rFonts w:ascii="Times New Roman" w:hAnsi="Times New Roman"/>
          <w:sz w:val="24"/>
          <w:szCs w:val="24"/>
        </w:rPr>
        <w:t>).</w:t>
      </w:r>
    </w:p>
    <w:p w:rsidR="000970AF" w:rsidRPr="00A15B9C" w:rsidRDefault="000970AF" w:rsidP="000970AF">
      <w:pPr>
        <w:rPr>
          <w:rFonts w:ascii="Times New Roman" w:hAnsi="Times New Roman"/>
          <w:b/>
          <w:sz w:val="24"/>
          <w:szCs w:val="24"/>
        </w:rPr>
      </w:pPr>
      <w:r w:rsidRPr="00A15B9C">
        <w:rPr>
          <w:rFonts w:ascii="Times New Roman" w:hAnsi="Times New Roman"/>
          <w:b/>
          <w:sz w:val="24"/>
          <w:szCs w:val="24"/>
        </w:rPr>
        <w:t xml:space="preserve">-А сейчас давайте выучим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попевку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 xml:space="preserve"> «Сидит ворон». Слова такие:</w:t>
      </w:r>
    </w:p>
    <w:p w:rsidR="000970AF" w:rsidRPr="00A15B9C" w:rsidRDefault="000970AF" w:rsidP="000970AF">
      <w:pPr>
        <w:rPr>
          <w:rFonts w:ascii="Times New Roman" w:hAnsi="Times New Roman"/>
          <w:b/>
          <w:sz w:val="24"/>
          <w:szCs w:val="24"/>
        </w:rPr>
      </w:pPr>
      <w:r w:rsidRPr="00A15B9C">
        <w:rPr>
          <w:rFonts w:ascii="Times New Roman" w:hAnsi="Times New Roman"/>
          <w:b/>
          <w:sz w:val="24"/>
          <w:szCs w:val="24"/>
        </w:rPr>
        <w:t xml:space="preserve">Сидит ворон на дубу, </w:t>
      </w:r>
      <w:proofErr w:type="gramStart"/>
      <w:r w:rsidRPr="00A15B9C">
        <w:rPr>
          <w:rFonts w:ascii="Times New Roman" w:hAnsi="Times New Roman"/>
          <w:b/>
          <w:sz w:val="24"/>
          <w:szCs w:val="24"/>
        </w:rPr>
        <w:t>ай</w:t>
      </w:r>
      <w:proofErr w:type="gramEnd"/>
      <w:r w:rsidRPr="00A15B9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ду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ду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ду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ду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ду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ду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>.</w:t>
      </w:r>
    </w:p>
    <w:p w:rsidR="000970AF" w:rsidRPr="00A15B9C" w:rsidRDefault="000970AF" w:rsidP="000970AF">
      <w:pPr>
        <w:rPr>
          <w:rFonts w:ascii="Times New Roman" w:hAnsi="Times New Roman"/>
          <w:b/>
          <w:sz w:val="24"/>
          <w:szCs w:val="24"/>
        </w:rPr>
      </w:pPr>
      <w:r w:rsidRPr="00A15B9C">
        <w:rPr>
          <w:rFonts w:ascii="Times New Roman" w:hAnsi="Times New Roman"/>
          <w:b/>
          <w:sz w:val="24"/>
          <w:szCs w:val="24"/>
        </w:rPr>
        <w:t xml:space="preserve">Он играет </w:t>
      </w:r>
      <w:proofErr w:type="gramStart"/>
      <w:r w:rsidRPr="00A15B9C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A15B9C">
        <w:rPr>
          <w:rFonts w:ascii="Times New Roman" w:hAnsi="Times New Roman"/>
          <w:b/>
          <w:sz w:val="24"/>
          <w:szCs w:val="24"/>
        </w:rPr>
        <w:t xml:space="preserve"> трубу ай –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ду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ду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ду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ду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ду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ду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>.</w:t>
      </w:r>
    </w:p>
    <w:p w:rsidR="000970AF" w:rsidRPr="00A15B9C" w:rsidRDefault="000970AF" w:rsidP="000970AF">
      <w:pPr>
        <w:rPr>
          <w:rFonts w:ascii="Times New Roman" w:hAnsi="Times New Roman"/>
          <w:b/>
          <w:sz w:val="24"/>
          <w:szCs w:val="24"/>
        </w:rPr>
      </w:pPr>
      <w:r w:rsidRPr="00A15B9C">
        <w:rPr>
          <w:rFonts w:ascii="Times New Roman" w:hAnsi="Times New Roman"/>
          <w:b/>
          <w:sz w:val="24"/>
          <w:szCs w:val="24"/>
        </w:rPr>
        <w:t xml:space="preserve">Труба точеная </w:t>
      </w:r>
      <w:proofErr w:type="gramStart"/>
      <w:r w:rsidRPr="00A15B9C">
        <w:rPr>
          <w:rFonts w:ascii="Times New Roman" w:hAnsi="Times New Roman"/>
          <w:b/>
          <w:sz w:val="24"/>
          <w:szCs w:val="24"/>
        </w:rPr>
        <w:t>ай</w:t>
      </w:r>
      <w:proofErr w:type="gramEnd"/>
      <w:r w:rsidRPr="00A15B9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ду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ду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ду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ду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ду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ду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>.</w:t>
      </w:r>
    </w:p>
    <w:p w:rsidR="000970AF" w:rsidRPr="00A15B9C" w:rsidRDefault="000970AF" w:rsidP="000970AF">
      <w:pPr>
        <w:rPr>
          <w:rFonts w:ascii="Times New Roman" w:hAnsi="Times New Roman"/>
          <w:b/>
          <w:sz w:val="24"/>
          <w:szCs w:val="24"/>
        </w:rPr>
      </w:pPr>
      <w:r w:rsidRPr="00A15B9C">
        <w:rPr>
          <w:rFonts w:ascii="Times New Roman" w:hAnsi="Times New Roman"/>
          <w:b/>
          <w:sz w:val="24"/>
          <w:szCs w:val="24"/>
        </w:rPr>
        <w:t xml:space="preserve">Позолоченная </w:t>
      </w:r>
      <w:proofErr w:type="gramStart"/>
      <w:r w:rsidRPr="00A15B9C">
        <w:rPr>
          <w:rFonts w:ascii="Times New Roman" w:hAnsi="Times New Roman"/>
          <w:b/>
          <w:sz w:val="24"/>
          <w:szCs w:val="24"/>
        </w:rPr>
        <w:t>ай</w:t>
      </w:r>
      <w:proofErr w:type="gramEnd"/>
      <w:r w:rsidRPr="00A15B9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ду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ду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ду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ду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ду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15B9C">
        <w:rPr>
          <w:rFonts w:ascii="Times New Roman" w:hAnsi="Times New Roman"/>
          <w:b/>
          <w:sz w:val="24"/>
          <w:szCs w:val="24"/>
        </w:rPr>
        <w:t>ду</w:t>
      </w:r>
      <w:proofErr w:type="spellEnd"/>
      <w:r w:rsidRPr="00A15B9C">
        <w:rPr>
          <w:rFonts w:ascii="Times New Roman" w:hAnsi="Times New Roman"/>
          <w:b/>
          <w:sz w:val="24"/>
          <w:szCs w:val="24"/>
        </w:rPr>
        <w:t>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 xml:space="preserve">(идёт работа над </w:t>
      </w:r>
      <w:proofErr w:type="spellStart"/>
      <w:r w:rsidRPr="00A15B9C">
        <w:rPr>
          <w:rFonts w:ascii="Times New Roman" w:hAnsi="Times New Roman"/>
          <w:sz w:val="24"/>
          <w:szCs w:val="24"/>
        </w:rPr>
        <w:t>попевкой</w:t>
      </w:r>
      <w:proofErr w:type="spellEnd"/>
      <w:r w:rsidRPr="00A15B9C">
        <w:rPr>
          <w:rFonts w:ascii="Times New Roman" w:hAnsi="Times New Roman"/>
          <w:sz w:val="24"/>
          <w:szCs w:val="24"/>
        </w:rPr>
        <w:t>).</w:t>
      </w:r>
    </w:p>
    <w:p w:rsidR="000970AF" w:rsidRPr="00A15B9C" w:rsidRDefault="000970AF" w:rsidP="000970AF">
      <w:pPr>
        <w:rPr>
          <w:rFonts w:ascii="Times New Roman" w:hAnsi="Times New Roman"/>
          <w:b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 xml:space="preserve">-Молодцы! А сейчас у нас </w:t>
      </w:r>
      <w:r w:rsidRPr="00A15B9C">
        <w:rPr>
          <w:rFonts w:ascii="Times New Roman" w:hAnsi="Times New Roman"/>
          <w:b/>
          <w:sz w:val="24"/>
          <w:szCs w:val="24"/>
        </w:rPr>
        <w:t>физкультминутка.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lastRenderedPageBreak/>
        <w:t xml:space="preserve">-Ребята посмотрите на картину М. Нестерова «Два лада». Эта картина – двойной портрет, двойной диалог, два разных характера. Как и в </w:t>
      </w:r>
      <w:proofErr w:type="gramStart"/>
      <w:r w:rsidRPr="00A15B9C">
        <w:rPr>
          <w:rFonts w:ascii="Times New Roman" w:hAnsi="Times New Roman"/>
          <w:sz w:val="24"/>
          <w:szCs w:val="24"/>
        </w:rPr>
        <w:t>музыке</w:t>
      </w:r>
      <w:proofErr w:type="gramEnd"/>
      <w:r w:rsidRPr="00A15B9C">
        <w:rPr>
          <w:rFonts w:ascii="Times New Roman" w:hAnsi="Times New Roman"/>
          <w:sz w:val="24"/>
          <w:szCs w:val="24"/>
        </w:rPr>
        <w:t xml:space="preserve"> мажор и минор, они очень дружны. Я вам прочитаю одну легенду, а вы внимательно слушайте</w:t>
      </w:r>
      <w:proofErr w:type="gramStart"/>
      <w:r w:rsidRPr="00A15B9C">
        <w:rPr>
          <w:rFonts w:ascii="Times New Roman" w:hAnsi="Times New Roman"/>
          <w:sz w:val="24"/>
          <w:szCs w:val="24"/>
        </w:rPr>
        <w:t>.</w:t>
      </w:r>
      <w:proofErr w:type="gramEnd"/>
      <w:r w:rsidRPr="00A15B9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15B9C">
        <w:rPr>
          <w:rFonts w:ascii="Times New Roman" w:hAnsi="Times New Roman"/>
          <w:sz w:val="24"/>
          <w:szCs w:val="24"/>
        </w:rPr>
        <w:t>ч</w:t>
      </w:r>
      <w:proofErr w:type="gramEnd"/>
      <w:r w:rsidRPr="00A15B9C">
        <w:rPr>
          <w:rFonts w:ascii="Times New Roman" w:hAnsi="Times New Roman"/>
          <w:sz w:val="24"/>
          <w:szCs w:val="24"/>
        </w:rPr>
        <w:t>тение легенды о двух ладах).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 xml:space="preserve">-Давайте с вами попытаемся создать музыкальный </w:t>
      </w:r>
      <w:proofErr w:type="gramStart"/>
      <w:r w:rsidRPr="00A15B9C">
        <w:rPr>
          <w:rFonts w:ascii="Times New Roman" w:hAnsi="Times New Roman"/>
          <w:sz w:val="24"/>
          <w:szCs w:val="24"/>
        </w:rPr>
        <w:t>образ</w:t>
      </w:r>
      <w:proofErr w:type="gramEnd"/>
      <w:r w:rsidRPr="00A15B9C">
        <w:rPr>
          <w:rFonts w:ascii="Times New Roman" w:hAnsi="Times New Roman"/>
          <w:sz w:val="24"/>
          <w:szCs w:val="24"/>
        </w:rPr>
        <w:t xml:space="preserve"> нашей картине прослушав легенду.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-Какая музыка могла бы отразить настроение композитора?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+медленная, тихая, красивая и т. д.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-Сейчас я прочитаю вам легенду ещё раз, только под музыку. А вы подумайте, подходит ли музыка по смыслу к легенде и к картине.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+</w:t>
      </w:r>
      <w:proofErr w:type="gramStart"/>
      <w:r w:rsidRPr="00A15B9C">
        <w:rPr>
          <w:rFonts w:ascii="Times New Roman" w:hAnsi="Times New Roman"/>
          <w:sz w:val="24"/>
          <w:szCs w:val="24"/>
        </w:rPr>
        <w:t>д</w:t>
      </w:r>
      <w:proofErr w:type="gramEnd"/>
      <w:r w:rsidRPr="00A15B9C">
        <w:rPr>
          <w:rFonts w:ascii="Times New Roman" w:hAnsi="Times New Roman"/>
          <w:sz w:val="24"/>
          <w:szCs w:val="24"/>
        </w:rPr>
        <w:t>а.</w:t>
      </w:r>
    </w:p>
    <w:p w:rsidR="000970AF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-Мы создали музыкальный образ к картине. Видите</w:t>
      </w:r>
      <w:proofErr w:type="gramStart"/>
      <w:r w:rsidRPr="00A15B9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15B9C">
        <w:rPr>
          <w:rFonts w:ascii="Times New Roman" w:hAnsi="Times New Roman"/>
          <w:sz w:val="24"/>
          <w:szCs w:val="24"/>
        </w:rPr>
        <w:t>как бли</w:t>
      </w:r>
      <w:r>
        <w:rPr>
          <w:rFonts w:ascii="Times New Roman" w:hAnsi="Times New Roman"/>
          <w:sz w:val="24"/>
          <w:szCs w:val="24"/>
        </w:rPr>
        <w:t>зки звуки и краски в искусстве</w:t>
      </w:r>
    </w:p>
    <w:p w:rsidR="000970AF" w:rsidRDefault="000970AF" w:rsidP="000970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Вокально-хоровая работа</w:t>
      </w:r>
    </w:p>
    <w:p w:rsidR="000970AF" w:rsidRPr="005911FE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b/>
          <w:sz w:val="24"/>
          <w:szCs w:val="24"/>
        </w:rPr>
        <w:t>Повторение пройденного материала.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-Сейчас, ребята, давайте споём песенку, которую мы разучили на прошлом уроке.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(исполнение песенки «Смешной человечек»)</w:t>
      </w:r>
    </w:p>
    <w:p w:rsidR="000970AF" w:rsidRPr="00A15B9C" w:rsidRDefault="000970AF" w:rsidP="000970AF">
      <w:pPr>
        <w:rPr>
          <w:rFonts w:ascii="Times New Roman" w:hAnsi="Times New Roman"/>
          <w:b/>
          <w:sz w:val="24"/>
          <w:szCs w:val="24"/>
        </w:rPr>
      </w:pPr>
      <w:r w:rsidRPr="00A15B9C">
        <w:rPr>
          <w:rFonts w:ascii="Times New Roman" w:hAnsi="Times New Roman"/>
          <w:b/>
          <w:sz w:val="24"/>
          <w:szCs w:val="24"/>
        </w:rPr>
        <w:t>Выводы.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-Что узнали на уроке?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+Узнали, что мажор – это весело, а минор – это грустно.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-Так что же выражает музыка?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>+Музыка выражает чувства и настроение людей.</w:t>
      </w:r>
    </w:p>
    <w:p w:rsidR="000970AF" w:rsidRDefault="000970AF" w:rsidP="000970AF">
      <w:pPr>
        <w:rPr>
          <w:rFonts w:ascii="Times New Roman" w:hAnsi="Times New Roman"/>
          <w:sz w:val="24"/>
          <w:szCs w:val="24"/>
        </w:rPr>
      </w:pPr>
      <w:r w:rsidRPr="00A15B9C">
        <w:rPr>
          <w:rFonts w:ascii="Times New Roman" w:hAnsi="Times New Roman"/>
          <w:sz w:val="24"/>
          <w:szCs w:val="24"/>
        </w:rPr>
        <w:t xml:space="preserve">-Правильно. Молодцы, сегодня все хорошо работали. </w:t>
      </w:r>
    </w:p>
    <w:p w:rsidR="000970AF" w:rsidRPr="00026023" w:rsidRDefault="000970AF" w:rsidP="000970AF">
      <w:pPr>
        <w:rPr>
          <w:rFonts w:ascii="Times New Roman" w:hAnsi="Times New Roman"/>
          <w:b/>
          <w:sz w:val="24"/>
          <w:szCs w:val="24"/>
        </w:rPr>
      </w:pPr>
      <w:r w:rsidRPr="00026023">
        <w:rPr>
          <w:rFonts w:ascii="Times New Roman" w:hAnsi="Times New Roman"/>
          <w:b/>
          <w:sz w:val="24"/>
          <w:szCs w:val="24"/>
        </w:rPr>
        <w:t>Выставление оценок</w:t>
      </w:r>
    </w:p>
    <w:p w:rsidR="000970AF" w:rsidRPr="00A15B9C" w:rsidRDefault="000970AF" w:rsidP="000970AF">
      <w:pPr>
        <w:rPr>
          <w:rFonts w:ascii="Times New Roman" w:hAnsi="Times New Roman"/>
          <w:sz w:val="24"/>
          <w:szCs w:val="24"/>
        </w:rPr>
      </w:pPr>
    </w:p>
    <w:p w:rsidR="00FC0B8F" w:rsidRPr="000970AF" w:rsidRDefault="00FC0B8F" w:rsidP="000970AF">
      <w:pPr>
        <w:ind w:left="-567"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C0B8F" w:rsidRPr="0009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67"/>
    <w:rsid w:val="000970AF"/>
    <w:rsid w:val="002C5367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3972</Characters>
  <Application>Microsoft Office Word</Application>
  <DocSecurity>0</DocSecurity>
  <Lines>33</Lines>
  <Paragraphs>9</Paragraphs>
  <ScaleCrop>false</ScaleCrop>
  <Company>HP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Фаниля Мансуровна</dc:creator>
  <cp:keywords/>
  <dc:description/>
  <cp:lastModifiedBy>Фаниля Мансуровна</cp:lastModifiedBy>
  <cp:revision>2</cp:revision>
  <dcterms:created xsi:type="dcterms:W3CDTF">2015-11-02T11:14:00Z</dcterms:created>
  <dcterms:modified xsi:type="dcterms:W3CDTF">2015-11-02T11:15:00Z</dcterms:modified>
</cp:coreProperties>
</file>