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61" w:rsidRPr="00427DB8" w:rsidRDefault="00A0685A" w:rsidP="001A2A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Самоанализ урока во 4</w:t>
      </w:r>
      <w:proofErr w:type="gramStart"/>
      <w:r w:rsidR="00E65061" w:rsidRPr="00427DB8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E65061" w:rsidRPr="00427DB8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E65061" w:rsidRPr="00427DB8" w:rsidRDefault="00E65061" w:rsidP="001A2A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DB8">
        <w:rPr>
          <w:rFonts w:ascii="Times New Roman" w:hAnsi="Times New Roman" w:cs="Times New Roman"/>
          <w:b/>
          <w:sz w:val="24"/>
          <w:szCs w:val="24"/>
        </w:rPr>
        <w:t>Тема: «</w:t>
      </w:r>
      <w:r w:rsidR="00511C87">
        <w:rPr>
          <w:rFonts w:ascii="Times New Roman" w:hAnsi="Times New Roman" w:cs="Times New Roman"/>
          <w:b/>
          <w:sz w:val="24"/>
          <w:szCs w:val="24"/>
        </w:rPr>
        <w:t>Музыка ярмарочных гуляний</w:t>
      </w:r>
      <w:r w:rsidRPr="00427DB8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65061" w:rsidRPr="00427DB8" w:rsidRDefault="00A0685A" w:rsidP="001A2A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 Лазарева Н.А</w:t>
      </w:r>
      <w:r w:rsidR="00E65061" w:rsidRPr="00427DB8">
        <w:rPr>
          <w:rFonts w:ascii="Times New Roman" w:hAnsi="Times New Roman" w:cs="Times New Roman"/>
          <w:b/>
          <w:sz w:val="24"/>
          <w:szCs w:val="24"/>
        </w:rPr>
        <w:t>.</w:t>
      </w:r>
    </w:p>
    <w:p w:rsidR="00A0685A" w:rsidRDefault="00E65061" w:rsidP="001A2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DB8">
        <w:rPr>
          <w:rFonts w:ascii="Times New Roman" w:hAnsi="Times New Roman" w:cs="Times New Roman"/>
          <w:b/>
          <w:sz w:val="24"/>
          <w:szCs w:val="24"/>
        </w:rPr>
        <w:t xml:space="preserve">Тип урока:  </w:t>
      </w:r>
      <w:r w:rsidR="00A0685A">
        <w:rPr>
          <w:rFonts w:ascii="Times New Roman" w:hAnsi="Times New Roman" w:cs="Times New Roman"/>
          <w:sz w:val="24"/>
          <w:szCs w:val="24"/>
        </w:rPr>
        <w:t xml:space="preserve">Расширение темы «Музыка русского народа». </w:t>
      </w:r>
    </w:p>
    <w:p w:rsidR="00E65061" w:rsidRPr="00427DB8" w:rsidRDefault="00E65061" w:rsidP="001A2A4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DB8">
        <w:rPr>
          <w:rFonts w:ascii="Times New Roman" w:hAnsi="Times New Roman" w:cs="Times New Roman"/>
          <w:b/>
          <w:sz w:val="24"/>
          <w:szCs w:val="24"/>
        </w:rPr>
        <w:t>Цель</w:t>
      </w:r>
      <w:r w:rsidR="00A0685A">
        <w:rPr>
          <w:rFonts w:ascii="Times New Roman" w:hAnsi="Times New Roman" w:cs="Times New Roman"/>
          <w:b/>
          <w:sz w:val="24"/>
          <w:szCs w:val="24"/>
        </w:rPr>
        <w:t>:</w:t>
      </w:r>
      <w:r w:rsidR="00A0685A" w:rsidRPr="00A0685A">
        <w:rPr>
          <w:rFonts w:ascii="Times New Roman" w:hAnsi="Times New Roman" w:cs="Times New Roman"/>
          <w:sz w:val="24"/>
          <w:szCs w:val="24"/>
        </w:rPr>
        <w:t xml:space="preserve"> </w:t>
      </w:r>
      <w:r w:rsidR="00A0685A" w:rsidRPr="0044703C">
        <w:rPr>
          <w:rFonts w:ascii="Times New Roman" w:hAnsi="Times New Roman" w:cs="Times New Roman"/>
          <w:sz w:val="24"/>
          <w:szCs w:val="24"/>
        </w:rPr>
        <w:t>Углублени</w:t>
      </w:r>
      <w:r w:rsidR="00511C87">
        <w:rPr>
          <w:rFonts w:ascii="Times New Roman" w:hAnsi="Times New Roman" w:cs="Times New Roman"/>
          <w:sz w:val="24"/>
          <w:szCs w:val="24"/>
        </w:rPr>
        <w:t xml:space="preserve">е знаний о народном творчестве. </w:t>
      </w:r>
      <w:r w:rsidR="00A0685A" w:rsidRPr="0044703C">
        <w:rPr>
          <w:rFonts w:ascii="Times New Roman" w:hAnsi="Times New Roman" w:cs="Times New Roman"/>
          <w:sz w:val="24"/>
          <w:szCs w:val="24"/>
        </w:rPr>
        <w:t>Формирование духовного мира учащихся через музыку, поэзию и произведения изобразительного</w:t>
      </w:r>
      <w:r w:rsidR="00A0685A">
        <w:rPr>
          <w:rFonts w:ascii="Times New Roman" w:hAnsi="Times New Roman" w:cs="Times New Roman"/>
          <w:sz w:val="24"/>
          <w:szCs w:val="24"/>
        </w:rPr>
        <w:t xml:space="preserve"> </w:t>
      </w:r>
      <w:r w:rsidR="00A0685A" w:rsidRPr="0044703C">
        <w:rPr>
          <w:rFonts w:ascii="Times New Roman" w:hAnsi="Times New Roman" w:cs="Times New Roman"/>
          <w:sz w:val="24"/>
          <w:szCs w:val="24"/>
        </w:rPr>
        <w:t>искусства.</w:t>
      </w:r>
    </w:p>
    <w:p w:rsidR="00E65061" w:rsidRPr="00427DB8" w:rsidRDefault="00E65061" w:rsidP="001A2A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DB8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6258B2">
        <w:rPr>
          <w:rFonts w:ascii="Times New Roman" w:hAnsi="Times New Roman" w:cs="Times New Roman"/>
          <w:b/>
          <w:sz w:val="24"/>
          <w:szCs w:val="24"/>
        </w:rPr>
        <w:t>е</w:t>
      </w:r>
      <w:r w:rsidRPr="00427DB8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6258B2">
        <w:rPr>
          <w:rFonts w:ascii="Times New Roman" w:hAnsi="Times New Roman" w:cs="Times New Roman"/>
          <w:b/>
          <w:sz w:val="24"/>
          <w:szCs w:val="24"/>
        </w:rPr>
        <w:t>ы</w:t>
      </w:r>
      <w:r w:rsidRPr="00427DB8">
        <w:rPr>
          <w:rFonts w:ascii="Times New Roman" w:hAnsi="Times New Roman" w:cs="Times New Roman"/>
          <w:b/>
          <w:sz w:val="24"/>
          <w:szCs w:val="24"/>
        </w:rPr>
        <w:t>:</w:t>
      </w:r>
    </w:p>
    <w:p w:rsidR="00E65061" w:rsidRPr="00427DB8" w:rsidRDefault="00E65061" w:rsidP="001A2A4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7DB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E65061" w:rsidRPr="00427DB8" w:rsidRDefault="00E65061" w:rsidP="001A2A4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7DB8">
        <w:rPr>
          <w:rFonts w:ascii="Times New Roman" w:eastAsia="SchoolBookC" w:hAnsi="Times New Roman" w:cs="Times New Roman"/>
          <w:sz w:val="24"/>
          <w:szCs w:val="24"/>
        </w:rPr>
        <w:t xml:space="preserve">- </w:t>
      </w:r>
      <w:r w:rsidR="008A3FB6">
        <w:rPr>
          <w:rFonts w:ascii="Times New Roman" w:eastAsia="SchoolBookC" w:hAnsi="Times New Roman" w:cs="Times New Roman"/>
          <w:sz w:val="24"/>
          <w:szCs w:val="24"/>
        </w:rPr>
        <w:t>раскрыть особенности музыкального искусства скоморохов</w:t>
      </w:r>
      <w:r w:rsidRPr="00427DB8">
        <w:rPr>
          <w:rFonts w:ascii="Times New Roman" w:eastAsia="SchoolBookC" w:hAnsi="Times New Roman" w:cs="Times New Roman"/>
          <w:sz w:val="24"/>
          <w:szCs w:val="24"/>
        </w:rPr>
        <w:t>;</w:t>
      </w:r>
    </w:p>
    <w:p w:rsidR="00E65061" w:rsidRPr="00427DB8" w:rsidRDefault="00E65061" w:rsidP="001A2A4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7DB8">
        <w:rPr>
          <w:rFonts w:ascii="Times New Roman" w:eastAsia="SchoolBookC-Italic" w:hAnsi="Times New Roman" w:cs="Times New Roman"/>
          <w:iCs/>
          <w:sz w:val="24"/>
          <w:szCs w:val="24"/>
        </w:rPr>
        <w:t>-</w:t>
      </w:r>
      <w:r w:rsidR="008A3FB6" w:rsidRPr="008A3FB6">
        <w:rPr>
          <w:rFonts w:ascii="Times New Roman" w:hAnsi="Times New Roman" w:cs="Times New Roman"/>
          <w:sz w:val="24"/>
          <w:szCs w:val="24"/>
        </w:rPr>
        <w:t xml:space="preserve"> </w:t>
      </w:r>
      <w:r w:rsidR="008A3FB6" w:rsidRPr="0044703C">
        <w:rPr>
          <w:rFonts w:ascii="Times New Roman" w:hAnsi="Times New Roman" w:cs="Times New Roman"/>
          <w:sz w:val="24"/>
          <w:szCs w:val="24"/>
        </w:rPr>
        <w:t>фиксировать информацию о явлениях музыкальной культуры с помощью</w:t>
      </w:r>
      <w:r w:rsidR="008A3FB6">
        <w:rPr>
          <w:rFonts w:ascii="Times New Roman" w:hAnsi="Times New Roman" w:cs="Times New Roman"/>
          <w:sz w:val="24"/>
          <w:szCs w:val="24"/>
        </w:rPr>
        <w:t xml:space="preserve"> </w:t>
      </w:r>
      <w:r w:rsidR="008A3FB6" w:rsidRPr="0044703C">
        <w:rPr>
          <w:rFonts w:ascii="Times New Roman" w:hAnsi="Times New Roman" w:cs="Times New Roman"/>
          <w:sz w:val="24"/>
          <w:szCs w:val="24"/>
        </w:rPr>
        <w:t xml:space="preserve"> народных инструментов и ИК</w:t>
      </w:r>
      <w:r w:rsidR="008A3FB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27DB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r w:rsidRPr="00427DB8">
        <w:rPr>
          <w:rFonts w:ascii="Times New Roman" w:eastAsia="SchoolBookC" w:hAnsi="Times New Roman" w:cs="Times New Roman"/>
          <w:sz w:val="24"/>
          <w:szCs w:val="24"/>
        </w:rPr>
        <w:t>;</w:t>
      </w:r>
      <w:proofErr w:type="gramEnd"/>
    </w:p>
    <w:p w:rsidR="00E65061" w:rsidRPr="00427DB8" w:rsidRDefault="008A3FB6" w:rsidP="001A2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научиться сравнительному анализу музыкальных произведений</w:t>
      </w:r>
      <w:r w:rsidR="00E65061" w:rsidRPr="00427DB8">
        <w:rPr>
          <w:rFonts w:ascii="Times New Roman" w:hAnsi="Times New Roman" w:cs="Times New Roman"/>
          <w:sz w:val="24"/>
          <w:szCs w:val="24"/>
        </w:rPr>
        <w:t>.</w:t>
      </w:r>
    </w:p>
    <w:p w:rsidR="00E65061" w:rsidRPr="00427DB8" w:rsidRDefault="00E65061" w:rsidP="001A2A4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7DB8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E65061" w:rsidRPr="00427DB8" w:rsidRDefault="00E65061" w:rsidP="001A2A43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 w:rsidRPr="00427DB8">
        <w:rPr>
          <w:rFonts w:ascii="Times New Roman" w:hAnsi="Times New Roman"/>
          <w:b/>
          <w:sz w:val="24"/>
          <w:szCs w:val="24"/>
        </w:rPr>
        <w:t xml:space="preserve">- </w:t>
      </w:r>
      <w:r w:rsidRPr="00427DB8">
        <w:rPr>
          <w:rFonts w:ascii="Times New Roman" w:hAnsi="Times New Roman"/>
          <w:sz w:val="24"/>
          <w:szCs w:val="24"/>
        </w:rPr>
        <w:t>устанавливать связь между целью деятельности и ее результатом;</w:t>
      </w:r>
    </w:p>
    <w:p w:rsidR="00E65061" w:rsidRPr="00427DB8" w:rsidRDefault="00E65061" w:rsidP="001A2A43">
      <w:pPr>
        <w:pStyle w:val="a4"/>
        <w:shd w:val="clear" w:color="auto" w:fill="FFFFFF"/>
        <w:spacing w:before="0" w:after="0" w:line="360" w:lineRule="auto"/>
        <w:rPr>
          <w:b/>
          <w:bCs/>
          <w:color w:val="FF0000"/>
          <w:shd w:val="clear" w:color="auto" w:fill="FFFFFF"/>
        </w:rPr>
      </w:pPr>
      <w:r w:rsidRPr="00427DB8">
        <w:rPr>
          <w:b/>
        </w:rPr>
        <w:t>-</w:t>
      </w:r>
      <w:r w:rsidRPr="00427DB8">
        <w:rPr>
          <w:rStyle w:val="a3"/>
          <w:b w:val="0"/>
          <w:shd w:val="clear" w:color="auto" w:fill="FFFFFF"/>
        </w:rPr>
        <w:t xml:space="preserve"> ф</w:t>
      </w:r>
      <w:r w:rsidRPr="00427DB8">
        <w:rPr>
          <w:rStyle w:val="a3"/>
          <w:b w:val="0"/>
          <w:color w:val="000000"/>
          <w:shd w:val="clear" w:color="auto" w:fill="FFFFFF"/>
        </w:rPr>
        <w:t>ормировать  мотивацию к обучению и целенаправленной познавательной деятельности</w:t>
      </w:r>
      <w:r w:rsidRPr="00427DB8">
        <w:rPr>
          <w:rStyle w:val="apple-converted-space"/>
          <w:b/>
        </w:rPr>
        <w:t>;</w:t>
      </w:r>
    </w:p>
    <w:p w:rsidR="00E65061" w:rsidRPr="00427DB8" w:rsidRDefault="00E65061" w:rsidP="001A2A43">
      <w:pPr>
        <w:pStyle w:val="a4"/>
        <w:shd w:val="clear" w:color="auto" w:fill="FFFFFF"/>
        <w:snapToGrid w:val="0"/>
        <w:spacing w:before="0" w:after="0" w:line="360" w:lineRule="auto"/>
      </w:pPr>
      <w:r w:rsidRPr="00427DB8">
        <w:rPr>
          <w:rStyle w:val="a3"/>
          <w:shd w:val="clear" w:color="auto" w:fill="FFFFFF"/>
        </w:rPr>
        <w:t>-</w:t>
      </w:r>
      <w:r w:rsidR="008A3FB6" w:rsidRPr="008A3FB6">
        <w:t xml:space="preserve"> </w:t>
      </w:r>
      <w:r w:rsidR="008A3FB6" w:rsidRPr="0044703C">
        <w:t>строить свои рассуждения о х</w:t>
      </w:r>
      <w:r w:rsidR="008A3FB6">
        <w:t>а</w:t>
      </w:r>
      <w:r w:rsidR="008A3FB6" w:rsidRPr="0044703C">
        <w:t>рактере, жанре, средствах художественно-музыкальной выразительности</w:t>
      </w:r>
      <w:r w:rsidRPr="00427DB8">
        <w:rPr>
          <w:rStyle w:val="a3"/>
          <w:color w:val="000000"/>
          <w:shd w:val="clear" w:color="auto" w:fill="FFFFFF"/>
        </w:rPr>
        <w:t>.</w:t>
      </w:r>
    </w:p>
    <w:p w:rsidR="00E65061" w:rsidRPr="00427DB8" w:rsidRDefault="00E65061" w:rsidP="001A2A43">
      <w:pPr>
        <w:pStyle w:val="a6"/>
        <w:shd w:val="clear" w:color="auto" w:fill="auto"/>
        <w:spacing w:before="0" w:line="360" w:lineRule="auto"/>
        <w:ind w:right="120"/>
        <w:rPr>
          <w:rStyle w:val="Exact"/>
          <w:b/>
          <w:i/>
          <w:sz w:val="24"/>
          <w:szCs w:val="24"/>
        </w:rPr>
      </w:pPr>
      <w:proofErr w:type="spellStart"/>
      <w:r w:rsidRPr="00427DB8">
        <w:rPr>
          <w:rStyle w:val="Exact"/>
          <w:b/>
          <w:i/>
          <w:sz w:val="24"/>
          <w:szCs w:val="24"/>
        </w:rPr>
        <w:t>Метапредметные</w:t>
      </w:r>
      <w:proofErr w:type="spellEnd"/>
      <w:r w:rsidRPr="00427DB8">
        <w:rPr>
          <w:rStyle w:val="Exact"/>
          <w:b/>
          <w:i/>
          <w:sz w:val="24"/>
          <w:szCs w:val="24"/>
        </w:rPr>
        <w:t xml:space="preserve"> результаты.</w:t>
      </w:r>
    </w:p>
    <w:p w:rsidR="00E65061" w:rsidRPr="00427DB8" w:rsidRDefault="00E65061" w:rsidP="001A2A43">
      <w:pPr>
        <w:pStyle w:val="a6"/>
        <w:shd w:val="clear" w:color="auto" w:fill="auto"/>
        <w:spacing w:before="0" w:line="360" w:lineRule="auto"/>
        <w:ind w:right="120"/>
        <w:rPr>
          <w:rStyle w:val="Exact"/>
          <w:i/>
          <w:color w:val="C00000"/>
          <w:sz w:val="24"/>
          <w:szCs w:val="24"/>
        </w:rPr>
      </w:pPr>
      <w:r w:rsidRPr="00427DB8">
        <w:rPr>
          <w:rStyle w:val="Exact"/>
          <w:i/>
          <w:color w:val="C00000"/>
          <w:sz w:val="24"/>
          <w:szCs w:val="24"/>
        </w:rPr>
        <w:t>Познавательные УУД:</w:t>
      </w:r>
    </w:p>
    <w:p w:rsidR="00E65061" w:rsidRPr="006258B2" w:rsidRDefault="00A0685A" w:rsidP="001A2A43">
      <w:pPr>
        <w:pStyle w:val="a6"/>
        <w:numPr>
          <w:ilvl w:val="0"/>
          <w:numId w:val="2"/>
        </w:numPr>
        <w:shd w:val="clear" w:color="auto" w:fill="auto"/>
        <w:spacing w:before="0" w:line="360" w:lineRule="auto"/>
        <w:ind w:right="120"/>
        <w:rPr>
          <w:rStyle w:val="Exac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свои представления о народном творчестве</w:t>
      </w:r>
      <w:r w:rsidR="00E65061" w:rsidRPr="006258B2">
        <w:rPr>
          <w:rStyle w:val="Exact"/>
          <w:sz w:val="24"/>
          <w:szCs w:val="24"/>
        </w:rPr>
        <w:t>;</w:t>
      </w:r>
    </w:p>
    <w:p w:rsidR="007328BD" w:rsidRDefault="007328BD" w:rsidP="001A2A4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28BD">
        <w:rPr>
          <w:rFonts w:ascii="Times New Roman" w:hAnsi="Times New Roman"/>
          <w:sz w:val="24"/>
          <w:szCs w:val="24"/>
        </w:rPr>
        <w:t>соотносить различные произведения искусства;</w:t>
      </w:r>
    </w:p>
    <w:p w:rsidR="007328BD" w:rsidRDefault="007328BD" w:rsidP="001A2A4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28BD">
        <w:rPr>
          <w:rFonts w:ascii="Times New Roman" w:hAnsi="Times New Roman"/>
          <w:sz w:val="24"/>
          <w:szCs w:val="24"/>
        </w:rPr>
        <w:t>формулирование проблемы; самостоятельное создание способов решения проблем творческого и поискового характера</w:t>
      </w:r>
      <w:r w:rsidR="00EB7693">
        <w:rPr>
          <w:rFonts w:ascii="Times New Roman" w:hAnsi="Times New Roman"/>
          <w:sz w:val="24"/>
          <w:szCs w:val="24"/>
        </w:rPr>
        <w:t>;</w:t>
      </w:r>
    </w:p>
    <w:p w:rsidR="00EB7693" w:rsidRPr="007328BD" w:rsidRDefault="00EB7693" w:rsidP="001A2A4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вокально-хоровых навыков.</w:t>
      </w:r>
    </w:p>
    <w:p w:rsidR="007328BD" w:rsidRPr="007328BD" w:rsidRDefault="007328BD" w:rsidP="001A2A4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C00000"/>
          <w:w w:val="123"/>
          <w:sz w:val="24"/>
          <w:szCs w:val="24"/>
        </w:rPr>
      </w:pPr>
    </w:p>
    <w:p w:rsidR="00E65061" w:rsidRPr="00427DB8" w:rsidRDefault="00E65061" w:rsidP="001A2A4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C00000"/>
          <w:w w:val="123"/>
          <w:sz w:val="24"/>
          <w:szCs w:val="24"/>
        </w:rPr>
      </w:pPr>
      <w:r w:rsidRPr="00427DB8">
        <w:rPr>
          <w:rFonts w:ascii="Times New Roman" w:hAnsi="Times New Roman" w:cs="Times New Roman"/>
          <w:i/>
          <w:iCs/>
          <w:color w:val="C00000"/>
          <w:w w:val="123"/>
          <w:sz w:val="24"/>
          <w:szCs w:val="24"/>
        </w:rPr>
        <w:t>Регулятивные УУД:</w:t>
      </w:r>
    </w:p>
    <w:p w:rsidR="007328BD" w:rsidRPr="007328BD" w:rsidRDefault="007328BD" w:rsidP="001A2A4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28BD">
        <w:rPr>
          <w:rFonts w:ascii="Times New Roman" w:hAnsi="Times New Roman"/>
          <w:sz w:val="24"/>
          <w:szCs w:val="24"/>
        </w:rPr>
        <w:t>понимать смысл исполнительских и творческих</w:t>
      </w:r>
      <w:r w:rsidR="00EB7693">
        <w:rPr>
          <w:rFonts w:ascii="Times New Roman" w:hAnsi="Times New Roman"/>
          <w:sz w:val="24"/>
          <w:szCs w:val="24"/>
        </w:rPr>
        <w:t xml:space="preserve"> </w:t>
      </w:r>
      <w:r w:rsidRPr="007328BD">
        <w:rPr>
          <w:rFonts w:ascii="Times New Roman" w:hAnsi="Times New Roman"/>
          <w:sz w:val="24"/>
          <w:szCs w:val="24"/>
        </w:rPr>
        <w:t>заданий;</w:t>
      </w:r>
    </w:p>
    <w:p w:rsidR="00E65061" w:rsidRPr="006258B2" w:rsidRDefault="00E65061" w:rsidP="001A2A4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170E02"/>
          <w:sz w:val="24"/>
          <w:szCs w:val="24"/>
        </w:rPr>
      </w:pPr>
      <w:r w:rsidRPr="006258B2">
        <w:rPr>
          <w:rFonts w:ascii="Times New Roman" w:hAnsi="Times New Roman"/>
          <w:bCs/>
          <w:color w:val="170E02"/>
          <w:sz w:val="24"/>
          <w:szCs w:val="24"/>
        </w:rPr>
        <w:t xml:space="preserve">определять и формулировать цель деятельности на уроке с помощью учителя; </w:t>
      </w:r>
    </w:p>
    <w:p w:rsidR="007328BD" w:rsidRPr="007328BD" w:rsidRDefault="007328BD" w:rsidP="001A2A4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28BD">
        <w:rPr>
          <w:rFonts w:ascii="Times New Roman" w:hAnsi="Times New Roman"/>
          <w:sz w:val="24"/>
          <w:szCs w:val="24"/>
        </w:rPr>
        <w:t>воспринимать мнение сверстников и взрослых о музыкальном произведении, картине.</w:t>
      </w:r>
    </w:p>
    <w:p w:rsidR="006258B2" w:rsidRPr="006258B2" w:rsidRDefault="00E65061" w:rsidP="001A2A4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6258B2">
        <w:rPr>
          <w:rFonts w:ascii="Times New Roman" w:hAnsi="Times New Roman"/>
          <w:sz w:val="24"/>
          <w:szCs w:val="24"/>
        </w:rPr>
        <w:t>планировать своё действие в соответствии с поставленной задачей;</w:t>
      </w:r>
    </w:p>
    <w:p w:rsidR="00E65061" w:rsidRPr="00EB7693" w:rsidRDefault="00E65061" w:rsidP="001A2A4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6258B2">
        <w:rPr>
          <w:rFonts w:ascii="Times New Roman" w:hAnsi="Times New Roman"/>
          <w:spacing w:val="2"/>
          <w:w w:val="118"/>
          <w:sz w:val="24"/>
          <w:szCs w:val="24"/>
        </w:rPr>
        <w:t>оцениват</w:t>
      </w:r>
      <w:r w:rsidRPr="006258B2">
        <w:rPr>
          <w:rFonts w:ascii="Times New Roman" w:hAnsi="Times New Roman"/>
          <w:w w:val="118"/>
          <w:sz w:val="24"/>
          <w:szCs w:val="24"/>
        </w:rPr>
        <w:t>ь</w:t>
      </w:r>
      <w:r w:rsidRPr="006258B2">
        <w:rPr>
          <w:rFonts w:ascii="Times New Roman" w:hAnsi="Times New Roman"/>
          <w:sz w:val="24"/>
          <w:szCs w:val="24"/>
        </w:rPr>
        <w:t xml:space="preserve"> </w:t>
      </w:r>
      <w:r w:rsidRPr="006258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258B2">
        <w:rPr>
          <w:rFonts w:ascii="Times New Roman" w:hAnsi="Times New Roman"/>
          <w:spacing w:val="2"/>
          <w:w w:val="114"/>
          <w:sz w:val="24"/>
          <w:szCs w:val="24"/>
        </w:rPr>
        <w:t>совместн</w:t>
      </w:r>
      <w:r w:rsidRPr="006258B2">
        <w:rPr>
          <w:rFonts w:ascii="Times New Roman" w:hAnsi="Times New Roman"/>
          <w:w w:val="114"/>
          <w:sz w:val="24"/>
          <w:szCs w:val="24"/>
        </w:rPr>
        <w:t>о</w:t>
      </w:r>
      <w:r w:rsidRPr="006258B2">
        <w:rPr>
          <w:rFonts w:ascii="Times New Roman" w:hAnsi="Times New Roman"/>
          <w:sz w:val="24"/>
          <w:szCs w:val="24"/>
        </w:rPr>
        <w:t xml:space="preserve"> </w:t>
      </w:r>
      <w:r w:rsidRPr="006258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258B2">
        <w:rPr>
          <w:rFonts w:ascii="Times New Roman" w:hAnsi="Times New Roman"/>
          <w:w w:val="111"/>
          <w:sz w:val="24"/>
          <w:szCs w:val="24"/>
        </w:rPr>
        <w:t>с</w:t>
      </w:r>
      <w:r w:rsidRPr="006258B2">
        <w:rPr>
          <w:rFonts w:ascii="Times New Roman" w:hAnsi="Times New Roman"/>
          <w:sz w:val="24"/>
          <w:szCs w:val="24"/>
        </w:rPr>
        <w:t xml:space="preserve"> </w:t>
      </w:r>
      <w:r w:rsidRPr="006258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258B2">
        <w:rPr>
          <w:rFonts w:ascii="Times New Roman" w:hAnsi="Times New Roman"/>
          <w:spacing w:val="2"/>
          <w:w w:val="118"/>
          <w:sz w:val="24"/>
          <w:szCs w:val="24"/>
        </w:rPr>
        <w:t>учителе</w:t>
      </w:r>
      <w:r w:rsidRPr="006258B2">
        <w:rPr>
          <w:rFonts w:ascii="Times New Roman" w:hAnsi="Times New Roman"/>
          <w:w w:val="118"/>
          <w:sz w:val="24"/>
          <w:szCs w:val="24"/>
        </w:rPr>
        <w:t>м</w:t>
      </w:r>
      <w:r w:rsidRPr="006258B2">
        <w:rPr>
          <w:rFonts w:ascii="Times New Roman" w:hAnsi="Times New Roman"/>
          <w:sz w:val="24"/>
          <w:szCs w:val="24"/>
        </w:rPr>
        <w:t xml:space="preserve"> </w:t>
      </w:r>
      <w:r w:rsidRPr="006258B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258B2">
        <w:rPr>
          <w:rFonts w:ascii="Times New Roman" w:hAnsi="Times New Roman"/>
          <w:spacing w:val="2"/>
          <w:w w:val="121"/>
          <w:sz w:val="24"/>
          <w:szCs w:val="24"/>
        </w:rPr>
        <w:t>результа</w:t>
      </w:r>
      <w:r w:rsidRPr="006258B2">
        <w:rPr>
          <w:rFonts w:ascii="Times New Roman" w:hAnsi="Times New Roman"/>
          <w:sz w:val="24"/>
          <w:szCs w:val="24"/>
        </w:rPr>
        <w:t xml:space="preserve">ты </w:t>
      </w:r>
      <w:r w:rsidRPr="006258B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258B2">
        <w:rPr>
          <w:rFonts w:ascii="Times New Roman" w:hAnsi="Times New Roman"/>
          <w:w w:val="118"/>
          <w:sz w:val="24"/>
          <w:szCs w:val="24"/>
        </w:rPr>
        <w:t>своих</w:t>
      </w:r>
      <w:r w:rsidRPr="006258B2">
        <w:rPr>
          <w:rFonts w:ascii="Times New Roman" w:hAnsi="Times New Roman"/>
          <w:spacing w:val="18"/>
          <w:w w:val="118"/>
          <w:sz w:val="24"/>
          <w:szCs w:val="24"/>
        </w:rPr>
        <w:t xml:space="preserve"> </w:t>
      </w:r>
      <w:r w:rsidRPr="006258B2">
        <w:rPr>
          <w:rFonts w:ascii="Times New Roman" w:hAnsi="Times New Roman"/>
          <w:w w:val="118"/>
          <w:sz w:val="24"/>
          <w:szCs w:val="24"/>
        </w:rPr>
        <w:t>действий;</w:t>
      </w:r>
    </w:p>
    <w:p w:rsidR="00EB7693" w:rsidRPr="00EB7693" w:rsidRDefault="00EB7693" w:rsidP="001A2A4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вокально-хоровые навыки;</w:t>
      </w:r>
    </w:p>
    <w:p w:rsidR="00E65061" w:rsidRPr="006258B2" w:rsidRDefault="00E65061" w:rsidP="001A2A4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w w:val="128"/>
          <w:sz w:val="24"/>
          <w:szCs w:val="24"/>
        </w:rPr>
      </w:pPr>
      <w:r w:rsidRPr="006258B2">
        <w:rPr>
          <w:rFonts w:ascii="Times New Roman" w:hAnsi="Times New Roman"/>
          <w:w w:val="128"/>
          <w:sz w:val="24"/>
          <w:szCs w:val="24"/>
        </w:rPr>
        <w:t>высказывать свою точку зрения, предположения, версии.</w:t>
      </w:r>
    </w:p>
    <w:p w:rsidR="006258B2" w:rsidRDefault="00E65061" w:rsidP="001A2A4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C00000"/>
          <w:w w:val="120"/>
          <w:sz w:val="24"/>
          <w:szCs w:val="24"/>
        </w:rPr>
      </w:pPr>
      <w:r w:rsidRPr="00427DB8">
        <w:rPr>
          <w:rFonts w:ascii="Times New Roman" w:hAnsi="Times New Roman" w:cs="Times New Roman"/>
          <w:i/>
          <w:color w:val="C00000"/>
          <w:w w:val="128"/>
          <w:sz w:val="24"/>
          <w:szCs w:val="24"/>
        </w:rPr>
        <w:lastRenderedPageBreak/>
        <w:t>Коммуникативные УУД:</w:t>
      </w:r>
      <w:r w:rsidRPr="00427DB8">
        <w:rPr>
          <w:rFonts w:ascii="Times New Roman" w:hAnsi="Times New Roman" w:cs="Times New Roman"/>
          <w:color w:val="C00000"/>
          <w:w w:val="120"/>
          <w:sz w:val="24"/>
          <w:szCs w:val="24"/>
        </w:rPr>
        <w:t xml:space="preserve"> </w:t>
      </w:r>
    </w:p>
    <w:p w:rsidR="00E65061" w:rsidRPr="006258B2" w:rsidRDefault="00E65061" w:rsidP="001A2A4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C00000"/>
          <w:w w:val="120"/>
          <w:sz w:val="24"/>
          <w:szCs w:val="24"/>
        </w:rPr>
      </w:pPr>
      <w:r w:rsidRPr="00427DB8">
        <w:rPr>
          <w:rFonts w:ascii="Times New Roman" w:hAnsi="Times New Roman" w:cs="Times New Roman"/>
          <w:w w:val="120"/>
          <w:sz w:val="24"/>
          <w:szCs w:val="24"/>
        </w:rPr>
        <w:t xml:space="preserve"> оформлять свои мысли в устной речи, понимать речь других;</w:t>
      </w:r>
    </w:p>
    <w:p w:rsidR="007328BD" w:rsidRDefault="00E65061" w:rsidP="001A2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DB8">
        <w:rPr>
          <w:rFonts w:ascii="Times New Roman" w:hAnsi="Times New Roman" w:cs="Times New Roman"/>
          <w:sz w:val="24"/>
          <w:szCs w:val="24"/>
        </w:rPr>
        <w:t xml:space="preserve">- </w:t>
      </w:r>
      <w:r w:rsidR="007328BD">
        <w:rPr>
          <w:rFonts w:ascii="Times New Roman" w:hAnsi="Times New Roman" w:cs="Times New Roman"/>
          <w:sz w:val="24"/>
          <w:szCs w:val="24"/>
        </w:rPr>
        <w:t>открыто и эмоционально выражать свое отношение к искусству, аргументировать свою позицию и координировать ее с позицией партнеров.</w:t>
      </w:r>
    </w:p>
    <w:p w:rsidR="00E65061" w:rsidRPr="00427DB8" w:rsidRDefault="00E65061" w:rsidP="001A2A4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w w:val="115"/>
          <w:sz w:val="24"/>
          <w:szCs w:val="24"/>
        </w:rPr>
      </w:pPr>
      <w:r w:rsidRPr="00427DB8">
        <w:rPr>
          <w:rFonts w:ascii="Times New Roman" w:hAnsi="Times New Roman" w:cs="Times New Roman"/>
          <w:w w:val="128"/>
          <w:sz w:val="24"/>
          <w:szCs w:val="24"/>
        </w:rPr>
        <w:t xml:space="preserve">- </w:t>
      </w:r>
      <w:r w:rsidRPr="00427DB8">
        <w:rPr>
          <w:rFonts w:ascii="Times New Roman" w:hAnsi="Times New Roman" w:cs="Times New Roman"/>
          <w:spacing w:val="3"/>
          <w:w w:val="118"/>
          <w:sz w:val="24"/>
          <w:szCs w:val="24"/>
        </w:rPr>
        <w:t>адекватн</w:t>
      </w:r>
      <w:r w:rsidRPr="00427DB8">
        <w:rPr>
          <w:rFonts w:ascii="Times New Roman" w:hAnsi="Times New Roman" w:cs="Times New Roman"/>
          <w:w w:val="118"/>
          <w:sz w:val="24"/>
          <w:szCs w:val="24"/>
        </w:rPr>
        <w:t>о</w:t>
      </w:r>
      <w:r w:rsidRPr="00427DB8">
        <w:rPr>
          <w:rFonts w:ascii="Times New Roman" w:hAnsi="Times New Roman" w:cs="Times New Roman"/>
          <w:sz w:val="24"/>
          <w:szCs w:val="24"/>
        </w:rPr>
        <w:t xml:space="preserve"> </w:t>
      </w:r>
      <w:r w:rsidRPr="00427DB8">
        <w:rPr>
          <w:rFonts w:ascii="Times New Roman" w:hAnsi="Times New Roman" w:cs="Times New Roman"/>
          <w:spacing w:val="3"/>
          <w:w w:val="118"/>
          <w:sz w:val="24"/>
          <w:szCs w:val="24"/>
        </w:rPr>
        <w:t>реагироват</w:t>
      </w:r>
      <w:r w:rsidRPr="00427DB8">
        <w:rPr>
          <w:rFonts w:ascii="Times New Roman" w:hAnsi="Times New Roman" w:cs="Times New Roman"/>
          <w:w w:val="118"/>
          <w:sz w:val="24"/>
          <w:szCs w:val="24"/>
        </w:rPr>
        <w:t>ь</w:t>
      </w:r>
      <w:r w:rsidRPr="00427DB8">
        <w:rPr>
          <w:rFonts w:ascii="Times New Roman" w:hAnsi="Times New Roman" w:cs="Times New Roman"/>
          <w:sz w:val="24"/>
          <w:szCs w:val="24"/>
        </w:rPr>
        <w:t xml:space="preserve"> </w:t>
      </w:r>
      <w:r w:rsidRPr="00427DB8">
        <w:rPr>
          <w:rFonts w:ascii="Times New Roman" w:hAnsi="Times New Roman" w:cs="Times New Roman"/>
          <w:spacing w:val="3"/>
          <w:w w:val="120"/>
          <w:sz w:val="24"/>
          <w:szCs w:val="24"/>
        </w:rPr>
        <w:t>н</w:t>
      </w:r>
      <w:r w:rsidRPr="00427DB8">
        <w:rPr>
          <w:rFonts w:ascii="Times New Roman" w:hAnsi="Times New Roman" w:cs="Times New Roman"/>
          <w:w w:val="120"/>
          <w:sz w:val="24"/>
          <w:szCs w:val="24"/>
        </w:rPr>
        <w:t>а</w:t>
      </w:r>
      <w:r w:rsidRPr="00427DB8">
        <w:rPr>
          <w:rFonts w:ascii="Times New Roman" w:hAnsi="Times New Roman" w:cs="Times New Roman"/>
          <w:sz w:val="24"/>
          <w:szCs w:val="24"/>
        </w:rPr>
        <w:t xml:space="preserve"> </w:t>
      </w:r>
      <w:r w:rsidRPr="00427DB8">
        <w:rPr>
          <w:rFonts w:ascii="Times New Roman" w:hAnsi="Times New Roman" w:cs="Times New Roman"/>
          <w:spacing w:val="3"/>
          <w:w w:val="116"/>
          <w:sz w:val="24"/>
          <w:szCs w:val="24"/>
        </w:rPr>
        <w:t>обращени</w:t>
      </w:r>
      <w:r w:rsidRPr="00427DB8">
        <w:rPr>
          <w:rFonts w:ascii="Times New Roman" w:hAnsi="Times New Roman" w:cs="Times New Roman"/>
          <w:w w:val="116"/>
          <w:sz w:val="24"/>
          <w:szCs w:val="24"/>
        </w:rPr>
        <w:t>е</w:t>
      </w:r>
      <w:r w:rsidRPr="00427DB8">
        <w:rPr>
          <w:rFonts w:ascii="Times New Roman" w:hAnsi="Times New Roman" w:cs="Times New Roman"/>
          <w:sz w:val="24"/>
          <w:szCs w:val="24"/>
        </w:rPr>
        <w:t xml:space="preserve"> </w:t>
      </w:r>
      <w:r w:rsidRPr="00427DB8">
        <w:rPr>
          <w:rFonts w:ascii="Times New Roman" w:hAnsi="Times New Roman" w:cs="Times New Roman"/>
          <w:spacing w:val="3"/>
          <w:w w:val="122"/>
          <w:sz w:val="24"/>
          <w:szCs w:val="24"/>
        </w:rPr>
        <w:t>учи</w:t>
      </w:r>
      <w:r w:rsidR="00B0741A">
        <w:rPr>
          <w:rFonts w:ascii="Times New Roman" w:hAnsi="Times New Roman" w:cs="Times New Roman"/>
          <w:w w:val="115"/>
          <w:sz w:val="24"/>
          <w:szCs w:val="24"/>
        </w:rPr>
        <w:t>теля</w:t>
      </w:r>
      <w:r w:rsidRPr="00427DB8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7328BD" w:rsidRPr="006C2A63" w:rsidRDefault="00E65061" w:rsidP="001A2A4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7DB8">
        <w:rPr>
          <w:rFonts w:ascii="Times New Roman" w:hAnsi="Times New Roman" w:cs="Times New Roman"/>
          <w:w w:val="122"/>
          <w:sz w:val="24"/>
          <w:szCs w:val="24"/>
        </w:rPr>
        <w:t xml:space="preserve">- </w:t>
      </w:r>
      <w:r w:rsidR="007328BD" w:rsidRPr="00F40BCC">
        <w:rPr>
          <w:rFonts w:ascii="Times New Roman" w:eastAsia="Calibri" w:hAnsi="Times New Roman" w:cs="Times New Roman"/>
          <w:bCs/>
          <w:sz w:val="28"/>
          <w:szCs w:val="28"/>
        </w:rPr>
        <w:t>взаимодействие в группе согласно условиям.</w:t>
      </w:r>
    </w:p>
    <w:p w:rsidR="00E65061" w:rsidRPr="00427DB8" w:rsidRDefault="00E65061" w:rsidP="001A2A4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w w:val="122"/>
          <w:sz w:val="24"/>
          <w:szCs w:val="24"/>
        </w:rPr>
      </w:pPr>
      <w:r w:rsidRPr="00427DB8">
        <w:rPr>
          <w:rFonts w:ascii="Times New Roman" w:hAnsi="Times New Roman" w:cs="Times New Roman"/>
          <w:b/>
          <w:i/>
          <w:w w:val="122"/>
          <w:sz w:val="24"/>
          <w:szCs w:val="24"/>
        </w:rPr>
        <w:t>Методы обучения</w:t>
      </w:r>
      <w:r w:rsidRPr="00427DB8">
        <w:rPr>
          <w:rFonts w:ascii="Times New Roman" w:hAnsi="Times New Roman" w:cs="Times New Roman"/>
          <w:w w:val="122"/>
          <w:sz w:val="24"/>
          <w:szCs w:val="24"/>
        </w:rPr>
        <w:t>:</w:t>
      </w:r>
    </w:p>
    <w:p w:rsidR="00EB7693" w:rsidRDefault="00EB7693" w:rsidP="001A2A43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/>
          <w:w w:val="122"/>
          <w:sz w:val="24"/>
          <w:szCs w:val="24"/>
        </w:rPr>
      </w:pPr>
      <w:r w:rsidRPr="00EB7693">
        <w:rPr>
          <w:rFonts w:ascii="Times New Roman" w:hAnsi="Times New Roman"/>
          <w:w w:val="122"/>
          <w:sz w:val="24"/>
          <w:szCs w:val="24"/>
        </w:rPr>
        <w:t>Словесно - индуктивный;</w:t>
      </w:r>
    </w:p>
    <w:p w:rsidR="00E65061" w:rsidRPr="00427DB8" w:rsidRDefault="00EB7693" w:rsidP="001A2A43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/>
          <w:w w:val="122"/>
          <w:sz w:val="24"/>
          <w:szCs w:val="24"/>
        </w:rPr>
      </w:pPr>
      <w:r w:rsidRPr="00EB7693">
        <w:rPr>
          <w:rFonts w:ascii="Times New Roman" w:hAnsi="Times New Roman"/>
          <w:w w:val="122"/>
          <w:sz w:val="24"/>
          <w:szCs w:val="24"/>
        </w:rPr>
        <w:t xml:space="preserve"> </w:t>
      </w:r>
      <w:proofErr w:type="gramStart"/>
      <w:r w:rsidR="00E65061" w:rsidRPr="00EB7693">
        <w:rPr>
          <w:rFonts w:ascii="Times New Roman" w:hAnsi="Times New Roman"/>
          <w:w w:val="122"/>
          <w:sz w:val="24"/>
          <w:szCs w:val="24"/>
        </w:rPr>
        <w:t>Объяснительно-иллюстративный</w:t>
      </w:r>
      <w:proofErr w:type="gramEnd"/>
      <w:r w:rsidR="00E65061" w:rsidRPr="00EB7693">
        <w:rPr>
          <w:rFonts w:ascii="Times New Roman" w:hAnsi="Times New Roman"/>
          <w:w w:val="122"/>
          <w:sz w:val="24"/>
          <w:szCs w:val="24"/>
        </w:rPr>
        <w:t xml:space="preserve"> (с использованием </w:t>
      </w:r>
      <w:proofErr w:type="spellStart"/>
      <w:r w:rsidR="006258B2" w:rsidRPr="00EB7693">
        <w:rPr>
          <w:rFonts w:ascii="Times New Roman" w:hAnsi="Times New Roman"/>
          <w:w w:val="122"/>
          <w:sz w:val="24"/>
          <w:szCs w:val="24"/>
        </w:rPr>
        <w:t>м</w:t>
      </w:r>
      <w:r w:rsidR="00E65061" w:rsidRPr="00EB7693">
        <w:rPr>
          <w:rFonts w:ascii="Times New Roman" w:hAnsi="Times New Roman"/>
          <w:w w:val="122"/>
          <w:sz w:val="24"/>
          <w:szCs w:val="24"/>
        </w:rPr>
        <w:t>ультимедийного</w:t>
      </w:r>
      <w:proofErr w:type="spellEnd"/>
      <w:r w:rsidR="00E65061" w:rsidRPr="00EB7693">
        <w:rPr>
          <w:rFonts w:ascii="Times New Roman" w:hAnsi="Times New Roman"/>
          <w:w w:val="122"/>
          <w:sz w:val="24"/>
          <w:szCs w:val="24"/>
        </w:rPr>
        <w:t xml:space="preserve"> сопровождения)</w:t>
      </w:r>
    </w:p>
    <w:p w:rsidR="00EB7693" w:rsidRDefault="00EB7693" w:rsidP="001A2A43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/>
          <w:w w:val="122"/>
          <w:sz w:val="24"/>
          <w:szCs w:val="24"/>
        </w:rPr>
      </w:pPr>
      <w:r>
        <w:rPr>
          <w:rFonts w:ascii="Times New Roman" w:hAnsi="Times New Roman"/>
          <w:w w:val="122"/>
          <w:sz w:val="24"/>
          <w:szCs w:val="24"/>
        </w:rPr>
        <w:t>Анализ музыкального произведения;</w:t>
      </w:r>
    </w:p>
    <w:p w:rsidR="00EB7693" w:rsidRPr="001D293F" w:rsidRDefault="00EB7693" w:rsidP="001A2A43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/>
          <w:w w:val="122"/>
          <w:sz w:val="24"/>
          <w:szCs w:val="24"/>
        </w:rPr>
      </w:pPr>
      <w:r>
        <w:rPr>
          <w:rFonts w:ascii="Times New Roman" w:hAnsi="Times New Roman"/>
          <w:w w:val="122"/>
          <w:sz w:val="24"/>
          <w:szCs w:val="24"/>
        </w:rPr>
        <w:t>Частично - поисковый;</w:t>
      </w:r>
      <w:r w:rsidR="007701AE" w:rsidRPr="001D293F">
        <w:rPr>
          <w:rFonts w:ascii="Times New Roman" w:hAnsi="Times New Roman"/>
          <w:w w:val="122"/>
          <w:sz w:val="24"/>
          <w:szCs w:val="24"/>
        </w:rPr>
        <w:t xml:space="preserve"> </w:t>
      </w:r>
    </w:p>
    <w:p w:rsidR="00E65061" w:rsidRPr="008A3FB6" w:rsidRDefault="00E65061" w:rsidP="001A2A43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/>
          <w:w w:val="122"/>
          <w:sz w:val="24"/>
          <w:szCs w:val="24"/>
        </w:rPr>
      </w:pPr>
      <w:r w:rsidRPr="008A3FB6">
        <w:rPr>
          <w:rFonts w:ascii="Times New Roman" w:hAnsi="Times New Roman"/>
          <w:w w:val="122"/>
          <w:sz w:val="24"/>
          <w:szCs w:val="24"/>
        </w:rPr>
        <w:t>Метод стимулирования обучающихся (с целью усвоения материала всеми учениками посредством организации деятельности);</w:t>
      </w:r>
    </w:p>
    <w:p w:rsidR="00E65061" w:rsidRPr="00B0741A" w:rsidRDefault="00E65061" w:rsidP="001A2A4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w w:val="122"/>
          <w:sz w:val="24"/>
          <w:szCs w:val="24"/>
        </w:rPr>
      </w:pPr>
      <w:r w:rsidRPr="00B0741A">
        <w:rPr>
          <w:rFonts w:ascii="Times New Roman" w:hAnsi="Times New Roman"/>
          <w:i/>
          <w:w w:val="122"/>
          <w:sz w:val="24"/>
          <w:szCs w:val="24"/>
        </w:rPr>
        <w:t>Формы работы:</w:t>
      </w:r>
      <w:r w:rsidRPr="00B0741A">
        <w:rPr>
          <w:rFonts w:ascii="Times New Roman" w:hAnsi="Times New Roman"/>
          <w:w w:val="122"/>
          <w:sz w:val="24"/>
          <w:szCs w:val="24"/>
        </w:rPr>
        <w:t xml:space="preserve"> фронтальная, </w:t>
      </w:r>
      <w:r w:rsidR="007701AE">
        <w:rPr>
          <w:rFonts w:ascii="Times New Roman" w:hAnsi="Times New Roman"/>
          <w:w w:val="122"/>
          <w:sz w:val="24"/>
          <w:szCs w:val="24"/>
        </w:rPr>
        <w:t>индивидуальная</w:t>
      </w:r>
      <w:r w:rsidRPr="00B0741A">
        <w:rPr>
          <w:rFonts w:ascii="Times New Roman" w:hAnsi="Times New Roman"/>
          <w:w w:val="122"/>
          <w:sz w:val="24"/>
          <w:szCs w:val="24"/>
        </w:rPr>
        <w:t>.</w:t>
      </w:r>
    </w:p>
    <w:p w:rsidR="00E65061" w:rsidRPr="00427DB8" w:rsidRDefault="00E65061" w:rsidP="001A2A4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w w:val="122"/>
          <w:sz w:val="24"/>
          <w:szCs w:val="24"/>
        </w:rPr>
      </w:pPr>
    </w:p>
    <w:p w:rsidR="00E65061" w:rsidRDefault="00E65061" w:rsidP="001A2A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41A" w:rsidRPr="00427DB8" w:rsidRDefault="00B0741A" w:rsidP="001A2A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693" w:rsidRDefault="00EB7693" w:rsidP="001A2A4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музыки</w:t>
      </w:r>
      <w:r w:rsidR="00804279" w:rsidRPr="001D7875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511C87">
        <w:rPr>
          <w:rFonts w:ascii="Times New Roman" w:hAnsi="Times New Roman" w:cs="Times New Roman"/>
          <w:sz w:val="24"/>
          <w:szCs w:val="24"/>
        </w:rPr>
        <w:t>ден 11.10. 2014</w:t>
      </w:r>
      <w:r>
        <w:rPr>
          <w:rFonts w:ascii="Times New Roman" w:hAnsi="Times New Roman" w:cs="Times New Roman"/>
          <w:sz w:val="24"/>
          <w:szCs w:val="24"/>
        </w:rPr>
        <w:t xml:space="preserve"> года  в 4</w:t>
      </w:r>
      <w:r w:rsidR="00804279" w:rsidRPr="001D7875">
        <w:rPr>
          <w:rFonts w:ascii="Times New Roman" w:hAnsi="Times New Roman" w:cs="Times New Roman"/>
          <w:sz w:val="24"/>
          <w:szCs w:val="24"/>
        </w:rPr>
        <w:t xml:space="preserve"> «в» классе, в </w:t>
      </w:r>
      <w:r>
        <w:rPr>
          <w:rFonts w:ascii="Times New Roman" w:hAnsi="Times New Roman" w:cs="Times New Roman"/>
          <w:sz w:val="24"/>
          <w:szCs w:val="24"/>
        </w:rPr>
        <w:t>котором обучается 25 человек (14  девочек и 11</w:t>
      </w:r>
      <w:r w:rsidR="00804279" w:rsidRPr="001D7875">
        <w:rPr>
          <w:rFonts w:ascii="Times New Roman" w:hAnsi="Times New Roman" w:cs="Times New Roman"/>
          <w:sz w:val="24"/>
          <w:szCs w:val="24"/>
        </w:rPr>
        <w:t xml:space="preserve"> мальчиков)</w:t>
      </w:r>
      <w:r w:rsidR="001D7875">
        <w:rPr>
          <w:rFonts w:ascii="Times New Roman" w:eastAsia="+mn-ea" w:hAnsi="Times New Roman" w:cs="Times New Roman"/>
          <w:bCs/>
          <w:color w:val="7030A0"/>
          <w:kern w:val="24"/>
          <w:sz w:val="24"/>
          <w:szCs w:val="24"/>
        </w:rPr>
        <w:t xml:space="preserve">. </w:t>
      </w:r>
      <w:r w:rsidR="001D7875" w:rsidRPr="001D7875">
        <w:rPr>
          <w:rFonts w:ascii="Times New Roman" w:hAnsi="Times New Roman" w:cs="Times New Roman"/>
          <w:bCs/>
          <w:sz w:val="24"/>
          <w:szCs w:val="24"/>
        </w:rPr>
        <w:t>Большинство детей  имеет положительную мотивацию к учебной деятельности</w:t>
      </w:r>
      <w:r w:rsidR="001D78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0C51">
        <w:rPr>
          <w:rFonts w:ascii="Times New Roman" w:hAnsi="Times New Roman" w:cs="Times New Roman"/>
          <w:bCs/>
          <w:sz w:val="24"/>
          <w:szCs w:val="24"/>
        </w:rPr>
        <w:t xml:space="preserve">Почти все дети </w:t>
      </w:r>
      <w:r w:rsidR="001D7875">
        <w:rPr>
          <w:rFonts w:ascii="Times New Roman" w:hAnsi="Times New Roman" w:cs="Times New Roman"/>
          <w:bCs/>
          <w:sz w:val="24"/>
          <w:szCs w:val="24"/>
        </w:rPr>
        <w:t xml:space="preserve"> облада</w:t>
      </w:r>
      <w:r w:rsidR="00D90C51">
        <w:rPr>
          <w:rFonts w:ascii="Times New Roman" w:hAnsi="Times New Roman" w:cs="Times New Roman"/>
          <w:bCs/>
          <w:sz w:val="24"/>
          <w:szCs w:val="24"/>
        </w:rPr>
        <w:t>ют навыками учебного труда, ум</w:t>
      </w:r>
      <w:r w:rsidR="006258B2">
        <w:rPr>
          <w:rFonts w:ascii="Times New Roman" w:hAnsi="Times New Roman" w:cs="Times New Roman"/>
          <w:bCs/>
          <w:sz w:val="24"/>
          <w:szCs w:val="24"/>
        </w:rPr>
        <w:t>е</w:t>
      </w:r>
      <w:r w:rsidR="00D90C51">
        <w:rPr>
          <w:rFonts w:ascii="Times New Roman" w:hAnsi="Times New Roman" w:cs="Times New Roman"/>
          <w:bCs/>
          <w:sz w:val="24"/>
          <w:szCs w:val="24"/>
        </w:rPr>
        <w:t>ю</w:t>
      </w:r>
      <w:r w:rsidR="001D7875" w:rsidRPr="001D7875">
        <w:rPr>
          <w:rFonts w:ascii="Times New Roman" w:hAnsi="Times New Roman" w:cs="Times New Roman"/>
          <w:bCs/>
          <w:sz w:val="24"/>
          <w:szCs w:val="24"/>
        </w:rPr>
        <w:t xml:space="preserve">т анализировать, обобщать, делать выводы, доказывать свою точку зрения. Многие </w:t>
      </w:r>
      <w:r w:rsidR="00D90C51">
        <w:rPr>
          <w:rFonts w:ascii="Times New Roman" w:hAnsi="Times New Roman" w:cs="Times New Roman"/>
          <w:bCs/>
          <w:sz w:val="24"/>
          <w:szCs w:val="24"/>
        </w:rPr>
        <w:t>об</w:t>
      </w:r>
      <w:r w:rsidR="001D7875" w:rsidRPr="001D7875">
        <w:rPr>
          <w:rFonts w:ascii="Times New Roman" w:hAnsi="Times New Roman" w:cs="Times New Roman"/>
          <w:bCs/>
          <w:sz w:val="24"/>
          <w:szCs w:val="24"/>
        </w:rPr>
        <w:t>уча</w:t>
      </w:r>
      <w:r w:rsidR="00D90C51">
        <w:rPr>
          <w:rFonts w:ascii="Times New Roman" w:hAnsi="Times New Roman" w:cs="Times New Roman"/>
          <w:bCs/>
          <w:sz w:val="24"/>
          <w:szCs w:val="24"/>
        </w:rPr>
        <w:t>ю</w:t>
      </w:r>
      <w:r w:rsidR="001D7875" w:rsidRPr="001D7875">
        <w:rPr>
          <w:rFonts w:ascii="Times New Roman" w:hAnsi="Times New Roman" w:cs="Times New Roman"/>
          <w:bCs/>
          <w:sz w:val="24"/>
          <w:szCs w:val="24"/>
        </w:rPr>
        <w:t>щиеся сохраняют вним</w:t>
      </w:r>
      <w:r w:rsidR="001D7875">
        <w:rPr>
          <w:rFonts w:ascii="Times New Roman" w:hAnsi="Times New Roman" w:cs="Times New Roman"/>
          <w:bCs/>
          <w:sz w:val="24"/>
          <w:szCs w:val="24"/>
        </w:rPr>
        <w:t xml:space="preserve">ание на протяжении всего урока. </w:t>
      </w:r>
      <w:r w:rsidR="001D7875" w:rsidRPr="001D7875">
        <w:rPr>
          <w:rFonts w:ascii="Times New Roman" w:hAnsi="Times New Roman" w:cs="Times New Roman"/>
          <w:bCs/>
          <w:sz w:val="24"/>
          <w:szCs w:val="24"/>
        </w:rPr>
        <w:t>В классе преобладает благоприятный климат, цари</w:t>
      </w:r>
      <w:r w:rsidR="001D7875">
        <w:rPr>
          <w:rFonts w:ascii="Times New Roman" w:hAnsi="Times New Roman" w:cs="Times New Roman"/>
          <w:bCs/>
          <w:sz w:val="24"/>
          <w:szCs w:val="24"/>
        </w:rPr>
        <w:t xml:space="preserve">т атмосфера доброжелательности. </w:t>
      </w:r>
      <w:r w:rsidR="001D7875" w:rsidRPr="001D7875">
        <w:rPr>
          <w:rFonts w:ascii="Times New Roman" w:hAnsi="Times New Roman" w:cs="Times New Roman"/>
          <w:bCs/>
          <w:sz w:val="24"/>
          <w:szCs w:val="24"/>
        </w:rPr>
        <w:t>Класс работоспособный, дружный, активный</w:t>
      </w:r>
      <w:r w:rsidR="001D7875" w:rsidRPr="001D7875">
        <w:rPr>
          <w:rFonts w:ascii="Times New Roman" w:hAnsi="Times New Roman" w:cs="Times New Roman"/>
          <w:sz w:val="24"/>
          <w:szCs w:val="24"/>
        </w:rPr>
        <w:t>.</w:t>
      </w:r>
      <w:r w:rsidR="00D90C51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D90C51" w:rsidRDefault="00D90C51" w:rsidP="001A2A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0C51">
        <w:rPr>
          <w:rFonts w:ascii="Times New Roman" w:hAnsi="Times New Roman"/>
          <w:b/>
          <w:sz w:val="24"/>
          <w:szCs w:val="24"/>
        </w:rPr>
        <w:t>Структура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этапы урока были последовательными  и логически связанными. Структура урока соответствует данному типу урока</w:t>
      </w:r>
      <w:r w:rsidR="001D293F">
        <w:rPr>
          <w:rFonts w:ascii="Times New Roman" w:hAnsi="Times New Roman"/>
          <w:sz w:val="24"/>
          <w:szCs w:val="24"/>
        </w:rPr>
        <w:t xml:space="preserve">. </w:t>
      </w:r>
      <w:r w:rsidR="001D293F" w:rsidRPr="001D293F">
        <w:rPr>
          <w:rFonts w:ascii="Times New Roman" w:eastAsia="Times New Roman" w:hAnsi="Times New Roman" w:cs="Times New Roman"/>
          <w:sz w:val="24"/>
          <w:szCs w:val="24"/>
        </w:rPr>
        <w:t>Урок отличается целостностью, эмоциональной атмосферой познания. Дозировка времени для каждого этапа  деятельности детей продумана и соответствует психологическим особенностям процесса внимания у школьников.</w:t>
      </w:r>
      <w:r w:rsidR="001D293F"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Соблюдается принцип систематичности и последовательности формирования знаний, умений и навыков.</w:t>
      </w:r>
    </w:p>
    <w:p w:rsidR="007B635A" w:rsidRPr="007B635A" w:rsidRDefault="00D90C51" w:rsidP="001A2A43">
      <w:pPr>
        <w:spacing w:line="36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учебной работы на уроке: </w:t>
      </w:r>
      <w:r w:rsidR="007B635A">
        <w:rPr>
          <w:rFonts w:ascii="Times New Roman" w:hAnsi="Times New Roman" w:cs="Times New Roman"/>
          <w:sz w:val="24"/>
          <w:szCs w:val="24"/>
        </w:rPr>
        <w:t>Данный урок способствовал</w:t>
      </w:r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знаний в области музыкального искусства, умению слушать и запоми</w:t>
      </w:r>
      <w:r w:rsidR="007B635A">
        <w:rPr>
          <w:rFonts w:ascii="Times New Roman" w:hAnsi="Times New Roman" w:cs="Times New Roman"/>
          <w:sz w:val="24"/>
          <w:szCs w:val="24"/>
        </w:rPr>
        <w:t>нать учебный материал, развивал</w:t>
      </w:r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 xml:space="preserve"> навыки вокально-хорового пения. На уроке учащиеся работали с наглядностями, что позволило усвоить информацию не только на слух, но и визуально.</w:t>
      </w:r>
    </w:p>
    <w:p w:rsidR="007B635A" w:rsidRPr="007B635A" w:rsidRDefault="007B635A" w:rsidP="001A2A43">
      <w:pPr>
        <w:spacing w:line="36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35A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ознакомлении с новым материалом у учащихся было хорошее восприятие, понимание, активное пробуждение познавательного интереса.</w:t>
      </w:r>
    </w:p>
    <w:p w:rsidR="001D293F" w:rsidRPr="001D293F" w:rsidRDefault="00EB7693" w:rsidP="001A2A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693">
        <w:rPr>
          <w:rFonts w:ascii="Times New Roman" w:hAnsi="Times New Roman"/>
          <w:sz w:val="24"/>
          <w:szCs w:val="24"/>
        </w:rPr>
        <w:t>На уроке уделялось внимание слуховому анализу.</w:t>
      </w:r>
      <w:r>
        <w:rPr>
          <w:rFonts w:ascii="Times New Roman" w:hAnsi="Times New Roman"/>
          <w:sz w:val="24"/>
          <w:szCs w:val="24"/>
        </w:rPr>
        <w:t xml:space="preserve">  </w:t>
      </w:r>
      <w:r w:rsidR="001D293F" w:rsidRPr="001D293F">
        <w:rPr>
          <w:rFonts w:ascii="Times New Roman" w:eastAsia="Times New Roman" w:hAnsi="Times New Roman" w:cs="Times New Roman"/>
          <w:sz w:val="24"/>
          <w:szCs w:val="24"/>
        </w:rPr>
        <w:t xml:space="preserve">В уроке были использованы различные </w:t>
      </w:r>
      <w:r w:rsidR="007B6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93F" w:rsidRPr="001D293F">
        <w:rPr>
          <w:rFonts w:ascii="Times New Roman" w:eastAsia="Times New Roman" w:hAnsi="Times New Roman" w:cs="Times New Roman"/>
          <w:sz w:val="24"/>
          <w:szCs w:val="24"/>
        </w:rPr>
        <w:t xml:space="preserve">виды деятельности, каждый из которых логически мотивирован и целесообразен (слушание, пение, двигательная и ритмическая  импровизация). </w:t>
      </w:r>
    </w:p>
    <w:p w:rsidR="001D293F" w:rsidRPr="001D293F" w:rsidRDefault="001D293F" w:rsidP="001A2A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93F">
        <w:rPr>
          <w:rFonts w:ascii="Times New Roman" w:eastAsia="Times New Roman" w:hAnsi="Times New Roman" w:cs="Times New Roman"/>
          <w:sz w:val="24"/>
          <w:szCs w:val="24"/>
        </w:rPr>
        <w:t>На уроке нашло отражение сочетание фронтальной работы с учащимися и индивидуальной, предусмотрены вопросы и задания детям, а также использование технических средств.</w:t>
      </w:r>
    </w:p>
    <w:p w:rsidR="007B635A" w:rsidRPr="007B635A" w:rsidRDefault="00D90C51" w:rsidP="001A2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работы учителя</w:t>
      </w:r>
      <w:r w:rsidRPr="007B63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 xml:space="preserve">В ходе изучения данной темы с классом </w:t>
      </w:r>
      <w:proofErr w:type="gramStart"/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>был</w:t>
      </w:r>
      <w:proofErr w:type="gramEnd"/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 xml:space="preserve"> достигнут контакт. На уроке использовалась речевая деятельность, исполнение музыкальных произведений, </w:t>
      </w:r>
      <w:r w:rsidR="007B635A">
        <w:rPr>
          <w:rFonts w:ascii="Times New Roman" w:hAnsi="Times New Roman" w:cs="Times New Roman"/>
          <w:sz w:val="24"/>
          <w:szCs w:val="24"/>
        </w:rPr>
        <w:t>исполнение песен</w:t>
      </w:r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1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11C87">
        <w:rPr>
          <w:rFonts w:ascii="Times New Roman" w:eastAsia="Times New Roman" w:hAnsi="Times New Roman" w:cs="Times New Roman"/>
          <w:sz w:val="24"/>
          <w:szCs w:val="24"/>
        </w:rPr>
        <w:t>На уроке</w:t>
      </w:r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 xml:space="preserve"> приме</w:t>
      </w:r>
      <w:r w:rsidR="007B635A">
        <w:rPr>
          <w:rFonts w:ascii="Times New Roman" w:hAnsi="Times New Roman" w:cs="Times New Roman"/>
          <w:sz w:val="24"/>
          <w:szCs w:val="24"/>
        </w:rPr>
        <w:t>нялись информационных технологии</w:t>
      </w:r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 xml:space="preserve">, т.к. у нынешних школьников есть определённое смещение в сторону зрительного ряда, то есть им непросто воспринимать только аудиоматериал. </w:t>
      </w:r>
      <w:proofErr w:type="gramEnd"/>
    </w:p>
    <w:p w:rsidR="00D90C51" w:rsidRPr="00D90C51" w:rsidRDefault="00D90C51" w:rsidP="001A2A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прошёл организованно, был логический переход от одного этапа к другому, присутствовало чёткое управление учебной работой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владение классом, соблюдение дисциплины. На уроке царила доброжелательная атмосфера, и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чувствовали себя достаточно свободно.</w:t>
      </w:r>
    </w:p>
    <w:p w:rsidR="00E65061" w:rsidRDefault="00E65061" w:rsidP="001A2A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Технологии, методы </w:t>
      </w:r>
      <w:r w:rsidR="00D90C51">
        <w:rPr>
          <w:rFonts w:ascii="Times New Roman" w:hAnsi="Times New Roman" w:cs="Times New Roman"/>
          <w:b/>
          <w:sz w:val="24"/>
          <w:szCs w:val="24"/>
        </w:rPr>
        <w:t xml:space="preserve">и приёмы, используемые на уроке: </w:t>
      </w:r>
      <w:r>
        <w:rPr>
          <w:rFonts w:ascii="Times New Roman" w:hAnsi="Times New Roman"/>
          <w:sz w:val="24"/>
          <w:szCs w:val="24"/>
        </w:rPr>
        <w:t>Содержание, технологии, методы и приёмы отобраны в соответствии с целью</w:t>
      </w:r>
      <w:r w:rsidR="006258B2">
        <w:rPr>
          <w:rFonts w:ascii="Times New Roman" w:hAnsi="Times New Roman"/>
          <w:sz w:val="24"/>
          <w:szCs w:val="24"/>
        </w:rPr>
        <w:t xml:space="preserve"> и типом</w:t>
      </w:r>
      <w:r>
        <w:rPr>
          <w:rFonts w:ascii="Times New Roman" w:hAnsi="Times New Roman"/>
          <w:sz w:val="24"/>
          <w:szCs w:val="24"/>
        </w:rPr>
        <w:t xml:space="preserve"> урока. Учитывая преобладающую роль наглядного восприятия детей этого возраста, урок сопровождался </w:t>
      </w:r>
      <w:proofErr w:type="spellStart"/>
      <w:r>
        <w:rPr>
          <w:rFonts w:ascii="Times New Roman" w:hAnsi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презентацией. Материал для изучения с помощью слайдов был нагляден, доступен и прост</w:t>
      </w:r>
      <w:r w:rsidR="006258B2">
        <w:rPr>
          <w:rFonts w:ascii="Times New Roman" w:hAnsi="Times New Roman"/>
          <w:sz w:val="24"/>
          <w:szCs w:val="24"/>
        </w:rPr>
        <w:t>, носил развивающий характер</w:t>
      </w:r>
      <w:proofErr w:type="gramStart"/>
      <w:r w:rsidR="006258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D293F" w:rsidRPr="001D293F" w:rsidRDefault="001D293F" w:rsidP="001A2A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293F">
        <w:rPr>
          <w:rFonts w:ascii="Times New Roman" w:eastAsia="Times New Roman" w:hAnsi="Times New Roman" w:cs="Times New Roman"/>
          <w:sz w:val="24"/>
          <w:szCs w:val="24"/>
        </w:rPr>
        <w:t xml:space="preserve">Методы (словесно-индуктивный, частично-поисковый, творческий, наблюдение, сопоставление, побуждение к сопереживанию) и основные дидактические принципы  (наглядности, доступности, систематичности и последовательности, научности, сознательности и активности,  прочности в овладении ЗУН) согласуются с целью и задачами урока.  </w:t>
      </w:r>
      <w:proofErr w:type="gramEnd"/>
    </w:p>
    <w:p w:rsidR="00E65061" w:rsidRDefault="00E65061" w:rsidP="001A2A43">
      <w:pPr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 этапе актуализации знаний и постановки </w:t>
      </w:r>
      <w:r w:rsidR="00AD1E27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учебной задачи детям было предложено прослушать отрывок музыкального произведения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="00607E9F" w:rsidRPr="00607E9F">
        <w:rPr>
          <w:rFonts w:ascii="Times New Roman" w:hAnsi="Times New Roman" w:cs="Times New Roman"/>
          <w:spacing w:val="2"/>
          <w:sz w:val="24"/>
          <w:szCs w:val="24"/>
        </w:rPr>
        <w:t>При этом задаётся  проблема</w:t>
      </w:r>
      <w:r w:rsidR="00AD1E27">
        <w:rPr>
          <w:rFonts w:ascii="Times New Roman" w:hAnsi="Times New Roman" w:cs="Times New Roman"/>
          <w:spacing w:val="2"/>
          <w:sz w:val="24"/>
          <w:szCs w:val="24"/>
        </w:rPr>
        <w:t xml:space="preserve"> (Куда привела нас музыка?)</w:t>
      </w:r>
      <w:r w:rsidR="00607E9F" w:rsidRPr="00607E9F">
        <w:rPr>
          <w:rFonts w:ascii="Times New Roman" w:hAnsi="Times New Roman" w:cs="Times New Roman"/>
          <w:spacing w:val="2"/>
          <w:sz w:val="24"/>
          <w:szCs w:val="24"/>
        </w:rPr>
        <w:t>, играющая</w:t>
      </w:r>
      <w:r w:rsidRPr="00607E9F">
        <w:rPr>
          <w:rFonts w:ascii="Times New Roman" w:hAnsi="Times New Roman" w:cs="Times New Roman"/>
          <w:spacing w:val="2"/>
          <w:sz w:val="24"/>
          <w:szCs w:val="24"/>
        </w:rPr>
        <w:t xml:space="preserve"> роль мотивации учебной деятельности. </w:t>
      </w:r>
    </w:p>
    <w:p w:rsidR="00511C87" w:rsidRDefault="00E65061" w:rsidP="001A2A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следующем этапе осуществляется открытие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детьми нового знания в результате совместных дей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ствий учителя и</w:t>
      </w:r>
      <w:r w:rsidR="00AD1E2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учеников. Выдвигаются гипотезы (кто такой скоморох?)</w:t>
      </w:r>
    </w:p>
    <w:p w:rsidR="00E65061" w:rsidRPr="00511C87" w:rsidRDefault="00E65061" w:rsidP="001A2A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Новые знания, приобретенные в ходе совмест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ного открытия, являются личностно значимыми и при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сваиваются учениками сразу же, без дополнитель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ных усилий на запоминание.</w:t>
      </w:r>
    </w:p>
    <w:p w:rsidR="00E65061" w:rsidRDefault="002050AF" w:rsidP="001A2A43">
      <w:pPr>
        <w:shd w:val="clear" w:color="auto" w:fill="FFFFFF"/>
        <w:spacing w:line="360" w:lineRule="auto"/>
        <w:ind w:left="43" w:right="10" w:firstLine="6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AF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Взаимосвязь между музы</w:t>
      </w:r>
      <w:r w:rsidR="00511C87">
        <w:rPr>
          <w:rFonts w:ascii="Times New Roman" w:eastAsia="Times New Roman" w:hAnsi="Times New Roman" w:cs="Times New Roman"/>
          <w:sz w:val="24"/>
          <w:szCs w:val="24"/>
        </w:rPr>
        <w:t>кой и живописи просматривалась при показе</w:t>
      </w:r>
      <w:r w:rsidRPr="002050AF">
        <w:rPr>
          <w:rFonts w:ascii="Times New Roman" w:eastAsia="Times New Roman" w:hAnsi="Times New Roman" w:cs="Times New Roman"/>
          <w:sz w:val="24"/>
          <w:szCs w:val="24"/>
        </w:rPr>
        <w:t xml:space="preserve"> картин</w:t>
      </w:r>
      <w:r w:rsidR="00511C87">
        <w:rPr>
          <w:rFonts w:ascii="Times New Roman" w:hAnsi="Times New Roman" w:cs="Times New Roman"/>
          <w:sz w:val="24"/>
          <w:szCs w:val="24"/>
        </w:rPr>
        <w:t>ы В.Сапрыкина «Скоморох» и в</w:t>
      </w:r>
      <w:r w:rsidR="00511C87">
        <w:rPr>
          <w:rFonts w:ascii="Times New Roman" w:eastAsia="Times New Roman" w:hAnsi="Times New Roman" w:cs="Times New Roman"/>
          <w:sz w:val="24"/>
          <w:szCs w:val="24"/>
        </w:rPr>
        <w:t xml:space="preserve"> сопоставлении</w:t>
      </w:r>
      <w:r w:rsidRPr="002050AF">
        <w:rPr>
          <w:rFonts w:ascii="Times New Roman" w:eastAsia="Times New Roman" w:hAnsi="Times New Roman" w:cs="Times New Roman"/>
          <w:sz w:val="24"/>
          <w:szCs w:val="24"/>
        </w:rPr>
        <w:t xml:space="preserve"> с песнями.</w:t>
      </w:r>
      <w:r w:rsidR="00E65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133E" w:rsidRDefault="002050AF" w:rsidP="001A2A4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50AF">
        <w:rPr>
          <w:rFonts w:ascii="Times New Roman" w:eastAsia="Times New Roman" w:hAnsi="Times New Roman" w:cs="Times New Roman"/>
          <w:sz w:val="24"/>
          <w:szCs w:val="24"/>
        </w:rPr>
        <w:t xml:space="preserve">Любовь, уважение, чувство эстетического сопереживания к произведениям искусства, а также восприятие музыки как важной части жизни каждого человека просматривается на протяжении всего урока: слушание  и исполнение песен. </w:t>
      </w:r>
      <w:r w:rsidRPr="002050A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050AF" w:rsidRPr="00EC133E" w:rsidRDefault="00E65061" w:rsidP="001A2A4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этапе</w:t>
      </w:r>
      <w:r w:rsidR="002050AF">
        <w:rPr>
          <w:rFonts w:ascii="Times New Roman" w:hAnsi="Times New Roman" w:cs="Times New Roman"/>
          <w:color w:val="000000"/>
          <w:sz w:val="24"/>
          <w:szCs w:val="24"/>
        </w:rPr>
        <w:t xml:space="preserve"> подведения итогов урока обучающимся было предложено разукрасить костюм куклы Петрушки в зависимости от настроения от урока.</w:t>
      </w:r>
    </w:p>
    <w:p w:rsidR="007B635A" w:rsidRPr="007B635A" w:rsidRDefault="00D90C51" w:rsidP="001A2A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65061">
        <w:rPr>
          <w:rFonts w:ascii="Times New Roman" w:hAnsi="Times New Roman"/>
          <w:b/>
          <w:sz w:val="24"/>
          <w:szCs w:val="24"/>
        </w:rPr>
        <w:t xml:space="preserve">Система работы </w:t>
      </w:r>
      <w:proofErr w:type="gramStart"/>
      <w:r w:rsidR="00E6506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E65061">
        <w:rPr>
          <w:rFonts w:ascii="Times New Roman" w:hAnsi="Times New Roman"/>
          <w:b/>
          <w:sz w:val="24"/>
          <w:szCs w:val="24"/>
        </w:rPr>
        <w:t xml:space="preserve">: </w:t>
      </w:r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>На уроке учащиеся были активными. Из-за возрастных особенностей использовалась частая смена деятельности: слушание (</w:t>
      </w:r>
      <w:r w:rsidR="007B635A">
        <w:rPr>
          <w:rFonts w:ascii="Times New Roman" w:hAnsi="Times New Roman" w:cs="Times New Roman"/>
          <w:sz w:val="24"/>
          <w:szCs w:val="24"/>
        </w:rPr>
        <w:t>музыки, рассказ учителя</w:t>
      </w:r>
      <w:proofErr w:type="gramStart"/>
      <w:r w:rsidR="007B635A">
        <w:rPr>
          <w:rFonts w:ascii="Times New Roman" w:hAnsi="Times New Roman" w:cs="Times New Roman"/>
          <w:sz w:val="24"/>
          <w:szCs w:val="24"/>
        </w:rPr>
        <w:t>,</w:t>
      </w:r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End"/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>анализ музыкального произведения,</w:t>
      </w:r>
      <w:r w:rsidR="007B635A">
        <w:rPr>
          <w:rFonts w:ascii="Times New Roman" w:hAnsi="Times New Roman" w:cs="Times New Roman"/>
          <w:sz w:val="24"/>
          <w:szCs w:val="24"/>
        </w:rPr>
        <w:t xml:space="preserve"> и исполнение песни, определение по тембру музыкальных инструментов</w:t>
      </w:r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>, игра на внимание, пластические движения по</w:t>
      </w:r>
      <w:r w:rsidR="007B635A">
        <w:rPr>
          <w:rFonts w:ascii="Times New Roman" w:hAnsi="Times New Roman" w:cs="Times New Roman"/>
          <w:sz w:val="24"/>
          <w:szCs w:val="24"/>
        </w:rPr>
        <w:t>д музыку</w:t>
      </w:r>
      <w:r w:rsidR="007B635A" w:rsidRPr="007B6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5061" w:rsidRDefault="00E65061" w:rsidP="001A2A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Общие результаты урока: </w:t>
      </w:r>
      <w:r>
        <w:rPr>
          <w:rFonts w:ascii="Times New Roman" w:hAnsi="Times New Roman"/>
          <w:sz w:val="24"/>
          <w:szCs w:val="24"/>
        </w:rPr>
        <w:t xml:space="preserve">план урока выполнен полностью. Подведение итогов показало, что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90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усвоили материал урока. </w:t>
      </w:r>
    </w:p>
    <w:p w:rsidR="00E65061" w:rsidRDefault="001D7875" w:rsidP="001A2A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Считаю, что</w:t>
      </w:r>
      <w:r w:rsidR="00E65061">
        <w:rPr>
          <w:rFonts w:ascii="Times New Roman" w:hAnsi="Times New Roman"/>
          <w:sz w:val="24"/>
          <w:szCs w:val="24"/>
        </w:rPr>
        <w:t xml:space="preserve"> все дети </w:t>
      </w:r>
      <w:r>
        <w:rPr>
          <w:rFonts w:ascii="Times New Roman" w:hAnsi="Times New Roman"/>
          <w:sz w:val="24"/>
          <w:szCs w:val="24"/>
        </w:rPr>
        <w:t xml:space="preserve">в течение урока </w:t>
      </w:r>
      <w:r w:rsidR="00E65061">
        <w:rPr>
          <w:rFonts w:ascii="Times New Roman" w:hAnsi="Times New Roman"/>
          <w:sz w:val="24"/>
          <w:szCs w:val="24"/>
        </w:rPr>
        <w:t xml:space="preserve">смогли реализовать свои образовательные потребности, возможности и способности. Ситуация успеха каждого ребёнка формировалась как на протяжении всего урока, так и на отдельных его этапах. </w:t>
      </w:r>
    </w:p>
    <w:p w:rsidR="00E65061" w:rsidRDefault="00E65061" w:rsidP="001A2A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своей раб</w:t>
      </w:r>
      <w:r w:rsidR="00D90C51">
        <w:rPr>
          <w:rFonts w:ascii="Times New Roman" w:hAnsi="Times New Roman"/>
          <w:sz w:val="24"/>
          <w:szCs w:val="24"/>
        </w:rPr>
        <w:t>оты на уроке наглядно показала</w:t>
      </w:r>
      <w:r>
        <w:rPr>
          <w:rFonts w:ascii="Times New Roman" w:hAnsi="Times New Roman"/>
          <w:sz w:val="24"/>
          <w:szCs w:val="24"/>
        </w:rPr>
        <w:t>, что детям на уроке было комфортно, они довольны и уроком и собой.</w:t>
      </w:r>
    </w:p>
    <w:p w:rsidR="00180EFD" w:rsidRDefault="00180EFD" w:rsidP="001A2A43">
      <w:pPr>
        <w:spacing w:line="360" w:lineRule="auto"/>
        <w:jc w:val="both"/>
      </w:pPr>
    </w:p>
    <w:p w:rsidR="006258B2" w:rsidRDefault="006258B2" w:rsidP="001A2A43">
      <w:pPr>
        <w:spacing w:line="360" w:lineRule="auto"/>
        <w:jc w:val="both"/>
      </w:pPr>
    </w:p>
    <w:p w:rsidR="006258B2" w:rsidRDefault="006258B2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B2" w:rsidRDefault="006258B2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B2" w:rsidRDefault="006258B2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B2" w:rsidRDefault="006258B2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A43" w:rsidRDefault="001A2A43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A43" w:rsidRDefault="001A2A43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A43" w:rsidRDefault="001A2A43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A43" w:rsidRDefault="001A2A43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A43" w:rsidRDefault="001A2A43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A43" w:rsidRDefault="001A2A43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A43" w:rsidRDefault="001A2A43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B2" w:rsidRDefault="006258B2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8B2" w:rsidRPr="006258B2" w:rsidRDefault="00EC133E" w:rsidP="001A2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музыки </w:t>
      </w:r>
      <w:r w:rsidR="006258B2" w:rsidRPr="006258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58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Лазарева Н.А.</w:t>
      </w:r>
      <w:r w:rsidR="006258B2" w:rsidRPr="006258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58B2" w:rsidRPr="006258B2" w:rsidSect="0018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E44"/>
    <w:multiLevelType w:val="hybridMultilevel"/>
    <w:tmpl w:val="7478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03275"/>
    <w:multiLevelType w:val="hybridMultilevel"/>
    <w:tmpl w:val="FC9C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34E1"/>
    <w:multiLevelType w:val="hybridMultilevel"/>
    <w:tmpl w:val="F01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E65061"/>
    <w:rsid w:val="00041606"/>
    <w:rsid w:val="00076728"/>
    <w:rsid w:val="000A655C"/>
    <w:rsid w:val="000C4D06"/>
    <w:rsid w:val="000F7453"/>
    <w:rsid w:val="001019AF"/>
    <w:rsid w:val="00180EFD"/>
    <w:rsid w:val="001A2A43"/>
    <w:rsid w:val="001D293F"/>
    <w:rsid w:val="001D7875"/>
    <w:rsid w:val="002050AF"/>
    <w:rsid w:val="0025369E"/>
    <w:rsid w:val="0033516E"/>
    <w:rsid w:val="00427DB8"/>
    <w:rsid w:val="004C2DCF"/>
    <w:rsid w:val="00511C87"/>
    <w:rsid w:val="00590F76"/>
    <w:rsid w:val="005C5B73"/>
    <w:rsid w:val="00607E9F"/>
    <w:rsid w:val="006258B2"/>
    <w:rsid w:val="00662DCB"/>
    <w:rsid w:val="007328BD"/>
    <w:rsid w:val="007701AE"/>
    <w:rsid w:val="007B635A"/>
    <w:rsid w:val="00804279"/>
    <w:rsid w:val="00810F01"/>
    <w:rsid w:val="00826D8F"/>
    <w:rsid w:val="008A3FB6"/>
    <w:rsid w:val="009E6403"/>
    <w:rsid w:val="00A0685A"/>
    <w:rsid w:val="00AD1E27"/>
    <w:rsid w:val="00AF2554"/>
    <w:rsid w:val="00B0741A"/>
    <w:rsid w:val="00B852BE"/>
    <w:rsid w:val="00CF2D00"/>
    <w:rsid w:val="00D90C51"/>
    <w:rsid w:val="00DC4DE3"/>
    <w:rsid w:val="00E65061"/>
    <w:rsid w:val="00EB46B0"/>
    <w:rsid w:val="00EB7693"/>
    <w:rsid w:val="00EC133E"/>
    <w:rsid w:val="00F1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5061"/>
  </w:style>
  <w:style w:type="character" w:styleId="a3">
    <w:name w:val="Strong"/>
    <w:basedOn w:val="a0"/>
    <w:qFormat/>
    <w:rsid w:val="00E65061"/>
    <w:rPr>
      <w:b/>
      <w:bCs/>
    </w:rPr>
  </w:style>
  <w:style w:type="paragraph" w:styleId="a4">
    <w:name w:val="Normal (Web)"/>
    <w:basedOn w:val="a"/>
    <w:uiPriority w:val="99"/>
    <w:rsid w:val="00E65061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E65061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semiHidden/>
    <w:rsid w:val="00E65061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rsid w:val="00E65061"/>
    <w:pPr>
      <w:widowControl w:val="0"/>
      <w:shd w:val="clear" w:color="auto" w:fill="FFFFFF"/>
      <w:spacing w:before="60" w:line="240" w:lineRule="atLeast"/>
    </w:pPr>
    <w:rPr>
      <w:rFonts w:ascii="Calibri" w:eastAsia="Calibri" w:hAnsi="Calibri" w:cs="Times New Roman"/>
      <w:sz w:val="17"/>
      <w:szCs w:val="17"/>
    </w:rPr>
  </w:style>
  <w:style w:type="character" w:customStyle="1" w:styleId="a7">
    <w:name w:val="Основной текст Знак"/>
    <w:basedOn w:val="a0"/>
    <w:link w:val="a6"/>
    <w:uiPriority w:val="99"/>
    <w:rsid w:val="00E65061"/>
    <w:rPr>
      <w:rFonts w:ascii="Calibri" w:eastAsia="Calibri" w:hAnsi="Calibri" w:cs="Times New Roman"/>
      <w:sz w:val="17"/>
      <w:szCs w:val="17"/>
      <w:shd w:val="clear" w:color="auto" w:fill="FFFFFF"/>
      <w:lang w:eastAsia="ru-RU"/>
    </w:rPr>
  </w:style>
  <w:style w:type="character" w:customStyle="1" w:styleId="Exact">
    <w:name w:val="Основной текст Exact"/>
    <w:basedOn w:val="a0"/>
    <w:uiPriority w:val="99"/>
    <w:rsid w:val="00E65061"/>
    <w:rPr>
      <w:rFonts w:ascii="Times New Roman" w:hAnsi="Times New Roman" w:cs="Times New Roman"/>
      <w:spacing w:val="1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sendervel</cp:lastModifiedBy>
  <cp:revision>15</cp:revision>
  <dcterms:created xsi:type="dcterms:W3CDTF">2014-01-17T02:05:00Z</dcterms:created>
  <dcterms:modified xsi:type="dcterms:W3CDTF">2015-10-22T11:12:00Z</dcterms:modified>
</cp:coreProperties>
</file>