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93" w:rsidRDefault="001D6D93" w:rsidP="00132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bookmarkStart w:id="0" w:name="Методическая_работа_в_школе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Содержание и ф</w:t>
      </w:r>
      <w:r w:rsidR="001326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методической  работы современной школы</w:t>
      </w:r>
      <w:bookmarkEnd w:id="0"/>
    </w:p>
    <w:p w:rsidR="00654C67" w:rsidRDefault="001D6D93" w:rsidP="00132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Дубинина Н.И., директор МОУ Озёрской ООШ</w:t>
      </w:r>
    </w:p>
    <w:p w:rsidR="00654C67" w:rsidRPr="00EA5945" w:rsidRDefault="001D6D93" w:rsidP="001326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В_начало_документа"/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bookmarkEnd w:id="1"/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  года  в  год  повышаются  требования   к  качеству  п</w:t>
      </w:r>
      <w:r w:rsidR="00E704A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одготовки  выпускников  основных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   средних  общеобразовательных  школ . А это , в  свою  очередь , требует  постоянного  совершенствования  учителем  своих  профессиональных  качеств  как  предметника, как  мудрого  воспитателя  и  как  детского  психолога .</w:t>
      </w:r>
      <w:r w:rsidR="00E704A7" w:rsidRPr="00EA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  не  в  каждой  школе, особенно  сель</w:t>
      </w:r>
      <w:r w:rsidR="00E40303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,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школьный  психолог. И  без  методической  помощи в  данной  ситуации  никак  нельзя  обойтись  ни  опытному  педагогу , ни  начинающему  молодому  выпускнику  ВУЗа  или  колледжа. Поэтому   грамотный  , методически  подкованный педагог , болеющий  душой  за  качество  образования , развития  и воспитания    своих  учеников -   необходимое  условие  управления  качеством  знаний  в  школе .   А  это  невозможно  без  оптимально  организованной   методической  р</w:t>
      </w:r>
      <w:r w:rsidR="00E704A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  в  школе .   Для  того 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  методическая  работа  в  школе  была  направлена  на  повышение  профессионального  уровня  учителя , его  компетенции  в  вопросах  педагогики , психологии , возрастной  физиологии , она  должна  вестись  логически  обоснованно ,чтобы  формы  соответствовали  содержанию , а  содержание  вытекало  из  проблем , решаемых  школой .  Таким  образом , необходима  логически  выстроенная  система  методической  работы .</w:t>
      </w:r>
      <w:r w:rsidR="00E704A7" w:rsidRPr="00EA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654C67" w:rsidRPr="00EA5945" w:rsidRDefault="00654C67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r w:rsidRPr="00EA5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Содержание  методической  работы  в  школе </w:t>
      </w:r>
      <w:r w:rsidR="00052068" w:rsidRPr="00EA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Вполне  правомерно  рассматривать  методическую  работу  как  важный  фактор  управления  учебно – воспитательным  процессом . Она  является  особым  и  очень  важным  звеном  в  целостной  общегосударственной  системе  повышения  квалификации  педагогических  кадров .    Именно  поэтому  содержание  методической  работы  в  </w:t>
      </w:r>
      <w:r w:rsidR="00E704A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  школе    формирует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 на  основе  следующих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="00AC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 – правительственные  документы , постановления  и  при</w:t>
      </w:r>
      <w:r w:rsidR="00E40303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    управления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образования</w:t>
      </w:r>
      <w:r w:rsidR="00E40303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молодёжной политики и спорта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C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2)программа  развития  школы ;</w:t>
      </w:r>
      <w:r w:rsidR="00AC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3)результаты  психолого – педагогических  исследований , в  том  числе исследований  по  проблемам  самой  методической  работы в  школе ;</w:t>
      </w:r>
      <w:r w:rsidR="00AC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4)информация  о  передовом ,инновационном  опыте  работы  ;</w:t>
      </w:r>
      <w:r w:rsidR="00AC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5)данные  диагностики  и  прогнозирования  состояния  УВП ;</w:t>
      </w:r>
      <w:r w:rsidR="00AC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6)использование  передового  педагогического  опыта;</w:t>
      </w:r>
      <w:r w:rsidR="00AC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7)творческий  подход  к выбору   содержания  и  планирования  методической  работы 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EA5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  над  содержанием  методической 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   в   школе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  проведения  небольших  микроисследований   ( при  посещении  открытых  уроков , внеклассны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  мероприятий  , заседаний 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  методических  объединений  учителей  , посещения классных  часов  , анкетировании  педагогов )  пришли  к  заключению  , что  на  ближайшую  перспективу  необходимо  решить  проблему  повышения  уровня  профессиональной  компетентности  педагогов  в  связи  с  обновлением  содержания  образования  и требованиями  в   изменении   в  сторону   совершенствования  всего  учебно – воспитательного  процесса  в  целом .  Поэтому  единой  методической  темой  школ  была  взята  тема «Повышения  уровня  профессиональной  компетентности  учителя  посредством  диагностической  и  самодиагностической  деятельности».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  связи  с  этим  были  внесены  изменения  в  Положение о  методических  объединениях  учителей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предметников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целью  работы  которых  стало   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  профессионального  мастерства   педагогических   кадров , посредством  самоаналитической  и  аналитической  деятельности .</w:t>
      </w:r>
    </w:p>
    <w:p w:rsidR="00654C67" w:rsidRPr="00EA5945" w:rsidRDefault="00052068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2011 – 2012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учебного года  началась работа  по  разработке  методов  и  средств  диагностики , а также  использование и  корректирования  уже имеющихся , и  рекомендованных  к  использованию  различными  методическими  журналами .  В  связи  с некоторыми  изменениями  в  содержании  методической  работы  изменилось  и  содержание  персональных  папок -  накопителей  педагогов. В нём  акцент  был  сделан  на работу  с  диагностическими  картами , которая  теперь  ведётся  в  двух  направлениях :</w:t>
      </w:r>
    </w:p>
    <w:p w:rsidR="00654C67" w:rsidRPr="00EA5945" w:rsidRDefault="00654C67" w:rsidP="001326C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  и  анализ  состояния  успеваемости  и  качества  знаний .Этот  вид  диагностики  состоит  из анализа  указа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  критериев  по  предметам,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 , по  отдельным  учащимся,  которым  необходимо  педагогическое  сопровождение  . Проводится  в  режиме  четверти (полугодия) 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делаются  выводы  в  конце  учебного  года .</w:t>
      </w:r>
    </w:p>
    <w:p w:rsidR="00654C67" w:rsidRPr="00EA5945" w:rsidRDefault="00654C67" w:rsidP="001326C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  и  самоанализ  педагогической  деятельности , которая  включает   прогнозирование  успешности  и  педагогических  затруднений , динамику  работы  учителя  по  теме  самообразования 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  также помогает  в 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  методической  работы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 школе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2AED" w:rsidRPr="00512AED" w:rsidRDefault="00654C67" w:rsidP="00512AE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  посещении  открытых  уроков  и  внеклассных  мероприятий ,  предметных  недель   акцент  был  пер</w:t>
      </w:r>
      <w:r w:rsidR="00052068" w:rsidRPr="005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енесён  на  самоанализ   урока </w:t>
      </w:r>
      <w:r w:rsidRPr="005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внеклассного  мероприятия , умение  учителя  увидеть  свои  успехи  и  затруднения .  </w:t>
      </w:r>
      <w:r w:rsidR="00512AED" w:rsidRPr="00512AED">
        <w:rPr>
          <w:rFonts w:ascii="Times New Roman" w:hAnsi="Times New Roman" w:cs="Times New Roman"/>
          <w:sz w:val="24"/>
          <w:szCs w:val="24"/>
        </w:rPr>
        <w:t>Для определения учительских запросов была проведена работа по изучению затруднений и потребностей учителя в  учебно-методической деятельности, целями которой было выявление конкретных методических проблем, которые волнуют учителей, уровня владения методической, а также эффективности методической работы в целом. После обработки результатов, выводы были заложены в планы методической работы на новый учебный год.</w:t>
      </w:r>
    </w:p>
    <w:p w:rsidR="00512AED" w:rsidRDefault="00654C67" w:rsidP="0051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  методической  работы</w:t>
      </w:r>
      <w:r w:rsidR="00512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5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54C67" w:rsidRPr="00512AED" w:rsidRDefault="00512AED" w:rsidP="00512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  работа  школы  проводится в различны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 формах .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С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группируем 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 :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32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Общешкольная  работа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  над  единой  проблемой школы, педагогические  конференции, методические  выставки, педагогические  чтения ).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132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Групповая  работа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(школа передового педагогического  мастерства , наставничество, методические  объединения  учителей – предметников ,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руководителей,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  группы  , работающие  над</w:t>
      </w:r>
      <w:r w:rsidR="00052068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актуальной  для  них  проблемой ).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132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Индивидуальная  работа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 консультации , самообразование ).</w:t>
      </w:r>
    </w:p>
    <w:p w:rsidR="00654C67" w:rsidRPr="00EA5945" w:rsidRDefault="00255F9F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  следующие  </w:t>
      </w:r>
      <w:r w:rsidR="00654C67" w:rsidRPr="001326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  методической  работы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  педагогические  советы . В  год  проводится 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  таких  педсовет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654C67" w:rsidRPr="00EA5945" w:rsidRDefault="00255F9F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кольные  методические  объединения  учителей – предметников (периодичность  проведения  заседаний  1  раз  в  четверть  и   работа 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между  заседаниями  при  посещении  и  анализе  уроков и внеклассных  мероприятий ) 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 с  диагностическими  картами , с  папками – накопителями , ан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  которых  проводится  на 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,  но  конечный  итог  -  аттестация  педагогических    кадров . </w:t>
      </w:r>
    </w:p>
    <w:p w:rsidR="00654C67" w:rsidRPr="00EA5945" w:rsidRDefault="00255F9F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 – педагогические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семинар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  консилиум  ( обычно  по  результатам  классно -  обобщаю-щего   контроля ).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Взаимопосещение  и  анализ  уроков 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  над  темами  по  самообразованию.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  недели (математики  и  физики , русского  языка  и  литературы , начальных  классов  и  физической  культуры , биологии и химии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истории, экономики и </w:t>
      </w:r>
      <w:r w:rsidR="007266E2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  беседы 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  оперативки ( по  новинкам  периодических  изданий  , по ведению  документации , по выездам  на 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районные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по выездам 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другие  школы  района , по  рекомендациям   УО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МПС</w:t>
      </w:r>
      <w:r w:rsidR="00313684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F9F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Курсовая   подготовка  педагогических  кадров . </w:t>
      </w:r>
    </w:p>
    <w:p w:rsidR="00654C67" w:rsidRPr="00EA5945" w:rsidRDefault="00654C67" w:rsidP="001326C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Аттестация . </w:t>
      </w:r>
    </w:p>
    <w:p w:rsidR="00654C67" w:rsidRPr="00EA5945" w:rsidRDefault="00654C67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основном , все  формы  используются  не  первый  год  ,  но  многие  из  них  требуют  ещё  тщательной  отработки , работы  над  совершенствованием  своего содержания 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                  </w:t>
      </w:r>
      <w:r w:rsidRPr="00EA5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Педсовет </w:t>
      </w:r>
    </w:p>
    <w:p w:rsidR="00654C67" w:rsidRPr="00EA5945" w:rsidRDefault="00654C67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  совет  является  постоянно  действующим  коллегиальным  органом  самоуправления  педагогических  работников  школы .Он был  и  остаётся основной формой  проведения  методической  работы  в  школе , корректируются  только  формы  его  проведения . Распространение  получили  такие  формы  как  конференция , малый  педс</w:t>
      </w:r>
      <w:r w:rsidR="007266E2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овет( про  отдельным  проблемам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педсовет – круглый  стол .</w:t>
      </w:r>
    </w:p>
    <w:p w:rsidR="00654C67" w:rsidRPr="00EA5945" w:rsidRDefault="00654C67" w:rsidP="0013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Судить   об  оптимальности  методической работы в школе  можно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  по   показателям  результата , которые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имеют  свои  критерии :</w:t>
      </w:r>
    </w:p>
    <w:p w:rsidR="001326CB" w:rsidRDefault="00654C67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критерий  результативности  </w:t>
      </w:r>
      <w:r w:rsidR="00E40303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качество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, развития и  воспитания  школьников);</w:t>
      </w:r>
      <w:r w:rsidR="0013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критерий  рациональных  затрат  времени , экономичности - его  наличие  стимулирует  научный  ,оптимизационный  подход  к  организации методической  работы; </w:t>
      </w:r>
      <w:r w:rsidR="0013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критерий  роста  удовлетворённости  учителей  своим  трудом . </w:t>
      </w:r>
    </w:p>
    <w:p w:rsidR="00AC5A45" w:rsidRDefault="001326CB" w:rsidP="001326C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  об  оптимальности 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остроения  методической  работы современной школы в условиях системных изменений в образовании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можно  говорить  только  тогда, когда   она  будет  удовлетворять   всем  трём  указанным  критериям . А  для  этого  ещё  нужно  много  работать  над  её  совершенствованием  в  условиях  своей  школы</w:t>
      </w:r>
      <w:r w:rsidR="00092DC9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4C67"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чем  больше  погружаешься в  дело  , тем  больше  появляется  актуальных  проблем , требующих  решения , - это  как  цепная  реакция .Ведь  всем известно, что  учитель  живёт ,  пока  учится.  </w:t>
      </w:r>
    </w:p>
    <w:p w:rsidR="00AC5A45" w:rsidRDefault="00AC5A45" w:rsidP="00132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A45" w:rsidRDefault="00AC5A45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A45" w:rsidRDefault="00AC5A45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A45" w:rsidRDefault="00AC5A45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A45" w:rsidRDefault="00AC5A45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654C67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1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6CB" w:rsidRDefault="001326CB" w:rsidP="00654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E2" w:rsidRPr="00512AED" w:rsidRDefault="007266E2" w:rsidP="00512AED">
      <w:pPr>
        <w:spacing w:before="100" w:beforeAutospacing="1" w:after="100" w:afterAutospacing="1" w:line="360" w:lineRule="auto"/>
      </w:pPr>
    </w:p>
    <w:p w:rsidR="007266E2" w:rsidRPr="00E37B22" w:rsidRDefault="007266E2" w:rsidP="007266E2">
      <w:pPr>
        <w:ind w:firstLine="540"/>
        <w:rPr>
          <w:b/>
          <w:sz w:val="24"/>
          <w:szCs w:val="24"/>
        </w:rPr>
      </w:pPr>
      <w:r w:rsidRPr="00E37B22">
        <w:rPr>
          <w:b/>
          <w:sz w:val="24"/>
          <w:szCs w:val="24"/>
        </w:rPr>
        <w:lastRenderedPageBreak/>
        <w:t xml:space="preserve">  Диагностика затруднений и потребностей учителей</w:t>
      </w:r>
    </w:p>
    <w:p w:rsidR="007266E2" w:rsidRPr="00E37B22" w:rsidRDefault="007266E2" w:rsidP="007266E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5"/>
        <w:gridCol w:w="1098"/>
        <w:gridCol w:w="1496"/>
        <w:gridCol w:w="1422"/>
      </w:tblGrid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Название диагностируемой позиции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3</w:t>
            </w:r>
          </w:p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2</w:t>
            </w:r>
          </w:p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отчасти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1</w:t>
            </w:r>
          </w:p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нет</w:t>
            </w: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Испытываю трудности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1. Моделирование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А) «целеполагания»: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целей и задач урока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целей и задач изучения темы (раздела)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путей мотивации учащихся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Б) «содержания»: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«порций» подачи материала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структуры содержания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формы подачи содержания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В) «организации»: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адекватно целям, задачам, содержанию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Г) «методики»: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методов (наблюдения, эвристическая беседа, проблемная ситуация, частично-поисковый и др.)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средств (наглядных, технических и др.)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приемов: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активизации познавательной деятельности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активизации мыслительной деятельности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активизации учебной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2. Реализация: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А) «целеполагания»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 xml:space="preserve">- определение места предъявления целей и задач </w:t>
            </w:r>
            <w:r w:rsidRPr="00E37B22">
              <w:rPr>
                <w:sz w:val="24"/>
                <w:szCs w:val="24"/>
              </w:rPr>
              <w:lastRenderedPageBreak/>
              <w:t>(начало-конец) урока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lastRenderedPageBreak/>
              <w:t>- определение способа предъявления целей и задач (учитель-ученик) урока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«увязывание» целей и задач урока с потребностями учащихся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Б) в преподавании: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с использованием технологий(элементов):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Коллективного способа обучения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Развивающего обучения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В) в проведении уроков: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изучения нового материала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отработки умений и навыков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обобщения и повторения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коррекционных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итоговых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комбинированных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Г) в организации работы: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парной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групповой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индивидуальной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фронтальной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по само- и взаимоконтролю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по оценке и самооценке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Д) в применении на уроке: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технических средств обучения (ТСО)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ЭВТ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 xml:space="preserve">- изготовление и применение наглядных средств </w:t>
            </w:r>
            <w:r w:rsidRPr="00E37B22">
              <w:rPr>
                <w:sz w:val="24"/>
                <w:szCs w:val="24"/>
              </w:rPr>
              <w:lastRenderedPageBreak/>
              <w:t>обучения (НСО)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lastRenderedPageBreak/>
              <w:t>3. Рефлексия: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А) в выборе: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оснований для самоанализа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 xml:space="preserve">- критериев для анализа деятельности учащихся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показателей для анализа результатов деятельности учащихся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Б) в проведении: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анализа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самоанализа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В) в определении эффективности урока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Есть затруднения: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знание концепции, новых программ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знание эффективных методик и технологий преподавания учебного предмета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center"/>
              <w:rPr>
                <w:b/>
                <w:sz w:val="24"/>
                <w:szCs w:val="24"/>
              </w:rPr>
            </w:pPr>
            <w:r w:rsidRPr="00E37B22">
              <w:rPr>
                <w:b/>
                <w:sz w:val="24"/>
                <w:szCs w:val="24"/>
              </w:rPr>
              <w:t>Хотелось бы: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rPr>
          <w:trHeight w:val="61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Послушать: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«Подготовка к предметным олимпиадам»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  <w:tr w:rsidR="007266E2" w:rsidRPr="00E37B22" w:rsidTr="007266E2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2" w:rsidRPr="00E37B22" w:rsidRDefault="00726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Изучить: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«Использование информационных технологий в учебно-воспитательном процессе»</w:t>
            </w:r>
          </w:p>
          <w:p w:rsidR="007266E2" w:rsidRPr="00E37B22" w:rsidRDefault="007266E2">
            <w:pPr>
              <w:jc w:val="both"/>
              <w:rPr>
                <w:sz w:val="24"/>
                <w:szCs w:val="24"/>
              </w:rPr>
            </w:pPr>
            <w:r w:rsidRPr="00E37B22">
              <w:rPr>
                <w:sz w:val="24"/>
                <w:szCs w:val="24"/>
              </w:rPr>
              <w:t>- «Развитие критического мышления через чтение и письмо»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2" w:rsidRPr="00E37B22" w:rsidRDefault="007266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2AED" w:rsidRPr="00E37B22" w:rsidRDefault="00512AED" w:rsidP="00512A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ED" w:rsidRPr="00E37B22" w:rsidRDefault="00512AED" w:rsidP="00512A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E37B22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Default="00512AED" w:rsidP="00512AED">
      <w:pPr>
        <w:ind w:firstLine="851"/>
        <w:jc w:val="both"/>
        <w:rPr>
          <w:sz w:val="24"/>
          <w:szCs w:val="24"/>
        </w:rPr>
      </w:pP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>Система методической работы в школе – это часть работы с педагогическими кадрами, часть системы повышения квалификации учителей. В главное в методической работе нашей школы  - оказание реальной, действенной помощи учителям в развитии их мастерства как сплава профессиональных знаний, навыков и умений, а так же необходимых современному педагогу свойств и качеств личности.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 xml:space="preserve">Поставленные перед коллективом задачи решались через совершенствование методики преподавания урока индивидуальной работы с учащимися по подготовке к </w:t>
      </w:r>
      <w:r>
        <w:rPr>
          <w:sz w:val="24"/>
          <w:szCs w:val="24"/>
        </w:rPr>
        <w:t xml:space="preserve"> ГИА,</w:t>
      </w:r>
      <w:r w:rsidRPr="00313684">
        <w:rPr>
          <w:sz w:val="24"/>
          <w:szCs w:val="24"/>
        </w:rPr>
        <w:t>ЕГЭ, работе с одаренными учащимися, коррекцию знаний учащихся на основе диагностической деятельности учителя развитие способностей и природный задатков учащихся, повышение мотивац</w:t>
      </w:r>
      <w:r>
        <w:rPr>
          <w:sz w:val="24"/>
          <w:szCs w:val="24"/>
        </w:rPr>
        <w:t>ии к обучению у учащихся, а так</w:t>
      </w:r>
      <w:r w:rsidRPr="00313684">
        <w:rPr>
          <w:sz w:val="24"/>
          <w:szCs w:val="24"/>
        </w:rPr>
        <w:t>же ознакомление учителей с новой педагогической и методической литературой.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>Для повышения эффективности функционирования системы методической работы с педагогическими кадрами администрация руководствовалась требованиями практической направленности, научности и конкретности, системной и систематичности оптимального сочетания различных форм и методов работы.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 xml:space="preserve">Для определения учительских запросов была проведена работа по заполнению «Индивидуальной карты учебно-методической деятельности», целями которой было </w:t>
      </w:r>
      <w:r w:rsidRPr="00313684">
        <w:rPr>
          <w:sz w:val="24"/>
          <w:szCs w:val="24"/>
        </w:rPr>
        <w:lastRenderedPageBreak/>
        <w:t>выявление конкретных методических проблем, которые волнуют учителей, уровня владения методической, а также эффективности методической работы в целом. После обработки результатов, выводы были заложены в планы методической работы на новый учебный год.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>Методические учебы внутри школы была организована целенаправленно для каждого педагога.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 xml:space="preserve">Формы задачи методической работы конкретизировались и модифицировались с учетом ситуации </w:t>
      </w:r>
      <w:r>
        <w:rPr>
          <w:sz w:val="24"/>
          <w:szCs w:val="24"/>
        </w:rPr>
        <w:t>,</w:t>
      </w:r>
      <w:r w:rsidRPr="00313684">
        <w:rPr>
          <w:sz w:val="24"/>
          <w:szCs w:val="24"/>
        </w:rPr>
        <w:t>складывающейся в школе.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>В методической работе школы использовались классические и инновационные формы работы.</w:t>
      </w:r>
    </w:p>
    <w:p w:rsidR="00512AED" w:rsidRPr="00313684" w:rsidRDefault="00512AED" w:rsidP="00512AED">
      <w:pPr>
        <w:ind w:firstLine="851"/>
        <w:jc w:val="both"/>
        <w:rPr>
          <w:sz w:val="24"/>
          <w:szCs w:val="24"/>
        </w:rPr>
      </w:pPr>
      <w:r w:rsidRPr="00313684">
        <w:rPr>
          <w:sz w:val="24"/>
          <w:szCs w:val="24"/>
        </w:rPr>
        <w:t>В своей методической деятельности мы опирались на три деятельности типовых функций. Методической работы в школе:</w:t>
      </w:r>
    </w:p>
    <w:p w:rsidR="00512AED" w:rsidRPr="00313684" w:rsidRDefault="00512AED" w:rsidP="00512AED">
      <w:pPr>
        <w:pStyle w:val="a4"/>
        <w:numPr>
          <w:ilvl w:val="0"/>
          <w:numId w:val="4"/>
        </w:numPr>
        <w:jc w:val="both"/>
      </w:pPr>
      <w:r w:rsidRPr="00313684">
        <w:t>функции методической работы по связи  « с внешней средой»</w:t>
      </w:r>
    </w:p>
    <w:p w:rsidR="00512AED" w:rsidRPr="00313684" w:rsidRDefault="00512AED" w:rsidP="00512AED">
      <w:pPr>
        <w:pStyle w:val="a4"/>
        <w:numPr>
          <w:ilvl w:val="0"/>
          <w:numId w:val="4"/>
        </w:numPr>
        <w:jc w:val="both"/>
      </w:pPr>
      <w:r w:rsidRPr="00313684">
        <w:t>функции методической работы по отношению к педагогическому коллективу школы</w:t>
      </w:r>
    </w:p>
    <w:p w:rsidR="00512AED" w:rsidRPr="00313684" w:rsidRDefault="00512AED" w:rsidP="00512AED">
      <w:pPr>
        <w:pStyle w:val="a4"/>
        <w:numPr>
          <w:ilvl w:val="0"/>
          <w:numId w:val="4"/>
        </w:numPr>
        <w:jc w:val="both"/>
      </w:pPr>
      <w:r w:rsidRPr="00313684">
        <w:t>функции методической работы по отношению к конкретном учителю, классному руководителю, воспитателю, которые реализуют её основную цель – помощь учителю в росте его мастерства, профессиональной компетентности.</w:t>
      </w:r>
    </w:p>
    <w:p w:rsidR="00512AED" w:rsidRPr="00313684" w:rsidRDefault="00512AED" w:rsidP="00512AED">
      <w:pPr>
        <w:pStyle w:val="a4"/>
        <w:ind w:left="0" w:firstLine="720"/>
        <w:jc w:val="both"/>
      </w:pPr>
      <w:r w:rsidRPr="00313684">
        <w:t>В 2011-2012 году коллектив школы работал над следующей методической темой» «Реализация компетентностного, ресурсного и системно-деятельностного подходов как актов совершенствования качества образования, роста результативности и эффективности обучения».</w:t>
      </w:r>
    </w:p>
    <w:p w:rsidR="00512AED" w:rsidRPr="00313684" w:rsidRDefault="00512AED" w:rsidP="00512AED">
      <w:pPr>
        <w:pStyle w:val="a4"/>
        <w:ind w:left="0" w:firstLine="720"/>
        <w:jc w:val="both"/>
      </w:pPr>
      <w:r w:rsidRPr="00313684">
        <w:t>Работа над данной методической темой ведется три года.</w:t>
      </w:r>
    </w:p>
    <w:p w:rsidR="00512AED" w:rsidRPr="00313684" w:rsidRDefault="00512AED" w:rsidP="00512AED">
      <w:pPr>
        <w:pStyle w:val="a4"/>
        <w:ind w:left="0" w:firstLine="720"/>
        <w:jc w:val="both"/>
      </w:pPr>
      <w:r w:rsidRPr="00313684">
        <w:t>Для реализации данной методической темы в школе созданы следующие условия:</w:t>
      </w:r>
    </w:p>
    <w:p w:rsidR="00512AED" w:rsidRPr="00313684" w:rsidRDefault="00512AED" w:rsidP="00512AED">
      <w:pPr>
        <w:pStyle w:val="a4"/>
        <w:numPr>
          <w:ilvl w:val="0"/>
          <w:numId w:val="5"/>
        </w:numPr>
        <w:jc w:val="both"/>
      </w:pPr>
      <w:r w:rsidRPr="00313684">
        <w:t>составлен новый учебный план 2004г., позволяющий заложить фундамент знаний по основным дисциплинам и обеспечить уровень, дающий возможность для успешного продолжения образования выпускниками школы.  На всех ступенях обучения введена проектная деятельность учащихся</w:t>
      </w:r>
    </w:p>
    <w:p w:rsidR="00512AED" w:rsidRPr="00313684" w:rsidRDefault="00512AED" w:rsidP="00512AED">
      <w:pPr>
        <w:pStyle w:val="a4"/>
        <w:numPr>
          <w:ilvl w:val="0"/>
          <w:numId w:val="5"/>
        </w:numPr>
        <w:jc w:val="both"/>
      </w:pPr>
      <w:r w:rsidRPr="00313684">
        <w:t>разработана система(план) мониторинга в основе внутришкольного контроля</w:t>
      </w:r>
    </w:p>
    <w:p w:rsidR="00512AED" w:rsidRPr="00313684" w:rsidRDefault="00512AED" w:rsidP="00512AED">
      <w:pPr>
        <w:pStyle w:val="a4"/>
        <w:numPr>
          <w:ilvl w:val="0"/>
          <w:numId w:val="5"/>
        </w:numPr>
        <w:jc w:val="both"/>
      </w:pPr>
      <w:r w:rsidRPr="00313684">
        <w:t>как одно из условий эффективности работы школы, создана система мониторинговое исследования через кластерную модель.</w:t>
      </w:r>
    </w:p>
    <w:p w:rsidR="00512AED" w:rsidRPr="00313684" w:rsidRDefault="00512AED" w:rsidP="00512AED">
      <w:pPr>
        <w:pStyle w:val="a4"/>
        <w:ind w:left="0" w:firstLine="851"/>
        <w:jc w:val="both"/>
      </w:pPr>
      <w:r w:rsidRPr="00313684">
        <w:t>Работа по организации учебно-воспитательного процесса по решению главной задачи школы нашла научный характер и была поставлена на диагностической основе.</w:t>
      </w:r>
    </w:p>
    <w:p w:rsidR="00512AED" w:rsidRPr="00313684" w:rsidRDefault="00512AED" w:rsidP="00512AED">
      <w:pPr>
        <w:pStyle w:val="a4"/>
        <w:ind w:left="0" w:firstLine="851"/>
        <w:jc w:val="both"/>
      </w:pPr>
    </w:p>
    <w:p w:rsidR="00512AED" w:rsidRPr="00313684" w:rsidRDefault="00512AED" w:rsidP="00512AED">
      <w:pPr>
        <w:pStyle w:val="a4"/>
        <w:ind w:left="0"/>
        <w:jc w:val="both"/>
      </w:pPr>
    </w:p>
    <w:p w:rsidR="00512AED" w:rsidRPr="00313684" w:rsidRDefault="00512AED" w:rsidP="00512AED">
      <w:pPr>
        <w:pStyle w:val="a4"/>
        <w:ind w:left="0"/>
        <w:jc w:val="both"/>
      </w:pPr>
    </w:p>
    <w:p w:rsidR="00512AED" w:rsidRDefault="00512AED" w:rsidP="00512AED">
      <w:pPr>
        <w:pStyle w:val="a4"/>
        <w:ind w:left="0"/>
        <w:jc w:val="both"/>
      </w:pPr>
      <w:r w:rsidRPr="00313684">
        <w:t>В 2013-2014 учебном году перед методической службой школы была поставлена цель: непрерывное совершенствование профессиональной компетентности учителей школы, как условие реализации цели обеспечения изменения в структуре содержаний и организаций образовательного процесса</w:t>
      </w:r>
      <w:r>
        <w:t>,</w:t>
      </w:r>
      <w:r w:rsidRPr="00313684">
        <w:t xml:space="preserve"> способствующих  совершенствованию качества знаний, росту результативности и эффективности обу</w:t>
      </w:r>
      <w:r>
        <w:t>ч</w:t>
      </w:r>
      <w:r w:rsidRPr="00313684">
        <w:t>ения.</w:t>
      </w:r>
    </w:p>
    <w:p w:rsidR="00512AED" w:rsidRDefault="00512AED" w:rsidP="00512AED">
      <w:pPr>
        <w:ind w:firstLine="540"/>
        <w:jc w:val="center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512AED" w:rsidRDefault="00512AED" w:rsidP="00512AED">
      <w:pPr>
        <w:ind w:firstLine="540"/>
        <w:rPr>
          <w:b/>
          <w:sz w:val="28"/>
          <w:szCs w:val="28"/>
        </w:rPr>
      </w:pPr>
    </w:p>
    <w:p w:rsidR="00A253FB" w:rsidRDefault="00A253FB" w:rsidP="00A253FB">
      <w:pPr>
        <w:pStyle w:val="a4"/>
        <w:ind w:left="0"/>
        <w:jc w:val="both"/>
      </w:pPr>
    </w:p>
    <w:sectPr w:rsidR="00A253FB" w:rsidSect="001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7E33"/>
    <w:multiLevelType w:val="hybridMultilevel"/>
    <w:tmpl w:val="62FE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353AF"/>
    <w:multiLevelType w:val="multilevel"/>
    <w:tmpl w:val="137493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81B5C39"/>
    <w:multiLevelType w:val="hybridMultilevel"/>
    <w:tmpl w:val="74487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84157"/>
    <w:multiLevelType w:val="multilevel"/>
    <w:tmpl w:val="E654D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06B0A1B"/>
    <w:multiLevelType w:val="multilevel"/>
    <w:tmpl w:val="BC9C2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AB658ED"/>
    <w:multiLevelType w:val="hybridMultilevel"/>
    <w:tmpl w:val="87C05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54C67"/>
    <w:rsid w:val="00052068"/>
    <w:rsid w:val="00092DC9"/>
    <w:rsid w:val="001326CB"/>
    <w:rsid w:val="001D6D93"/>
    <w:rsid w:val="002132A3"/>
    <w:rsid w:val="00232AAD"/>
    <w:rsid w:val="00255F9F"/>
    <w:rsid w:val="00313684"/>
    <w:rsid w:val="00331694"/>
    <w:rsid w:val="00512AED"/>
    <w:rsid w:val="00654C67"/>
    <w:rsid w:val="007266E2"/>
    <w:rsid w:val="00A253FB"/>
    <w:rsid w:val="00AC5A45"/>
    <w:rsid w:val="00E37B22"/>
    <w:rsid w:val="00E40303"/>
    <w:rsid w:val="00E704A7"/>
    <w:rsid w:val="00EA5945"/>
    <w:rsid w:val="00F7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2013-11-08T16:16:00Z</dcterms:created>
  <dcterms:modified xsi:type="dcterms:W3CDTF">2013-11-13T19:09:00Z</dcterms:modified>
</cp:coreProperties>
</file>